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soạn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 26/11/2022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 28/11/2022</w:t>
      </w:r>
    </w:p>
    <w:p w:rsidR="00061E64" w:rsidRPr="009B105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    </w:t>
      </w:r>
    </w:p>
    <w:p w:rsidR="00061E64" w:rsidRPr="00531FE6" w:rsidRDefault="00061E64" w:rsidP="00061E64">
      <w:pPr>
        <w:tabs>
          <w:tab w:val="left" w:pos="405"/>
          <w:tab w:val="left" w:pos="3047"/>
          <w:tab w:val="center" w:pos="47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>Tiết</w:t>
      </w:r>
      <w:proofErr w:type="spellEnd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 xml:space="preserve"> 25</w:t>
      </w:r>
    </w:p>
    <w:p w:rsidR="00061E64" w:rsidRPr="00531FE6" w:rsidRDefault="00061E64" w:rsidP="00061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bookmarkStart w:id="0" w:name="_GoBack"/>
      <w:r w:rsidRPr="00531FE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TỪ PHỔ - ĐƯỜNG SỨC TỪ</w:t>
      </w:r>
    </w:p>
    <w:bookmarkEnd w:id="0"/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531FE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ab/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8"/>
        </w:rPr>
      </w:pPr>
      <w:r w:rsidRPr="00531FE6">
        <w:rPr>
          <w:rFonts w:ascii="Times New Roman" w:eastAsia="Times New Roman" w:hAnsi="Times New Roman" w:cs="Times New Roman"/>
          <w:b/>
          <w:bCs/>
          <w:sz w:val="26"/>
          <w:szCs w:val="28"/>
        </w:rPr>
        <w:t>I</w:t>
      </w:r>
      <w:r w:rsidRPr="00531FE6">
        <w:rPr>
          <w:rFonts w:ascii="Times New Roman" w:eastAsia="Times New Roman" w:hAnsi="Times New Roman" w:cs="Times New Roman"/>
          <w:b/>
          <w:sz w:val="26"/>
          <w:szCs w:val="28"/>
        </w:rPr>
        <w:t>. MỤC TIÊU:</w:t>
      </w:r>
    </w:p>
    <w:p w:rsidR="00061E64" w:rsidRPr="00531FE6" w:rsidRDefault="00061E64" w:rsidP="00061E6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31FE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Biết cách dùng mạt sắt tạo ra từ phổ của thanh nam châm.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Biết vẽ các đường sức từ và xác định được chiều các đường sức từ của thanh nam châm.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- </w:t>
      </w: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Xác định được từ cực của nam châm.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Vẽ đường sức từ đúng cho nam châm thẳng, nam châm chữ U.</w:t>
      </w:r>
    </w:p>
    <w:p w:rsidR="00061E64" w:rsidRPr="00531FE6" w:rsidRDefault="00061E64" w:rsidP="00061E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  <w:proofErr w:type="spellEnd"/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61E64" w:rsidRPr="00531FE6" w:rsidRDefault="00061E64" w:rsidP="00061E6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chép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E64" w:rsidRPr="00531FE6" w:rsidRDefault="00061E64" w:rsidP="00061E6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E64" w:rsidRPr="00531FE6" w:rsidRDefault="00061E64" w:rsidP="00061E6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E64" w:rsidRPr="00531FE6" w:rsidRDefault="00061E64" w:rsidP="00061E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1FE6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531F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 Phẩm chất: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Trung thực, kiên trì, hợp tác trong hoạt </w:t>
      </w:r>
      <w:r w:rsidRPr="00531FE6">
        <w:rPr>
          <w:rFonts w:ascii="Times New Roman" w:eastAsia="Times New Roman" w:hAnsi="Times New Roman" w:cs="Times New Roman" w:hint="eastAsia"/>
          <w:sz w:val="28"/>
          <w:szCs w:val="28"/>
          <w:lang w:val="nl-NL"/>
        </w:rPr>
        <w:t>đ</w:t>
      </w:r>
      <w:r w:rsidRPr="00531FE6">
        <w:rPr>
          <w:rFonts w:ascii="Times New Roman" w:eastAsia="Times New Roman" w:hAnsi="Times New Roman" w:cs="Times New Roman"/>
          <w:sz w:val="28"/>
          <w:szCs w:val="28"/>
          <w:lang w:val="nl-NL"/>
        </w:rPr>
        <w:t>ộng nhóm.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sz w:val="28"/>
          <w:szCs w:val="28"/>
          <w:lang w:val="nl-NL"/>
        </w:rPr>
        <w:t>- Cẩn thận, có ý thức hợp tác làm việc trong nhóm.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Có ý thức sử dụng an toàn và tiết kiệm </w:t>
      </w:r>
      <w:r w:rsidRPr="00531FE6">
        <w:rPr>
          <w:rFonts w:ascii="Times New Roman" w:eastAsia="Times New Roman" w:hAnsi="Times New Roman" w:cs="Times New Roman" w:hint="eastAsia"/>
          <w:sz w:val="28"/>
          <w:szCs w:val="28"/>
          <w:lang w:val="nl-NL"/>
        </w:rPr>
        <w:t>đ</w:t>
      </w:r>
      <w:r w:rsidRPr="00531FE6">
        <w:rPr>
          <w:rFonts w:ascii="Times New Roman" w:eastAsia="Times New Roman" w:hAnsi="Times New Roman" w:cs="Times New Roman"/>
          <w:sz w:val="28"/>
          <w:szCs w:val="28"/>
          <w:lang w:val="nl-NL"/>
        </w:rPr>
        <w:t>iện n</w:t>
      </w:r>
      <w:r w:rsidRPr="00531FE6">
        <w:rPr>
          <w:rFonts w:ascii="Times New Roman" w:eastAsia="Times New Roman" w:hAnsi="Times New Roman" w:cs="Times New Roman" w:hint="eastAsia"/>
          <w:sz w:val="28"/>
          <w:szCs w:val="28"/>
          <w:lang w:val="nl-NL"/>
        </w:rPr>
        <w:t>ă</w:t>
      </w:r>
      <w:r w:rsidRPr="00531FE6">
        <w:rPr>
          <w:rFonts w:ascii="Times New Roman" w:eastAsia="Times New Roman" w:hAnsi="Times New Roman" w:cs="Times New Roman"/>
          <w:sz w:val="28"/>
          <w:szCs w:val="28"/>
          <w:lang w:val="nl-NL"/>
        </w:rPr>
        <w:t>ng.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/>
          <w:sz w:val="26"/>
          <w:szCs w:val="28"/>
          <w:lang w:val="nl-NL"/>
        </w:rPr>
        <w:t>II. THIẾT BỊ DẠY HỌC VÀ HỌC LIỆU:</w:t>
      </w:r>
    </w:p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1. Giáo viên: </w:t>
      </w:r>
    </w:p>
    <w:p w:rsidR="00061E64" w:rsidRPr="00531FE6" w:rsidRDefault="00061E64" w:rsidP="00061E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31FE6">
        <w:rPr>
          <w:rFonts w:ascii="Times New Roman" w:eastAsia="Times New Roman" w:hAnsi="Times New Roman" w:cs="Times New Roman"/>
          <w:sz w:val="28"/>
          <w:szCs w:val="28"/>
          <w:lang w:val="pt-BR"/>
        </w:rPr>
        <w:t>- Kế hoạch bài học.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- Học liệu: </w:t>
      </w: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Một bộ thí nghiệm đường sức từ.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2. Học sinh: 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- 1 thanh nam châm thẳng.</w:t>
      </w:r>
    </w:p>
    <w:p w:rsidR="00061E64" w:rsidRPr="00531FE6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Thí nghiệm quan sát từ phổ của nam châm thẳng.</w:t>
      </w:r>
    </w:p>
    <w:p w:rsidR="00061E64" w:rsidRPr="006C34D1" w:rsidRDefault="00061E64" w:rsidP="00061E6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- 1 số kim nam châm nhỏ có trục quay thẳng đứng.</w:t>
      </w:r>
    </w:p>
    <w:p w:rsidR="00061E64" w:rsidRPr="00D244FB" w:rsidRDefault="00061E64" w:rsidP="00061E6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  <w:r w:rsidRPr="00531FE6">
        <w:rPr>
          <w:rFonts w:ascii="Times New Roman" w:eastAsia="Times New Roman" w:hAnsi="Times New Roman" w:cs="Times New Roman"/>
          <w:b/>
          <w:sz w:val="26"/>
          <w:szCs w:val="28"/>
        </w:rPr>
        <w:t>III. TIẾN TRÌN</w:t>
      </w:r>
      <w:r>
        <w:rPr>
          <w:rFonts w:ascii="Times New Roman" w:eastAsia="Times New Roman" w:hAnsi="Times New Roman" w:cs="Times New Roman"/>
          <w:b/>
          <w:sz w:val="26"/>
          <w:szCs w:val="28"/>
        </w:rPr>
        <w:t>H DẠY HỌC:</w:t>
      </w:r>
      <w:r w:rsidRPr="00531FE6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3402"/>
      </w:tblGrid>
      <w:tr w:rsidR="00061E64" w:rsidRPr="00531FE6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Pr="00531FE6" w:rsidRDefault="00061E64" w:rsidP="007D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Pr="00531FE6" w:rsidRDefault="00061E64" w:rsidP="007D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061E64" w:rsidRPr="00531FE6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t>1</w:t>
            </w:r>
            <w:r w:rsidRPr="00531FE6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t>. HOẠT ĐỘNG MỞ ĐẦU</w:t>
            </w:r>
            <w:r w:rsidRPr="00531FE6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-&gt;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Xuất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phát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từ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huống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vấn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đề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Nêu đặc điểm của nam châm.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Chữa bài 22.1 và 22.2 SBT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tabs>
                <w:tab w:val="left" w:pos="280"/>
                <w:tab w:val="left" w:pos="560"/>
                <w:tab w:val="left" w:pos="6720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NC có 2 cực, có thể hút sắt, thép...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gieo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vấn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đề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tìm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hiểu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mục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1E64" w:rsidRPr="00531FE6" w:rsidRDefault="00061E64" w:rsidP="007D2EF0">
            <w:pPr>
              <w:tabs>
                <w:tab w:val="left" w:pos="1695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</w:tr>
      <w:tr w:rsidR="00061E64" w:rsidRPr="00531FE6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lastRenderedPageBreak/>
              <w:t>2</w:t>
            </w:r>
            <w:r w:rsidRPr="00531FE6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t>. HOẠT ĐỘNG HÌNH THÀNH KIẾN THỨC MỚI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động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1: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Thí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từ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nam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châm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Tự nghiên cứu phần TN.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Hướng dẫn HS cách tiến hành TN.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Giao dụng cụ TN theo nhóm.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Yêu cầu các nhóm tiến hành TN.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Các nhóm thảo luận câu C1.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Qua TN em hãy rút ra kết luận về sự sắp xếp của mạt sắt trong từ trường của thanh nam châm.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Làm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TN,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quan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sát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TN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để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trả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lời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C1.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531FE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Đại diện nhóm lên bảng trình bày.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Phát dụng cụ cho các nhóm.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+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TN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061E64" w:rsidRPr="00531FE6" w:rsidRDefault="00061E64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chốt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Hình ảnh của các đường mạt sắt trên hình 23.1 SGK được gọi là từ phổ, từ phổ cho ta hình ảnh trực quan về từ trường.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I. 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Từ phổ:</w:t>
            </w:r>
            <w:r w:rsidRPr="00531FE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 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1. Thí nghiệm</w:t>
            </w:r>
            <w:r w:rsidRPr="00531FE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nl-NL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SGK/23.1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C1: Mạt sắt được sắp xếp thành những đường cong nối từ cực này sang cực kia của nam châm. Càng ra xa nam châm các đường này càng thưa dần.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2. Kết luận: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SGK/63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1E64" w:rsidRPr="00531FE6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val="nl-NL"/>
              </w:rPr>
              <w:t>Hoạt động 2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val="nl-NL"/>
              </w:rPr>
              <w:t>.2</w:t>
            </w: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nl-NL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Vẽ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và xác định chiều đường sức từ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Thông báo về quy ước để biểu diễn từ trường dùng các đường sức từ.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lastRenderedPageBreak/>
              <w:t>+ Cho HS hoạt động theo nhóm dựa vào hình ảnh các đường mạt sắt vẽ các đường sức từ của nam châm.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Lưu ý: 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Các đường sức từ này không cắt nhau.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Độ mau thưa của các đường.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Các đường liền nét mà các em vừa vẽ được gọi là đường sức từ.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Chiếu các hình ảnh về việc sắp xếp các kim nam châm xung quanh thanh nam châm lên màn.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Vận dụng quy ước về chiều đường sức từ, dùng mũi tên dánh dấu chiều các đường sức từ vừa vẽ được trả lời C3.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Gọi HS đọc C2, C3.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 C2, C3.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Thực hiện trên sản phẩm đã làm thí nghiệm trước.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TN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061E64" w:rsidRPr="00531FE6" w:rsidRDefault="00061E64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chốt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64" w:rsidRPr="006C34D1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>II. Đường sức từ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nl-NL"/>
              </w:rPr>
              <w:t>1. Vẽ và xác định chiều đường sức từ.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a, Vẽ các đường liền nét từ cực nọ sang cực kia -&gt; Biểu 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lastRenderedPageBreak/>
              <w:t>diễn đường sức từ của từ trường (gọi là từ trường)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b, Đặt kim nam châm nhỏ đặt dọc theo các đường sức từ.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C2: Trên mỗi đường sức từ, kim nam châm định hướng theo một chiều nhất định.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Đường sức từ cho phép biểu diễn từ trường.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Quy ước chiều: 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Đi ra từ cực Bắc vào cự Nam bên ngoài nam châm, bên trong từ cực Nam -&gt; Bắc.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c, Đánh dấu mũi tên vào các đường sức từ vừa vẽ.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C3: Bên ngoài thanh nam châm, các đường sức từ đều có chiều đi ra từ cực bắc, đi vào cực nam.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nl-NL"/>
              </w:rPr>
              <w:t>2. Kết luận:</w:t>
            </w:r>
            <w:r w:rsidRPr="00531F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 sgk/64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</w:tc>
      </w:tr>
      <w:tr w:rsidR="00061E64" w:rsidRPr="00531FE6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lastRenderedPageBreak/>
              <w:t>3</w:t>
            </w:r>
            <w:r w:rsidRPr="00531FE6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t>. HOẠT ĐỘNG LUYỆN TẬP</w:t>
            </w:r>
            <w:r w:rsidRPr="00531FE6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+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Y/c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C4 - C6.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thảo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luận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cách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làm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trình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bày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lời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giải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061E64" w:rsidRPr="00531FE6" w:rsidRDefault="00061E64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chốt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64" w:rsidRPr="00531FE6" w:rsidRDefault="00061E64" w:rsidP="007D2EF0">
            <w:pPr>
              <w:tabs>
                <w:tab w:val="left" w:pos="576"/>
                <w:tab w:val="left" w:pos="634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III. Vận dụng: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C4: ở khoảng giữa hai cực của nam châm chữ U, các đường sức từ gần như sng song với nhau.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Bên ngoài là những đường cong nối 2 cực nam châm.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C5:</w:t>
            </w:r>
          </w:p>
          <w:p w:rsidR="00061E64" w:rsidRPr="00531FE6" w:rsidRDefault="00061E64" w:rsidP="007D2EF0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- Đường sức từ có chiều đi từ cực Bắc vào cực Nam của nam châm. -&gt; đầu A của thanh nam châm là cực Bắc. </w:t>
            </w:r>
          </w:p>
          <w:p w:rsidR="00061E64" w:rsidRPr="00531FE6" w:rsidRDefault="00061E64" w:rsidP="007D2EF0">
            <w:pPr>
              <w:tabs>
                <w:tab w:val="left" w:pos="280"/>
                <w:tab w:val="left" w:pos="560"/>
                <w:tab w:val="left" w:pos="6720"/>
              </w:tabs>
              <w:spacing w:after="0" w:line="0" w:lineRule="atLeast"/>
              <w:ind w:hanging="1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C6: Chiều đi từ cực Bắc của nam châm bên trái -&gt; cực Nam của nam châm bên phải.</w:t>
            </w:r>
          </w:p>
        </w:tc>
      </w:tr>
      <w:tr w:rsidR="00061E64" w:rsidRPr="00531FE6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64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lastRenderedPageBreak/>
              <w:t>4</w:t>
            </w:r>
            <w:r w:rsidRPr="00531FE6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t>. HOẠT ĐỘNG VẬN DỤNG</w:t>
            </w:r>
            <w:r w:rsidRPr="00531FE6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tượng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>tự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>tìm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>hiểu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ở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>ngoài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>lớp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</w:t>
            </w: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Đọc và chuẩn bị nội dung bài tiếp theo.</w:t>
            </w:r>
          </w:p>
          <w:p w:rsidR="00061E64" w:rsidRPr="00531FE6" w:rsidRDefault="00061E64" w:rsidP="007D2EF0">
            <w:pPr>
              <w:tabs>
                <w:tab w:val="left" w:pos="280"/>
                <w:tab w:val="left" w:pos="560"/>
                <w:tab w:val="left" w:pos="6720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  <w:lang w:val="nl-NL"/>
              </w:rPr>
              <w:t>+ Đọc mục ghi nhớ và có thể em chưa biết.</w:t>
            </w:r>
          </w:p>
          <w:p w:rsidR="00061E64" w:rsidRPr="00531FE6" w:rsidRDefault="00061E64" w:rsidP="007D2EF0">
            <w:pPr>
              <w:tabs>
                <w:tab w:val="left" w:pos="280"/>
                <w:tab w:val="left" w:pos="560"/>
                <w:tab w:val="left" w:pos="6720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4"/>
                <w:lang w:val="nl-NL"/>
              </w:rPr>
              <w:t xml:space="preserve">+ Xem trước bài </w:t>
            </w: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nl-NL"/>
              </w:rPr>
              <w:t>24 “Từ trường của ống dây có dòng điện chạy qua”.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Làm các BTVN từ 23.1 - 23.8/SBT.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Internet,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31F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Trong vở BT.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061E64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khi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kiểm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vở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BT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hoặc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KT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miệng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vào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tiết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sau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..</w:t>
            </w:r>
            <w:proofErr w:type="gramEnd"/>
          </w:p>
          <w:p w:rsidR="00061E64" w:rsidRDefault="00061E64" w:rsidP="007D2EF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HD</w:t>
            </w:r>
            <w:r w:rsidRPr="00531F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VN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:</w:t>
            </w:r>
          </w:p>
          <w:p w:rsidR="00061E64" w:rsidRDefault="00061E64" w:rsidP="007D2E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EC50B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Làm BT</w:t>
            </w:r>
            <w:r w:rsidRPr="00EC50B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từ 23.1 - 23.8/SBT</w:t>
            </w:r>
          </w:p>
          <w:p w:rsidR="00061E64" w:rsidRPr="00EC50B8" w:rsidRDefault="00061E64" w:rsidP="007D2E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Đọc bài mới: Từ trường của ống dây có dòng điện chạy qua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Ghi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nhớ</w:t>
            </w:r>
            <w:proofErr w:type="spellEnd"/>
            <w:r w:rsidRPr="00531F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/SGK.</w:t>
            </w: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1E64" w:rsidRPr="00531FE6" w:rsidRDefault="00061E64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61E64" w:rsidRPr="00531FE6" w:rsidRDefault="00061E64" w:rsidP="00061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531FE6">
        <w:rPr>
          <w:rFonts w:ascii="Times New Roman" w:eastAsia="Times New Roman" w:hAnsi="Times New Roman" w:cs="Times New Roman"/>
          <w:b/>
          <w:sz w:val="26"/>
          <w:szCs w:val="28"/>
          <w:lang w:val="fr-FR"/>
        </w:rPr>
        <w:lastRenderedPageBreak/>
        <w:tab/>
      </w:r>
    </w:p>
    <w:p w:rsidR="00061E64" w:rsidRPr="00531FE6" w:rsidRDefault="00061E64" w:rsidP="00061E64">
      <w:pPr>
        <w:tabs>
          <w:tab w:val="left" w:pos="2127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3F5C" w:rsidRDefault="00061E64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64"/>
    <w:rsid w:val="00061E64"/>
    <w:rsid w:val="00083FEF"/>
    <w:rsid w:val="001914CA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690C3-766F-47DA-9AB2-D2DC0525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2023-08-14T13:36:00Z</dcterms:created>
  <dcterms:modified xsi:type="dcterms:W3CDTF">2023-08-14T13:37:00Z</dcterms:modified>
</cp:coreProperties>
</file>