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490" w:rsidRDefault="006A2490" w:rsidP="006A2490">
      <w:pPr>
        <w:shd w:val="clear" w:color="auto" w:fill="FFFFFF"/>
        <w:spacing w:after="0" w:line="240" w:lineRule="auto"/>
        <w:jc w:val="center"/>
        <w:rPr>
          <w:rFonts w:eastAsia="Times New Roman" w:cs="Times New Roman"/>
          <w:b/>
          <w:color w:val="000000"/>
          <w:szCs w:val="28"/>
          <w:lang w:val="en-US"/>
        </w:rPr>
      </w:pPr>
      <w:r w:rsidRPr="00674203">
        <w:rPr>
          <w:rFonts w:eastAsia="Times New Roman" w:cs="Times New Roman"/>
          <w:b/>
          <w:color w:val="000000"/>
          <w:szCs w:val="28"/>
          <w:lang w:val="en-US"/>
        </w:rPr>
        <w:t xml:space="preserve">TIẾT 3 - </w:t>
      </w:r>
      <w:r w:rsidRPr="00674203">
        <w:rPr>
          <w:rFonts w:eastAsia="Times New Roman" w:cs="Times New Roman"/>
          <w:b/>
          <w:color w:val="000000"/>
          <w:szCs w:val="28"/>
          <w:lang w:val="vi-VN"/>
        </w:rPr>
        <w:t>BÀI 2: LÀM ĐẤT TRỒNG CÂY</w:t>
      </w:r>
    </w:p>
    <w:p w:rsidR="006A2490" w:rsidRPr="003222D4" w:rsidRDefault="006A2490" w:rsidP="006A2490">
      <w:pPr>
        <w:shd w:val="clear" w:color="auto" w:fill="FFFFFF"/>
        <w:spacing w:after="0" w:line="240" w:lineRule="auto"/>
        <w:jc w:val="center"/>
        <w:rPr>
          <w:rFonts w:eastAsia="Times New Roman" w:cs="Times New Roman"/>
          <w:b/>
          <w:color w:val="000000"/>
          <w:szCs w:val="28"/>
          <w:lang w:val="en-US"/>
        </w:rPr>
      </w:pPr>
    </w:p>
    <w:p w:rsidR="006A2490" w:rsidRPr="00674203" w:rsidRDefault="006A2490" w:rsidP="006A2490">
      <w:pPr>
        <w:shd w:val="clear" w:color="auto" w:fill="FFFFFF"/>
        <w:spacing w:after="0" w:line="240" w:lineRule="auto"/>
        <w:rPr>
          <w:rFonts w:eastAsia="Times New Roman" w:cs="Times New Roman"/>
          <w:b/>
          <w:color w:val="000000"/>
          <w:szCs w:val="28"/>
          <w:lang w:val="vi-VN"/>
        </w:rPr>
      </w:pPr>
      <w:r w:rsidRPr="00674203">
        <w:rPr>
          <w:rFonts w:eastAsia="Times New Roman" w:cs="Times New Roman"/>
          <w:b/>
          <w:color w:val="000000"/>
          <w:szCs w:val="28"/>
          <w:lang w:val="vi-VN"/>
        </w:rPr>
        <w:t>I. Mục tiêu</w:t>
      </w:r>
    </w:p>
    <w:p w:rsidR="006A2490" w:rsidRPr="00674203" w:rsidRDefault="006A2490" w:rsidP="006A2490">
      <w:pPr>
        <w:shd w:val="clear" w:color="auto" w:fill="FFFFFF"/>
        <w:spacing w:after="0" w:line="240" w:lineRule="auto"/>
        <w:jc w:val="both"/>
        <w:rPr>
          <w:rFonts w:eastAsia="Times New Roman" w:cs="Times New Roman"/>
          <w:b/>
          <w:color w:val="000000"/>
          <w:szCs w:val="28"/>
          <w:lang w:val="vi-VN"/>
        </w:rPr>
      </w:pPr>
      <w:r w:rsidRPr="00674203">
        <w:rPr>
          <w:rFonts w:eastAsia="Times New Roman" w:cs="Times New Roman"/>
          <w:b/>
          <w:color w:val="000000"/>
          <w:szCs w:val="28"/>
          <w:lang w:val="en-US"/>
        </w:rPr>
        <w:t xml:space="preserve">1. </w:t>
      </w:r>
      <w:r w:rsidRPr="00674203">
        <w:rPr>
          <w:rFonts w:eastAsia="Times New Roman" w:cs="Times New Roman"/>
          <w:b/>
          <w:color w:val="000000"/>
          <w:szCs w:val="28"/>
          <w:lang w:val="vi-VN"/>
        </w:rPr>
        <w:t>Năng lực</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tự chủ và tự học</w:t>
      </w:r>
      <w:r w:rsidRPr="00674203">
        <w:rPr>
          <w:rFonts w:eastAsia="Times New Roman" w:cs="Times New Roman"/>
          <w:b/>
          <w:color w:val="000000"/>
          <w:szCs w:val="28"/>
          <w:lang w:val="vi-VN"/>
        </w:rPr>
        <w:t xml:space="preserve">: </w:t>
      </w:r>
      <w:r w:rsidRPr="00674203">
        <w:rPr>
          <w:rFonts w:eastAsia="Times New Roman" w:cs="Times New Roman"/>
          <w:color w:val="000000"/>
          <w:szCs w:val="28"/>
          <w:lang w:val="vi-VN"/>
        </w:rPr>
        <w:t>Giải quyết được những nhiệm vụ học tập một cách độc lập, theo nhóm và thể hiện sự sáng tạo.</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giao tiếp và hợp tác: Góp phần phát triển năng lực giao tiếp và hợp tác qua hoạt động nhóm và trao đổi công việc với giáo viên.</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giải quyết vấn đề: Lựa chọn được nguồn tài liệu phù hợp để hiểu thêm về quy trình kĩ thuật làm đất trồng cây.</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Nhận thức công nghệ</w:t>
      </w:r>
      <w:r w:rsidRPr="00674203">
        <w:rPr>
          <w:rFonts w:eastAsia="Times New Roman" w:cs="Times New Roman"/>
          <w:b/>
          <w:color w:val="000000"/>
          <w:szCs w:val="28"/>
          <w:lang w:val="vi-VN"/>
        </w:rPr>
        <w:t xml:space="preserve">: </w:t>
      </w:r>
      <w:r w:rsidRPr="00674203">
        <w:rPr>
          <w:rFonts w:eastAsia="Times New Roman" w:cs="Times New Roman"/>
          <w:color w:val="000000"/>
          <w:szCs w:val="28"/>
          <w:lang w:val="vi-VN"/>
        </w:rPr>
        <w:t>Nắm được vai trò và thành phần của đất trồng. Nắm được các giai đoạn làm đất và bón phân lót trong quy trình trồng trọt.</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2. </w:t>
      </w:r>
      <w:r w:rsidRPr="00674203">
        <w:rPr>
          <w:rFonts w:eastAsia="Times New Roman" w:cs="Times New Roman"/>
          <w:b/>
          <w:color w:val="000000"/>
          <w:szCs w:val="28"/>
          <w:lang w:val="vi-VN"/>
        </w:rPr>
        <w:t>Phẩm chất</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Chăm chỉ: Có ý thức tìm hiểu về đất trồng và kĩ thuật làm đất trồng cây.</w:t>
      </w:r>
    </w:p>
    <w:p w:rsidR="006A2490" w:rsidRPr="00674203" w:rsidRDefault="006A2490" w:rsidP="006A2490">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color w:val="000000"/>
          <w:szCs w:val="28"/>
          <w:lang w:val="vi-VN"/>
        </w:rPr>
        <w:t>- Trách nhiệm: Tham gia tích cực trong các hoạt động.</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II. Thiết bị dạy học và học liệu</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1. </w:t>
      </w:r>
      <w:r w:rsidRPr="00674203">
        <w:rPr>
          <w:rFonts w:eastAsia="Times New Roman" w:cs="Times New Roman"/>
          <w:b/>
          <w:color w:val="000000"/>
          <w:szCs w:val="28"/>
          <w:lang w:val="vi-VN"/>
        </w:rPr>
        <w:t>Đối với giáo viên</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SGK, Giáo án.</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Tranh ảnh, video liên quan đến thành phần của đất trồng và kĩ thuật làm đất trồng cây.</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Máy tính, máy chiếu.</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2. </w:t>
      </w:r>
      <w:r w:rsidRPr="00674203">
        <w:rPr>
          <w:rFonts w:eastAsia="Times New Roman" w:cs="Times New Roman"/>
          <w:b/>
          <w:color w:val="000000"/>
          <w:szCs w:val="28"/>
          <w:lang w:val="vi-VN"/>
        </w:rPr>
        <w:t>Đối với học sinh</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Đọc trước bài học trong SGK.</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Tìm kiếm và đọc trước tài liệu có liên quan đến thành phần của đất trồng và kĩ thuật làm đất trồng cây.</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Tranh ảnh, tư liệu sưu tầm liên quan đến bài học và dụng cụ học tập (nếu cần) theo yêu cầu của GV.</w:t>
      </w:r>
    </w:p>
    <w:p w:rsidR="006A2490" w:rsidRPr="00674203" w:rsidRDefault="006A2490" w:rsidP="006A2490">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t>III. Tiến trình dạy học</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en-US"/>
        </w:rPr>
        <w:t xml:space="preserve">1. </w:t>
      </w:r>
      <w:r w:rsidRPr="00674203">
        <w:rPr>
          <w:rFonts w:eastAsia="Times New Roman" w:cs="Times New Roman"/>
          <w:b/>
          <w:color w:val="000000"/>
          <w:szCs w:val="28"/>
          <w:lang w:val="vi-VN"/>
        </w:rPr>
        <w:t>Hoạt động 1</w:t>
      </w:r>
      <w:r w:rsidRPr="00674203">
        <w:rPr>
          <w:rFonts w:eastAsia="Times New Roman" w:cs="Times New Roman"/>
          <w:color w:val="000000"/>
          <w:szCs w:val="28"/>
          <w:lang w:val="vi-VN"/>
        </w:rPr>
        <w:t xml:space="preserve">: </w:t>
      </w:r>
      <w:r w:rsidRPr="00674203">
        <w:rPr>
          <w:rFonts w:eastAsia="Times New Roman" w:cs="Times New Roman"/>
          <w:b/>
          <w:color w:val="000000"/>
          <w:szCs w:val="28"/>
          <w:lang w:val="vi-VN"/>
        </w:rPr>
        <w:t>Khởi động</w:t>
      </w:r>
    </w:p>
    <w:p w:rsidR="006A2490" w:rsidRPr="00674203" w:rsidRDefault="006A2490" w:rsidP="006A2490">
      <w:p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Tạo tâm thế hứng thú cho học sinh và từng bước làm quen bài học.</w:t>
      </w:r>
    </w:p>
    <w:p w:rsidR="006A2490" w:rsidRPr="003222D4" w:rsidRDefault="006A2490" w:rsidP="006A2490">
      <w:pPr>
        <w:shd w:val="clear" w:color="auto" w:fill="FFFFFF"/>
        <w:spacing w:after="0" w:line="240" w:lineRule="auto"/>
        <w:rPr>
          <w:rFonts w:eastAsia="Times New Roman" w:cs="Times New Roman"/>
          <w:b/>
          <w:color w:val="000000"/>
          <w:szCs w:val="28"/>
          <w:lang w:val="en-US"/>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r>
        <w:rPr>
          <w:rFonts w:eastAsia="Times New Roman" w:cs="Times New Roman"/>
          <w:b/>
          <w:color w:val="000000"/>
          <w:szCs w:val="28"/>
          <w:lang w:val="en-US"/>
        </w:rPr>
        <w:t>:</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21"/>
        <w:gridCol w:w="2910"/>
      </w:tblGrid>
      <w:tr w:rsidR="006A2490" w:rsidRPr="00674203" w:rsidTr="007103BF">
        <w:tc>
          <w:tcPr>
            <w:tcW w:w="6521" w:type="dxa"/>
            <w:shd w:val="clear" w:color="auto" w:fill="FFFFFF"/>
            <w:tcMar>
              <w:top w:w="75" w:type="dxa"/>
              <w:left w:w="75" w:type="dxa"/>
              <w:bottom w:w="75" w:type="dxa"/>
              <w:right w:w="75" w:type="dxa"/>
            </w:tcMar>
          </w:tcPr>
          <w:p w:rsidR="006A2490" w:rsidRPr="00674203" w:rsidRDefault="006A2490" w:rsidP="007103B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2910" w:type="dxa"/>
            <w:shd w:val="clear" w:color="auto" w:fill="FFFFFF"/>
            <w:tcMar>
              <w:top w:w="75" w:type="dxa"/>
              <w:left w:w="75" w:type="dxa"/>
              <w:bottom w:w="75" w:type="dxa"/>
              <w:right w:w="75" w:type="dxa"/>
            </w:tcMar>
          </w:tcPr>
          <w:p w:rsidR="006A2490" w:rsidRPr="00674203" w:rsidRDefault="006A2490" w:rsidP="007103B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6A2490" w:rsidRPr="00674203" w:rsidTr="007103BF">
        <w:tc>
          <w:tcPr>
            <w:tcW w:w="6521" w:type="dxa"/>
            <w:shd w:val="clear" w:color="auto" w:fill="FFFFFF"/>
            <w:tcMar>
              <w:top w:w="75" w:type="dxa"/>
              <w:left w:w="75" w:type="dxa"/>
              <w:bottom w:w="75" w:type="dxa"/>
              <w:right w:w="75" w:type="dxa"/>
            </w:tcMar>
          </w:tcPr>
          <w:p w:rsidR="006A2490" w:rsidRPr="00674203" w:rsidRDefault="006A2490" w:rsidP="007103BF">
            <w:pPr>
              <w:shd w:val="clear" w:color="auto" w:fill="FFFFFF"/>
              <w:spacing w:after="0" w:line="240" w:lineRule="auto"/>
              <w:ind w:firstLine="360"/>
              <w:rPr>
                <w:rFonts w:eastAsia="Times New Roman" w:cs="Times New Roman"/>
                <w:color w:val="000000"/>
                <w:szCs w:val="28"/>
                <w:lang w:val="vi-VN"/>
              </w:rPr>
            </w:pPr>
            <w:r w:rsidRPr="00674203">
              <w:rPr>
                <w:rFonts w:eastAsia="Times New Roman" w:cs="Times New Roman"/>
                <w:color w:val="000000"/>
                <w:szCs w:val="28"/>
                <w:lang w:val="vi-VN"/>
              </w:rPr>
              <w:t>- GV cho HS quan sát hình ảnh, video về thành phần, vai trò của đất trồng và kĩ thuật làm đất trồng cây.</w:t>
            </w:r>
          </w:p>
          <w:p w:rsidR="006A2490" w:rsidRPr="00674203" w:rsidRDefault="006A2490" w:rsidP="007103BF">
            <w:pPr>
              <w:shd w:val="clear" w:color="auto" w:fill="FFFFFF"/>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 </w:t>
            </w:r>
            <w:r w:rsidRPr="00674203">
              <w:rPr>
                <w:rFonts w:eastAsia="Times New Roman" w:cs="Times New Roman"/>
                <w:i/>
                <w:color w:val="000000"/>
                <w:szCs w:val="28"/>
                <w:lang w:val="vi-VN"/>
              </w:rPr>
              <w:t>Theo em, đất trồng có thành phần như thế nào và có vai trò gì đối với cây trồng? Làm đất trồng cây gồm những công việc nào và mục đích của chúng là gì?</w:t>
            </w:r>
          </w:p>
          <w:p w:rsidR="006A2490" w:rsidRPr="00674203" w:rsidRDefault="006A2490" w:rsidP="007103BF">
            <w:pPr>
              <w:shd w:val="clear" w:color="auto" w:fill="FFFFFF"/>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HS tiếp nhận, thực hiện nhiệm vụ.</w:t>
            </w:r>
          </w:p>
          <w:p w:rsidR="006A2490" w:rsidRPr="00674203" w:rsidRDefault="006A2490" w:rsidP="007103BF">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HS nhóm khác nhận xét chéo.</w:t>
            </w:r>
          </w:p>
          <w:p w:rsidR="006A2490" w:rsidRPr="00674203" w:rsidRDefault="006A2490" w:rsidP="007103BF">
            <w:pPr>
              <w:shd w:val="clear" w:color="auto" w:fill="FFFFFF"/>
              <w:spacing w:after="0" w:line="240" w:lineRule="auto"/>
              <w:ind w:firstLine="360"/>
              <w:jc w:val="both"/>
              <w:rPr>
                <w:rFonts w:eastAsia="Times New Roman" w:cs="Times New Roman"/>
                <w:b/>
                <w:i/>
                <w:color w:val="000000"/>
                <w:szCs w:val="28"/>
                <w:lang w:val="vi-VN"/>
              </w:rPr>
            </w:pPr>
            <w:r w:rsidRPr="00674203">
              <w:rPr>
                <w:rFonts w:eastAsia="Times New Roman" w:cs="Times New Roman"/>
                <w:color w:val="000000"/>
                <w:szCs w:val="28"/>
                <w:lang w:val="vi-VN"/>
              </w:rPr>
              <w:lastRenderedPageBreak/>
              <w:t>- GV dẫn dắt vào bài học: </w:t>
            </w:r>
            <w:r w:rsidRPr="00674203">
              <w:rPr>
                <w:rFonts w:eastAsia="Times New Roman" w:cs="Times New Roman"/>
                <w:i/>
                <w:color w:val="000000"/>
                <w:szCs w:val="28"/>
                <w:lang w:val="vi-VN"/>
              </w:rPr>
              <w:t>Để tìm hiểu rõ hơn về thành phần và vai trò của đất trồng và trình bày được mục đích và yêu cầu kĩ thuật trong làm đất trồng cây, chúng ta cùng tìm hiểu trong bài học ngày hôm nay </w:t>
            </w:r>
            <w:r w:rsidRPr="00674203">
              <w:rPr>
                <w:rFonts w:eastAsia="Times New Roman" w:cs="Times New Roman"/>
                <w:b/>
                <w:i/>
                <w:color w:val="000000"/>
                <w:szCs w:val="28"/>
                <w:lang w:val="vi-VN"/>
              </w:rPr>
              <w:t>Bài 2 – Làm đất trồng cây.</w:t>
            </w:r>
          </w:p>
        </w:tc>
        <w:tc>
          <w:tcPr>
            <w:tcW w:w="2910"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lastRenderedPageBreak/>
              <w:t> </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6A2490" w:rsidRPr="00674203" w:rsidRDefault="006A2490" w:rsidP="006A2490">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t>2. Hoạt động 2: Hình thành kiến thức</w:t>
      </w:r>
    </w:p>
    <w:p w:rsidR="006A2490" w:rsidRPr="00674203" w:rsidRDefault="006A2490" w:rsidP="006A2490">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t>Nhiệm vụ 1: Tìm hiểu thành phần và vai trò của đất trồng</w:t>
      </w:r>
      <w:r w:rsidRPr="00674203">
        <w:rPr>
          <w:rFonts w:eastAsia="Times New Roman" w:cs="Times New Roman"/>
          <w:color w:val="000000"/>
          <w:szCs w:val="28"/>
          <w:lang w:val="en-US"/>
        </w:rPr>
        <w:t xml:space="preserve">. </w:t>
      </w:r>
    </w:p>
    <w:p w:rsidR="006A2490" w:rsidRPr="00674203" w:rsidRDefault="006A2490" w:rsidP="006A2490">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en-US"/>
        </w:rPr>
        <w:t>a.</w:t>
      </w:r>
      <w:r w:rsidRPr="00674203">
        <w:rPr>
          <w:rFonts w:eastAsia="Times New Roman" w:cs="Times New Roman"/>
          <w:color w:val="000000"/>
          <w:szCs w:val="28"/>
          <w:lang w:val="en-US"/>
        </w:rPr>
        <w:t xml:space="preserve">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nắm được thành phần của đất trồng và vai trò của từng phần đối với cây trồng.</w:t>
      </w:r>
    </w:p>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655"/>
      </w:tblGrid>
      <w:tr w:rsidR="006A2490" w:rsidRPr="00674203" w:rsidTr="007103BF">
        <w:tc>
          <w:tcPr>
            <w:tcW w:w="5776" w:type="dxa"/>
            <w:shd w:val="clear" w:color="auto" w:fill="FFFFFF"/>
            <w:tcMar>
              <w:top w:w="75" w:type="dxa"/>
              <w:left w:w="75" w:type="dxa"/>
              <w:bottom w:w="75" w:type="dxa"/>
              <w:right w:w="75" w:type="dxa"/>
            </w:tcMar>
          </w:tcPr>
          <w:p w:rsidR="006A2490" w:rsidRPr="00674203" w:rsidRDefault="006A2490" w:rsidP="007103B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655" w:type="dxa"/>
            <w:shd w:val="clear" w:color="auto" w:fill="FFFFFF"/>
            <w:tcMar>
              <w:top w:w="75" w:type="dxa"/>
              <w:left w:w="75" w:type="dxa"/>
              <w:bottom w:w="75" w:type="dxa"/>
              <w:right w:w="75" w:type="dxa"/>
            </w:tcMar>
          </w:tcPr>
          <w:p w:rsidR="006A2490" w:rsidRPr="00674203" w:rsidRDefault="006A2490" w:rsidP="007103B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6A2490" w:rsidRPr="00674203" w:rsidTr="007103BF">
        <w:tc>
          <w:tcPr>
            <w:tcW w:w="5776" w:type="dxa"/>
            <w:shd w:val="clear" w:color="auto" w:fill="FFFFFF"/>
            <w:tcMar>
              <w:top w:w="75" w:type="dxa"/>
              <w:left w:w="75" w:type="dxa"/>
              <w:bottom w:w="75" w:type="dxa"/>
              <w:right w:w="75" w:type="dxa"/>
            </w:tcMar>
          </w:tcPr>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2.1 – Các thành phần và vai trò của đất trồng, </w:t>
            </w:r>
            <w:r w:rsidRPr="00674203">
              <w:rPr>
                <w:rFonts w:eastAsia="Times New Roman" w:cs="Times New Roman"/>
                <w:color w:val="000000"/>
                <w:szCs w:val="28"/>
                <w:lang w:val="vi-VN"/>
              </w:rPr>
              <w:t>SGK tr.12.</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i/>
                <w:color w:val="000000"/>
                <w:szCs w:val="28"/>
                <w:lang w:val="vi-VN"/>
              </w:rPr>
              <w:t>+ Đất trồng có những thành phần nào?</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i/>
                <w:color w:val="000000"/>
                <w:szCs w:val="28"/>
                <w:lang w:val="vi-VN"/>
              </w:rPr>
              <w:t>+ Các thành phần của đất trồng có vai trò gì với cây trồng?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thảo luận theo cặp đôi, trao đổi và trả lời câu hỏi: </w:t>
            </w:r>
            <w:r w:rsidRPr="00674203">
              <w:rPr>
                <w:rFonts w:eastAsia="Times New Roman" w:cs="Times New Roman"/>
                <w:i/>
                <w:color w:val="000000"/>
                <w:szCs w:val="28"/>
                <w:lang w:val="vi-VN"/>
              </w:rPr>
              <w:t>Em hãy liên hệ với thực tiễn trồng trọt ở gia đình và ở địa phương nơi em sinh sống.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HS quan sát sơ đồ, thảo luận theo cặp đôi và trả lời câu hỏi.</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mời HS khác nhận xét, bổ sung.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 chuyển sang Dự kiến sản phẩm mới.</w:t>
            </w:r>
          </w:p>
        </w:tc>
        <w:tc>
          <w:tcPr>
            <w:tcW w:w="3655" w:type="dxa"/>
            <w:shd w:val="clear" w:color="auto" w:fill="FFFFFF"/>
            <w:tcMar>
              <w:top w:w="75" w:type="dxa"/>
              <w:left w:w="75" w:type="dxa"/>
              <w:bottom w:w="75" w:type="dxa"/>
              <w:right w:w="75" w:type="dxa"/>
            </w:tcMar>
          </w:tcPr>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1. Tìm hiểu thành phần và vai trò của đất trồng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Những thành phần của đất trồng: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rắn.</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lỏng.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khí.</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Vai trò của các thành phần đất trồng đối với cây trồng: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rắn: có tác dụng cung cấp chất dinh dưỡng cần thiết cho cây, giúp cây đứng vững.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lỏng: có tác dụng cung cấp nước cho cây, hòa tan các chất dinh dưỡng giúp cây dễ hấp thu.</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khí: có tác dụng cung cấp oxygen cho cây, làm cho đất tơi, xốp và giúp dễ cây dễ hấp thụ oxygen tốt hơn.</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Nhiệm vụ 2: Tìm hiểu về làm đất trồng cây</w:t>
      </w:r>
    </w:p>
    <w:p w:rsidR="006A2490" w:rsidRPr="00674203" w:rsidRDefault="006A2490" w:rsidP="006A2490">
      <w:pPr>
        <w:numPr>
          <w:ilvl w:val="0"/>
          <w:numId w:val="1"/>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hình dung được kĩ thuật của các khâu trong quá trình làm đất trồng cây và mục đích của từng khâu.</w:t>
      </w:r>
    </w:p>
    <w:p w:rsidR="006A2490" w:rsidRPr="00674203" w:rsidRDefault="006A2490" w:rsidP="006A2490">
      <w:pPr>
        <w:numPr>
          <w:ilvl w:val="0"/>
          <w:numId w:val="1"/>
        </w:num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655"/>
      </w:tblGrid>
      <w:tr w:rsidR="006A2490" w:rsidRPr="00674203" w:rsidTr="007103BF">
        <w:tc>
          <w:tcPr>
            <w:tcW w:w="5776" w:type="dxa"/>
            <w:shd w:val="clear" w:color="auto" w:fill="FFFFFF"/>
            <w:tcMar>
              <w:top w:w="75" w:type="dxa"/>
              <w:left w:w="75" w:type="dxa"/>
              <w:bottom w:w="75" w:type="dxa"/>
              <w:right w:w="75" w:type="dxa"/>
            </w:tcMar>
          </w:tcPr>
          <w:p w:rsidR="006A2490" w:rsidRPr="00674203" w:rsidRDefault="006A2490" w:rsidP="007103B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655" w:type="dxa"/>
            <w:shd w:val="clear" w:color="auto" w:fill="FFFFFF"/>
            <w:tcMar>
              <w:top w:w="75" w:type="dxa"/>
              <w:left w:w="75" w:type="dxa"/>
              <w:bottom w:w="75" w:type="dxa"/>
              <w:right w:w="75" w:type="dxa"/>
            </w:tcMar>
          </w:tcPr>
          <w:p w:rsidR="006A2490" w:rsidRPr="00674203" w:rsidRDefault="006A2490" w:rsidP="007103B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6A2490" w:rsidRPr="00674203" w:rsidTr="007103BF">
        <w:tc>
          <w:tcPr>
            <w:tcW w:w="5776"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lastRenderedPageBreak/>
              <w:t>- GV giới thiệu kiến thức: </w:t>
            </w:r>
            <w:r w:rsidRPr="00674203">
              <w:rPr>
                <w:rFonts w:eastAsia="Times New Roman" w:cs="Times New Roman"/>
                <w:i/>
                <w:color w:val="000000"/>
                <w:szCs w:val="28"/>
                <w:lang w:val="vi-VN"/>
              </w:rPr>
              <w:t>Làm đất trồng cây là công đoạn đầu tiên trong quy trình trồng trọt. Mỗi loại cây trồng khác nhau thì kĩ thuật làm đất cũng khác nhau.</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chia HS thành các nhóm, yêu cầu HS đọc Bảng thông tin SGK tr.12, thảo luận và trả lời câu hỏi: </w:t>
            </w:r>
            <w:r w:rsidRPr="00674203">
              <w:rPr>
                <w:rFonts w:eastAsia="Times New Roman" w:cs="Times New Roman"/>
                <w:i/>
                <w:color w:val="000000"/>
                <w:szCs w:val="28"/>
                <w:lang w:val="vi-VN"/>
              </w:rPr>
              <w:t>Em hãy nêu một số công việc chính của kĩ thuật làm đất trồng cây.</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liên hệ với thực tiễn sản xuất ở gia đình và địa phương (nếu có) và trả lời câu hỏi: </w:t>
            </w:r>
            <w:r w:rsidRPr="00674203">
              <w:rPr>
                <w:rFonts w:eastAsia="Times New Roman" w:cs="Times New Roman"/>
                <w:i/>
                <w:color w:val="000000"/>
                <w:szCs w:val="28"/>
                <w:lang w:val="vi-VN"/>
              </w:rPr>
              <w:t>Kể thêm các hoạt động khác trong quá trình làm đất trồng cây ở gia đình và địa phương em.</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2.2 – Một số công việc làm đất trồng cây</w:t>
            </w:r>
            <w:r w:rsidRPr="00674203">
              <w:rPr>
                <w:rFonts w:eastAsia="Times New Roman" w:cs="Times New Roman"/>
                <w:color w:val="000000"/>
                <w:szCs w:val="28"/>
                <w:lang w:val="vi-VN"/>
              </w:rPr>
              <w:t> SGK tr.13.</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làm việc theo cặp đôi, thảo luận và trả lời câu hỏi: </w:t>
            </w:r>
            <w:r w:rsidRPr="00674203">
              <w:rPr>
                <w:rFonts w:eastAsia="Times New Roman" w:cs="Times New Roman"/>
                <w:i/>
                <w:color w:val="000000"/>
                <w:szCs w:val="28"/>
                <w:lang w:val="vi-VN"/>
              </w:rPr>
              <w:t>Quan sát Hình 2.2 và nêu tên, mục đích các công việc làm đất trồng cây tương ứng với mỗi ảnh.</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liên hệ thực tiễn sản xuất ở gia đình và địa phương và trả lời câu hỏi: </w:t>
            </w:r>
            <w:r w:rsidRPr="00674203">
              <w:rPr>
                <w:rFonts w:eastAsia="Times New Roman" w:cs="Times New Roman"/>
                <w:i/>
                <w:color w:val="000000"/>
                <w:szCs w:val="28"/>
                <w:lang w:val="vi-VN"/>
              </w:rPr>
              <w:t>Kể thêm các dụng cụ thường được sử dụng trong làm đất trồng cây.</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HS quan sát hình ảnh, thảo luận theo cặp đôi và trả lời câu hỏi.</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HS khác nhận xét, bổ sung.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 chuyển sang Dự kiến sản phẩm mới.</w:t>
            </w:r>
          </w:p>
        </w:tc>
        <w:tc>
          <w:tcPr>
            <w:tcW w:w="3655" w:type="dxa"/>
            <w:shd w:val="clear" w:color="auto" w:fill="FFFFFF"/>
            <w:tcMar>
              <w:top w:w="75" w:type="dxa"/>
              <w:left w:w="75" w:type="dxa"/>
              <w:bottom w:w="75" w:type="dxa"/>
              <w:right w:w="75" w:type="dxa"/>
            </w:tcMar>
          </w:tcPr>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2. Tìm hiểu về làm đất trồng cây</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Một số công việc chính của kĩ thuật làm đât trồng cây:</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Cày đất: Làm xáo trộn lớp đất mặt ở sâu khoảng 20 - 30 cm. Cày đất có tác dụng làm tăng bề dày của lớp đất trồng, chôn vùi cỏ, làm cho đất tơi xốp và thoáng khí.</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Bừa/đập đất: Có tác dụng làm nhỏ đất, thu gom cỏ dại trong ruộng, trộn đều phân bón và san phẳng mặt ruộng.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Lên luống: Một số loại cây trồng cần phải làm luống để dễ chăm sóc, chống ngập úng vào tạo tầng đất dày cho cây sinh trưởng, phát triển.</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Nêu tên, mục đích các công việc làm đất trồng cây tương ứng với mỗi ảnh:</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a: bừa/đập đất.</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b: cày đất.</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c: lên luống.</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Các dụng cụ thường được sử dụng trong làm đất trồng cây: găng tay làm vườn, cuốc, xẻng, cào đất, kéo cắt tỉa, bay, cưa cầm tay, kéo lớn, bình tưới bình xịt, máy cắt cỏ,…</w:t>
            </w:r>
          </w:p>
          <w:p w:rsidR="006A2490" w:rsidRPr="00674203" w:rsidRDefault="006A2490" w:rsidP="007103B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w:t>
            </w:r>
          </w:p>
        </w:tc>
      </w:tr>
    </w:tbl>
    <w:p w:rsidR="006A2490" w:rsidRPr="00674203" w:rsidRDefault="006A2490" w:rsidP="006A2490">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Nhiệm vụ 3: Tìm hiểu về bón phân lót</w:t>
      </w:r>
    </w:p>
    <w:p w:rsidR="006A2490" w:rsidRPr="00674203" w:rsidRDefault="006A2490" w:rsidP="006A2490">
      <w:pPr>
        <w:numPr>
          <w:ilvl w:val="0"/>
          <w:numId w:val="2"/>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hiểu được kĩ thuật và mục đích của việc bón phân lót.</w:t>
      </w:r>
    </w:p>
    <w:p w:rsidR="006A2490" w:rsidRPr="00674203" w:rsidRDefault="006A2490" w:rsidP="006A2490">
      <w:pPr>
        <w:numPr>
          <w:ilvl w:val="0"/>
          <w:numId w:val="2"/>
        </w:num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51"/>
        <w:gridCol w:w="3580"/>
      </w:tblGrid>
      <w:tr w:rsidR="006A2490" w:rsidRPr="00674203" w:rsidTr="007103BF">
        <w:tc>
          <w:tcPr>
            <w:tcW w:w="5851" w:type="dxa"/>
            <w:shd w:val="clear" w:color="auto" w:fill="FFFFFF"/>
            <w:tcMar>
              <w:top w:w="75" w:type="dxa"/>
              <w:left w:w="75" w:type="dxa"/>
              <w:bottom w:w="75" w:type="dxa"/>
              <w:right w:w="75" w:type="dxa"/>
            </w:tcMar>
          </w:tcPr>
          <w:p w:rsidR="006A2490" w:rsidRPr="00674203" w:rsidRDefault="006A2490" w:rsidP="007103B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6A2490" w:rsidRPr="00674203" w:rsidRDefault="006A2490" w:rsidP="007103B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6A2490" w:rsidRPr="00674203" w:rsidTr="007103BF">
        <w:tc>
          <w:tcPr>
            <w:tcW w:w="5851"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giới thiệu kiến thức cho HS: </w:t>
            </w:r>
            <w:r w:rsidRPr="00674203">
              <w:rPr>
                <w:rFonts w:eastAsia="Times New Roman" w:cs="Times New Roman"/>
                <w:i/>
                <w:color w:val="000000"/>
                <w:szCs w:val="28"/>
                <w:lang w:val="vi-VN"/>
              </w:rPr>
              <w:t xml:space="preserve">Bón phân lót là bón phân vào đất trước khi gieo trồng, nhằm mục đích chuẩn bị sẵn thức ăn cho cây trồng hấp thụ </w:t>
            </w:r>
            <w:r w:rsidRPr="00674203">
              <w:rPr>
                <w:rFonts w:eastAsia="Times New Roman" w:cs="Times New Roman"/>
                <w:i/>
                <w:color w:val="000000"/>
                <w:szCs w:val="28"/>
                <w:lang w:val="vi-VN"/>
              </w:rPr>
              <w:lastRenderedPageBreak/>
              <w:t>ngay khi rễ vừa phát triển, tạo điều kiện để cây phát triển khỏe mạnh ngay từ đầu.</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 </w:t>
            </w:r>
            <w:r w:rsidRPr="00674203">
              <w:rPr>
                <w:rFonts w:eastAsia="Times New Roman" w:cs="Times New Roman"/>
                <w:i/>
                <w:color w:val="000000"/>
                <w:szCs w:val="28"/>
                <w:lang w:val="vi-VN"/>
              </w:rPr>
              <w:t>Em hãy kể tên một số loại phân thường được sử dụng để bón phân lót.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thảo luận theo cặp đôi, liên hệ với thực tế sản xuất ở gia đình và địa phương, trả lời câu hỏi: </w:t>
            </w:r>
            <w:r w:rsidRPr="00674203">
              <w:rPr>
                <w:rFonts w:eastAsia="Times New Roman" w:cs="Times New Roman"/>
                <w:i/>
                <w:color w:val="000000"/>
                <w:szCs w:val="28"/>
                <w:lang w:val="vi-VN"/>
              </w:rPr>
              <w:t>Kể thêm các hoạt động bón phân lót trong trồng trọt.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2.3 – Một số cách bón phân lót </w:t>
            </w:r>
            <w:r w:rsidRPr="00674203">
              <w:rPr>
                <w:rFonts w:eastAsia="Times New Roman" w:cs="Times New Roman"/>
                <w:color w:val="000000"/>
                <w:szCs w:val="28"/>
                <w:lang w:val="vi-VN"/>
              </w:rPr>
              <w:t>SGK tr.13.</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 GV yêu cầu HS trả lời câu hỏi: </w:t>
            </w:r>
            <w:r w:rsidRPr="00674203">
              <w:rPr>
                <w:rFonts w:eastAsia="Times New Roman" w:cs="Times New Roman"/>
                <w:i/>
                <w:color w:val="000000"/>
                <w:szCs w:val="28"/>
                <w:lang w:val="vi-VN"/>
              </w:rPr>
              <w:t>Nêu cách bón phân lót tương ứng với mỗi hình trong Hình 2.3.</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HS quan sát hình ảnh, thảo luận theo cặp đôi và trả lời câu hỏi.</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6A2490" w:rsidRPr="00674203" w:rsidRDefault="006A2490" w:rsidP="007103BF">
            <w:pPr>
              <w:spacing w:after="0" w:line="240" w:lineRule="auto"/>
              <w:rPr>
                <w:rFonts w:eastAsia="Times New Roman" w:cs="Times New Roman"/>
                <w:color w:val="000000"/>
                <w:szCs w:val="28"/>
                <w:lang w:val="vi-VN"/>
              </w:rPr>
            </w:pP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GV mời HS khác nhận xét, bổ sung. </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w:t>
            </w:r>
          </w:p>
        </w:tc>
        <w:tc>
          <w:tcPr>
            <w:tcW w:w="3580"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lastRenderedPageBreak/>
              <w:t>3. Tìm hiểu về bón phân lót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Loại phân thường được dùng để bón phân lót là phân hữu </w:t>
            </w:r>
            <w:r w:rsidRPr="00674203">
              <w:rPr>
                <w:rFonts w:eastAsia="Times New Roman" w:cs="Times New Roman"/>
                <w:color w:val="000000"/>
                <w:szCs w:val="28"/>
                <w:lang w:val="vi-VN"/>
              </w:rPr>
              <w:lastRenderedPageBreak/>
              <w:t>cơ hoặc phân lân. Phân bón được rắc đều trên mặt ruộng hay theo hàng, theo hốc trồng cây.</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Các hoạt động bón phân lót trong trồng trọt: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Rải đều phân bón trên bề mặt đất cần gieo trồng.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Dùng một lớp đất mới phủ lên trên toàn bộ khu vực đã phân bón và cuối cùng là gieo giống cây.</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Đặc biệt, với những loại cây lâu năm thì bạn nên đào hố sâu rồi cho phân bón vào hố trước khi gieo trồng.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6A2490" w:rsidRPr="00674203" w:rsidRDefault="006A2490" w:rsidP="006A2490">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674203">
        <w:rPr>
          <w:rFonts w:eastAsia="Times New Roman" w:cs="Times New Roman"/>
          <w:b/>
          <w:color w:val="000000"/>
          <w:szCs w:val="28"/>
          <w:lang w:val="vi-VN"/>
        </w:rPr>
        <w:lastRenderedPageBreak/>
        <w:t>3. Hoạt động 3: Luyện tập</w:t>
      </w:r>
    </w:p>
    <w:p w:rsidR="006A2490" w:rsidRPr="00674203" w:rsidRDefault="006A2490" w:rsidP="006A2490">
      <w:p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Củng cố lại kiến thức đã học thông qua trả lời câu hỏi dưới dạng lí thuyết.</w:t>
      </w:r>
    </w:p>
    <w:p w:rsidR="006A2490" w:rsidRPr="00674203" w:rsidRDefault="006A2490" w:rsidP="006A2490">
      <w:pPr>
        <w:shd w:val="clear" w:color="auto" w:fill="FFFFFF"/>
        <w:spacing w:after="0" w:line="240" w:lineRule="auto"/>
        <w:rPr>
          <w:rFonts w:eastAsia="Times New Roman" w:cs="Times New Roman"/>
          <w:b/>
          <w:color w:val="000000"/>
          <w:szCs w:val="28"/>
          <w:lang w:val="vi-VN"/>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nhiêm vụ 1 cho HS:</w:t>
      </w:r>
      <w:r w:rsidRPr="00674203">
        <w:rPr>
          <w:rFonts w:eastAsia="Times New Roman" w:cs="Times New Roman"/>
          <w:i/>
          <w:color w:val="000000"/>
          <w:szCs w:val="28"/>
          <w:lang w:val="vi-VN"/>
        </w:rPr>
        <w:t> Trả lời câu hỏi  phần Luyện tập SGK tr.13.</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r w:rsidRPr="00674203">
        <w:rPr>
          <w:rFonts w:eastAsia="Times New Roman" w:cs="Times New Roman"/>
          <w:color w:val="000000"/>
          <w:szCs w:val="28"/>
          <w:lang w:val="vi-VN"/>
        </w:rPr>
        <w:t>HS tiếp nhận, thực hiện nhiệm vụ.</w:t>
      </w:r>
    </w:p>
    <w:p w:rsidR="006A2490" w:rsidRPr="00674203" w:rsidRDefault="006A2490" w:rsidP="006A2490">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6A2490" w:rsidRPr="00674203" w:rsidRDefault="006A2490" w:rsidP="006A2490">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GV mời HS khác nhận xét, bổ sung. </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i/>
          <w:color w:val="000000"/>
          <w:szCs w:val="28"/>
          <w:lang w:val="vi-VN"/>
        </w:rPr>
        <w:t>Mục đích của các khâu trong làm đất trồng cây:</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23"/>
        <w:gridCol w:w="2624"/>
        <w:gridCol w:w="2533"/>
        <w:gridCol w:w="2351"/>
      </w:tblGrid>
      <w:tr w:rsidR="006A2490" w:rsidRPr="00674203" w:rsidTr="007103BF">
        <w:tc>
          <w:tcPr>
            <w:tcW w:w="1923"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Các công việc</w:t>
            </w:r>
          </w:p>
        </w:tc>
        <w:tc>
          <w:tcPr>
            <w:tcW w:w="2624"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Cày đất</w:t>
            </w:r>
          </w:p>
        </w:tc>
        <w:tc>
          <w:tcPr>
            <w:tcW w:w="2533"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Bừa/đập đất</w:t>
            </w:r>
          </w:p>
        </w:tc>
        <w:tc>
          <w:tcPr>
            <w:tcW w:w="2351"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Lên luống</w:t>
            </w:r>
          </w:p>
        </w:tc>
      </w:tr>
      <w:tr w:rsidR="006A2490" w:rsidRPr="00674203" w:rsidTr="007103BF">
        <w:tc>
          <w:tcPr>
            <w:tcW w:w="1923"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Mục đích</w:t>
            </w:r>
          </w:p>
        </w:tc>
        <w:tc>
          <w:tcPr>
            <w:tcW w:w="2624"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tăng bề dày lớp đất trồng.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Chôn vùi cỏ.</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cho đất tơi xốp và thoáng khí</w:t>
            </w:r>
          </w:p>
        </w:tc>
        <w:tc>
          <w:tcPr>
            <w:tcW w:w="2533"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nhỏ đất.</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Thu gom cỏ dại trong ruộng.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Trộn đều phân và san phẳng mặt ruộng.</w:t>
            </w:r>
          </w:p>
        </w:tc>
        <w:tc>
          <w:tcPr>
            <w:tcW w:w="2351" w:type="dxa"/>
            <w:shd w:val="clear" w:color="auto" w:fill="FFFFFF"/>
            <w:tcMar>
              <w:top w:w="75" w:type="dxa"/>
              <w:left w:w="75" w:type="dxa"/>
              <w:bottom w:w="75" w:type="dxa"/>
              <w:right w:w="75" w:type="dxa"/>
            </w:tcMar>
          </w:tcPr>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Chống ngập úng.</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Tạo tầng đất dày cho cây sinh trưởng, phát triển.</w:t>
            </w:r>
          </w:p>
          <w:p w:rsidR="006A2490" w:rsidRPr="00674203" w:rsidRDefault="006A2490" w:rsidP="007103B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Dễ chăm sóc cây trồng.</w:t>
            </w:r>
          </w:p>
        </w:tc>
      </w:tr>
    </w:tbl>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nhiệm vụ 2 cho HS: Khoanh tròn vào đáp án trước câu trả lời đúng:</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b/>
          <w:color w:val="000000"/>
          <w:szCs w:val="28"/>
          <w:lang w:val="vi-VN"/>
        </w:rPr>
        <w:t>Câu 1. </w:t>
      </w:r>
      <w:r w:rsidRPr="00674203">
        <w:rPr>
          <w:rFonts w:eastAsia="Times New Roman" w:cs="Times New Roman"/>
          <w:color w:val="000000"/>
          <w:szCs w:val="28"/>
          <w:lang w:val="vi-VN"/>
        </w:rPr>
        <w:t>Phần lỏng có tác dụng gì đối với cây trồng?</w:t>
      </w:r>
    </w:p>
    <w:p w:rsidR="006A2490" w:rsidRPr="00674203" w:rsidRDefault="006A2490" w:rsidP="006A2490">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Cung cấp nước cho cây, hòa tan các chất dinh dưỡng giúp cây dễ hấp thu.</w:t>
      </w:r>
    </w:p>
    <w:p w:rsidR="006A2490" w:rsidRPr="00674203" w:rsidRDefault="006A2490" w:rsidP="006A2490">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lastRenderedPageBreak/>
        <w:t xml:space="preserve">b. </w:t>
      </w:r>
      <w:r w:rsidRPr="00674203">
        <w:rPr>
          <w:rFonts w:eastAsia="Times New Roman" w:cs="Times New Roman"/>
          <w:color w:val="000000"/>
          <w:szCs w:val="28"/>
          <w:lang w:val="vi-VN"/>
        </w:rPr>
        <w:t>Làm cho đất tơi, xốp và giúp dễ cây dễ hấp thụ oxygen tốt hơn.</w:t>
      </w:r>
    </w:p>
    <w:p w:rsidR="006A2490" w:rsidRPr="00674203" w:rsidRDefault="006A2490" w:rsidP="006A2490">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c. </w:t>
      </w:r>
      <w:r w:rsidRPr="00674203">
        <w:rPr>
          <w:rFonts w:eastAsia="Times New Roman" w:cs="Times New Roman"/>
          <w:color w:val="000000"/>
          <w:szCs w:val="28"/>
          <w:lang w:val="vi-VN"/>
        </w:rPr>
        <w:t>Giúp cây đứng vững.</w:t>
      </w:r>
    </w:p>
    <w:p w:rsidR="006A2490" w:rsidRPr="00674203" w:rsidRDefault="006A2490" w:rsidP="006A2490">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d. </w:t>
      </w:r>
      <w:r w:rsidRPr="00674203">
        <w:rPr>
          <w:rFonts w:eastAsia="Times New Roman" w:cs="Times New Roman"/>
          <w:color w:val="000000"/>
          <w:szCs w:val="28"/>
          <w:lang w:val="vi-VN"/>
        </w:rPr>
        <w:t>Cung cấp oxygen cho cây.</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2. </w:t>
      </w:r>
      <w:r w:rsidRPr="00674203">
        <w:rPr>
          <w:rFonts w:eastAsia="Times New Roman" w:cs="Times New Roman"/>
          <w:color w:val="000000"/>
          <w:szCs w:val="28"/>
          <w:lang w:val="vi-VN"/>
        </w:rPr>
        <w:t>Cày đất là công việc làm xáo trộn lớp đất mặt ở sâu khoảng:</w:t>
      </w:r>
    </w:p>
    <w:p w:rsidR="006A2490" w:rsidRPr="00674203" w:rsidRDefault="006A2490" w:rsidP="006A2490">
      <w:pPr>
        <w:pBdr>
          <w:top w:val="nil"/>
          <w:left w:val="nil"/>
          <w:bottom w:val="nil"/>
          <w:right w:val="nil"/>
          <w:between w:val="nil"/>
        </w:pBdr>
        <w:shd w:val="clear" w:color="auto" w:fill="FFFFFF"/>
        <w:spacing w:after="0" w:line="240" w:lineRule="auto"/>
        <w:ind w:left="567"/>
        <w:rPr>
          <w:rFonts w:eastAsia="Times New Roman" w:cs="Times New Roman"/>
          <w:color w:val="000000"/>
          <w:szCs w:val="28"/>
          <w:lang w:val="vi-VN"/>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5- 10 cm.            b. 10 -15 cm.           c. 15-20 cm.            d. 20 - 30 cm.</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3. </w:t>
      </w:r>
      <w:r w:rsidRPr="00674203">
        <w:rPr>
          <w:rFonts w:eastAsia="Times New Roman" w:cs="Times New Roman"/>
          <w:color w:val="000000"/>
          <w:szCs w:val="28"/>
          <w:lang w:val="vi-VN"/>
        </w:rPr>
        <w:t>Đâu </w:t>
      </w:r>
      <w:r w:rsidRPr="00674203">
        <w:rPr>
          <w:rFonts w:eastAsia="Times New Roman" w:cs="Times New Roman"/>
          <w:b/>
          <w:color w:val="000000"/>
          <w:szCs w:val="28"/>
          <w:lang w:val="vi-VN"/>
        </w:rPr>
        <w:t>không </w:t>
      </w:r>
      <w:r w:rsidRPr="00674203">
        <w:rPr>
          <w:rFonts w:eastAsia="Times New Roman" w:cs="Times New Roman"/>
          <w:color w:val="000000"/>
          <w:szCs w:val="28"/>
          <w:lang w:val="vi-VN"/>
        </w:rPr>
        <w:t>phải là hoạt động bón phân lót trong trồng trọt?</w:t>
      </w:r>
    </w:p>
    <w:p w:rsidR="006A2490" w:rsidRPr="00674203" w:rsidRDefault="006A2490" w:rsidP="006A2490">
      <w:pPr>
        <w:pBdr>
          <w:top w:val="nil"/>
          <w:left w:val="nil"/>
          <w:bottom w:val="nil"/>
          <w:right w:val="nil"/>
          <w:between w:val="nil"/>
        </w:pBd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Rải đều phân bón trên bề mặt đất cần gieo trồng.</w:t>
      </w:r>
    </w:p>
    <w:p w:rsidR="006A2490" w:rsidRPr="00674203" w:rsidRDefault="006A2490" w:rsidP="006A2490">
      <w:pP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b. </w:t>
      </w:r>
      <w:r w:rsidRPr="00674203">
        <w:rPr>
          <w:rFonts w:eastAsia="Times New Roman" w:cs="Times New Roman"/>
          <w:color w:val="000000"/>
          <w:szCs w:val="28"/>
          <w:lang w:val="vi-VN"/>
        </w:rPr>
        <w:t>Dùng một lớp đất mới phủ lên trên toàn bộ khu vực đã phân bón và cuối cùng là gieo giống cây.</w:t>
      </w:r>
    </w:p>
    <w:p w:rsidR="006A2490" w:rsidRPr="00674203" w:rsidRDefault="006A2490" w:rsidP="006A2490">
      <w:pP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c. </w:t>
      </w:r>
      <w:r w:rsidRPr="00674203">
        <w:rPr>
          <w:rFonts w:eastAsia="Times New Roman" w:cs="Times New Roman"/>
          <w:color w:val="000000"/>
          <w:szCs w:val="28"/>
          <w:lang w:val="vi-VN"/>
        </w:rPr>
        <w:t>Làm xáo trộn lớp đất mặt ở sâu khoảng 20 - 30 cm.</w:t>
      </w:r>
    </w:p>
    <w:p w:rsidR="006A2490" w:rsidRPr="00674203" w:rsidRDefault="006A2490" w:rsidP="006A2490">
      <w:pPr>
        <w:shd w:val="clear" w:color="auto" w:fill="FFFFFF"/>
        <w:spacing w:after="0" w:line="240" w:lineRule="auto"/>
        <w:ind w:firstLine="709"/>
        <w:rPr>
          <w:rFonts w:eastAsia="Times New Roman" w:cs="Times New Roman"/>
          <w:color w:val="000000"/>
          <w:szCs w:val="28"/>
          <w:lang w:val="vi-VN"/>
        </w:rPr>
      </w:pPr>
      <w:r w:rsidRPr="00674203">
        <w:rPr>
          <w:rFonts w:eastAsia="Times New Roman" w:cs="Times New Roman"/>
          <w:color w:val="000000"/>
          <w:szCs w:val="28"/>
          <w:lang w:val="en-US"/>
        </w:rPr>
        <w:t xml:space="preserve">d. </w:t>
      </w:r>
      <w:r w:rsidRPr="00674203">
        <w:rPr>
          <w:rFonts w:eastAsia="Times New Roman" w:cs="Times New Roman"/>
          <w:color w:val="000000"/>
          <w:szCs w:val="28"/>
          <w:lang w:val="vi-VN"/>
        </w:rPr>
        <w:t>Đặc biệt, với những loại cây lâu năm thì bạn nên đào hố sâu rồi cho phân bón vào hố trước khi gieo trồng.</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t>- HS tiếp nhận, thực hiện nhiệm vụ</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1. </w:t>
      </w:r>
      <w:r w:rsidRPr="00674203">
        <w:rPr>
          <w:rFonts w:eastAsia="Times New Roman" w:cs="Times New Roman"/>
          <w:i/>
          <w:color w:val="000000"/>
          <w:szCs w:val="28"/>
          <w:lang w:val="vi-VN"/>
        </w:rPr>
        <w:t>Đáp án a.</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2. </w:t>
      </w:r>
      <w:r w:rsidRPr="00674203">
        <w:rPr>
          <w:rFonts w:eastAsia="Times New Roman" w:cs="Times New Roman"/>
          <w:i/>
          <w:color w:val="000000"/>
          <w:szCs w:val="28"/>
          <w:lang w:val="vi-VN"/>
        </w:rPr>
        <w:t>Đáp án d.</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3.</w:t>
      </w:r>
      <w:r w:rsidRPr="00674203">
        <w:rPr>
          <w:rFonts w:eastAsia="Times New Roman" w:cs="Times New Roman"/>
          <w:color w:val="000000"/>
          <w:szCs w:val="28"/>
          <w:lang w:val="vi-VN"/>
        </w:rPr>
        <w:t> </w:t>
      </w:r>
      <w:r w:rsidRPr="00674203">
        <w:rPr>
          <w:rFonts w:eastAsia="Times New Roman" w:cs="Times New Roman"/>
          <w:i/>
          <w:color w:val="000000"/>
          <w:szCs w:val="28"/>
          <w:lang w:val="vi-VN"/>
        </w:rPr>
        <w:t>Đáp án c.</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nhận xét, đánh giá, chuẩn kiến thức.</w:t>
      </w:r>
    </w:p>
    <w:p w:rsidR="006A2490" w:rsidRPr="00674203" w:rsidRDefault="006A2490" w:rsidP="006A2490">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674203">
        <w:rPr>
          <w:rFonts w:eastAsia="Times New Roman" w:cs="Times New Roman"/>
          <w:b/>
          <w:color w:val="000000"/>
          <w:szCs w:val="28"/>
          <w:lang w:val="vi-VN"/>
        </w:rPr>
        <w:t>4. Hoạt động 4: Vận dụng</w:t>
      </w:r>
    </w:p>
    <w:p w:rsidR="006A2490" w:rsidRPr="00674203" w:rsidRDefault="006A2490" w:rsidP="006A2490">
      <w:p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w:t>
      </w:r>
      <w:r w:rsidRPr="00674203">
        <w:rPr>
          <w:rFonts w:eastAsia="Times New Roman" w:cs="Times New Roman"/>
          <w:color w:val="000000"/>
          <w:szCs w:val="28"/>
          <w:lang w:val="vi-VN"/>
        </w:rPr>
        <w:t xml:space="preserve"> Mở rộng kiến thức vào cuộc sống.</w:t>
      </w:r>
    </w:p>
    <w:p w:rsidR="006A2490" w:rsidRPr="00674203" w:rsidRDefault="006A2490" w:rsidP="006A2490">
      <w:pPr>
        <w:shd w:val="clear" w:color="auto" w:fill="FFFFFF"/>
        <w:spacing w:after="0" w:line="240" w:lineRule="auto"/>
        <w:rPr>
          <w:rFonts w:eastAsia="Times New Roman" w:cs="Times New Roman"/>
          <w:b/>
          <w:color w:val="000000"/>
          <w:szCs w:val="28"/>
          <w:lang w:val="en-US"/>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nhiêm vụ cho HS:</w:t>
      </w:r>
      <w:r w:rsidRPr="00674203">
        <w:rPr>
          <w:rFonts w:eastAsia="Times New Roman" w:cs="Times New Roman"/>
          <w:i/>
          <w:color w:val="000000"/>
          <w:szCs w:val="28"/>
          <w:lang w:val="vi-VN"/>
        </w:rPr>
        <w:t> Trả lời câu hỏi Vận dụng SGK tr.13.</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r w:rsidRPr="00674203">
        <w:rPr>
          <w:rFonts w:eastAsia="Times New Roman" w:cs="Times New Roman"/>
          <w:color w:val="000000"/>
          <w:szCs w:val="28"/>
          <w:lang w:val="vi-VN"/>
        </w:rPr>
        <w:t>HS tiếp nhận, thực hiện nhiệm vụ</w:t>
      </w:r>
    </w:p>
    <w:p w:rsidR="006A2490" w:rsidRPr="00674203" w:rsidRDefault="006A2490" w:rsidP="006A2490">
      <w:pPr>
        <w:shd w:val="clear" w:color="auto" w:fill="FFFFFF"/>
        <w:spacing w:after="0" w:line="240" w:lineRule="auto"/>
        <w:rPr>
          <w:rFonts w:eastAsia="Times New Roman" w:cs="Times New Roman"/>
          <w:i/>
          <w:color w:val="000000"/>
          <w:szCs w:val="28"/>
          <w:lang w:val="vi-VN"/>
        </w:rPr>
      </w:pPr>
      <w:r w:rsidRPr="00674203">
        <w:rPr>
          <w:rFonts w:eastAsia="Times New Roman" w:cs="Times New Roman"/>
          <w:color w:val="000000"/>
          <w:szCs w:val="28"/>
          <w:lang w:val="vi-VN"/>
        </w:rPr>
        <w:t>Gợi ý: </w:t>
      </w:r>
      <w:r w:rsidRPr="00674203">
        <w:rPr>
          <w:rFonts w:eastAsia="Times New Roman" w:cs="Times New Roman"/>
          <w:i/>
          <w:color w:val="000000"/>
          <w:szCs w:val="28"/>
          <w:lang w:val="vi-VN"/>
        </w:rPr>
        <w:t xml:space="preserve">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6A2490" w:rsidRPr="00674203" w:rsidRDefault="006A2490" w:rsidP="006A2490">
      <w:pPr>
        <w:shd w:val="clear" w:color="auto" w:fill="FFFFFF"/>
        <w:spacing w:after="0" w:line="240" w:lineRule="auto"/>
        <w:rPr>
          <w:rFonts w:eastAsia="Times New Roman" w:cs="Times New Roman"/>
          <w:color w:val="000000"/>
          <w:szCs w:val="28"/>
          <w:lang w:val="vi-VN"/>
        </w:rPr>
      </w:pPr>
      <w:r w:rsidRPr="00674203">
        <w:rPr>
          <w:rFonts w:eastAsia="Times New Roman" w:cs="Times New Roman"/>
          <w:szCs w:val="28"/>
          <w:lang w:val="vi-VN"/>
        </w:rPr>
        <w:t>Giờ sau nộp GV.</w:t>
      </w:r>
      <w:r w:rsidRPr="00674203">
        <w:rPr>
          <w:rFonts w:eastAsia="Times New Roman" w:cs="Times New Roman"/>
          <w:i/>
          <w:color w:val="000000"/>
          <w:szCs w:val="28"/>
          <w:lang w:val="vi-VN"/>
        </w:rPr>
        <w:t> </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t>- GV nhận xét, đánh giá, chuẩn kiến thức.</w:t>
      </w:r>
    </w:p>
    <w:p w:rsidR="006A2490" w:rsidRPr="00674203" w:rsidRDefault="006A2490" w:rsidP="006A2490">
      <w:pPr>
        <w:shd w:val="clear" w:color="auto" w:fill="FFFFFF"/>
        <w:spacing w:after="0" w:line="240" w:lineRule="auto"/>
        <w:rPr>
          <w:rFonts w:eastAsia="Times New Roman" w:cs="Times New Roman"/>
          <w:b/>
          <w:color w:val="000000"/>
          <w:szCs w:val="28"/>
          <w:u w:val="single"/>
          <w:lang w:val="en-US"/>
        </w:rPr>
      </w:pPr>
      <w:r w:rsidRPr="00674203">
        <w:rPr>
          <w:rFonts w:eastAsia="Times New Roman" w:cs="Times New Roman"/>
          <w:color w:val="000000"/>
          <w:szCs w:val="28"/>
          <w:u w:val="single"/>
          <w:lang w:val="en-US"/>
        </w:rPr>
        <w:t>*</w:t>
      </w:r>
      <w:r w:rsidRPr="00674203">
        <w:rPr>
          <w:rFonts w:eastAsia="Times New Roman" w:cs="Times New Roman"/>
          <w:b/>
          <w:color w:val="000000"/>
          <w:szCs w:val="28"/>
          <w:u w:val="single"/>
          <w:lang w:val="en-US"/>
        </w:rPr>
        <w:t xml:space="preserve"> Hướng dẫn về nhà</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xml:space="preserve"> - Nghiên cứu trước Bài 3: Gieo trồng, chăm sóc và phòng trừ sâu bệnh cho cây trồng. </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Xem trước một số video quá trình gieo trồng, chăm sóc và phòng trừ sâu bệnh cho một loại cây trồng nào đó.</w:t>
      </w:r>
    </w:p>
    <w:p w:rsidR="006A2490" w:rsidRPr="00674203" w:rsidRDefault="006A2490" w:rsidP="006A2490">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Đưa ra quy trình gieo trồng, chăm sóc và phòng trừ sâu bệnh cho một loại cây trồng cụ thể.</w:t>
      </w:r>
    </w:p>
    <w:p w:rsidR="006A2490" w:rsidRPr="00674203" w:rsidRDefault="006A2490" w:rsidP="006A2490">
      <w:pPr>
        <w:rPr>
          <w:szCs w:val="28"/>
          <w:lang w:val="vi-VN"/>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67181"/>
    <w:multiLevelType w:val="multilevel"/>
    <w:tmpl w:val="87624C7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31A5E0B"/>
    <w:multiLevelType w:val="multilevel"/>
    <w:tmpl w:val="4E1AB3A0"/>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90"/>
    <w:rsid w:val="006A2490"/>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4C6AD-4EBE-46B6-B073-A4908DCE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490"/>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1433</Words>
  <Characters>8171</Characters>
  <Application>Microsoft Office Word</Application>
  <DocSecurity>0</DocSecurity>
  <Lines>68</Lines>
  <Paragraphs>19</Paragraphs>
  <ScaleCrop>false</ScaleCrop>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2023-08-16T03:26:00Z</dcterms:created>
  <dcterms:modified xsi:type="dcterms:W3CDTF">2023-08-16T03:27:00Z</dcterms:modified>
</cp:coreProperties>
</file>