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2003" w14:textId="77777777" w:rsidR="00110282" w:rsidRPr="009943C6" w:rsidRDefault="00110282" w:rsidP="00110282">
      <w:pPr>
        <w:ind w:firstLine="288"/>
        <w:rPr>
          <w:rFonts w:ascii="Times New Roman" w:hAnsi="Times New Roman" w:cs="Times New Roman"/>
          <w:i/>
          <w:sz w:val="28"/>
          <w:szCs w:val="28"/>
        </w:rPr>
      </w:pPr>
      <w:r w:rsidRPr="007E7145">
        <w:rPr>
          <w:rFonts w:ascii="Times New Roman" w:hAnsi="Times New Roman" w:cs="Times New Roman"/>
          <w:i/>
          <w:sz w:val="28"/>
          <w:szCs w:val="28"/>
        </w:rPr>
        <w:t xml:space="preserve">Ngày soạn: </w:t>
      </w:r>
      <w:r>
        <w:rPr>
          <w:rFonts w:ascii="Times New Roman" w:hAnsi="Times New Roman" w:cs="Times New Roman"/>
          <w:i/>
          <w:sz w:val="28"/>
          <w:szCs w:val="28"/>
        </w:rPr>
        <w:t>06</w:t>
      </w:r>
      <w:r w:rsidRPr="007E7145">
        <w:rPr>
          <w:rFonts w:ascii="Times New Roman" w:hAnsi="Times New Roman" w:cs="Times New Roman"/>
          <w:i/>
          <w:sz w:val="28"/>
          <w:szCs w:val="28"/>
        </w:rPr>
        <w:t>/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7E7145">
        <w:rPr>
          <w:rFonts w:ascii="Times New Roman" w:hAnsi="Times New Roman" w:cs="Times New Roman"/>
          <w:i/>
          <w:sz w:val="28"/>
          <w:szCs w:val="28"/>
        </w:rPr>
        <w:t>/20</w:t>
      </w:r>
      <w:r w:rsidRPr="007E7145">
        <w:rPr>
          <w:rFonts w:ascii="Times New Roman" w:hAnsi="Times New Roman" w:cs="Times New Roman"/>
          <w:i/>
          <w:sz w:val="28"/>
          <w:szCs w:val="28"/>
          <w:lang w:val="vi-VN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 xml:space="preserve">3    </w:t>
      </w:r>
    </w:p>
    <w:p w14:paraId="5AC0D7F3" w14:textId="77777777" w:rsidR="00110282" w:rsidRDefault="00110282" w:rsidP="00110282">
      <w:pPr>
        <w:ind w:firstLine="288"/>
        <w:rPr>
          <w:rFonts w:ascii="Times New Roman" w:hAnsi="Times New Roman" w:cs="Times New Roman"/>
          <w:i/>
          <w:sz w:val="28"/>
          <w:szCs w:val="28"/>
        </w:rPr>
      </w:pPr>
      <w:r w:rsidRPr="007E7145">
        <w:rPr>
          <w:rFonts w:ascii="Times New Roman" w:hAnsi="Times New Roman" w:cs="Times New Roman"/>
          <w:i/>
          <w:sz w:val="28"/>
          <w:szCs w:val="28"/>
        </w:rPr>
        <w:t xml:space="preserve">Ngày giảng: </w:t>
      </w:r>
      <w:r>
        <w:rPr>
          <w:rFonts w:ascii="Times New Roman" w:hAnsi="Times New Roman" w:cs="Times New Roman"/>
          <w:i/>
          <w:sz w:val="28"/>
          <w:szCs w:val="28"/>
        </w:rPr>
        <w:t>10/5</w:t>
      </w:r>
      <w:r w:rsidRPr="007E7145">
        <w:rPr>
          <w:rFonts w:ascii="Times New Roman" w:hAnsi="Times New Roman" w:cs="Times New Roman"/>
          <w:i/>
          <w:sz w:val="28"/>
          <w:szCs w:val="28"/>
        </w:rPr>
        <w:t>/202</w:t>
      </w:r>
      <w:r>
        <w:rPr>
          <w:rFonts w:ascii="Times New Roman" w:hAnsi="Times New Roman" w:cs="Times New Roman"/>
          <w:i/>
          <w:sz w:val="28"/>
          <w:szCs w:val="28"/>
        </w:rPr>
        <w:t xml:space="preserve">3  </w:t>
      </w:r>
    </w:p>
    <w:p w14:paraId="33295C58" w14:textId="77777777" w:rsidR="00110282" w:rsidRDefault="00110282" w:rsidP="001102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Tiết 34</w:t>
      </w:r>
    </w:p>
    <w:p w14:paraId="54C8785B" w14:textId="77777777" w:rsidR="00110282" w:rsidRDefault="00110282" w:rsidP="001102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CHỦ ĐỀ 8</w:t>
      </w:r>
    </w:p>
    <w:p w14:paraId="29BE137A" w14:textId="77777777" w:rsidR="00110282" w:rsidRDefault="00110282" w:rsidP="001102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ĐẠI DỊCH TÁC ĐỘNG TỚI SỰ PHÁT TRIỂN KINH TẾ XÃ HỘI THỦ ĐÔ NGÀN NĂM VĂN HIẾN (tiếp)</w:t>
      </w:r>
    </w:p>
    <w:p w14:paraId="7BFDEFAE" w14:textId="77777777" w:rsidR="00110282" w:rsidRDefault="00110282" w:rsidP="001102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E0E789" w14:textId="77777777" w:rsidR="00110282" w:rsidRDefault="00110282" w:rsidP="00110282">
      <w:pPr>
        <w:rPr>
          <w:rFonts w:ascii="Times New Roman" w:hAnsi="Times New Roman" w:cs="Times New Roman"/>
          <w:b/>
          <w:sz w:val="28"/>
          <w:szCs w:val="28"/>
        </w:rPr>
      </w:pPr>
    </w:p>
    <w:p w14:paraId="6A1F6063" w14:textId="77777777" w:rsidR="00110282" w:rsidRPr="007E7145" w:rsidRDefault="00110282" w:rsidP="00110282">
      <w:pPr>
        <w:spacing w:line="276" w:lineRule="auto"/>
        <w:ind w:firstLine="28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7E7145">
        <w:rPr>
          <w:rFonts w:ascii="Times New Roman" w:hAnsi="Times New Roman" w:cs="Times New Roman"/>
          <w:sz w:val="28"/>
          <w:szCs w:val="28"/>
        </w:rPr>
        <w:t xml:space="preserve">. </w:t>
      </w:r>
      <w:r w:rsidRPr="007E7145">
        <w:rPr>
          <w:rFonts w:ascii="Times New Roman" w:hAnsi="Times New Roman" w:cs="Times New Roman"/>
          <w:b/>
          <w:sz w:val="28"/>
          <w:szCs w:val="28"/>
        </w:rPr>
        <w:t>MỤC TIÊU CẦN ĐẠT</w:t>
      </w:r>
    </w:p>
    <w:p w14:paraId="50C1AC33" w14:textId="77777777" w:rsidR="00110282" w:rsidRPr="007E7145" w:rsidRDefault="00110282" w:rsidP="00110282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E7145">
        <w:rPr>
          <w:rFonts w:ascii="Times New Roman" w:hAnsi="Times New Roman" w:cs="Times New Roman"/>
          <w:i/>
          <w:sz w:val="28"/>
          <w:szCs w:val="28"/>
          <w:u w:val="single"/>
        </w:rPr>
        <w:t>1. Kiến thức</w:t>
      </w:r>
      <w:r w:rsidRPr="007E714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0F8127F" w14:textId="77777777" w:rsidR="00110282" w:rsidRDefault="00110282" w:rsidP="00110282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E714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Nhận biết được những tình trạng và nguyên nhân gây nên dịch bệnh</w:t>
      </w:r>
      <w:r w:rsidRPr="007E71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EA502E" w14:textId="77777777" w:rsidR="00110282" w:rsidRDefault="00110282" w:rsidP="00110282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E714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Nhận biết tác động của dịch bệnh đối với sự phát triển kinh tế - xã hội thủ đô</w:t>
      </w:r>
    </w:p>
    <w:p w14:paraId="3312B779" w14:textId="77777777" w:rsidR="00110282" w:rsidRPr="007E7145" w:rsidRDefault="00110282" w:rsidP="00110282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Hiểu được một số cách phòng chống dịch bệnh </w:t>
      </w:r>
    </w:p>
    <w:p w14:paraId="701570B9" w14:textId="77777777" w:rsidR="00110282" w:rsidRPr="00E21E2E" w:rsidRDefault="00110282" w:rsidP="00110282">
      <w:pPr>
        <w:spacing w:line="276" w:lineRule="auto"/>
        <w:ind w:firstLine="28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E7145">
        <w:rPr>
          <w:rFonts w:ascii="Times New Roman" w:hAnsi="Times New Roman" w:cs="Times New Roman"/>
          <w:i/>
          <w:sz w:val="28"/>
          <w:szCs w:val="28"/>
          <w:u w:val="single"/>
          <w:lang w:val="vi-VN"/>
        </w:rPr>
        <w:t xml:space="preserve">2.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Năng lực </w:t>
      </w:r>
    </w:p>
    <w:p w14:paraId="01926C43" w14:textId="77777777" w:rsidR="00110282" w:rsidRPr="00DB3DBC" w:rsidRDefault="00110282" w:rsidP="00110282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E7145">
        <w:rPr>
          <w:rFonts w:ascii="Times New Roman" w:hAnsi="Times New Roman" w:cs="Times New Roman"/>
          <w:sz w:val="28"/>
          <w:szCs w:val="28"/>
          <w:lang w:val="vi-VN"/>
        </w:rPr>
        <w:t>- Bồi dưỡ</w:t>
      </w:r>
      <w:r>
        <w:rPr>
          <w:rFonts w:ascii="Times New Roman" w:hAnsi="Times New Roman" w:cs="Times New Roman"/>
          <w:sz w:val="28"/>
          <w:szCs w:val="28"/>
          <w:lang w:val="vi-VN"/>
        </w:rPr>
        <w:t>ng kĩ năng</w:t>
      </w:r>
      <w:r>
        <w:rPr>
          <w:rFonts w:ascii="Times New Roman" w:hAnsi="Times New Roman" w:cs="Times New Roman"/>
          <w:sz w:val="28"/>
          <w:szCs w:val="28"/>
        </w:rPr>
        <w:t>, việc làm để phòng chống dịch bệnh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4FEDFA" w14:textId="77777777" w:rsidR="00110282" w:rsidRPr="007E7145" w:rsidRDefault="00110282" w:rsidP="00110282">
      <w:pPr>
        <w:spacing w:line="276" w:lineRule="auto"/>
        <w:ind w:firstLine="288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vi-VN"/>
        </w:rPr>
      </w:pPr>
      <w:r w:rsidRPr="007E7145">
        <w:rPr>
          <w:rFonts w:ascii="Times New Roman" w:hAnsi="Times New Roman" w:cs="Times New Roman"/>
          <w:i/>
          <w:sz w:val="28"/>
          <w:szCs w:val="28"/>
          <w:u w:val="single"/>
          <w:lang w:val="vi-VN"/>
        </w:rPr>
        <w:t xml:space="preserve">3.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Phẩm chất</w:t>
      </w:r>
      <w:r w:rsidRPr="007E7145">
        <w:rPr>
          <w:rFonts w:ascii="Times New Roman" w:hAnsi="Times New Roman" w:cs="Times New Roman"/>
          <w:i/>
          <w:sz w:val="28"/>
          <w:szCs w:val="28"/>
          <w:u w:val="single"/>
          <w:lang w:val="vi-VN"/>
        </w:rPr>
        <w:t>:</w:t>
      </w:r>
    </w:p>
    <w:p w14:paraId="3A696D08" w14:textId="77777777" w:rsidR="00110282" w:rsidRDefault="00110282" w:rsidP="00110282">
      <w:pPr>
        <w:spacing w:line="276" w:lineRule="auto"/>
        <w:ind w:firstLine="28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Thái độ và hành động của HS đối với tình hình dich bệnh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988AFB5" w14:textId="77777777" w:rsidR="00110282" w:rsidRPr="002A6AC2" w:rsidRDefault="00110282" w:rsidP="00110282">
      <w:pPr>
        <w:spacing w:line="276" w:lineRule="auto"/>
        <w:ind w:firstLine="28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 w:rsidRPr="007E7145">
        <w:rPr>
          <w:rFonts w:ascii="Times New Roman" w:hAnsi="Times New Roman" w:cs="Times New Roman"/>
          <w:b/>
          <w:sz w:val="28"/>
          <w:szCs w:val="28"/>
          <w:lang w:val="vi-VN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7145">
        <w:rPr>
          <w:rFonts w:ascii="Times New Roman" w:hAnsi="Times New Roman" w:cs="Times New Roman"/>
          <w:b/>
          <w:sz w:val="28"/>
          <w:szCs w:val="28"/>
          <w:lang w:val="vi-VN"/>
        </w:rPr>
        <w:t>CHUẨN BỊ CỦA GIÁO VIÊN VÀ HỌC SINH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BC9B0DD" w14:textId="77777777" w:rsidR="00110282" w:rsidRPr="00DE3E7F" w:rsidRDefault="00110282" w:rsidP="00110282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1.  GV: - </w:t>
      </w:r>
      <w:r>
        <w:rPr>
          <w:rFonts w:ascii="Times New Roman" w:hAnsi="Times New Roman" w:cs="Times New Roman"/>
          <w:sz w:val="28"/>
          <w:szCs w:val="28"/>
        </w:rPr>
        <w:t xml:space="preserve">Giáo án, tư liệu danh nhân tiêu biểu của Hà Nội từ 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thế kỉ X đến </w:t>
      </w:r>
      <w:r>
        <w:rPr>
          <w:rFonts w:ascii="Times New Roman" w:hAnsi="Times New Roman" w:cs="Times New Roman"/>
          <w:sz w:val="28"/>
          <w:szCs w:val="28"/>
        </w:rPr>
        <w:t xml:space="preserve">đầu thế kỉ 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IX  </w:t>
      </w:r>
    </w:p>
    <w:p w14:paraId="5392B65F" w14:textId="77777777" w:rsidR="00110282" w:rsidRDefault="00110282" w:rsidP="00110282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2. HS: Tìm hiểu </w:t>
      </w:r>
      <w:r>
        <w:rPr>
          <w:rFonts w:ascii="Times New Roman" w:hAnsi="Times New Roman" w:cs="Times New Roman"/>
          <w:sz w:val="28"/>
          <w:szCs w:val="28"/>
        </w:rPr>
        <w:t xml:space="preserve">truyền thống hiếu học của người dân thủ đô </w:t>
      </w:r>
    </w:p>
    <w:p w14:paraId="3E6B3B2B" w14:textId="77777777" w:rsidR="00110282" w:rsidRPr="007E7145" w:rsidRDefault="00110282" w:rsidP="00110282">
      <w:pPr>
        <w:spacing w:line="276" w:lineRule="auto"/>
        <w:ind w:firstLine="288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>III</w:t>
      </w:r>
      <w:r w:rsidRPr="005A5831">
        <w:rPr>
          <w:rFonts w:ascii="Times New Roman" w:hAnsi="Times New Roman" w:cs="Times New Roman"/>
          <w:b/>
          <w:sz w:val="28"/>
          <w:szCs w:val="28"/>
          <w:lang w:val="vi-VN"/>
        </w:rPr>
        <w:t>.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E7145">
        <w:rPr>
          <w:rFonts w:ascii="Times New Roman" w:hAnsi="Times New Roman" w:cs="Times New Roman"/>
          <w:b/>
          <w:sz w:val="28"/>
          <w:szCs w:val="28"/>
          <w:lang w:val="vi-VN"/>
        </w:rPr>
        <w:t>TIẾN TRÌNH TỔ CHỨC DẠY VÀ HỌC</w:t>
      </w:r>
    </w:p>
    <w:p w14:paraId="32C9C69A" w14:textId="77777777" w:rsidR="00110282" w:rsidRPr="00935383" w:rsidRDefault="00110282" w:rsidP="00110282">
      <w:pPr>
        <w:spacing w:line="276" w:lineRule="auto"/>
        <w:ind w:firstLine="28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5383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Hoạt động 1. </w:t>
      </w:r>
      <w:r w:rsidRPr="00935383">
        <w:rPr>
          <w:rFonts w:ascii="Times New Roman" w:hAnsi="Times New Roman" w:cs="Times New Roman"/>
          <w:b/>
          <w:i/>
          <w:sz w:val="28"/>
          <w:szCs w:val="28"/>
        </w:rPr>
        <w:t>Mở đầu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01D4BD98" w14:textId="77777777" w:rsidR="00110282" w:rsidRDefault="00110282" w:rsidP="00110282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935383">
        <w:rPr>
          <w:rFonts w:ascii="Times New Roman" w:hAnsi="Times New Roman" w:cs="Times New Roman"/>
          <w:sz w:val="28"/>
          <w:szCs w:val="28"/>
        </w:rPr>
        <w:t>1</w:t>
      </w:r>
      <w:r w:rsidRPr="00935383">
        <w:rPr>
          <w:rFonts w:ascii="Times New Roman" w:hAnsi="Times New Roman" w:cs="Times New Roman"/>
          <w:sz w:val="28"/>
          <w:szCs w:val="28"/>
          <w:lang w:val="vi-VN"/>
        </w:rPr>
        <w:t xml:space="preserve">. Kiểm tra bài cũ:  </w:t>
      </w:r>
    </w:p>
    <w:p w14:paraId="597A13CF" w14:textId="77777777" w:rsidR="00110282" w:rsidRPr="00935383" w:rsidRDefault="00110282" w:rsidP="00110282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935383">
        <w:rPr>
          <w:rFonts w:ascii="Times New Roman" w:hAnsi="Times New Roman" w:cs="Times New Roman"/>
          <w:sz w:val="28"/>
          <w:szCs w:val="28"/>
        </w:rPr>
        <w:t>2</w:t>
      </w:r>
      <w:r w:rsidRPr="00935383">
        <w:rPr>
          <w:rFonts w:ascii="Times New Roman" w:hAnsi="Times New Roman" w:cs="Times New Roman"/>
          <w:sz w:val="28"/>
          <w:szCs w:val="28"/>
          <w:lang w:val="vi-VN"/>
        </w:rPr>
        <w:t>. Bài mới: (35’)</w:t>
      </w:r>
    </w:p>
    <w:p w14:paraId="3B56D0C2" w14:textId="77777777" w:rsidR="00110282" w:rsidRDefault="00110282" w:rsidP="00110282">
      <w:pPr>
        <w:shd w:val="clear" w:color="auto" w:fill="FFFFFF"/>
        <w:tabs>
          <w:tab w:val="left" w:pos="560"/>
          <w:tab w:val="left" w:pos="840"/>
          <w:tab w:val="left" w:pos="4485"/>
        </w:tabs>
        <w:spacing w:line="276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H</w:t>
      </w:r>
      <w:r w:rsidRPr="00935383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val="vi-VN"/>
        </w:rPr>
        <w:t xml:space="preserve">oạt động </w:t>
      </w:r>
      <w:r w:rsidRPr="00935383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2: H</w:t>
      </w:r>
      <w:r w:rsidRPr="00935383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val="vi-VN"/>
        </w:rPr>
        <w:t>ình thành kiến thức</w:t>
      </w:r>
      <w:r w:rsidRPr="00935383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 xml:space="preserve"> mới</w:t>
      </w:r>
    </w:p>
    <w:p w14:paraId="0C9363D1" w14:textId="77777777" w:rsidR="00110282" w:rsidRDefault="00110282" w:rsidP="0011028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5245"/>
      </w:tblGrid>
      <w:tr w:rsidR="00110282" w:rsidRPr="00EA768B" w14:paraId="5A767EE0" w14:textId="77777777" w:rsidTr="00D627CA">
        <w:tc>
          <w:tcPr>
            <w:tcW w:w="4678" w:type="dxa"/>
          </w:tcPr>
          <w:p w14:paraId="0D690B64" w14:textId="77777777" w:rsidR="00110282" w:rsidRPr="00EA768B" w:rsidRDefault="00110282" w:rsidP="00D627CA">
            <w:pPr>
              <w:spacing w:line="276" w:lineRule="auto"/>
              <w:ind w:firstLine="28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EA768B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Hoạt động của thầy và trò</w:t>
            </w:r>
          </w:p>
        </w:tc>
        <w:tc>
          <w:tcPr>
            <w:tcW w:w="5245" w:type="dxa"/>
          </w:tcPr>
          <w:p w14:paraId="11E6B33A" w14:textId="77777777" w:rsidR="00110282" w:rsidRPr="00EA768B" w:rsidRDefault="00110282" w:rsidP="00D627CA">
            <w:pPr>
              <w:spacing w:line="276" w:lineRule="auto"/>
              <w:ind w:firstLine="28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68B">
              <w:rPr>
                <w:rFonts w:ascii="Times New Roman" w:hAnsi="Times New Roman" w:cs="Times New Roman"/>
                <w:b/>
                <w:sz w:val="28"/>
                <w:szCs w:val="28"/>
              </w:rPr>
              <w:t>Nội dung cần đạt</w:t>
            </w:r>
          </w:p>
        </w:tc>
      </w:tr>
      <w:tr w:rsidR="00110282" w:rsidRPr="00EA768B" w14:paraId="489CC7A3" w14:textId="77777777" w:rsidTr="00D627CA">
        <w:tc>
          <w:tcPr>
            <w:tcW w:w="4678" w:type="dxa"/>
          </w:tcPr>
          <w:p w14:paraId="0EEE4A2B" w14:textId="77777777" w:rsidR="00110282" w:rsidRPr="00AB0F8D" w:rsidRDefault="00110282" w:rsidP="00D627C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A01196" w14:textId="77777777" w:rsidR="00110282" w:rsidRPr="00AB0F8D" w:rsidRDefault="00110282" w:rsidP="00D627C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CF89A6" w14:textId="77777777" w:rsidR="00110282" w:rsidRPr="00AB0F8D" w:rsidRDefault="00110282" w:rsidP="00D627C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E07D33" w14:textId="77777777" w:rsidR="00110282" w:rsidRPr="00AB0F8D" w:rsidRDefault="00110282" w:rsidP="00D627C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Để chủ động phòng chống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dịch </w:t>
            </w:r>
            <w:r w:rsidRPr="00AB0F8D">
              <w:rPr>
                <w:rFonts w:ascii="Times New Roman" w:eastAsia="Times New Roman" w:hAnsi="Times New Roman" w:cs="Times New Roman"/>
                <w:sz w:val="28"/>
                <w:szCs w:val="28"/>
              </w:rPr>
              <w:t>bệnh, theo em  người dân cần thực hiện tốt các biện pháp phòng ngừa nào ?</w:t>
            </w:r>
          </w:p>
          <w:p w14:paraId="302FC37A" w14:textId="77777777" w:rsidR="00110282" w:rsidRPr="00844A66" w:rsidRDefault="00110282" w:rsidP="00D627CA">
            <w:pPr>
              <w:widowControl/>
              <w:shd w:val="clear" w:color="auto" w:fill="FFFFFF"/>
              <w:spacing w:before="120" w:after="125"/>
              <w:jc w:val="both"/>
              <w:rPr>
                <w:rFonts w:ascii="Helvetica" w:eastAsia="Times New Roman" w:hAnsi="Helvetica" w:cs="Times New Roman"/>
                <w:color w:val="222222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  <w:t xml:space="preserve">      </w:t>
            </w:r>
            <w:r w:rsidRPr="00844A66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val="vi-VN"/>
              </w:rPr>
              <w:t>Đồng thời, theo khuyến cáo của Bộ Y tế và Văn phòng tổ chức Y tế Thế giới tại Việt Nam, cách mà bạn có thể làm để bảo vệ bản thân và mọi người là:</w:t>
            </w:r>
          </w:p>
          <w:p w14:paraId="336AF0C5" w14:textId="77777777" w:rsidR="00110282" w:rsidRPr="00844A66" w:rsidRDefault="00110282" w:rsidP="00D627CA">
            <w:pPr>
              <w:widowControl/>
              <w:shd w:val="clear" w:color="auto" w:fill="FFFFFF"/>
              <w:spacing w:before="120" w:after="125"/>
              <w:ind w:firstLine="720"/>
              <w:jc w:val="both"/>
              <w:rPr>
                <w:rFonts w:ascii="Helvetica" w:eastAsia="Times New Roman" w:hAnsi="Helvetica" w:cs="Times New Roman"/>
                <w:color w:val="222222"/>
                <w:sz w:val="15"/>
                <w:szCs w:val="15"/>
              </w:rPr>
            </w:pPr>
            <w:r w:rsidRPr="00844A66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val="vi-VN"/>
              </w:rPr>
              <w:t>1. Che miệng và mũi khi ho, hắt hơi.</w:t>
            </w:r>
          </w:p>
          <w:p w14:paraId="28A37A0D" w14:textId="77777777" w:rsidR="00110282" w:rsidRPr="00844A66" w:rsidRDefault="00110282" w:rsidP="00D627CA">
            <w:pPr>
              <w:widowControl/>
              <w:shd w:val="clear" w:color="auto" w:fill="FFFFFF"/>
              <w:spacing w:before="120" w:after="125"/>
              <w:ind w:firstLine="720"/>
              <w:jc w:val="both"/>
              <w:rPr>
                <w:rFonts w:ascii="Helvetica" w:eastAsia="Times New Roman" w:hAnsi="Helvetica" w:cs="Times New Roman"/>
                <w:color w:val="222222"/>
                <w:sz w:val="15"/>
                <w:szCs w:val="15"/>
              </w:rPr>
            </w:pPr>
            <w:r w:rsidRPr="00844A66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val="vi-VN"/>
              </w:rPr>
              <w:lastRenderedPageBreak/>
              <w:t>2. Rửa tay sạch thường xuyên, đặc biệt là trước và sau khi đeo khẩu trang, khi đi ra ngoài hoặc khi về nhà.</w:t>
            </w:r>
          </w:p>
          <w:p w14:paraId="228E1F50" w14:textId="77777777" w:rsidR="00110282" w:rsidRPr="00844A66" w:rsidRDefault="00110282" w:rsidP="00D627CA">
            <w:pPr>
              <w:widowControl/>
              <w:shd w:val="clear" w:color="auto" w:fill="FFFFFF"/>
              <w:spacing w:before="120" w:after="125"/>
              <w:ind w:firstLine="720"/>
              <w:jc w:val="both"/>
              <w:rPr>
                <w:rFonts w:ascii="Helvetica" w:eastAsia="Times New Roman" w:hAnsi="Helvetica" w:cs="Times New Roman"/>
                <w:color w:val="222222"/>
                <w:sz w:val="15"/>
                <w:szCs w:val="15"/>
              </w:rPr>
            </w:pPr>
            <w:r w:rsidRPr="00844A66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val="vi-VN"/>
              </w:rPr>
              <w:t>3. Tránh những nơi đông người và tránh tụ tập đông người.</w:t>
            </w:r>
          </w:p>
          <w:p w14:paraId="41540AB1" w14:textId="77777777" w:rsidR="00110282" w:rsidRPr="00844A66" w:rsidRDefault="00110282" w:rsidP="00D627CA">
            <w:pPr>
              <w:widowControl/>
              <w:shd w:val="clear" w:color="auto" w:fill="FFFFFF"/>
              <w:spacing w:before="120" w:after="125"/>
              <w:ind w:firstLine="720"/>
              <w:jc w:val="both"/>
              <w:rPr>
                <w:rFonts w:ascii="Helvetica" w:eastAsia="Times New Roman" w:hAnsi="Helvetica" w:cs="Times New Roman"/>
                <w:color w:val="222222"/>
                <w:sz w:val="15"/>
                <w:szCs w:val="15"/>
              </w:rPr>
            </w:pPr>
            <w:r w:rsidRPr="00844A66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val="vi-VN"/>
              </w:rPr>
              <w:t>4. Tránh chạm vào các bề mặt ở nơi công cộng vì chúng có thể bị bám dính vi rút từ người mắc.</w:t>
            </w:r>
          </w:p>
          <w:p w14:paraId="502AFED8" w14:textId="77777777" w:rsidR="00110282" w:rsidRPr="00844A66" w:rsidRDefault="00110282" w:rsidP="00D627CA">
            <w:pPr>
              <w:widowControl/>
              <w:shd w:val="clear" w:color="auto" w:fill="FFFFFF"/>
              <w:spacing w:before="120" w:after="125"/>
              <w:ind w:firstLine="720"/>
              <w:jc w:val="both"/>
              <w:rPr>
                <w:rFonts w:ascii="Helvetica" w:eastAsia="Times New Roman" w:hAnsi="Helvetica" w:cs="Times New Roman"/>
                <w:color w:val="222222"/>
                <w:sz w:val="15"/>
                <w:szCs w:val="15"/>
              </w:rPr>
            </w:pPr>
            <w:r w:rsidRPr="00844A66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val="vi-VN"/>
              </w:rPr>
              <w:t>5. Giữ khoảng cách khi giao tiếp xã hội, đeo khẩu trang khi giao tiếp với người khác.</w:t>
            </w:r>
          </w:p>
          <w:p w14:paraId="1C7F7671" w14:textId="77777777" w:rsidR="00110282" w:rsidRPr="00844A66" w:rsidRDefault="00110282" w:rsidP="00D627CA">
            <w:pPr>
              <w:widowControl/>
              <w:shd w:val="clear" w:color="auto" w:fill="FFFFFF"/>
              <w:spacing w:before="120" w:after="125"/>
              <w:ind w:firstLine="720"/>
              <w:jc w:val="both"/>
              <w:rPr>
                <w:rFonts w:ascii="Helvetica" w:eastAsia="Times New Roman" w:hAnsi="Helvetica" w:cs="Times New Roman"/>
                <w:color w:val="222222"/>
                <w:sz w:val="15"/>
                <w:szCs w:val="15"/>
              </w:rPr>
            </w:pPr>
            <w:r w:rsidRPr="00844A66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val="vi-VN"/>
              </w:rPr>
              <w:t>6. Nếu Bạn cảm thấy không khỏe, hãy ở nhà. Gọi đường dây nóng Bộ Y tế 19009095 hoặc cơ quan y tế địa phương để được tư vấn. Nếu kết quả xét nghiệm của bạn dương tính, hãy tuân thủ hướng dẫn của Bộ Y tế về cách ly và điều trị. Hãy cung cấp cho cán bộ y tế danh sách những người Bạn đã tiếp xúc gần đây.</w:t>
            </w:r>
          </w:p>
          <w:p w14:paraId="60EF9BF3" w14:textId="77777777" w:rsidR="00110282" w:rsidRPr="00844A66" w:rsidRDefault="00110282" w:rsidP="00D627CA">
            <w:pPr>
              <w:widowControl/>
              <w:shd w:val="clear" w:color="auto" w:fill="FFFFFF"/>
              <w:spacing w:before="120" w:after="125"/>
              <w:ind w:firstLine="720"/>
              <w:jc w:val="both"/>
              <w:rPr>
                <w:rFonts w:ascii="Helvetica" w:eastAsia="Times New Roman" w:hAnsi="Helvetica" w:cs="Times New Roman"/>
                <w:color w:val="222222"/>
                <w:sz w:val="15"/>
                <w:szCs w:val="15"/>
              </w:rPr>
            </w:pPr>
            <w:r w:rsidRPr="00844A66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  <w:t>7. Tuân thủ cách ly 14 ngày nếu Bạn trở về từ vùng dịch hoặc từng tiếp xúc với người mắc COVID-19. Nếu bạn phải tự cách ly tại nhà, hãy tuân thủ hướng dẫn của cán bộ y tế./.</w:t>
            </w:r>
          </w:p>
          <w:p w14:paraId="633E9D61" w14:textId="77777777" w:rsidR="00110282" w:rsidRPr="00AB0F8D" w:rsidRDefault="00110282" w:rsidP="00D627CA">
            <w:pPr>
              <w:spacing w:line="276" w:lineRule="auto"/>
              <w:ind w:firstLine="28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 </w:t>
            </w:r>
          </w:p>
        </w:tc>
        <w:tc>
          <w:tcPr>
            <w:tcW w:w="5245" w:type="dxa"/>
          </w:tcPr>
          <w:p w14:paraId="742885DA" w14:textId="77777777" w:rsidR="00110282" w:rsidRPr="00AB0F8D" w:rsidRDefault="00110282" w:rsidP="00D627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F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3, Một số cách phòng chống dịch bệnh</w:t>
            </w:r>
          </w:p>
          <w:p w14:paraId="51A3E073" w14:textId="77777777" w:rsidR="00110282" w:rsidRPr="00AB0F8D" w:rsidRDefault="00110282" w:rsidP="00D627C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F8D">
              <w:rPr>
                <w:rFonts w:ascii="Times New Roman" w:eastAsia="Times New Roman" w:hAnsi="Times New Roman" w:cs="Times New Roman"/>
                <w:sz w:val="28"/>
                <w:szCs w:val="28"/>
              </w:rPr>
              <w:t>- Đảm bảo vệ sinh cá nhân, che miệng khi hắt hơi; thường xuyên rửa tay với xà phòng với nước sạch; vệ sinh mũi, họng hàng ngày bằng nước muối.</w:t>
            </w:r>
          </w:p>
          <w:p w14:paraId="16E6771E" w14:textId="77777777" w:rsidR="00110282" w:rsidRPr="00AB0F8D" w:rsidRDefault="00110282" w:rsidP="00D627C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F8D">
              <w:rPr>
                <w:rFonts w:ascii="Times New Roman" w:eastAsia="Times New Roman" w:hAnsi="Times New Roman" w:cs="Times New Roman"/>
                <w:sz w:val="28"/>
                <w:szCs w:val="28"/>
              </w:rPr>
              <w:t>- Giữ ấm cơ thể, ăn uống đủ chất dinh dưỡng để nâng cao thể trạng.</w:t>
            </w:r>
          </w:p>
          <w:p w14:paraId="22747D7C" w14:textId="77777777" w:rsidR="00110282" w:rsidRPr="00AB0F8D" w:rsidRDefault="00110282" w:rsidP="00D627C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F8D">
              <w:rPr>
                <w:rFonts w:ascii="Times New Roman" w:eastAsia="Times New Roman" w:hAnsi="Times New Roman" w:cs="Times New Roman"/>
                <w:sz w:val="28"/>
                <w:szCs w:val="28"/>
              </w:rPr>
              <w:t>- Tiêm vắc xin cúm mùa để tăng cường miễn dịch phòng chống cúm.</w:t>
            </w:r>
          </w:p>
          <w:p w14:paraId="69FED1BD" w14:textId="77777777" w:rsidR="00110282" w:rsidRPr="00AB0F8D" w:rsidRDefault="00110282" w:rsidP="00D627C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F8D">
              <w:rPr>
                <w:rFonts w:ascii="Times New Roman" w:eastAsia="Times New Roman" w:hAnsi="Times New Roman" w:cs="Times New Roman"/>
                <w:sz w:val="28"/>
                <w:szCs w:val="28"/>
              </w:rPr>
              <w:t>- Hạn chế tiếp xúc với bệnh nhân cúm hoặc các trường hợp nghi ngờ mắc bệnh khi không cần thiết; Sử dụng khẩu trang y tế khi cần thiết.</w:t>
            </w:r>
          </w:p>
          <w:p w14:paraId="6FC13BBD" w14:textId="77777777" w:rsidR="00110282" w:rsidRPr="00AB0F8D" w:rsidRDefault="00110282" w:rsidP="00D627C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Người dân không nên tự ý mua thuốc và sử </w:t>
            </w:r>
            <w:r w:rsidRPr="00AB0F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dụng thuốc kháng vi rút (như thuốc Tamiflu) mà cần phải theo hướng dẫn và có chỉ định của thầy thuốc.</w:t>
            </w:r>
          </w:p>
          <w:p w14:paraId="631DBA11" w14:textId="77777777" w:rsidR="00110282" w:rsidRPr="00AB0F8D" w:rsidRDefault="00110282" w:rsidP="00D627C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F8D">
              <w:rPr>
                <w:rFonts w:ascii="Times New Roman" w:eastAsia="Times New Roman" w:hAnsi="Times New Roman" w:cs="Times New Roman"/>
                <w:sz w:val="28"/>
                <w:szCs w:val="28"/>
              </w:rPr>
              <w:t>- Khi có triệu chứng ho, sốt, sổ mũi, đau đầu, mệt mỏi cần đến ngay cơ sở y tế để được khám, xử trí kịp thời.</w:t>
            </w:r>
          </w:p>
          <w:p w14:paraId="06781A7C" w14:textId="77777777" w:rsidR="00110282" w:rsidRPr="00AB0F8D" w:rsidRDefault="00110282" w:rsidP="00D627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0F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1A381B8" w14:textId="77777777" w:rsidR="00110282" w:rsidRPr="00221791" w:rsidRDefault="00110282" w:rsidP="00110282">
      <w:pPr>
        <w:spacing w:after="6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</w:pPr>
      <w:r w:rsidRPr="00221791"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  <w:lastRenderedPageBreak/>
        <w:t xml:space="preserve">Hoạt động 3: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  <w:t>L</w:t>
      </w:r>
      <w:r w:rsidRPr="00221791"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  <w:t>uyện tập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  <w:t xml:space="preserve"> </w:t>
      </w:r>
    </w:p>
    <w:p w14:paraId="38B450F4" w14:textId="77777777" w:rsidR="00110282" w:rsidRPr="007C0912" w:rsidRDefault="00110282" w:rsidP="00110282">
      <w:pPr>
        <w:spacing w:after="6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C0912">
        <w:rPr>
          <w:rFonts w:ascii="Times New Roman" w:hAnsi="Times New Roman" w:cs="Times New Roman"/>
          <w:bCs/>
          <w:i/>
          <w:sz w:val="28"/>
          <w:szCs w:val="28"/>
        </w:rPr>
        <w:t>? Em trình bày lại thông điệp 5K của bộ y tế về việc phòng chống dịch Covid 19 ?</w:t>
      </w:r>
    </w:p>
    <w:p w14:paraId="789263B3" w14:textId="77777777" w:rsidR="00110282" w:rsidRPr="007C0912" w:rsidRDefault="00110282" w:rsidP="00110282">
      <w:pPr>
        <w:spacing w:after="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C09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“</w:t>
      </w:r>
      <w:r w:rsidRPr="007C0912">
        <w:rPr>
          <w:rStyle w:val="Manh"/>
          <w:rFonts w:ascii="Times New Roman" w:hAnsi="Times New Roman" w:cs="Times New Roman"/>
          <w:sz w:val="28"/>
          <w:szCs w:val="28"/>
          <w:shd w:val="clear" w:color="auto" w:fill="FFFFFF"/>
        </w:rPr>
        <w:t>Thông điệp 5K: Khẩu trang – Khử khuẩn – Khoảng cách – Không tụ tập – Khai báo y tế</w:t>
      </w:r>
      <w:r w:rsidRPr="007C09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”</w:t>
      </w:r>
    </w:p>
    <w:p w14:paraId="2307B9AC" w14:textId="77777777" w:rsidR="00110282" w:rsidRPr="00221791" w:rsidRDefault="00110282" w:rsidP="00110282">
      <w:pPr>
        <w:spacing w:after="6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21791">
        <w:rPr>
          <w:rFonts w:ascii="Times New Roman" w:hAnsi="Times New Roman" w:cs="Times New Roman"/>
          <w:b/>
          <w:bCs/>
          <w:i/>
          <w:sz w:val="28"/>
          <w:szCs w:val="28"/>
        </w:rPr>
        <w:t>Hoạt động 4: Vận dụ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ng  </w:t>
      </w:r>
    </w:p>
    <w:p w14:paraId="7A6AC7D5" w14:textId="77777777" w:rsidR="00110282" w:rsidRPr="00221791" w:rsidRDefault="00110282" w:rsidP="00110282">
      <w:pPr>
        <w:spacing w:after="60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? Hàng ngày em đã thực hiện việc phòng chống các loại dịch bệnh như thế nào</w:t>
      </w:r>
    </w:p>
    <w:p w14:paraId="6D813A1A" w14:textId="77777777" w:rsidR="00110282" w:rsidRPr="00221791" w:rsidRDefault="00110282" w:rsidP="00110282">
      <w:pPr>
        <w:spacing w:after="60"/>
        <w:jc w:val="both"/>
        <w:rPr>
          <w:rFonts w:ascii="Times New Roman" w:hAnsi="Times New Roman"/>
          <w:b/>
          <w:bCs/>
          <w:i/>
          <w:sz w:val="28"/>
        </w:rPr>
      </w:pPr>
      <w:r w:rsidRPr="00221791">
        <w:rPr>
          <w:rFonts w:ascii="Times New Roman" w:hAnsi="Times New Roman"/>
          <w:b/>
          <w:bCs/>
          <w:i/>
          <w:sz w:val="28"/>
        </w:rPr>
        <w:t>* Hướng dẫn học bài ở nhà : (2’)</w:t>
      </w:r>
    </w:p>
    <w:p w14:paraId="119EDDE0" w14:textId="77777777" w:rsidR="00110282" w:rsidRPr="007E7145" w:rsidRDefault="00110282" w:rsidP="00110282">
      <w:pPr>
        <w:spacing w:after="60"/>
        <w:ind w:firstLine="28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7E7145">
        <w:rPr>
          <w:rFonts w:ascii="Times New Roman" w:hAnsi="Times New Roman" w:cs="Times New Roman"/>
          <w:bCs/>
          <w:sz w:val="28"/>
          <w:szCs w:val="28"/>
        </w:rPr>
        <w:t> GV chốt toàn bài</w:t>
      </w:r>
    </w:p>
    <w:p w14:paraId="16B2998B" w14:textId="77777777" w:rsidR="00110282" w:rsidRPr="007E7145" w:rsidRDefault="00110282" w:rsidP="00110282">
      <w:pPr>
        <w:spacing w:after="60"/>
        <w:ind w:firstLine="28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7145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Chuẩn bị nội dung: Đại dịch tác động đến sự phát triển KT – XH của thủ đô ngàn năm văn hiến </w:t>
      </w:r>
    </w:p>
    <w:p w14:paraId="49E24AFB" w14:textId="77777777" w:rsidR="00F03AC0" w:rsidRDefault="00F03AC0"/>
    <w:sectPr w:rsidR="00F03AC0" w:rsidSect="004A445E">
      <w:pgSz w:w="11901" w:h="16840"/>
      <w:pgMar w:top="1134" w:right="851" w:bottom="1134" w:left="1701" w:header="397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5B9"/>
    <w:rsid w:val="00110282"/>
    <w:rsid w:val="00160802"/>
    <w:rsid w:val="004A445E"/>
    <w:rsid w:val="006345B9"/>
    <w:rsid w:val="006C508C"/>
    <w:rsid w:val="00B846E6"/>
    <w:rsid w:val="00F0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4E09CE5-36A1-4880-B54B-205CC717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uiPriority w:val="1"/>
    <w:qFormat/>
    <w:rsid w:val="00110282"/>
    <w:pPr>
      <w:widowControl w:val="0"/>
      <w:spacing w:after="0" w:line="240" w:lineRule="auto"/>
    </w:pPr>
    <w:rPr>
      <w:kern w:val="0"/>
      <w14:ligatures w14:val="none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styleId="Manh">
    <w:name w:val="Strong"/>
    <w:basedOn w:val="Phngmcinhcuaoanvn"/>
    <w:uiPriority w:val="22"/>
    <w:qFormat/>
    <w:rsid w:val="001102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11_Nguyễn Ngọc Thái Hà</dc:creator>
  <cp:keywords/>
  <dc:description/>
  <cp:lastModifiedBy>11_Nguyễn Ngọc Thái Hà</cp:lastModifiedBy>
  <cp:revision>2</cp:revision>
  <dcterms:created xsi:type="dcterms:W3CDTF">2023-08-15T03:38:00Z</dcterms:created>
  <dcterms:modified xsi:type="dcterms:W3CDTF">2023-08-15T03:38:00Z</dcterms:modified>
</cp:coreProperties>
</file>