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 xml:space="preserve">Ngày soạn: </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Ngày dạy</w:t>
      </w:r>
      <w:bookmarkStart w:id="0" w:name="_GoBack"/>
    </w:p>
    <w:p w:rsidR="005262B3" w:rsidRPr="00115BB7" w:rsidRDefault="005262B3" w:rsidP="005262B3">
      <w:pPr>
        <w:spacing w:after="0" w:line="240" w:lineRule="auto"/>
        <w:jc w:val="center"/>
        <w:rPr>
          <w:rFonts w:ascii="Times New Roman" w:hAnsi="Times New Roman"/>
          <w:b/>
          <w:sz w:val="28"/>
          <w:szCs w:val="28"/>
          <w:lang w:val="pt-BR"/>
        </w:rPr>
      </w:pPr>
      <w:r w:rsidRPr="00115BB7">
        <w:rPr>
          <w:rFonts w:ascii="Times New Roman" w:hAnsi="Times New Roman"/>
          <w:b/>
          <w:bCs/>
          <w:sz w:val="28"/>
          <w:szCs w:val="28"/>
          <w:lang w:val="pt-BR"/>
        </w:rPr>
        <w:t xml:space="preserve">Tiết 65: </w:t>
      </w:r>
      <w:r w:rsidRPr="00115BB7">
        <w:rPr>
          <w:rFonts w:ascii="Times New Roman" w:hAnsi="Times New Roman"/>
          <w:b/>
          <w:sz w:val="28"/>
          <w:szCs w:val="28"/>
          <w:lang w:val="pt-BR"/>
        </w:rPr>
        <w:t>THỂ TÍCH CỦA HÌNH CHÓP ĐỀU</w:t>
      </w:r>
    </w:p>
    <w:bookmarkEnd w:id="0"/>
    <w:p w:rsidR="005262B3" w:rsidRPr="00585974" w:rsidRDefault="005262B3" w:rsidP="005262B3">
      <w:pPr>
        <w:spacing w:after="0" w:line="240" w:lineRule="auto"/>
        <w:rPr>
          <w:rFonts w:ascii="Times New Roman" w:hAnsi="Times New Roman"/>
          <w:b/>
          <w:bCs/>
          <w:sz w:val="28"/>
          <w:szCs w:val="28"/>
          <w:lang w:val="sv-FI"/>
        </w:rPr>
      </w:pPr>
      <w:r w:rsidRPr="00585974">
        <w:rPr>
          <w:rFonts w:ascii="Times New Roman" w:hAnsi="Times New Roman"/>
          <w:b/>
          <w:bCs/>
          <w:sz w:val="28"/>
          <w:szCs w:val="28"/>
          <w:lang w:val="sv-FI"/>
        </w:rPr>
        <w:t xml:space="preserve">I. MỤC TIÊU </w:t>
      </w:r>
    </w:p>
    <w:p w:rsidR="005262B3" w:rsidRPr="00585974" w:rsidRDefault="005262B3" w:rsidP="005262B3">
      <w:pPr>
        <w:spacing w:after="0" w:line="240" w:lineRule="auto"/>
        <w:rPr>
          <w:rFonts w:ascii="Times New Roman" w:hAnsi="Times New Roman"/>
          <w:bCs/>
          <w:iCs/>
          <w:sz w:val="28"/>
          <w:szCs w:val="28"/>
          <w:lang w:val="sv-FI"/>
        </w:rPr>
      </w:pPr>
      <w:r w:rsidRPr="00585974">
        <w:rPr>
          <w:rFonts w:ascii="Times New Roman" w:hAnsi="Times New Roman"/>
          <w:b/>
          <w:bCs/>
          <w:iCs/>
          <w:sz w:val="28"/>
          <w:szCs w:val="28"/>
          <w:lang w:val="sv-FI"/>
        </w:rPr>
        <w:t xml:space="preserve">1. </w:t>
      </w:r>
      <w:r>
        <w:rPr>
          <w:rFonts w:ascii="Times New Roman" w:hAnsi="Times New Roman"/>
          <w:b/>
          <w:bCs/>
          <w:iCs/>
          <w:sz w:val="28"/>
          <w:szCs w:val="28"/>
          <w:lang w:val="sv-FI"/>
        </w:rPr>
        <w:t>Kiến thức</w:t>
      </w:r>
      <w:r w:rsidRPr="00585974">
        <w:rPr>
          <w:rFonts w:ascii="Times New Roman" w:hAnsi="Times New Roman"/>
          <w:bCs/>
          <w:iCs/>
          <w:sz w:val="28"/>
          <w:szCs w:val="28"/>
          <w:lang w:val="sv-FI"/>
        </w:rPr>
        <w:t xml:space="preserve"> </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 Hiểu cách tính và nắm được công thức tính thể tích của hình chóp đều.</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 Biết vận dụng công thức đó để tính thể tích hình chóp đều và hình chóp cụt đều.</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 Vẽ hình chính xác, thành thạo.</w:t>
      </w:r>
    </w:p>
    <w:p w:rsidR="005262B3" w:rsidRPr="00115BB7" w:rsidRDefault="005262B3" w:rsidP="005262B3">
      <w:pPr>
        <w:spacing w:after="0" w:line="240" w:lineRule="auto"/>
        <w:jc w:val="both"/>
        <w:rPr>
          <w:rFonts w:ascii="Times New Roman" w:hAnsi="Times New Roman"/>
          <w:b/>
          <w:sz w:val="28"/>
          <w:szCs w:val="28"/>
          <w:lang w:val="pt-BR"/>
        </w:rPr>
      </w:pPr>
      <w:r w:rsidRPr="00115BB7">
        <w:rPr>
          <w:rFonts w:ascii="Times New Roman" w:hAnsi="Times New Roman"/>
          <w:b/>
          <w:sz w:val="28"/>
          <w:szCs w:val="28"/>
          <w:lang w:val="pt-BR"/>
        </w:rPr>
        <w:t xml:space="preserve">2. Năng lực: </w:t>
      </w:r>
      <w:r w:rsidRPr="00115BB7">
        <w:rPr>
          <w:rFonts w:ascii="Times New Roman" w:hAnsi="Times New Roman"/>
          <w:sz w:val="28"/>
          <w:szCs w:val="28"/>
          <w:lang w:val="pt-BR"/>
        </w:rPr>
        <w:t>Tự chủ, giải quyết vấn đề, sử dụng ngôn ngữ Toán về phương trình</w:t>
      </w:r>
      <w:r w:rsidRPr="00115BB7">
        <w:rPr>
          <w:rFonts w:ascii="Times New Roman" w:hAnsi="Times New Roman"/>
          <w:b/>
          <w:sz w:val="28"/>
          <w:szCs w:val="28"/>
          <w:lang w:val="pt-BR"/>
        </w:rPr>
        <w:t xml:space="preserve"> </w:t>
      </w:r>
    </w:p>
    <w:p w:rsidR="005262B3" w:rsidRPr="00115BB7" w:rsidRDefault="005262B3" w:rsidP="005262B3">
      <w:pPr>
        <w:spacing w:after="0" w:line="240" w:lineRule="auto"/>
        <w:ind w:left="720" w:hanging="720"/>
        <w:jc w:val="both"/>
        <w:rPr>
          <w:rFonts w:ascii="Times New Roman" w:hAnsi="Times New Roman"/>
          <w:bCs/>
          <w:i/>
          <w:sz w:val="28"/>
          <w:szCs w:val="28"/>
          <w:lang w:val="pt-BR"/>
        </w:rPr>
      </w:pPr>
      <w:r w:rsidRPr="00115BB7">
        <w:rPr>
          <w:rFonts w:ascii="Times New Roman" w:hAnsi="Times New Roman"/>
          <w:b/>
          <w:sz w:val="28"/>
          <w:szCs w:val="28"/>
          <w:lang w:val="pt-BR"/>
        </w:rPr>
        <w:t xml:space="preserve"> 3. Phẩm chất: </w:t>
      </w:r>
      <w:r w:rsidRPr="00115BB7">
        <w:rPr>
          <w:rFonts w:ascii="Times New Roman" w:hAnsi="Times New Roman"/>
          <w:sz w:val="28"/>
          <w:szCs w:val="28"/>
          <w:lang w:val="pt-BR"/>
        </w:rPr>
        <w:t>Trung thực trong thực hiện nhiệm vụ bài học, chăm chỉ</w:t>
      </w:r>
    </w:p>
    <w:p w:rsidR="005262B3" w:rsidRPr="00115BB7" w:rsidRDefault="005262B3" w:rsidP="005262B3">
      <w:pPr>
        <w:spacing w:after="0" w:line="240" w:lineRule="auto"/>
        <w:rPr>
          <w:rFonts w:ascii="Times New Roman" w:hAnsi="Times New Roman"/>
          <w:b/>
          <w:sz w:val="28"/>
          <w:szCs w:val="28"/>
          <w:lang w:val="pt-BR"/>
        </w:rPr>
      </w:pPr>
      <w:r w:rsidRPr="00115BB7">
        <w:rPr>
          <w:rFonts w:ascii="Times New Roman" w:hAnsi="Times New Roman"/>
          <w:b/>
          <w:sz w:val="28"/>
          <w:szCs w:val="28"/>
          <w:lang w:val="pt-BR"/>
        </w:rPr>
        <w:t>II. THIẾT BỊ DẠY HỌC VÀ HỌC LIỆU</w:t>
      </w:r>
    </w:p>
    <w:p w:rsidR="005262B3" w:rsidRPr="00115BB7" w:rsidRDefault="005262B3" w:rsidP="005262B3">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GV: Ca nhựa hình lăng trụ đứng đáy hình vuông, hình chóp tứ giác đều có đáy là hình vuông bằng hình vuông của lăng trụ đứng; bình nước và dụng cụ vẽ hình; máy chiếu, dụng cụ vẽ hình.</w:t>
      </w:r>
    </w:p>
    <w:p w:rsidR="005262B3" w:rsidRPr="00115BB7" w:rsidRDefault="005262B3" w:rsidP="005262B3">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HS: đọc trước bài</w:t>
      </w:r>
    </w:p>
    <w:p w:rsidR="005262B3" w:rsidRPr="00585974" w:rsidRDefault="005262B3" w:rsidP="005262B3">
      <w:pPr>
        <w:spacing w:after="0" w:line="240" w:lineRule="auto"/>
        <w:rPr>
          <w:rFonts w:ascii="Times New Roman" w:hAnsi="Times New Roman"/>
          <w:b/>
          <w:sz w:val="28"/>
          <w:szCs w:val="28"/>
          <w:lang w:val="pt-BR"/>
        </w:rPr>
      </w:pPr>
      <w:r w:rsidRPr="00585974">
        <w:rPr>
          <w:rFonts w:ascii="Times New Roman" w:hAnsi="Times New Roman"/>
          <w:b/>
          <w:sz w:val="28"/>
          <w:szCs w:val="28"/>
          <w:lang w:val="pt-BR"/>
        </w:rPr>
        <w:t>III. TIẾN TRÌNH DẠY HỌC</w:t>
      </w:r>
    </w:p>
    <w:p w:rsidR="005262B3" w:rsidRPr="00585974" w:rsidRDefault="005262B3" w:rsidP="005262B3">
      <w:pPr>
        <w:spacing w:after="0" w:line="240" w:lineRule="auto"/>
        <w:rPr>
          <w:rFonts w:ascii="Times New Roman" w:hAnsi="Times New Roman"/>
          <w:b/>
          <w:sz w:val="28"/>
          <w:szCs w:val="28"/>
          <w:lang w:val="pt-BR"/>
        </w:rPr>
      </w:pPr>
      <w:r w:rsidRPr="00585974">
        <w:rPr>
          <w:rFonts w:ascii="Times New Roman" w:hAnsi="Times New Roman"/>
          <w:b/>
          <w:sz w:val="28"/>
          <w:szCs w:val="28"/>
          <w:lang w:val="pt-BR"/>
        </w:rPr>
        <w:t xml:space="preserve">1. Hoạt động 1: Mở đầu </w:t>
      </w:r>
    </w:p>
    <w:p w:rsidR="005262B3" w:rsidRPr="00115BB7" w:rsidRDefault="005262B3" w:rsidP="005262B3">
      <w:pPr>
        <w:spacing w:after="0" w:line="240" w:lineRule="auto"/>
        <w:rPr>
          <w:rFonts w:ascii="Times New Roman" w:hAnsi="Times New Roman"/>
          <w:b/>
          <w:bCs/>
          <w:sz w:val="28"/>
          <w:szCs w:val="28"/>
          <w:lang w:val="pt-BR"/>
        </w:rPr>
      </w:pPr>
      <w:r w:rsidRPr="00115BB7">
        <w:rPr>
          <w:rFonts w:ascii="Times New Roman" w:hAnsi="Times New Roman"/>
          <w:b/>
          <w:sz w:val="28"/>
          <w:szCs w:val="28"/>
          <w:lang w:val="pt-BR"/>
        </w:rPr>
        <w:t xml:space="preserve">+ </w:t>
      </w:r>
      <w:r w:rsidRPr="00115BB7">
        <w:rPr>
          <w:rFonts w:ascii="Times New Roman" w:hAnsi="Times New Roman"/>
          <w:sz w:val="28"/>
          <w:szCs w:val="28"/>
          <w:lang w:val="pt-BR"/>
        </w:rPr>
        <w:t xml:space="preserve">Học sinh làm bài tập: </w:t>
      </w:r>
      <w:r w:rsidRPr="00115BB7">
        <w:rPr>
          <w:rFonts w:ascii="Times New Roman" w:hAnsi="Times New Roman"/>
          <w:b/>
          <w:bCs/>
          <w:sz w:val="28"/>
          <w:szCs w:val="28"/>
          <w:lang w:val="pt-BR"/>
        </w:rPr>
        <w:t>Chọn câu trả lời đúng nhất trong các câu sau:</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b/>
          <w:bCs/>
          <w:sz w:val="28"/>
          <w:szCs w:val="28"/>
          <w:u w:val="single"/>
          <w:lang w:val="pt-BR"/>
        </w:rPr>
        <w:t>Câu 1:</w:t>
      </w:r>
      <w:r w:rsidRPr="00115BB7">
        <w:rPr>
          <w:rFonts w:ascii="Times New Roman" w:hAnsi="Times New Roman"/>
          <w:sz w:val="28"/>
          <w:szCs w:val="28"/>
          <w:lang w:val="pt-BR"/>
        </w:rPr>
        <w:t xml:space="preserve"> Một hình chóp tứ giác đều có diện tích xung quanh là 30 cm</w:t>
      </w:r>
      <w:r w:rsidRPr="00115BB7">
        <w:rPr>
          <w:rFonts w:ascii="Times New Roman" w:hAnsi="Times New Roman"/>
          <w:sz w:val="28"/>
          <w:szCs w:val="28"/>
          <w:vertAlign w:val="superscript"/>
          <w:lang w:val="pt-BR"/>
        </w:rPr>
        <w:t>2</w:t>
      </w:r>
      <w:r w:rsidRPr="00115BB7">
        <w:rPr>
          <w:rFonts w:ascii="Times New Roman" w:hAnsi="Times New Roman"/>
          <w:sz w:val="28"/>
          <w:szCs w:val="28"/>
          <w:lang w:val="pt-BR"/>
        </w:rPr>
        <w:t xml:space="preserve"> . Trung đoạn là 5 cm. Độ dài cạnh đáy là</w:t>
      </w:r>
    </w:p>
    <w:p w:rsidR="005262B3" w:rsidRPr="00115BB7" w:rsidRDefault="005262B3" w:rsidP="005262B3">
      <w:pPr>
        <w:spacing w:after="0" w:line="240" w:lineRule="auto"/>
        <w:ind w:firstLine="720"/>
        <w:rPr>
          <w:rFonts w:ascii="Times New Roman" w:hAnsi="Times New Roman"/>
          <w:sz w:val="28"/>
          <w:szCs w:val="28"/>
          <w:lang w:val="pt-BR"/>
        </w:rPr>
      </w:pPr>
      <w:r w:rsidRPr="00115BB7">
        <w:rPr>
          <w:rFonts w:ascii="Times New Roman" w:hAnsi="Times New Roman"/>
          <w:sz w:val="28"/>
          <w:szCs w:val="28"/>
          <w:lang w:val="pt-BR"/>
        </w:rPr>
        <w:t>A. 6 cm</w:t>
      </w:r>
      <w:r w:rsidRPr="00115BB7">
        <w:rPr>
          <w:rFonts w:ascii="Times New Roman" w:hAnsi="Times New Roman"/>
          <w:sz w:val="28"/>
          <w:szCs w:val="28"/>
          <w:lang w:val="pt-BR"/>
        </w:rPr>
        <w:tab/>
      </w:r>
      <w:r w:rsidRPr="00115BB7">
        <w:rPr>
          <w:rFonts w:ascii="Times New Roman" w:hAnsi="Times New Roman"/>
          <w:sz w:val="28"/>
          <w:szCs w:val="28"/>
          <w:lang w:val="pt-BR"/>
        </w:rPr>
        <w:tab/>
        <w:t>B. 12 cm</w:t>
      </w:r>
      <w:r w:rsidRPr="00115BB7">
        <w:rPr>
          <w:rFonts w:ascii="Times New Roman" w:hAnsi="Times New Roman"/>
          <w:sz w:val="28"/>
          <w:szCs w:val="28"/>
          <w:lang w:val="pt-BR"/>
        </w:rPr>
        <w:tab/>
      </w:r>
      <w:r w:rsidRPr="00115BB7">
        <w:rPr>
          <w:rFonts w:ascii="Times New Roman" w:hAnsi="Times New Roman"/>
          <w:sz w:val="28"/>
          <w:szCs w:val="28"/>
          <w:lang w:val="pt-BR"/>
        </w:rPr>
        <w:tab/>
        <w:t>C. 3 cm</w:t>
      </w:r>
      <w:r w:rsidRPr="00115BB7">
        <w:rPr>
          <w:rFonts w:ascii="Times New Roman" w:hAnsi="Times New Roman"/>
          <w:sz w:val="28"/>
          <w:szCs w:val="28"/>
          <w:lang w:val="pt-BR"/>
        </w:rPr>
        <w:tab/>
      </w:r>
      <w:r w:rsidRPr="00115BB7">
        <w:rPr>
          <w:rFonts w:ascii="Times New Roman" w:hAnsi="Times New Roman"/>
          <w:sz w:val="28"/>
          <w:szCs w:val="28"/>
          <w:lang w:val="pt-BR"/>
        </w:rPr>
        <w:tab/>
      </w:r>
      <w:r w:rsidRPr="00115BB7">
        <w:rPr>
          <w:rFonts w:ascii="Times New Roman" w:hAnsi="Times New Roman"/>
          <w:sz w:val="28"/>
          <w:szCs w:val="28"/>
          <w:lang w:val="pt-BR"/>
        </w:rPr>
        <w:tab/>
        <w:t>D. 1,5 cm</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b/>
          <w:bCs/>
          <w:sz w:val="28"/>
          <w:szCs w:val="28"/>
          <w:u w:val="single"/>
          <w:lang w:val="pt-BR"/>
        </w:rPr>
        <w:t>Câu 2:</w:t>
      </w:r>
      <w:r w:rsidRPr="00115BB7">
        <w:rPr>
          <w:rFonts w:ascii="Times New Roman" w:hAnsi="Times New Roman"/>
          <w:sz w:val="28"/>
          <w:szCs w:val="28"/>
          <w:lang w:val="pt-BR"/>
        </w:rPr>
        <w:t xml:space="preserve"> Hình chóp tứ giác đều có tất cả các cạnh đều bằng a, Diện tích toàn phần của hình chóp là:</w:t>
      </w:r>
    </w:p>
    <w:p w:rsidR="005262B3" w:rsidRPr="00585974" w:rsidRDefault="005262B3" w:rsidP="005262B3">
      <w:pPr>
        <w:spacing w:after="0" w:line="240" w:lineRule="auto"/>
        <w:ind w:firstLine="720"/>
        <w:rPr>
          <w:rFonts w:ascii="Times New Roman" w:hAnsi="Times New Roman"/>
          <w:sz w:val="28"/>
          <w:szCs w:val="28"/>
          <w:lang w:val="pt-BR"/>
        </w:rPr>
      </w:pPr>
      <w:r w:rsidRPr="00585974">
        <w:rPr>
          <w:rFonts w:ascii="Times New Roman" w:hAnsi="Times New Roman"/>
          <w:sz w:val="28"/>
          <w:szCs w:val="28"/>
          <w:lang w:val="pt-BR"/>
        </w:rPr>
        <w:t>A. a</w:t>
      </w:r>
      <w:r w:rsidRPr="00585974">
        <w:rPr>
          <w:rFonts w:ascii="Times New Roman" w:hAnsi="Times New Roman"/>
          <w:sz w:val="28"/>
          <w:szCs w:val="28"/>
          <w:vertAlign w:val="superscript"/>
          <w:lang w:val="pt-BR"/>
        </w:rPr>
        <w:t>2</w:t>
      </w:r>
      <w:r w:rsidRPr="00585974">
        <w:rPr>
          <w:rFonts w:ascii="Times New Roman" w:hAnsi="Times New Roman"/>
          <w:position w:val="-8"/>
          <w:sz w:val="28"/>
          <w:szCs w:val="28"/>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4" o:title=""/>
          </v:shape>
          <o:OLEObject Type="Embed" ProgID="Equation.DSMT4" ShapeID="_x0000_i1025" DrawAspect="Content" ObjectID="_1753671119" r:id="rId5"/>
        </w:object>
      </w:r>
      <w:r w:rsidRPr="00585974">
        <w:rPr>
          <w:rFonts w:ascii="Times New Roman" w:hAnsi="Times New Roman"/>
          <w:sz w:val="28"/>
          <w:szCs w:val="28"/>
          <w:lang w:val="pt-BR"/>
        </w:rPr>
        <w:tab/>
      </w:r>
      <w:r w:rsidRPr="00585974">
        <w:rPr>
          <w:rFonts w:ascii="Times New Roman" w:hAnsi="Times New Roman"/>
          <w:sz w:val="28"/>
          <w:szCs w:val="28"/>
          <w:lang w:val="pt-BR"/>
        </w:rPr>
        <w:tab/>
        <w:t>B. 2a</w:t>
      </w:r>
      <w:r w:rsidRPr="00585974">
        <w:rPr>
          <w:rFonts w:ascii="Times New Roman" w:hAnsi="Times New Roman"/>
          <w:sz w:val="28"/>
          <w:szCs w:val="28"/>
          <w:vertAlign w:val="superscript"/>
          <w:lang w:val="pt-BR"/>
        </w:rPr>
        <w:t>2</w:t>
      </w:r>
      <w:r w:rsidRPr="00585974">
        <w:rPr>
          <w:rFonts w:ascii="Times New Roman" w:hAnsi="Times New Roman"/>
          <w:sz w:val="28"/>
          <w:szCs w:val="28"/>
          <w:lang w:val="pt-BR"/>
        </w:rPr>
        <w:t xml:space="preserve"> </w:t>
      </w:r>
      <w:r w:rsidRPr="00585974">
        <w:rPr>
          <w:rFonts w:ascii="Times New Roman" w:hAnsi="Times New Roman"/>
          <w:sz w:val="28"/>
          <w:szCs w:val="28"/>
          <w:lang w:val="pt-BR"/>
        </w:rPr>
        <w:tab/>
      </w:r>
      <w:r w:rsidRPr="00585974">
        <w:rPr>
          <w:rFonts w:ascii="Times New Roman" w:hAnsi="Times New Roman"/>
          <w:sz w:val="28"/>
          <w:szCs w:val="28"/>
          <w:lang w:val="pt-BR"/>
        </w:rPr>
        <w:tab/>
        <w:t>C. a</w:t>
      </w:r>
      <w:r w:rsidRPr="00585974">
        <w:rPr>
          <w:rFonts w:ascii="Times New Roman" w:hAnsi="Times New Roman"/>
          <w:sz w:val="28"/>
          <w:szCs w:val="28"/>
          <w:vertAlign w:val="superscript"/>
          <w:lang w:val="pt-BR"/>
        </w:rPr>
        <w:t>2</w:t>
      </w:r>
      <w:r w:rsidRPr="00585974">
        <w:rPr>
          <w:rFonts w:ascii="Times New Roman" w:hAnsi="Times New Roman"/>
          <w:sz w:val="28"/>
          <w:szCs w:val="28"/>
          <w:lang w:val="pt-BR"/>
        </w:rPr>
        <w:t>.(</w:t>
      </w:r>
      <w:r w:rsidRPr="00585974">
        <w:rPr>
          <w:rFonts w:ascii="Times New Roman" w:hAnsi="Times New Roman"/>
          <w:position w:val="-8"/>
          <w:sz w:val="28"/>
          <w:szCs w:val="28"/>
        </w:rPr>
        <w:object w:dxaOrig="360" w:dyaOrig="360">
          <v:shape id="_x0000_i1026" type="#_x0000_t75" style="width:18pt;height:18pt" o:ole="">
            <v:imagedata r:id="rId6" o:title=""/>
          </v:shape>
          <o:OLEObject Type="Embed" ProgID="Equation.DSMT4" ShapeID="_x0000_i1026" DrawAspect="Content" ObjectID="_1753671120" r:id="rId7"/>
        </w:object>
      </w:r>
      <w:r w:rsidRPr="00585974">
        <w:rPr>
          <w:rFonts w:ascii="Times New Roman" w:hAnsi="Times New Roman"/>
          <w:sz w:val="28"/>
          <w:szCs w:val="28"/>
          <w:lang w:val="pt-BR"/>
        </w:rPr>
        <w:t>+1)</w:t>
      </w:r>
      <w:r w:rsidRPr="00585974">
        <w:rPr>
          <w:rFonts w:ascii="Times New Roman" w:hAnsi="Times New Roman"/>
          <w:sz w:val="28"/>
          <w:szCs w:val="28"/>
          <w:lang w:val="pt-BR"/>
        </w:rPr>
        <w:tab/>
      </w:r>
      <w:r w:rsidRPr="00585974">
        <w:rPr>
          <w:rFonts w:ascii="Times New Roman" w:hAnsi="Times New Roman"/>
          <w:sz w:val="28"/>
          <w:szCs w:val="28"/>
          <w:lang w:val="pt-BR"/>
        </w:rPr>
        <w:tab/>
        <w:t>D. a</w:t>
      </w:r>
      <w:r w:rsidRPr="00585974">
        <w:rPr>
          <w:rFonts w:ascii="Times New Roman" w:hAnsi="Times New Roman"/>
          <w:sz w:val="28"/>
          <w:szCs w:val="28"/>
          <w:vertAlign w:val="superscript"/>
          <w:lang w:val="pt-BR"/>
        </w:rPr>
        <w:t>2</w:t>
      </w:r>
      <w:r w:rsidRPr="00585974">
        <w:rPr>
          <w:rFonts w:ascii="Times New Roman" w:hAnsi="Times New Roman"/>
          <w:position w:val="-8"/>
          <w:sz w:val="28"/>
          <w:szCs w:val="28"/>
        </w:rPr>
        <w:object w:dxaOrig="360" w:dyaOrig="360">
          <v:shape id="_x0000_i1027" type="#_x0000_t75" style="width:18pt;height:18pt" o:ole="">
            <v:imagedata r:id="rId4" o:title=""/>
          </v:shape>
          <o:OLEObject Type="Embed" ProgID="Equation.DSMT4" ShapeID="_x0000_i1027" DrawAspect="Content" ObjectID="_1753671121" r:id="rId8"/>
        </w:object>
      </w:r>
    </w:p>
    <w:p w:rsidR="005262B3" w:rsidRPr="00585974" w:rsidRDefault="005262B3" w:rsidP="005262B3">
      <w:pPr>
        <w:spacing w:after="0" w:line="240" w:lineRule="auto"/>
        <w:rPr>
          <w:rFonts w:ascii="Times New Roman" w:hAnsi="Times New Roman"/>
          <w:sz w:val="28"/>
          <w:szCs w:val="28"/>
          <w:lang w:val="pt-BR"/>
        </w:rPr>
      </w:pPr>
      <w:r w:rsidRPr="00585974">
        <w:rPr>
          <w:rFonts w:ascii="Times New Roman" w:hAnsi="Times New Roman"/>
          <w:b/>
          <w:bCs/>
          <w:sz w:val="28"/>
          <w:szCs w:val="28"/>
          <w:u w:val="single"/>
          <w:lang w:val="pt-BR"/>
        </w:rPr>
        <w:t>Câu 3:</w:t>
      </w:r>
      <w:r w:rsidRPr="00585974">
        <w:rPr>
          <w:rFonts w:ascii="Times New Roman" w:hAnsi="Times New Roman"/>
          <w:sz w:val="28"/>
          <w:szCs w:val="28"/>
          <w:lang w:val="pt-BR"/>
        </w:rPr>
        <w:t xml:space="preserve"> Một tứ diện đều có cạnh bằng 2. Diện tích toàn phần là:</w:t>
      </w:r>
    </w:p>
    <w:p w:rsidR="005262B3" w:rsidRDefault="005262B3" w:rsidP="005262B3">
      <w:pPr>
        <w:spacing w:after="0" w:line="240" w:lineRule="auto"/>
        <w:ind w:firstLine="720"/>
        <w:rPr>
          <w:rFonts w:ascii="Times New Roman" w:hAnsi="Times New Roman"/>
          <w:sz w:val="28"/>
          <w:szCs w:val="28"/>
          <w:lang w:val="pt-BR"/>
        </w:rPr>
      </w:pPr>
      <w:r w:rsidRPr="00585974">
        <w:rPr>
          <w:rFonts w:ascii="Times New Roman" w:hAnsi="Times New Roman"/>
          <w:sz w:val="28"/>
          <w:szCs w:val="28"/>
          <w:lang w:val="pt-BR"/>
        </w:rPr>
        <w:t>A. 8</w:t>
      </w:r>
      <w:r w:rsidRPr="00585974">
        <w:rPr>
          <w:rFonts w:ascii="Times New Roman" w:hAnsi="Times New Roman"/>
          <w:sz w:val="28"/>
          <w:szCs w:val="28"/>
          <w:lang w:val="pt-BR"/>
        </w:rPr>
        <w:tab/>
      </w:r>
      <w:r w:rsidRPr="00585974">
        <w:rPr>
          <w:rFonts w:ascii="Times New Roman" w:hAnsi="Times New Roman"/>
          <w:sz w:val="28"/>
          <w:szCs w:val="28"/>
          <w:lang w:val="pt-BR"/>
        </w:rPr>
        <w:tab/>
      </w:r>
      <w:r w:rsidRPr="00585974">
        <w:rPr>
          <w:rFonts w:ascii="Times New Roman" w:hAnsi="Times New Roman"/>
          <w:sz w:val="28"/>
          <w:szCs w:val="28"/>
          <w:lang w:val="pt-BR"/>
        </w:rPr>
        <w:tab/>
        <w:t>B. 16</w:t>
      </w:r>
      <w:r w:rsidRPr="00585974">
        <w:rPr>
          <w:rFonts w:ascii="Times New Roman" w:hAnsi="Times New Roman"/>
          <w:sz w:val="28"/>
          <w:szCs w:val="28"/>
          <w:lang w:val="pt-BR"/>
        </w:rPr>
        <w:tab/>
      </w:r>
      <w:r w:rsidRPr="00585974">
        <w:rPr>
          <w:rFonts w:ascii="Times New Roman" w:hAnsi="Times New Roman"/>
          <w:sz w:val="28"/>
          <w:szCs w:val="28"/>
          <w:lang w:val="pt-BR"/>
        </w:rPr>
        <w:tab/>
      </w:r>
      <w:r w:rsidRPr="00585974">
        <w:rPr>
          <w:rFonts w:ascii="Times New Roman" w:hAnsi="Times New Roman"/>
          <w:sz w:val="28"/>
          <w:szCs w:val="28"/>
          <w:lang w:val="pt-BR"/>
        </w:rPr>
        <w:tab/>
        <w:t>C. 4.</w:t>
      </w:r>
      <w:r w:rsidRPr="00585974">
        <w:rPr>
          <w:rFonts w:ascii="Times New Roman" w:hAnsi="Times New Roman"/>
          <w:position w:val="-8"/>
          <w:sz w:val="28"/>
          <w:szCs w:val="28"/>
        </w:rPr>
        <w:object w:dxaOrig="380" w:dyaOrig="360">
          <v:shape id="_x0000_i1028" type="#_x0000_t75" style="width:18.75pt;height:18pt" o:ole="">
            <v:imagedata r:id="rId9" o:title=""/>
          </v:shape>
          <o:OLEObject Type="Embed" ProgID="Equation.DSMT4" ShapeID="_x0000_i1028" DrawAspect="Content" ObjectID="_1753671122" r:id="rId10"/>
        </w:object>
      </w:r>
      <w:r w:rsidRPr="00585974">
        <w:rPr>
          <w:rFonts w:ascii="Times New Roman" w:hAnsi="Times New Roman"/>
          <w:sz w:val="28"/>
          <w:szCs w:val="28"/>
          <w:lang w:val="pt-BR"/>
        </w:rPr>
        <w:tab/>
      </w:r>
      <w:r w:rsidRPr="00585974">
        <w:rPr>
          <w:rFonts w:ascii="Times New Roman" w:hAnsi="Times New Roman"/>
          <w:sz w:val="28"/>
          <w:szCs w:val="28"/>
          <w:lang w:val="pt-BR"/>
        </w:rPr>
        <w:tab/>
      </w:r>
      <w:r w:rsidRPr="00585974">
        <w:rPr>
          <w:rFonts w:ascii="Times New Roman" w:hAnsi="Times New Roman"/>
          <w:sz w:val="28"/>
          <w:szCs w:val="28"/>
          <w:lang w:val="pt-BR"/>
        </w:rPr>
        <w:tab/>
        <w:t xml:space="preserve">D. 4. </w:t>
      </w:r>
      <w:r w:rsidRPr="00585974">
        <w:rPr>
          <w:rFonts w:ascii="Times New Roman" w:hAnsi="Times New Roman"/>
          <w:position w:val="-8"/>
          <w:sz w:val="28"/>
          <w:szCs w:val="28"/>
        </w:rPr>
        <w:object w:dxaOrig="360" w:dyaOrig="360">
          <v:shape id="_x0000_i1029" type="#_x0000_t75" style="width:18pt;height:18pt" o:ole="">
            <v:imagedata r:id="rId4" o:title=""/>
          </v:shape>
          <o:OLEObject Type="Embed" ProgID="Equation.DSMT4" ShapeID="_x0000_i1029" DrawAspect="Content" ObjectID="_1753671123" r:id="rId11"/>
        </w:object>
      </w:r>
    </w:p>
    <w:p w:rsidR="005262B3" w:rsidRPr="001A62F6" w:rsidRDefault="005262B3" w:rsidP="005262B3">
      <w:pPr>
        <w:spacing w:after="0" w:line="240" w:lineRule="auto"/>
        <w:rPr>
          <w:rFonts w:ascii="Times New Roman" w:hAnsi="Times New Roman"/>
          <w:iCs/>
          <w:sz w:val="28"/>
          <w:szCs w:val="28"/>
          <w:lang w:val="pt-BR"/>
        </w:rPr>
      </w:pPr>
      <w:r w:rsidRPr="00585974">
        <w:rPr>
          <w:rFonts w:ascii="Times New Roman" w:hAnsi="Times New Roman"/>
          <w:bCs/>
          <w:sz w:val="28"/>
          <w:szCs w:val="28"/>
          <w:lang w:val="sv-FI"/>
        </w:rPr>
        <w:t xml:space="preserve">+ Lắng nghe GV đặt vấn đề: </w:t>
      </w:r>
      <w:r w:rsidRPr="00D847F8">
        <w:rPr>
          <w:rFonts w:ascii="Times New Roman" w:hAnsi="Times New Roman"/>
          <w:bCs/>
          <w:iCs/>
          <w:sz w:val="28"/>
          <w:szCs w:val="28"/>
          <w:lang w:val="pt-BR"/>
        </w:rPr>
        <w:t xml:space="preserve">Trong bài này cô cùng các em  tìm hiểu về cách tính thể tích của hình chóp </w:t>
      </w:r>
    </w:p>
    <w:p w:rsidR="005262B3" w:rsidRPr="00115BB7" w:rsidRDefault="005262B3" w:rsidP="005262B3">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Giáo viên giao bài tập, yêu cầu HS suy nghĩ thực hiện</w:t>
      </w:r>
    </w:p>
    <w:p w:rsidR="005262B3" w:rsidRPr="00115BB7" w:rsidRDefault="005262B3" w:rsidP="005262B3">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HS trả lời, lắng nghe phần giới thiệu</w:t>
      </w:r>
    </w:p>
    <w:p w:rsidR="005262B3" w:rsidRPr="00585974" w:rsidRDefault="005262B3" w:rsidP="005262B3">
      <w:pPr>
        <w:tabs>
          <w:tab w:val="left" w:pos="543"/>
        </w:tabs>
        <w:spacing w:after="0" w:line="240" w:lineRule="auto"/>
        <w:jc w:val="both"/>
        <w:rPr>
          <w:rFonts w:ascii="Times New Roman" w:hAnsi="Times New Roman"/>
          <w:sz w:val="28"/>
          <w:szCs w:val="28"/>
          <w:lang w:val="sv-FI"/>
        </w:rPr>
      </w:pPr>
      <w:r w:rsidRPr="00585974">
        <w:rPr>
          <w:rFonts w:ascii="Times New Roman" w:hAnsi="Times New Roman"/>
          <w:sz w:val="28"/>
          <w:szCs w:val="28"/>
          <w:lang w:val="sv-FI"/>
        </w:rPr>
        <w:t>- 1 HS đứng tại chỗ trả lời, các HS khác nhận xét</w:t>
      </w:r>
    </w:p>
    <w:p w:rsidR="005262B3" w:rsidRPr="00585974" w:rsidRDefault="005262B3" w:rsidP="005262B3">
      <w:pPr>
        <w:tabs>
          <w:tab w:val="left" w:pos="543"/>
        </w:tabs>
        <w:spacing w:after="0" w:line="240" w:lineRule="auto"/>
        <w:jc w:val="both"/>
        <w:rPr>
          <w:rFonts w:ascii="Times New Roman" w:hAnsi="Times New Roman"/>
          <w:sz w:val="28"/>
          <w:szCs w:val="28"/>
          <w:lang w:val="sv-FI"/>
        </w:rPr>
      </w:pPr>
      <w:r w:rsidRPr="00585974">
        <w:rPr>
          <w:rFonts w:ascii="Times New Roman" w:hAnsi="Times New Roman"/>
          <w:sz w:val="28"/>
          <w:szCs w:val="28"/>
          <w:lang w:val="sv-FI"/>
        </w:rPr>
        <w:t>- GV đánh giá, nhận xét và giới thiệu bài mới</w:t>
      </w:r>
    </w:p>
    <w:p w:rsidR="005262B3" w:rsidRPr="00585974" w:rsidRDefault="005262B3" w:rsidP="005262B3">
      <w:pPr>
        <w:tabs>
          <w:tab w:val="left" w:pos="543"/>
        </w:tabs>
        <w:spacing w:after="0" w:line="240" w:lineRule="auto"/>
        <w:jc w:val="both"/>
        <w:rPr>
          <w:rFonts w:ascii="Times New Roman" w:hAnsi="Times New Roman"/>
          <w:b/>
          <w:bCs/>
          <w:sz w:val="28"/>
          <w:szCs w:val="28"/>
          <w:lang w:val="vi-VN"/>
          <w14:shadow w14:blurRad="50800" w14:dist="38100" w14:dir="2700000" w14:sx="100000" w14:sy="100000" w14:kx="0" w14:ky="0" w14:algn="tl">
            <w14:srgbClr w14:val="000000">
              <w14:alpha w14:val="60000"/>
            </w14:srgbClr>
          </w14:shadow>
        </w:rPr>
      </w:pPr>
      <w:r w:rsidRPr="00585974">
        <w:rPr>
          <w:rFonts w:ascii="Times New Roman" w:hAnsi="Times New Roman"/>
          <w:b/>
          <w:bCs/>
          <w:sz w:val="28"/>
          <w:szCs w:val="28"/>
          <w:lang w:val="vi-VN"/>
          <w14:shadow w14:blurRad="50800" w14:dist="38100" w14:dir="2700000" w14:sx="100000" w14:sy="100000" w14:kx="0" w14:ky="0" w14:algn="tl">
            <w14:srgbClr w14:val="000000">
              <w14:alpha w14:val="60000"/>
            </w14:srgbClr>
          </w14:shadow>
        </w:rPr>
        <w:t xml:space="preserve">2. Hoạt động </w:t>
      </w:r>
      <w:r w:rsidRPr="00115BB7">
        <w:rPr>
          <w:rFonts w:ascii="Times New Roman" w:hAnsi="Times New Roman"/>
          <w:b/>
          <w:bCs/>
          <w:sz w:val="28"/>
          <w:szCs w:val="28"/>
          <w:lang w:val="sv-FI"/>
          <w14:shadow w14:blurRad="50800" w14:dist="38100" w14:dir="2700000" w14:sx="100000" w14:sy="100000" w14:kx="0" w14:ky="0" w14:algn="tl">
            <w14:srgbClr w14:val="000000">
              <w14:alpha w14:val="60000"/>
            </w14:srgbClr>
          </w14:shadow>
        </w:rPr>
        <w:t xml:space="preserve">2: </w:t>
      </w:r>
      <w:r w:rsidRPr="00585974">
        <w:rPr>
          <w:rFonts w:ascii="Times New Roman" w:hAnsi="Times New Roman"/>
          <w:b/>
          <w:bCs/>
          <w:sz w:val="28"/>
          <w:szCs w:val="28"/>
          <w:lang w:val="vi-VN"/>
          <w14:shadow w14:blurRad="50800" w14:dist="38100" w14:dir="2700000" w14:sx="100000" w14:sy="100000" w14:kx="0" w14:ky="0" w14:algn="tl">
            <w14:srgbClr w14:val="000000">
              <w14:alpha w14:val="60000"/>
            </w14:srgbClr>
          </w14:shadow>
        </w:rPr>
        <w:t xml:space="preserve">Hình thành kiến thức  </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
        <w:gridCol w:w="3509"/>
        <w:gridCol w:w="2835"/>
        <w:gridCol w:w="3253"/>
      </w:tblGrid>
      <w:tr w:rsidR="005262B3" w:rsidRPr="00585974" w:rsidTr="004A7788">
        <w:tc>
          <w:tcPr>
            <w:tcW w:w="3681" w:type="dxa"/>
            <w:gridSpan w:val="2"/>
            <w:tcBorders>
              <w:top w:val="single" w:sz="4" w:space="0" w:color="auto"/>
              <w:left w:val="single" w:sz="4" w:space="0" w:color="auto"/>
              <w:bottom w:val="single" w:sz="4" w:space="0" w:color="auto"/>
              <w:right w:val="single" w:sz="4" w:space="0" w:color="auto"/>
            </w:tcBorders>
          </w:tcPr>
          <w:p w:rsidR="005262B3" w:rsidRPr="00D847F8" w:rsidRDefault="005262B3" w:rsidP="004A7788">
            <w:pPr>
              <w:spacing w:before="120" w:after="0" w:line="240" w:lineRule="auto"/>
              <w:jc w:val="center"/>
              <w:rPr>
                <w:rFonts w:ascii="Times New Roman" w:hAnsi="Times New Roman"/>
                <w:b/>
                <w:bCs/>
                <w:sz w:val="24"/>
                <w:szCs w:val="24"/>
                <w:lang w:val="pt-BR"/>
              </w:rPr>
            </w:pPr>
            <w:r w:rsidRPr="00D847F8">
              <w:rPr>
                <w:rFonts w:ascii="Times New Roman" w:hAnsi="Times New Roman"/>
                <w:b/>
                <w:bCs/>
                <w:sz w:val="24"/>
                <w:szCs w:val="24"/>
                <w:lang w:val="pt-BR"/>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tcPr>
          <w:p w:rsidR="005262B3" w:rsidRPr="00D847F8" w:rsidRDefault="005262B3" w:rsidP="004A7788">
            <w:pPr>
              <w:spacing w:before="120" w:after="0" w:line="240" w:lineRule="auto"/>
              <w:jc w:val="center"/>
              <w:rPr>
                <w:rFonts w:ascii="Times New Roman" w:hAnsi="Times New Roman"/>
                <w:b/>
                <w:bCs/>
                <w:sz w:val="24"/>
                <w:szCs w:val="24"/>
              </w:rPr>
            </w:pPr>
            <w:r w:rsidRPr="00D847F8">
              <w:rPr>
                <w:rFonts w:ascii="Times New Roman" w:hAnsi="Times New Roman"/>
                <w:b/>
                <w:bCs/>
                <w:sz w:val="24"/>
                <w:szCs w:val="24"/>
                <w:lang w:val="pt-BR"/>
              </w:rPr>
              <w:t>HOẠT ĐỘNG CỦA HS</w:t>
            </w:r>
          </w:p>
        </w:tc>
        <w:tc>
          <w:tcPr>
            <w:tcW w:w="3253" w:type="dxa"/>
            <w:tcBorders>
              <w:top w:val="single" w:sz="4" w:space="0" w:color="auto"/>
              <w:left w:val="single" w:sz="4" w:space="0" w:color="auto"/>
              <w:bottom w:val="single" w:sz="4" w:space="0" w:color="auto"/>
              <w:right w:val="single" w:sz="4" w:space="0" w:color="auto"/>
            </w:tcBorders>
          </w:tcPr>
          <w:p w:rsidR="005262B3" w:rsidRPr="00D847F8" w:rsidRDefault="005262B3" w:rsidP="004A7788">
            <w:pPr>
              <w:spacing w:before="120" w:after="0" w:line="240" w:lineRule="auto"/>
              <w:jc w:val="center"/>
              <w:rPr>
                <w:rFonts w:ascii="Times New Roman" w:hAnsi="Times New Roman"/>
                <w:b/>
                <w:bCs/>
                <w:sz w:val="24"/>
                <w:szCs w:val="24"/>
                <w:lang w:val="pt-BR"/>
              </w:rPr>
            </w:pPr>
            <w:r w:rsidRPr="00D847F8">
              <w:rPr>
                <w:rFonts w:ascii="Times New Roman" w:hAnsi="Times New Roman"/>
                <w:b/>
                <w:bCs/>
                <w:sz w:val="24"/>
                <w:szCs w:val="24"/>
                <w:lang w:val="pt-BR"/>
              </w:rPr>
              <w:t>NỘI DUNG</w:t>
            </w:r>
          </w:p>
        </w:tc>
      </w:tr>
      <w:tr w:rsidR="005262B3" w:rsidRPr="00585974" w:rsidTr="004A7788">
        <w:tc>
          <w:tcPr>
            <w:tcW w:w="3681" w:type="dxa"/>
            <w:gridSpan w:val="2"/>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sz w:val="28"/>
                <w:szCs w:val="28"/>
                <w:lang w:val="pt-BR"/>
              </w:rPr>
              <w:t xml:space="preserve">- </w:t>
            </w:r>
            <w:r w:rsidRPr="00585974">
              <w:rPr>
                <w:rFonts w:ascii="Times New Roman" w:hAnsi="Times New Roman"/>
                <w:sz w:val="28"/>
                <w:szCs w:val="28"/>
              </w:rPr>
              <w:t xml:space="preserve"> GV giới thiệu bộ thực hành và yêu cầu HS giới thiệu lại</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GV phân tích: Để tìm ra công thức tính thể tích của hình chóp đều ta tìm mối quan hệ với thể tích của hình lăng trụ có cùng đáy và chiều cao. Yêu cầu HS trả lời các câu hỏi:</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 xml:space="preserve"> So sánh thể tích của hai hình</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bCs/>
                <w:sz w:val="28"/>
                <w:szCs w:val="28"/>
              </w:rPr>
              <w:lastRenderedPageBreak/>
              <w:t xml:space="preserve">? </w:t>
            </w:r>
            <w:r w:rsidRPr="00585974">
              <w:rPr>
                <w:rFonts w:ascii="Times New Roman" w:hAnsi="Times New Roman"/>
                <w:sz w:val="28"/>
                <w:szCs w:val="28"/>
              </w:rPr>
              <w:t>Hãy nêu cách so sánh thể tích của hình lăng trụ đứng và hình chóp có đáy là hai đa giác đều bằng nhau, có cùng chiều cao?</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GV cho thực hành: Vài em đại diện đong theo các cách đã đưa ra.</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bCs/>
                <w:sz w:val="28"/>
                <w:szCs w:val="28"/>
              </w:rPr>
              <w:t xml:space="preserve">? </w:t>
            </w:r>
            <w:r w:rsidRPr="00585974">
              <w:rPr>
                <w:rFonts w:ascii="Times New Roman" w:hAnsi="Times New Roman"/>
                <w:sz w:val="28"/>
                <w:szCs w:val="28"/>
              </w:rPr>
              <w:t>Hãy so sánh thể tích của hai hình đó sau khi đong?</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sz w:val="28"/>
                <w:szCs w:val="28"/>
              </w:rPr>
              <w:t xml:space="preserve">- </w:t>
            </w:r>
            <w:r w:rsidRPr="00585974">
              <w:rPr>
                <w:rFonts w:ascii="Times New Roman" w:hAnsi="Times New Roman"/>
                <w:sz w:val="28"/>
                <w:szCs w:val="28"/>
              </w:rPr>
              <w:t>GV chốt lại các câu trả lời</w:t>
            </w:r>
          </w:p>
        </w:tc>
        <w:tc>
          <w:tcPr>
            <w:tcW w:w="2835" w:type="dxa"/>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lastRenderedPageBreak/>
              <w:t>Quan sát bộ thực hành và giới thiệu bộ thực hành</w:t>
            </w:r>
          </w:p>
          <w:p w:rsidR="005262B3" w:rsidRPr="00585974" w:rsidRDefault="005262B3" w:rsidP="004A7788">
            <w:pPr>
              <w:spacing w:after="0" w:line="240" w:lineRule="auto"/>
              <w:jc w:val="both"/>
              <w:rPr>
                <w:rFonts w:ascii="Times New Roman" w:hAnsi="Times New Roman"/>
                <w:b/>
                <w:bCs/>
                <w:sz w:val="28"/>
                <w:szCs w:val="28"/>
                <w:u w:val="single"/>
              </w:rPr>
            </w:pPr>
          </w:p>
          <w:p w:rsidR="005262B3" w:rsidRPr="00585974" w:rsidRDefault="005262B3" w:rsidP="004A7788">
            <w:pPr>
              <w:spacing w:after="0" w:line="240" w:lineRule="auto"/>
              <w:jc w:val="both"/>
              <w:rPr>
                <w:rFonts w:ascii="Times New Roman" w:hAnsi="Times New Roman"/>
                <w:b/>
                <w:bCs/>
                <w:sz w:val="28"/>
                <w:szCs w:val="28"/>
                <w:u w:val="single"/>
              </w:rPr>
            </w:pPr>
          </w:p>
          <w:p w:rsidR="005262B3" w:rsidRPr="00585974" w:rsidRDefault="005262B3" w:rsidP="004A7788">
            <w:pPr>
              <w:spacing w:after="0" w:line="240" w:lineRule="auto"/>
              <w:jc w:val="both"/>
              <w:rPr>
                <w:rFonts w:ascii="Times New Roman" w:hAnsi="Times New Roman"/>
                <w:b/>
                <w:bCs/>
                <w:sz w:val="28"/>
                <w:szCs w:val="28"/>
                <w:u w:val="single"/>
              </w:rPr>
            </w:pPr>
          </w:p>
          <w:p w:rsidR="005262B3" w:rsidRPr="00585974" w:rsidRDefault="005262B3" w:rsidP="004A7788">
            <w:pPr>
              <w:spacing w:after="0" w:line="240" w:lineRule="auto"/>
              <w:jc w:val="both"/>
              <w:rPr>
                <w:rFonts w:ascii="Times New Roman" w:hAnsi="Times New Roman"/>
                <w:b/>
                <w:bCs/>
                <w:sz w:val="28"/>
                <w:szCs w:val="28"/>
                <w:u w:val="single"/>
              </w:rPr>
            </w:pPr>
          </w:p>
          <w:p w:rsidR="005262B3" w:rsidRPr="00585974" w:rsidRDefault="005262B3" w:rsidP="004A7788">
            <w:pPr>
              <w:spacing w:after="0" w:line="240" w:lineRule="auto"/>
              <w:jc w:val="both"/>
              <w:rPr>
                <w:rFonts w:ascii="Times New Roman" w:hAnsi="Times New Roman"/>
                <w:b/>
                <w:bCs/>
                <w:sz w:val="28"/>
                <w:szCs w:val="28"/>
                <w:u w:val="single"/>
              </w:rPr>
            </w:pPr>
          </w:p>
          <w:p w:rsidR="005262B3"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 xml:space="preserve">- Nêu được 2 cách: Múc đầy nước vào hình </w:t>
            </w:r>
            <w:r w:rsidRPr="00585974">
              <w:rPr>
                <w:rFonts w:ascii="Times New Roman" w:hAnsi="Times New Roman"/>
                <w:sz w:val="28"/>
                <w:szCs w:val="28"/>
              </w:rPr>
              <w:lastRenderedPageBreak/>
              <w:t>chóp đổ 1 lần vào hình lăng trụ - đo chiều cao của nước hoặc đổ nhiều lần đến khi đầy</w:t>
            </w:r>
          </w:p>
          <w:p w:rsidR="005262B3" w:rsidRPr="00DF7651" w:rsidRDefault="005262B3" w:rsidP="004A7788">
            <w:pPr>
              <w:spacing w:after="0" w:line="240" w:lineRule="auto"/>
              <w:jc w:val="both"/>
              <w:rPr>
                <w:rFonts w:ascii="Times New Roman" w:hAnsi="Times New Roman"/>
                <w:sz w:val="28"/>
                <w:szCs w:val="28"/>
              </w:rPr>
            </w:pPr>
          </w:p>
          <w:p w:rsidR="005262B3" w:rsidRPr="00585974" w:rsidRDefault="005262B3" w:rsidP="004A7788">
            <w:pPr>
              <w:spacing w:after="0" w:line="240" w:lineRule="auto"/>
              <w:jc w:val="both"/>
              <w:rPr>
                <w:rFonts w:ascii="Times New Roman" w:hAnsi="Times New Roman"/>
                <w:bCs/>
                <w:sz w:val="28"/>
                <w:szCs w:val="28"/>
                <w:u w:val="single"/>
              </w:rPr>
            </w:pPr>
            <w:r w:rsidRPr="00585974">
              <w:rPr>
                <w:rFonts w:ascii="Times New Roman" w:hAnsi="Times New Roman"/>
                <w:b/>
                <w:sz w:val="28"/>
                <w:szCs w:val="28"/>
              </w:rPr>
              <w:t xml:space="preserve">- </w:t>
            </w:r>
            <w:r w:rsidRPr="00585974">
              <w:rPr>
                <w:rFonts w:ascii="Times New Roman" w:hAnsi="Times New Roman"/>
                <w:sz w:val="28"/>
                <w:szCs w:val="28"/>
              </w:rPr>
              <w:t>Đưa ra các câu trả lời dựa theo kết quả thực hành</w:t>
            </w:r>
          </w:p>
        </w:tc>
        <w:tc>
          <w:tcPr>
            <w:tcW w:w="3253" w:type="dxa"/>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jc w:val="both"/>
              <w:rPr>
                <w:rFonts w:ascii="Times New Roman" w:hAnsi="Times New Roman"/>
                <w:sz w:val="28"/>
                <w:szCs w:val="28"/>
              </w:rPr>
            </w:pPr>
          </w:p>
        </w:tc>
      </w:tr>
      <w:tr w:rsidR="005262B3" w:rsidRPr="00585974" w:rsidTr="004A7788">
        <w:trPr>
          <w:trHeight w:val="800"/>
        </w:trPr>
        <w:tc>
          <w:tcPr>
            <w:tcW w:w="3681" w:type="dxa"/>
            <w:gridSpan w:val="2"/>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sz w:val="28"/>
                <w:szCs w:val="28"/>
                <w:lang w:val="pt-BR"/>
              </w:rPr>
              <w:lastRenderedPageBreak/>
              <w:t xml:space="preserve">-: </w:t>
            </w:r>
            <w:r w:rsidRPr="00585974">
              <w:rPr>
                <w:rFonts w:ascii="Times New Roman" w:hAnsi="Times New Roman"/>
                <w:sz w:val="28"/>
                <w:szCs w:val="28"/>
                <w:lang w:val="pt-BR"/>
              </w:rPr>
              <w:t>Yêu cầu HS trả lời các câu hỏi</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Nêu nhận xét về mối quan hệ giữa thể tích hình chóp và thể tích của hình lăng trụ đó</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bCs/>
                <w:sz w:val="28"/>
                <w:szCs w:val="28"/>
              </w:rPr>
              <w:t xml:space="preserve">? </w:t>
            </w:r>
            <w:r w:rsidRPr="00585974">
              <w:rPr>
                <w:rFonts w:ascii="Times New Roman" w:hAnsi="Times New Roman"/>
                <w:sz w:val="28"/>
                <w:szCs w:val="28"/>
              </w:rPr>
              <w:t xml:space="preserve">Vậy thể tích hình chóp được tính theo công thức tính thể tích hình lăng trụ đứng như thế nào? </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Viết công thức tính theo các kích thước trên hình.</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b/>
                <w:sz w:val="28"/>
                <w:szCs w:val="28"/>
              </w:rPr>
              <w:t xml:space="preserve">- </w:t>
            </w:r>
            <w:r w:rsidRPr="00585974">
              <w:rPr>
                <w:rFonts w:ascii="Times New Roman" w:hAnsi="Times New Roman"/>
                <w:sz w:val="28"/>
                <w:szCs w:val="28"/>
              </w:rPr>
              <w:t>GV chiếu lại công thức và hướng dẫn HS ghi nhớ các đại lượng.</w:t>
            </w: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 xml:space="preserve"> Muốn tính được thể tích của một hình chóp đều em cần biết những đại lượng nào?</w:t>
            </w:r>
          </w:p>
        </w:tc>
        <w:tc>
          <w:tcPr>
            <w:tcW w:w="2835" w:type="dxa"/>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 Suy nghĩ, đưa ra các câu trả lời, ghi lại công thức</w:t>
            </w:r>
          </w:p>
          <w:p w:rsidR="005262B3" w:rsidRPr="00585974" w:rsidRDefault="005262B3" w:rsidP="004A7788">
            <w:pPr>
              <w:spacing w:after="0" w:line="240" w:lineRule="auto"/>
              <w:jc w:val="both"/>
              <w:rPr>
                <w:rFonts w:ascii="Times New Roman" w:hAnsi="Times New Roman"/>
                <w:b/>
                <w:bCs/>
                <w:sz w:val="28"/>
                <w:szCs w:val="28"/>
                <w:u w:val="single"/>
              </w:rPr>
            </w:pPr>
          </w:p>
          <w:p w:rsidR="005262B3" w:rsidRPr="00585974" w:rsidRDefault="005262B3" w:rsidP="004A7788">
            <w:pPr>
              <w:spacing w:after="0" w:line="240" w:lineRule="auto"/>
              <w:jc w:val="both"/>
              <w:rPr>
                <w:rFonts w:ascii="Times New Roman" w:hAnsi="Times New Roman"/>
                <w:sz w:val="28"/>
                <w:szCs w:val="28"/>
              </w:rPr>
            </w:pPr>
            <w:r w:rsidRPr="00585974">
              <w:rPr>
                <w:rFonts w:ascii="Times New Roman" w:hAnsi="Times New Roman"/>
                <w:sz w:val="28"/>
                <w:szCs w:val="28"/>
              </w:rPr>
              <w:t>- Thể tích của hình chóp đều là:</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 xml:space="preserve">V = </w:t>
            </w:r>
            <w:r w:rsidRPr="00585974">
              <w:rPr>
                <w:rFonts w:ascii="Times New Roman" w:hAnsi="Times New Roman"/>
                <w:position w:val="-24"/>
                <w:sz w:val="28"/>
                <w:szCs w:val="28"/>
              </w:rPr>
              <w:object w:dxaOrig="220" w:dyaOrig="620">
                <v:shape id="_x0000_i1030" type="#_x0000_t75" style="width:11.25pt;height:30.75pt" o:ole="">
                  <v:imagedata r:id="rId12" o:title=""/>
                </v:shape>
                <o:OLEObject Type="Embed" ProgID="Equation.DSMT4" ShapeID="_x0000_i1030" DrawAspect="Content" ObjectID="_1753671124" r:id="rId13"/>
              </w:object>
            </w:r>
            <w:r w:rsidRPr="00585974">
              <w:rPr>
                <w:rFonts w:ascii="Times New Roman" w:hAnsi="Times New Roman"/>
                <w:sz w:val="28"/>
                <w:szCs w:val="28"/>
                <w:lang w:val="pt-BR"/>
              </w:rPr>
              <w:t>S.h</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S: Diện tích đáy</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h: Chiều cao</w:t>
            </w:r>
          </w:p>
          <w:p w:rsidR="005262B3" w:rsidRPr="00585974" w:rsidRDefault="005262B3" w:rsidP="004A7788">
            <w:pPr>
              <w:spacing w:after="0" w:line="240" w:lineRule="auto"/>
              <w:jc w:val="both"/>
              <w:rPr>
                <w:rFonts w:ascii="Times New Roman" w:hAnsi="Times New Roman"/>
                <w:sz w:val="28"/>
                <w:szCs w:val="28"/>
                <w:lang w:val="pt-BR"/>
              </w:rPr>
            </w:pPr>
          </w:p>
          <w:p w:rsidR="005262B3" w:rsidRPr="00585974" w:rsidRDefault="005262B3" w:rsidP="004A7788">
            <w:pPr>
              <w:spacing w:after="0" w:line="240" w:lineRule="auto"/>
              <w:jc w:val="both"/>
              <w:rPr>
                <w:rFonts w:ascii="Times New Roman" w:hAnsi="Times New Roman"/>
                <w:sz w:val="28"/>
                <w:szCs w:val="28"/>
                <w:lang w:val="pt-BR"/>
              </w:rPr>
            </w:pPr>
            <w:r w:rsidRPr="00115BB7">
              <w:rPr>
                <w:rFonts w:ascii="Times New Roman" w:hAnsi="Times New Roman"/>
                <w:b/>
                <w:sz w:val="28"/>
                <w:szCs w:val="28"/>
                <w:lang w:val="pt-BR"/>
              </w:rPr>
              <w:t xml:space="preserve">- </w:t>
            </w:r>
            <w:r w:rsidRPr="00115BB7">
              <w:rPr>
                <w:rFonts w:ascii="Times New Roman" w:hAnsi="Times New Roman"/>
                <w:sz w:val="28"/>
                <w:szCs w:val="28"/>
                <w:lang w:val="pt-BR"/>
              </w:rPr>
              <w:t>Trả lời miệng</w:t>
            </w:r>
          </w:p>
        </w:tc>
        <w:tc>
          <w:tcPr>
            <w:tcW w:w="3253" w:type="dxa"/>
            <w:tcBorders>
              <w:top w:val="single" w:sz="4" w:space="0" w:color="auto"/>
              <w:left w:val="single" w:sz="4" w:space="0" w:color="auto"/>
              <w:bottom w:val="single" w:sz="4" w:space="0" w:color="auto"/>
              <w:right w:val="single" w:sz="4" w:space="0" w:color="auto"/>
            </w:tcBorders>
          </w:tcPr>
          <w:p w:rsidR="005262B3" w:rsidRPr="00115BB7" w:rsidRDefault="005262B3" w:rsidP="004A7788">
            <w:pPr>
              <w:spacing w:after="0" w:line="240" w:lineRule="auto"/>
              <w:jc w:val="both"/>
              <w:rPr>
                <w:rFonts w:ascii="Times New Roman" w:hAnsi="Times New Roman"/>
                <w:b/>
                <w:bCs/>
                <w:sz w:val="28"/>
                <w:szCs w:val="28"/>
                <w:u w:val="single"/>
                <w:lang w:val="pt-BR"/>
              </w:rPr>
            </w:pPr>
            <w:r w:rsidRPr="00115BB7">
              <w:rPr>
                <w:rFonts w:ascii="Times New Roman" w:hAnsi="Times New Roman"/>
                <w:b/>
                <w:bCs/>
                <w:sz w:val="28"/>
                <w:szCs w:val="28"/>
                <w:u w:val="single"/>
                <w:lang w:val="pt-BR"/>
              </w:rPr>
              <w:t>1/ Công thức:</w:t>
            </w:r>
          </w:p>
          <w:p w:rsidR="005262B3" w:rsidRPr="00115BB7" w:rsidRDefault="005262B3" w:rsidP="004A7788">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 Thể tích của hình chóp đều là:</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 xml:space="preserve">V = </w:t>
            </w:r>
            <w:r w:rsidRPr="00585974">
              <w:rPr>
                <w:rFonts w:ascii="Times New Roman" w:hAnsi="Times New Roman"/>
                <w:position w:val="-24"/>
                <w:sz w:val="28"/>
                <w:szCs w:val="28"/>
              </w:rPr>
              <w:object w:dxaOrig="220" w:dyaOrig="620">
                <v:shape id="_x0000_i1031" type="#_x0000_t75" style="width:11.25pt;height:30.75pt" o:ole="">
                  <v:imagedata r:id="rId12" o:title=""/>
                </v:shape>
                <o:OLEObject Type="Embed" ProgID="Equation.DSMT4" ShapeID="_x0000_i1031" DrawAspect="Content" ObjectID="_1753671125" r:id="rId14"/>
              </w:object>
            </w:r>
            <w:r w:rsidRPr="00585974">
              <w:rPr>
                <w:rFonts w:ascii="Times New Roman" w:hAnsi="Times New Roman"/>
                <w:sz w:val="28"/>
                <w:szCs w:val="28"/>
                <w:lang w:val="pt-BR"/>
              </w:rPr>
              <w:t>S.h</w:t>
            </w:r>
          </w:p>
          <w:p w:rsidR="005262B3" w:rsidRPr="00585974" w:rsidRDefault="005262B3" w:rsidP="004A7788">
            <w:pPr>
              <w:spacing w:after="0" w:line="240" w:lineRule="auto"/>
              <w:jc w:val="both"/>
              <w:rPr>
                <w:rFonts w:ascii="Times New Roman" w:hAnsi="Times New Roman"/>
                <w:sz w:val="28"/>
                <w:szCs w:val="28"/>
              </w:rPr>
            </w:pP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S: Diện tích đáy</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hAnsi="Times New Roman"/>
                <w:sz w:val="28"/>
                <w:szCs w:val="28"/>
                <w:lang w:val="pt-BR"/>
              </w:rPr>
              <w:t>h: Chiều cao</w:t>
            </w:r>
          </w:p>
          <w:p w:rsidR="005262B3" w:rsidRPr="00585974" w:rsidRDefault="005262B3" w:rsidP="004A7788">
            <w:pPr>
              <w:spacing w:after="0" w:line="240" w:lineRule="auto"/>
              <w:jc w:val="both"/>
              <w:rPr>
                <w:rFonts w:ascii="Times New Roman" w:hAnsi="Times New Roman"/>
                <w:b/>
                <w:bCs/>
                <w:sz w:val="28"/>
                <w:szCs w:val="28"/>
                <w:u w:val="single"/>
              </w:rPr>
            </w:pPr>
          </w:p>
        </w:tc>
      </w:tr>
      <w:tr w:rsidR="005262B3" w:rsidRPr="00585974" w:rsidTr="004A7788">
        <w:trPr>
          <w:trHeight w:hRule="exact" w:val="730"/>
        </w:trPr>
        <w:tc>
          <w:tcPr>
            <w:tcW w:w="9769" w:type="dxa"/>
            <w:gridSpan w:val="4"/>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rPr>
                <w:rFonts w:ascii="Times New Roman" w:hAnsi="Times New Roman"/>
                <w:b/>
                <w:bCs/>
                <w:iCs/>
                <w:sz w:val="28"/>
                <w:szCs w:val="28"/>
                <w:lang w:val="vi-VN"/>
              </w:rPr>
            </w:pPr>
            <w:r w:rsidRPr="00585974">
              <w:rPr>
                <w:rFonts w:ascii="Times New Roman" w:hAnsi="Times New Roman"/>
                <w:b/>
                <w:bCs/>
                <w:iCs/>
                <w:sz w:val="28"/>
                <w:szCs w:val="28"/>
                <w:lang w:val="vi-VN"/>
              </w:rPr>
              <w:t>3. Hoạt động</w:t>
            </w:r>
            <w:r w:rsidRPr="00585974">
              <w:rPr>
                <w:rFonts w:ascii="Times New Roman" w:hAnsi="Times New Roman"/>
                <w:b/>
                <w:bCs/>
                <w:iCs/>
                <w:sz w:val="28"/>
                <w:szCs w:val="28"/>
              </w:rPr>
              <w:t xml:space="preserve"> 3:</w:t>
            </w:r>
            <w:r w:rsidRPr="00585974">
              <w:rPr>
                <w:rFonts w:ascii="Times New Roman" w:hAnsi="Times New Roman"/>
                <w:b/>
                <w:bCs/>
                <w:iCs/>
                <w:sz w:val="28"/>
                <w:szCs w:val="28"/>
                <w:lang w:val="vi-VN"/>
              </w:rPr>
              <w:t xml:space="preserve"> Luyện tập</w:t>
            </w:r>
          </w:p>
          <w:p w:rsidR="005262B3" w:rsidRPr="00115BB7" w:rsidRDefault="005262B3" w:rsidP="004A7788">
            <w:pPr>
              <w:spacing w:after="0" w:line="240" w:lineRule="auto"/>
              <w:rPr>
                <w:rFonts w:ascii="Times New Roman" w:hAnsi="Times New Roman"/>
                <w:sz w:val="28"/>
                <w:szCs w:val="28"/>
              </w:rPr>
            </w:pPr>
            <w:r w:rsidRPr="00585974">
              <w:rPr>
                <w:rFonts w:ascii="Times New Roman" w:hAnsi="Times New Roman"/>
                <w:b/>
                <w:sz w:val="28"/>
                <w:szCs w:val="28"/>
                <w:lang w:val="pt-BR"/>
              </w:rPr>
              <w:t xml:space="preserve"> </w:t>
            </w:r>
            <w:r w:rsidRPr="00585974">
              <w:rPr>
                <w:rFonts w:ascii="Times New Roman" w:hAnsi="Times New Roman"/>
                <w:sz w:val="28"/>
                <w:szCs w:val="28"/>
              </w:rPr>
              <w:t xml:space="preserve">Làm </w:t>
            </w:r>
            <w:r w:rsidRPr="00115BB7">
              <w:rPr>
                <w:rFonts w:ascii="Times New Roman" w:hAnsi="Times New Roman"/>
                <w:sz w:val="28"/>
                <w:szCs w:val="28"/>
              </w:rPr>
              <w:t>bài tập VD/123 - Sgk</w:t>
            </w:r>
          </w:p>
          <w:p w:rsidR="005262B3" w:rsidRPr="00D847F8" w:rsidRDefault="005262B3" w:rsidP="004A7788">
            <w:pPr>
              <w:tabs>
                <w:tab w:val="center" w:pos="4320"/>
                <w:tab w:val="right" w:pos="8640"/>
              </w:tabs>
              <w:spacing w:after="0" w:line="240" w:lineRule="auto"/>
              <w:rPr>
                <w:rFonts w:ascii="Times New Roman" w:hAnsi="Times New Roman"/>
                <w:b/>
                <w:sz w:val="28"/>
                <w:szCs w:val="28"/>
              </w:rPr>
            </w:pPr>
          </w:p>
        </w:tc>
      </w:tr>
      <w:tr w:rsidR="005262B3" w:rsidRPr="00585974" w:rsidTr="004A7788">
        <w:tc>
          <w:tcPr>
            <w:tcW w:w="3681" w:type="dxa"/>
            <w:gridSpan w:val="2"/>
            <w:tcBorders>
              <w:top w:val="single" w:sz="4" w:space="0" w:color="auto"/>
              <w:left w:val="single" w:sz="4" w:space="0" w:color="auto"/>
              <w:bottom w:val="single" w:sz="4" w:space="0" w:color="auto"/>
              <w:right w:val="single" w:sz="4" w:space="0" w:color="auto"/>
            </w:tcBorders>
          </w:tcPr>
          <w:p w:rsidR="005262B3" w:rsidRPr="00585974" w:rsidRDefault="005262B3" w:rsidP="004A7788">
            <w:pPr>
              <w:tabs>
                <w:tab w:val="center" w:pos="4320"/>
                <w:tab w:val="right" w:pos="8640"/>
              </w:tabs>
              <w:spacing w:after="0" w:line="240" w:lineRule="auto"/>
              <w:rPr>
                <w:rFonts w:ascii="Times New Roman" w:hAnsi="Times New Roman"/>
                <w:sz w:val="28"/>
                <w:szCs w:val="28"/>
              </w:rPr>
            </w:pPr>
            <w:r w:rsidRPr="00585974">
              <w:rPr>
                <w:rFonts w:ascii="Times New Roman" w:hAnsi="Times New Roman"/>
                <w:b/>
                <w:sz w:val="28"/>
                <w:szCs w:val="28"/>
              </w:rPr>
              <w:t xml:space="preserve">- </w:t>
            </w:r>
            <w:r w:rsidRPr="00585974">
              <w:rPr>
                <w:rFonts w:ascii="Times New Roman" w:hAnsi="Times New Roman"/>
                <w:sz w:val="28"/>
                <w:szCs w:val="28"/>
              </w:rPr>
              <w:t>Giáo viên giao đề bài, hướng dẫn vẽ hình, yêu cầu HS suy nghĩ tìm lời giải.</w:t>
            </w:r>
          </w:p>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b/>
                <w:bCs/>
                <w:sz w:val="28"/>
                <w:szCs w:val="28"/>
              </w:rPr>
              <w:t xml:space="preserve">? </w:t>
            </w:r>
            <w:r w:rsidRPr="00585974">
              <w:rPr>
                <w:rFonts w:ascii="Times New Roman" w:hAnsi="Times New Roman"/>
                <w:sz w:val="28"/>
                <w:szCs w:val="28"/>
              </w:rPr>
              <w:t>Tâm đường trong ngoại tiếp tam giác đều được xác định như thế nào (mà không cần vẽ đường tròn)?</w:t>
            </w:r>
          </w:p>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b/>
                <w:bCs/>
                <w:sz w:val="28"/>
                <w:szCs w:val="28"/>
              </w:rPr>
              <w:t>?</w:t>
            </w:r>
            <w:r w:rsidRPr="00585974">
              <w:rPr>
                <w:rFonts w:ascii="Times New Roman" w:hAnsi="Times New Roman"/>
                <w:sz w:val="28"/>
                <w:szCs w:val="28"/>
              </w:rPr>
              <w:t xml:space="preserve"> Nêu trình tự tính thể tích của hình chóp</w:t>
            </w:r>
          </w:p>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sz w:val="28"/>
                <w:szCs w:val="28"/>
              </w:rPr>
              <w:t>- Kết luận: GV nhận xét, sửa chữa (nếu cần) sau khi HS trình bày, nhận xét bài.</w:t>
            </w:r>
          </w:p>
        </w:tc>
        <w:tc>
          <w:tcPr>
            <w:tcW w:w="2835" w:type="dxa"/>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b/>
                <w:bCs/>
                <w:noProof/>
                <w:sz w:val="28"/>
                <w:szCs w:val="28"/>
                <w:u w:val="single"/>
                <w:lang w:val="vi-VN" w:eastAsia="vi-VN"/>
              </w:rPr>
              <mc:AlternateContent>
                <mc:Choice Requires="wpg">
                  <w:drawing>
                    <wp:anchor distT="0" distB="0" distL="114300" distR="114300" simplePos="0" relativeHeight="251659264" behindDoc="0" locked="0" layoutInCell="1" allowOverlap="1" wp14:anchorId="454E7517" wp14:editId="6DEEC4A6">
                      <wp:simplePos x="0" y="0"/>
                      <wp:positionH relativeFrom="column">
                        <wp:posOffset>1858010</wp:posOffset>
                      </wp:positionH>
                      <wp:positionV relativeFrom="paragraph">
                        <wp:posOffset>415290</wp:posOffset>
                      </wp:positionV>
                      <wp:extent cx="1674554" cy="1045210"/>
                      <wp:effectExtent l="57150" t="19050" r="0" b="21590"/>
                      <wp:wrapNone/>
                      <wp:docPr id="12322" name="Group 12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4554" cy="1045210"/>
                                <a:chOff x="7124" y="1306"/>
                                <a:chExt cx="3506" cy="1646"/>
                              </a:xfrm>
                            </wpg:grpSpPr>
                            <wpg:grpSp>
                              <wpg:cNvPr id="12323" name="Group 82"/>
                              <wpg:cNvGrpSpPr>
                                <a:grpSpLocks/>
                              </wpg:cNvGrpSpPr>
                              <wpg:grpSpPr bwMode="auto">
                                <a:xfrm rot="491766">
                                  <a:off x="9160" y="1306"/>
                                  <a:ext cx="1470" cy="1472"/>
                                  <a:chOff x="4899" y="10250"/>
                                  <a:chExt cx="1470" cy="1472"/>
                                </a:xfrm>
                              </wpg:grpSpPr>
                              <wps:wsp>
                                <wps:cNvPr id="12324" name="AutoShape 83"/>
                                <wps:cNvSpPr>
                                  <a:spLocks noChangeArrowheads="1"/>
                                </wps:cNvSpPr>
                                <wps:spPr bwMode="auto">
                                  <a:xfrm>
                                    <a:off x="4899" y="10997"/>
                                    <a:ext cx="1440" cy="720"/>
                                  </a:xfrm>
                                  <a:prstGeom prst="triangle">
                                    <a:avLst>
                                      <a:gd name="adj" fmla="val 91667"/>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25" name="AutoShape 84"/>
                                <wps:cNvSpPr>
                                  <a:spLocks noChangeArrowheads="1"/>
                                </wps:cNvSpPr>
                                <wps:spPr bwMode="auto">
                                  <a:xfrm>
                                    <a:off x="4901" y="10282"/>
                                    <a:ext cx="1440" cy="1440"/>
                                  </a:xfrm>
                                  <a:prstGeom prst="triangle">
                                    <a:avLst>
                                      <a:gd name="adj" fmla="val 50000"/>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27" name="Line 85"/>
                                <wps:cNvCnPr>
                                  <a:cxnSpLocks noChangeShapeType="1"/>
                                </wps:cNvCnPr>
                                <wps:spPr bwMode="auto">
                                  <a:xfrm rot="300000">
                                    <a:off x="6189" y="10997"/>
                                    <a:ext cx="180" cy="72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28" name="Line 86"/>
                                <wps:cNvCnPr>
                                  <a:cxnSpLocks noChangeShapeType="1"/>
                                </wps:cNvCnPr>
                                <wps:spPr bwMode="auto">
                                  <a:xfrm rot="21300000">
                                    <a:off x="5664" y="10250"/>
                                    <a:ext cx="540" cy="79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29" name="Line 87"/>
                                <wps:cNvCnPr>
                                  <a:cxnSpLocks noChangeShapeType="1"/>
                                </wps:cNvCnPr>
                                <wps:spPr bwMode="auto">
                                  <a:xfrm flipH="1">
                                    <a:off x="5604" y="11012"/>
                                    <a:ext cx="600" cy="70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0" name="Line 88"/>
                                <wps:cNvCnPr>
                                  <a:cxnSpLocks noChangeShapeType="1"/>
                                </wps:cNvCnPr>
                                <wps:spPr bwMode="auto">
                                  <a:xfrm>
                                    <a:off x="5619" y="10277"/>
                                    <a:ext cx="179" cy="12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331" name="AutoShape 89"/>
                              <wps:cNvSpPr>
                                <a:spLocks noChangeArrowheads="1"/>
                              </wps:cNvSpPr>
                              <wps:spPr bwMode="auto">
                                <a:xfrm rot="491766">
                                  <a:off x="7165" y="2130"/>
                                  <a:ext cx="1440" cy="720"/>
                                </a:xfrm>
                                <a:prstGeom prst="triangle">
                                  <a:avLst>
                                    <a:gd name="adj" fmla="val 91667"/>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32" name="Line 90"/>
                              <wps:cNvCnPr>
                                <a:cxnSpLocks noChangeShapeType="1"/>
                              </wps:cNvCnPr>
                              <wps:spPr bwMode="auto">
                                <a:xfrm rot="791766">
                                  <a:off x="8448" y="2224"/>
                                  <a:ext cx="180" cy="72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4" name="Line 91"/>
                              <wps:cNvCnPr>
                                <a:cxnSpLocks noChangeShapeType="1"/>
                              </wps:cNvCnPr>
                              <wps:spPr bwMode="auto">
                                <a:xfrm rot="491766" flipH="1">
                                  <a:off x="7866" y="2185"/>
                                  <a:ext cx="600" cy="70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5" name="Line 92"/>
                              <wps:cNvCnPr>
                                <a:cxnSpLocks noChangeShapeType="1"/>
                              </wps:cNvCnPr>
                              <wps:spPr bwMode="auto">
                                <a:xfrm rot="491766">
                                  <a:off x="7949" y="1427"/>
                                  <a:ext cx="179" cy="12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6" name="AutoShape 93"/>
                              <wps:cNvCnPr>
                                <a:cxnSpLocks noChangeShapeType="1"/>
                              </wps:cNvCnPr>
                              <wps:spPr bwMode="auto">
                                <a:xfrm>
                                  <a:off x="7124" y="2743"/>
                                  <a:ext cx="1434" cy="20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43E63B" id="Group 12322" o:spid="_x0000_s1026" style="position:absolute;margin-left:146.3pt;margin-top:32.7pt;width:131.85pt;height:82.3pt;z-index:251659264" coordorigin="7124,1306" coordsize="3506,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">
                      <v:group id="Group 82" o:spid="_x0000_s1027" style="position:absolute;left:9160;top:1306;width:1470;height:1472;rotation:537140fd" coordorigin="4899,10250" coordsize="1470,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3" o:spid="_x0000_s1028" type="#_x0000_t5" style="position:absolute;left:4899;top:10997;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" adj="19800">
                          <v:stroke dashstyle="dash"/>
                        </v:shape>
                        <v:shape id="AutoShape 84" o:spid="_x0000_s1029" type="#_x0000_t5" style="position:absolute;left:4901;top:10282;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" filled="f" strokeweight="1.5pt"/>
                        <v:line id="Line 85" o:spid="_x0000_s1030" style="position:absolute;rotation:5;visibility:visible;mso-wrap-style:square" from="6189,10997" to="6369,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" strokeweight="1.5pt"/>
                        <v:line id="Line 86" o:spid="_x0000_s1031" style="position:absolute;rotation:-5;visibility:visible;mso-wrap-style:square" from="5664,10250" to="6204,1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" strokeweight="1.5pt"/>
                        <v:line id="Line 87" o:spid="_x0000_s1032" style="position:absolute;flip:x;visibility:visible;mso-wrap-style:square" from="5604,11012" to="6204,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">
                          <v:stroke dashstyle="dash"/>
                        </v:line>
                        <v:line id="Line 88" o:spid="_x0000_s1033" style="position:absolute;visibility:visible;mso-wrap-style:square" from="5619,10277" to="5798,1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">
                          <v:stroke dashstyle="dash"/>
                        </v:line>
                      </v:group>
                      <v:shape id="AutoShape 89" o:spid="_x0000_s1034" type="#_x0000_t5" style="position:absolute;left:7165;top:2130;width:1440;height:720;rotation:5371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" adj="19800">
                        <v:stroke dashstyle="dash"/>
                      </v:shape>
                      <v:line id="Line 90" o:spid="_x0000_s1035" style="position:absolute;rotation:864820fd;visibility:visible;mso-wrap-style:square" from="8448,2224" to="8628,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" strokeweight="1.5pt"/>
                      <v:line id="Line 91" o:spid="_x0000_s1036" style="position:absolute;rotation:-537140fd;flip:x;visibility:visible;mso-wrap-style:square" from="7866,2185" to="8466,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">
                        <v:stroke dashstyle="dash"/>
                      </v:line>
                      <v:line id="Line 92" o:spid="_x0000_s1037" style="position:absolute;rotation:537140fd;visibility:visible;mso-wrap-style:square" from="7949,1427" to="8128,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">
                        <v:stroke dashstyle="dash"/>
                      </v:line>
                      <v:shapetype id="_x0000_t32" coordsize="21600,21600" o:spt="32" o:oned="t" path="m,l21600,21600e" filled="f">
                        <v:path arrowok="t" fillok="f" o:connecttype="none"/>
                        <o:lock v:ext="edit" shapetype="t"/>
                      </v:shapetype>
                      <v:shape id="AutoShape 93" o:spid="_x0000_s1038" type="#_x0000_t32" style="position:absolute;left:7124;top:2743;width:1434;height:2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" strokeweight="1.5pt"/>
                    </v:group>
                  </w:pict>
                </mc:Fallback>
              </mc:AlternateContent>
            </w:r>
          </w:p>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sz w:val="28"/>
                <w:szCs w:val="28"/>
              </w:rPr>
              <w:t xml:space="preserve">- Thực hiện nhiệm vụ: </w:t>
            </w:r>
          </w:p>
          <w:p w:rsidR="005262B3" w:rsidRDefault="005262B3" w:rsidP="004A7788">
            <w:pPr>
              <w:spacing w:after="0" w:line="240" w:lineRule="auto"/>
              <w:rPr>
                <w:rFonts w:ascii="Times New Roman" w:hAnsi="Times New Roman"/>
                <w:sz w:val="28"/>
                <w:szCs w:val="28"/>
              </w:rPr>
            </w:pPr>
            <w:r w:rsidRPr="00585974">
              <w:rPr>
                <w:rFonts w:ascii="Times New Roman" w:hAnsi="Times New Roman"/>
                <w:sz w:val="28"/>
                <w:szCs w:val="28"/>
              </w:rPr>
              <w:t xml:space="preserve"> HS vẽ hình, xác định tâm và bán kính đáy của đường tròn ngoại tiếp đáy</w:t>
            </w:r>
          </w:p>
          <w:p w:rsidR="005262B3" w:rsidRPr="00585974" w:rsidRDefault="005262B3" w:rsidP="004A7788">
            <w:pPr>
              <w:spacing w:after="0" w:line="240" w:lineRule="auto"/>
              <w:rPr>
                <w:rFonts w:ascii="Times New Roman" w:hAnsi="Times New Roman"/>
                <w:sz w:val="28"/>
                <w:szCs w:val="28"/>
              </w:rPr>
            </w:pPr>
            <w:r w:rsidRPr="00585974">
              <w:rPr>
                <w:rFonts w:ascii="Times New Roman" w:hAnsi="Times New Roman"/>
                <w:sz w:val="28"/>
                <w:szCs w:val="28"/>
              </w:rPr>
              <w:t xml:space="preserve"> Viết công thức tính thể tích - xác định các đại lượng đã biết - xác định các đại lượng cần tìm</w:t>
            </w:r>
          </w:p>
          <w:p w:rsidR="005262B3" w:rsidRPr="00585974" w:rsidRDefault="005262B3" w:rsidP="004A7788">
            <w:pPr>
              <w:tabs>
                <w:tab w:val="center" w:pos="4320"/>
                <w:tab w:val="right" w:pos="8640"/>
              </w:tabs>
              <w:spacing w:after="0" w:line="240" w:lineRule="auto"/>
              <w:rPr>
                <w:rFonts w:ascii="Times New Roman" w:hAnsi="Times New Roman"/>
                <w:sz w:val="28"/>
                <w:szCs w:val="28"/>
              </w:rPr>
            </w:pPr>
            <w:r w:rsidRPr="00585974">
              <w:rPr>
                <w:rFonts w:ascii="Times New Roman" w:hAnsi="Times New Roman"/>
                <w:b/>
                <w:sz w:val="28"/>
                <w:szCs w:val="28"/>
              </w:rPr>
              <w:t xml:space="preserve">- </w:t>
            </w:r>
            <w:r w:rsidRPr="00585974">
              <w:rPr>
                <w:rFonts w:ascii="Times New Roman" w:hAnsi="Times New Roman"/>
                <w:sz w:val="28"/>
                <w:szCs w:val="28"/>
              </w:rPr>
              <w:t>1 HS lên bảng trình bày, các HS còn lại làm ra vở</w:t>
            </w:r>
          </w:p>
        </w:tc>
        <w:tc>
          <w:tcPr>
            <w:tcW w:w="3253" w:type="dxa"/>
            <w:tcBorders>
              <w:top w:val="single" w:sz="4" w:space="0" w:color="auto"/>
              <w:left w:val="single" w:sz="4" w:space="0" w:color="auto"/>
              <w:bottom w:val="single" w:sz="4" w:space="0" w:color="auto"/>
              <w:right w:val="single" w:sz="4" w:space="0" w:color="auto"/>
            </w:tcBorders>
          </w:tcPr>
          <w:p w:rsidR="005262B3" w:rsidRPr="00585974" w:rsidRDefault="005262B3" w:rsidP="004A7788">
            <w:pPr>
              <w:spacing w:after="0" w:line="240" w:lineRule="auto"/>
              <w:rPr>
                <w:rFonts w:ascii="Times New Roman" w:hAnsi="Times New Roman"/>
                <w:b/>
                <w:bCs/>
                <w:sz w:val="28"/>
                <w:szCs w:val="28"/>
                <w:u w:val="single"/>
              </w:rPr>
            </w:pPr>
            <w:r w:rsidRPr="00585974">
              <w:rPr>
                <w:rFonts w:ascii="Times New Roman" w:hAnsi="Times New Roman"/>
                <w:b/>
                <w:bCs/>
                <w:sz w:val="28"/>
                <w:szCs w:val="28"/>
                <w:u w:val="single"/>
              </w:rPr>
              <w:t>2/ Ví dụ:</w:t>
            </w:r>
          </w:p>
          <w:p w:rsidR="005262B3" w:rsidRPr="00585974" w:rsidRDefault="005262B3" w:rsidP="004A7788">
            <w:pPr>
              <w:spacing w:after="0" w:line="240" w:lineRule="auto"/>
              <w:rPr>
                <w:rFonts w:ascii="Times New Roman" w:hAnsi="Times New Roman"/>
                <w:b/>
                <w:bCs/>
                <w:sz w:val="28"/>
                <w:szCs w:val="28"/>
                <w:u w:val="single"/>
              </w:rPr>
            </w:pPr>
          </w:p>
        </w:tc>
      </w:tr>
      <w:tr w:rsidR="005262B3" w:rsidRPr="00115BB7" w:rsidTr="004A7788">
        <w:trPr>
          <w:gridBefore w:val="1"/>
          <w:wBefore w:w="172" w:type="dxa"/>
        </w:trPr>
        <w:tc>
          <w:tcPr>
            <w:tcW w:w="9597" w:type="dxa"/>
            <w:gridSpan w:val="3"/>
            <w:tcBorders>
              <w:top w:val="nil"/>
              <w:left w:val="nil"/>
              <w:bottom w:val="nil"/>
              <w:right w:val="nil"/>
            </w:tcBorders>
          </w:tcPr>
          <w:p w:rsidR="005262B3" w:rsidRPr="00585974" w:rsidRDefault="005262B3" w:rsidP="004A7788">
            <w:pPr>
              <w:spacing w:after="0" w:line="240" w:lineRule="auto"/>
              <w:jc w:val="both"/>
              <w:rPr>
                <w:rFonts w:ascii="Times New Roman" w:eastAsia="SimSun" w:hAnsi="Times New Roman"/>
                <w:b/>
                <w:iCs/>
                <w:sz w:val="28"/>
                <w:szCs w:val="28"/>
                <w:lang w:val="pt-BR"/>
              </w:rPr>
            </w:pPr>
            <w:r w:rsidRPr="00585974">
              <w:rPr>
                <w:rFonts w:ascii="Times New Roman" w:eastAsia="SimSun" w:hAnsi="Times New Roman"/>
                <w:b/>
                <w:iCs/>
                <w:sz w:val="28"/>
                <w:szCs w:val="28"/>
                <w:lang w:val="pt-BR"/>
              </w:rPr>
              <w:t xml:space="preserve">4. Hoạt động 4: Vận dụng   </w:t>
            </w:r>
          </w:p>
          <w:p w:rsidR="005262B3" w:rsidRPr="00585974" w:rsidRDefault="005262B3" w:rsidP="004A7788">
            <w:pPr>
              <w:spacing w:after="0" w:line="240" w:lineRule="auto"/>
              <w:jc w:val="both"/>
              <w:rPr>
                <w:rFonts w:ascii="Times New Roman" w:hAnsi="Times New Roman"/>
                <w:sz w:val="28"/>
                <w:szCs w:val="28"/>
                <w:lang w:val="pt-BR"/>
              </w:rPr>
            </w:pPr>
            <w:r w:rsidRPr="00585974">
              <w:rPr>
                <w:rFonts w:ascii="Times New Roman" w:eastAsia="SimSun" w:hAnsi="Times New Roman"/>
                <w:b/>
                <w:iCs/>
                <w:noProof/>
                <w:sz w:val="28"/>
                <w:szCs w:val="28"/>
                <w:lang w:val="vi-VN" w:eastAsia="vi-VN"/>
              </w:rPr>
              <w:lastRenderedPageBreak/>
              <mc:AlternateContent>
                <mc:Choice Requires="wpg">
                  <w:drawing>
                    <wp:anchor distT="0" distB="0" distL="114300" distR="114300" simplePos="0" relativeHeight="251660288" behindDoc="0" locked="0" layoutInCell="1" allowOverlap="1" wp14:anchorId="7BFB1793" wp14:editId="6AC46B98">
                      <wp:simplePos x="0" y="0"/>
                      <wp:positionH relativeFrom="column">
                        <wp:posOffset>2315845</wp:posOffset>
                      </wp:positionH>
                      <wp:positionV relativeFrom="paragraph">
                        <wp:posOffset>-25400</wp:posOffset>
                      </wp:positionV>
                      <wp:extent cx="1581150" cy="1050290"/>
                      <wp:effectExtent l="20320" t="0" r="0" b="8255"/>
                      <wp:wrapNone/>
                      <wp:docPr id="12337" name="Group 12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1050290"/>
                                <a:chOff x="8826" y="1053"/>
                                <a:chExt cx="2490" cy="1654"/>
                              </a:xfrm>
                            </wpg:grpSpPr>
                            <wps:wsp>
                              <wps:cNvPr id="12338" name="AutoShape 98"/>
                              <wps:cNvSpPr>
                                <a:spLocks noChangeArrowheads="1"/>
                              </wps:cNvSpPr>
                              <wps:spPr bwMode="auto">
                                <a:xfrm rot="927360">
                                  <a:off x="8916" y="1804"/>
                                  <a:ext cx="1960" cy="903"/>
                                </a:xfrm>
                                <a:prstGeom prst="parallelogram">
                                  <a:avLst>
                                    <a:gd name="adj" fmla="val 119782"/>
                                  </a:avLst>
                                </a:prstGeom>
                                <a:solidFill>
                                  <a:srgbClr val="969696"/>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39" name="Line 99"/>
                              <wps:cNvCnPr>
                                <a:cxnSpLocks noChangeShapeType="1"/>
                              </wps:cNvCnPr>
                              <wps:spPr bwMode="auto">
                                <a:xfrm flipV="1">
                                  <a:off x="8826" y="2074"/>
                                  <a:ext cx="2160" cy="36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0" name="Line 100"/>
                              <wps:cNvCnPr>
                                <a:cxnSpLocks noChangeShapeType="1"/>
                              </wps:cNvCnPr>
                              <wps:spPr bwMode="auto">
                                <a:xfrm flipH="1">
                                  <a:off x="9621" y="1804"/>
                                  <a:ext cx="540" cy="9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1" name="AutoShape 101"/>
                              <wps:cNvSpPr>
                                <a:spLocks noChangeArrowheads="1"/>
                              </wps:cNvSpPr>
                              <wps:spPr bwMode="auto">
                                <a:xfrm rot="1012473">
                                  <a:off x="9076" y="1053"/>
                                  <a:ext cx="806" cy="1521"/>
                                </a:xfrm>
                                <a:prstGeom prst="triangle">
                                  <a:avLst>
                                    <a:gd name="adj" fmla="val 80556"/>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42" name="Line 102"/>
                              <wps:cNvCnPr>
                                <a:cxnSpLocks noChangeShapeType="1"/>
                              </wps:cNvCnPr>
                              <wps:spPr bwMode="auto">
                                <a:xfrm>
                                  <a:off x="9951" y="1129"/>
                                  <a:ext cx="180" cy="72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3" name="Line 103"/>
                              <wps:cNvCnPr>
                                <a:cxnSpLocks noChangeShapeType="1"/>
                              </wps:cNvCnPr>
                              <wps:spPr bwMode="auto">
                                <a:xfrm>
                                  <a:off x="9936" y="1129"/>
                                  <a:ext cx="1095" cy="10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4" name="Line 104"/>
                              <wps:cNvCnPr>
                                <a:cxnSpLocks noChangeShapeType="1"/>
                              </wps:cNvCnPr>
                              <wps:spPr bwMode="auto">
                                <a:xfrm flipH="1">
                                  <a:off x="9651" y="2029"/>
                                  <a:ext cx="1410" cy="66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5" name="Rectangle 105"/>
                              <wps:cNvSpPr>
                                <a:spLocks noChangeArrowheads="1"/>
                              </wps:cNvSpPr>
                              <wps:spPr bwMode="auto">
                                <a:xfrm>
                                  <a:off x="10956" y="1804"/>
                                  <a:ext cx="360" cy="5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46" name="Line 106"/>
                              <wps:cNvCnPr>
                                <a:cxnSpLocks noChangeShapeType="1"/>
                              </wps:cNvCnPr>
                              <wps:spPr bwMode="auto">
                                <a:xfrm flipH="1">
                                  <a:off x="9891" y="1219"/>
                                  <a:ext cx="60" cy="96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DBA2C11" id="Group 12337" o:spid="_x0000_s1026" style="position:absolute;margin-left:182.35pt;margin-top:-2pt;width:124.5pt;height:82.7pt;z-index:251660288" coordorigin="8826,1053" coordsize="2490,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98" o:spid="_x0000_s1027" type="#_x0000_t7" style="position:absolute;left:8916;top:1804;width:1960;height:903;rotation:10129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" adj="11920" fillcolor="#969696">
                        <v:stroke dashstyle="dash"/>
                      </v:shape>
                      <v:line id="Line 99" o:spid="_x0000_s1028" style="position:absolute;flip:y;visibility:visible;mso-wrap-style:square" from="8826,2074" to="10986,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">
                        <v:stroke dashstyle="dash"/>
                      </v:line>
                      <v:line id="Line 100" o:spid="_x0000_s1029" style="position:absolute;flip:x;visibility:visible;mso-wrap-style:square" from="9621,1804" to="10161,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">
                        <v:stroke dashstyle="dash"/>
                      </v:line>
                      <v:shape id="AutoShape 101" o:spid="_x0000_s1030" type="#_x0000_t5" style="position:absolute;left:9076;top:1053;width:806;height:1521;rotation:1105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" adj="17400" filled="f" strokeweight="1.5pt"/>
                      <v:line id="Line 102" o:spid="_x0000_s1031" style="position:absolute;visibility:visible;mso-wrap-style:square" from="9951,1129" to="10131,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">
                        <v:stroke dashstyle="dash"/>
                      </v:line>
                      <v:line id="Line 103" o:spid="_x0000_s1032" style="position:absolute;visibility:visible;mso-wrap-style:square" from="9936,1129" to="1103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" strokeweight="1.5pt"/>
                      <v:line id="Line 104" o:spid="_x0000_s1033" style="position:absolute;flip:x;visibility:visible;mso-wrap-style:square" from="9651,2029" to="11061,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" strokeweight="1.5pt"/>
                      <v:rect id="Rectangle 105" o:spid="_x0000_s1034" style="position:absolute;left:10956;top:180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" stroked="f"/>
                      <v:line id="Line 106" o:spid="_x0000_s1035" style="position:absolute;flip:x;visibility:visible;mso-wrap-style:square" from="9891,1219" to="995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">
                        <v:stroke dashstyle="dash"/>
                      </v:line>
                    </v:group>
                  </w:pict>
                </mc:Fallback>
              </mc:AlternateContent>
            </w:r>
            <w:r w:rsidRPr="005262B3">
              <w:rPr>
                <w:rFonts w:ascii="Times New Roman" w:hAnsi="Times New Roman"/>
                <w:sz w:val="28"/>
                <w:szCs w:val="28"/>
                <w:lang w:val="pt-BR"/>
              </w:rPr>
              <w:t xml:space="preserve">Làm </w:t>
            </w:r>
            <w:r w:rsidRPr="00585974">
              <w:rPr>
                <w:rFonts w:ascii="Times New Roman" w:hAnsi="Times New Roman"/>
                <w:sz w:val="28"/>
                <w:szCs w:val="28"/>
                <w:lang w:val="pt-BR"/>
              </w:rPr>
              <w:t>bài tập 44 (SGK – 123)</w:t>
            </w:r>
          </w:p>
          <w:p w:rsidR="005262B3" w:rsidRDefault="005262B3" w:rsidP="004A7788">
            <w:pPr>
              <w:spacing w:after="0" w:line="240" w:lineRule="auto"/>
              <w:jc w:val="both"/>
              <w:rPr>
                <w:rFonts w:ascii="Times New Roman" w:hAnsi="Times New Roman"/>
                <w:b/>
                <w:bCs/>
                <w:iCs/>
                <w:sz w:val="28"/>
                <w:szCs w:val="28"/>
                <w:lang w:val="pt-BR"/>
              </w:rPr>
            </w:pPr>
          </w:p>
          <w:p w:rsidR="005262B3" w:rsidRPr="00585974" w:rsidRDefault="005262B3" w:rsidP="004A7788">
            <w:pPr>
              <w:spacing w:after="0" w:line="240" w:lineRule="auto"/>
              <w:jc w:val="both"/>
              <w:rPr>
                <w:rFonts w:ascii="Times New Roman" w:hAnsi="Times New Roman"/>
                <w:b/>
                <w:bCs/>
                <w:iCs/>
                <w:sz w:val="28"/>
                <w:szCs w:val="28"/>
                <w:lang w:val="pt-BR"/>
              </w:rPr>
            </w:pPr>
          </w:p>
          <w:p w:rsidR="005262B3" w:rsidRPr="00585974" w:rsidRDefault="005262B3" w:rsidP="004A7788">
            <w:pPr>
              <w:spacing w:after="0" w:line="240" w:lineRule="auto"/>
              <w:jc w:val="both"/>
              <w:rPr>
                <w:rFonts w:ascii="Times New Roman" w:hAnsi="Times New Roman"/>
                <w:b/>
                <w:bCs/>
                <w:iCs/>
                <w:sz w:val="28"/>
                <w:szCs w:val="28"/>
                <w:lang w:val="pt-BR"/>
              </w:rPr>
            </w:pPr>
          </w:p>
          <w:p w:rsidR="005262B3" w:rsidRPr="00585974" w:rsidRDefault="005262B3" w:rsidP="004A7788">
            <w:pPr>
              <w:spacing w:after="0" w:line="240" w:lineRule="auto"/>
              <w:jc w:val="both"/>
              <w:rPr>
                <w:rFonts w:ascii="Times New Roman" w:hAnsi="Times New Roman"/>
                <w:b/>
                <w:bCs/>
                <w:iCs/>
                <w:sz w:val="28"/>
                <w:szCs w:val="28"/>
                <w:lang w:val="pt-BR"/>
              </w:rPr>
            </w:pPr>
          </w:p>
          <w:p w:rsidR="005262B3" w:rsidRPr="00585974" w:rsidRDefault="005262B3" w:rsidP="004A7788">
            <w:pPr>
              <w:spacing w:after="0" w:line="240" w:lineRule="auto"/>
              <w:ind w:firstLine="493"/>
              <w:rPr>
                <w:rFonts w:ascii="Times New Roman" w:hAnsi="Times New Roman"/>
                <w:sz w:val="28"/>
                <w:szCs w:val="28"/>
                <w:lang w:val="pt-BR"/>
              </w:rPr>
            </w:pPr>
            <w:r w:rsidRPr="00585974">
              <w:rPr>
                <w:rFonts w:ascii="Times New Roman" w:hAnsi="Times New Roman"/>
                <w:sz w:val="28"/>
                <w:szCs w:val="28"/>
                <w:lang w:val="pt-BR"/>
              </w:rPr>
              <w:t>a) Thể tích cần tính bằng thể tích của hình chóp tứ giác đều có chiều cao là 2 m, đáy là hình vuông cạnh 2 m</w:t>
            </w:r>
          </w:p>
          <w:p w:rsidR="005262B3" w:rsidRPr="00585974" w:rsidRDefault="005262B3" w:rsidP="004A7788">
            <w:pPr>
              <w:spacing w:after="0" w:line="240" w:lineRule="auto"/>
              <w:jc w:val="center"/>
              <w:rPr>
                <w:rFonts w:ascii="Times New Roman" w:hAnsi="Times New Roman"/>
                <w:sz w:val="28"/>
                <w:szCs w:val="28"/>
                <w:lang w:val="pt-BR"/>
              </w:rPr>
            </w:pPr>
            <w:r w:rsidRPr="00585974">
              <w:rPr>
                <w:rFonts w:ascii="Times New Roman" w:hAnsi="Times New Roman"/>
                <w:sz w:val="28"/>
                <w:szCs w:val="28"/>
                <w:lang w:val="pt-BR"/>
              </w:rPr>
              <w:t>V = 8/3 (m</w:t>
            </w:r>
            <w:r w:rsidRPr="00585974">
              <w:rPr>
                <w:rFonts w:ascii="Times New Roman" w:hAnsi="Times New Roman"/>
                <w:sz w:val="28"/>
                <w:szCs w:val="28"/>
                <w:vertAlign w:val="superscript"/>
                <w:lang w:val="pt-BR"/>
              </w:rPr>
              <w:t>3</w:t>
            </w:r>
            <w:r w:rsidRPr="00585974">
              <w:rPr>
                <w:rFonts w:ascii="Times New Roman" w:hAnsi="Times New Roman"/>
                <w:sz w:val="28"/>
                <w:szCs w:val="28"/>
                <w:lang w:val="pt-BR"/>
              </w:rPr>
              <w:t>)</w:t>
            </w:r>
          </w:p>
          <w:p w:rsidR="005262B3" w:rsidRPr="00585974" w:rsidRDefault="005262B3" w:rsidP="004A7788">
            <w:pPr>
              <w:spacing w:after="0" w:line="240" w:lineRule="auto"/>
              <w:ind w:firstLine="493"/>
              <w:rPr>
                <w:rFonts w:ascii="Times New Roman" w:hAnsi="Times New Roman"/>
                <w:sz w:val="28"/>
                <w:szCs w:val="28"/>
                <w:lang w:val="pt-BR"/>
              </w:rPr>
            </w:pPr>
            <w:r w:rsidRPr="00585974">
              <w:rPr>
                <w:rFonts w:ascii="Times New Roman" w:hAnsi="Times New Roman"/>
                <w:sz w:val="28"/>
                <w:szCs w:val="28"/>
                <w:lang w:val="pt-BR"/>
              </w:rPr>
              <w:t>b) Số vải bạt cần tính là diện tích xung quanh của hình chóp đó</w:t>
            </w:r>
          </w:p>
          <w:p w:rsidR="005262B3" w:rsidRPr="00115BB7" w:rsidRDefault="005262B3" w:rsidP="004A7788">
            <w:pPr>
              <w:tabs>
                <w:tab w:val="center" w:pos="4320"/>
                <w:tab w:val="right" w:pos="8640"/>
              </w:tabs>
              <w:spacing w:after="0" w:line="240" w:lineRule="auto"/>
              <w:ind w:firstLine="2903"/>
              <w:rPr>
                <w:rFonts w:ascii="Times New Roman" w:hAnsi="Times New Roman"/>
                <w:sz w:val="28"/>
                <w:szCs w:val="28"/>
                <w:lang w:val="pt-BR"/>
              </w:rPr>
            </w:pPr>
            <w:r w:rsidRPr="00115BB7">
              <w:rPr>
                <w:rFonts w:ascii="Times New Roman" w:hAnsi="Times New Roman"/>
                <w:sz w:val="28"/>
                <w:szCs w:val="28"/>
                <w:lang w:val="pt-BR"/>
              </w:rPr>
              <w:t>KQ là: 8,96 m</w:t>
            </w:r>
            <w:r w:rsidRPr="00115BB7">
              <w:rPr>
                <w:rFonts w:ascii="Times New Roman" w:hAnsi="Times New Roman"/>
                <w:sz w:val="28"/>
                <w:szCs w:val="28"/>
                <w:vertAlign w:val="superscript"/>
                <w:lang w:val="pt-BR"/>
              </w:rPr>
              <w:t>2</w:t>
            </w:r>
            <w:r w:rsidRPr="00115BB7">
              <w:rPr>
                <w:rFonts w:ascii="Times New Roman" w:hAnsi="Times New Roman"/>
                <w:sz w:val="28"/>
                <w:szCs w:val="28"/>
                <w:lang w:val="pt-BR"/>
              </w:rPr>
              <w:t xml:space="preserve">  </w:t>
            </w:r>
          </w:p>
          <w:p w:rsidR="005262B3" w:rsidRPr="00115BB7" w:rsidRDefault="005262B3" w:rsidP="004A7788">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Giáo viên giao đề bài, yêu cầu HS suy nghĩ tìm lời giải theo nhóm</w:t>
            </w:r>
          </w:p>
          <w:p w:rsidR="005262B3" w:rsidRPr="00115BB7" w:rsidRDefault="005262B3" w:rsidP="004A7788">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HS đọc đề, suy nghĩ tìm lời giải</w:t>
            </w:r>
          </w:p>
          <w:p w:rsidR="005262B3" w:rsidRPr="00115BB7" w:rsidRDefault="005262B3" w:rsidP="004A7788">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xml:space="preserve">- HS đại diện 2 nhóm lên bảng trình bày lời giải, các nhóm khác theo dõi, nhận xét </w:t>
            </w:r>
          </w:p>
          <w:p w:rsidR="005262B3" w:rsidRPr="00115BB7" w:rsidRDefault="005262B3" w:rsidP="004A7788">
            <w:pPr>
              <w:tabs>
                <w:tab w:val="left" w:pos="3045"/>
                <w:tab w:val="left" w:pos="3510"/>
              </w:tabs>
              <w:spacing w:after="0" w:line="240" w:lineRule="auto"/>
              <w:outlineLvl w:val="0"/>
              <w:rPr>
                <w:rFonts w:ascii="Times New Roman" w:hAnsi="Times New Roman"/>
                <w:b/>
                <w:sz w:val="28"/>
                <w:szCs w:val="28"/>
                <w:lang w:val="pt-BR"/>
              </w:rPr>
            </w:pPr>
            <w:r w:rsidRPr="00115BB7">
              <w:rPr>
                <w:rFonts w:ascii="Times New Roman" w:hAnsi="Times New Roman"/>
                <w:sz w:val="28"/>
                <w:szCs w:val="28"/>
                <w:lang w:val="pt-BR"/>
              </w:rPr>
              <w:t>- GV nhận xét, sửa chữa (nếu cần)</w:t>
            </w:r>
          </w:p>
        </w:tc>
      </w:tr>
    </w:tbl>
    <w:p w:rsidR="005262B3" w:rsidRPr="00115BB7" w:rsidRDefault="005262B3" w:rsidP="005262B3">
      <w:pPr>
        <w:spacing w:after="0" w:line="240" w:lineRule="auto"/>
        <w:rPr>
          <w:rFonts w:ascii="Times New Roman" w:hAnsi="Times New Roman"/>
          <w:iCs/>
          <w:sz w:val="28"/>
          <w:szCs w:val="28"/>
          <w:lang w:val="pt-BR"/>
        </w:rPr>
      </w:pPr>
      <w:r w:rsidRPr="00115BB7">
        <w:rPr>
          <w:rFonts w:ascii="Times New Roman" w:hAnsi="Times New Roman"/>
          <w:b/>
          <w:bCs/>
          <w:iCs/>
          <w:sz w:val="28"/>
          <w:szCs w:val="28"/>
          <w:lang w:val="pt-BR"/>
        </w:rPr>
        <w:lastRenderedPageBreak/>
        <w:t>* HDVN</w:t>
      </w:r>
    </w:p>
    <w:p w:rsidR="005262B3" w:rsidRPr="00115BB7" w:rsidRDefault="005262B3" w:rsidP="005262B3">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 xml:space="preserve">- Ôn các công thức tính diện tích xung quanh và diện tích toàn phần của hình chóp đều, chú ý tính nhanh trong các trường hợp đặc biệt. </w:t>
      </w:r>
    </w:p>
    <w:p w:rsidR="005262B3" w:rsidRPr="00115BB7" w:rsidRDefault="005262B3" w:rsidP="005262B3">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 Nắm chắc công thức tính thể tích của hình chóp đều</w:t>
      </w:r>
    </w:p>
    <w:p w:rsidR="005262B3" w:rsidRPr="00115BB7" w:rsidRDefault="005262B3" w:rsidP="005262B3">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 Chú ý khi xẽ hình có thể vẽ cả hình khối, có thể vẽ hình bộ phận đưa về hình học phẳng để tính toán</w:t>
      </w:r>
    </w:p>
    <w:p w:rsidR="005262B3" w:rsidRPr="00115BB7" w:rsidRDefault="005262B3" w:rsidP="005262B3">
      <w:pPr>
        <w:spacing w:after="0" w:line="240" w:lineRule="auto"/>
        <w:rPr>
          <w:rFonts w:ascii="Times New Roman" w:hAnsi="Times New Roman"/>
          <w:sz w:val="28"/>
          <w:szCs w:val="28"/>
          <w:lang w:val="pt-BR"/>
        </w:rPr>
      </w:pPr>
      <w:r w:rsidRPr="00115BB7">
        <w:rPr>
          <w:rFonts w:ascii="Times New Roman" w:hAnsi="Times New Roman"/>
          <w:sz w:val="28"/>
          <w:szCs w:val="28"/>
          <w:lang w:val="pt-BR"/>
        </w:rPr>
        <w:t>- Làm các BT: 45; 46, 48/ sgk + sbt</w:t>
      </w:r>
    </w:p>
    <w:p w:rsidR="005262B3" w:rsidRDefault="005262B3" w:rsidP="005262B3">
      <w:pPr>
        <w:spacing w:after="0" w:line="240" w:lineRule="auto"/>
        <w:ind w:right="-108"/>
        <w:jc w:val="both"/>
        <w:rPr>
          <w:rFonts w:ascii="Times New Roman" w:hAnsi="Times New Roman"/>
          <w:b/>
          <w:sz w:val="28"/>
          <w:szCs w:val="28"/>
          <w:lang w:val="pt-BR"/>
        </w:rPr>
      </w:pPr>
    </w:p>
    <w:p w:rsidR="005262B3" w:rsidRDefault="005262B3" w:rsidP="005262B3">
      <w:pPr>
        <w:spacing w:after="0" w:line="240" w:lineRule="auto"/>
        <w:ind w:right="-108"/>
        <w:jc w:val="both"/>
        <w:rPr>
          <w:rFonts w:ascii="Times New Roman" w:hAnsi="Times New Roman"/>
          <w:b/>
          <w:sz w:val="28"/>
          <w:szCs w:val="28"/>
          <w:lang w:val="pt-BR"/>
        </w:rPr>
      </w:pPr>
    </w:p>
    <w:p w:rsidR="005262B3" w:rsidRDefault="005262B3" w:rsidP="005262B3">
      <w:pPr>
        <w:spacing w:after="0" w:line="240" w:lineRule="auto"/>
        <w:ind w:right="-108"/>
        <w:jc w:val="both"/>
        <w:rPr>
          <w:rFonts w:ascii="Times New Roman" w:hAnsi="Times New Roman"/>
          <w:b/>
          <w:sz w:val="28"/>
          <w:szCs w:val="28"/>
          <w:lang w:val="pt-BR"/>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2B3"/>
    <w:rsid w:val="000E4B64"/>
    <w:rsid w:val="00153051"/>
    <w:rsid w:val="005262B3"/>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DC79"/>
  <w15:chartTrackingRefBased/>
  <w15:docId w15:val="{6924AB38-0050-4AF7-933E-A83121D8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2B3"/>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6.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5.bin"/><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oleObject" Target="embeddings/oleObject4.bin"/><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2023-08-15T22:35:00Z</dcterms:created>
  <dcterms:modified xsi:type="dcterms:W3CDTF">2023-08-15T22:38:00Z</dcterms:modified>
</cp:coreProperties>
</file>