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EB5" w:rsidRDefault="00D00EB5" w:rsidP="00D00EB5">
      <w:pPr>
        <w:outlineLvl w:val="0"/>
        <w:rPr>
          <w:b/>
          <w:bCs/>
          <w:sz w:val="44"/>
          <w:szCs w:val="44"/>
          <w:lang w:val="vi-VN"/>
        </w:rPr>
      </w:pPr>
      <w:r>
        <w:rPr>
          <w:b/>
          <w:bCs/>
          <w:i/>
          <w:iCs/>
          <w:lang w:val="vi-VN"/>
        </w:rPr>
        <w:t xml:space="preserve">Tiết 19                                        </w:t>
      </w:r>
      <w:r>
        <w:rPr>
          <w:b/>
          <w:bCs/>
          <w:sz w:val="44"/>
          <w:szCs w:val="44"/>
          <w:lang w:val="vi-VN"/>
        </w:rPr>
        <w:t>LUYỆN TẬP.</w:t>
      </w:r>
    </w:p>
    <w:p w:rsidR="00D00EB5" w:rsidRDefault="00D00EB5" w:rsidP="00D00EB5">
      <w:pPr>
        <w:outlineLvl w:val="0"/>
        <w:rPr>
          <w:b/>
          <w:bCs/>
          <w:u w:val="single"/>
          <w:lang w:val="vi-VN"/>
        </w:rPr>
      </w:pPr>
      <w:r>
        <w:rPr>
          <w:b/>
          <w:bCs/>
          <w:u w:val="single"/>
        </w:rPr>
        <w:t>I</w:t>
      </w:r>
      <w:r>
        <w:rPr>
          <w:b/>
          <w:bCs/>
          <w:u w:val="single"/>
          <w:lang w:val="vi-VN"/>
        </w:rPr>
        <w:t>.MỤC TIÊU:</w:t>
      </w:r>
    </w:p>
    <w:p w:rsidR="00D00EB5" w:rsidRDefault="00D00EB5" w:rsidP="00D00EB5">
      <w:pPr>
        <w:outlineLvl w:val="0"/>
        <w:rPr>
          <w:b/>
        </w:rPr>
      </w:pPr>
      <w:r>
        <w:rPr>
          <w:b/>
        </w:rPr>
        <w:t>1.Kiến thức:</w:t>
      </w:r>
    </w:p>
    <w:p w:rsidR="00D00EB5" w:rsidRDefault="00D00EB5" w:rsidP="00D00EB5">
      <w:pPr>
        <w:outlineLvl w:val="0"/>
      </w:pPr>
      <w:r>
        <w:rPr>
          <w:lang w:val="vi-VN"/>
        </w:rPr>
        <w:t>-Củng cố các kiến thức về sự xác định đường tròn, t/c đối xứng của đường tròn qua 1 số bài tập.</w:t>
      </w:r>
    </w:p>
    <w:p w:rsidR="00D00EB5" w:rsidRDefault="00D00EB5" w:rsidP="00D00EB5">
      <w:pPr>
        <w:jc w:val="both"/>
        <w:rPr>
          <w:b/>
          <w:bCs/>
          <w:lang w:val="sv-SE"/>
        </w:rPr>
      </w:pPr>
      <w:r>
        <w:rPr>
          <w:lang w:val="vi-VN"/>
        </w:rPr>
        <w:t>Rèn luyện kĩ năng vẽ hình, suy luận c/m hình học.</w:t>
      </w:r>
      <w:r>
        <w:rPr>
          <w:b/>
          <w:bCs/>
          <w:lang w:val="sv-SE"/>
        </w:rPr>
        <w:t xml:space="preserve"> </w:t>
      </w:r>
    </w:p>
    <w:p w:rsidR="00D00EB5" w:rsidRDefault="00D00EB5" w:rsidP="00D00EB5">
      <w:pPr>
        <w:jc w:val="both"/>
        <w:rPr>
          <w:lang w:val="sv-SE"/>
        </w:rPr>
      </w:pPr>
      <w:r>
        <w:rPr>
          <w:b/>
          <w:bCs/>
          <w:lang w:val="sv-SE"/>
        </w:rPr>
        <w:t>2</w:t>
      </w:r>
      <w:r>
        <w:rPr>
          <w:b/>
          <w:bCs/>
          <w:lang w:val="sv-SE"/>
        </w:rPr>
        <w:t>.</w:t>
      </w:r>
      <w:r>
        <w:rPr>
          <w:b/>
          <w:bCs/>
          <w:lang w:val="sv-SE"/>
        </w:rPr>
        <w:t>Năng lực:</w:t>
      </w:r>
    </w:p>
    <w:p w:rsidR="00D00EB5" w:rsidRDefault="00D00EB5" w:rsidP="00D00EB5">
      <w:pPr>
        <w:rPr>
          <w:lang w:val="sv-SE"/>
        </w:rPr>
      </w:pPr>
      <w:r>
        <w:rPr>
          <w:lang w:val="sv-SE"/>
        </w:rPr>
        <w:t>- Năng lực tính toán</w:t>
      </w:r>
    </w:p>
    <w:p w:rsidR="00D00EB5" w:rsidRDefault="00D00EB5" w:rsidP="00D00EB5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D00EB5" w:rsidRDefault="00D00EB5" w:rsidP="00D00EB5">
      <w:pPr>
        <w:rPr>
          <w:lang w:val="sv-SE"/>
        </w:rPr>
      </w:pPr>
      <w:r>
        <w:rPr>
          <w:lang w:val="sv-SE"/>
        </w:rPr>
        <w:t>- Năng lực hợp tác.</w:t>
      </w:r>
    </w:p>
    <w:p w:rsidR="00D00EB5" w:rsidRDefault="00D00EB5" w:rsidP="00D00EB5">
      <w:pPr>
        <w:rPr>
          <w:lang w:val="sv-SE"/>
        </w:rPr>
      </w:pPr>
      <w:r>
        <w:rPr>
          <w:lang w:val="sv-SE"/>
        </w:rPr>
        <w:t>- Năng lực ngôn ngữ</w:t>
      </w:r>
    </w:p>
    <w:p w:rsidR="00D00EB5" w:rsidRDefault="00D00EB5" w:rsidP="00D00EB5">
      <w:pPr>
        <w:rPr>
          <w:lang w:val="sv-SE"/>
        </w:rPr>
      </w:pPr>
      <w:r>
        <w:rPr>
          <w:lang w:val="sv-SE"/>
        </w:rPr>
        <w:t>- Năng lực giao tiếp.</w:t>
      </w:r>
    </w:p>
    <w:p w:rsidR="00D00EB5" w:rsidRDefault="00D00EB5" w:rsidP="00D00EB5">
      <w:pPr>
        <w:rPr>
          <w:lang w:val="sv-SE"/>
        </w:rPr>
      </w:pPr>
      <w:r>
        <w:rPr>
          <w:lang w:val="sv-SE"/>
        </w:rPr>
        <w:t>- Năng lực tự học.</w:t>
      </w:r>
    </w:p>
    <w:p w:rsidR="00D00EB5" w:rsidRDefault="00D00EB5" w:rsidP="00D00EB5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bookmarkStart w:id="0" w:name="_GoBack"/>
      <w:bookmarkEnd w:id="0"/>
      <w:r>
        <w:rPr>
          <w:b/>
          <w:bCs/>
          <w:lang w:val="sv-SE"/>
        </w:rPr>
        <w:t>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D00EB5" w:rsidRDefault="00D00EB5" w:rsidP="00D00EB5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D00EB5" w:rsidRDefault="00D00EB5" w:rsidP="00D00EB5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D00EB5" w:rsidRDefault="00D00EB5" w:rsidP="00D00EB5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D00EB5" w:rsidRDefault="00D00EB5" w:rsidP="00D00EB5">
      <w:pPr>
        <w:outlineLvl w:val="0"/>
      </w:pPr>
      <w:r>
        <w:rPr>
          <w:b/>
          <w:u w:val="single"/>
        </w:rPr>
        <w:t>III.TIẾN TRÌNH DẠY HỌC.</w:t>
      </w:r>
    </w:p>
    <w:p w:rsidR="00D00EB5" w:rsidRDefault="00D00EB5" w:rsidP="00D00EB5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1: MỞ ĐẦU.</w:t>
      </w:r>
    </w:p>
    <w:p w:rsidR="00D00EB5" w:rsidRDefault="00D00EB5" w:rsidP="00D00EB5">
      <w:pPr>
        <w:jc w:val="center"/>
        <w:outlineLvl w:val="0"/>
      </w:pPr>
      <w:r>
        <w:t>Nêu cách xác định đường tròn? Phát biểu tính chất đối xứng của đường tròn?</w:t>
      </w:r>
    </w:p>
    <w:p w:rsidR="00D00EB5" w:rsidRDefault="00D00EB5" w:rsidP="00D00EB5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LUYỆN TẬP</w:t>
      </w:r>
    </w:p>
    <w:p w:rsidR="00D00EB5" w:rsidRDefault="00D00EB5" w:rsidP="00D00EB5">
      <w:pPr>
        <w:jc w:val="center"/>
        <w:outlineLvl w:val="0"/>
        <w:rPr>
          <w:b/>
          <w:u w:val="single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551"/>
        <w:gridCol w:w="4253"/>
      </w:tblGrid>
      <w:tr w:rsidR="00D00EB5" w:rsidTr="00D00EB5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B5" w:rsidRDefault="00D00EB5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B5" w:rsidRDefault="00D00EB5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B5" w:rsidRDefault="00D00EB5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Ghi bảng</w:t>
            </w:r>
          </w:p>
        </w:tc>
      </w:tr>
      <w:tr w:rsidR="00D00EB5" w:rsidTr="00D00EB5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B5" w:rsidRDefault="00D00EB5">
            <w:pPr>
              <w:outlineLvl w:val="0"/>
            </w:pPr>
            <w:r>
              <w:t>Yêu cầu học sinh chữa bài 1 .</w:t>
            </w:r>
          </w:p>
          <w:p w:rsidR="00D00EB5" w:rsidRDefault="00D00EB5">
            <w:pPr>
              <w:outlineLvl w:val="0"/>
            </w:pPr>
          </w:p>
          <w:p w:rsidR="00D00EB5" w:rsidRDefault="00D00EB5">
            <w:pPr>
              <w:outlineLvl w:val="0"/>
            </w:pPr>
          </w:p>
          <w:p w:rsidR="00D00EB5" w:rsidRDefault="00D00EB5">
            <w:pPr>
              <w:outlineLvl w:val="0"/>
            </w:pPr>
          </w:p>
          <w:p w:rsidR="00D00EB5" w:rsidRDefault="00D00EB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Nêu t/c của hcn?</w:t>
            </w:r>
          </w:p>
          <w:p w:rsidR="00D00EB5" w:rsidRDefault="00D00EB5">
            <w:pPr>
              <w:outlineLvl w:val="0"/>
              <w:rPr>
                <w:lang w:val="fr-FR"/>
              </w:rPr>
            </w:pPr>
          </w:p>
          <w:p w:rsidR="00D00EB5" w:rsidRDefault="00D00EB5">
            <w:pPr>
              <w:outlineLvl w:val="0"/>
              <w:rPr>
                <w:lang w:val="fr-FR"/>
              </w:rPr>
            </w:pPr>
          </w:p>
          <w:p w:rsidR="00D00EB5" w:rsidRDefault="00D00EB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O là giao điểm 2 đường chéo </w:t>
            </w:r>
            <w:r>
              <w:rPr>
                <w:position w:val="-6"/>
                <w:lang w:val="fr-FR"/>
              </w:rPr>
              <w:object w:dxaOrig="31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229" type="#_x0000_t75" style="width:15.75pt;height:11.25pt" o:ole="">
                  <v:imagedata r:id="rId4" o:title=""/>
                </v:shape>
                <o:OLEObject Type="Embed" ProgID="Equation.DSMT4" ShapeID="_x0000_i3229" DrawAspect="Content" ObjectID="_1753705327" r:id="rId5"/>
              </w:object>
            </w:r>
            <w:r>
              <w:rPr>
                <w:lang w:val="fr-FR"/>
              </w:rPr>
              <w:t> ?</w:t>
            </w:r>
          </w:p>
          <w:p w:rsidR="00D00EB5" w:rsidRDefault="00D00EB5">
            <w:pPr>
              <w:outlineLvl w:val="0"/>
              <w:rPr>
                <w:lang w:val="fr-FR"/>
              </w:rPr>
            </w:pPr>
          </w:p>
          <w:p w:rsidR="00D00EB5" w:rsidRDefault="00D00EB5">
            <w:pPr>
              <w:outlineLvl w:val="0"/>
              <w:rPr>
                <w:lang w:val="fr-FR"/>
              </w:rPr>
            </w:pPr>
          </w:p>
          <w:p w:rsidR="00D00EB5" w:rsidRDefault="00D00EB5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25">
                <v:shape id="_x0000_i3230" type="#_x0000_t75" style="width:15.75pt;height:11.25pt" o:ole="">
                  <v:imagedata r:id="rId4" o:title=""/>
                </v:shape>
                <o:OLEObject Type="Embed" ProgID="Equation.DSMT4" ShapeID="_x0000_i3230" DrawAspect="Content" ObjectID="_1753705328" r:id="rId6"/>
              </w:object>
            </w:r>
            <w:r>
              <w:rPr>
                <w:lang w:val="fr-FR"/>
              </w:rPr>
              <w:t>A ; B ; C ; D ?</w:t>
            </w:r>
          </w:p>
          <w:p w:rsidR="00D00EB5" w:rsidRDefault="00D00EB5">
            <w:pPr>
              <w:outlineLvl w:val="0"/>
              <w:rPr>
                <w:lang w:val="fr-FR"/>
              </w:rPr>
            </w:pPr>
          </w:p>
          <w:p w:rsidR="00D00EB5" w:rsidRDefault="00D00EB5">
            <w:pPr>
              <w:outlineLvl w:val="0"/>
              <w:rPr>
                <w:lang w:val="fr-F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Tính OA ntn ?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</w:pPr>
            <w:r>
              <w:t xml:space="preserve">GV treo bảng phụ BT 7 </w:t>
            </w:r>
          </w:p>
          <w:p w:rsidR="00D00EB5" w:rsidRDefault="00D00EB5">
            <w:pPr>
              <w:outlineLvl w:val="0"/>
            </w:pPr>
            <w:r>
              <w:t>Yêu cầu học sinh đọc nội dung bài tập và làm.</w:t>
            </w:r>
          </w:p>
          <w:p w:rsidR="00D00EB5" w:rsidRDefault="00D00EB5">
            <w:pPr>
              <w:outlineLvl w:val="0"/>
            </w:pPr>
          </w:p>
          <w:p w:rsidR="00D00EB5" w:rsidRDefault="00D00EB5">
            <w:pPr>
              <w:outlineLvl w:val="0"/>
            </w:pPr>
          </w:p>
          <w:p w:rsidR="00D00EB5" w:rsidRDefault="00D00EB5">
            <w:pPr>
              <w:outlineLvl w:val="0"/>
            </w:pPr>
            <w:r>
              <w:t>GV cùng học sinh làm BT 3b.</w:t>
            </w:r>
          </w:p>
          <w:p w:rsidR="00D00EB5" w:rsidRDefault="00D00EB5">
            <w:pPr>
              <w:outlineLvl w:val="0"/>
            </w:pP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Tam giác ABC nội tiếp (O) </w:t>
            </w:r>
            <w:r>
              <w:rPr>
                <w:position w:val="-6"/>
              </w:rPr>
              <w:object w:dxaOrig="315" w:dyaOrig="225">
                <v:shape id="_x0000_i3231" type="#_x0000_t75" style="width:15.75pt;height:11.25pt" o:ole="">
                  <v:imagedata r:id="rId7" o:title=""/>
                </v:shape>
                <o:OLEObject Type="Embed" ProgID="Equation.DSMT4" ShapeID="_x0000_i3231" DrawAspect="Content" ObjectID="_1753705329" r:id="rId8"/>
              </w:object>
            </w:r>
            <w:r>
              <w:rPr>
                <w:lang w:val="pl-PL"/>
              </w:rPr>
              <w:t>?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BC là đường kính</w:t>
            </w:r>
            <w:r>
              <w:rPr>
                <w:position w:val="-6"/>
              </w:rPr>
              <w:object w:dxaOrig="315" w:dyaOrig="225">
                <v:shape id="_x0000_i3232" type="#_x0000_t75" style="width:15.75pt;height:11.25pt" o:ole="">
                  <v:imagedata r:id="rId7" o:title=""/>
                </v:shape>
                <o:OLEObject Type="Embed" ProgID="Equation.DSMT4" ShapeID="_x0000_i3232" DrawAspect="Content" ObjectID="_1753705330" r:id="rId9"/>
              </w:object>
            </w:r>
            <w:r>
              <w:rPr>
                <w:lang w:val="pl-PL"/>
              </w:rPr>
              <w:t>?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position w:val="-4"/>
              </w:rPr>
              <w:object w:dxaOrig="210" w:dyaOrig="255">
                <v:shape id="_x0000_i3233" type="#_x0000_t75" style="width:10.5pt;height:12.75pt" o:ole="">
                  <v:imagedata r:id="rId10" o:title=""/>
                </v:shape>
                <o:OLEObject Type="Embed" ProgID="Equation.DSMT4" ShapeID="_x0000_i3233" DrawAspect="Content" ObjectID="_1753705331" r:id="rId11"/>
              </w:object>
            </w:r>
            <w:r>
              <w:rPr>
                <w:lang w:val="pl-PL"/>
              </w:rPr>
              <w:t xml:space="preserve">ABC có AO ntn với BC ? </w:t>
            </w:r>
            <w:r>
              <w:rPr>
                <w:position w:val="-6"/>
              </w:rPr>
              <w:object w:dxaOrig="315" w:dyaOrig="225">
                <v:shape id="_x0000_i3234" type="#_x0000_t75" style="width:15.75pt;height:11.25pt" o:ole="">
                  <v:imagedata r:id="rId7" o:title=""/>
                </v:shape>
                <o:OLEObject Type="Embed" ProgID="Equation.DSMT4" ShapeID="_x0000_i3234" DrawAspect="Content" ObjectID="_1753705332" r:id="rId12"/>
              </w:object>
            </w:r>
            <w:r>
              <w:rPr>
                <w:lang w:val="pl-PL"/>
              </w:rPr>
              <w:t xml:space="preserve"> ?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Gọi học sinh lên bảng vẽ các điểm A; B; C trên hệ tọa độ 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Oxy.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Tính độ dài OA = ?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OB =?OC = ?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So sánh với bán kính 2cm.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GV vẽ hình tạm.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>Yêu cầu học sinh phân tích, tìm cách xác định tâm O.</w:t>
            </w:r>
          </w:p>
          <w:p w:rsidR="00D00EB5" w:rsidRDefault="00D00EB5">
            <w:pPr>
              <w:outlineLvl w:val="0"/>
              <w:rPr>
                <w:lang w:val="pl-PL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O</w:t>
            </w:r>
            <w:r>
              <w:rPr>
                <w:position w:val="-4"/>
              </w:rPr>
              <w:object w:dxaOrig="180" w:dyaOrig="180">
                <v:shape id="_x0000_i3235" type="#_x0000_t75" style="width:9pt;height:9pt" o:ole="">
                  <v:imagedata r:id="rId13" o:title=""/>
                </v:shape>
                <o:OLEObject Type="Embed" ProgID="Equation.DSMT4" ShapeID="_x0000_i3235" DrawAspect="Content" ObjectID="_1753705333" r:id="rId14"/>
              </w:object>
            </w:r>
            <w:r>
              <w:rPr>
                <w:lang w:val="pt-BR"/>
              </w:rPr>
              <w:t xml:space="preserve"> tia Oy </w:t>
            </w:r>
            <w:r>
              <w:rPr>
                <w:position w:val="-6"/>
              </w:rPr>
              <w:object w:dxaOrig="315" w:dyaOrig="225">
                <v:shape id="_x0000_i3236" type="#_x0000_t75" style="width:15.75pt;height:11.25pt" o:ole="">
                  <v:imagedata r:id="rId7" o:title=""/>
                </v:shape>
                <o:OLEObject Type="Embed" ProgID="Equation.DSMT4" ShapeID="_x0000_i3236" DrawAspect="Content" ObjectID="_1753705334" r:id="rId15"/>
              </w:object>
            </w:r>
            <w:r>
              <w:rPr>
                <w:lang w:val="pt-BR"/>
              </w:rPr>
              <w:t>O là giao ?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Yêu cầu học sinh nêu cách dựng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làm bài tập 1.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nhắc lại t/c về đường chéo của hcn.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Tính AC.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Học sinh đọc bài tập.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pt-BR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OA =OB =OC</w:t>
            </w:r>
          </w:p>
          <w:p w:rsidR="00D00EB5" w:rsidRDefault="00D00EB5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OB = OC =</w:t>
            </w:r>
            <w:r>
              <w:rPr>
                <w:position w:val="-24"/>
              </w:rPr>
              <w:object w:dxaOrig="225" w:dyaOrig="615">
                <v:shape id="_x0000_i3237" type="#_x0000_t75" style="width:11.25pt;height:30.75pt" o:ole="">
                  <v:imagedata r:id="rId16" o:title=""/>
                </v:shape>
                <o:OLEObject Type="Embed" ProgID="Equation.DSMT4" ShapeID="_x0000_i3237" DrawAspect="Content" ObjectID="_1753705335" r:id="rId17"/>
              </w:object>
            </w:r>
            <w:r>
              <w:rPr>
                <w:lang w:val="de-DE"/>
              </w:rPr>
              <w:t>BC.</w:t>
            </w: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Trung tuyến </w:t>
            </w:r>
          </w:p>
          <w:p w:rsidR="00D00EB5" w:rsidRDefault="00D00EB5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AO =</w:t>
            </w:r>
            <w:r>
              <w:rPr>
                <w:position w:val="-24"/>
              </w:rPr>
              <w:object w:dxaOrig="225" w:dyaOrig="615">
                <v:shape id="_x0000_i3238" type="#_x0000_t75" style="width:11.25pt;height:30.75pt" o:ole="">
                  <v:imagedata r:id="rId16" o:title=""/>
                </v:shape>
                <o:OLEObject Type="Embed" ProgID="Equation.DSMT4" ShapeID="_x0000_i3238" DrawAspect="Content" ObjectID="_1753705336" r:id="rId18"/>
              </w:object>
            </w:r>
            <w:r>
              <w:rPr>
                <w:lang w:val="de-DE"/>
              </w:rPr>
              <w:t>BC.</w:t>
            </w: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lên bảng biểu diễn các điểm A; B; C.</w:t>
            </w: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tính OA; OB; OC và kết luận.</w:t>
            </w: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  <w:rPr>
                <w:lang w:val="de-DE"/>
              </w:rPr>
            </w:pPr>
          </w:p>
          <w:p w:rsidR="00D00EB5" w:rsidRDefault="00D00EB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085CC0E7" wp14:editId="34BD0B49">
                  <wp:extent cx="1438275" cy="1304925"/>
                  <wp:effectExtent l="0" t="0" r="0" b="0"/>
                  <wp:docPr id="44" name="Picture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B5" w:rsidRDefault="00D00EB5">
            <w:pPr>
              <w:outlineLvl w:val="0"/>
            </w:pPr>
          </w:p>
          <w:p w:rsidR="00D00EB5" w:rsidRDefault="00D00EB5">
            <w:pPr>
              <w:outlineLvl w:val="0"/>
            </w:pPr>
            <w:r>
              <w:t>Học sinh nêu cách dựng.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B5" w:rsidRDefault="00D00EB5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I-Chữa bài tập.</w:t>
            </w:r>
          </w:p>
          <w:p w:rsidR="00D00EB5" w:rsidRDefault="00D00EB5">
            <w:pPr>
              <w:tabs>
                <w:tab w:val="left" w:pos="2940"/>
              </w:tabs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1.Bài 1 SGK.</w:t>
            </w:r>
            <w:r>
              <w:rPr>
                <w:b/>
                <w:bCs/>
                <w:i/>
                <w:iCs/>
              </w:rPr>
              <w:tab/>
            </w:r>
          </w:p>
          <w:p w:rsidR="00D00EB5" w:rsidRDefault="00D00EB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69610388" wp14:editId="256C631F">
                  <wp:extent cx="2419350" cy="1400175"/>
                  <wp:effectExtent l="0" t="0" r="0" b="0"/>
                  <wp:docPr id="45" name="Picture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B5" w:rsidRDefault="00D00EB5">
            <w:pPr>
              <w:outlineLvl w:val="0"/>
            </w:pPr>
            <w:r>
              <w:t>-Gọi O là giao điểm 2 đường chéo AC , BD.</w:t>
            </w:r>
          </w:p>
          <w:p w:rsidR="00D00EB5" w:rsidRDefault="00D00EB5">
            <w:pPr>
              <w:outlineLvl w:val="0"/>
              <w:rPr>
                <w:lang w:val="fr-FR"/>
              </w:rPr>
            </w:pPr>
            <w:r>
              <w:rPr>
                <w:lang w:val="de-DE"/>
              </w:rPr>
              <w:t>Có OA = OB =OC=OD (t/c hcn</w:t>
            </w:r>
            <w:r>
              <w:rPr>
                <w:lang w:val="fr-FR"/>
              </w:rPr>
              <w:t>)</w:t>
            </w:r>
          </w:p>
          <w:p w:rsidR="00D00EB5" w:rsidRDefault="00D00EB5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25">
                <v:shape id="_x0000_i3239" type="#_x0000_t75" style="width:15.75pt;height:11.25pt" o:ole="">
                  <v:imagedata r:id="rId21" o:title=""/>
                </v:shape>
                <o:OLEObject Type="Embed" ProgID="Equation.DSMT4" ShapeID="_x0000_i3239" DrawAspect="Content" ObjectID="_1753705337" r:id="rId22"/>
              </w:object>
            </w:r>
            <w:r>
              <w:rPr>
                <w:lang w:val="fr-FR"/>
              </w:rPr>
              <w:t xml:space="preserve">A ; B ; C ; D </w:t>
            </w:r>
            <w:r>
              <w:rPr>
                <w:position w:val="-4"/>
                <w:lang w:val="fr-FR"/>
              </w:rPr>
              <w:object w:dxaOrig="180" w:dyaOrig="180">
                <v:shape id="_x0000_i3240" type="#_x0000_t75" style="width:9pt;height:9pt" o:ole="">
                  <v:imagedata r:id="rId23" o:title=""/>
                </v:shape>
                <o:OLEObject Type="Embed" ProgID="Equation.DSMT4" ShapeID="_x0000_i3240" DrawAspect="Content" ObjectID="_1753705338" r:id="rId24"/>
              </w:object>
            </w:r>
            <w:r>
              <w:rPr>
                <w:lang w:val="fr-FR"/>
              </w:rPr>
              <w:t>(O ;OA)</w:t>
            </w:r>
          </w:p>
          <w:p w:rsidR="00D00EB5" w:rsidRDefault="00D00EB5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Ap dụng định lí pitago trong </w:t>
            </w:r>
            <w:r>
              <w:rPr>
                <w:position w:val="-4"/>
              </w:rPr>
              <w:object w:dxaOrig="210" w:dyaOrig="255">
                <v:shape id="_x0000_i3241" type="#_x0000_t75" style="width:10.5pt;height:12.75pt" o:ole="">
                  <v:imagedata r:id="rId25" o:title=""/>
                </v:shape>
                <o:OLEObject Type="Embed" ProgID="Equation.DSMT4" ShapeID="_x0000_i3241" DrawAspect="Content" ObjectID="_1753705339" r:id="rId26"/>
              </w:object>
            </w:r>
            <w:r>
              <w:rPr>
                <w:lang w:val="fr-FR"/>
              </w:rPr>
              <w:t>vuông ABC có.</w:t>
            </w:r>
            <w:r>
              <w:rPr>
                <w:position w:val="-8"/>
              </w:rPr>
              <w:object w:dxaOrig="2295" w:dyaOrig="405">
                <v:shape id="_x0000_i3242" type="#_x0000_t75" style="width:114.75pt;height:20.25pt" o:ole="">
                  <v:imagedata r:id="rId27" o:title=""/>
                </v:shape>
                <o:OLEObject Type="Embed" ProgID="Equation.DSMT4" ShapeID="_x0000_i3242" DrawAspect="Content" ObjectID="_1753705340" r:id="rId28"/>
              </w:object>
            </w:r>
            <w:r>
              <w:rPr>
                <w:lang w:val="fr-FR"/>
              </w:rPr>
              <w:t>.</w:t>
            </w:r>
          </w:p>
          <w:p w:rsidR="00D00EB5" w:rsidRDefault="00D00EB5">
            <w:pPr>
              <w:outlineLvl w:val="0"/>
            </w:pPr>
            <w:r>
              <w:rPr>
                <w:position w:val="-6"/>
              </w:rPr>
              <w:object w:dxaOrig="315" w:dyaOrig="225">
                <v:shape id="_x0000_i3243" type="#_x0000_t75" style="width:15.75pt;height:11.25pt" o:ole="">
                  <v:imagedata r:id="rId29" o:title=""/>
                </v:shape>
                <o:OLEObject Type="Embed" ProgID="Equation.DSMT4" ShapeID="_x0000_i3243" DrawAspect="Content" ObjectID="_1753705341" r:id="rId30"/>
              </w:object>
            </w:r>
            <w:r>
              <w:rPr>
                <w:position w:val="-24"/>
              </w:rPr>
              <w:object w:dxaOrig="1845" w:dyaOrig="615">
                <v:shape id="_x0000_i3244" type="#_x0000_t75" style="width:92.25pt;height:30.75pt" o:ole="">
                  <v:imagedata r:id="rId31" o:title=""/>
                </v:shape>
                <o:OLEObject Type="Embed" ProgID="Equation.DSMT4" ShapeID="_x0000_i3244" DrawAspect="Content" ObjectID="_1753705342" r:id="rId32"/>
              </w:object>
            </w:r>
          </w:p>
          <w:p w:rsidR="00D00EB5" w:rsidRDefault="00D00EB5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2.Bài 7 SGK.</w:t>
            </w:r>
          </w:p>
          <w:p w:rsidR="00D00EB5" w:rsidRDefault="00D00EB5">
            <w:pPr>
              <w:outlineLvl w:val="0"/>
            </w:pPr>
            <w:r>
              <w:t>Nối 1 – 4; 2 – 6 ; 3 – 5 .</w:t>
            </w:r>
          </w:p>
          <w:p w:rsidR="00D00EB5" w:rsidRDefault="00D00EB5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II-Luyện tập.</w:t>
            </w:r>
          </w:p>
          <w:p w:rsidR="00D00EB5" w:rsidRDefault="00D00EB5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1.Bài 3b SGK.</w:t>
            </w:r>
          </w:p>
          <w:p w:rsidR="00D00EB5" w:rsidRDefault="00D00EB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17BD1F1F" wp14:editId="7AFAF8E0">
                  <wp:extent cx="1571625" cy="1428750"/>
                  <wp:effectExtent l="0" t="0" r="0" b="0"/>
                  <wp:docPr id="52" name="Picture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B5" w:rsidRDefault="00D00EB5">
            <w:pPr>
              <w:outlineLvl w:val="0"/>
            </w:pPr>
            <w:r>
              <w:t>c/m.</w:t>
            </w:r>
          </w:p>
          <w:p w:rsidR="00D00EB5" w:rsidRDefault="00D00EB5">
            <w:pPr>
              <w:outlineLvl w:val="0"/>
            </w:pPr>
            <w:r>
              <w:t xml:space="preserve">vì </w:t>
            </w:r>
            <w:r>
              <w:rPr>
                <w:position w:val="-4"/>
              </w:rPr>
              <w:object w:dxaOrig="210" w:dyaOrig="255">
                <v:shape id="_x0000_i3245" type="#_x0000_t75" style="width:10.5pt;height:12.75pt" o:ole="">
                  <v:imagedata r:id="rId34" o:title=""/>
                </v:shape>
                <o:OLEObject Type="Embed" ProgID="Equation.DSMT4" ShapeID="_x0000_i3245" DrawAspect="Content" ObjectID="_1753705343" r:id="rId35"/>
              </w:object>
            </w:r>
            <w:r>
              <w:t>ABC nội tiếp đường tròn (O) đường kính BC.</w:t>
            </w:r>
          </w:p>
          <w:p w:rsidR="00D00EB5" w:rsidRDefault="00D00EB5">
            <w:pPr>
              <w:outlineLvl w:val="0"/>
            </w:pPr>
            <w:r>
              <w:rPr>
                <w:position w:val="-6"/>
              </w:rPr>
              <w:object w:dxaOrig="315" w:dyaOrig="225">
                <v:shape id="_x0000_i3246" type="#_x0000_t75" style="width:15.75pt;height:11.25pt" o:ole="">
                  <v:imagedata r:id="rId36" o:title=""/>
                </v:shape>
                <o:OLEObject Type="Embed" ProgID="Equation.DSMT4" ShapeID="_x0000_i3246" DrawAspect="Content" ObjectID="_1753705344" r:id="rId37"/>
              </w:object>
            </w:r>
            <w:r>
              <w:t xml:space="preserve">OA = </w:t>
            </w:r>
            <w:smartTag w:uri="urn:schemas-microsoft-com:office:smarttags" w:element="place">
              <w:r>
                <w:t>OB</w:t>
              </w:r>
            </w:smartTag>
            <w:r>
              <w:t xml:space="preserve"> = OC </w:t>
            </w:r>
            <w:r>
              <w:rPr>
                <w:position w:val="-24"/>
              </w:rPr>
              <w:object w:dxaOrig="1275" w:dyaOrig="615">
                <v:shape id="_x0000_i3247" type="#_x0000_t75" style="width:63.75pt;height:30.75pt" o:ole="">
                  <v:imagedata r:id="rId38" o:title=""/>
                </v:shape>
                <o:OLEObject Type="Embed" ProgID="Equation.DSMT4" ShapeID="_x0000_i3247" DrawAspect="Content" ObjectID="_1753705345" r:id="rId39"/>
              </w:object>
            </w:r>
          </w:p>
          <w:p w:rsidR="00D00EB5" w:rsidRDefault="00D00EB5">
            <w:pPr>
              <w:outlineLvl w:val="0"/>
            </w:pPr>
            <w:r>
              <w:rPr>
                <w:position w:val="-4"/>
              </w:rPr>
              <w:object w:dxaOrig="210" w:dyaOrig="255">
                <v:shape id="_x0000_i3248" type="#_x0000_t75" style="width:10.5pt;height:12.75pt" o:ole="">
                  <v:imagedata r:id="rId40" o:title=""/>
                </v:shape>
                <o:OLEObject Type="Embed" ProgID="Equation.DSMT4" ShapeID="_x0000_i3248" DrawAspect="Content" ObjectID="_1753705346" r:id="rId41"/>
              </w:object>
            </w:r>
            <w:r>
              <w:t>ABC có trung tuyến AO bằng nửa BC</w:t>
            </w:r>
          </w:p>
          <w:p w:rsidR="00D00EB5" w:rsidRDefault="00D00EB5">
            <w:pPr>
              <w:outlineLvl w:val="0"/>
            </w:pPr>
            <w:r>
              <w:rPr>
                <w:position w:val="-6"/>
              </w:rPr>
              <w:object w:dxaOrig="1905" w:dyaOrig="375">
                <v:shape id="_x0000_i3249" type="#_x0000_t75" style="width:95.25pt;height:18.75pt" o:ole="">
                  <v:imagedata r:id="rId42" o:title=""/>
                </v:shape>
                <o:OLEObject Type="Embed" ProgID="Equation.DSMT4" ShapeID="_x0000_i3249" DrawAspect="Content" ObjectID="_1753705347" r:id="rId43"/>
              </w:object>
            </w:r>
            <w:r>
              <w:t>ABCvuông tại A.</w:t>
            </w:r>
          </w:p>
          <w:p w:rsidR="00D00EB5" w:rsidRDefault="00D00EB5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2.Bài 4 SGK.</w:t>
            </w:r>
          </w:p>
          <w:p w:rsidR="00D00EB5" w:rsidRDefault="00D00EB5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7ACDFAED" wp14:editId="46097940">
                  <wp:extent cx="2085975" cy="1876425"/>
                  <wp:effectExtent l="0" t="0" r="0" b="0"/>
                  <wp:docPr id="58" name="Picture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Có OA = </w:t>
            </w:r>
            <w:r>
              <w:rPr>
                <w:position w:val="-6"/>
              </w:rPr>
              <w:object w:dxaOrig="1980" w:dyaOrig="375">
                <v:shape id="_x0000_i3250" type="#_x0000_t75" style="width:99pt;height:18.75pt" o:ole="">
                  <v:imagedata r:id="rId45" o:title=""/>
                </v:shape>
                <o:OLEObject Type="Embed" ProgID="Equation.DSMT4" ShapeID="_x0000_i3250" DrawAspect="Content" ObjectID="_1753705348" r:id="rId46"/>
              </w:object>
            </w:r>
            <w:r>
              <w:rPr>
                <w:lang w:val="pt-BR"/>
              </w:rPr>
              <w:t>điểm A nằm trong (O; 2).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OB = </w:t>
            </w:r>
            <w:r>
              <w:rPr>
                <w:position w:val="-8"/>
              </w:rPr>
              <w:object w:dxaOrig="2040" w:dyaOrig="405">
                <v:shape id="_x0000_i3251" type="#_x0000_t75" style="width:102pt;height:20.25pt" o:ole="">
                  <v:imagedata r:id="rId47" o:title=""/>
                </v:shape>
                <o:OLEObject Type="Embed" ProgID="Equation.DSMT4" ShapeID="_x0000_i3251" DrawAspect="Content" ObjectID="_1753705349" r:id="rId48"/>
              </w:object>
            </w:r>
            <w:r>
              <w:rPr>
                <w:lang w:val="pt-BR"/>
              </w:rPr>
              <w:t xml:space="preserve"> điểm B nằm ngoài (O; 2).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 xml:space="preserve">OC = </w:t>
            </w:r>
            <w:r>
              <w:rPr>
                <w:position w:val="-20"/>
              </w:rPr>
              <w:object w:dxaOrig="2835" w:dyaOrig="600">
                <v:shape id="_x0000_i3252" type="#_x0000_t75" style="width:141.75pt;height:30pt" o:ole="">
                  <v:imagedata r:id="rId49" o:title=""/>
                </v:shape>
                <o:OLEObject Type="Embed" ProgID="Equation.DSMT4" ShapeID="_x0000_i3252" DrawAspect="Content" ObjectID="_1753705350" r:id="rId50"/>
              </w:object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Điểm C nằm trên (O; 2).</w:t>
            </w:r>
          </w:p>
          <w:p w:rsidR="00D00EB5" w:rsidRDefault="00D00EB5">
            <w:pPr>
              <w:outlineLvl w:val="0"/>
              <w:rPr>
                <w:b/>
                <w:bCs/>
                <w:i/>
                <w:iCs/>
                <w:lang w:val="pt-BR"/>
              </w:rPr>
            </w:pPr>
            <w:r>
              <w:rPr>
                <w:b/>
                <w:bCs/>
                <w:i/>
                <w:iCs/>
                <w:lang w:val="pt-BR"/>
              </w:rPr>
              <w:t>3.Bài 8 SGK.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*Cách dựng: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-dựng đường trung trực của BC, cắt tia Oy tại O.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-Dựng (O; OB).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*c/m: có O</w:t>
            </w:r>
            <w:r>
              <w:rPr>
                <w:position w:val="-4"/>
              </w:rPr>
              <w:object w:dxaOrig="180" w:dyaOrig="180">
                <v:shape id="_x0000_i3253" type="#_x0000_t75" style="width:9pt;height:9pt" o:ole="">
                  <v:imagedata r:id="rId13" o:title=""/>
                </v:shape>
                <o:OLEObject Type="Embed" ProgID="Equation.DSMT4" ShapeID="_x0000_i3253" DrawAspect="Content" ObjectID="_1753705351" r:id="rId51"/>
              </w:object>
            </w:r>
            <w:r>
              <w:rPr>
                <w:lang w:val="pt-BR"/>
              </w:rPr>
              <w:t xml:space="preserve"> tia Oy.</w:t>
            </w:r>
          </w:p>
          <w:p w:rsidR="00D00EB5" w:rsidRDefault="00D00EB5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Mà O</w:t>
            </w:r>
            <w:r>
              <w:rPr>
                <w:position w:val="-4"/>
              </w:rPr>
              <w:object w:dxaOrig="180" w:dyaOrig="180">
                <v:shape id="_x0000_i3254" type="#_x0000_t75" style="width:9pt;height:9pt" o:ole="">
                  <v:imagedata r:id="rId13" o:title=""/>
                </v:shape>
                <o:OLEObject Type="Embed" ProgID="Equation.DSMT4" ShapeID="_x0000_i3254" DrawAspect="Content" ObjectID="_1753705352" r:id="rId52"/>
              </w:object>
            </w:r>
            <w:r>
              <w:rPr>
                <w:lang w:val="pt-BR"/>
              </w:rPr>
              <w:t xml:space="preserve">đường trung trực của BC </w:t>
            </w:r>
          </w:p>
          <w:p w:rsidR="00D00EB5" w:rsidRDefault="00D00EB5">
            <w:pPr>
              <w:outlineLvl w:val="0"/>
            </w:pPr>
            <w:r>
              <w:rPr>
                <w:position w:val="-6"/>
              </w:rPr>
              <w:object w:dxaOrig="315" w:dyaOrig="225">
                <v:shape id="_x0000_i3255" type="#_x0000_t75" style="width:15.75pt;height:11.25pt" o:ole="">
                  <v:imagedata r:id="rId53" o:title=""/>
                </v:shape>
                <o:OLEObject Type="Embed" ProgID="Equation.DSMT4" ShapeID="_x0000_i3255" DrawAspect="Content" ObjectID="_1753705353" r:id="rId54"/>
              </w:object>
            </w:r>
            <w:smartTag w:uri="urn:schemas-microsoft-com:office:smarttags" w:element="place">
              <w:r>
                <w:t>OB</w:t>
              </w:r>
            </w:smartTag>
            <w:r>
              <w:t xml:space="preserve"> = OC </w:t>
            </w:r>
            <w:r>
              <w:rPr>
                <w:position w:val="-6"/>
              </w:rPr>
              <w:object w:dxaOrig="315" w:dyaOrig="225">
                <v:shape id="_x0000_i3256" type="#_x0000_t75" style="width:15.75pt;height:11.25pt" o:ole="">
                  <v:imagedata r:id="rId53" o:title=""/>
                </v:shape>
                <o:OLEObject Type="Embed" ProgID="Equation.DSMT4" ShapeID="_x0000_i3256" DrawAspect="Content" ObjectID="_1753705354" r:id="rId55"/>
              </w:object>
            </w:r>
            <w:r>
              <w:t xml:space="preserve">B; C </w:t>
            </w:r>
            <w:r>
              <w:rPr>
                <w:position w:val="-4"/>
              </w:rPr>
              <w:object w:dxaOrig="180" w:dyaOrig="180">
                <v:shape id="_x0000_i3257" type="#_x0000_t75" style="width:9pt;height:9pt" o:ole="">
                  <v:imagedata r:id="rId13" o:title=""/>
                </v:shape>
                <o:OLEObject Type="Embed" ProgID="Equation.DSMT4" ShapeID="_x0000_i3257" DrawAspect="Content" ObjectID="_1753705355" r:id="rId56"/>
              </w:object>
            </w:r>
            <w:r>
              <w:t>(O)</w:t>
            </w:r>
          </w:p>
        </w:tc>
      </w:tr>
    </w:tbl>
    <w:p w:rsidR="00D00EB5" w:rsidRDefault="00D00EB5" w:rsidP="00D00EB5">
      <w:pPr>
        <w:jc w:val="center"/>
        <w:outlineLvl w:val="0"/>
      </w:pPr>
      <w:r>
        <w:rPr>
          <w:b/>
          <w:bCs/>
          <w:u w:val="single"/>
        </w:rPr>
        <w:lastRenderedPageBreak/>
        <w:t>HOẠT ĐỘNG 3: VẬN DỤNG</w:t>
      </w:r>
      <w:r>
        <w:tab/>
      </w:r>
    </w:p>
    <w:p w:rsidR="00D00EB5" w:rsidRDefault="00D00EB5" w:rsidP="00D00EB5">
      <w:pPr>
        <w:outlineLvl w:val="0"/>
      </w:pPr>
      <w:r>
        <w:lastRenderedPageBreak/>
        <w:t>-Phát biểu định lí về sự xác định đường tròn.</w:t>
      </w:r>
    </w:p>
    <w:p w:rsidR="00D00EB5" w:rsidRDefault="00D00EB5" w:rsidP="00D00EB5">
      <w:pPr>
        <w:outlineLvl w:val="0"/>
      </w:pPr>
      <w:r>
        <w:t>-Tâm của đường tròn ngoại tiếp tam giác vuông nằm ở đâu?</w:t>
      </w:r>
    </w:p>
    <w:p w:rsidR="00D00EB5" w:rsidRDefault="00D00EB5" w:rsidP="00D00EB5">
      <w:pPr>
        <w:outlineLvl w:val="0"/>
      </w:pPr>
      <w:r>
        <w:t>-Nếu 1 tam giác có 1 cạnh là đường kính của đường tròn ngoại tiếp thì tam giác đó là tam giác gì?</w:t>
      </w:r>
    </w:p>
    <w:p w:rsidR="00D00EB5" w:rsidRDefault="00D00EB5" w:rsidP="00D00EB5">
      <w:pPr>
        <w:outlineLvl w:val="0"/>
      </w:pPr>
      <w:r>
        <w:t>*Ôn tập các định lí đã học và BT.</w:t>
      </w:r>
    </w:p>
    <w:p w:rsidR="00D00EB5" w:rsidRDefault="00D00EB5" w:rsidP="00D00EB5">
      <w:pPr>
        <w:outlineLvl w:val="0"/>
      </w:pPr>
      <w:r>
        <w:t>*Bài tập 6; 9 SGK.</w:t>
      </w:r>
    </w:p>
    <w:p w:rsidR="00D00EB5" w:rsidRDefault="00D00EB5" w:rsidP="00D00EB5">
      <w:pPr>
        <w:outlineLvl w:val="0"/>
      </w:pPr>
      <w:r>
        <w:t>*Xem trước bài đường kính và dây.</w:t>
      </w:r>
    </w:p>
    <w:p w:rsidR="00D00EB5" w:rsidRDefault="00D00EB5" w:rsidP="00D00EB5">
      <w:pPr>
        <w:outlineLvl w:val="0"/>
        <w:rPr>
          <w:b/>
        </w:rPr>
      </w:pPr>
    </w:p>
    <w:p w:rsidR="00D00EB5" w:rsidRDefault="00D00EB5" w:rsidP="00D00EB5">
      <w:pPr>
        <w:jc w:val="center"/>
        <w:outlineLvl w:val="0"/>
        <w:rPr>
          <w:b/>
        </w:rPr>
      </w:pPr>
      <w:r>
        <w:rPr>
          <w:b/>
        </w:rPr>
        <w:t xml:space="preserve">************** </w:t>
      </w:r>
    </w:p>
    <w:p w:rsidR="00D00EB5" w:rsidRDefault="00D00EB5" w:rsidP="00D00EB5">
      <w:pPr>
        <w:rPr>
          <w:b/>
        </w:rPr>
      </w:pPr>
    </w:p>
    <w:p w:rsidR="00B21F40" w:rsidRDefault="00B21F40"/>
    <w:sectPr w:rsidR="00B21F4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B5"/>
    <w:rsid w:val="00B21F40"/>
    <w:rsid w:val="00B91C6D"/>
    <w:rsid w:val="00D0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54B2E02"/>
  <w15:chartTrackingRefBased/>
  <w15:docId w15:val="{05455719-119B-4860-8BFD-9A24CB03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E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7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19.bin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image" Target="media/image22.wmf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8.bin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9" Type="http://schemas.openxmlformats.org/officeDocument/2006/relationships/image" Target="media/image12.wmf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8.wmf"/><Relationship Id="rId45" Type="http://schemas.openxmlformats.org/officeDocument/2006/relationships/image" Target="media/image21.wmf"/><Relationship Id="rId53" Type="http://schemas.openxmlformats.org/officeDocument/2006/relationships/image" Target="media/image24.wmf"/><Relationship Id="rId58" Type="http://schemas.openxmlformats.org/officeDocument/2006/relationships/theme" Target="theme/theme1.xml"/><Relationship Id="rId5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9.bin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25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9.bin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image" Target="media/image17.wmf"/><Relationship Id="rId46" Type="http://schemas.openxmlformats.org/officeDocument/2006/relationships/oleObject" Target="embeddings/oleObject22.bin"/><Relationship Id="rId20" Type="http://schemas.openxmlformats.org/officeDocument/2006/relationships/image" Target="media/image7.emf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7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5" Type="http://schemas.openxmlformats.org/officeDocument/2006/relationships/oleObject" Target="embeddings/oleObject8.bin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image" Target="media/image16.wmf"/><Relationship Id="rId49" Type="http://schemas.openxmlformats.org/officeDocument/2006/relationships/image" Target="media/image23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image" Target="media/image20.emf"/><Relationship Id="rId52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2023-08-16T08:32:00Z</dcterms:created>
  <dcterms:modified xsi:type="dcterms:W3CDTF">2023-08-16T08:35:00Z</dcterms:modified>
</cp:coreProperties>
</file>