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2531" w:rsidRPr="00482531" w:rsidRDefault="00482531" w:rsidP="00482531">
      <w:pPr>
        <w:spacing w:after="0" w:line="240" w:lineRule="auto"/>
        <w:jc w:val="center"/>
        <w:rPr>
          <w:rFonts w:eastAsia="Times New Roman" w:cs="Times New Roman"/>
          <w:b/>
          <w:bCs/>
          <w:sz w:val="28"/>
          <w:szCs w:val="28"/>
        </w:rPr>
      </w:pPr>
      <w:r>
        <w:rPr>
          <w:rFonts w:eastAsia="Times New Roman" w:cs="Times New Roman"/>
          <w:b/>
          <w:bCs/>
          <w:sz w:val="28"/>
          <w:szCs w:val="28"/>
        </w:rPr>
        <w:t>Tiết 29-</w:t>
      </w:r>
      <w:bookmarkStart w:id="0" w:name="_GoBack"/>
      <w:bookmarkEnd w:id="0"/>
      <w:r w:rsidRPr="00482531">
        <w:rPr>
          <w:rFonts w:eastAsia="Times New Roman" w:cs="Times New Roman"/>
          <w:b/>
          <w:bCs/>
          <w:sz w:val="28"/>
          <w:szCs w:val="28"/>
        </w:rPr>
        <w:t>ÔN TẬP CHƯƠNG II</w:t>
      </w:r>
    </w:p>
    <w:p w:rsidR="00482531" w:rsidRPr="00482531" w:rsidRDefault="00482531" w:rsidP="00482531">
      <w:pPr>
        <w:spacing w:after="0" w:line="240" w:lineRule="auto"/>
        <w:jc w:val="left"/>
        <w:rPr>
          <w:rFonts w:eastAsia="Times New Roman" w:cs="Times New Roman"/>
          <w:b/>
          <w:bCs/>
          <w:sz w:val="28"/>
          <w:szCs w:val="28"/>
          <w:u w:val="single"/>
        </w:rPr>
      </w:pPr>
      <w:r w:rsidRPr="00482531">
        <w:rPr>
          <w:rFonts w:eastAsia="Times New Roman" w:cs="Times New Roman"/>
          <w:b/>
          <w:bCs/>
          <w:sz w:val="28"/>
          <w:szCs w:val="28"/>
          <w:u w:val="single"/>
        </w:rPr>
        <w:t>I.MỤC TIÊU:</w:t>
      </w:r>
    </w:p>
    <w:p w:rsidR="00482531" w:rsidRPr="00482531" w:rsidRDefault="00482531" w:rsidP="00482531">
      <w:pPr>
        <w:spacing w:after="0" w:line="240" w:lineRule="auto"/>
        <w:jc w:val="left"/>
        <w:rPr>
          <w:rFonts w:eastAsia="Times New Roman" w:cs="Times New Roman"/>
          <w:b/>
          <w:sz w:val="28"/>
          <w:szCs w:val="28"/>
        </w:rPr>
      </w:pPr>
      <w:r w:rsidRPr="00482531">
        <w:rPr>
          <w:rFonts w:eastAsia="Times New Roman" w:cs="Times New Roman"/>
          <w:b/>
          <w:sz w:val="28"/>
          <w:szCs w:val="28"/>
        </w:rPr>
        <w:t>1.Kiến thức:</w:t>
      </w: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 Hệ thống hóa các kiến thức cơ bản của chương giúp học sinh hiểu sâu hơn, nhớ lâu hơn các khái niệm về hàm số, biến số, đồ thị của hàm số, khái niệm hàm số bậc nhất y = ax + b, tính đồng biến, nghịch biến của hàm số bậc nhất.Giúp học sinh nhớ lại các ĐK 2 đt cắt nhau, //, trùng nhau, vuông góc với nhau.</w:t>
      </w:r>
    </w:p>
    <w:p w:rsidR="00482531" w:rsidRPr="00482531" w:rsidRDefault="00482531" w:rsidP="00482531">
      <w:pPr>
        <w:spacing w:after="0" w:line="240" w:lineRule="auto"/>
        <w:rPr>
          <w:rFonts w:eastAsia="Times New Roman" w:cs="Times New Roman"/>
          <w:sz w:val="28"/>
          <w:szCs w:val="28"/>
          <w:lang w:val="sv-SE"/>
        </w:rPr>
      </w:pPr>
      <w:r w:rsidRPr="00482531">
        <w:rPr>
          <w:rFonts w:eastAsia="Times New Roman" w:cs="Times New Roman"/>
          <w:sz w:val="28"/>
          <w:szCs w:val="28"/>
        </w:rPr>
        <w:t>-Giúp học sinh vẽ thành thạo đồ thị của hàm số bậc nhất, xác định được góc của đt y = ax + b với trục Ox, xác định được hàm số y = ax + b thỏa mãn đk của đề bài.</w:t>
      </w:r>
      <w:r w:rsidRPr="00482531">
        <w:rPr>
          <w:rFonts w:eastAsia="Times New Roman" w:cs="Times New Roman"/>
          <w:b/>
          <w:bCs/>
          <w:sz w:val="28"/>
          <w:szCs w:val="28"/>
          <w:lang w:val="sv-SE"/>
        </w:rPr>
        <w:t xml:space="preserve"> 2.Năng lực:</w:t>
      </w:r>
    </w:p>
    <w:p w:rsidR="00482531" w:rsidRPr="00482531" w:rsidRDefault="00482531" w:rsidP="00482531">
      <w:pPr>
        <w:spacing w:after="0" w:line="240" w:lineRule="auto"/>
        <w:jc w:val="left"/>
        <w:rPr>
          <w:rFonts w:eastAsia="Times New Roman" w:cs="Times New Roman"/>
          <w:sz w:val="28"/>
          <w:szCs w:val="28"/>
          <w:lang w:val="sv-SE"/>
        </w:rPr>
      </w:pPr>
      <w:r w:rsidRPr="00482531">
        <w:rPr>
          <w:rFonts w:eastAsia="Times New Roman" w:cs="Times New Roman"/>
          <w:sz w:val="28"/>
          <w:szCs w:val="28"/>
          <w:lang w:val="sv-SE"/>
        </w:rPr>
        <w:t>- Năng lực tính toán</w:t>
      </w:r>
    </w:p>
    <w:p w:rsidR="00482531" w:rsidRPr="00482531" w:rsidRDefault="00482531" w:rsidP="00482531">
      <w:pPr>
        <w:spacing w:after="0" w:line="240" w:lineRule="auto"/>
        <w:jc w:val="left"/>
        <w:rPr>
          <w:rFonts w:eastAsia="Times New Roman" w:cs="Times New Roman"/>
          <w:sz w:val="28"/>
          <w:szCs w:val="28"/>
          <w:lang w:val="sv-SE"/>
        </w:rPr>
      </w:pPr>
      <w:r w:rsidRPr="00482531">
        <w:rPr>
          <w:rFonts w:eastAsia="Times New Roman" w:cs="Times New Roman"/>
          <w:sz w:val="28"/>
          <w:szCs w:val="28"/>
          <w:lang w:val="sv-SE"/>
        </w:rPr>
        <w:t>- Năng lực giải quyết vấn đề</w:t>
      </w:r>
    </w:p>
    <w:p w:rsidR="00482531" w:rsidRPr="00482531" w:rsidRDefault="00482531" w:rsidP="00482531">
      <w:pPr>
        <w:spacing w:after="0" w:line="240" w:lineRule="auto"/>
        <w:jc w:val="left"/>
        <w:rPr>
          <w:rFonts w:eastAsia="Times New Roman" w:cs="Times New Roman"/>
          <w:sz w:val="28"/>
          <w:szCs w:val="28"/>
          <w:lang w:val="sv-SE"/>
        </w:rPr>
      </w:pPr>
      <w:r w:rsidRPr="00482531">
        <w:rPr>
          <w:rFonts w:eastAsia="Times New Roman" w:cs="Times New Roman"/>
          <w:sz w:val="28"/>
          <w:szCs w:val="28"/>
          <w:lang w:val="sv-SE"/>
        </w:rPr>
        <w:t>- Năng lực hợp tác.</w:t>
      </w:r>
    </w:p>
    <w:p w:rsidR="00482531" w:rsidRPr="00482531" w:rsidRDefault="00482531" w:rsidP="00482531">
      <w:pPr>
        <w:spacing w:after="0" w:line="240" w:lineRule="auto"/>
        <w:jc w:val="left"/>
        <w:rPr>
          <w:rFonts w:eastAsia="Times New Roman" w:cs="Times New Roman"/>
          <w:sz w:val="28"/>
          <w:szCs w:val="28"/>
          <w:lang w:val="sv-SE"/>
        </w:rPr>
      </w:pPr>
      <w:r w:rsidRPr="00482531">
        <w:rPr>
          <w:rFonts w:eastAsia="Times New Roman" w:cs="Times New Roman"/>
          <w:sz w:val="28"/>
          <w:szCs w:val="28"/>
          <w:lang w:val="sv-SE"/>
        </w:rPr>
        <w:t>- Năng lực ngôn ngữ</w:t>
      </w:r>
    </w:p>
    <w:p w:rsidR="00482531" w:rsidRPr="00482531" w:rsidRDefault="00482531" w:rsidP="00482531">
      <w:pPr>
        <w:spacing w:after="0" w:line="240" w:lineRule="auto"/>
        <w:jc w:val="left"/>
        <w:rPr>
          <w:rFonts w:eastAsia="Times New Roman" w:cs="Times New Roman"/>
          <w:sz w:val="28"/>
          <w:szCs w:val="28"/>
          <w:lang w:val="sv-SE"/>
        </w:rPr>
      </w:pPr>
      <w:r w:rsidRPr="00482531">
        <w:rPr>
          <w:rFonts w:eastAsia="Times New Roman" w:cs="Times New Roman"/>
          <w:sz w:val="28"/>
          <w:szCs w:val="28"/>
          <w:lang w:val="sv-SE"/>
        </w:rPr>
        <w:t>- Năng lực giao tiếp.</w:t>
      </w:r>
    </w:p>
    <w:p w:rsidR="00482531" w:rsidRPr="00482531" w:rsidRDefault="00482531" w:rsidP="00482531">
      <w:pPr>
        <w:spacing w:after="0" w:line="240" w:lineRule="auto"/>
        <w:jc w:val="left"/>
        <w:rPr>
          <w:rFonts w:eastAsia="Times New Roman" w:cs="Times New Roman"/>
          <w:sz w:val="28"/>
          <w:szCs w:val="28"/>
          <w:lang w:val="sv-SE"/>
        </w:rPr>
      </w:pPr>
      <w:r w:rsidRPr="00482531">
        <w:rPr>
          <w:rFonts w:eastAsia="Times New Roman" w:cs="Times New Roman"/>
          <w:sz w:val="28"/>
          <w:szCs w:val="28"/>
          <w:lang w:val="sv-SE"/>
        </w:rPr>
        <w:t>- Năng lực tự học.</w:t>
      </w:r>
    </w:p>
    <w:p w:rsidR="00482531" w:rsidRPr="00482531" w:rsidRDefault="00482531" w:rsidP="00482531">
      <w:pPr>
        <w:spacing w:after="0" w:line="240" w:lineRule="auto"/>
        <w:jc w:val="left"/>
        <w:outlineLvl w:val="0"/>
        <w:rPr>
          <w:rFonts w:eastAsia="Times New Roman" w:cs="Times New Roman"/>
          <w:b/>
          <w:bCs/>
          <w:sz w:val="28"/>
          <w:szCs w:val="28"/>
          <w:u w:val="single"/>
          <w:lang w:val="sv-SE"/>
        </w:rPr>
      </w:pPr>
      <w:r w:rsidRPr="00482531">
        <w:rPr>
          <w:rFonts w:eastAsia="Times New Roman" w:cs="Times New Roman"/>
          <w:b/>
          <w:bCs/>
          <w:sz w:val="28"/>
          <w:szCs w:val="28"/>
          <w:lang w:val="sv-SE"/>
        </w:rPr>
        <w:t>3.Phẩm chất:</w:t>
      </w:r>
      <w:r w:rsidRPr="00482531">
        <w:rPr>
          <w:rFonts w:eastAsia="Times New Roman" w:cs="Times New Roman"/>
          <w:sz w:val="28"/>
          <w:szCs w:val="28"/>
          <w:lang w:val="sv-SE"/>
        </w:rPr>
        <w:t xml:space="preserve"> Tự tin, tự chủ, chăm chỉ, trung thực, trách nhiệm.</w:t>
      </w:r>
      <w:r w:rsidRPr="00482531">
        <w:rPr>
          <w:rFonts w:eastAsia="Times New Roman" w:cs="Times New Roman"/>
          <w:b/>
          <w:bCs/>
          <w:sz w:val="28"/>
          <w:szCs w:val="28"/>
          <w:u w:val="single"/>
          <w:lang w:val="sv-SE"/>
        </w:rPr>
        <w:t xml:space="preserve"> </w:t>
      </w:r>
    </w:p>
    <w:p w:rsidR="00482531" w:rsidRPr="00482531" w:rsidRDefault="00482531" w:rsidP="00482531">
      <w:pPr>
        <w:spacing w:after="0" w:line="240" w:lineRule="auto"/>
        <w:jc w:val="left"/>
        <w:outlineLvl w:val="0"/>
        <w:rPr>
          <w:rFonts w:eastAsia="Times New Roman" w:cs="Times New Roman"/>
          <w:b/>
          <w:bCs/>
          <w:sz w:val="28"/>
          <w:szCs w:val="28"/>
          <w:u w:val="single"/>
          <w:lang w:val="sv-SE"/>
        </w:rPr>
      </w:pPr>
      <w:r w:rsidRPr="00482531">
        <w:rPr>
          <w:rFonts w:eastAsia="Times New Roman" w:cs="Times New Roman"/>
          <w:b/>
          <w:bCs/>
          <w:sz w:val="28"/>
          <w:szCs w:val="28"/>
          <w:u w:val="single"/>
          <w:lang w:val="sv-SE"/>
        </w:rPr>
        <w:t xml:space="preserve">II.THIẾT BỊ DẠY HỌC VÀ HỌC LIỆU </w:t>
      </w: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 Giáo viên: Bảng phụ, thước, phấn màu, sgk,..</w:t>
      </w:r>
    </w:p>
    <w:p w:rsidR="00482531" w:rsidRPr="00482531" w:rsidRDefault="00482531" w:rsidP="00482531">
      <w:pPr>
        <w:spacing w:after="0" w:line="240" w:lineRule="auto"/>
        <w:jc w:val="left"/>
        <w:rPr>
          <w:rFonts w:eastAsia="Times New Roman" w:cs="Times New Roman"/>
          <w:b/>
          <w:bCs/>
          <w:sz w:val="28"/>
          <w:szCs w:val="28"/>
        </w:rPr>
      </w:pPr>
      <w:r w:rsidRPr="00482531">
        <w:rPr>
          <w:rFonts w:eastAsia="Times New Roman" w:cs="Times New Roman"/>
          <w:sz w:val="28"/>
          <w:szCs w:val="28"/>
        </w:rPr>
        <w:t>- Học sinh: Ôn tập, thước, sgk,..</w:t>
      </w:r>
      <w:r w:rsidRPr="00482531">
        <w:rPr>
          <w:rFonts w:eastAsia="Times New Roman" w:cs="Times New Roman"/>
          <w:b/>
          <w:bCs/>
          <w:sz w:val="28"/>
          <w:szCs w:val="28"/>
        </w:rPr>
        <w:t xml:space="preserve"> </w:t>
      </w:r>
    </w:p>
    <w:p w:rsidR="00482531" w:rsidRPr="00482531" w:rsidRDefault="00482531" w:rsidP="00482531">
      <w:pPr>
        <w:spacing w:after="0" w:line="240" w:lineRule="auto"/>
        <w:jc w:val="left"/>
        <w:rPr>
          <w:rFonts w:eastAsia="Times New Roman" w:cs="Times New Roman"/>
          <w:b/>
          <w:bCs/>
          <w:sz w:val="28"/>
          <w:szCs w:val="28"/>
          <w:lang w:val="vi-VN"/>
        </w:rPr>
      </w:pPr>
      <w:r w:rsidRPr="00482531">
        <w:rPr>
          <w:rFonts w:eastAsia="Times New Roman" w:cs="Times New Roman"/>
          <w:b/>
          <w:bCs/>
          <w:sz w:val="28"/>
          <w:szCs w:val="28"/>
        </w:rPr>
        <w:t>III</w:t>
      </w:r>
      <w:r w:rsidRPr="00482531">
        <w:rPr>
          <w:rFonts w:eastAsia="Times New Roman" w:cs="Times New Roman"/>
          <w:b/>
          <w:bCs/>
          <w:sz w:val="28"/>
          <w:szCs w:val="28"/>
          <w:lang w:val="vi-VN"/>
        </w:rPr>
        <w:t xml:space="preserve">. </w:t>
      </w:r>
      <w:r w:rsidRPr="00482531">
        <w:rPr>
          <w:rFonts w:eastAsia="Times New Roman" w:cs="Times New Roman"/>
          <w:b/>
          <w:bCs/>
          <w:sz w:val="28"/>
          <w:szCs w:val="28"/>
        </w:rPr>
        <w:t>TIẾN TRÌNH</w:t>
      </w:r>
      <w:r w:rsidRPr="00482531">
        <w:rPr>
          <w:rFonts w:eastAsia="Times New Roman" w:cs="Times New Roman"/>
          <w:b/>
          <w:bCs/>
          <w:sz w:val="28"/>
          <w:szCs w:val="28"/>
          <w:lang w:val="vi-VN"/>
        </w:rPr>
        <w:t xml:space="preserve"> DẠY HỌC</w:t>
      </w:r>
    </w:p>
    <w:p w:rsidR="00482531" w:rsidRPr="00482531" w:rsidRDefault="00482531" w:rsidP="00482531">
      <w:pPr>
        <w:spacing w:after="0" w:line="240" w:lineRule="auto"/>
        <w:jc w:val="left"/>
        <w:rPr>
          <w:rFonts w:eastAsia="Times New Roman" w:cs="Times New Roman"/>
          <w:sz w:val="28"/>
          <w:szCs w:val="28"/>
          <w:lang w:val="vi-VN"/>
        </w:rPr>
      </w:pPr>
      <w:r w:rsidRPr="00482531">
        <w:rPr>
          <w:rFonts w:eastAsia="Times New Roman" w:cs="Times New Roman"/>
          <w:b/>
          <w:bCs/>
          <w:sz w:val="28"/>
          <w:szCs w:val="28"/>
          <w:u w:val="single"/>
          <w:lang w:val="vi-VN"/>
        </w:rPr>
        <w:t>HOẠT ĐỘNG</w:t>
      </w:r>
      <w:r w:rsidRPr="00482531">
        <w:rPr>
          <w:rFonts w:eastAsia="Times New Roman" w:cs="Times New Roman"/>
          <w:b/>
          <w:bCs/>
          <w:sz w:val="28"/>
          <w:szCs w:val="28"/>
          <w:u w:val="single"/>
        </w:rPr>
        <w:t xml:space="preserve"> </w:t>
      </w:r>
      <w:r w:rsidRPr="00482531">
        <w:rPr>
          <w:rFonts w:eastAsia="Times New Roman" w:cs="Times New Roman"/>
          <w:b/>
          <w:bCs/>
          <w:sz w:val="28"/>
          <w:szCs w:val="28"/>
          <w:u w:val="single"/>
          <w:lang w:val="vi-VN"/>
        </w:rPr>
        <w:t>1: MỞ ĐẦU:</w:t>
      </w:r>
      <w:r w:rsidRPr="00482531">
        <w:rPr>
          <w:rFonts w:eastAsia="Times New Roman" w:cs="Times New Roman"/>
          <w:sz w:val="28"/>
          <w:szCs w:val="28"/>
          <w:lang w:val="vi-VN"/>
        </w:rPr>
        <w:t xml:space="preserve"> </w:t>
      </w: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Gv nêu nội dung tiết ôn tập</w:t>
      </w:r>
    </w:p>
    <w:p w:rsidR="00482531" w:rsidRPr="00482531" w:rsidRDefault="00482531" w:rsidP="00482531">
      <w:pPr>
        <w:spacing w:after="0" w:line="240" w:lineRule="auto"/>
        <w:jc w:val="left"/>
        <w:rPr>
          <w:rFonts w:eastAsia="Times New Roman" w:cs="Times New Roman"/>
          <w:b/>
          <w:bCs/>
          <w:sz w:val="28"/>
          <w:szCs w:val="28"/>
        </w:rPr>
      </w:pPr>
      <w:r w:rsidRPr="00482531">
        <w:rPr>
          <w:rFonts w:eastAsia="Times New Roman" w:cs="Times New Roman"/>
          <w:b/>
          <w:bCs/>
          <w:sz w:val="28"/>
          <w:szCs w:val="28"/>
        </w:rPr>
        <w:t>HOẠT ĐỘNG 2 : LUYỆN TẬP</w:t>
      </w: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3"/>
        <w:gridCol w:w="2537"/>
        <w:gridCol w:w="4111"/>
      </w:tblGrid>
      <w:tr w:rsidR="00482531" w:rsidRPr="00482531" w:rsidTr="00482531">
        <w:tc>
          <w:tcPr>
            <w:tcW w:w="2843" w:type="dxa"/>
          </w:tcPr>
          <w:p w:rsidR="00482531" w:rsidRPr="00482531" w:rsidRDefault="00482531" w:rsidP="00482531">
            <w:pPr>
              <w:spacing w:after="0" w:line="240" w:lineRule="auto"/>
              <w:jc w:val="left"/>
              <w:rPr>
                <w:rFonts w:eastAsia="Times New Roman" w:cs="Times New Roman"/>
                <w:b/>
                <w:bCs/>
                <w:sz w:val="28"/>
                <w:szCs w:val="28"/>
              </w:rPr>
            </w:pPr>
            <w:r w:rsidRPr="00482531">
              <w:rPr>
                <w:rFonts w:eastAsia="Times New Roman" w:cs="Times New Roman"/>
                <w:b/>
                <w:bCs/>
                <w:sz w:val="28"/>
                <w:szCs w:val="28"/>
              </w:rPr>
              <w:t>Hoạt động của thầy</w:t>
            </w:r>
          </w:p>
        </w:tc>
        <w:tc>
          <w:tcPr>
            <w:tcW w:w="2537" w:type="dxa"/>
          </w:tcPr>
          <w:p w:rsidR="00482531" w:rsidRPr="00482531" w:rsidRDefault="00482531" w:rsidP="00482531">
            <w:pPr>
              <w:spacing w:after="0" w:line="240" w:lineRule="auto"/>
              <w:jc w:val="left"/>
              <w:rPr>
                <w:rFonts w:eastAsia="Times New Roman" w:cs="Times New Roman"/>
                <w:b/>
                <w:bCs/>
                <w:sz w:val="28"/>
                <w:szCs w:val="28"/>
              </w:rPr>
            </w:pPr>
            <w:r w:rsidRPr="00482531">
              <w:rPr>
                <w:rFonts w:eastAsia="Times New Roman" w:cs="Times New Roman"/>
                <w:b/>
                <w:bCs/>
                <w:sz w:val="28"/>
                <w:szCs w:val="28"/>
              </w:rPr>
              <w:t>Hoạt động của trò</w:t>
            </w:r>
          </w:p>
        </w:tc>
        <w:tc>
          <w:tcPr>
            <w:tcW w:w="4111" w:type="dxa"/>
          </w:tcPr>
          <w:p w:rsidR="00482531" w:rsidRPr="00482531" w:rsidRDefault="00482531" w:rsidP="00482531">
            <w:pPr>
              <w:spacing w:after="0" w:line="240" w:lineRule="auto"/>
              <w:jc w:val="left"/>
              <w:rPr>
                <w:rFonts w:eastAsia="Times New Roman" w:cs="Times New Roman"/>
                <w:b/>
                <w:bCs/>
                <w:sz w:val="28"/>
                <w:szCs w:val="28"/>
              </w:rPr>
            </w:pPr>
            <w:r w:rsidRPr="00482531">
              <w:rPr>
                <w:rFonts w:eastAsia="Times New Roman" w:cs="Times New Roman"/>
                <w:b/>
                <w:bCs/>
                <w:sz w:val="28"/>
                <w:szCs w:val="28"/>
              </w:rPr>
              <w:t xml:space="preserve">                       Ghi bảng</w:t>
            </w:r>
          </w:p>
        </w:tc>
      </w:tr>
      <w:tr w:rsidR="00482531" w:rsidRPr="00482531" w:rsidTr="00482531">
        <w:trPr>
          <w:trHeight w:val="201"/>
        </w:trPr>
        <w:tc>
          <w:tcPr>
            <w:tcW w:w="2843" w:type="dxa"/>
          </w:tcPr>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Nêu định nghĩa hàm số?</w:t>
            </w: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Có mấy cách cho 1 hàm số?</w:t>
            </w: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Nêu tính đồng biến, nghịch biến?</w:t>
            </w: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ĐK để 2 đt //; cắt nhau; trùng nhau; vuông góc?</w:t>
            </w: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Gọi 1 học sinh lên bảng làm bài tập 32.</w:t>
            </w: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lastRenderedPageBreak/>
              <w:t>Đồ thị 2 hàm số là 2 đt // với nhau khi nào?</w:t>
            </w: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Gọi học sinh lên bảng trình bày.</w:t>
            </w: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Đồ thị 2 hàm số là 2 đt trùng nhau khi nào?</w:t>
            </w: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Vậy 2 đt trên có trùng nhau không? Vì sao?</w:t>
            </w: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Yêu cầu học sinh lên bảng vẽ đồ thị hàm số.</w:t>
            </w: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Đt y</w:t>
            </w:r>
            <w:r w:rsidRPr="00482531">
              <w:rPr>
                <w:rFonts w:eastAsia="Times New Roman" w:cs="Times New Roman"/>
                <w:sz w:val="28"/>
                <w:szCs w:val="28"/>
                <w:vertAlign w:val="subscript"/>
              </w:rPr>
              <w:t>1</w:t>
            </w:r>
            <w:r w:rsidRPr="00482531">
              <w:rPr>
                <w:rFonts w:eastAsia="Times New Roman" w:cs="Times New Roman"/>
                <w:sz w:val="28"/>
                <w:szCs w:val="28"/>
              </w:rPr>
              <w:t xml:space="preserve"> </w:t>
            </w:r>
            <w:r w:rsidRPr="00482531">
              <w:rPr>
                <w:rFonts w:eastAsia="Times New Roman" w:cs="Times New Roman"/>
                <w:noProof/>
                <w:position w:val="-6"/>
                <w:sz w:val="28"/>
                <w:szCs w:val="28"/>
              </w:rPr>
              <w:drawing>
                <wp:inline distT="0" distB="0" distL="0" distR="0" wp14:anchorId="2EA6B3F8" wp14:editId="4C52F1E8">
                  <wp:extent cx="120015" cy="120015"/>
                  <wp:effectExtent l="0" t="0" r="0" b="0"/>
                  <wp:docPr id="924"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482531">
              <w:rPr>
                <w:rFonts w:eastAsia="Times New Roman" w:cs="Times New Roman"/>
                <w:sz w:val="28"/>
                <w:szCs w:val="28"/>
              </w:rPr>
              <w:t>a =?</w:t>
            </w: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sz w:val="28"/>
                <w:szCs w:val="28"/>
              </w:rPr>
              <w:t>Vậy tg</w:t>
            </w:r>
            <w:r w:rsidRPr="00482531">
              <w:rPr>
                <w:rFonts w:eastAsia="Times New Roman" w:cs="Times New Roman"/>
                <w:noProof/>
                <w:position w:val="-6"/>
                <w:sz w:val="28"/>
                <w:szCs w:val="28"/>
              </w:rPr>
              <w:drawing>
                <wp:inline distT="0" distB="0" distL="0" distR="0" wp14:anchorId="25172FB1" wp14:editId="058D6E0C">
                  <wp:extent cx="120015" cy="120015"/>
                  <wp:effectExtent l="0" t="0" r="0" b="0"/>
                  <wp:docPr id="925"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482531">
              <w:rPr>
                <w:rFonts w:eastAsia="Times New Roman" w:cs="Times New Roman"/>
                <w:sz w:val="28"/>
                <w:szCs w:val="28"/>
                <w:lang w:val="fr-FR"/>
              </w:rPr>
              <w:t>= ?</w:t>
            </w: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noProof/>
                <w:position w:val="-6"/>
                <w:sz w:val="28"/>
                <w:szCs w:val="28"/>
              </w:rPr>
              <w:drawing>
                <wp:inline distT="0" distB="0" distL="0" distR="0" wp14:anchorId="1DC3868C" wp14:editId="710D6792">
                  <wp:extent cx="435610" cy="120015"/>
                  <wp:effectExtent l="0" t="0" r="2540" b="0"/>
                  <wp:docPr id="926"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10" cy="120015"/>
                          </a:xfrm>
                          <a:prstGeom prst="rect">
                            <a:avLst/>
                          </a:prstGeom>
                          <a:noFill/>
                          <a:ln>
                            <a:noFill/>
                          </a:ln>
                        </pic:spPr>
                      </pic:pic>
                    </a:graphicData>
                  </a:graphic>
                </wp:inline>
              </w:drawing>
            </w:r>
            <w:r w:rsidRPr="00482531">
              <w:rPr>
                <w:rFonts w:eastAsia="Times New Roman" w:cs="Times New Roman"/>
                <w:sz w:val="28"/>
                <w:szCs w:val="28"/>
                <w:lang w:val="fr-FR"/>
              </w:rPr>
              <w:t> ?</w:t>
            </w:r>
          </w:p>
          <w:p w:rsidR="00482531" w:rsidRPr="00482531" w:rsidRDefault="00482531" w:rsidP="00482531">
            <w:pPr>
              <w:spacing w:after="0" w:line="240" w:lineRule="auto"/>
              <w:jc w:val="left"/>
              <w:rPr>
                <w:rFonts w:eastAsia="Times New Roman" w:cs="Times New Roman"/>
                <w:sz w:val="28"/>
                <w:szCs w:val="28"/>
                <w:lang w:val="fr-FR"/>
              </w:rPr>
            </w:pPr>
          </w:p>
        </w:tc>
        <w:tc>
          <w:tcPr>
            <w:tcW w:w="2537" w:type="dxa"/>
          </w:tcPr>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sz w:val="28"/>
                <w:szCs w:val="28"/>
                <w:lang w:val="fr-FR"/>
              </w:rPr>
              <w:t>Có 2 cách.</w:t>
            </w: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sz w:val="28"/>
                <w:szCs w:val="28"/>
                <w:lang w:val="fr-FR"/>
              </w:rPr>
              <w:t>a &gt; 0 ; a &lt; 0.</w:t>
            </w: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sz w:val="28"/>
                <w:szCs w:val="28"/>
                <w:lang w:val="fr-FR"/>
              </w:rPr>
              <w:t>Học sinh cả lớp làm bài tập 32.</w:t>
            </w: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sz w:val="28"/>
                <w:szCs w:val="28"/>
                <w:lang w:val="fr-FR"/>
              </w:rPr>
              <w:lastRenderedPageBreak/>
              <w:t>Khi a = a’</w:t>
            </w: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sz w:val="28"/>
                <w:szCs w:val="28"/>
                <w:lang w:val="fr-FR"/>
              </w:rPr>
              <w:t xml:space="preserve">       b</w:t>
            </w:r>
            <w:r w:rsidRPr="00482531">
              <w:rPr>
                <w:rFonts w:eastAsia="Times New Roman" w:cs="Times New Roman"/>
                <w:noProof/>
                <w:position w:val="-4"/>
                <w:sz w:val="28"/>
                <w:szCs w:val="28"/>
              </w:rPr>
              <w:drawing>
                <wp:inline distT="0" distB="0" distL="0" distR="0" wp14:anchorId="2A4B4D84" wp14:editId="25E99600">
                  <wp:extent cx="120015" cy="120015"/>
                  <wp:effectExtent l="0" t="0" r="0" b="0"/>
                  <wp:docPr id="930"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482531">
              <w:rPr>
                <w:rFonts w:eastAsia="Times New Roman" w:cs="Times New Roman"/>
                <w:sz w:val="28"/>
                <w:szCs w:val="28"/>
                <w:lang w:val="fr-FR"/>
              </w:rPr>
              <w:t>b’</w:t>
            </w: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sz w:val="28"/>
                <w:szCs w:val="28"/>
                <w:lang w:val="fr-FR"/>
              </w:rPr>
              <w:t>học sinh lên bảng làm.</w:t>
            </w: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sz w:val="28"/>
                <w:szCs w:val="28"/>
                <w:lang w:val="fr-FR"/>
              </w:rPr>
              <w:t>a = a’; b = b’</w:t>
            </w: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sz w:val="28"/>
                <w:szCs w:val="28"/>
                <w:lang w:val="fr-FR"/>
              </w:rPr>
              <w:t xml:space="preserve">không vì b </w:t>
            </w:r>
            <w:r w:rsidRPr="00482531">
              <w:rPr>
                <w:rFonts w:eastAsia="Times New Roman" w:cs="Times New Roman"/>
                <w:noProof/>
                <w:position w:val="-4"/>
                <w:sz w:val="28"/>
                <w:szCs w:val="28"/>
              </w:rPr>
              <w:drawing>
                <wp:inline distT="0" distB="0" distL="0" distR="0" wp14:anchorId="0D2C37B3" wp14:editId="74617C41">
                  <wp:extent cx="120015" cy="120015"/>
                  <wp:effectExtent l="0" t="0" r="0" b="0"/>
                  <wp:docPr id="931"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482531">
              <w:rPr>
                <w:rFonts w:eastAsia="Times New Roman" w:cs="Times New Roman"/>
                <w:sz w:val="28"/>
                <w:szCs w:val="28"/>
                <w:lang w:val="fr-FR"/>
              </w:rPr>
              <w:t>b’(3</w:t>
            </w:r>
            <w:r w:rsidRPr="00482531">
              <w:rPr>
                <w:rFonts w:eastAsia="Times New Roman" w:cs="Times New Roman"/>
                <w:noProof/>
                <w:position w:val="-4"/>
                <w:sz w:val="28"/>
                <w:szCs w:val="28"/>
              </w:rPr>
              <w:drawing>
                <wp:inline distT="0" distB="0" distL="0" distR="0" wp14:anchorId="5AE8CC96" wp14:editId="2FFD83D0">
                  <wp:extent cx="120015" cy="120015"/>
                  <wp:effectExtent l="0" t="0" r="0" b="0"/>
                  <wp:docPr id="932"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482531">
              <w:rPr>
                <w:rFonts w:eastAsia="Times New Roman" w:cs="Times New Roman"/>
                <w:sz w:val="28"/>
                <w:szCs w:val="28"/>
                <w:lang w:val="fr-FR"/>
              </w:rPr>
              <w:t>1)</w:t>
            </w: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sz w:val="28"/>
                <w:szCs w:val="28"/>
                <w:lang w:val="fr-FR"/>
              </w:rPr>
              <w:t>Học sinh lên bảng vẽ đồ thị hàm số.</w:t>
            </w: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a = 0,5 &gt; 0 .</w:t>
            </w: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sz w:val="28"/>
                <w:szCs w:val="28"/>
              </w:rPr>
              <w:t>Hs tính tg</w:t>
            </w:r>
            <w:r w:rsidRPr="00482531">
              <w:rPr>
                <w:rFonts w:eastAsia="Times New Roman" w:cs="Times New Roman"/>
                <w:noProof/>
                <w:position w:val="-6"/>
                <w:sz w:val="28"/>
                <w:szCs w:val="28"/>
              </w:rPr>
              <w:drawing>
                <wp:inline distT="0" distB="0" distL="0" distR="0" wp14:anchorId="2BB69CED" wp14:editId="17AF0C30">
                  <wp:extent cx="120015" cy="120015"/>
                  <wp:effectExtent l="0" t="0" r="0" b="0"/>
                  <wp:docPr id="2752"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482531">
              <w:rPr>
                <w:rFonts w:eastAsia="Times New Roman" w:cs="Times New Roman"/>
                <w:sz w:val="28"/>
                <w:szCs w:val="28"/>
                <w:lang w:val="fr-FR"/>
              </w:rPr>
              <w:t>= ?</w:t>
            </w: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noProof/>
                <w:position w:val="-6"/>
                <w:sz w:val="28"/>
                <w:szCs w:val="28"/>
              </w:rPr>
              <w:drawing>
                <wp:inline distT="0" distB="0" distL="0" distR="0" wp14:anchorId="317349FB" wp14:editId="2EE9F308">
                  <wp:extent cx="435610" cy="120015"/>
                  <wp:effectExtent l="0" t="0" r="2540" b="0"/>
                  <wp:docPr id="2753"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10" cy="120015"/>
                          </a:xfrm>
                          <a:prstGeom prst="rect">
                            <a:avLst/>
                          </a:prstGeom>
                          <a:noFill/>
                          <a:ln>
                            <a:noFill/>
                          </a:ln>
                        </pic:spPr>
                      </pic:pic>
                    </a:graphicData>
                  </a:graphic>
                </wp:inline>
              </w:drawing>
            </w:r>
            <w:r w:rsidRPr="00482531">
              <w:rPr>
                <w:rFonts w:eastAsia="Times New Roman" w:cs="Times New Roman"/>
                <w:sz w:val="28"/>
                <w:szCs w:val="28"/>
                <w:lang w:val="fr-FR"/>
              </w:rPr>
              <w:t> ?</w:t>
            </w: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p w:rsidR="00482531" w:rsidRPr="00482531" w:rsidRDefault="00482531" w:rsidP="00482531">
            <w:pPr>
              <w:spacing w:after="0" w:line="240" w:lineRule="auto"/>
              <w:jc w:val="left"/>
              <w:rPr>
                <w:rFonts w:eastAsia="Times New Roman" w:cs="Times New Roman"/>
                <w:sz w:val="28"/>
                <w:szCs w:val="28"/>
              </w:rPr>
            </w:pPr>
          </w:p>
        </w:tc>
        <w:tc>
          <w:tcPr>
            <w:tcW w:w="4111" w:type="dxa"/>
          </w:tcPr>
          <w:p w:rsidR="00482531" w:rsidRPr="00482531" w:rsidRDefault="00482531" w:rsidP="00482531">
            <w:pPr>
              <w:spacing w:after="0" w:line="240" w:lineRule="auto"/>
              <w:jc w:val="left"/>
              <w:rPr>
                <w:rFonts w:eastAsia="Times New Roman" w:cs="Times New Roman"/>
                <w:b/>
                <w:bCs/>
                <w:sz w:val="28"/>
                <w:szCs w:val="28"/>
                <w:u w:val="single"/>
              </w:rPr>
            </w:pPr>
            <w:r w:rsidRPr="00482531">
              <w:rPr>
                <w:rFonts w:eastAsia="Times New Roman" w:cs="Times New Roman"/>
                <w:b/>
                <w:bCs/>
                <w:sz w:val="28"/>
                <w:szCs w:val="28"/>
                <w:u w:val="single"/>
              </w:rPr>
              <w:lastRenderedPageBreak/>
              <w:t>I-Lí thuyết:</w:t>
            </w: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1. Định nghĩa hàm số: SGK.</w:t>
            </w: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2. Hàm số thường được cho bằng bảng hoặc công thức.</w:t>
            </w: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3. Đồ thị hàm số.</w:t>
            </w: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4. Hàm số bậc nhất y=ax + b(a</w:t>
            </w:r>
            <w:r w:rsidRPr="00482531">
              <w:rPr>
                <w:rFonts w:eastAsia="Times New Roman" w:cs="Times New Roman"/>
                <w:noProof/>
                <w:position w:val="-4"/>
                <w:sz w:val="28"/>
                <w:szCs w:val="28"/>
              </w:rPr>
              <w:drawing>
                <wp:inline distT="0" distB="0" distL="0" distR="0" wp14:anchorId="601D535E" wp14:editId="601438B4">
                  <wp:extent cx="120015" cy="120015"/>
                  <wp:effectExtent l="0" t="0" r="0" b="0"/>
                  <wp:docPr id="935"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482531">
              <w:rPr>
                <w:rFonts w:eastAsia="Times New Roman" w:cs="Times New Roman"/>
                <w:sz w:val="28"/>
                <w:szCs w:val="28"/>
              </w:rPr>
              <w:t>0)</w:t>
            </w: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5. Góc tạo bởiđt y=ax+bvới trụcOx</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6. Hệ số góc của đt y =ax + b(a</w:t>
            </w:r>
            <w:r w:rsidRPr="00482531">
              <w:rPr>
                <w:rFonts w:eastAsia="Times New Roman" w:cs="Times New Roman"/>
                <w:noProof/>
                <w:position w:val="-4"/>
                <w:sz w:val="28"/>
                <w:szCs w:val="28"/>
              </w:rPr>
              <w:drawing>
                <wp:inline distT="0" distB="0" distL="0" distR="0" wp14:anchorId="02D03F64" wp14:editId="0A1C8552">
                  <wp:extent cx="120015" cy="120015"/>
                  <wp:effectExtent l="0" t="0" r="0" b="0"/>
                  <wp:docPr id="936"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482531">
              <w:rPr>
                <w:rFonts w:eastAsia="Times New Roman" w:cs="Times New Roman"/>
                <w:sz w:val="28"/>
                <w:szCs w:val="28"/>
                <w:lang w:val="es-ES"/>
              </w:rPr>
              <w:t>0)</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7. Đường thẳng // và đt cắt nhau.</w:t>
            </w:r>
          </w:p>
          <w:p w:rsidR="00482531" w:rsidRPr="00482531" w:rsidRDefault="00482531" w:rsidP="00482531">
            <w:pPr>
              <w:spacing w:after="0" w:line="240" w:lineRule="auto"/>
              <w:jc w:val="left"/>
              <w:rPr>
                <w:rFonts w:eastAsia="Times New Roman" w:cs="Times New Roman"/>
                <w:sz w:val="28"/>
                <w:szCs w:val="28"/>
                <w:u w:val="single"/>
                <w:lang w:val="es-ES"/>
              </w:rPr>
            </w:pPr>
            <w:r w:rsidRPr="00482531">
              <w:rPr>
                <w:rFonts w:eastAsia="Times New Roman" w:cs="Times New Roman"/>
                <w:sz w:val="28"/>
                <w:szCs w:val="28"/>
                <w:u w:val="single"/>
                <w:lang w:val="es-ES"/>
              </w:rPr>
              <w:t>II-Bài tập:</w:t>
            </w:r>
          </w:p>
          <w:p w:rsidR="00482531" w:rsidRPr="00482531" w:rsidRDefault="00482531" w:rsidP="00482531">
            <w:pPr>
              <w:spacing w:after="0" w:line="240" w:lineRule="auto"/>
              <w:jc w:val="left"/>
              <w:rPr>
                <w:rFonts w:eastAsia="Times New Roman" w:cs="Times New Roman"/>
                <w:sz w:val="28"/>
                <w:szCs w:val="28"/>
                <w:u w:val="single"/>
                <w:lang w:val="es-ES"/>
              </w:rPr>
            </w:pPr>
            <w:r w:rsidRPr="00482531">
              <w:rPr>
                <w:rFonts w:eastAsia="Times New Roman" w:cs="Times New Roman"/>
                <w:sz w:val="28"/>
                <w:szCs w:val="28"/>
                <w:u w:val="single"/>
                <w:lang w:val="es-ES"/>
              </w:rPr>
              <w:t>1.Bài 32 SGK.</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a)Hàm số y = (m – 1)x + 3.</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Có a = m – 1 ; b = 3.</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Hàm số đồng biến khi a &gt; 0</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noProof/>
                <w:position w:val="-6"/>
                <w:sz w:val="28"/>
                <w:szCs w:val="28"/>
              </w:rPr>
              <w:drawing>
                <wp:inline distT="0" distB="0" distL="0" distR="0" wp14:anchorId="033351CB" wp14:editId="62D5894A">
                  <wp:extent cx="217805" cy="120015"/>
                  <wp:effectExtent l="0" t="0" r="0" b="0"/>
                  <wp:docPr id="937"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805" cy="120015"/>
                          </a:xfrm>
                          <a:prstGeom prst="rect">
                            <a:avLst/>
                          </a:prstGeom>
                          <a:noFill/>
                          <a:ln>
                            <a:noFill/>
                          </a:ln>
                        </pic:spPr>
                      </pic:pic>
                    </a:graphicData>
                  </a:graphic>
                </wp:inline>
              </w:drawing>
            </w:r>
            <w:r w:rsidRPr="00482531">
              <w:rPr>
                <w:rFonts w:eastAsia="Times New Roman" w:cs="Times New Roman"/>
                <w:sz w:val="28"/>
                <w:szCs w:val="28"/>
                <w:lang w:val="es-ES"/>
              </w:rPr>
              <w:t>m – 1 &gt; 0</w:t>
            </w:r>
            <w:r w:rsidRPr="00482531">
              <w:rPr>
                <w:rFonts w:eastAsia="Times New Roman" w:cs="Times New Roman"/>
                <w:noProof/>
                <w:position w:val="-6"/>
                <w:sz w:val="28"/>
                <w:szCs w:val="28"/>
              </w:rPr>
              <w:drawing>
                <wp:inline distT="0" distB="0" distL="0" distR="0" wp14:anchorId="3500C171" wp14:editId="7909E2AA">
                  <wp:extent cx="217805" cy="120015"/>
                  <wp:effectExtent l="0" t="0" r="0" b="0"/>
                  <wp:docPr id="938"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805" cy="120015"/>
                          </a:xfrm>
                          <a:prstGeom prst="rect">
                            <a:avLst/>
                          </a:prstGeom>
                          <a:noFill/>
                          <a:ln>
                            <a:noFill/>
                          </a:ln>
                        </pic:spPr>
                      </pic:pic>
                    </a:graphicData>
                  </a:graphic>
                </wp:inline>
              </w:drawing>
            </w:r>
            <w:r w:rsidRPr="00482531">
              <w:rPr>
                <w:rFonts w:eastAsia="Times New Roman" w:cs="Times New Roman"/>
                <w:sz w:val="28"/>
                <w:szCs w:val="28"/>
                <w:lang w:val="es-ES"/>
              </w:rPr>
              <w:t>m &gt; 1.</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b)Hàm số y = (5 – k)x + 1.</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Có a = 5 – k ; b = 1.</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Hàm số nghịch biến khi  a &lt; 0</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noProof/>
                <w:position w:val="-6"/>
                <w:sz w:val="28"/>
                <w:szCs w:val="28"/>
              </w:rPr>
              <w:lastRenderedPageBreak/>
              <w:drawing>
                <wp:inline distT="0" distB="0" distL="0" distR="0" wp14:anchorId="0B499311" wp14:editId="209B97AB">
                  <wp:extent cx="217805" cy="120015"/>
                  <wp:effectExtent l="0" t="0" r="0" b="0"/>
                  <wp:docPr id="939"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805" cy="120015"/>
                          </a:xfrm>
                          <a:prstGeom prst="rect">
                            <a:avLst/>
                          </a:prstGeom>
                          <a:noFill/>
                          <a:ln>
                            <a:noFill/>
                          </a:ln>
                        </pic:spPr>
                      </pic:pic>
                    </a:graphicData>
                  </a:graphic>
                </wp:inline>
              </w:drawing>
            </w:r>
            <w:r w:rsidRPr="00482531">
              <w:rPr>
                <w:rFonts w:eastAsia="Times New Roman" w:cs="Times New Roman"/>
                <w:sz w:val="28"/>
                <w:szCs w:val="28"/>
                <w:lang w:val="es-ES"/>
              </w:rPr>
              <w:t xml:space="preserve">5 – k&lt; 0 </w:t>
            </w:r>
            <w:r w:rsidRPr="00482531">
              <w:rPr>
                <w:rFonts w:eastAsia="Times New Roman" w:cs="Times New Roman"/>
                <w:noProof/>
                <w:position w:val="-6"/>
                <w:sz w:val="28"/>
                <w:szCs w:val="28"/>
              </w:rPr>
              <w:drawing>
                <wp:inline distT="0" distB="0" distL="0" distR="0" wp14:anchorId="0C164035" wp14:editId="4CA9F6DD">
                  <wp:extent cx="217805" cy="120015"/>
                  <wp:effectExtent l="0" t="0" r="0" b="0"/>
                  <wp:docPr id="940"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805" cy="120015"/>
                          </a:xfrm>
                          <a:prstGeom prst="rect">
                            <a:avLst/>
                          </a:prstGeom>
                          <a:noFill/>
                          <a:ln>
                            <a:noFill/>
                          </a:ln>
                        </pic:spPr>
                      </pic:pic>
                    </a:graphicData>
                  </a:graphic>
                </wp:inline>
              </w:drawing>
            </w:r>
            <w:r w:rsidRPr="00482531">
              <w:rPr>
                <w:rFonts w:eastAsia="Times New Roman" w:cs="Times New Roman"/>
                <w:sz w:val="28"/>
                <w:szCs w:val="28"/>
                <w:lang w:val="es-ES"/>
              </w:rPr>
              <w:t>k &gt; 5.</w:t>
            </w:r>
          </w:p>
          <w:p w:rsidR="00482531" w:rsidRPr="00482531" w:rsidRDefault="00482531" w:rsidP="00482531">
            <w:pPr>
              <w:spacing w:after="0" w:line="240" w:lineRule="auto"/>
              <w:jc w:val="left"/>
              <w:rPr>
                <w:rFonts w:eastAsia="Times New Roman" w:cs="Times New Roman"/>
                <w:b/>
                <w:bCs/>
                <w:i/>
                <w:iCs/>
                <w:sz w:val="28"/>
                <w:szCs w:val="28"/>
                <w:lang w:val="es-ES"/>
              </w:rPr>
            </w:pPr>
            <w:r w:rsidRPr="00482531">
              <w:rPr>
                <w:rFonts w:eastAsia="Times New Roman" w:cs="Times New Roman"/>
                <w:b/>
                <w:bCs/>
                <w:i/>
                <w:iCs/>
                <w:sz w:val="28"/>
                <w:szCs w:val="28"/>
                <w:lang w:val="es-ES"/>
              </w:rPr>
              <w:t>2.Bài 36 SGK.</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Cho hàm số y = (k + 1)x + 3.</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 xml:space="preserve">                    y =(3 – 2k)x + 1.</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Có a = k+1; a’=3 – 2k; b=3; b’=1.</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 xml:space="preserve">2 hàm số trên là hàm số bậc nhất khi </w:t>
            </w:r>
            <w:r w:rsidRPr="00482531">
              <w:rPr>
                <w:rFonts w:eastAsia="Times New Roman" w:cs="Times New Roman"/>
                <w:noProof/>
                <w:position w:val="-44"/>
                <w:sz w:val="28"/>
                <w:szCs w:val="28"/>
              </w:rPr>
              <w:drawing>
                <wp:inline distT="0" distB="0" distL="0" distR="0" wp14:anchorId="2F704C4F" wp14:editId="022C4C3E">
                  <wp:extent cx="2025015" cy="653415"/>
                  <wp:effectExtent l="0" t="0" r="0" b="0"/>
                  <wp:docPr id="941"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5015" cy="653415"/>
                          </a:xfrm>
                          <a:prstGeom prst="rect">
                            <a:avLst/>
                          </a:prstGeom>
                          <a:noFill/>
                          <a:ln>
                            <a:noFill/>
                          </a:ln>
                        </pic:spPr>
                      </pic:pic>
                    </a:graphicData>
                  </a:graphic>
                </wp:inline>
              </w:drawing>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a)Đồ thị 2 hàm số là 2 đt//với nhau</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noProof/>
                <w:position w:val="-6"/>
                <w:sz w:val="28"/>
                <w:szCs w:val="28"/>
              </w:rPr>
              <w:drawing>
                <wp:inline distT="0" distB="0" distL="0" distR="0" wp14:anchorId="78759C52" wp14:editId="52FADFAA">
                  <wp:extent cx="217805" cy="120015"/>
                  <wp:effectExtent l="0" t="0" r="0" b="0"/>
                  <wp:docPr id="942"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805" cy="120015"/>
                          </a:xfrm>
                          <a:prstGeom prst="rect">
                            <a:avLst/>
                          </a:prstGeom>
                          <a:noFill/>
                          <a:ln>
                            <a:noFill/>
                          </a:ln>
                        </pic:spPr>
                      </pic:pic>
                    </a:graphicData>
                  </a:graphic>
                </wp:inline>
              </w:drawing>
            </w:r>
            <w:r w:rsidRPr="00482531">
              <w:rPr>
                <w:rFonts w:eastAsia="Times New Roman" w:cs="Times New Roman"/>
                <w:sz w:val="28"/>
                <w:szCs w:val="28"/>
                <w:lang w:val="es-ES"/>
              </w:rPr>
              <w:t>a=a’(vì 3</w:t>
            </w:r>
            <w:r w:rsidRPr="00482531">
              <w:rPr>
                <w:rFonts w:eastAsia="Times New Roman" w:cs="Times New Roman"/>
                <w:noProof/>
                <w:position w:val="-4"/>
                <w:sz w:val="28"/>
                <w:szCs w:val="28"/>
              </w:rPr>
              <w:drawing>
                <wp:inline distT="0" distB="0" distL="0" distR="0" wp14:anchorId="7D63607C" wp14:editId="68796C2E">
                  <wp:extent cx="120015" cy="120015"/>
                  <wp:effectExtent l="0" t="0" r="0" b="0"/>
                  <wp:docPr id="943"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482531">
              <w:rPr>
                <w:rFonts w:eastAsia="Times New Roman" w:cs="Times New Roman"/>
                <w:sz w:val="28"/>
                <w:szCs w:val="28"/>
                <w:lang w:val="es-ES"/>
              </w:rPr>
              <w:t xml:space="preserve">1) </w:t>
            </w:r>
            <w:r w:rsidRPr="00482531">
              <w:rPr>
                <w:rFonts w:eastAsia="Times New Roman" w:cs="Times New Roman"/>
                <w:noProof/>
                <w:position w:val="-6"/>
                <w:sz w:val="28"/>
                <w:szCs w:val="28"/>
              </w:rPr>
              <w:drawing>
                <wp:inline distT="0" distB="0" distL="0" distR="0" wp14:anchorId="153819B9" wp14:editId="243F8F19">
                  <wp:extent cx="217805" cy="120015"/>
                  <wp:effectExtent l="0" t="0" r="0" b="0"/>
                  <wp:docPr id="944"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805" cy="120015"/>
                          </a:xfrm>
                          <a:prstGeom prst="rect">
                            <a:avLst/>
                          </a:prstGeom>
                          <a:noFill/>
                          <a:ln>
                            <a:noFill/>
                          </a:ln>
                        </pic:spPr>
                      </pic:pic>
                    </a:graphicData>
                  </a:graphic>
                </wp:inline>
              </w:drawing>
            </w:r>
            <w:r w:rsidRPr="00482531">
              <w:rPr>
                <w:rFonts w:eastAsia="Times New Roman" w:cs="Times New Roman"/>
                <w:sz w:val="28"/>
                <w:szCs w:val="28"/>
                <w:lang w:val="es-ES"/>
              </w:rPr>
              <w:t>k+1=3-2k</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noProof/>
                <w:position w:val="-24"/>
                <w:sz w:val="28"/>
                <w:szCs w:val="28"/>
              </w:rPr>
              <w:drawing>
                <wp:inline distT="0" distB="0" distL="0" distR="0" wp14:anchorId="35617119" wp14:editId="763C9CB4">
                  <wp:extent cx="805815" cy="337185"/>
                  <wp:effectExtent l="0" t="0" r="0" b="5715"/>
                  <wp:docPr id="945"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5815" cy="337185"/>
                          </a:xfrm>
                          <a:prstGeom prst="rect">
                            <a:avLst/>
                          </a:prstGeom>
                          <a:noFill/>
                          <a:ln>
                            <a:noFill/>
                          </a:ln>
                        </pic:spPr>
                      </pic:pic>
                    </a:graphicData>
                  </a:graphic>
                </wp:inline>
              </w:drawing>
            </w:r>
            <w:r w:rsidRPr="00482531">
              <w:rPr>
                <w:rFonts w:eastAsia="Times New Roman" w:cs="Times New Roman"/>
                <w:sz w:val="28"/>
                <w:szCs w:val="28"/>
                <w:lang w:val="es-ES"/>
              </w:rPr>
              <w:t>.</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 xml:space="preserve">Vậy khi k = </w:t>
            </w:r>
            <w:r w:rsidRPr="00482531">
              <w:rPr>
                <w:rFonts w:eastAsia="Times New Roman" w:cs="Times New Roman"/>
                <w:noProof/>
                <w:position w:val="-24"/>
                <w:sz w:val="28"/>
                <w:szCs w:val="28"/>
              </w:rPr>
              <w:drawing>
                <wp:inline distT="0" distB="0" distL="0" distR="0" wp14:anchorId="0E549051" wp14:editId="5D312EB1">
                  <wp:extent cx="120015" cy="337185"/>
                  <wp:effectExtent l="0" t="0" r="0" b="5715"/>
                  <wp:docPr id="946"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015" cy="337185"/>
                          </a:xfrm>
                          <a:prstGeom prst="rect">
                            <a:avLst/>
                          </a:prstGeom>
                          <a:noFill/>
                          <a:ln>
                            <a:noFill/>
                          </a:ln>
                        </pic:spPr>
                      </pic:pic>
                    </a:graphicData>
                  </a:graphic>
                </wp:inline>
              </w:drawing>
            </w:r>
            <w:r w:rsidRPr="00482531">
              <w:rPr>
                <w:rFonts w:eastAsia="Times New Roman" w:cs="Times New Roman"/>
                <w:sz w:val="28"/>
                <w:szCs w:val="28"/>
                <w:lang w:val="es-ES"/>
              </w:rPr>
              <w:t xml:space="preserve"> đồ thị 2 hs là 2 đt //</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b)Đồ thị 2 hàm số là 2 đt cắt nhau</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noProof/>
                <w:position w:val="-6"/>
                <w:sz w:val="28"/>
                <w:szCs w:val="28"/>
              </w:rPr>
              <w:drawing>
                <wp:inline distT="0" distB="0" distL="0" distR="0" wp14:anchorId="42D93024" wp14:editId="2118A7E0">
                  <wp:extent cx="554990" cy="120015"/>
                  <wp:effectExtent l="0" t="0" r="0" b="0"/>
                  <wp:docPr id="947"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990" cy="120015"/>
                          </a:xfrm>
                          <a:prstGeom prst="rect">
                            <a:avLst/>
                          </a:prstGeom>
                          <a:noFill/>
                          <a:ln>
                            <a:noFill/>
                          </a:ln>
                        </pic:spPr>
                      </pic:pic>
                    </a:graphicData>
                  </a:graphic>
                </wp:inline>
              </w:drawing>
            </w:r>
            <w:r w:rsidRPr="00482531">
              <w:rPr>
                <w:rFonts w:eastAsia="Times New Roman" w:cs="Times New Roman"/>
                <w:noProof/>
                <w:position w:val="-24"/>
                <w:sz w:val="28"/>
                <w:szCs w:val="28"/>
              </w:rPr>
              <w:drawing>
                <wp:inline distT="0" distB="0" distL="0" distR="0" wp14:anchorId="49ED0B33" wp14:editId="25D380AA">
                  <wp:extent cx="1491615" cy="337185"/>
                  <wp:effectExtent l="0" t="0" r="0" b="5715"/>
                  <wp:docPr id="948"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91615" cy="337185"/>
                          </a:xfrm>
                          <a:prstGeom prst="rect">
                            <a:avLst/>
                          </a:prstGeom>
                          <a:noFill/>
                          <a:ln>
                            <a:noFill/>
                          </a:ln>
                        </pic:spPr>
                      </pic:pic>
                    </a:graphicData>
                  </a:graphic>
                </wp:inline>
              </w:drawing>
            </w:r>
            <w:r w:rsidRPr="00482531">
              <w:rPr>
                <w:rFonts w:eastAsia="Times New Roman" w:cs="Times New Roman"/>
                <w:sz w:val="28"/>
                <w:szCs w:val="28"/>
                <w:lang w:val="es-ES"/>
              </w:rPr>
              <w:t>.</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Vậy khi</w:t>
            </w:r>
            <w:r w:rsidRPr="00482531">
              <w:rPr>
                <w:rFonts w:eastAsia="Times New Roman" w:cs="Times New Roman"/>
                <w:noProof/>
                <w:position w:val="-24"/>
                <w:sz w:val="28"/>
                <w:szCs w:val="28"/>
              </w:rPr>
              <w:drawing>
                <wp:inline distT="0" distB="0" distL="0" distR="0" wp14:anchorId="3DFBCB21" wp14:editId="7FAC94DD">
                  <wp:extent cx="1208405" cy="337185"/>
                  <wp:effectExtent l="0" t="0" r="0" b="5715"/>
                  <wp:docPr id="949"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8405" cy="337185"/>
                          </a:xfrm>
                          <a:prstGeom prst="rect">
                            <a:avLst/>
                          </a:prstGeom>
                          <a:noFill/>
                          <a:ln>
                            <a:noFill/>
                          </a:ln>
                        </pic:spPr>
                      </pic:pic>
                    </a:graphicData>
                  </a:graphic>
                </wp:inline>
              </w:drawing>
            </w:r>
            <w:r w:rsidRPr="00482531">
              <w:rPr>
                <w:rFonts w:eastAsia="Times New Roman" w:cs="Times New Roman"/>
                <w:sz w:val="28"/>
                <w:szCs w:val="28"/>
                <w:lang w:val="es-ES"/>
              </w:rPr>
              <w:t>thì 2 đt cắt nhau.</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c)Hai đt trên không trùng nhau vì có 3</w:t>
            </w:r>
            <w:r w:rsidRPr="00482531">
              <w:rPr>
                <w:rFonts w:eastAsia="Times New Roman" w:cs="Times New Roman"/>
                <w:noProof/>
                <w:position w:val="-4"/>
                <w:sz w:val="28"/>
                <w:szCs w:val="28"/>
              </w:rPr>
              <w:drawing>
                <wp:inline distT="0" distB="0" distL="0" distR="0" wp14:anchorId="1AD7E75C" wp14:editId="67D37EAC">
                  <wp:extent cx="120015" cy="120015"/>
                  <wp:effectExtent l="0" t="0" r="0" b="0"/>
                  <wp:docPr id="950"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482531">
              <w:rPr>
                <w:rFonts w:eastAsia="Times New Roman" w:cs="Times New Roman"/>
                <w:sz w:val="28"/>
                <w:szCs w:val="28"/>
                <w:lang w:val="es-ES"/>
              </w:rPr>
              <w:t>1(b</w:t>
            </w:r>
            <w:r w:rsidRPr="00482531">
              <w:rPr>
                <w:rFonts w:eastAsia="Times New Roman" w:cs="Times New Roman"/>
                <w:noProof/>
                <w:position w:val="-4"/>
                <w:sz w:val="28"/>
                <w:szCs w:val="28"/>
              </w:rPr>
              <w:drawing>
                <wp:inline distT="0" distB="0" distL="0" distR="0" wp14:anchorId="37AF8CEA" wp14:editId="64BDAD38">
                  <wp:extent cx="120015" cy="120015"/>
                  <wp:effectExtent l="0" t="0" r="0" b="0"/>
                  <wp:docPr id="951"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482531">
              <w:rPr>
                <w:rFonts w:eastAsia="Times New Roman" w:cs="Times New Roman"/>
                <w:sz w:val="28"/>
                <w:szCs w:val="28"/>
                <w:lang w:val="es-ES"/>
              </w:rPr>
              <w:t>b’).</w:t>
            </w:r>
          </w:p>
          <w:p w:rsidR="00482531" w:rsidRPr="00482531" w:rsidRDefault="00482531" w:rsidP="00482531">
            <w:pPr>
              <w:spacing w:after="0" w:line="240" w:lineRule="auto"/>
              <w:jc w:val="left"/>
              <w:rPr>
                <w:rFonts w:eastAsia="Times New Roman" w:cs="Times New Roman"/>
                <w:b/>
                <w:bCs/>
                <w:i/>
                <w:iCs/>
                <w:sz w:val="28"/>
                <w:szCs w:val="28"/>
                <w:lang w:val="es-ES"/>
              </w:rPr>
            </w:pPr>
            <w:r w:rsidRPr="00482531">
              <w:rPr>
                <w:rFonts w:eastAsia="Times New Roman" w:cs="Times New Roman"/>
                <w:b/>
                <w:bCs/>
                <w:i/>
                <w:iCs/>
                <w:sz w:val="28"/>
                <w:szCs w:val="28"/>
                <w:lang w:val="es-ES"/>
              </w:rPr>
              <w:t>3.Bài 37 SGK.</w:t>
            </w:r>
          </w:p>
          <w:p w:rsidR="00482531" w:rsidRPr="00482531" w:rsidRDefault="00482531" w:rsidP="00482531">
            <w:pPr>
              <w:spacing w:after="0" w:line="240" w:lineRule="auto"/>
              <w:jc w:val="left"/>
              <w:rPr>
                <w:rFonts w:eastAsia="Times New Roman" w:cs="Times New Roman"/>
                <w:sz w:val="28"/>
                <w:szCs w:val="28"/>
                <w:lang w:val="es-ES"/>
              </w:rPr>
            </w:pPr>
            <w:r w:rsidRPr="00482531">
              <w:rPr>
                <w:rFonts w:eastAsia="Times New Roman" w:cs="Times New Roman"/>
                <w:sz w:val="28"/>
                <w:szCs w:val="28"/>
                <w:lang w:val="es-ES"/>
              </w:rPr>
              <w:t>a) Vẽ đồ thị y</w:t>
            </w:r>
            <w:r w:rsidRPr="00482531">
              <w:rPr>
                <w:rFonts w:eastAsia="Times New Roman" w:cs="Times New Roman"/>
                <w:sz w:val="28"/>
                <w:szCs w:val="28"/>
                <w:vertAlign w:val="subscript"/>
                <w:lang w:val="es-ES"/>
              </w:rPr>
              <w:t>1</w:t>
            </w:r>
            <w:r w:rsidRPr="00482531">
              <w:rPr>
                <w:rFonts w:eastAsia="Times New Roman" w:cs="Times New Roman"/>
                <w:sz w:val="28"/>
                <w:szCs w:val="28"/>
                <w:lang w:val="es-ES"/>
              </w:rPr>
              <w:t>=0,5x+2 ; y</w:t>
            </w:r>
            <w:r w:rsidRPr="00482531">
              <w:rPr>
                <w:rFonts w:eastAsia="Times New Roman" w:cs="Times New Roman"/>
                <w:sz w:val="28"/>
                <w:szCs w:val="28"/>
                <w:vertAlign w:val="subscript"/>
                <w:lang w:val="es-ES"/>
              </w:rPr>
              <w:t>2</w:t>
            </w:r>
            <w:r w:rsidRPr="00482531">
              <w:rPr>
                <w:rFonts w:eastAsia="Times New Roman" w:cs="Times New Roman"/>
                <w:sz w:val="28"/>
                <w:szCs w:val="28"/>
                <w:lang w:val="es-ES"/>
              </w:rPr>
              <w:t>=5–2x.</w:t>
            </w: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noProof/>
                <w:sz w:val="28"/>
                <w:szCs w:val="28"/>
              </w:rPr>
              <w:drawing>
                <wp:inline distT="0" distB="0" distL="0" distR="0" wp14:anchorId="5BAB30BB" wp14:editId="51796BA5">
                  <wp:extent cx="2536190" cy="1937385"/>
                  <wp:effectExtent l="0" t="0" r="0" b="0"/>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36190" cy="1937385"/>
                          </a:xfrm>
                          <a:prstGeom prst="rect">
                            <a:avLst/>
                          </a:prstGeom>
                          <a:noFill/>
                          <a:ln>
                            <a:noFill/>
                          </a:ln>
                        </pic:spPr>
                      </pic:pic>
                    </a:graphicData>
                  </a:graphic>
                </wp:inline>
              </w:drawing>
            </w:r>
          </w:p>
          <w:p w:rsidR="00482531" w:rsidRPr="00482531" w:rsidRDefault="00482531" w:rsidP="00482531">
            <w:pPr>
              <w:spacing w:after="0" w:line="240" w:lineRule="auto"/>
              <w:jc w:val="left"/>
              <w:rPr>
                <w:rFonts w:eastAsia="Times New Roman" w:cs="Times New Roman"/>
                <w:sz w:val="28"/>
                <w:szCs w:val="28"/>
                <w:lang w:val="fr-FR"/>
              </w:rPr>
            </w:pPr>
            <w:r w:rsidRPr="00482531">
              <w:rPr>
                <w:rFonts w:eastAsia="Times New Roman" w:cs="Times New Roman"/>
                <w:sz w:val="28"/>
                <w:szCs w:val="28"/>
                <w:lang w:val="fr-FR"/>
              </w:rPr>
              <w:t>c)tg</w:t>
            </w:r>
            <w:r w:rsidRPr="00482531">
              <w:rPr>
                <w:rFonts w:eastAsia="Times New Roman" w:cs="Times New Roman"/>
                <w:noProof/>
                <w:position w:val="-6"/>
                <w:sz w:val="28"/>
                <w:szCs w:val="28"/>
              </w:rPr>
              <w:drawing>
                <wp:inline distT="0" distB="0" distL="0" distR="0" wp14:anchorId="3A23807E" wp14:editId="7F053CA8">
                  <wp:extent cx="120015" cy="120015"/>
                  <wp:effectExtent l="0" t="0" r="0" b="0"/>
                  <wp:docPr id="953"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482531">
              <w:rPr>
                <w:rFonts w:eastAsia="Times New Roman" w:cs="Times New Roman"/>
                <w:sz w:val="28"/>
                <w:szCs w:val="28"/>
                <w:lang w:val="fr-FR"/>
              </w:rPr>
              <w:t>=0,5=tg26</w:t>
            </w:r>
            <w:r w:rsidRPr="00482531">
              <w:rPr>
                <w:rFonts w:eastAsia="Times New Roman" w:cs="Times New Roman"/>
                <w:sz w:val="28"/>
                <w:szCs w:val="28"/>
                <w:vertAlign w:val="superscript"/>
                <w:lang w:val="fr-FR"/>
              </w:rPr>
              <w:t>0</w:t>
            </w:r>
            <w:r w:rsidRPr="00482531">
              <w:rPr>
                <w:rFonts w:eastAsia="Times New Roman" w:cs="Times New Roman"/>
                <w:sz w:val="28"/>
                <w:szCs w:val="28"/>
                <w:lang w:val="fr-FR"/>
              </w:rPr>
              <w:t>34’</w:t>
            </w:r>
            <w:r w:rsidRPr="00482531">
              <w:rPr>
                <w:rFonts w:eastAsia="Times New Roman" w:cs="Times New Roman"/>
                <w:noProof/>
                <w:position w:val="-6"/>
                <w:sz w:val="28"/>
                <w:szCs w:val="28"/>
              </w:rPr>
              <w:drawing>
                <wp:inline distT="0" distB="0" distL="0" distR="0" wp14:anchorId="06F505E6" wp14:editId="00F00E9E">
                  <wp:extent cx="685800" cy="120015"/>
                  <wp:effectExtent l="0" t="0" r="0" b="0"/>
                  <wp:docPr id="954"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5800" cy="120015"/>
                          </a:xfrm>
                          <a:prstGeom prst="rect">
                            <a:avLst/>
                          </a:prstGeom>
                          <a:noFill/>
                          <a:ln>
                            <a:noFill/>
                          </a:ln>
                        </pic:spPr>
                      </pic:pic>
                    </a:graphicData>
                  </a:graphic>
                </wp:inline>
              </w:drawing>
            </w:r>
            <w:r w:rsidRPr="00482531">
              <w:rPr>
                <w:rFonts w:eastAsia="Times New Roman" w:cs="Times New Roman"/>
                <w:sz w:val="28"/>
                <w:szCs w:val="28"/>
                <w:lang w:val="fr-FR"/>
              </w:rPr>
              <w:t>.</w:t>
            </w:r>
          </w:p>
          <w:p w:rsidR="00482531" w:rsidRPr="00482531" w:rsidRDefault="00482531" w:rsidP="00482531">
            <w:pPr>
              <w:spacing w:after="0" w:line="240" w:lineRule="auto"/>
              <w:jc w:val="left"/>
              <w:rPr>
                <w:rFonts w:eastAsia="Times New Roman" w:cs="Times New Roman"/>
                <w:sz w:val="28"/>
                <w:szCs w:val="28"/>
                <w:lang w:val="fr-FR"/>
              </w:rPr>
            </w:pPr>
          </w:p>
        </w:tc>
      </w:tr>
    </w:tbl>
    <w:p w:rsidR="00482531" w:rsidRPr="00482531" w:rsidRDefault="00482531" w:rsidP="00482531">
      <w:pPr>
        <w:spacing w:after="0" w:line="240" w:lineRule="auto"/>
        <w:jc w:val="left"/>
        <w:rPr>
          <w:rFonts w:eastAsia="Times New Roman" w:cs="Times New Roman"/>
          <w:b/>
          <w:bCs/>
          <w:sz w:val="28"/>
          <w:szCs w:val="28"/>
          <w:u w:val="single"/>
        </w:rPr>
      </w:pPr>
      <w:r w:rsidRPr="00482531">
        <w:rPr>
          <w:rFonts w:eastAsia="Times New Roman" w:cs="Times New Roman"/>
          <w:b/>
          <w:bCs/>
          <w:sz w:val="28"/>
          <w:szCs w:val="28"/>
        </w:rPr>
        <w:lastRenderedPageBreak/>
        <w:t>HOẠT ĐỘNG 3: VẬN DỤNG</w:t>
      </w: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-Nêu đk 2 đt //, cắt nhau , trùng nhau. Học bài, ôn tập.</w:t>
      </w:r>
    </w:p>
    <w:p w:rsidR="00482531" w:rsidRPr="00482531" w:rsidRDefault="00482531" w:rsidP="00482531">
      <w:pPr>
        <w:spacing w:after="0" w:line="240" w:lineRule="auto"/>
        <w:jc w:val="left"/>
        <w:rPr>
          <w:rFonts w:eastAsia="Times New Roman" w:cs="Times New Roman"/>
          <w:sz w:val="28"/>
          <w:szCs w:val="28"/>
        </w:rPr>
      </w:pPr>
      <w:r w:rsidRPr="00482531">
        <w:rPr>
          <w:rFonts w:eastAsia="Times New Roman" w:cs="Times New Roman"/>
          <w:sz w:val="28"/>
          <w:szCs w:val="28"/>
        </w:rPr>
        <w:t>-Bài tập 33 ; 34 ; 38 SGK.Đọc nội dung chương III</w:t>
      </w:r>
    </w:p>
    <w:p w:rsidR="00482531" w:rsidRPr="00482531" w:rsidRDefault="00482531" w:rsidP="00482531">
      <w:pPr>
        <w:spacing w:after="0" w:line="240" w:lineRule="auto"/>
        <w:jc w:val="left"/>
        <w:rPr>
          <w:rFonts w:eastAsia="Times New Roman" w:cs="Times New Roman"/>
          <w:bCs/>
          <w:sz w:val="28"/>
          <w:szCs w:val="28"/>
        </w:rPr>
      </w:pPr>
      <w:r w:rsidRPr="00482531">
        <w:rPr>
          <w:rFonts w:eastAsia="Times New Roman" w:cs="Times New Roman"/>
          <w:bCs/>
          <w:noProof/>
          <w:sz w:val="28"/>
          <w:szCs w:val="28"/>
        </w:rPr>
        <mc:AlternateContent>
          <mc:Choice Requires="wps">
            <w:drawing>
              <wp:anchor distT="0" distB="0" distL="114300" distR="114300" simplePos="0" relativeHeight="251659264" behindDoc="0" locked="0" layoutInCell="1" allowOverlap="1" wp14:anchorId="146D7082" wp14:editId="4581EC0A">
                <wp:simplePos x="0" y="0"/>
                <wp:positionH relativeFrom="column">
                  <wp:posOffset>145915</wp:posOffset>
                </wp:positionH>
                <wp:positionV relativeFrom="paragraph">
                  <wp:posOffset>125514</wp:posOffset>
                </wp:positionV>
                <wp:extent cx="5476672" cy="0"/>
                <wp:effectExtent l="0" t="0" r="0" b="0"/>
                <wp:wrapNone/>
                <wp:docPr id="416" name="Straight Connector 416"/>
                <wp:cNvGraphicFramePr/>
                <a:graphic xmlns:a="http://schemas.openxmlformats.org/drawingml/2006/main">
                  <a:graphicData uri="http://schemas.microsoft.com/office/word/2010/wordprocessingShape">
                    <wps:wsp>
                      <wps:cNvCnPr/>
                      <wps:spPr>
                        <a:xfrm>
                          <a:off x="0" y="0"/>
                          <a:ext cx="5476672"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5C494AC0" id="Straight Connector 41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9.9pt" to="442.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" strokecolor="#4a7ebb"/>
            </w:pict>
          </mc:Fallback>
        </mc:AlternateContent>
      </w:r>
    </w:p>
    <w:p w:rsidR="00B95E2E" w:rsidRDefault="00B95E2E"/>
    <w:sectPr w:rsidR="00B95E2E"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531"/>
    <w:rsid w:val="00482531"/>
    <w:rsid w:val="00B91C6D"/>
    <w:rsid w:val="00B9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0D208"/>
  <w15:chartTrackingRefBased/>
  <w15:docId w15:val="{58E262AF-EE51-48FC-8183-A50D57D8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C6D"/>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91C6D"/>
    <w:pPr>
      <w:keepNext/>
      <w:keepLines/>
      <w:spacing w:before="36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e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image" Target="media/image12.wmf"/><Relationship Id="rId10" Type="http://schemas.openxmlformats.org/officeDocument/2006/relationships/image" Target="media/image7.wmf"/><Relationship Id="rId19"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Tiến</dc:creator>
  <cp:keywords/>
  <dc:description/>
  <cp:lastModifiedBy>Nguyễn Thị Tiến</cp:lastModifiedBy>
  <cp:revision>1</cp:revision>
  <dcterms:created xsi:type="dcterms:W3CDTF">2023-08-16T04:34:00Z</dcterms:created>
  <dcterms:modified xsi:type="dcterms:W3CDTF">2023-08-16T04:35:00Z</dcterms:modified>
</cp:coreProperties>
</file>