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05" w:rsidRPr="00115BB7" w:rsidRDefault="00A94405" w:rsidP="00A94405">
      <w:pPr>
        <w:spacing w:before="120" w:after="120" w:line="240" w:lineRule="auto"/>
        <w:rPr>
          <w:rFonts w:ascii="Times New Roman" w:hAnsi="Times New Roman"/>
          <w:sz w:val="28"/>
          <w:szCs w:val="28"/>
          <w:lang w:val="pt-BR"/>
        </w:rPr>
      </w:pPr>
      <w:r w:rsidRPr="00ED3A3A">
        <w:rPr>
          <w:rFonts w:ascii="Times New Roman" w:hAnsi="Times New Roman"/>
          <w:sz w:val="28"/>
          <w:szCs w:val="28"/>
          <w:lang w:val="vi-VN"/>
        </w:rPr>
        <w:t xml:space="preserve">Ngày soạn: </w:t>
      </w:r>
    </w:p>
    <w:p w:rsidR="00A94405" w:rsidRPr="00115BB7" w:rsidRDefault="00A94405" w:rsidP="00A94405">
      <w:pPr>
        <w:spacing w:before="120" w:after="120" w:line="240" w:lineRule="auto"/>
        <w:rPr>
          <w:rFonts w:ascii="Times New Roman" w:hAnsi="Times New Roman"/>
          <w:sz w:val="28"/>
          <w:szCs w:val="28"/>
          <w:lang w:val="pt-BR"/>
        </w:rPr>
      </w:pPr>
      <w:r w:rsidRPr="00ED3A3A">
        <w:rPr>
          <w:rFonts w:ascii="Times New Roman" w:hAnsi="Times New Roman"/>
          <w:sz w:val="28"/>
          <w:szCs w:val="28"/>
          <w:lang w:val="vi-VN"/>
        </w:rPr>
        <w:t xml:space="preserve">Ngày dạy: </w:t>
      </w:r>
    </w:p>
    <w:p w:rsidR="00A94405" w:rsidRPr="00ED3A3A" w:rsidRDefault="00A94405" w:rsidP="00A94405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bookmarkStart w:id="0" w:name="_GoBack"/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Tiết 6</w:t>
      </w:r>
      <w:r w:rsidRPr="00ED3A3A">
        <w:rPr>
          <w:rFonts w:ascii="Times New Roman" w:hAnsi="Times New Roman"/>
          <w:b/>
          <w:bCs/>
          <w:sz w:val="28"/>
          <w:szCs w:val="28"/>
          <w:lang w:val="vi-VN"/>
        </w:rPr>
        <w:t>2</w:t>
      </w:r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: HÌNH LĂNG TRỤ ĐỨNG</w:t>
      </w:r>
      <w:r w:rsidRPr="00ED3A3A">
        <w:rPr>
          <w:rFonts w:ascii="Times New Roman" w:hAnsi="Times New Roman"/>
          <w:b/>
          <w:bCs/>
          <w:sz w:val="28"/>
          <w:szCs w:val="28"/>
          <w:lang w:val="vi-VN"/>
        </w:rPr>
        <w:t xml:space="preserve"> ( tiếp)</w:t>
      </w:r>
    </w:p>
    <w:bookmarkEnd w:id="0"/>
    <w:p w:rsidR="00A94405" w:rsidRPr="00ED3A3A" w:rsidRDefault="00A94405" w:rsidP="00A94405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ED3A3A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A94405" w:rsidRPr="00ED3A3A" w:rsidRDefault="00A94405" w:rsidP="00A94405">
      <w:pPr>
        <w:spacing w:line="240" w:lineRule="auto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ED3A3A">
        <w:rPr>
          <w:rFonts w:ascii="Times New Roman" w:hAnsi="Times New Roman"/>
          <w:b/>
          <w:bCs/>
          <w:iCs/>
          <w:sz w:val="28"/>
          <w:szCs w:val="28"/>
          <w:lang w:val="sv-FI"/>
        </w:rPr>
        <w:t>1. Kiến thức</w:t>
      </w:r>
      <w:r w:rsidRPr="00ED3A3A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A94405" w:rsidRPr="00115BB7" w:rsidRDefault="00A94405" w:rsidP="00A94405">
      <w:pPr>
        <w:spacing w:line="240" w:lineRule="auto"/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vi-VN"/>
        </w:rPr>
        <w:t>- Học sinh nắm vững công thức tính thể tích của hình lăng trụ đứng.</w:t>
      </w:r>
    </w:p>
    <w:p w:rsidR="00A94405" w:rsidRPr="00115BB7" w:rsidRDefault="00A94405" w:rsidP="00A94405">
      <w:pPr>
        <w:spacing w:line="240" w:lineRule="auto"/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vi-VN"/>
        </w:rPr>
        <w:t>- Hiểu rõ bản chất của việc sử dụng công thức tính diện tích.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 xml:space="preserve">2. Năng lực: </w:t>
      </w:r>
      <w:r w:rsidRPr="00115BB7">
        <w:rPr>
          <w:rFonts w:ascii="Times New Roman" w:eastAsia="+mn-ea" w:hAnsi="Times New Roman"/>
          <w:kern w:val="24"/>
          <w:sz w:val="28"/>
          <w:lang w:val="vi-VN"/>
        </w:rPr>
        <w:t>Năng lực giải quyết vấn đề, sáng tạo, giao tiếp, hợp tác.</w:t>
      </w:r>
    </w:p>
    <w:p w:rsidR="00A94405" w:rsidRPr="00115BB7" w:rsidRDefault="00A94405" w:rsidP="00A94405">
      <w:pPr>
        <w:tabs>
          <w:tab w:val="left" w:pos="1680"/>
        </w:tabs>
        <w:spacing w:line="240" w:lineRule="auto"/>
        <w:jc w:val="both"/>
        <w:rPr>
          <w:rFonts w:ascii="Times New Roman" w:hAnsi="Times New Roman"/>
          <w:b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lang w:val="vi-VN"/>
        </w:rPr>
        <w:t>3. Phẩm chất: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b/>
          <w:sz w:val="28"/>
          <w:lang w:val="vi-VN"/>
        </w:rPr>
        <w:t xml:space="preserve">- </w:t>
      </w:r>
      <w:r w:rsidRPr="00115BB7">
        <w:rPr>
          <w:rFonts w:ascii="Times New Roman" w:hAnsi="Times New Roman"/>
          <w:sz w:val="28"/>
          <w:lang w:val="vi-VN"/>
        </w:rPr>
        <w:t xml:space="preserve">Tự lập, tự tin trong học tập, tự chủ và có tinh thần cố gắng: hoạt động nhóm 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 xml:space="preserve">- Trung thực, tự trọng 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>- Có trách nhiệm với bản thân, bạn bè.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lang w:val="vi-VN"/>
        </w:rPr>
      </w:pPr>
      <w:r w:rsidRPr="00115BB7">
        <w:rPr>
          <w:rFonts w:ascii="Times New Roman" w:hAnsi="Times New Roman"/>
          <w:sz w:val="28"/>
          <w:lang w:val="vi-VN"/>
        </w:rPr>
        <w:t>- Tôn trọng, chấp hành kỉ luật.</w:t>
      </w:r>
    </w:p>
    <w:p w:rsidR="00A94405" w:rsidRPr="00115BB7" w:rsidRDefault="00A94405" w:rsidP="00A94405">
      <w:pPr>
        <w:spacing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>II. THIẾT BỊ DẠY HỌC VÀ HỌC LIỆU</w:t>
      </w:r>
    </w:p>
    <w:p w:rsidR="00A94405" w:rsidRPr="00ED3A3A" w:rsidRDefault="00A94405" w:rsidP="00A94405">
      <w:pPr>
        <w:tabs>
          <w:tab w:val="left" w:pos="142"/>
          <w:tab w:val="left" w:pos="543"/>
        </w:tabs>
        <w:spacing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ED3A3A">
        <w:rPr>
          <w:rFonts w:ascii="Times New Roman" w:hAnsi="Times New Roman"/>
          <w:sz w:val="28"/>
          <w:szCs w:val="28"/>
          <w:lang w:val="vi-VN"/>
        </w:rPr>
        <w:t>1. GV:</w:t>
      </w:r>
      <w:r w:rsidRPr="00ED3A3A">
        <w:rPr>
          <w:rFonts w:ascii="Times New Roman" w:hAnsi="Times New Roman"/>
          <w:sz w:val="28"/>
          <w:szCs w:val="28"/>
          <w:lang w:val="sv-FI"/>
        </w:rPr>
        <w:t>Thước, SGK, các mô hình lăng trụ đứng</w:t>
      </w:r>
    </w:p>
    <w:p w:rsidR="00A94405" w:rsidRPr="00ED3A3A" w:rsidRDefault="00A94405" w:rsidP="00A94405">
      <w:pPr>
        <w:tabs>
          <w:tab w:val="left" w:pos="142"/>
          <w:tab w:val="left" w:pos="543"/>
        </w:tabs>
        <w:spacing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D3A3A">
        <w:rPr>
          <w:rFonts w:ascii="Times New Roman" w:hAnsi="Times New Roman"/>
          <w:sz w:val="28"/>
          <w:szCs w:val="28"/>
          <w:lang w:val="vi-VN"/>
        </w:rPr>
        <w:t>2. HS: thực hiện yêu cầu của tiết trước</w:t>
      </w:r>
    </w:p>
    <w:p w:rsidR="00A94405" w:rsidRPr="00ED3A3A" w:rsidRDefault="00A94405" w:rsidP="00A94405">
      <w:pPr>
        <w:spacing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ED3A3A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A94405" w:rsidRPr="00ED3A3A" w:rsidRDefault="00A94405" w:rsidP="00A94405">
      <w:pPr>
        <w:spacing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ED3A3A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A94405" w:rsidRPr="00115BB7" w:rsidRDefault="00A94405" w:rsidP="00A94405">
      <w:pPr>
        <w:spacing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Tính diện tích toàn phần của hình lăng trụ đứng đáy là tam giác đều có cạnh 2cm, đường cao 6cm ?</w:t>
      </w:r>
    </w:p>
    <w:p w:rsidR="00A94405" w:rsidRPr="00ED3A3A" w:rsidRDefault="00A94405" w:rsidP="00A9440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ED3A3A">
        <w:rPr>
          <w:rFonts w:ascii="Times New Roman" w:hAnsi="Times New Roman"/>
          <w:b/>
          <w:sz w:val="28"/>
          <w:szCs w:val="28"/>
          <w:lang w:val="vi-VN"/>
        </w:rPr>
        <w:t>Đán án</w:t>
      </w:r>
    </w:p>
    <w:p w:rsidR="00A94405" w:rsidRPr="00ED3A3A" w:rsidRDefault="00A94405" w:rsidP="00A944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3A3A">
        <w:rPr>
          <w:rFonts w:ascii="Times New Roman" w:hAnsi="Times New Roman"/>
          <w:b/>
          <w:sz w:val="28"/>
          <w:szCs w:val="28"/>
        </w:rPr>
        <w:t xml:space="preserve"> </w:t>
      </w:r>
      <w:r w:rsidRPr="00ED3A3A">
        <w:rPr>
          <w:rFonts w:ascii="Times New Roman" w:hAnsi="Times New Roman"/>
          <w:sz w:val="28"/>
          <w:szCs w:val="28"/>
        </w:rPr>
        <w:t xml:space="preserve">S </w:t>
      </w:r>
      <w:r w:rsidRPr="00ED3A3A">
        <w:rPr>
          <w:rFonts w:ascii="Times New Roman" w:hAnsi="Times New Roman"/>
          <w:sz w:val="28"/>
          <w:szCs w:val="28"/>
          <w:vertAlign w:val="subscript"/>
        </w:rPr>
        <w:t>đáy</w:t>
      </w:r>
      <w:r w:rsidRPr="00ED3A3A">
        <w:rPr>
          <w:rFonts w:ascii="Times New Roman" w:hAnsi="Times New Roman"/>
          <w:sz w:val="28"/>
          <w:szCs w:val="28"/>
        </w:rPr>
        <w:t xml:space="preserve"> = </w:t>
      </w:r>
      <w:r w:rsidRPr="00ED3A3A">
        <w:rPr>
          <w:rFonts w:ascii="Times New Roman" w:hAnsi="Times New Roman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5pt;height:30.5pt" o:ole="">
            <v:imagedata r:id="rId4" o:title=""/>
          </v:shape>
          <o:OLEObject Type="Embed" ProgID="Equation.DSMT4" ShapeID="_x0000_i1025" DrawAspect="Content" ObjectID="_1753670840" r:id="rId5"/>
        </w:object>
      </w:r>
      <w:r w:rsidRPr="00ED3A3A">
        <w:rPr>
          <w:rFonts w:ascii="Times New Roman" w:hAnsi="Times New Roman"/>
          <w:sz w:val="28"/>
          <w:szCs w:val="28"/>
        </w:rPr>
        <w:t xml:space="preserve">AC.BH = </w:t>
      </w:r>
      <w:r w:rsidRPr="00ED3A3A">
        <w:rPr>
          <w:rFonts w:ascii="Times New Roman" w:hAnsi="Times New Roman"/>
          <w:position w:val="-24"/>
          <w:sz w:val="28"/>
          <w:szCs w:val="28"/>
        </w:rPr>
        <w:object w:dxaOrig="1860" w:dyaOrig="620">
          <v:shape id="_x0000_i1026" type="#_x0000_t75" style="width:93.2pt;height:30.5pt" o:ole="">
            <v:imagedata r:id="rId6" o:title=""/>
          </v:shape>
          <o:OLEObject Type="Embed" ProgID="Equation.DSMT4" ShapeID="_x0000_i1026" DrawAspect="Content" ObjectID="_1753670841" r:id="rId7"/>
        </w:object>
      </w:r>
      <w:r w:rsidRPr="00ED3A3A">
        <w:rPr>
          <w:rFonts w:ascii="Times New Roman" w:hAnsi="Times New Roman"/>
          <w:sz w:val="28"/>
          <w:szCs w:val="28"/>
        </w:rPr>
        <w:t xml:space="preserve"> (cm</w:t>
      </w:r>
      <w:r w:rsidRPr="00ED3A3A">
        <w:rPr>
          <w:rFonts w:ascii="Times New Roman" w:hAnsi="Times New Roman"/>
          <w:sz w:val="28"/>
          <w:szCs w:val="28"/>
          <w:vertAlign w:val="superscript"/>
        </w:rPr>
        <w:t>2</w:t>
      </w:r>
      <w:r w:rsidRPr="00ED3A3A">
        <w:rPr>
          <w:rFonts w:ascii="Times New Roman" w:hAnsi="Times New Roman"/>
          <w:sz w:val="28"/>
          <w:szCs w:val="28"/>
        </w:rPr>
        <w:t>)</w:t>
      </w:r>
    </w:p>
    <w:p w:rsidR="00A94405" w:rsidRPr="00ED3A3A" w:rsidRDefault="00A94405" w:rsidP="00A94405">
      <w:pPr>
        <w:spacing w:line="240" w:lineRule="auto"/>
        <w:jc w:val="both"/>
        <w:rPr>
          <w:rFonts w:ascii="Times New Roman" w:hAnsi="Times New Roman"/>
          <w:sz w:val="28"/>
          <w:szCs w:val="28"/>
          <w:lang w:val="pl-PL"/>
        </w:rPr>
      </w:pPr>
      <w:r w:rsidRPr="00ED3A3A">
        <w:rPr>
          <w:rFonts w:ascii="Times New Roman" w:hAnsi="Times New Roman"/>
          <w:sz w:val="28"/>
          <w:szCs w:val="28"/>
          <w:lang w:val="pl-PL"/>
        </w:rPr>
        <w:t>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xq</w: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= 2.6 +2.6+2.6 = 36 cm</w:t>
      </w:r>
      <w:r w:rsidRPr="00ED3A3A">
        <w:rPr>
          <w:rFonts w:ascii="Times New Roman" w:hAnsi="Times New Roman"/>
          <w:sz w:val="28"/>
          <w:szCs w:val="28"/>
          <w:vertAlign w:val="superscript"/>
          <w:lang w:val="pl-PL"/>
        </w:rPr>
        <w:t>2</w:t>
      </w:r>
    </w:p>
    <w:p w:rsidR="00A94405" w:rsidRPr="00ED3A3A" w:rsidRDefault="00A94405" w:rsidP="00A94405">
      <w:pPr>
        <w:spacing w:line="300" w:lineRule="auto"/>
        <w:jc w:val="both"/>
        <w:rPr>
          <w:rFonts w:ascii="Times New Roman" w:hAnsi="Times New Roman"/>
          <w:sz w:val="28"/>
          <w:szCs w:val="28"/>
          <w:lang w:val="pl-PL"/>
        </w:rPr>
      </w:pPr>
      <w:r w:rsidRPr="00ED3A3A">
        <w:rPr>
          <w:rFonts w:ascii="Times New Roman" w:hAnsi="Times New Roman"/>
          <w:sz w:val="28"/>
          <w:szCs w:val="28"/>
        </w:rPr>
        <w:sym w:font="Symbol" w:char="F0DE"/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tp</w: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= 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xq</w: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+ 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2đ</w: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 = 36 + 2. </w:t>
      </w:r>
      <w:r w:rsidRPr="00ED3A3A">
        <w:rPr>
          <w:rFonts w:ascii="Times New Roman" w:hAnsi="Times New Roman"/>
          <w:position w:val="-8"/>
          <w:sz w:val="28"/>
          <w:szCs w:val="28"/>
        </w:rPr>
        <w:object w:dxaOrig="360" w:dyaOrig="360">
          <v:shape id="_x0000_i1027" type="#_x0000_t75" style="width:17.8pt;height:17.8pt" o:ole="">
            <v:imagedata r:id="rId8" o:title=""/>
          </v:shape>
          <o:OLEObject Type="Embed" ProgID="Equation.DSMT4" ShapeID="_x0000_i1027" DrawAspect="Content" ObjectID="_1753670842" r:id="rId9"/>
        </w:objec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(cm</w:t>
      </w:r>
      <w:r w:rsidRPr="00ED3A3A">
        <w:rPr>
          <w:rFonts w:ascii="Times New Roman" w:hAnsi="Times New Roman"/>
          <w:sz w:val="28"/>
          <w:szCs w:val="28"/>
          <w:vertAlign w:val="superscript"/>
          <w:lang w:val="pl-PL"/>
        </w:rPr>
        <w:t>2</w:t>
      </w:r>
      <w:r w:rsidRPr="00ED3A3A">
        <w:rPr>
          <w:rFonts w:ascii="Times New Roman" w:hAnsi="Times New Roman"/>
          <w:sz w:val="28"/>
          <w:szCs w:val="28"/>
          <w:lang w:val="pl-PL"/>
        </w:rPr>
        <w:t>)</w:t>
      </w:r>
    </w:p>
    <w:p w:rsidR="00A94405" w:rsidRPr="00A94405" w:rsidRDefault="00A94405" w:rsidP="00A94405">
      <w:pPr>
        <w:tabs>
          <w:tab w:val="center" w:pos="4320"/>
          <w:tab w:val="right" w:pos="8640"/>
        </w:tabs>
        <w:spacing w:line="288" w:lineRule="auto"/>
        <w:rPr>
          <w:rFonts w:ascii="Times New Roman" w:hAnsi="Times New Roman"/>
          <w:sz w:val="28"/>
          <w:szCs w:val="28"/>
          <w:lang w:val="pl-PL"/>
        </w:rPr>
      </w:pPr>
      <w:r w:rsidRPr="00A94405">
        <w:rPr>
          <w:rFonts w:ascii="Times New Roman" w:hAnsi="Times New Roman"/>
          <w:sz w:val="28"/>
          <w:szCs w:val="28"/>
          <w:lang w:val="pl-PL"/>
        </w:rPr>
        <w:t>- Giáo viên giao bài tập, yêu cầu HS suy nghĩ thực hiện</w:t>
      </w:r>
    </w:p>
    <w:p w:rsidR="00A94405" w:rsidRPr="00A94405" w:rsidRDefault="00A94405" w:rsidP="00A94405">
      <w:pPr>
        <w:tabs>
          <w:tab w:val="center" w:pos="4320"/>
          <w:tab w:val="right" w:pos="8640"/>
        </w:tabs>
        <w:spacing w:line="288" w:lineRule="auto"/>
        <w:rPr>
          <w:rFonts w:ascii="Times New Roman" w:hAnsi="Times New Roman"/>
          <w:sz w:val="28"/>
          <w:szCs w:val="28"/>
          <w:lang w:val="pl-PL"/>
        </w:rPr>
      </w:pPr>
      <w:r w:rsidRPr="00A94405">
        <w:rPr>
          <w:rFonts w:ascii="Times New Roman" w:hAnsi="Times New Roman"/>
          <w:sz w:val="28"/>
          <w:szCs w:val="28"/>
          <w:lang w:val="pl-PL"/>
        </w:rPr>
        <w:t>- HS chữa bài, lắng nghe phần giới thiệu</w:t>
      </w:r>
    </w:p>
    <w:p w:rsidR="00A94405" w:rsidRPr="00ED3A3A" w:rsidRDefault="00A94405" w:rsidP="00A94405">
      <w:pPr>
        <w:tabs>
          <w:tab w:val="left" w:pos="543"/>
        </w:tabs>
        <w:jc w:val="both"/>
        <w:rPr>
          <w:rFonts w:ascii="Times New Roman" w:hAnsi="Times New Roman"/>
          <w:sz w:val="28"/>
          <w:szCs w:val="28"/>
          <w:lang w:val="sv-FI"/>
        </w:rPr>
      </w:pPr>
      <w:r w:rsidRPr="00ED3A3A">
        <w:rPr>
          <w:rFonts w:ascii="Times New Roman" w:hAnsi="Times New Roman"/>
          <w:sz w:val="28"/>
          <w:szCs w:val="28"/>
          <w:lang w:val="sv-FI"/>
        </w:rPr>
        <w:t>- HS lên bảng trình bày, các HS khác làm ra nháp</w:t>
      </w:r>
    </w:p>
    <w:p w:rsidR="00A94405" w:rsidRPr="00ED3A3A" w:rsidRDefault="00A94405" w:rsidP="00A94405">
      <w:pPr>
        <w:tabs>
          <w:tab w:val="left" w:pos="543"/>
        </w:tabs>
        <w:jc w:val="both"/>
        <w:rPr>
          <w:rFonts w:ascii="Times New Roman" w:hAnsi="Times New Roman"/>
          <w:sz w:val="28"/>
          <w:szCs w:val="28"/>
          <w:lang w:val="sv-FI"/>
        </w:rPr>
      </w:pPr>
      <w:r w:rsidRPr="00ED3A3A">
        <w:rPr>
          <w:rFonts w:ascii="Times New Roman" w:hAnsi="Times New Roman"/>
          <w:sz w:val="28"/>
          <w:szCs w:val="28"/>
          <w:lang w:val="sv-FI"/>
        </w:rPr>
        <w:lastRenderedPageBreak/>
        <w:t>- GV đánh giá, nhận xét và giới thiệu bài mới</w:t>
      </w:r>
    </w:p>
    <w:p w:rsidR="00A94405" w:rsidRPr="00ED3A3A" w:rsidRDefault="00A94405" w:rsidP="00A94405">
      <w:pPr>
        <w:tabs>
          <w:tab w:val="left" w:pos="543"/>
        </w:tabs>
        <w:jc w:val="both"/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D3A3A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Hoạt động </w:t>
      </w:r>
      <w:r w:rsidRPr="00115BB7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2: </w:t>
      </w:r>
      <w:r w:rsidRPr="00ED3A3A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Hình thành kiến thức  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3035"/>
        <w:gridCol w:w="3764"/>
      </w:tblGrid>
      <w:tr w:rsidR="00A94405" w:rsidRPr="00ED3A3A" w:rsidTr="004A7788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3A3A">
              <w:rPr>
                <w:rFonts w:ascii="Times New Roman" w:hAnsi="Times New Roman"/>
                <w:bCs/>
                <w:sz w:val="28"/>
                <w:szCs w:val="2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thầy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tabs>
                <w:tab w:val="center" w:pos="2170"/>
                <w:tab w:val="left" w:pos="3345"/>
              </w:tabs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3A3A">
              <w:rPr>
                <w:rFonts w:ascii="Times New Roman" w:hAnsi="Times New Roman"/>
                <w:bCs/>
                <w:sz w:val="28"/>
                <w:szCs w:val="2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trò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tabs>
                <w:tab w:val="center" w:pos="2170"/>
                <w:tab w:val="left" w:pos="3345"/>
              </w:tabs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3A3A"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Nội  dung</w:t>
            </w:r>
          </w:p>
        </w:tc>
      </w:tr>
      <w:tr w:rsidR="00A94405" w:rsidRPr="00ED3A3A" w:rsidTr="004A7788">
        <w:trPr>
          <w:trHeight w:val="519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Yêu cầu HS nghiên </w:t>
            </w:r>
            <w:proofErr w:type="gramStart"/>
            <w:r w:rsidRPr="00ED3A3A">
              <w:rPr>
                <w:rFonts w:ascii="Times New Roman" w:hAnsi="Times New Roman"/>
                <w:sz w:val="28"/>
                <w:szCs w:val="28"/>
              </w:rPr>
              <w:t>cứu ?</w:t>
            </w:r>
            <w:proofErr w:type="gramEnd"/>
            <w:r w:rsidRPr="00ED3A3A">
              <w:rPr>
                <w:rFonts w:ascii="Times New Roman" w:hAnsi="Times New Roman"/>
                <w:sz w:val="28"/>
                <w:szCs w:val="28"/>
              </w:rPr>
              <w:t xml:space="preserve"> ở sgk 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So sánh thể tích của lăng trụ đứng</w:t>
            </w: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tam giác và thể tích hình hộp chữ nhật?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Thể tích của lăng trụ đứng tam giác có bằng tích của diện tích đáy với chiều cao tương ứng không? Vì sao?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Chốt lại phương pháp tính thể tích của hình lăng trụ đứng.</w:t>
            </w:r>
          </w:p>
          <w:p w:rsidR="00A94405" w:rsidRPr="00ED3A3A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Vì :</w:t>
            </w: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 xml:space="preserve">CN 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= 5.4.7 = 140 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3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; 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tg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1/2.140 = 70 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3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>=&gt;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tg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&lt;</w:t>
            </w: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CN</w:t>
            </w:r>
          </w:p>
          <w:p w:rsidR="00A94405" w:rsidRPr="00115BB7" w:rsidRDefault="00A94405" w:rsidP="004A7788">
            <w:pPr>
              <w:ind w:left="281"/>
              <w:jc w:val="both"/>
              <w:rPr>
                <w:rFonts w:ascii="Times New Roman" w:hAnsi="Times New Roman"/>
                <w:noProof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noProof/>
                <w:sz w:val="28"/>
                <w:szCs w:val="28"/>
                <w:lang w:val="pl-PL"/>
              </w:rPr>
              <w:t>các HS khác nhận xét, sửa chữa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ED3A3A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1.</w:t>
            </w:r>
            <w:r w:rsidRPr="00115BB7">
              <w:rPr>
                <w:rFonts w:ascii="Times New Roman" w:hAnsi="Times New Roman"/>
                <w:b/>
                <w:bCs/>
                <w:sz w:val="28"/>
                <w:szCs w:val="28"/>
                <w:lang w:val="pl-PL"/>
              </w:rPr>
              <w:t xml:space="preserve"> Công thức tính thể tích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pl-PL"/>
              </w:rPr>
            </w:pPr>
            <w:r w:rsidRPr="00ED3A3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89CD84" wp14:editId="1C9DFC0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549910</wp:posOffset>
                      </wp:positionV>
                      <wp:extent cx="260350" cy="230505"/>
                      <wp:effectExtent l="0" t="0" r="10160" b="17145"/>
                      <wp:wrapNone/>
                      <wp:docPr id="143330" name="Text Box 143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4405" w:rsidRPr="00D518C5" w:rsidRDefault="00A94405" w:rsidP="00A94405">
                                  <w:pPr>
                                    <w:jc w:val="both"/>
                                  </w:pPr>
                                  <w:r w:rsidRPr="00FA2074"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9CD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3330" o:spid="_x0000_s1026" type="#_x0000_t202" style="position:absolute;left:0;text-align:left;margin-left:-2.8pt;margin-top:43.3pt;width:20.5pt;height:18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BNKwIAAFcEAAAOAAAAZHJzL2Uyb0RvYy54bWysVNtu2zAMfR+wfxD0vthx4q414hRdugwD&#10;ugvQ7gNkWbaFyaIgKbGzrx8lu1l2exnmB0EUpcPDQ9Kb27FX5Cisk6BLulyklAjNoZa6LemXp/2r&#10;a0qcZ7pmCrQo6Uk4ert9+WIzmEJk0IGqhSUIol0xmJJ23psiSRzvRM/cAozQ6GzA9syjaduktmxA&#10;9F4lWZpeJQPY2ljgwjk8vZ+cdBvxm0Zw/6lpnPBElRS5+bjauFZhTbYbVrSWmU7ymQb7BxY9kxqD&#10;nqHumWfkYOVvUL3kFhw0fsGhT6BpJBcxB8xmmf6SzWPHjIi5oDjOnGVy/w+Wfzx+tkTWWLv1arVC&#10;iTTrsU5PYvTkDYxkPkadBuMKvP5o8IEf0YdvYs7OPAD/6oiGXcd0K+6shaETrEaey6BwcvF0wnEB&#10;pBo+QI2x2MFDBBob2wcRURaC6EjmdK5R4MPxMLtKVzl6OLqyVZqneYzAiufHxjr/TkBPwqakFlsg&#10;grPjg/OBDCuer4RYDpSs91KpaNi22ilLjgzbZR+/Gf2na0qToaQ3eZZP+f8VIo3fnyB66bHvlexL&#10;en2+xIqg2ltdx670TKppj5SVnmUMyk0a+rEa57JUUJ9QUAtTf+M84qYD+42SAXu7pBqHjxL1XmNJ&#10;bpbrdRiFaKzz1xka9tJTXXqY5ghUUk/JtN35aXwOxsq2wzhTE2i4wzI2Mkoc6j1xmllj90bl50kL&#10;43Fpx1s//gfb7wAAAP//AwBQSwMEFAAGAAgAAAAhALb2J6zfAAAACAEAAA8AAABkcnMvZG93bnJl&#10;di54bWxMj8FOg0AQhu8mvsNmTLy1C7SliCwNMVETL2rrQW9bdgQiO0vYpcW3dzzpaTL5v/zzTbGb&#10;bS9OOPrOkYJ4GYFAqp3pqFHwdrhfZCB80GR07wgVfKOHXXl5UejcuDO94mkfGsEl5HOtoA1hyKX0&#10;dYtW+6UbkDj7dKPVgdexkWbUZy63vUyiKJVWd8QXWj3gXYv1136yCh7fVy9rE2fx4WlbfWxDZp+n&#10;6kGp66u5ugURcA5/MPzqszqU7HR0ExkvegWLTcqkgizlyflqswZxZC5JbkCWhfz/QPkDAAD//wMA&#10;UEsBAi0AFAAGAAgAAAAhALaDOJL+AAAA4QEAABMAAAAAAAAAAAAAAAAAAAAAAFtDb250ZW50X1R5&#10;cGVzXS54bWxQSwECLQAUAAYACAAAACEAOP0h/9YAAACUAQAACwAAAAAAAAAAAAAAAAAvAQAAX3Jl&#10;bHMvLnJlbHNQSwECLQAUAAYACAAAACEAMqdgTSsCAABXBAAADgAAAAAAAAAAAAAAAAAuAgAAZHJz&#10;L2Uyb0RvYy54bWxQSwECLQAUAAYACAAAACEAtvYnrN8AAAAIAQAADwAAAAAAAAAAAAAAAACFBAAA&#10;ZHJzL2Rvd25yZXYueG1sUEsFBgAAAAAEAAQA8wAAAJEFAAAAAA==&#10;">
                      <v:textbox>
                        <w:txbxContent>
                          <w:p w:rsidR="00A94405" w:rsidRPr="00D518C5" w:rsidRDefault="00A94405" w:rsidP="00A94405">
                            <w:pPr>
                              <w:jc w:val="both"/>
                            </w:pPr>
                            <w:r w:rsidRPr="00FA2074"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115BB7">
              <w:rPr>
                <w:rFonts w:ascii="Times New Roman" w:hAnsi="Times New Roman"/>
                <w:b/>
                <w:bCs/>
                <w:sz w:val="28"/>
                <w:szCs w:val="28"/>
                <w:lang w:val="pl-PL"/>
              </w:rPr>
              <w:t xml:space="preserve">- Thực hiện nhiệm vụ: </w:t>
            </w:r>
            <w:r w:rsidRPr="00115BB7">
              <w:rPr>
                <w:rFonts w:ascii="Times New Roman" w:hAnsi="Times New Roman"/>
                <w:bCs/>
                <w:sz w:val="28"/>
                <w:szCs w:val="28"/>
                <w:lang w:val="pl-PL"/>
              </w:rPr>
              <w:t>Nghiên cứu ? và trả lời các câu hỏi</w:t>
            </w: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ED3A3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D94491" wp14:editId="7128743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153670</wp:posOffset>
                      </wp:positionV>
                      <wp:extent cx="1344930" cy="1461135"/>
                      <wp:effectExtent l="635" t="1270" r="0" b="4445"/>
                      <wp:wrapNone/>
                      <wp:docPr id="143331" name="Text Box 143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4930" cy="1461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94405" w:rsidRDefault="00A94405" w:rsidP="00A94405">
                                  <w:r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 wp14:anchorId="76B6C55D" wp14:editId="5CBE7C1E">
                                        <wp:extent cx="1162050" cy="1371600"/>
                                        <wp:effectExtent l="0" t="0" r="0" b="0"/>
                                        <wp:docPr id="143335" name="Picture 1433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2050" cy="1371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94491" id="Text Box 143331" o:spid="_x0000_s1027" type="#_x0000_t202" style="position:absolute;left:0;text-align:left;margin-left:1.55pt;margin-top:12.1pt;width:105.9pt;height:115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Uj+wIAAJUGAAAOAAAAZHJzL2Uyb0RvYy54bWysVW1vmzAQ/j5p/8HydwoEJwFUMiUkTJO6&#10;F6ndD3DABGtgI9sN6ab9951NkqbtJk3r8gHZPvvuee6eu1y/O3Qt2jOluRQZDq8CjJgoZcXFLsNf&#10;7wovxkgbKiraSsEy/MA0frd4++Z66FM2kY1sK6YQOBE6HfoMN8b0qe/rsmEd1VeyZwKMtVQdNbBV&#10;O79SdADvXetPgmDmD1JVvZIl0xpO16MRL5z/umal+VzXmhnUZhiwGfdV7ru1X39xTdOdon3DyyMM&#10;+g8oOsoFBD27WlND0b3iL1x1vFRSy9pclbLzZV3zkjkOwCYMnrG5bWjPHBdIju7PadL/z235af9F&#10;IV5B7UgURSFGgnZQpzt2MGglD+h4DHkaep3C9dseHpgD2OCN46z7G1l+00jIvKFix5ZKyaFhtAKc&#10;oc2wf/F09KOtk+3wUVYQi94b6RwdatXZJEJaEHiHej2ca2TxlDZkREgSgakEW0hmYRhNXQyanp73&#10;Spv3THbILjKsQATOPd3faGPh0PR0xUYTsuBt64TQiicHcHE8YU5J42uaAhRY2psWlKvyjyRINvEm&#10;Jh6ZzDYeCdZrb1nkxJsV4Xy6jtZ5vg5/WhQhSRteVUzYoCfFheTvKnrU/qiVs+a0bHll3VlIWu22&#10;eavQnoLiC/c7pufimv8UhksJcHlGKZyQYDVJvGIWzz1SkKmXzIPYC8JklcwCkpB18ZTSDRfs9ZTQ&#10;kOFkOpliRNsdDJXSqFFmf6QZuN9LmjTtuIHx0vIuw/H5Ek2tODeicjU3lLfj+iIrlsnvs7IspsGc&#10;RLE3n08jj0SbwFvFRe4t83A2m29W+WrzrNAbJx79+sS48lwo8QLvMcYjZJDuSaau+2zDja1nDtvD&#10;2PA2YbYzt7J6gHZUEpoFGgumOSwaqb5jNMBkzLCA0Y1R+0FAQychIXaQug2ZziewUZeW7aWFihIc&#10;ZdhAMd0yN+Pwve8V3zUQ5zRCljAECu7a8xET8LEbmH2O2XFO2+F6uXe3Hv9NFr8AAAD//wMAUEsD&#10;BBQABgAIAAAAIQDrZWCh3AAAAAgBAAAPAAAAZHJzL2Rvd25yZXYueG1sTI/BTsMwEETvSPyDtUjc&#10;qBM3RW2IU6ECZ6DwAW68xCHxOordNvD1LCe4zWpGM2+r7ewHccIpdoE05IsMBFITbEethve3p5s1&#10;iJgMWTMEQg1fGGFbX15UprThTK942qdWcAnF0mhwKY2llLFx6E1chBGJvY8weZP4nFppJ3Pmcj9I&#10;lWW30puOeMGZEXcOm35/9BrWmX/u+416ib74zldu9xAex0+tr6/m+zsQCef0F4ZffEaHmpkO4Ug2&#10;ikHDMuegBlUoEGyrvNiAOLBYFUuQdSX/P1D/AAAA//8DAFBLAQItABQABgAIAAAAIQC2gziS/gAA&#10;AOEBAAATAAAAAAAAAAAAAAAAAAAAAABbQ29udGVudF9UeXBlc10ueG1sUEsBAi0AFAAGAAgAAAAh&#10;ADj9If/WAAAAlAEAAAsAAAAAAAAAAAAAAAAALwEAAF9yZWxzLy5yZWxzUEsBAi0AFAAGAAgAAAAh&#10;AIdklSP7AgAAlQYAAA4AAAAAAAAAAAAAAAAALgIAAGRycy9lMm9Eb2MueG1sUEsBAi0AFAAGAAgA&#10;AAAhAOtlYKHcAAAACAEAAA8AAAAAAAAAAAAAAAAAVQUAAGRycy9kb3ducmV2LnhtbFBLBQYAAAAA&#10;BAAEAPMAAABeBgAAAAA=&#10;" filled="f" stroked="f">
                      <v:textbox style="mso-fit-shape-to-text:t">
                        <w:txbxContent>
                          <w:p w:rsidR="00A94405" w:rsidRDefault="00A94405" w:rsidP="00A94405">
                            <w:r>
                              <w:rPr>
                                <w:noProof/>
                                <w:lang w:val="vi-VN" w:eastAsia="vi-VN"/>
                              </w:rPr>
                              <w:drawing>
                                <wp:inline distT="0" distB="0" distL="0" distR="0" wp14:anchorId="76B6C55D" wp14:editId="5CBE7C1E">
                                  <wp:extent cx="1162050" cy="1371600"/>
                                  <wp:effectExtent l="0" t="0" r="0" b="0"/>
                                  <wp:docPr id="143335" name="Picture 143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115BB7" w:rsidRDefault="00A94405" w:rsidP="004A7788">
            <w:pPr>
              <w:ind w:left="281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A94405" w:rsidRPr="00ED3A3A" w:rsidRDefault="00A94405" w:rsidP="004A7788">
            <w:pPr>
              <w:ind w:left="2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noProof/>
                <w:lang w:val="vi-VN" w:eastAsia="vi-VN"/>
              </w:rPr>
              <w:drawing>
                <wp:inline distT="0" distB="0" distL="0" distR="0" wp14:anchorId="37FE9661" wp14:editId="3CDBD696">
                  <wp:extent cx="1123950" cy="1409700"/>
                  <wp:effectExtent l="0" t="0" r="0" b="0"/>
                  <wp:docPr id="143333" name="Picture 14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>tg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&lt;</w:t>
            </w: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>CN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D3A3A">
              <w:rPr>
                <w:rFonts w:ascii="Times New Roman" w:hAnsi="Times New Roman"/>
                <w:sz w:val="28"/>
                <w:szCs w:val="28"/>
              </w:rPr>
              <w:t>Vì :</w:t>
            </w:r>
            <w:proofErr w:type="gramEnd"/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CN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= 5.4.7 = 140 cm</w:t>
            </w:r>
            <w:r w:rsidRPr="00ED3A3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     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>tg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= 1/2.140 = 70 cm</w:t>
            </w:r>
            <w:r w:rsidRPr="00ED3A3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C4200B" wp14:editId="770E20E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238125</wp:posOffset>
                      </wp:positionV>
                      <wp:extent cx="664210" cy="290195"/>
                      <wp:effectExtent l="9525" t="9525" r="12065" b="5080"/>
                      <wp:wrapNone/>
                      <wp:docPr id="143332" name="Text Box 143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21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4405" w:rsidRPr="00AA0926" w:rsidRDefault="00A94405" w:rsidP="00A94405">
                                  <w:pPr>
                                    <w:spacing w:line="300" w:lineRule="auto"/>
                                    <w:jc w:val="both"/>
                                  </w:pPr>
                                  <w:r w:rsidRPr="00AE5E19">
                                    <w:t>V = S.h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4200B" id="Text Box 143332" o:spid="_x0000_s1028" type="#_x0000_t202" style="position:absolute;left:0;text-align:left;margin-left:63.6pt;margin-top:18.75pt;width:52.3pt;height:22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/GLgIAAF4EAAAOAAAAZHJzL2Uyb0RvYy54bWysVNtu2zAMfR+wfxD0vviSyxojTtGlyzCg&#10;3Qa0+wBZlm1hsihISuzu60fJaZrdXob5QRBF8pA8JL25HntFjsI6Cbqk2SylRGgOtdRtSb8+7t9c&#10;UeI80zVToEVJn4Sj19vXrzaDKUQOHahaWIIg2hWDKWnnvSmSxPFO9MzNwAiNygZszzyKtk1qywZE&#10;71WSp+kqGcDWxgIXzuHr7aSk24jfNIL7z03jhCeqpJibj6eNZxXOZLthRWuZ6SQ/pcH+IYueSY1B&#10;z1C3zDNysPI3qF5yCw4aP+PQJ9A0kotYA1aTpb9U89AxI2ItSI4zZ5rc/4Pln45fLJE19m4xn89z&#10;SjTrsU+PYvTkHYzk9Iw8DcYVaP5g0MGPqEOfWLMzd8C/OaJh1zHdihtrYegEqzHPLDCcXLhOOC6A&#10;VMM91BiLHTxEoLGxfSARaSGIjv16Ovco5MPxcbVa5BlqOKrydZqtlzECK56djXX+g4CehEtJLY5A&#10;BGfHO+dDMqx4NgmxHChZ76VSUbBttVOWHBmOyz5+J/SfzJQmQ0nXy3w51f9XiDR+f4Lopce5V7Iv&#10;6dXZiBWBtfe6jlPpmVTTHVNW+kRjYG7i0I/VGDuXhwCB4grqJ+TVwjTmuJZ46cB+p2TAES+pxh2k&#10;RH3U2Jl1tliEjYjCYvk2R8FeaqpLDdMcgUrqKZmuOz9t0cFY2XYYZ5oFDTfYzUZGpl9yOiWPQxwb&#10;cFq4sCWXcrR6+S1sfwAAAP//AwBQSwMEFAAGAAgAAAAhAGs6YlHfAAAACQEAAA8AAABkcnMvZG93&#10;bnJldi54bWxMj8tOwzAQRfdI/IM1SOyo8wAShThVhARIbCgti3bnxkMSEY+j2GnD3zOsYHk1R3fO&#10;LdeLHcQJJ987UhCvIhBIjTM9tQo+dk83OQgfNBk9OEIF3+hhXV1elLow7kzveNqGVnAJ+UIr6EIY&#10;Cyl906HVfuVGJL59usnqwHFqpZn0mcvtIJMoupdW98QfOj3iY4fN13a2Cl726ebWxHm8e83qQxZy&#10;+zbXz0pdXy31A4iAS/iD4Vef1aFip6ObyXgxcE6yhFEFaXYHgoEkjXnLUUGeJiCrUv5fUP0AAAD/&#10;/wMAUEsBAi0AFAAGAAgAAAAhALaDOJL+AAAA4QEAABMAAAAAAAAAAAAAAAAAAAAAAFtDb250ZW50&#10;X1R5cGVzXS54bWxQSwECLQAUAAYACAAAACEAOP0h/9YAAACUAQAACwAAAAAAAAAAAAAAAAAvAQAA&#10;X3JlbHMvLnJlbHNQSwECLQAUAAYACAAAACEA5T8fxi4CAABeBAAADgAAAAAAAAAAAAAAAAAuAgAA&#10;ZHJzL2Uyb0RvYy54bWxQSwECLQAUAAYACAAAACEAazpiUd8AAAAJAQAADwAAAAAAAAAAAAAAAACI&#10;BAAAZHJzL2Rvd25yZXYueG1sUEsFBgAAAAAEAAQA8wAAAJQFAAAAAA==&#10;">
                      <v:textbox>
                        <w:txbxContent>
                          <w:p w:rsidR="00A94405" w:rsidRPr="00AA0926" w:rsidRDefault="00A94405" w:rsidP="00A94405">
                            <w:pPr>
                              <w:spacing w:line="300" w:lineRule="auto"/>
                              <w:jc w:val="both"/>
                            </w:pPr>
                            <w:r w:rsidRPr="00AE5E19">
                              <w:t>V = S.h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3A3A">
              <w:rPr>
                <w:rFonts w:ascii="Times New Roman" w:hAnsi="Times New Roman"/>
                <w:sz w:val="28"/>
                <w:szCs w:val="28"/>
              </w:rPr>
              <w:t>CT tính thể tích của hình lăng trụ đứng</w:t>
            </w:r>
          </w:p>
        </w:tc>
      </w:tr>
      <w:tr w:rsidR="00A94405" w:rsidRPr="00ED3A3A" w:rsidTr="004A7788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Đưa ra hình vẽ của ví dụ - yêu cầu HS đọc đề bài và trả lời các câu hỏi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Để tính thể tích của hình lăng trụ đứng ngũ giác ta làm ntn? (Tính theo cách 1)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 Yêu cầu học sinh chữa bài tập.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HS chốt phương pháp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3A3A">
              <w:rPr>
                <w:rFonts w:ascii="Times New Roman" w:hAnsi="Times New Roman"/>
                <w:bCs/>
                <w:sz w:val="28"/>
                <w:szCs w:val="28"/>
              </w:rPr>
              <w:t>HS quan sát hình vẽ, trả lời các câu hỏi và trình bày lời giải</w:t>
            </w:r>
          </w:p>
          <w:p w:rsidR="00A94405" w:rsidRPr="00115BB7" w:rsidRDefault="00A94405" w:rsidP="004A7788">
            <w:pPr>
              <w:spacing w:line="300" w:lineRule="auto"/>
              <w:rPr>
                <w:rFonts w:ascii="Times New Roman" w:hAnsi="Times New Roman"/>
                <w:sz w:val="28"/>
                <w:szCs w:val="28"/>
              </w:rPr>
            </w:pPr>
            <w:r w:rsidRPr="00115BB7">
              <w:rPr>
                <w:rFonts w:ascii="Times New Roman" w:hAnsi="Times New Roman"/>
                <w:sz w:val="28"/>
                <w:szCs w:val="28"/>
              </w:rPr>
              <w:t>HS đứng tại chỗ trả lời các câu hỏi, 1 HS lên bảng trình bày lời giải</w:t>
            </w:r>
          </w:p>
          <w:p w:rsidR="00A94405" w:rsidRPr="00ED3A3A" w:rsidRDefault="00A94405" w:rsidP="004A778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A3A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ED3A3A">
              <w:rPr>
                <w:rFonts w:ascii="Times New Roman" w:hAnsi="Times New Roman"/>
                <w:b/>
                <w:bCs/>
                <w:sz w:val="28"/>
                <w:szCs w:val="28"/>
              </w:rPr>
              <w:t>Ví dụ</w:t>
            </w:r>
          </w:p>
          <w:p w:rsidR="00A94405" w:rsidRPr="00ED3A3A" w:rsidRDefault="00A94405" w:rsidP="004A7788">
            <w:pPr>
              <w:spacing w:line="30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410649A" wp14:editId="33F0545E">
                  <wp:extent cx="1219200" cy="1552575"/>
                  <wp:effectExtent l="0" t="0" r="0" b="0"/>
                  <wp:docPr id="143334" name="Picture 143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Thể tích hình hộp chữ nhật </w:t>
            </w:r>
          </w:p>
          <w:p w:rsidR="00A94405" w:rsidRPr="00ED3A3A" w:rsidRDefault="00A94405" w:rsidP="004A7788">
            <w:pPr>
              <w:spacing w:line="30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= 4.5.7 = 140 cm</w:t>
            </w:r>
            <w:r w:rsidRPr="00ED3A3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  <w:p w:rsidR="00A94405" w:rsidRPr="00ED3A3A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Thể tích hình lăng trụ đứng tam giác</w:t>
            </w:r>
          </w:p>
          <w:p w:rsidR="00A94405" w:rsidRPr="00ED3A3A" w:rsidRDefault="00A94405" w:rsidP="004A7788">
            <w:pPr>
              <w:spacing w:line="30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V</w:t>
            </w:r>
            <w:r w:rsidRPr="00ED3A3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= 1/2.5.2.7 = 35cm</w:t>
            </w:r>
            <w:r w:rsidRPr="00ED3A3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 xml:space="preserve">Thể tích lăng trụ đứng ngũ giác </w:t>
            </w:r>
            <w:proofErr w:type="gramStart"/>
            <w:r w:rsidRPr="00ED3A3A">
              <w:rPr>
                <w:rFonts w:ascii="Times New Roman" w:hAnsi="Times New Roman"/>
                <w:sz w:val="28"/>
                <w:szCs w:val="28"/>
              </w:rPr>
              <w:t>là:</w:t>
            </w:r>
            <w:r w:rsidRPr="00115BB7">
              <w:rPr>
                <w:rFonts w:ascii="Times New Roman" w:hAnsi="Times New Roman"/>
                <w:sz w:val="28"/>
                <w:szCs w:val="28"/>
              </w:rPr>
              <w:t>V</w:t>
            </w:r>
            <w:proofErr w:type="gramEnd"/>
            <w:r w:rsidRPr="00115BB7">
              <w:rPr>
                <w:rFonts w:ascii="Times New Roman" w:hAnsi="Times New Roman"/>
                <w:sz w:val="28"/>
                <w:szCs w:val="28"/>
              </w:rPr>
              <w:t xml:space="preserve"> = 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115BB7">
              <w:rPr>
                <w:rFonts w:ascii="Times New Roman" w:hAnsi="Times New Roman"/>
                <w:sz w:val="28"/>
                <w:szCs w:val="28"/>
              </w:rPr>
              <w:t xml:space="preserve"> +V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</w:rPr>
              <w:t xml:space="preserve"> = 175 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  <w:p w:rsidR="00A94405" w:rsidRPr="00ED3A3A" w:rsidRDefault="00A94405" w:rsidP="004A7788">
            <w:pPr>
              <w:spacing w:line="300" w:lineRule="auto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>* Nhận xét: (</w:t>
            </w:r>
            <w:r w:rsidRPr="00ED3A3A">
              <w:rPr>
                <w:rFonts w:ascii="Times New Roman" w:hAnsi="Times New Roman"/>
                <w:i/>
                <w:iCs/>
                <w:sz w:val="28"/>
                <w:szCs w:val="28"/>
                <w:lang w:val="fr-FR"/>
              </w:rPr>
              <w:t>sgk/113</w:t>
            </w:r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>)</w:t>
            </w:r>
          </w:p>
        </w:tc>
      </w:tr>
      <w:tr w:rsidR="00A94405" w:rsidRPr="00115BB7" w:rsidTr="004A7788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5" w:rsidRPr="00ED3A3A" w:rsidRDefault="00A94405" w:rsidP="004A7788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3. Hoạt động</w:t>
            </w: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3:</w:t>
            </w: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 Luyện tập</w:t>
            </w:r>
          </w:p>
          <w:p w:rsidR="00A94405" w:rsidRPr="00ED3A3A" w:rsidRDefault="00A94405" w:rsidP="004A7788">
            <w:pPr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Làm </w:t>
            </w:r>
            <w:r w:rsidRPr="00ED3A3A">
              <w:rPr>
                <w:rFonts w:ascii="Times New Roman" w:hAnsi="Times New Roman"/>
                <w:sz w:val="28"/>
                <w:szCs w:val="28"/>
                <w:u w:val="single"/>
              </w:rPr>
              <w:t>bài tập 27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ED3A3A">
              <w:rPr>
                <w:rFonts w:ascii="Times New Roman" w:hAnsi="Times New Roman"/>
                <w:i/>
                <w:iCs/>
                <w:sz w:val="28"/>
                <w:szCs w:val="28"/>
              </w:rPr>
              <w:t>Sgk - 113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A94405" w:rsidRPr="00ED3A3A" w:rsidRDefault="00A94405" w:rsidP="004A7788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Đáp án: </w:t>
            </w:r>
            <w:r w:rsidRPr="00ED3A3A">
              <w:rPr>
                <w:rFonts w:ascii="Times New Roman" w:hAnsi="Times New Roman"/>
                <w:sz w:val="28"/>
                <w:szCs w:val="28"/>
                <w:u w:val="single"/>
              </w:rPr>
              <w:t>bài tập 27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ED3A3A">
              <w:rPr>
                <w:rFonts w:ascii="Times New Roman" w:hAnsi="Times New Roman"/>
                <w:i/>
                <w:iCs/>
                <w:sz w:val="28"/>
                <w:szCs w:val="28"/>
              </w:rPr>
              <w:t>Sgk - 113</w:t>
            </w:r>
            <w:r w:rsidRPr="00ED3A3A">
              <w:rPr>
                <w:rFonts w:ascii="Times New Roman" w:hAnsi="Times New Roman"/>
                <w:sz w:val="28"/>
                <w:szCs w:val="28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18"/>
              <w:gridCol w:w="719"/>
              <w:gridCol w:w="720"/>
              <w:gridCol w:w="720"/>
              <w:gridCol w:w="720"/>
            </w:tblGrid>
            <w:tr w:rsidR="00A94405" w:rsidRPr="00115BB7" w:rsidTr="004A7788"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B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25</w:t>
                  </w:r>
                </w:p>
              </w:tc>
            </w:tr>
            <w:tr w:rsidR="00A94405" w:rsidRPr="00115BB7" w:rsidTr="004A7788"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H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4</w:t>
                  </w:r>
                </w:p>
              </w:tc>
            </w:tr>
            <w:tr w:rsidR="00A94405" w:rsidRPr="00115BB7" w:rsidTr="004A7788"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h</w:t>
                  </w:r>
                  <w:r w:rsidRPr="00115BB7">
                    <w:rPr>
                      <w:rFonts w:ascii="Times New Roman" w:hAnsi="Times New Roman"/>
                      <w:sz w:val="28"/>
                      <w:szCs w:val="28"/>
                      <w:vertAlign w:val="subscript"/>
                      <w:lang w:val="vi-VN"/>
                    </w:rPr>
                    <w:t>1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10</w:t>
                  </w:r>
                </w:p>
              </w:tc>
            </w:tr>
            <w:tr w:rsidR="00A94405" w:rsidRPr="00115BB7" w:rsidTr="004A7788"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D.tích một đáy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5</w:t>
                  </w:r>
                </w:p>
              </w:tc>
            </w:tr>
            <w:tr w:rsidR="00A94405" w:rsidRPr="00115BB7" w:rsidTr="004A7788"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Thể tích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40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vi-VN"/>
                    </w:rPr>
                    <w:t>60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4405" w:rsidRPr="00115BB7" w:rsidRDefault="00A94405" w:rsidP="004A7788">
                  <w:pPr>
                    <w:spacing w:line="30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</w:pPr>
                  <w:r w:rsidRPr="00115BB7">
                    <w:rPr>
                      <w:rFonts w:ascii="Times New Roman" w:hAnsi="Times New Roman"/>
                      <w:sz w:val="28"/>
                      <w:szCs w:val="28"/>
                      <w:lang w:val="vi-VN"/>
                    </w:rPr>
                    <w:t>50</w:t>
                  </w:r>
                </w:p>
              </w:tc>
            </w:tr>
          </w:tbl>
          <w:p w:rsidR="00A94405" w:rsidRPr="00115BB7" w:rsidRDefault="00A94405" w:rsidP="004A7788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Chữa bài tập 33/115 sgk </w:t>
            </w:r>
          </w:p>
          <w:p w:rsidR="00A94405" w:rsidRPr="00ED3A3A" w:rsidRDefault="00A94405" w:rsidP="004A7788">
            <w:pPr>
              <w:ind w:firstLine="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A3A">
              <w:rPr>
                <w:rFonts w:ascii="Times New Roman" w:hAnsi="Times New Roman"/>
                <w:sz w:val="28"/>
                <w:szCs w:val="28"/>
              </w:rPr>
              <w:t>a) Các cạnh song song AD là BC, EH, FG</w:t>
            </w:r>
          </w:p>
          <w:p w:rsidR="00A94405" w:rsidRPr="00ED3A3A" w:rsidRDefault="00A94405" w:rsidP="004A7788">
            <w:pPr>
              <w:ind w:firstLine="1134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>b) Các cạnh song song với AB là EF</w:t>
            </w:r>
          </w:p>
          <w:p w:rsidR="00A94405" w:rsidRPr="00ED3A3A" w:rsidRDefault="00A94405" w:rsidP="004A7788">
            <w:pPr>
              <w:ind w:firstLine="1134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c) Các đường thẳng song song với (EFGH) là </w:t>
            </w:r>
            <w:proofErr w:type="gramStart"/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>AB;</w:t>
            </w:r>
            <w:proofErr w:type="gramEnd"/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BC; CD; DA</w:t>
            </w:r>
          </w:p>
          <w:p w:rsidR="00A94405" w:rsidRPr="00ED3A3A" w:rsidRDefault="00A94405" w:rsidP="004A7788">
            <w:pPr>
              <w:ind w:firstLine="1134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d) Các đường thẳng song song với (DCGH là </w:t>
            </w:r>
            <w:proofErr w:type="gramStart"/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>EF;</w:t>
            </w:r>
            <w:proofErr w:type="gramEnd"/>
            <w:r w:rsidRPr="00ED3A3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BF)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- Giáo viên giao đề bài, yêu cầu HS suy nghĩ tìm lời giải.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- HS làm bài tập được giao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- HS đọc kết quả các ô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GV nhận xét, sửa chữa (nếu cần) </w:t>
            </w:r>
          </w:p>
          <w:p w:rsidR="00A94405" w:rsidRPr="00ED3A3A" w:rsidRDefault="00A94405" w:rsidP="004A7788">
            <w:pPr>
              <w:rPr>
                <w:rFonts w:ascii="Times New Roman" w:eastAsia="SimSun" w:hAnsi="Times New Roman"/>
                <w:b/>
                <w:iCs/>
                <w:sz w:val="28"/>
                <w:szCs w:val="28"/>
                <w:lang w:val="pt-BR"/>
              </w:rPr>
            </w:pPr>
            <w:r w:rsidRPr="00ED3A3A">
              <w:rPr>
                <w:rFonts w:ascii="Times New Roman" w:eastAsia="SimSun" w:hAnsi="Times New Roman"/>
                <w:b/>
                <w:iCs/>
                <w:sz w:val="28"/>
                <w:szCs w:val="28"/>
                <w:lang w:val="pt-BR"/>
              </w:rPr>
              <w:t xml:space="preserve">4. Hoạt động 4: Vận dụng   </w:t>
            </w:r>
          </w:p>
          <w:p w:rsidR="00A94405" w:rsidRPr="00ED3A3A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Làm </w:t>
            </w:r>
            <w:r w:rsidRPr="00ED3A3A">
              <w:rPr>
                <w:rFonts w:ascii="Times New Roman" w:hAnsi="Times New Roman"/>
                <w:sz w:val="28"/>
                <w:szCs w:val="28"/>
                <w:lang w:val="pt-BR"/>
              </w:rPr>
              <w:t>bài tập 28 (SGK – 111)</w:t>
            </w:r>
          </w:p>
          <w:p w:rsidR="00A94405" w:rsidRPr="00115BB7" w:rsidRDefault="00A94405" w:rsidP="004A7788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Đáp án</w:t>
            </w:r>
            <w:r w:rsidRPr="00115BB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 xml:space="preserve">: </w:t>
            </w:r>
            <w:r w:rsidRPr="00ED3A3A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D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iện tích đáy của thùng đựng:</w:t>
            </w:r>
          </w:p>
          <w:p w:rsidR="00A94405" w:rsidRPr="00115BB7" w:rsidRDefault="00A94405" w:rsidP="004A7788">
            <w:pPr>
              <w:spacing w:line="300" w:lineRule="auto"/>
              <w:ind w:firstLine="156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</w:t>
            </w:r>
            <w:r w:rsidRPr="00ED3A3A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20">
                <v:shape id="_x0000_i1028" type="#_x0000_t75" style="width:11.85pt;height:30.5pt" o:ole="">
                  <v:imagedata r:id="rId13" o:title=""/>
                </v:shape>
                <o:OLEObject Type="Embed" ProgID="Equation.DSMT4" ShapeID="_x0000_i1028" DrawAspect="Content" ObjectID="_1753670843" r:id="rId14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.90.60 = 2700 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A94405" w:rsidRPr="00115BB7" w:rsidRDefault="00A94405" w:rsidP="004A7788">
            <w:pPr>
              <w:spacing w:line="300" w:lineRule="auto"/>
              <w:ind w:firstLine="156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Dung tích của thùng đựng đó là</w:t>
            </w:r>
          </w:p>
          <w:p w:rsidR="00A94405" w:rsidRPr="00ED3A3A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ind w:firstLine="15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V = Sđ.h = 189000 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 xml:space="preserve">3 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= 189 dm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3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-: Giáo viên giao đề bài, yêu cầu HS suy nghĩ tìm lời giải theo nhóm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- HS đọc đề, suy nghĩ tìm lời giải</w:t>
            </w:r>
          </w:p>
          <w:p w:rsidR="00A94405" w:rsidRPr="00115BB7" w:rsidRDefault="00A94405" w:rsidP="004A7788">
            <w:pPr>
              <w:tabs>
                <w:tab w:val="center" w:pos="4320"/>
                <w:tab w:val="right" w:pos="8640"/>
              </w:tabs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HS đại diện 2 nhóm lên bảng trình bày lời giải, các nhóm khác theo dõi, nhận xét </w:t>
            </w:r>
          </w:p>
          <w:p w:rsidR="00A94405" w:rsidRPr="00115BB7" w:rsidRDefault="00A94405" w:rsidP="004A7788">
            <w:pPr>
              <w:spacing w:before="120"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nhận xét, sửa chữa (nếu cần) </w:t>
            </w:r>
          </w:p>
        </w:tc>
      </w:tr>
    </w:tbl>
    <w:p w:rsidR="00A94405" w:rsidRPr="00ED3A3A" w:rsidRDefault="00A94405" w:rsidP="00A94405">
      <w:pPr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vi-VN"/>
        </w:rPr>
      </w:pPr>
      <w:r w:rsidRPr="00ED3A3A">
        <w:rPr>
          <w:rFonts w:ascii="Times New Roman" w:hAnsi="Times New Roman"/>
          <w:b/>
          <w:sz w:val="28"/>
          <w:szCs w:val="28"/>
          <w:lang w:val="vi-VN"/>
        </w:rPr>
        <w:lastRenderedPageBreak/>
        <w:t>HDVN</w:t>
      </w:r>
    </w:p>
    <w:p w:rsidR="00A94405" w:rsidRPr="00115BB7" w:rsidRDefault="00A94405" w:rsidP="00A94405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Nắm vững công thức tính thể tích của hình lăng trụ đứng</w:t>
      </w:r>
    </w:p>
    <w:p w:rsidR="00A94405" w:rsidRPr="00115BB7" w:rsidRDefault="00A94405" w:rsidP="00A94405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Bài tập về nhà: 30 - 33/115 sgk </w:t>
      </w:r>
    </w:p>
    <w:p w:rsidR="00A94405" w:rsidRPr="00115BB7" w:rsidRDefault="00A94405" w:rsidP="00A94405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Ôn lại một số khái niệm song song.</w:t>
      </w:r>
    </w:p>
    <w:p w:rsidR="00A94405" w:rsidRPr="00ED3A3A" w:rsidRDefault="00A94405" w:rsidP="00A94405">
      <w:pPr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Xem trước </w:t>
      </w:r>
      <w:r w:rsidRPr="00ED3A3A">
        <w:rPr>
          <w:rFonts w:ascii="Times New Roman" w:hAnsi="Times New Roman"/>
          <w:sz w:val="28"/>
          <w:szCs w:val="28"/>
          <w:lang w:val="vi-VN"/>
        </w:rPr>
        <w:t>bài tiếp theo</w:t>
      </w:r>
    </w:p>
    <w:p w:rsidR="00A94405" w:rsidRPr="00ED3A3A" w:rsidRDefault="00A94405" w:rsidP="00A94405">
      <w:pPr>
        <w:tabs>
          <w:tab w:val="center" w:pos="4320"/>
          <w:tab w:val="right" w:pos="8640"/>
        </w:tabs>
        <w:spacing w:line="288" w:lineRule="auto"/>
        <w:rPr>
          <w:rFonts w:ascii="Times New Roman" w:hAnsi="Times New Roman"/>
          <w:sz w:val="28"/>
          <w:szCs w:val="28"/>
          <w:lang w:val="pl-PL"/>
        </w:rPr>
      </w:pPr>
      <w:r w:rsidRPr="00ED3A3A">
        <w:rPr>
          <w:rFonts w:ascii="Times New Roman" w:hAnsi="Times New Roman"/>
          <w:sz w:val="28"/>
          <w:szCs w:val="28"/>
          <w:lang w:val="vi-VN"/>
        </w:rPr>
        <w:t xml:space="preserve">HD  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Làm </w:t>
      </w:r>
      <w:r w:rsidRPr="00ED3A3A">
        <w:rPr>
          <w:rFonts w:ascii="Times New Roman" w:hAnsi="Times New Roman"/>
          <w:sz w:val="28"/>
          <w:szCs w:val="28"/>
          <w:lang w:val="pt-BR"/>
        </w:rPr>
        <w:t>bài tập 32 (SGK – 115)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115BB7">
        <w:rPr>
          <w:rFonts w:ascii="Times New Roman" w:hAnsi="Times New Roman"/>
          <w:sz w:val="28"/>
          <w:szCs w:val="28"/>
          <w:lang w:val="pt-BR"/>
        </w:rPr>
        <w:t>Thể tích của lưỡi rìu</w:t>
      </w:r>
      <w:r w:rsidRPr="00ED3A3A">
        <w:rPr>
          <w:rFonts w:ascii="Times New Roman" w:hAnsi="Times New Roman"/>
          <w:sz w:val="28"/>
          <w:szCs w:val="28"/>
          <w:lang w:val="vi-VN"/>
        </w:rPr>
        <w:t>: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     </w:t>
      </w:r>
      <w:r w:rsidRPr="00ED3A3A">
        <w:rPr>
          <w:rFonts w:ascii="Times New Roman" w:hAnsi="Times New Roman"/>
          <w:sz w:val="28"/>
          <w:szCs w:val="28"/>
          <w:lang w:val="pl-PL"/>
        </w:rPr>
        <w:t>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đ</w:t>
      </w:r>
      <w:r w:rsidRPr="00ED3A3A">
        <w:rPr>
          <w:rFonts w:ascii="Times New Roman" w:hAnsi="Times New Roman"/>
          <w:sz w:val="28"/>
          <w:szCs w:val="28"/>
          <w:lang w:val="pl-PL"/>
        </w:rPr>
        <w:t xml:space="preserve"> = 28 (cm</w:t>
      </w:r>
      <w:r w:rsidRPr="00ED3A3A">
        <w:rPr>
          <w:rFonts w:ascii="Times New Roman" w:hAnsi="Times New Roman"/>
          <w:sz w:val="28"/>
          <w:szCs w:val="28"/>
          <w:vertAlign w:val="superscript"/>
          <w:lang w:val="pl-PL"/>
        </w:rPr>
        <w:t>2</w:t>
      </w:r>
      <w:r w:rsidRPr="00ED3A3A">
        <w:rPr>
          <w:rFonts w:ascii="Times New Roman" w:hAnsi="Times New Roman"/>
          <w:sz w:val="28"/>
          <w:szCs w:val="28"/>
          <w:lang w:val="pl-PL"/>
        </w:rPr>
        <w:t>)</w:t>
      </w:r>
    </w:p>
    <w:p w:rsidR="00A94405" w:rsidRPr="00ED3A3A" w:rsidRDefault="00A94405" w:rsidP="00A94405">
      <w:pPr>
        <w:ind w:firstLine="1560"/>
        <w:jc w:val="both"/>
        <w:rPr>
          <w:rFonts w:ascii="Times New Roman" w:hAnsi="Times New Roman"/>
          <w:sz w:val="28"/>
          <w:szCs w:val="28"/>
          <w:lang w:val="pl-PL"/>
        </w:rPr>
      </w:pPr>
      <w:r w:rsidRPr="00ED3A3A">
        <w:rPr>
          <w:rFonts w:ascii="Times New Roman" w:hAnsi="Times New Roman"/>
          <w:sz w:val="28"/>
          <w:szCs w:val="28"/>
          <w:lang w:val="pl-PL"/>
        </w:rPr>
        <w:t xml:space="preserve">    V= S</w:t>
      </w:r>
      <w:r w:rsidRPr="00ED3A3A">
        <w:rPr>
          <w:rFonts w:ascii="Times New Roman" w:hAnsi="Times New Roman"/>
          <w:sz w:val="28"/>
          <w:szCs w:val="28"/>
          <w:vertAlign w:val="subscript"/>
          <w:lang w:val="pl-PL"/>
        </w:rPr>
        <w:t>đ</w:t>
      </w:r>
      <w:r w:rsidRPr="00ED3A3A">
        <w:rPr>
          <w:rFonts w:ascii="Times New Roman" w:hAnsi="Times New Roman"/>
          <w:sz w:val="28"/>
          <w:szCs w:val="28"/>
          <w:lang w:val="pl-PL"/>
        </w:rPr>
        <w:t>.h = 280 (cm</w:t>
      </w:r>
      <w:r w:rsidRPr="00ED3A3A">
        <w:rPr>
          <w:rFonts w:ascii="Times New Roman" w:hAnsi="Times New Roman"/>
          <w:sz w:val="28"/>
          <w:szCs w:val="28"/>
          <w:vertAlign w:val="superscript"/>
          <w:lang w:val="pl-PL"/>
        </w:rPr>
        <w:t>3</w:t>
      </w:r>
      <w:r w:rsidRPr="00ED3A3A">
        <w:rPr>
          <w:rFonts w:ascii="Times New Roman" w:hAnsi="Times New Roman"/>
          <w:sz w:val="28"/>
          <w:szCs w:val="28"/>
          <w:lang w:val="pl-PL"/>
        </w:rPr>
        <w:t>)</w:t>
      </w:r>
    </w:p>
    <w:p w:rsidR="00A94405" w:rsidRPr="00115BB7" w:rsidRDefault="00A94405" w:rsidP="00A94405">
      <w:pPr>
        <w:ind w:firstLine="1560"/>
        <w:jc w:val="both"/>
        <w:rPr>
          <w:rFonts w:ascii="Times New Roman" w:hAnsi="Times New Roman"/>
          <w:sz w:val="28"/>
          <w:szCs w:val="28"/>
          <w:lang w:val="pl-PL"/>
        </w:rPr>
      </w:pPr>
      <w:r w:rsidRPr="00ED3A3A">
        <w:rPr>
          <w:rFonts w:ascii="Times New Roman" w:hAnsi="Times New Roman"/>
          <w:sz w:val="28"/>
          <w:szCs w:val="28"/>
          <w:lang w:val="pl-PL"/>
        </w:rPr>
        <w:t xml:space="preserve"> Khối lượng của lưỡi rìu là:</w:t>
      </w:r>
      <w:r w:rsidRPr="00ED3A3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115BB7">
        <w:rPr>
          <w:rFonts w:ascii="Times New Roman" w:hAnsi="Times New Roman"/>
          <w:sz w:val="28"/>
          <w:szCs w:val="28"/>
          <w:lang w:val="pl-PL"/>
        </w:rPr>
        <w:t>7,874.0,16 = 1,26 (kg )</w:t>
      </w:r>
    </w:p>
    <w:p w:rsidR="00153051" w:rsidRPr="00A94405" w:rsidRDefault="00153051">
      <w:pPr>
        <w:rPr>
          <w:lang w:val="pl-PL"/>
        </w:rPr>
      </w:pPr>
    </w:p>
    <w:sectPr w:rsidR="00153051" w:rsidRPr="00A94405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05"/>
    <w:rsid w:val="000E4B64"/>
    <w:rsid w:val="00153051"/>
    <w:rsid w:val="00A242FA"/>
    <w:rsid w:val="00A9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9437EF"/>
  <w15:chartTrackingRefBased/>
  <w15:docId w15:val="{FFF5BDCC-AFC0-407A-ACB5-5EBA361B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40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2023-08-15T22:33:00Z</dcterms:created>
  <dcterms:modified xsi:type="dcterms:W3CDTF">2023-08-15T22:34:00Z</dcterms:modified>
</cp:coreProperties>
</file>