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0104" w:rsidRDefault="00B90104" w:rsidP="00B90104">
      <w:pPr>
        <w:rPr>
          <w:rFonts w:ascii=".VnTime" w:hAnsi=".VnTime"/>
        </w:rPr>
      </w:pPr>
      <w:bookmarkStart w:id="0" w:name="_GoBack"/>
      <w:bookmarkEnd w:id="0"/>
      <w:r>
        <w:rPr>
          <w:rFonts w:ascii=".VnTime" w:hAnsi=".VnTime"/>
          <w:b/>
          <w:i/>
        </w:rPr>
        <w:t>TiÕt 66.</w:t>
      </w:r>
    </w:p>
    <w:p w:rsidR="00B90104" w:rsidRDefault="00B90104" w:rsidP="00B90104">
      <w:pPr>
        <w:rPr>
          <w:b/>
          <w:bCs/>
          <w:sz w:val="24"/>
          <w:szCs w:val="32"/>
          <w:lang w:val="nl-NL"/>
        </w:rPr>
      </w:pPr>
    </w:p>
    <w:p w:rsidR="00B90104" w:rsidRDefault="00B90104" w:rsidP="00B90104">
      <w:pPr>
        <w:jc w:val="center"/>
        <w:rPr>
          <w:b/>
          <w:bCs/>
          <w:sz w:val="24"/>
          <w:szCs w:val="32"/>
          <w:lang w:val="nl-NL"/>
        </w:rPr>
      </w:pPr>
    </w:p>
    <w:p w:rsidR="00B90104" w:rsidRDefault="00B90104" w:rsidP="00B90104">
      <w:pPr>
        <w:jc w:val="center"/>
        <w:rPr>
          <w:sz w:val="32"/>
          <w:szCs w:val="32"/>
          <w:lang w:val="nl-NL"/>
        </w:rPr>
      </w:pPr>
      <w:r>
        <w:rPr>
          <w:b/>
          <w:sz w:val="32"/>
          <w:szCs w:val="32"/>
          <w:lang w:val="nl-NL"/>
        </w:rPr>
        <w:t xml:space="preserve">ÔN TẬP CHƯƠNG IV </w:t>
      </w:r>
      <w:r>
        <w:rPr>
          <w:sz w:val="32"/>
          <w:szCs w:val="32"/>
          <w:lang w:val="nl-NL"/>
        </w:rPr>
        <w:t>(Tiếp)</w:t>
      </w:r>
    </w:p>
    <w:p w:rsidR="00B90104" w:rsidRDefault="00B90104" w:rsidP="00B90104">
      <w:pPr>
        <w:jc w:val="both"/>
        <w:rPr>
          <w:b/>
          <w:bCs/>
          <w:sz w:val="26"/>
          <w:szCs w:val="26"/>
          <w:lang w:val="nl-NL"/>
        </w:rPr>
      </w:pPr>
      <w:r>
        <w:rPr>
          <w:b/>
          <w:bCs/>
          <w:sz w:val="26"/>
          <w:szCs w:val="26"/>
          <w:lang w:val="nl-NL"/>
        </w:rPr>
        <w:t>I. MỤC TIÊU:</w:t>
      </w:r>
    </w:p>
    <w:p w:rsidR="00B90104" w:rsidRDefault="00B90104" w:rsidP="00B90104">
      <w:pPr>
        <w:jc w:val="both"/>
        <w:rPr>
          <w:b/>
          <w:lang w:val="nl-NL"/>
        </w:rPr>
      </w:pPr>
      <w:r>
        <w:rPr>
          <w:b/>
          <w:lang w:val="nl-NL"/>
        </w:rPr>
        <w:t>1. Kiến thức:</w:t>
      </w:r>
    </w:p>
    <w:p w:rsidR="00B90104" w:rsidRDefault="00B90104" w:rsidP="00B90104">
      <w:pPr>
        <w:jc w:val="both"/>
        <w:rPr>
          <w:lang w:val="nl-NL"/>
        </w:rPr>
      </w:pPr>
      <w:r>
        <w:rPr>
          <w:lang w:val="nl-NL"/>
        </w:rPr>
        <w:t>- Tiếp tục củng cố các kiến thức về hình trụ, hình nón, hình cầu.</w:t>
      </w:r>
    </w:p>
    <w:p w:rsidR="00B90104" w:rsidRDefault="00B90104" w:rsidP="00B90104">
      <w:pPr>
        <w:jc w:val="both"/>
        <w:rPr>
          <w:lang w:val="nl-NL"/>
        </w:rPr>
      </w:pPr>
      <w:r>
        <w:rPr>
          <w:lang w:val="nl-NL"/>
        </w:rPr>
        <w:t>- Rèn luyện kỹ năng áp dụng các công thức vào giải các bài tập trong SGK.</w:t>
      </w:r>
    </w:p>
    <w:p w:rsidR="00B90104" w:rsidRDefault="00B90104" w:rsidP="00B90104">
      <w:pPr>
        <w:jc w:val="both"/>
        <w:rPr>
          <w:lang w:val="nl-NL"/>
        </w:rPr>
      </w:pPr>
      <w:r>
        <w:rPr>
          <w:lang w:val="nl-NL"/>
        </w:rPr>
        <w:t>- Phát triển tư duy hình học không gian.</w:t>
      </w:r>
    </w:p>
    <w:p w:rsidR="00B90104" w:rsidRDefault="00B90104" w:rsidP="00B90104">
      <w:pPr>
        <w:outlineLvl w:val="0"/>
        <w:rPr>
          <w:b/>
        </w:rPr>
      </w:pPr>
      <w:r>
        <w:rPr>
          <w:lang w:val="nl-NL"/>
        </w:rPr>
        <w:t>- Tạo hứng thú học tập bộ môn hình học.</w:t>
      </w:r>
      <w:r>
        <w:rPr>
          <w:b/>
          <w:lang w:val="nl-NL"/>
        </w:rPr>
        <w:t xml:space="preserve"> </w:t>
      </w:r>
    </w:p>
    <w:p w:rsidR="00B90104" w:rsidRDefault="00B90104" w:rsidP="00B90104">
      <w:pPr>
        <w:outlineLvl w:val="0"/>
      </w:pPr>
      <w:r>
        <w:rPr>
          <w:b/>
          <w:i/>
          <w:lang w:val="vi-VN"/>
        </w:rPr>
        <w:t>2.Năng lực</w:t>
      </w:r>
    </w:p>
    <w:p w:rsidR="00B90104" w:rsidRDefault="00B90104" w:rsidP="00B90104">
      <w:pPr>
        <w:rPr>
          <w:lang w:val="vi-VN"/>
        </w:rPr>
      </w:pPr>
      <w:r>
        <w:rPr>
          <w:lang w:val="vi-VN"/>
        </w:rPr>
        <w:t>- Năng lực tính toán.</w:t>
      </w:r>
    </w:p>
    <w:p w:rsidR="00B90104" w:rsidRDefault="00B90104" w:rsidP="00B90104">
      <w:pPr>
        <w:rPr>
          <w:lang w:val="vi-VN"/>
        </w:rPr>
      </w:pPr>
      <w:r>
        <w:rPr>
          <w:lang w:val="vi-VN"/>
        </w:rPr>
        <w:t>- Năng lực giải quyết vấn đề.</w:t>
      </w:r>
    </w:p>
    <w:p w:rsidR="00B90104" w:rsidRDefault="00B90104" w:rsidP="00B90104">
      <w:pPr>
        <w:rPr>
          <w:lang w:val="vi-VN"/>
        </w:rPr>
      </w:pPr>
      <w:r>
        <w:rPr>
          <w:lang w:val="vi-VN"/>
        </w:rPr>
        <w:t>- Năng lực hợp tác.</w:t>
      </w:r>
    </w:p>
    <w:p w:rsidR="00B90104" w:rsidRDefault="00B90104" w:rsidP="00B90104">
      <w:pPr>
        <w:rPr>
          <w:lang w:val="vi-VN"/>
        </w:rPr>
      </w:pPr>
      <w:r>
        <w:rPr>
          <w:lang w:val="vi-VN"/>
        </w:rPr>
        <w:t>- Năng lực ngôn ngữ.</w:t>
      </w:r>
    </w:p>
    <w:p w:rsidR="00B90104" w:rsidRDefault="00B90104" w:rsidP="00B90104">
      <w:pPr>
        <w:rPr>
          <w:lang w:val="vi-VN"/>
        </w:rPr>
      </w:pPr>
      <w:r>
        <w:rPr>
          <w:lang w:val="vi-VN"/>
        </w:rPr>
        <w:t>- Năng lực giao tiếp.</w:t>
      </w:r>
    </w:p>
    <w:p w:rsidR="00B90104" w:rsidRDefault="00B90104" w:rsidP="00B90104">
      <w:pPr>
        <w:rPr>
          <w:lang w:val="vi-VN"/>
        </w:rPr>
      </w:pPr>
      <w:r>
        <w:rPr>
          <w:lang w:val="vi-VN"/>
        </w:rPr>
        <w:t xml:space="preserve">  - Năng lực tự học.</w:t>
      </w:r>
    </w:p>
    <w:p w:rsidR="00B90104" w:rsidRDefault="00B90104" w:rsidP="00B90104">
      <w:pPr>
        <w:rPr>
          <w:b/>
          <w:u w:val="single"/>
          <w:lang w:val="vi-VN"/>
        </w:rPr>
      </w:pPr>
      <w:r>
        <w:rPr>
          <w:b/>
          <w:lang w:val="vi-VN"/>
        </w:rPr>
        <w:t xml:space="preserve"> 3</w:t>
      </w:r>
      <w:r>
        <w:rPr>
          <w:b/>
        </w:rPr>
        <w:t>.</w:t>
      </w:r>
      <w:r>
        <w:rPr>
          <w:b/>
          <w:lang w:val="vi-VN"/>
        </w:rPr>
        <w:t>Phẩm chất</w:t>
      </w:r>
      <w:r>
        <w:rPr>
          <w:lang w:val="vi-VN"/>
        </w:rPr>
        <w:t>:  trung thực,chăm chỉ, trách nhiệm</w:t>
      </w:r>
      <w:r>
        <w:rPr>
          <w:b/>
          <w:u w:val="single"/>
          <w:lang w:val="vi-VN"/>
        </w:rPr>
        <w:t xml:space="preserve"> </w:t>
      </w:r>
    </w:p>
    <w:p w:rsidR="00B90104" w:rsidRDefault="00B90104" w:rsidP="00B90104">
      <w:pPr>
        <w:rPr>
          <w:b/>
          <w:u w:val="single"/>
          <w:lang w:val="vi-VN"/>
        </w:rPr>
      </w:pPr>
      <w:r>
        <w:rPr>
          <w:b/>
          <w:u w:val="single"/>
          <w:lang w:val="vi-VN"/>
        </w:rPr>
        <w:t>II.Thiết bị dạy học và học liệu:</w:t>
      </w:r>
    </w:p>
    <w:p w:rsidR="00B90104" w:rsidRDefault="00B90104" w:rsidP="00B90104">
      <w:r>
        <w:rPr>
          <w:lang w:val="vi-VN"/>
        </w:rPr>
        <w:t xml:space="preserve">- Gv : Thước, compa, thước đo góc, bảng phụ , phấn màu, bút dạ, sgk, </w:t>
      </w:r>
      <w:r>
        <w:t>…</w:t>
      </w:r>
    </w:p>
    <w:p w:rsidR="00B90104" w:rsidRDefault="00B90104" w:rsidP="00B90104">
      <w:pPr>
        <w:rPr>
          <w:b/>
          <w:u w:val="single"/>
          <w:lang w:val="vi-VN"/>
        </w:rPr>
      </w:pPr>
      <w:r>
        <w:rPr>
          <w:lang w:val="vi-VN"/>
        </w:rPr>
        <w:t>- Hs: Thước, compa, thước đo góc,sgk,...</w:t>
      </w:r>
      <w:r>
        <w:rPr>
          <w:b/>
          <w:u w:val="single"/>
          <w:lang w:val="vi-VN"/>
        </w:rPr>
        <w:t xml:space="preserve"> </w:t>
      </w:r>
    </w:p>
    <w:p w:rsidR="00B90104" w:rsidRDefault="00B90104" w:rsidP="00B90104">
      <w:pPr>
        <w:rPr>
          <w:b/>
          <w:u w:val="single"/>
          <w:lang w:val="vi-VN"/>
        </w:rPr>
      </w:pPr>
      <w:r>
        <w:rPr>
          <w:b/>
          <w:u w:val="single"/>
          <w:lang w:val="vi-VN"/>
        </w:rPr>
        <w:t>III. Tiến trình dạy học</w:t>
      </w:r>
      <w:r>
        <w:rPr>
          <w:u w:val="single"/>
          <w:lang w:val="vi-VN"/>
        </w:rPr>
        <w:t>:</w:t>
      </w:r>
    </w:p>
    <w:p w:rsidR="00B90104" w:rsidRDefault="00B90104" w:rsidP="00B90104">
      <w:pPr>
        <w:tabs>
          <w:tab w:val="left" w:pos="7686"/>
        </w:tabs>
        <w:rPr>
          <w:b/>
          <w:bCs/>
          <w:szCs w:val="26"/>
          <w:lang w:val="nl-NL"/>
        </w:rPr>
      </w:pPr>
      <w:r>
        <w:rPr>
          <w:b/>
          <w:bCs/>
          <w:szCs w:val="26"/>
          <w:lang w:val="nl-NL"/>
        </w:rPr>
        <w:t xml:space="preserve"> </w:t>
      </w:r>
      <w:r>
        <w:rPr>
          <w:b/>
          <w:bCs/>
          <w:szCs w:val="26"/>
          <w:u w:val="single"/>
          <w:lang w:val="nl-NL"/>
        </w:rPr>
        <w:t>Hoạt động 1:</w:t>
      </w:r>
      <w:r>
        <w:rPr>
          <w:b/>
          <w:bCs/>
          <w:szCs w:val="26"/>
          <w:lang w:val="nl-NL"/>
        </w:rPr>
        <w:t xml:space="preserve"> Mở đầu </w:t>
      </w:r>
    </w:p>
    <w:p w:rsidR="00B90104" w:rsidRDefault="00B90104" w:rsidP="00B90104">
      <w:r>
        <w:rPr>
          <w:b/>
          <w:i/>
          <w:lang w:val="nl-NL"/>
        </w:rPr>
        <w:t>-</w:t>
      </w:r>
      <w:r>
        <w:rPr>
          <w:b/>
          <w:i/>
          <w:lang w:val="vi-VN"/>
        </w:rPr>
        <w:t>Mục tiêu:</w:t>
      </w:r>
      <w:r>
        <w:rPr>
          <w:lang w:val="vi-VN"/>
        </w:rPr>
        <w:t xml:space="preserve"> </w:t>
      </w:r>
      <w:r>
        <w:rPr>
          <w:lang w:val="nl-NL"/>
        </w:rPr>
        <w:t>Nắm vững công thức tính thể  tích, diện tích</w:t>
      </w:r>
      <w:r>
        <w:rPr>
          <w:rFonts w:ascii=".VnTime" w:hAnsi=".VnTime"/>
          <w:iCs/>
          <w:lang w:val="nl-NL"/>
        </w:rPr>
        <w:t xml:space="preserve"> </w:t>
      </w:r>
      <w:r>
        <w:rPr>
          <w:rFonts w:ascii=".VnTime" w:hAnsi=".VnTime"/>
          <w:iCs/>
        </w:rPr>
        <w:t>cña c¸c h×nh  cÇu.</w:t>
      </w:r>
    </w:p>
    <w:p w:rsidR="00B90104" w:rsidRDefault="00B90104" w:rsidP="00B90104">
      <w:pPr>
        <w:rPr>
          <w:lang w:val="nl-NL"/>
        </w:rPr>
      </w:pPr>
      <w:r>
        <w:rPr>
          <w:b/>
          <w:i/>
          <w:lang w:val="nl-NL"/>
        </w:rPr>
        <w:t>- Nội dung:</w:t>
      </w:r>
      <w:r>
        <w:rPr>
          <w:i/>
          <w:lang w:val="nl-NL"/>
        </w:rPr>
        <w:t xml:space="preserve"> </w:t>
      </w:r>
      <w:r>
        <w:rPr>
          <w:bCs/>
          <w:szCs w:val="26"/>
          <w:lang w:val="nl-NL"/>
        </w:rPr>
        <w:t xml:space="preserve"> Viết </w:t>
      </w:r>
      <w:r>
        <w:rPr>
          <w:lang w:val="nl-NL"/>
        </w:rPr>
        <w:t>công thức tính thể  tích, diện tích</w:t>
      </w:r>
      <w:r>
        <w:rPr>
          <w:rFonts w:ascii=".VnTime" w:hAnsi=".VnTime"/>
          <w:iCs/>
          <w:lang w:val="nl-NL"/>
        </w:rPr>
        <w:t xml:space="preserve"> </w:t>
      </w:r>
      <w:r>
        <w:rPr>
          <w:rFonts w:ascii=".VnTime" w:hAnsi=".VnTime"/>
          <w:iCs/>
        </w:rPr>
        <w:t>cña c¸c h×nh cÇu.</w:t>
      </w:r>
      <w:r>
        <w:rPr>
          <w:lang w:val="nl-NL"/>
        </w:rPr>
        <w:t xml:space="preserve"> </w:t>
      </w:r>
    </w:p>
    <w:p w:rsidR="00B90104" w:rsidRDefault="00B90104" w:rsidP="00B90104">
      <w:pPr>
        <w:rPr>
          <w:lang w:val="nl-NL"/>
        </w:rPr>
      </w:pPr>
      <w:r>
        <w:rPr>
          <w:b/>
          <w:i/>
          <w:lang w:val="nl-NL"/>
        </w:rPr>
        <w:t>-Sản phẩm:</w:t>
      </w:r>
      <w:r>
        <w:rPr>
          <w:i/>
          <w:lang w:val="nl-NL"/>
        </w:rPr>
        <w:t xml:space="preserve"> </w:t>
      </w:r>
      <w:r>
        <w:rPr>
          <w:bCs/>
          <w:szCs w:val="26"/>
          <w:lang w:val="nl-NL"/>
        </w:rPr>
        <w:t xml:space="preserve"> </w:t>
      </w:r>
      <w:r>
        <w:rPr>
          <w:lang w:val="nl-NL"/>
        </w:rPr>
        <w:t>công thức tính thể tích , diện tích</w:t>
      </w:r>
      <w:r>
        <w:rPr>
          <w:rFonts w:ascii=".VnTime" w:hAnsi=".VnTime"/>
          <w:iCs/>
          <w:lang w:val="nl-NL"/>
        </w:rPr>
        <w:t xml:space="preserve"> </w:t>
      </w:r>
      <w:r>
        <w:rPr>
          <w:rFonts w:ascii=".VnTime" w:hAnsi=".VnTime"/>
          <w:iCs/>
        </w:rPr>
        <w:t>cña c¸c h×nh  cÇu.</w:t>
      </w:r>
    </w:p>
    <w:p w:rsidR="00B90104" w:rsidRDefault="00B90104" w:rsidP="00B90104">
      <w:pPr>
        <w:rPr>
          <w:lang w:val="nl-NL"/>
        </w:rPr>
      </w:pPr>
      <w:r>
        <w:rPr>
          <w:b/>
          <w:lang w:val="nl-NL"/>
        </w:rPr>
        <w:t>-Tổ chức thực hiện:</w:t>
      </w:r>
      <w:r>
        <w:rPr>
          <w:rFonts w:ascii=".VnTime" w:hAnsi=".VnTime"/>
          <w:lang w:val="nl-NL"/>
        </w:rPr>
        <w:tab/>
      </w:r>
      <w:r>
        <w:rPr>
          <w:lang w:val="vi-VN"/>
        </w:rPr>
        <w:tab/>
      </w:r>
      <w:r>
        <w:rPr>
          <w:lang w:val="vi-VN"/>
        </w:rPr>
        <w:tab/>
      </w:r>
    </w:p>
    <w:p w:rsidR="00B90104" w:rsidRDefault="00B90104" w:rsidP="00B90104">
      <w:pPr>
        <w:rPr>
          <w:lang w:val="nl-NL"/>
        </w:rPr>
      </w:pPr>
      <w:r>
        <w:rPr>
          <w:lang w:val="nl-NL"/>
        </w:rPr>
        <w:t>Cho hs v</w:t>
      </w:r>
      <w:r>
        <w:rPr>
          <w:lang w:val="vi-VN"/>
        </w:rPr>
        <w:t xml:space="preserve">iết công thức tính </w:t>
      </w:r>
      <w:r>
        <w:rPr>
          <w:lang w:val="nl-NL"/>
        </w:rPr>
        <w:t>thể tích , diện tích</w:t>
      </w:r>
      <w:r>
        <w:rPr>
          <w:rFonts w:ascii=".VnTime" w:hAnsi=".VnTime"/>
          <w:iCs/>
          <w:lang w:val="nl-NL"/>
        </w:rPr>
        <w:t xml:space="preserve"> </w:t>
      </w:r>
      <w:r>
        <w:rPr>
          <w:rFonts w:ascii=".VnTime" w:hAnsi=".VnTime"/>
          <w:iCs/>
        </w:rPr>
        <w:t>cña c¸c h×nh  cÇu.</w:t>
      </w:r>
    </w:p>
    <w:p w:rsidR="00B90104" w:rsidRDefault="00B90104" w:rsidP="00B90104">
      <w:r>
        <w:rPr>
          <w:lang w:val="vi-VN"/>
        </w:rPr>
        <w:t xml:space="preserve"> </w:t>
      </w:r>
      <w:r>
        <w:rPr>
          <w:lang w:val="nl-NL"/>
        </w:rPr>
        <w:t>GV nhận xét</w:t>
      </w:r>
    </w:p>
    <w:p w:rsidR="00B90104" w:rsidRDefault="00B90104" w:rsidP="00B90104">
      <w:pPr>
        <w:rPr>
          <w:b/>
          <w:bCs/>
          <w:szCs w:val="26"/>
          <w:u w:val="single"/>
          <w:lang w:val="nl-NL"/>
        </w:rPr>
      </w:pPr>
      <w:r>
        <w:rPr>
          <w:b/>
          <w:bCs/>
          <w:szCs w:val="26"/>
          <w:u w:val="single"/>
          <w:lang w:val="nl-NL"/>
        </w:rPr>
        <w:t xml:space="preserve"> Hoạt động 2: Hình thành kiến thức</w:t>
      </w:r>
    </w:p>
    <w:p w:rsidR="00B90104" w:rsidRDefault="00B90104" w:rsidP="00B90104">
      <w:pPr>
        <w:rPr>
          <w:lang w:val="nl-NL"/>
        </w:rPr>
      </w:pPr>
      <w:r>
        <w:rPr>
          <w:lang w:val="vi-VN"/>
        </w:rPr>
        <w:t xml:space="preserve">- </w:t>
      </w:r>
      <w:r>
        <w:rPr>
          <w:b/>
          <w:i/>
          <w:lang w:val="vi-VN"/>
        </w:rPr>
        <w:t>Mục tiêu:</w:t>
      </w:r>
      <w:r>
        <w:rPr>
          <w:lang w:val="vi-VN"/>
        </w:rPr>
        <w:t xml:space="preserve"> </w:t>
      </w:r>
      <w:r>
        <w:rPr>
          <w:lang w:val="nl-NL"/>
        </w:rPr>
        <w:t>Nắm vững công thức tính thể tích , diện tích</w:t>
      </w:r>
      <w:r>
        <w:rPr>
          <w:rFonts w:ascii=".VnTime" w:hAnsi=".VnTime"/>
          <w:iCs/>
          <w:lang w:val="nl-NL"/>
        </w:rPr>
        <w:t xml:space="preserve"> </w:t>
      </w:r>
      <w:r>
        <w:rPr>
          <w:rFonts w:ascii=".VnTime" w:hAnsi=".VnTime"/>
          <w:iCs/>
        </w:rPr>
        <w:t>cña c¸c h×nh trô , nãn , cÇu.</w:t>
      </w:r>
    </w:p>
    <w:p w:rsidR="00B90104" w:rsidRDefault="00B90104" w:rsidP="00B90104">
      <w:pPr>
        <w:rPr>
          <w:lang w:val="vi-VN"/>
        </w:rPr>
      </w:pPr>
      <w:r>
        <w:rPr>
          <w:lang w:val="nl-NL"/>
        </w:rPr>
        <w:t xml:space="preserve">Biết áp dụng kt đã học vào  bt. </w:t>
      </w:r>
    </w:p>
    <w:p w:rsidR="00B90104" w:rsidRDefault="00B90104" w:rsidP="00B90104">
      <w:pPr>
        <w:ind w:left="720" w:hanging="720"/>
        <w:rPr>
          <w:rFonts w:ascii=".VnTime" w:hAnsi=".VnTime"/>
          <w:lang w:val="nl-NL"/>
        </w:rPr>
      </w:pPr>
      <w:r>
        <w:rPr>
          <w:b/>
          <w:i/>
          <w:lang w:val="nl-NL"/>
        </w:rPr>
        <w:t>- Nội dung:</w:t>
      </w:r>
      <w:r>
        <w:rPr>
          <w:i/>
          <w:lang w:val="nl-NL"/>
        </w:rPr>
        <w:t xml:space="preserve"> </w:t>
      </w:r>
      <w:r>
        <w:rPr>
          <w:bCs/>
          <w:szCs w:val="26"/>
          <w:lang w:val="nl-NL"/>
        </w:rPr>
        <w:t xml:space="preserve"> Hs làm bt 41;42;43;44</w:t>
      </w:r>
      <w:r>
        <w:rPr>
          <w:rFonts w:ascii=".VnTime" w:hAnsi=".VnTime"/>
          <w:lang w:val="nl-NL"/>
        </w:rPr>
        <w:t>(sgk)</w:t>
      </w:r>
    </w:p>
    <w:p w:rsidR="00B90104" w:rsidRDefault="00B90104" w:rsidP="00B90104">
      <w:pPr>
        <w:ind w:left="720" w:hanging="720"/>
        <w:rPr>
          <w:rFonts w:ascii=".VnTime" w:hAnsi=".VnTime"/>
          <w:lang w:val="nl-NL"/>
        </w:rPr>
      </w:pPr>
      <w:r>
        <w:rPr>
          <w:b/>
          <w:i/>
          <w:lang w:val="nl-NL"/>
        </w:rPr>
        <w:t>-Sản phẩm:</w:t>
      </w:r>
      <w:r>
        <w:rPr>
          <w:i/>
          <w:lang w:val="nl-NL"/>
        </w:rPr>
        <w:t xml:space="preserve"> </w:t>
      </w:r>
      <w:r>
        <w:rPr>
          <w:bCs/>
          <w:szCs w:val="26"/>
          <w:lang w:val="nl-NL"/>
        </w:rPr>
        <w:t xml:space="preserve"> kết quả bt</w:t>
      </w:r>
      <w:r>
        <w:rPr>
          <w:rFonts w:ascii=".VnTime" w:hAnsi=".VnTime"/>
          <w:lang w:val="nl-NL"/>
        </w:rPr>
        <w:t xml:space="preserve"> </w:t>
      </w:r>
      <w:r>
        <w:rPr>
          <w:bCs/>
          <w:szCs w:val="26"/>
          <w:lang w:val="nl-NL"/>
        </w:rPr>
        <w:t xml:space="preserve"> 41;42;43;44</w:t>
      </w:r>
      <w:r>
        <w:rPr>
          <w:rFonts w:ascii=".VnTime" w:hAnsi=".VnTime"/>
          <w:lang w:val="nl-NL"/>
        </w:rPr>
        <w:t>(sgk)</w:t>
      </w:r>
    </w:p>
    <w:p w:rsidR="00B90104" w:rsidRDefault="00B90104" w:rsidP="00B90104">
      <w:pPr>
        <w:rPr>
          <w:lang w:val="nl-NL"/>
        </w:rPr>
      </w:pPr>
      <w:r>
        <w:rPr>
          <w:b/>
          <w:lang w:val="nl-NL"/>
        </w:rPr>
        <w:t>-Tổ chức thực hiện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0"/>
        <w:gridCol w:w="2070"/>
        <w:gridCol w:w="4140"/>
      </w:tblGrid>
      <w:tr w:rsidR="00B90104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04" w:rsidRDefault="00B90104">
            <w:pPr>
              <w:jc w:val="center"/>
              <w:rPr>
                <w:i/>
                <w:iCs/>
                <w:u w:val="single"/>
                <w:lang w:val="nl-NL"/>
              </w:rPr>
            </w:pPr>
            <w:r>
              <w:rPr>
                <w:b/>
                <w:bCs/>
                <w:lang w:val="nl-NL"/>
              </w:rPr>
              <w:t>Hoạt động của GV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04" w:rsidRDefault="00B90104">
            <w:pPr>
              <w:jc w:val="center"/>
              <w:rPr>
                <w:i/>
                <w:iCs/>
                <w:u w:val="single"/>
                <w:lang w:val="nl-NL"/>
              </w:rPr>
            </w:pPr>
            <w:r>
              <w:rPr>
                <w:b/>
                <w:bCs/>
                <w:lang w:val="nl-NL"/>
              </w:rPr>
              <w:t>Hoạt động của HS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04" w:rsidRDefault="00B90104">
            <w:pPr>
              <w:jc w:val="center"/>
              <w:rPr>
                <w:i/>
                <w:iCs/>
                <w:u w:val="single"/>
                <w:lang w:val="nl-NL"/>
              </w:rPr>
            </w:pPr>
            <w:r>
              <w:rPr>
                <w:b/>
                <w:bCs/>
                <w:lang w:val="nl-NL"/>
              </w:rPr>
              <w:t>Nội dung kiến thức</w:t>
            </w:r>
          </w:p>
        </w:tc>
      </w:tr>
      <w:tr w:rsidR="00B90104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 xml:space="preserve">GV gọi học sinh đọc đề bài 41 (Sgk – 131) và hướng dẫn cho học sinh vẽ hình và  ghi GT, KL của bài toán. </w:t>
            </w: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 xml:space="preserve">- Muốn chứng minh hai tam giác </w:t>
            </w:r>
            <w:r>
              <w:rPr>
                <w:position w:val="-6"/>
                <w:lang w:val="nl-NL"/>
              </w:rPr>
              <w:object w:dxaOrig="735" w:dyaOrig="3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.75pt;height:15pt" o:ole="">
                  <v:imagedata r:id="rId4" o:title=""/>
                </v:shape>
                <o:OLEObject Type="Embed" ProgID="Equation.DSMT4" ShapeID="_x0000_i1025" DrawAspect="Content" ObjectID="_1753714952" r:id="rId5"/>
              </w:object>
            </w:r>
            <w:r>
              <w:rPr>
                <w:lang w:val="nl-NL"/>
              </w:rPr>
              <w:t xml:space="preserve"> đồng dạng với </w:t>
            </w:r>
            <w:r>
              <w:rPr>
                <w:position w:val="-6"/>
                <w:lang w:val="nl-NL"/>
              </w:rPr>
              <w:object w:dxaOrig="735" w:dyaOrig="300">
                <v:shape id="_x0000_i1026" type="#_x0000_t75" style="width:36.75pt;height:15pt" o:ole="">
                  <v:imagedata r:id="rId6" o:title=""/>
                </v:shape>
                <o:OLEObject Type="Embed" ProgID="Equation.DSMT4" ShapeID="_x0000_i1026" DrawAspect="Content" ObjectID="_1753714953" r:id="rId7"/>
              </w:object>
            </w:r>
            <w:r>
              <w:rPr>
                <w:lang w:val="nl-NL"/>
              </w:rPr>
              <w:t xml:space="preserve"> ta cần chứng minh điều gì ?</w:t>
            </w: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 xml:space="preserve">- </w:t>
            </w:r>
            <w:r>
              <w:rPr>
                <w:position w:val="-6"/>
                <w:lang w:val="nl-NL"/>
              </w:rPr>
              <w:object w:dxaOrig="735" w:dyaOrig="300">
                <v:shape id="_x0000_i1027" type="#_x0000_t75" style="width:36.75pt;height:15pt" o:ole="">
                  <v:imagedata r:id="rId4" o:title=""/>
                </v:shape>
                <o:OLEObject Type="Embed" ProgID="Equation.DSMT4" ShapeID="_x0000_i1027" DrawAspect="Content" ObjectID="_1753714954" r:id="rId8"/>
              </w:object>
            </w:r>
            <w:r>
              <w:rPr>
                <w:lang w:val="nl-NL"/>
              </w:rPr>
              <w:t xml:space="preserve"> và </w:t>
            </w:r>
            <w:r>
              <w:rPr>
                <w:position w:val="-6"/>
                <w:lang w:val="nl-NL"/>
              </w:rPr>
              <w:object w:dxaOrig="735" w:dyaOrig="300">
                <v:shape id="_x0000_i1028" type="#_x0000_t75" style="width:36.75pt;height:15pt" o:ole="">
                  <v:imagedata r:id="rId6" o:title=""/>
                </v:shape>
                <o:OLEObject Type="Embed" ProgID="Equation.DSMT4" ShapeID="_x0000_i1028" DrawAspect="Content" ObjectID="_1753714955" r:id="rId9"/>
              </w:object>
            </w:r>
            <w:r>
              <w:rPr>
                <w:lang w:val="nl-NL"/>
              </w:rPr>
              <w:t xml:space="preserve">có những góc nào bằng nhau ? vì sao ? </w:t>
            </w: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 xml:space="preserve">- So sánh  </w:t>
            </w:r>
            <w:r>
              <w:rPr>
                <w:position w:val="-6"/>
                <w:lang w:val="nl-NL"/>
              </w:rPr>
              <w:object w:dxaOrig="570" w:dyaOrig="375">
                <v:shape id="_x0000_i1029" type="#_x0000_t75" style="width:28.5pt;height:18.75pt" o:ole="">
                  <v:imagedata r:id="rId10" o:title=""/>
                </v:shape>
                <o:OLEObject Type="Embed" ProgID="Equation.DSMT4" ShapeID="_x0000_i1029" DrawAspect="Content" ObjectID="_1753714956" r:id="rId11"/>
              </w:object>
            </w:r>
            <w:r>
              <w:rPr>
                <w:lang w:val="nl-NL"/>
              </w:rPr>
              <w:t xml:space="preserve"> và </w:t>
            </w:r>
            <w:r>
              <w:rPr>
                <w:position w:val="-6"/>
                <w:lang w:val="nl-NL"/>
              </w:rPr>
              <w:object w:dxaOrig="570" w:dyaOrig="375">
                <v:shape id="_x0000_i1030" type="#_x0000_t75" style="width:28.5pt;height:18.75pt" o:ole="">
                  <v:imagedata r:id="rId12" o:title=""/>
                </v:shape>
                <o:OLEObject Type="Embed" ProgID="Equation.DSMT4" ShapeID="_x0000_i1030" DrawAspect="Content" ObjectID="_1753714957" r:id="rId13"/>
              </w:object>
            </w:r>
            <w:r>
              <w:rPr>
                <w:lang w:val="nl-NL"/>
              </w:rPr>
              <w:t xml:space="preserve">. </w:t>
            </w: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 xml:space="preserve">- Vậy ta có tỉ số đồng dạng nào ? hãy lập tỉ số đồng dạng và tính AC.BD ? </w:t>
            </w: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 xml:space="preserve">- Tích </w:t>
            </w:r>
            <w:r>
              <w:rPr>
                <w:position w:val="-6"/>
                <w:lang w:val="nl-NL"/>
              </w:rPr>
              <w:object w:dxaOrig="885" w:dyaOrig="300">
                <v:shape id="_x0000_i1031" type="#_x0000_t75" style="width:44.25pt;height:15pt" o:ole="" filled="t" fillcolor="yellow">
                  <v:imagedata r:id="rId14" o:title=""/>
                </v:shape>
                <o:OLEObject Type="Embed" ProgID="Equation.DSMT4" ShapeID="_x0000_i1031" DrawAspect="Content" ObjectID="_1753714958" r:id="rId15"/>
              </w:object>
            </w:r>
            <w:r>
              <w:rPr>
                <w:lang w:val="nl-NL"/>
              </w:rPr>
              <w:t xml:space="preserve"> có thay đổi không? Vì sao ? </w:t>
            </w:r>
            <w:r>
              <w:rPr>
                <w:position w:val="-6"/>
                <w:lang w:val="nl-NL"/>
              </w:rPr>
              <w:object w:dxaOrig="1275" w:dyaOrig="330">
                <v:shape id="_x0000_i1032" type="#_x0000_t75" style="width:63.75pt;height:16.5pt" o:ole="" filled="t" fillcolor="yellow">
                  <v:imagedata r:id="rId16" o:title=""/>
                </v:shape>
                <o:OLEObject Type="Embed" ProgID="Equation.DSMT4" ShapeID="_x0000_i1032" DrawAspect="Content" ObjectID="_1753714959" r:id="rId17"/>
              </w:object>
            </w:r>
            <w:r>
              <w:rPr>
                <w:lang w:val="nl-NL"/>
              </w:rPr>
              <w:t xml:space="preserve">  </w:t>
            </w: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 xml:space="preserve">từ đó ta  suy ra điều gì ? </w:t>
            </w: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>- Nêu cách tính diện tích hình thang ? áp dụng vào hình thang ABCD ở trên ta cần phải tính những  đoạn thẳng nào ?</w:t>
            </w: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 xml:space="preserve"> </w:t>
            </w: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 xml:space="preserve">-  Hãy áp dụng tỉ số lượng giác của góc nhọn trong tam giác vuông tính AC và BD rồi tính diện tích hình thang ABCD.  </w:t>
            </w: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 xml:space="preserve"> GV khắc sâu cho học sinh cách làm bài tập này và các kiến thức cơ bản đã vận dụng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lastRenderedPageBreak/>
              <w:t>HS: đọc đề bài 41</w:t>
            </w: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 xml:space="preserve">HS: vẽ hình và  ghi GT, KL của bài toán. </w:t>
            </w: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lastRenderedPageBreak/>
              <w:t xml:space="preserve"> </w:t>
            </w: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>- Trả lời</w:t>
            </w: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>- Trả lời</w:t>
            </w: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>HS:</w:t>
            </w:r>
            <w:r>
              <w:rPr>
                <w:position w:val="-6"/>
                <w:lang w:val="nl-NL"/>
              </w:rPr>
              <w:object w:dxaOrig="1335" w:dyaOrig="375">
                <v:shape id="_x0000_i1033" type="#_x0000_t75" style="width:66.75pt;height:18.75pt" o:ole="">
                  <v:imagedata r:id="rId18" o:title=""/>
                </v:shape>
                <o:OLEObject Type="Embed" ProgID="Equation.DSMT4" ShapeID="_x0000_i1033" DrawAspect="Content" ObjectID="_1753714960" r:id="rId19"/>
              </w:object>
            </w:r>
            <w:r>
              <w:rPr>
                <w:lang w:val="nl-NL"/>
              </w:rPr>
              <w:t xml:space="preserve">  (cùng phụ với </w:t>
            </w:r>
            <w:r>
              <w:rPr>
                <w:position w:val="-6"/>
                <w:lang w:val="nl-NL"/>
              </w:rPr>
              <w:object w:dxaOrig="570" w:dyaOrig="375">
                <v:shape id="_x0000_i1034" type="#_x0000_t75" style="width:28.5pt;height:18.75pt" o:ole="">
                  <v:imagedata r:id="rId20" o:title=""/>
                </v:shape>
                <o:OLEObject Type="Embed" ProgID="Equation.DSMT4" ShapeID="_x0000_i1034" DrawAspect="Content" ObjectID="_1753714961" r:id="rId21"/>
              </w:object>
            </w:r>
            <w:r>
              <w:rPr>
                <w:lang w:val="nl-NL"/>
              </w:rPr>
              <w:t xml:space="preserve">) </w:t>
            </w: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>- Trả lời</w:t>
            </w: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>- Tính cạnh AC và BD.</w:t>
            </w: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>- Tính</w:t>
            </w: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104" w:rsidRDefault="00B90104">
            <w:pPr>
              <w:jc w:val="both"/>
              <w:rPr>
                <w:i/>
                <w:lang w:val="nl-NL"/>
              </w:rPr>
            </w:pPr>
            <w:r>
              <w:rPr>
                <w:b/>
                <w:lang w:val="nl-NL"/>
              </w:rPr>
              <w:lastRenderedPageBreak/>
              <w:t xml:space="preserve">1.Bài tập 41:   </w:t>
            </w:r>
            <w:r>
              <w:rPr>
                <w:i/>
                <w:lang w:val="nl-NL"/>
              </w:rPr>
              <w:t xml:space="preserve">(Sgk - 131)   </w:t>
            </w:r>
          </w:p>
          <w:p w:rsidR="00B90104" w:rsidRDefault="00B90104">
            <w:pPr>
              <w:jc w:val="center"/>
              <w:rPr>
                <w:i/>
                <w:lang w:val="nl-NL"/>
              </w:rPr>
            </w:pPr>
            <w:r>
              <w:rPr>
                <w:i/>
                <w:noProof/>
              </w:rPr>
              <w:lastRenderedPageBreak/>
              <w:drawing>
                <wp:inline distT="0" distB="0" distL="0" distR="0" wp14:anchorId="0BB47172" wp14:editId="6976F336">
                  <wp:extent cx="2019300" cy="1562100"/>
                  <wp:effectExtent l="0" t="0" r="0" b="0"/>
                  <wp:docPr id="678" name="Picture 14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0104" w:rsidRDefault="00B90104">
            <w:pPr>
              <w:keepNext/>
              <w:jc w:val="both"/>
              <w:outlineLvl w:val="0"/>
              <w:rPr>
                <w:b/>
                <w:i/>
              </w:rPr>
            </w:pPr>
          </w:p>
          <w:p w:rsidR="00B90104" w:rsidRDefault="00B90104">
            <w:pPr>
              <w:keepNext/>
              <w:jc w:val="both"/>
              <w:outlineLvl w:val="0"/>
              <w:rPr>
                <w:b/>
                <w:i/>
                <w:lang w:val="pt-BR"/>
              </w:rPr>
            </w:pPr>
            <w:r>
              <w:rPr>
                <w:b/>
                <w:i/>
                <w:lang w:val="pt-BR"/>
              </w:rPr>
              <w:t>Chứng minh:</w:t>
            </w:r>
          </w:p>
          <w:p w:rsidR="00B90104" w:rsidRDefault="00B90104">
            <w:pPr>
              <w:jc w:val="both"/>
              <w:rPr>
                <w:lang w:val="pt-BR"/>
              </w:rPr>
            </w:pPr>
            <w:r>
              <w:rPr>
                <w:lang w:val="pt-BR"/>
              </w:rPr>
              <w:t xml:space="preserve">a) Xét </w:t>
            </w:r>
            <w:r>
              <w:rPr>
                <w:lang w:val="nl-NL"/>
              </w:rPr>
              <w:sym w:font="Symbol" w:char="F044"/>
            </w:r>
            <w:r>
              <w:rPr>
                <w:lang w:val="pt-BR"/>
              </w:rPr>
              <w:t xml:space="preserve"> AOC và </w:t>
            </w:r>
            <w:r>
              <w:rPr>
                <w:lang w:val="nl-NL"/>
              </w:rPr>
              <w:sym w:font="Symbol" w:char="F044"/>
            </w:r>
            <w:r>
              <w:rPr>
                <w:lang w:val="pt-BR"/>
              </w:rPr>
              <w:t xml:space="preserve"> BDO có: </w:t>
            </w:r>
            <w:r>
              <w:rPr>
                <w:position w:val="-4"/>
                <w:lang w:val="nl-NL"/>
              </w:rPr>
              <w:object w:dxaOrig="180" w:dyaOrig="300">
                <v:shape id="_x0000_i1035" type="#_x0000_t75" style="width:9pt;height:15pt" o:ole="">
                  <v:imagedata r:id="rId23" o:title=""/>
                </v:shape>
                <o:OLEObject Type="Embed" ProgID="Equation.DSMT4" ShapeID="_x0000_i1035" DrawAspect="Content" ObjectID="_1753714962" r:id="rId24"/>
              </w:object>
            </w:r>
          </w:p>
          <w:p w:rsidR="00B90104" w:rsidRDefault="00B90104">
            <w:pPr>
              <w:jc w:val="both"/>
              <w:rPr>
                <w:lang w:val="pt-BR"/>
              </w:rPr>
            </w:pPr>
            <w:r>
              <w:rPr>
                <w:lang w:val="pt-BR"/>
              </w:rPr>
              <w:t xml:space="preserve">  </w:t>
            </w:r>
            <w:r>
              <w:rPr>
                <w:position w:val="-6"/>
                <w:lang w:val="nl-NL"/>
              </w:rPr>
              <w:object w:dxaOrig="1185" w:dyaOrig="375">
                <v:shape id="_x0000_i1036" type="#_x0000_t75" style="width:59.25pt;height:18.75pt" o:ole="">
                  <v:imagedata r:id="rId25" o:title=""/>
                </v:shape>
                <o:OLEObject Type="Embed" ProgID="Equation.DSMT4" ShapeID="_x0000_i1036" DrawAspect="Content" ObjectID="_1753714963" r:id="rId26"/>
              </w:object>
            </w:r>
            <w:r>
              <w:rPr>
                <w:lang w:val="pt-BR"/>
              </w:rPr>
              <w:t xml:space="preserve">     (gt) </w:t>
            </w:r>
          </w:p>
          <w:p w:rsidR="00B90104" w:rsidRDefault="00B90104">
            <w:pPr>
              <w:jc w:val="both"/>
              <w:rPr>
                <w:lang w:val="pt-BR"/>
              </w:rPr>
            </w:pPr>
            <w:r>
              <w:rPr>
                <w:position w:val="-6"/>
                <w:lang w:val="nl-NL"/>
              </w:rPr>
              <w:object w:dxaOrig="1335" w:dyaOrig="375">
                <v:shape id="_x0000_i1037" type="#_x0000_t75" style="width:66.75pt;height:18.75pt" o:ole="">
                  <v:imagedata r:id="rId18" o:title=""/>
                </v:shape>
                <o:OLEObject Type="Embed" ProgID="Equation.DSMT4" ShapeID="_x0000_i1037" DrawAspect="Content" ObjectID="_1753714964" r:id="rId27"/>
              </w:object>
            </w:r>
            <w:r>
              <w:rPr>
                <w:lang w:val="pt-BR"/>
              </w:rPr>
              <w:t xml:space="preserve"> (cùng phụ với </w:t>
            </w:r>
            <w:r>
              <w:rPr>
                <w:position w:val="-6"/>
                <w:lang w:val="nl-NL"/>
              </w:rPr>
              <w:object w:dxaOrig="570" w:dyaOrig="375">
                <v:shape id="_x0000_i1038" type="#_x0000_t75" style="width:28.5pt;height:18.75pt" o:ole="">
                  <v:imagedata r:id="rId20" o:title=""/>
                </v:shape>
                <o:OLEObject Type="Embed" ProgID="Equation.DSMT4" ShapeID="_x0000_i1038" DrawAspect="Content" ObjectID="_1753714965" r:id="rId28"/>
              </w:object>
            </w:r>
            <w:r>
              <w:rPr>
                <w:lang w:val="pt-BR"/>
              </w:rPr>
              <w:t xml:space="preserve">) </w:t>
            </w:r>
          </w:p>
          <w:p w:rsidR="00B90104" w:rsidRDefault="00B90104">
            <w:pPr>
              <w:jc w:val="both"/>
              <w:rPr>
                <w:lang w:val="pt-BR"/>
              </w:rPr>
            </w:pPr>
            <w:r>
              <w:rPr>
                <w:position w:val="-6"/>
                <w:lang w:val="nl-NL"/>
              </w:rPr>
              <w:object w:dxaOrig="315" w:dyaOrig="255">
                <v:shape id="_x0000_i1039" type="#_x0000_t75" style="width:15.75pt;height:12.75pt" o:ole="">
                  <v:imagedata r:id="rId29" o:title=""/>
                </v:shape>
                <o:OLEObject Type="Embed" ProgID="Equation.DSMT4" ShapeID="_x0000_i1039" DrawAspect="Content" ObjectID="_1753714966" r:id="rId30"/>
              </w:object>
            </w:r>
            <w:r>
              <w:rPr>
                <w:lang w:val="pt-BR"/>
              </w:rPr>
              <w:t xml:space="preserve"> </w:t>
            </w:r>
            <w:r>
              <w:rPr>
                <w:position w:val="-6"/>
                <w:lang w:val="nl-NL"/>
              </w:rPr>
              <w:object w:dxaOrig="735" w:dyaOrig="300">
                <v:shape id="_x0000_i1040" type="#_x0000_t75" style="width:36.75pt;height:15pt" o:ole="">
                  <v:imagedata r:id="rId4" o:title=""/>
                </v:shape>
                <o:OLEObject Type="Embed" ProgID="Equation.DSMT4" ShapeID="_x0000_i1040" DrawAspect="Content" ObjectID="_1753714967" r:id="rId31"/>
              </w:object>
            </w:r>
            <w:r>
              <w:rPr>
                <w:lang w:val="pt-BR"/>
              </w:rPr>
              <w:t xml:space="preserve">đồng dạng với </w:t>
            </w:r>
            <w:r>
              <w:rPr>
                <w:position w:val="-6"/>
                <w:lang w:val="nl-NL"/>
              </w:rPr>
              <w:object w:dxaOrig="735" w:dyaOrig="300">
                <v:shape id="_x0000_i1041" type="#_x0000_t75" style="width:36.75pt;height:15pt" o:ole="">
                  <v:imagedata r:id="rId6" o:title=""/>
                </v:shape>
                <o:OLEObject Type="Embed" ProgID="Equation.DSMT4" ShapeID="_x0000_i1041" DrawAspect="Content" ObjectID="_1753714968" r:id="rId32"/>
              </w:object>
            </w:r>
            <w:r>
              <w:rPr>
                <w:lang w:val="pt-BR"/>
              </w:rPr>
              <w:t xml:space="preserve"> (g.g)</w:t>
            </w: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position w:val="-6"/>
                <w:lang w:val="nl-NL"/>
              </w:rPr>
              <w:object w:dxaOrig="315" w:dyaOrig="255">
                <v:shape id="_x0000_i1042" type="#_x0000_t75" style="width:15.75pt;height:12.75pt" o:ole="">
                  <v:imagedata r:id="rId29" o:title=""/>
                </v:shape>
                <o:OLEObject Type="Embed" ProgID="Equation.DSMT4" ShapeID="_x0000_i1042" DrawAspect="Content" ObjectID="_1753714969" r:id="rId33"/>
              </w:object>
            </w:r>
            <w:r>
              <w:rPr>
                <w:lang w:val="nl-NL"/>
              </w:rPr>
              <w:t xml:space="preserve"> </w:t>
            </w:r>
            <w:r>
              <w:rPr>
                <w:position w:val="-24"/>
                <w:lang w:val="nl-NL"/>
              </w:rPr>
              <w:object w:dxaOrig="1275" w:dyaOrig="615">
                <v:shape id="_x0000_i1043" type="#_x0000_t75" style="width:63.75pt;height:30.75pt" o:ole="">
                  <v:imagedata r:id="rId34" o:title=""/>
                </v:shape>
                <o:OLEObject Type="Embed" ProgID="Equation.DSMT4" ShapeID="_x0000_i1043" DrawAspect="Content" ObjectID="_1753714970" r:id="rId35"/>
              </w:object>
            </w: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position w:val="-6"/>
                <w:lang w:val="nl-NL"/>
              </w:rPr>
              <w:object w:dxaOrig="2460" w:dyaOrig="300">
                <v:shape id="_x0000_i1044" type="#_x0000_t75" style="width:123pt;height:15pt" o:ole="">
                  <v:imagedata r:id="rId36" o:title=""/>
                </v:shape>
                <o:OLEObject Type="Embed" ProgID="Equation.DSMT4" ShapeID="_x0000_i1044" DrawAspect="Content" ObjectID="_1753714971" r:id="rId37"/>
              </w:object>
            </w:r>
          </w:p>
          <w:p w:rsidR="00B90104" w:rsidRDefault="00B90104">
            <w:pPr>
              <w:jc w:val="both"/>
              <w:rPr>
                <w:lang w:val="pt-BR"/>
              </w:rPr>
            </w:pPr>
            <w:r>
              <w:rPr>
                <w:lang w:val="pt-BR"/>
              </w:rPr>
              <w:t xml:space="preserve">Do A, O, B cho trước và cố định </w:t>
            </w:r>
          </w:p>
          <w:p w:rsidR="00B90104" w:rsidRDefault="00B90104">
            <w:pPr>
              <w:jc w:val="both"/>
              <w:rPr>
                <w:lang w:val="pt-BR"/>
              </w:rPr>
            </w:pPr>
            <w:r>
              <w:rPr>
                <w:position w:val="-6"/>
                <w:lang w:val="nl-NL"/>
              </w:rPr>
              <w:object w:dxaOrig="315" w:dyaOrig="255">
                <v:shape id="_x0000_i1045" type="#_x0000_t75" style="width:15.75pt;height:12.75pt" o:ole="">
                  <v:imagedata r:id="rId29" o:title=""/>
                </v:shape>
                <o:OLEObject Type="Embed" ProgID="Equation.DSMT4" ShapeID="_x0000_i1045" DrawAspect="Content" ObjectID="_1753714972" r:id="rId38"/>
              </w:object>
            </w:r>
            <w:r>
              <w:rPr>
                <w:lang w:val="pt-BR"/>
              </w:rPr>
              <w:t xml:space="preserve"> AO.BO = R</w:t>
            </w:r>
            <w:r>
              <w:rPr>
                <w:vertAlign w:val="superscript"/>
                <w:lang w:val="pt-BR"/>
              </w:rPr>
              <w:t>2</w:t>
            </w:r>
            <w:r>
              <w:rPr>
                <w:lang w:val="pt-BR"/>
              </w:rPr>
              <w:t xml:space="preserve"> (không đổi)</w:t>
            </w:r>
          </w:p>
          <w:p w:rsidR="00B90104" w:rsidRDefault="00B90104">
            <w:pPr>
              <w:jc w:val="both"/>
              <w:rPr>
                <w:lang w:val="pt-BR"/>
              </w:rPr>
            </w:pPr>
            <w:r>
              <w:rPr>
                <w:lang w:val="pt-BR"/>
              </w:rPr>
              <w:t xml:space="preserve"> </w:t>
            </w:r>
            <w:r>
              <w:rPr>
                <w:position w:val="-6"/>
                <w:lang w:val="nl-NL"/>
              </w:rPr>
              <w:object w:dxaOrig="315" w:dyaOrig="255">
                <v:shape id="_x0000_i1046" type="#_x0000_t75" style="width:15.75pt;height:12.75pt" o:ole="">
                  <v:imagedata r:id="rId29" o:title=""/>
                </v:shape>
                <o:OLEObject Type="Embed" ProgID="Equation.DSMT4" ShapeID="_x0000_i1046" DrawAspect="Content" ObjectID="_1753714973" r:id="rId39"/>
              </w:object>
            </w:r>
            <w:r>
              <w:rPr>
                <w:lang w:val="pt-BR"/>
              </w:rPr>
              <w:t xml:space="preserve"> Tích AC.BD không đổi (đpcm)</w:t>
            </w:r>
          </w:p>
          <w:p w:rsidR="00B90104" w:rsidRDefault="00B90104">
            <w:pPr>
              <w:jc w:val="both"/>
              <w:rPr>
                <w:lang w:val="pt-BR"/>
              </w:rPr>
            </w:pPr>
            <w:r>
              <w:rPr>
                <w:lang w:val="pt-BR"/>
              </w:rPr>
              <w:t xml:space="preserve">b) Xét </w:t>
            </w:r>
            <w:r>
              <w:rPr>
                <w:lang w:val="nl-NL"/>
              </w:rPr>
              <w:sym w:font="Symbol" w:char="F044"/>
            </w:r>
            <w:r>
              <w:rPr>
                <w:lang w:val="pt-BR"/>
              </w:rPr>
              <w:t xml:space="preserve"> vuông AOC có  </w:t>
            </w:r>
            <w:r>
              <w:rPr>
                <w:position w:val="-6"/>
                <w:lang w:val="nl-NL"/>
              </w:rPr>
              <w:object w:dxaOrig="1125" w:dyaOrig="375">
                <v:shape id="_x0000_i1047" type="#_x0000_t75" style="width:56.25pt;height:18.75pt" o:ole="">
                  <v:imagedata r:id="rId40" o:title=""/>
                </v:shape>
                <o:OLEObject Type="Embed" ProgID="Equation.DSMT4" ShapeID="_x0000_i1047" DrawAspect="Content" ObjectID="_1753714974" r:id="rId41"/>
              </w:object>
            </w:r>
            <w:r>
              <w:rPr>
                <w:lang w:val="pt-BR"/>
              </w:rPr>
              <w:t xml:space="preserve"> </w:t>
            </w:r>
          </w:p>
          <w:p w:rsidR="00B90104" w:rsidRDefault="00B90104">
            <w:pPr>
              <w:jc w:val="both"/>
              <w:rPr>
                <w:lang w:val="pt-BR"/>
              </w:rPr>
            </w:pPr>
            <w:r>
              <w:rPr>
                <w:position w:val="-6"/>
                <w:lang w:val="nl-NL"/>
              </w:rPr>
              <w:object w:dxaOrig="315" w:dyaOrig="255">
                <v:shape id="_x0000_i1048" type="#_x0000_t75" style="width:15.75pt;height:12.75pt" o:ole="">
                  <v:imagedata r:id="rId29" o:title=""/>
                </v:shape>
                <o:OLEObject Type="Embed" ProgID="Equation.DSMT4" ShapeID="_x0000_i1048" DrawAspect="Content" ObjectID="_1753714975" r:id="rId42"/>
              </w:object>
            </w:r>
            <w:r>
              <w:rPr>
                <w:lang w:val="pt-BR"/>
              </w:rPr>
              <w:t xml:space="preserve"> theo tỉ số lượng giác của góc nhọn ta có : </w:t>
            </w:r>
          </w:p>
          <w:p w:rsidR="00B90104" w:rsidRDefault="00B90104">
            <w:pPr>
              <w:jc w:val="both"/>
            </w:pPr>
            <w:r>
              <w:t>AC = AO.tg 60</w:t>
            </w:r>
            <w:r>
              <w:rPr>
                <w:vertAlign w:val="superscript"/>
              </w:rPr>
              <w:t>0</w:t>
            </w:r>
            <w:r>
              <w:t xml:space="preserve"> = a</w:t>
            </w:r>
            <w:r>
              <w:rPr>
                <w:position w:val="-8"/>
                <w:lang w:val="nl-NL"/>
              </w:rPr>
              <w:object w:dxaOrig="375" w:dyaOrig="375">
                <v:shape id="_x0000_i1049" type="#_x0000_t75" style="width:18.75pt;height:18.75pt" o:ole="">
                  <v:imagedata r:id="rId43" o:title=""/>
                </v:shape>
                <o:OLEObject Type="Embed" ProgID="Equation.DSMT4" ShapeID="_x0000_i1049" DrawAspect="Content" ObjectID="_1753714976" r:id="rId44"/>
              </w:object>
            </w:r>
            <w:r>
              <w:t xml:space="preserve">   </w:t>
            </w:r>
          </w:p>
          <w:p w:rsidR="00B90104" w:rsidRDefault="00B90104">
            <w:pPr>
              <w:jc w:val="both"/>
            </w:pPr>
            <w:r>
              <w:rPr>
                <w:position w:val="-6"/>
                <w:lang w:val="nl-NL"/>
              </w:rPr>
              <w:object w:dxaOrig="315" w:dyaOrig="255">
                <v:shape id="_x0000_i1050" type="#_x0000_t75" style="width:15.75pt;height:12.75pt" o:ole="">
                  <v:imagedata r:id="rId29" o:title=""/>
                </v:shape>
                <o:OLEObject Type="Embed" ProgID="Equation.DSMT4" ShapeID="_x0000_i1050" DrawAspect="Content" ObjectID="_1753714977" r:id="rId45"/>
              </w:object>
            </w:r>
            <w:r>
              <w:t xml:space="preserve"> AC = a</w:t>
            </w:r>
            <w:r>
              <w:rPr>
                <w:position w:val="-8"/>
                <w:lang w:val="nl-NL"/>
              </w:rPr>
              <w:object w:dxaOrig="375" w:dyaOrig="375">
                <v:shape id="_x0000_i1051" type="#_x0000_t75" style="width:18.75pt;height:18.75pt" o:ole="">
                  <v:imagedata r:id="rId43" o:title=""/>
                </v:shape>
                <o:OLEObject Type="Embed" ProgID="Equation.DSMT4" ShapeID="_x0000_i1051" DrawAspect="Content" ObjectID="_1753714978" r:id="rId46"/>
              </w:object>
            </w:r>
            <w:r>
              <w:t xml:space="preserve"> </w:t>
            </w:r>
          </w:p>
          <w:p w:rsidR="00B90104" w:rsidRDefault="00B90104">
            <w:pPr>
              <w:jc w:val="both"/>
            </w:pPr>
            <w:r>
              <w:t xml:space="preserve">Xét </w:t>
            </w:r>
            <w:r>
              <w:rPr>
                <w:lang w:val="nl-NL"/>
              </w:rPr>
              <w:sym w:font="Symbol" w:char="F044"/>
            </w:r>
            <w:r>
              <w:t xml:space="preserve"> vuông BOD có </w:t>
            </w:r>
            <w:r>
              <w:rPr>
                <w:position w:val="-6"/>
                <w:lang w:val="nl-NL"/>
              </w:rPr>
              <w:object w:dxaOrig="1125" w:dyaOrig="375">
                <v:shape id="_x0000_i1052" type="#_x0000_t75" style="width:56.25pt;height:18.75pt" o:ole="">
                  <v:imagedata r:id="rId47" o:title=""/>
                </v:shape>
                <o:OLEObject Type="Embed" ProgID="Equation.DSMT4" ShapeID="_x0000_i1052" DrawAspect="Content" ObjectID="_1753714979" r:id="rId48"/>
              </w:object>
            </w:r>
            <w:r>
              <w:t xml:space="preserve"> </w:t>
            </w:r>
          </w:p>
          <w:p w:rsidR="00B90104" w:rsidRDefault="00B90104">
            <w:pPr>
              <w:jc w:val="both"/>
            </w:pPr>
            <w:r>
              <w:t xml:space="preserve">(cùng phụ với </w:t>
            </w:r>
            <w:r>
              <w:rPr>
                <w:position w:val="-6"/>
                <w:lang w:val="nl-NL"/>
              </w:rPr>
              <w:object w:dxaOrig="570" w:dyaOrig="375">
                <v:shape id="_x0000_i1053" type="#_x0000_t75" style="width:28.5pt;height:18.75pt" o:ole="">
                  <v:imagedata r:id="rId20" o:title=""/>
                </v:shape>
                <o:OLEObject Type="Embed" ProgID="Equation.DSMT4" ShapeID="_x0000_i1053" DrawAspect="Content" ObjectID="_1753714980" r:id="rId49"/>
              </w:object>
            </w:r>
            <w:r>
              <w:t xml:space="preserve">) </w:t>
            </w:r>
          </w:p>
          <w:p w:rsidR="00B90104" w:rsidRDefault="00B90104">
            <w:pPr>
              <w:jc w:val="both"/>
            </w:pPr>
            <w:r>
              <w:rPr>
                <w:position w:val="-6"/>
                <w:lang w:val="nl-NL"/>
              </w:rPr>
              <w:object w:dxaOrig="315" w:dyaOrig="255">
                <v:shape id="_x0000_i1054" type="#_x0000_t75" style="width:15.75pt;height:12.75pt" o:ole="">
                  <v:imagedata r:id="rId29" o:title=""/>
                </v:shape>
                <o:OLEObject Type="Embed" ProgID="Equation.DSMT4" ShapeID="_x0000_i1054" DrawAspect="Content" ObjectID="_1753714981" r:id="rId50"/>
              </w:object>
            </w:r>
            <w:r>
              <w:t xml:space="preserve"> Theo tỉ số lượng giác của góc nhọn ta có: </w:t>
            </w:r>
          </w:p>
          <w:p w:rsidR="00B90104" w:rsidRDefault="00B90104">
            <w:pPr>
              <w:jc w:val="both"/>
            </w:pPr>
            <w:r>
              <w:t xml:space="preserve">   BD = </w:t>
            </w:r>
            <w:smartTag w:uri="urn:schemas-microsoft-com:office:smarttags" w:element="place">
              <w:r>
                <w:t>OB</w:t>
              </w:r>
            </w:smartTag>
            <w:r>
              <w:t xml:space="preserve"> . tg 30</w:t>
            </w:r>
            <w:r>
              <w:rPr>
                <w:vertAlign w:val="superscript"/>
              </w:rPr>
              <w:t>0</w:t>
            </w:r>
            <w:r>
              <w:t xml:space="preserve"> = a</w:t>
            </w:r>
            <w:r>
              <w:rPr>
                <w:position w:val="-24"/>
                <w:lang w:val="nl-NL"/>
              </w:rPr>
              <w:object w:dxaOrig="405" w:dyaOrig="675">
                <v:shape id="_x0000_i1055" type="#_x0000_t75" style="width:20.25pt;height:33.75pt" o:ole="">
                  <v:imagedata r:id="rId51" o:title=""/>
                </v:shape>
                <o:OLEObject Type="Embed" ProgID="Equation.DSMT4" ShapeID="_x0000_i1055" DrawAspect="Content" ObjectID="_1753714982" r:id="rId52"/>
              </w:object>
            </w:r>
          </w:p>
          <w:p w:rsidR="00B90104" w:rsidRDefault="00B90104">
            <w:pPr>
              <w:jc w:val="both"/>
            </w:pPr>
            <w:r>
              <w:t xml:space="preserve">Vậy diện tích hình thang ABCD là: </w:t>
            </w: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 xml:space="preserve">S = </w:t>
            </w:r>
            <w:r>
              <w:rPr>
                <w:position w:val="-24"/>
                <w:lang w:val="nl-NL"/>
              </w:rPr>
              <w:object w:dxaOrig="3165" w:dyaOrig="840">
                <v:shape id="_x0000_i1056" type="#_x0000_t75" style="width:158.25pt;height:42pt" o:ole="">
                  <v:imagedata r:id="rId53" o:title=""/>
                </v:shape>
                <o:OLEObject Type="Embed" ProgID="Equation.DSMT4" ShapeID="_x0000_i1056" DrawAspect="Content" ObjectID="_1753714983" r:id="rId54"/>
              </w:object>
            </w: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position w:val="-6"/>
                <w:lang w:val="nl-NL"/>
              </w:rPr>
              <w:object w:dxaOrig="315" w:dyaOrig="255">
                <v:shape id="_x0000_i1057" type="#_x0000_t75" style="width:15.75pt;height:12.75pt" o:ole="">
                  <v:imagedata r:id="rId29" o:title=""/>
                </v:shape>
                <o:OLEObject Type="Embed" ProgID="Equation.DSMT4" ShapeID="_x0000_i1057" DrawAspect="Content" ObjectID="_1753714984" r:id="rId55"/>
              </w:object>
            </w:r>
            <w:r>
              <w:rPr>
                <w:lang w:val="nl-NL"/>
              </w:rPr>
              <w:t xml:space="preserve">   S </w:t>
            </w:r>
            <w:r>
              <w:rPr>
                <w:position w:val="-24"/>
                <w:lang w:val="nl-NL"/>
              </w:rPr>
              <w:object w:dxaOrig="1545" w:dyaOrig="675">
                <v:shape id="_x0000_i1058" type="#_x0000_t75" style="width:77.25pt;height:33.75pt" o:ole="">
                  <v:imagedata r:id="rId56" o:title=""/>
                </v:shape>
                <o:OLEObject Type="Embed" ProgID="Equation.DSMT4" ShapeID="_x0000_i1058" DrawAspect="Content" ObjectID="_1753714985" r:id="rId57"/>
              </w:object>
            </w:r>
          </w:p>
          <w:p w:rsidR="00B90104" w:rsidRDefault="00B90104">
            <w:pPr>
              <w:jc w:val="both"/>
              <w:rPr>
                <w:b/>
                <w:noProof/>
                <w:lang w:val="nl-NL"/>
              </w:rPr>
            </w:pPr>
            <w:r>
              <w:rPr>
                <w:lang w:val="nl-NL"/>
              </w:rPr>
              <w:t xml:space="preserve">          </w:t>
            </w:r>
            <w:r>
              <w:rPr>
                <w:position w:val="-24"/>
                <w:lang w:val="nl-NL"/>
              </w:rPr>
              <w:object w:dxaOrig="1470" w:dyaOrig="675">
                <v:shape id="_x0000_i1059" type="#_x0000_t75" style="width:73.5pt;height:33.75pt" o:ole="">
                  <v:imagedata r:id="rId58" o:title=""/>
                </v:shape>
                <o:OLEObject Type="Embed" ProgID="Equation.DSMT4" ShapeID="_x0000_i1059" DrawAspect="Content" ObjectID="_1753714986" r:id="rId59"/>
              </w:object>
            </w:r>
          </w:p>
        </w:tc>
      </w:tr>
      <w:tr w:rsidR="00B90104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lastRenderedPageBreak/>
              <w:t xml:space="preserve">- GV treo bảng phụ vẽ hình 117 (b) trong Sgk - 130 yêu cầu học sinh nêu các yếu tố đã cho trong hình vẽ. </w:t>
            </w: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>- Nêu cách tính thể tích hình đó ?</w:t>
            </w: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 xml:space="preserve"> - Theo em thể tích của hình 117 (b) bằng tổng thể tích các hình nào ? </w:t>
            </w: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>- áp dụng công thức tính thể tích hình nón ta tính như thế nào ?</w:t>
            </w: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>- GV treo bảng phụ vẽ hình 118 (Sgk -130) trên bảng sau đó cho lớp hoạt động theo nhóm  (4 nhóm) làm vào phiếu học tập mà GV phát cho học sinh.</w:t>
            </w: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>- Nhóm 1 và 3 tính thể tích của hình 118 (a)</w:t>
            </w: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>- Nhóm 2 và 4 tính thể tích của hình 118 (b)</w:t>
            </w: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>- Cho các nhóm nhận xét chéo kết quả   (nhóm 1</w:t>
            </w:r>
            <w:r>
              <w:rPr>
                <w:lang w:val="nl-NL"/>
              </w:rPr>
              <w:sym w:font="Symbol" w:char="F0AE"/>
            </w:r>
            <w:r>
              <w:rPr>
                <w:lang w:val="nl-NL"/>
              </w:rPr>
              <w:t xml:space="preserve"> nhóm 3; nhóm 2 </w:t>
            </w:r>
            <w:r>
              <w:rPr>
                <w:lang w:val="nl-NL"/>
              </w:rPr>
              <w:sym w:font="Symbol" w:char="F0AE"/>
            </w:r>
            <w:r>
              <w:rPr>
                <w:lang w:val="nl-NL"/>
              </w:rPr>
              <w:t xml:space="preserve"> nhóm  4) </w:t>
            </w: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 xml:space="preserve">- GV gọi 2 học sinh đại diện 2 nhóm  lên bảng làm bài sau đó đưa đáp án để học sinh  đối chiếu kết quả. </w:t>
            </w: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 xml:space="preserve"> - Gợi ý: Tính thể tích của các hình 118 (b) bằng cách chia thành thể tích các hình trụ, nón, cầu để tính. </w:t>
            </w: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 xml:space="preserve">- áp dụng công thức thể tích hình trụ, hình nón, hình cầu. </w:t>
            </w: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>=&gt; Nhận xét.</w:t>
            </w: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>- Hình 117 ( c) bằng tổng thể tích của các hình nào ?</w:t>
            </w: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>- Yêu cầu học sinh về nhà làm tiếp.</w:t>
            </w: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 xml:space="preserve">GV nêu nội dung bài tập 44 (Sgk- 130) và yêu cầu học sinh đọc đề bài và vẽ hình vào vở . </w:t>
            </w: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 xml:space="preserve">- Hãy nêu cách tính cạnh hình vuông ABCD nội tiếp trong đường tròn (O; R)? </w:t>
            </w: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 xml:space="preserve">- Hãy tính cạnh tam giác đều EFG nội tiếp trong (O; R) ? </w:t>
            </w: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 xml:space="preserve">- Khi quay vật thể như hình vẽ quanh trục GO thì ta được  hình gì ? </w:t>
            </w: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 xml:space="preserve">- Hình vuông tạo ra hình gì ? hãy tính thể tích của nó ? </w:t>
            </w: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 xml:space="preserve">-  </w:t>
            </w:r>
            <w:r>
              <w:rPr>
                <w:position w:val="-6"/>
                <w:lang w:val="nl-NL"/>
              </w:rPr>
              <w:object w:dxaOrig="675" w:dyaOrig="300">
                <v:shape id="_x0000_i1060" type="#_x0000_t75" style="width:33.75pt;height:15pt" o:ole="">
                  <v:imagedata r:id="rId60" o:title=""/>
                </v:shape>
                <o:OLEObject Type="Embed" ProgID="Equation.DSMT4" ShapeID="_x0000_i1060" DrawAspect="Content" ObjectID="_1753714987" r:id="rId61"/>
              </w:object>
            </w:r>
            <w:r>
              <w:rPr>
                <w:lang w:val="nl-NL"/>
              </w:rPr>
              <w:t xml:space="preserve"> và hình tròn tạo ra hình gì? Hãy tính thể tích của chúng ? </w:t>
            </w: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 xml:space="preserve">- GV cho học sinh tính thể tích hình trụ, hình nón, hình cầu. </w:t>
            </w: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>- Vậy bình phương thể tích hình trụ bằng bao nhiêu ? hãy so sánh với tính thể tích của hình nón và hình cầu ?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lastRenderedPageBreak/>
              <w:t>HS: đọc đề bài 42</w:t>
            </w: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>- Nêu cách tính thể tích</w:t>
            </w: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 xml:space="preserve">HS: Thể tích của hình nón cụt ở hình 117 (b) bằng hiệu thể tích của nón lớn và thể tích của nón nhỏ . </w:t>
            </w: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>- HS tính toán và trả lời cách làm.</w:t>
            </w:r>
          </w:p>
          <w:p w:rsidR="00B90104" w:rsidRDefault="00B90104">
            <w:pPr>
              <w:jc w:val="both"/>
              <w:rPr>
                <w:noProof/>
                <w:lang w:val="nl-NL"/>
              </w:rPr>
            </w:pPr>
          </w:p>
          <w:p w:rsidR="00B90104" w:rsidRDefault="00B90104">
            <w:pPr>
              <w:jc w:val="both"/>
              <w:rPr>
                <w:noProof/>
                <w:lang w:val="nl-NL"/>
              </w:rPr>
            </w:pPr>
          </w:p>
          <w:p w:rsidR="00B90104" w:rsidRDefault="00B90104">
            <w:pPr>
              <w:jc w:val="both"/>
              <w:rPr>
                <w:noProof/>
                <w:lang w:val="nl-NL"/>
              </w:rPr>
            </w:pPr>
          </w:p>
          <w:p w:rsidR="00B90104" w:rsidRDefault="00B90104">
            <w:pPr>
              <w:jc w:val="both"/>
              <w:rPr>
                <w:noProof/>
                <w:lang w:val="nl-NL"/>
              </w:rPr>
            </w:pPr>
          </w:p>
          <w:p w:rsidR="00B90104" w:rsidRDefault="00B90104">
            <w:pPr>
              <w:jc w:val="both"/>
              <w:rPr>
                <w:noProof/>
                <w:lang w:val="nl-NL"/>
              </w:rPr>
            </w:pPr>
          </w:p>
          <w:p w:rsidR="00B90104" w:rsidRDefault="00B90104">
            <w:pPr>
              <w:jc w:val="both"/>
              <w:rPr>
                <w:noProof/>
                <w:lang w:val="nl-NL"/>
              </w:rPr>
            </w:pPr>
          </w:p>
          <w:p w:rsidR="00B90104" w:rsidRDefault="00B90104">
            <w:pPr>
              <w:jc w:val="both"/>
              <w:rPr>
                <w:noProof/>
                <w:lang w:val="nl-NL"/>
              </w:rPr>
            </w:pPr>
          </w:p>
          <w:p w:rsidR="00B90104" w:rsidRDefault="00B90104">
            <w:pPr>
              <w:jc w:val="both"/>
              <w:rPr>
                <w:noProof/>
                <w:lang w:val="nl-NL"/>
              </w:rPr>
            </w:pPr>
          </w:p>
          <w:p w:rsidR="00B90104" w:rsidRDefault="00B90104">
            <w:pPr>
              <w:jc w:val="both"/>
              <w:rPr>
                <w:noProof/>
                <w:lang w:val="nl-NL"/>
              </w:rPr>
            </w:pPr>
            <w:r>
              <w:rPr>
                <w:noProof/>
                <w:lang w:val="nl-NL"/>
              </w:rPr>
              <w:t xml:space="preserve">HS: </w:t>
            </w:r>
            <w:r>
              <w:rPr>
                <w:lang w:val="nl-NL"/>
              </w:rPr>
              <w:t>Hoạt động theo nhóm  (4 nhóm) làm vào phiếu học tập</w:t>
            </w:r>
          </w:p>
          <w:p w:rsidR="00B90104" w:rsidRDefault="00B90104">
            <w:pPr>
              <w:jc w:val="both"/>
              <w:rPr>
                <w:noProof/>
                <w:lang w:val="nl-NL"/>
              </w:rPr>
            </w:pPr>
          </w:p>
          <w:p w:rsidR="00B90104" w:rsidRDefault="00B90104">
            <w:pPr>
              <w:jc w:val="both"/>
              <w:rPr>
                <w:noProof/>
                <w:lang w:val="nl-NL"/>
              </w:rPr>
            </w:pPr>
          </w:p>
          <w:p w:rsidR="00B90104" w:rsidRDefault="00B90104">
            <w:pPr>
              <w:jc w:val="both"/>
              <w:rPr>
                <w:noProof/>
                <w:lang w:val="nl-NL"/>
              </w:rPr>
            </w:pPr>
          </w:p>
          <w:p w:rsidR="00B90104" w:rsidRDefault="00B90104">
            <w:pPr>
              <w:jc w:val="both"/>
              <w:rPr>
                <w:noProof/>
                <w:lang w:val="nl-NL"/>
              </w:rPr>
            </w:pPr>
          </w:p>
          <w:p w:rsidR="00B90104" w:rsidRDefault="00B90104">
            <w:pPr>
              <w:jc w:val="both"/>
              <w:rPr>
                <w:noProof/>
                <w:lang w:val="nl-NL"/>
              </w:rPr>
            </w:pPr>
          </w:p>
          <w:p w:rsidR="00B90104" w:rsidRDefault="00B90104">
            <w:pPr>
              <w:jc w:val="both"/>
              <w:rPr>
                <w:noProof/>
                <w:lang w:val="nl-NL"/>
              </w:rPr>
            </w:pPr>
          </w:p>
          <w:p w:rsidR="00B90104" w:rsidRDefault="00B90104">
            <w:pPr>
              <w:jc w:val="both"/>
              <w:rPr>
                <w:noProof/>
                <w:lang w:val="nl-NL"/>
              </w:rPr>
            </w:pPr>
          </w:p>
          <w:p w:rsidR="00B90104" w:rsidRDefault="00B90104">
            <w:pPr>
              <w:jc w:val="both"/>
              <w:rPr>
                <w:noProof/>
                <w:lang w:val="nl-NL"/>
              </w:rPr>
            </w:pPr>
          </w:p>
          <w:p w:rsidR="00B90104" w:rsidRDefault="00B90104">
            <w:pPr>
              <w:jc w:val="both"/>
              <w:rPr>
                <w:noProof/>
                <w:lang w:val="nl-NL"/>
              </w:rPr>
            </w:pPr>
          </w:p>
          <w:p w:rsidR="00B90104" w:rsidRDefault="00B90104">
            <w:pPr>
              <w:jc w:val="both"/>
              <w:rPr>
                <w:noProof/>
                <w:lang w:val="nl-NL"/>
              </w:rPr>
            </w:pPr>
          </w:p>
          <w:p w:rsidR="00B90104" w:rsidRDefault="00B90104">
            <w:pPr>
              <w:jc w:val="both"/>
              <w:rPr>
                <w:noProof/>
                <w:lang w:val="nl-NL"/>
              </w:rPr>
            </w:pPr>
          </w:p>
          <w:p w:rsidR="00B90104" w:rsidRDefault="00B90104">
            <w:pPr>
              <w:jc w:val="both"/>
              <w:rPr>
                <w:noProof/>
                <w:lang w:val="nl-NL"/>
              </w:rPr>
            </w:pPr>
          </w:p>
          <w:p w:rsidR="00B90104" w:rsidRDefault="00B90104">
            <w:pPr>
              <w:jc w:val="both"/>
              <w:rPr>
                <w:noProof/>
                <w:lang w:val="nl-NL"/>
              </w:rPr>
            </w:pPr>
          </w:p>
          <w:p w:rsidR="00B90104" w:rsidRDefault="00B90104">
            <w:pPr>
              <w:jc w:val="both"/>
              <w:rPr>
                <w:noProof/>
                <w:lang w:val="nl-NL"/>
              </w:rPr>
            </w:pPr>
            <w:r>
              <w:rPr>
                <w:noProof/>
                <w:lang w:val="nl-NL"/>
              </w:rPr>
              <w:t>- Thực hiện</w:t>
            </w:r>
          </w:p>
          <w:p w:rsidR="00B90104" w:rsidRDefault="00B90104">
            <w:pPr>
              <w:jc w:val="both"/>
              <w:rPr>
                <w:noProof/>
                <w:lang w:val="nl-NL"/>
              </w:rPr>
            </w:pPr>
          </w:p>
          <w:p w:rsidR="00B90104" w:rsidRDefault="00B90104">
            <w:pPr>
              <w:jc w:val="both"/>
              <w:rPr>
                <w:noProof/>
                <w:lang w:val="nl-NL"/>
              </w:rPr>
            </w:pPr>
          </w:p>
          <w:p w:rsidR="00B90104" w:rsidRDefault="00B90104">
            <w:pPr>
              <w:jc w:val="both"/>
              <w:rPr>
                <w:noProof/>
                <w:lang w:val="nl-NL"/>
              </w:rPr>
            </w:pPr>
          </w:p>
          <w:p w:rsidR="00B90104" w:rsidRDefault="00B90104">
            <w:pPr>
              <w:jc w:val="both"/>
              <w:rPr>
                <w:noProof/>
                <w:lang w:val="nl-NL"/>
              </w:rPr>
            </w:pPr>
          </w:p>
          <w:p w:rsidR="00B90104" w:rsidRDefault="00B90104">
            <w:pPr>
              <w:jc w:val="both"/>
              <w:rPr>
                <w:noProof/>
                <w:lang w:val="nl-NL"/>
              </w:rPr>
            </w:pPr>
          </w:p>
          <w:p w:rsidR="00B90104" w:rsidRDefault="00B90104">
            <w:pPr>
              <w:jc w:val="both"/>
              <w:rPr>
                <w:noProof/>
                <w:lang w:val="nl-NL"/>
              </w:rPr>
            </w:pPr>
          </w:p>
          <w:p w:rsidR="00B90104" w:rsidRDefault="00B90104">
            <w:pPr>
              <w:jc w:val="both"/>
              <w:rPr>
                <w:noProof/>
                <w:lang w:val="nl-NL"/>
              </w:rPr>
            </w:pPr>
          </w:p>
          <w:p w:rsidR="00B90104" w:rsidRDefault="00B90104">
            <w:pPr>
              <w:jc w:val="both"/>
              <w:rPr>
                <w:noProof/>
                <w:lang w:val="nl-NL"/>
              </w:rPr>
            </w:pPr>
          </w:p>
          <w:p w:rsidR="00B90104" w:rsidRDefault="00B90104">
            <w:pPr>
              <w:jc w:val="both"/>
              <w:rPr>
                <w:noProof/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noProof/>
                <w:lang w:val="nl-NL"/>
              </w:rPr>
              <w:t xml:space="preserve">HS: </w:t>
            </w:r>
            <w:r>
              <w:rPr>
                <w:lang w:val="nl-NL"/>
              </w:rPr>
              <w:t xml:space="preserve">đọc đề bài và vẽ hình vào vở . </w:t>
            </w:r>
          </w:p>
          <w:p w:rsidR="00B90104" w:rsidRDefault="00B90104">
            <w:pPr>
              <w:jc w:val="both"/>
              <w:rPr>
                <w:noProof/>
                <w:lang w:val="nl-NL"/>
              </w:rPr>
            </w:pPr>
          </w:p>
          <w:p w:rsidR="00B90104" w:rsidRDefault="00B90104">
            <w:pPr>
              <w:jc w:val="both"/>
              <w:rPr>
                <w:noProof/>
                <w:lang w:val="nl-NL"/>
              </w:rPr>
            </w:pPr>
          </w:p>
          <w:p w:rsidR="00B90104" w:rsidRDefault="00B90104">
            <w:pPr>
              <w:jc w:val="both"/>
              <w:rPr>
                <w:noProof/>
                <w:lang w:val="nl-NL"/>
              </w:rPr>
            </w:pPr>
            <w:r>
              <w:rPr>
                <w:noProof/>
                <w:lang w:val="nl-NL"/>
              </w:rPr>
              <w:t>- Nêu cách tính</w:t>
            </w:r>
          </w:p>
          <w:p w:rsidR="00B90104" w:rsidRDefault="00B90104">
            <w:pPr>
              <w:jc w:val="both"/>
              <w:rPr>
                <w:noProof/>
                <w:lang w:val="nl-NL"/>
              </w:rPr>
            </w:pPr>
          </w:p>
          <w:p w:rsidR="00B90104" w:rsidRDefault="00B90104">
            <w:pPr>
              <w:jc w:val="both"/>
              <w:rPr>
                <w:noProof/>
                <w:lang w:val="nl-NL"/>
              </w:rPr>
            </w:pPr>
          </w:p>
          <w:p w:rsidR="00B90104" w:rsidRDefault="00B90104">
            <w:pPr>
              <w:jc w:val="both"/>
              <w:rPr>
                <w:noProof/>
                <w:lang w:val="nl-NL"/>
              </w:rPr>
            </w:pPr>
            <w:r>
              <w:rPr>
                <w:noProof/>
                <w:lang w:val="nl-NL"/>
              </w:rPr>
              <w:t>- Tính</w:t>
            </w:r>
          </w:p>
          <w:p w:rsidR="00B90104" w:rsidRDefault="00B90104">
            <w:pPr>
              <w:jc w:val="both"/>
              <w:rPr>
                <w:noProof/>
                <w:lang w:val="nl-NL"/>
              </w:rPr>
            </w:pPr>
          </w:p>
          <w:p w:rsidR="00B90104" w:rsidRDefault="00B90104">
            <w:pPr>
              <w:jc w:val="both"/>
              <w:rPr>
                <w:noProof/>
                <w:lang w:val="nl-NL"/>
              </w:rPr>
            </w:pPr>
            <w:r>
              <w:rPr>
                <w:lang w:val="nl-NL"/>
              </w:rPr>
              <w:t>HS: Tạo ra hình trụ và hình nón, hình cầu.</w:t>
            </w:r>
          </w:p>
          <w:p w:rsidR="00B90104" w:rsidRDefault="00B90104">
            <w:pPr>
              <w:jc w:val="both"/>
              <w:rPr>
                <w:noProof/>
                <w:lang w:val="nl-NL"/>
              </w:rPr>
            </w:pPr>
          </w:p>
          <w:p w:rsidR="00B90104" w:rsidRDefault="00B90104">
            <w:pPr>
              <w:jc w:val="both"/>
              <w:rPr>
                <w:noProof/>
                <w:lang w:val="nl-NL"/>
              </w:rPr>
            </w:pPr>
            <w:r>
              <w:rPr>
                <w:noProof/>
                <w:lang w:val="nl-NL"/>
              </w:rPr>
              <w:t>- Trả lời</w:t>
            </w:r>
          </w:p>
          <w:p w:rsidR="00B90104" w:rsidRDefault="00B90104">
            <w:pPr>
              <w:jc w:val="both"/>
              <w:rPr>
                <w:noProof/>
                <w:lang w:val="nl-NL"/>
              </w:rPr>
            </w:pPr>
          </w:p>
          <w:p w:rsidR="00B90104" w:rsidRDefault="00B90104">
            <w:pPr>
              <w:jc w:val="both"/>
              <w:rPr>
                <w:noProof/>
                <w:lang w:val="nl-NL"/>
              </w:rPr>
            </w:pPr>
          </w:p>
          <w:p w:rsidR="00B90104" w:rsidRDefault="00B90104">
            <w:pPr>
              <w:jc w:val="both"/>
              <w:rPr>
                <w:noProof/>
                <w:lang w:val="nl-NL"/>
              </w:rPr>
            </w:pPr>
            <w:r>
              <w:rPr>
                <w:noProof/>
                <w:lang w:val="nl-NL"/>
              </w:rPr>
              <w:t>- Trả lời</w:t>
            </w:r>
          </w:p>
          <w:p w:rsidR="00B90104" w:rsidRDefault="00B90104">
            <w:pPr>
              <w:jc w:val="both"/>
              <w:rPr>
                <w:noProof/>
                <w:lang w:val="nl-NL"/>
              </w:rPr>
            </w:pPr>
          </w:p>
          <w:p w:rsidR="00B90104" w:rsidRDefault="00B90104">
            <w:pPr>
              <w:jc w:val="both"/>
              <w:rPr>
                <w:noProof/>
                <w:lang w:val="nl-NL"/>
              </w:rPr>
            </w:pPr>
            <w:r>
              <w:rPr>
                <w:noProof/>
                <w:lang w:val="nl-NL"/>
              </w:rPr>
              <w:t>- Trả lời</w:t>
            </w:r>
          </w:p>
          <w:p w:rsidR="00B90104" w:rsidRDefault="00B90104">
            <w:pPr>
              <w:jc w:val="both"/>
              <w:rPr>
                <w:noProof/>
                <w:lang w:val="nl-NL"/>
              </w:rPr>
            </w:pPr>
          </w:p>
          <w:p w:rsidR="00B90104" w:rsidRDefault="00B90104">
            <w:pPr>
              <w:jc w:val="both"/>
              <w:rPr>
                <w:noProof/>
                <w:lang w:val="nl-NL"/>
              </w:rPr>
            </w:pPr>
          </w:p>
          <w:p w:rsidR="00B90104" w:rsidRDefault="00B90104">
            <w:pPr>
              <w:jc w:val="both"/>
              <w:rPr>
                <w:noProof/>
                <w:lang w:val="nl-NL"/>
              </w:rPr>
            </w:pPr>
          </w:p>
          <w:p w:rsidR="00B90104" w:rsidRDefault="00B90104">
            <w:pPr>
              <w:jc w:val="both"/>
              <w:rPr>
                <w:noProof/>
                <w:lang w:val="nl-NL"/>
              </w:rPr>
            </w:pPr>
          </w:p>
          <w:p w:rsidR="00B90104" w:rsidRDefault="00B90104">
            <w:pPr>
              <w:jc w:val="both"/>
              <w:rPr>
                <w:noProof/>
                <w:lang w:val="nl-NL"/>
              </w:rPr>
            </w:pPr>
          </w:p>
          <w:p w:rsidR="00B90104" w:rsidRDefault="00B90104">
            <w:pPr>
              <w:jc w:val="both"/>
              <w:rPr>
                <w:noProof/>
                <w:lang w:val="nl-NL"/>
              </w:rPr>
            </w:pPr>
          </w:p>
          <w:p w:rsidR="00B90104" w:rsidRDefault="00B90104">
            <w:pPr>
              <w:jc w:val="both"/>
              <w:rPr>
                <w:noProof/>
                <w:lang w:val="nl-NL"/>
              </w:rPr>
            </w:pPr>
          </w:p>
          <w:p w:rsidR="00B90104" w:rsidRDefault="00B90104">
            <w:pPr>
              <w:jc w:val="both"/>
              <w:rPr>
                <w:noProof/>
                <w:lang w:val="nl-NL"/>
              </w:rPr>
            </w:pPr>
          </w:p>
          <w:p w:rsidR="00B90104" w:rsidRDefault="00B90104">
            <w:pPr>
              <w:jc w:val="both"/>
              <w:rPr>
                <w:noProof/>
                <w:lang w:val="nl-NL"/>
              </w:rPr>
            </w:pPr>
          </w:p>
          <w:p w:rsidR="00B90104" w:rsidRDefault="00B90104">
            <w:pPr>
              <w:jc w:val="both"/>
              <w:rPr>
                <w:noProof/>
                <w:lang w:val="nl-NL"/>
              </w:rPr>
            </w:pPr>
          </w:p>
          <w:p w:rsidR="00B90104" w:rsidRDefault="00B90104">
            <w:pPr>
              <w:jc w:val="both"/>
              <w:rPr>
                <w:noProof/>
                <w:lang w:val="nl-NL"/>
              </w:rPr>
            </w:pPr>
          </w:p>
          <w:p w:rsidR="00B90104" w:rsidRDefault="00B90104">
            <w:pPr>
              <w:jc w:val="both"/>
              <w:rPr>
                <w:noProof/>
                <w:lang w:val="nl-NL"/>
              </w:rPr>
            </w:pPr>
          </w:p>
          <w:p w:rsidR="00B90104" w:rsidRDefault="00B90104">
            <w:pPr>
              <w:jc w:val="both"/>
              <w:rPr>
                <w:noProof/>
                <w:lang w:val="nl-NL"/>
              </w:rPr>
            </w:pPr>
          </w:p>
          <w:p w:rsidR="00B90104" w:rsidRDefault="00B90104">
            <w:pPr>
              <w:jc w:val="both"/>
              <w:rPr>
                <w:noProof/>
                <w:lang w:val="nl-NL"/>
              </w:rPr>
            </w:pPr>
          </w:p>
          <w:p w:rsidR="00B90104" w:rsidRDefault="00B90104">
            <w:pPr>
              <w:jc w:val="both"/>
              <w:rPr>
                <w:noProof/>
                <w:lang w:val="nl-NL"/>
              </w:rPr>
            </w:pPr>
            <w:r>
              <w:rPr>
                <w:noProof/>
                <w:lang w:val="nl-NL"/>
              </w:rPr>
              <w:t>- Trả lời</w:t>
            </w:r>
          </w:p>
          <w:p w:rsidR="00B90104" w:rsidRDefault="00B90104">
            <w:pPr>
              <w:jc w:val="both"/>
              <w:rPr>
                <w:noProof/>
                <w:lang w:val="nl-N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104" w:rsidRDefault="00B90104">
            <w:pPr>
              <w:jc w:val="both"/>
              <w:rPr>
                <w:i/>
                <w:lang w:val="nl-NL"/>
              </w:rPr>
            </w:pPr>
            <w:r>
              <w:rPr>
                <w:b/>
                <w:lang w:val="nl-NL"/>
              </w:rPr>
              <w:lastRenderedPageBreak/>
              <w:t xml:space="preserve">2. Bài tập 42:   </w:t>
            </w:r>
            <w:r>
              <w:rPr>
                <w:i/>
                <w:lang w:val="nl-NL"/>
              </w:rPr>
              <w:t xml:space="preserve">(Sgk - 130)   </w:t>
            </w: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CD5116">
            <w:pPr>
              <w:jc w:val="both"/>
              <w:rPr>
                <w:lang w:val="nl-NL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59264" behindDoc="0" locked="0" layoutInCell="1" allowOverlap="1" wp14:anchorId="514AFFF2" wp14:editId="5B3FFF0B">
                  <wp:simplePos x="0" y="0"/>
                  <wp:positionH relativeFrom="column">
                    <wp:posOffset>191135</wp:posOffset>
                  </wp:positionH>
                  <wp:positionV relativeFrom="paragraph">
                    <wp:posOffset>-179070</wp:posOffset>
                  </wp:positionV>
                  <wp:extent cx="1828800" cy="1510665"/>
                  <wp:effectExtent l="0" t="0" r="0" b="0"/>
                  <wp:wrapNone/>
                  <wp:docPr id="379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clrChange>
                              <a:clrFrom>
                                <a:srgbClr val="ECECDC"/>
                              </a:clrFrom>
                              <a:clrTo>
                                <a:srgbClr val="ECECDC">
                                  <a:alpha val="0"/>
                                </a:srgbClr>
                              </a:clrTo>
                            </a:clrChange>
                            <a:lum bright="1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510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CD5116" w:rsidRDefault="00CD5116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 xml:space="preserve">Thể tích của hình nón cụt </w:t>
            </w: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>bằng hiệu thể tích của nón lớn và</w:t>
            </w: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 xml:space="preserve">thể tích của nón nhỏ. </w:t>
            </w: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 xml:space="preserve">+ Thể tích của hình nón lớn là: </w:t>
            </w: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 xml:space="preserve">                                                           Hình 117 (b)        </w:t>
            </w: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 xml:space="preserve">  V</w:t>
            </w:r>
            <w:r>
              <w:rPr>
                <w:vertAlign w:val="subscript"/>
                <w:lang w:val="nl-NL"/>
              </w:rPr>
              <w:t xml:space="preserve">lớn </w:t>
            </w:r>
            <w:r>
              <w:rPr>
                <w:lang w:val="nl-NL"/>
              </w:rPr>
              <w:t xml:space="preserve"> = </w:t>
            </w:r>
            <w:r>
              <w:rPr>
                <w:position w:val="-24"/>
                <w:lang w:val="nl-NL"/>
              </w:rPr>
              <w:object w:dxaOrig="2550" w:dyaOrig="615">
                <v:shape id="_x0000_i1061" type="#_x0000_t75" style="width:127.5pt;height:30.75pt" o:ole="">
                  <v:imagedata r:id="rId63" o:title=""/>
                </v:shape>
                <o:OLEObject Type="Embed" ProgID="Equation.DSMT4" ShapeID="_x0000_i1061" DrawAspect="Content" ObjectID="_1753714988" r:id="rId64"/>
              </w:object>
            </w:r>
            <w:r>
              <w:rPr>
                <w:lang w:val="nl-NL"/>
              </w:rPr>
              <w:t xml:space="preserve"> </w:t>
            </w: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 xml:space="preserve">          = 991,47 (cm</w:t>
            </w:r>
            <w:r>
              <w:rPr>
                <w:vertAlign w:val="superscript"/>
                <w:lang w:val="nl-NL"/>
              </w:rPr>
              <w:t>3</w:t>
            </w:r>
            <w:r>
              <w:rPr>
                <w:lang w:val="nl-NL"/>
              </w:rPr>
              <w:t xml:space="preserve">) </w:t>
            </w: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>+ Thể tích của hình nón nhỏ là:  V</w:t>
            </w:r>
            <w:r>
              <w:rPr>
                <w:vertAlign w:val="subscript"/>
                <w:lang w:val="nl-NL"/>
              </w:rPr>
              <w:t xml:space="preserve">nhỏ </w:t>
            </w:r>
            <w:r>
              <w:rPr>
                <w:lang w:val="nl-NL"/>
              </w:rPr>
              <w:t xml:space="preserve"> = </w:t>
            </w:r>
            <w:r>
              <w:rPr>
                <w:position w:val="-24"/>
                <w:lang w:val="nl-NL"/>
              </w:rPr>
              <w:object w:dxaOrig="2565" w:dyaOrig="615">
                <v:shape id="_x0000_i1062" type="#_x0000_t75" style="width:128.25pt;height:30.75pt" o:ole="">
                  <v:imagedata r:id="rId65" o:title=""/>
                </v:shape>
                <o:OLEObject Type="Embed" ProgID="Equation.DSMT4" ShapeID="_x0000_i1062" DrawAspect="Content" ObjectID="_1753714989" r:id="rId66"/>
              </w:object>
            </w:r>
            <w:r>
              <w:rPr>
                <w:lang w:val="nl-NL"/>
              </w:rPr>
              <w:t xml:space="preserve"> </w:t>
            </w: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>= 123,93 (cm</w:t>
            </w:r>
            <w:r>
              <w:rPr>
                <w:vertAlign w:val="superscript"/>
                <w:lang w:val="nl-NL"/>
              </w:rPr>
              <w:t>3</w:t>
            </w:r>
            <w:r>
              <w:rPr>
                <w:lang w:val="nl-NL"/>
              </w:rPr>
              <w:t xml:space="preserve">) </w:t>
            </w: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 xml:space="preserve">Vậy thể tích của hình nón cụt là: </w:t>
            </w: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position w:val="-6"/>
                <w:lang w:val="nl-NL"/>
              </w:rPr>
              <w:object w:dxaOrig="315" w:dyaOrig="255">
                <v:shape id="_x0000_i1063" type="#_x0000_t75" style="width:15.75pt;height:12.75pt" o:ole="">
                  <v:imagedata r:id="rId29" o:title=""/>
                </v:shape>
                <o:OLEObject Type="Embed" ProgID="Equation.DSMT4" ShapeID="_x0000_i1063" DrawAspect="Content" ObjectID="_1753714990" r:id="rId67"/>
              </w:object>
            </w:r>
            <w:r>
              <w:rPr>
                <w:lang w:val="nl-NL"/>
              </w:rPr>
              <w:t xml:space="preserve"> V= V</w:t>
            </w:r>
            <w:r>
              <w:rPr>
                <w:vertAlign w:val="subscript"/>
                <w:lang w:val="nl-NL"/>
              </w:rPr>
              <w:t xml:space="preserve">lớn </w:t>
            </w:r>
            <w:r>
              <w:rPr>
                <w:lang w:val="nl-NL"/>
              </w:rPr>
              <w:t>- V</w:t>
            </w:r>
            <w:r>
              <w:rPr>
                <w:vertAlign w:val="subscript"/>
                <w:lang w:val="nl-NL"/>
              </w:rPr>
              <w:t>nhỏ</w:t>
            </w:r>
            <w:r>
              <w:rPr>
                <w:lang w:val="nl-NL"/>
              </w:rPr>
              <w:t xml:space="preserve"> </w:t>
            </w: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 xml:space="preserve">        = 991,47 - 123,93 = 867,54        </w:t>
            </w: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 xml:space="preserve">                                           (cm</w:t>
            </w:r>
            <w:r>
              <w:rPr>
                <w:vertAlign w:val="superscript"/>
                <w:lang w:val="nl-NL"/>
              </w:rPr>
              <w:t>3</w:t>
            </w:r>
            <w:r>
              <w:rPr>
                <w:lang w:val="nl-NL"/>
              </w:rPr>
              <w:t xml:space="preserve">) </w:t>
            </w:r>
          </w:p>
          <w:p w:rsidR="00B90104" w:rsidRDefault="00B90104">
            <w:pPr>
              <w:spacing w:line="360" w:lineRule="auto"/>
              <w:jc w:val="both"/>
              <w:rPr>
                <w:i/>
                <w:lang w:val="nl-NL"/>
              </w:rPr>
            </w:pPr>
            <w:r>
              <w:rPr>
                <w:b/>
                <w:lang w:val="nl-NL"/>
              </w:rPr>
              <w:t xml:space="preserve">3.Bài tập 43   </w:t>
            </w:r>
            <w:r>
              <w:rPr>
                <w:i/>
                <w:lang w:val="nl-NL"/>
              </w:rPr>
              <w:t xml:space="preserve">(Sgk - 130)   </w:t>
            </w:r>
          </w:p>
          <w:p w:rsidR="00B90104" w:rsidRDefault="00B90104">
            <w:pPr>
              <w:spacing w:line="360" w:lineRule="auto"/>
              <w:jc w:val="both"/>
              <w:rPr>
                <w:lang w:val="nl-NL"/>
              </w:rPr>
            </w:pPr>
            <w:r>
              <w:rPr>
                <w:lang w:val="nl-NL"/>
              </w:rPr>
              <w:t xml:space="preserve">a) Hình 118 (a) </w:t>
            </w:r>
          </w:p>
          <w:p w:rsidR="00B90104" w:rsidRDefault="00B90104">
            <w:pPr>
              <w:spacing w:line="360" w:lineRule="auto"/>
              <w:jc w:val="both"/>
              <w:rPr>
                <w:lang w:val="nl-NL"/>
              </w:rPr>
            </w:pPr>
            <w:r>
              <w:rPr>
                <w:lang w:val="nl-NL"/>
              </w:rPr>
              <w:t xml:space="preserve">+ Thể tích nửa hình cầu là: </w:t>
            </w:r>
          </w:p>
          <w:p w:rsidR="00B90104" w:rsidRDefault="00B90104">
            <w:pPr>
              <w:spacing w:line="360" w:lineRule="auto"/>
              <w:jc w:val="both"/>
              <w:rPr>
                <w:lang w:val="nl-NL"/>
              </w:rPr>
            </w:pPr>
            <w:r>
              <w:rPr>
                <w:lang w:val="nl-NL"/>
              </w:rPr>
              <w:t xml:space="preserve">  V</w:t>
            </w:r>
            <w:r>
              <w:rPr>
                <w:vertAlign w:val="subscript"/>
                <w:lang w:val="nl-NL"/>
              </w:rPr>
              <w:t xml:space="preserve">bán cầu </w:t>
            </w:r>
            <w:r>
              <w:rPr>
                <w:lang w:val="nl-NL"/>
              </w:rPr>
              <w:t>=</w:t>
            </w:r>
          </w:p>
          <w:p w:rsidR="00B90104" w:rsidRDefault="00B90104">
            <w:pPr>
              <w:spacing w:line="360" w:lineRule="auto"/>
              <w:jc w:val="both"/>
              <w:rPr>
                <w:lang w:val="nl-NL"/>
              </w:rPr>
            </w:pPr>
            <w:r>
              <w:rPr>
                <w:lang w:val="nl-NL"/>
              </w:rPr>
              <w:t xml:space="preserve"> </w:t>
            </w:r>
            <w:r>
              <w:rPr>
                <w:position w:val="-24"/>
                <w:lang w:val="nl-NL"/>
              </w:rPr>
              <w:object w:dxaOrig="3330" w:dyaOrig="615">
                <v:shape id="_x0000_i1064" type="#_x0000_t75" style="width:166.5pt;height:30.75pt" o:ole="">
                  <v:imagedata r:id="rId68" o:title=""/>
                </v:shape>
                <o:OLEObject Type="Embed" ProgID="Equation.DSMT4" ShapeID="_x0000_i1064" DrawAspect="Content" ObjectID="_1753714991" r:id="rId69"/>
              </w:object>
            </w: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 xml:space="preserve">+ Thể tích của hình trụ là : </w:t>
            </w: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 xml:space="preserve">   V</w:t>
            </w:r>
            <w:r>
              <w:rPr>
                <w:vertAlign w:val="subscript"/>
                <w:lang w:val="nl-NL"/>
              </w:rPr>
              <w:t>trụ</w:t>
            </w:r>
            <w:r>
              <w:rPr>
                <w:lang w:val="nl-NL"/>
              </w:rPr>
              <w:t xml:space="preserve"> = </w:t>
            </w:r>
            <w:r>
              <w:rPr>
                <w:lang w:val="nl-NL"/>
              </w:rPr>
              <w:sym w:font="Symbol" w:char="F070"/>
            </w:r>
            <w:r>
              <w:rPr>
                <w:lang w:val="nl-NL"/>
              </w:rPr>
              <w:t>.r</w:t>
            </w:r>
            <w:r>
              <w:rPr>
                <w:vertAlign w:val="superscript"/>
                <w:lang w:val="nl-NL"/>
              </w:rPr>
              <w:t>2</w:t>
            </w:r>
            <w:r>
              <w:rPr>
                <w:lang w:val="nl-NL"/>
              </w:rPr>
              <w:t xml:space="preserve">.h = </w:t>
            </w:r>
            <w:r>
              <w:rPr>
                <w:lang w:val="nl-NL"/>
              </w:rPr>
              <w:sym w:font="Symbol" w:char="F070"/>
            </w:r>
            <w:r>
              <w:rPr>
                <w:lang w:val="nl-NL"/>
              </w:rPr>
              <w:t>. 6,3</w:t>
            </w:r>
            <w:r>
              <w:rPr>
                <w:vertAlign w:val="superscript"/>
                <w:lang w:val="nl-NL"/>
              </w:rPr>
              <w:t>2</w:t>
            </w:r>
            <w:r>
              <w:rPr>
                <w:lang w:val="nl-NL"/>
              </w:rPr>
              <w:t xml:space="preserve">. 8,4 </w:t>
            </w: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 xml:space="preserve">          = 333,40 </w:t>
            </w:r>
            <w:r>
              <w:rPr>
                <w:lang w:val="nl-NL"/>
              </w:rPr>
              <w:sym w:font="Symbol" w:char="F070"/>
            </w:r>
            <w:r>
              <w:rPr>
                <w:lang w:val="nl-NL"/>
              </w:rPr>
              <w:t xml:space="preserve"> ( cm</w:t>
            </w:r>
            <w:r>
              <w:rPr>
                <w:vertAlign w:val="superscript"/>
                <w:lang w:val="nl-NL"/>
              </w:rPr>
              <w:t>3</w:t>
            </w:r>
            <w:r>
              <w:rPr>
                <w:lang w:val="nl-NL"/>
              </w:rPr>
              <w:t xml:space="preserve"> )</w:t>
            </w: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 xml:space="preserve">+ Thể tích của hình là: </w:t>
            </w:r>
          </w:p>
          <w:p w:rsidR="00B90104" w:rsidRDefault="00B90104">
            <w:pPr>
              <w:spacing w:line="360" w:lineRule="auto"/>
              <w:jc w:val="both"/>
              <w:rPr>
                <w:lang w:val="nl-NL"/>
              </w:rPr>
            </w:pPr>
            <w:r>
              <w:rPr>
                <w:lang w:val="nl-NL"/>
              </w:rPr>
              <w:t xml:space="preserve">     V = 166,70 </w:t>
            </w:r>
            <w:r>
              <w:rPr>
                <w:lang w:val="nl-NL"/>
              </w:rPr>
              <w:sym w:font="Symbol" w:char="F070"/>
            </w:r>
            <w:r>
              <w:rPr>
                <w:lang w:val="nl-NL"/>
              </w:rPr>
              <w:t xml:space="preserve"> + 333,40</w:t>
            </w:r>
            <w:r>
              <w:rPr>
                <w:lang w:val="nl-NL"/>
              </w:rPr>
              <w:sym w:font="Symbol" w:char="F070"/>
            </w:r>
            <w:r>
              <w:rPr>
                <w:lang w:val="nl-NL"/>
              </w:rPr>
              <w:t xml:space="preserve"> </w:t>
            </w:r>
          </w:p>
          <w:p w:rsidR="00B90104" w:rsidRDefault="00B90104">
            <w:pPr>
              <w:spacing w:line="360" w:lineRule="auto"/>
              <w:jc w:val="both"/>
              <w:rPr>
                <w:lang w:val="nl-NL"/>
              </w:rPr>
            </w:pPr>
            <w:r>
              <w:rPr>
                <w:lang w:val="nl-NL"/>
              </w:rPr>
              <w:t xml:space="preserve">         = 500,1 </w:t>
            </w:r>
            <w:r>
              <w:rPr>
                <w:lang w:val="nl-NL"/>
              </w:rPr>
              <w:sym w:font="Symbol" w:char="F070"/>
            </w:r>
            <w:r>
              <w:rPr>
                <w:lang w:val="nl-NL"/>
              </w:rPr>
              <w:t xml:space="preserve"> ( cm</w:t>
            </w:r>
            <w:r>
              <w:rPr>
                <w:vertAlign w:val="superscript"/>
                <w:lang w:val="nl-NL"/>
              </w:rPr>
              <w:t>3</w:t>
            </w:r>
            <w:r>
              <w:rPr>
                <w:lang w:val="nl-NL"/>
              </w:rPr>
              <w:t>)</w:t>
            </w:r>
          </w:p>
          <w:p w:rsidR="00B90104" w:rsidRDefault="00B90104">
            <w:pPr>
              <w:spacing w:line="360" w:lineRule="auto"/>
              <w:jc w:val="both"/>
              <w:rPr>
                <w:lang w:val="nl-NL"/>
              </w:rPr>
            </w:pPr>
            <w:r>
              <w:rPr>
                <w:lang w:val="nl-NL"/>
              </w:rPr>
              <w:t xml:space="preserve">b)  Hình 118 ( b) </w:t>
            </w:r>
          </w:p>
          <w:p w:rsidR="00B90104" w:rsidRDefault="00B90104">
            <w:pPr>
              <w:spacing w:line="360" w:lineRule="auto"/>
              <w:jc w:val="both"/>
              <w:rPr>
                <w:lang w:val="nl-NL"/>
              </w:rPr>
            </w:pPr>
            <w:r>
              <w:rPr>
                <w:lang w:val="nl-NL"/>
              </w:rPr>
              <w:t xml:space="preserve">+ Thể tích của nửa hình cầu là : </w:t>
            </w:r>
          </w:p>
          <w:p w:rsidR="00B90104" w:rsidRDefault="00CD5116">
            <w:pPr>
              <w:spacing w:line="360" w:lineRule="auto"/>
              <w:jc w:val="both"/>
              <w:rPr>
                <w:lang w:val="nl-NL"/>
              </w:rPr>
            </w:pPr>
            <w:r>
              <w:rPr>
                <w:lang w:val="nl-NL"/>
              </w:rPr>
              <w:t>V</w:t>
            </w:r>
            <w:r w:rsidR="00B90104">
              <w:rPr>
                <w:lang w:val="nl-NL"/>
              </w:rPr>
              <w:t xml:space="preserve">= </w:t>
            </w:r>
            <w:r w:rsidR="00B90104">
              <w:rPr>
                <w:position w:val="-24"/>
                <w:lang w:val="nl-NL"/>
              </w:rPr>
              <w:object w:dxaOrig="3105" w:dyaOrig="615">
                <v:shape id="_x0000_i1065" type="#_x0000_t75" style="width:155.25pt;height:30.75pt" o:ole="">
                  <v:imagedata r:id="rId70" o:title=""/>
                </v:shape>
                <o:OLEObject Type="Embed" ProgID="Equation.DSMT4" ShapeID="_x0000_i1065" DrawAspect="Content" ObjectID="_1753714992" r:id="rId71"/>
              </w:object>
            </w:r>
          </w:p>
          <w:p w:rsidR="00B90104" w:rsidRDefault="00B90104">
            <w:pPr>
              <w:spacing w:line="360" w:lineRule="auto"/>
              <w:jc w:val="both"/>
              <w:rPr>
                <w:lang w:val="nl-NL"/>
              </w:rPr>
            </w:pPr>
            <w:r>
              <w:rPr>
                <w:lang w:val="nl-NL"/>
              </w:rPr>
              <w:lastRenderedPageBreak/>
              <w:t xml:space="preserve">+ Thể tích của hình nón là : </w:t>
            </w: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>V</w:t>
            </w:r>
            <w:r>
              <w:rPr>
                <w:vertAlign w:val="subscript"/>
                <w:lang w:val="nl-NL"/>
              </w:rPr>
              <w:t xml:space="preserve">nón </w:t>
            </w:r>
            <w:r>
              <w:rPr>
                <w:lang w:val="nl-NL"/>
              </w:rPr>
              <w:t xml:space="preserve"> = </w:t>
            </w:r>
            <w:r>
              <w:rPr>
                <w:position w:val="-24"/>
                <w:lang w:val="nl-NL"/>
              </w:rPr>
              <w:object w:dxaOrig="2250" w:dyaOrig="615">
                <v:shape id="_x0000_i1066" type="#_x0000_t75" style="width:112.5pt;height:30.75pt" o:ole="">
                  <v:imagedata r:id="rId72" o:title=""/>
                </v:shape>
                <o:OLEObject Type="Embed" ProgID="Equation.DSMT4" ShapeID="_x0000_i1066" DrawAspect="Content" ObjectID="_1753714993" r:id="rId73"/>
              </w:object>
            </w:r>
            <w:r>
              <w:rPr>
                <w:lang w:val="nl-NL"/>
              </w:rPr>
              <w:t xml:space="preserve"> </w:t>
            </w: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 xml:space="preserve">= 317,4 </w:t>
            </w:r>
            <w:r>
              <w:rPr>
                <w:lang w:val="nl-NL"/>
              </w:rPr>
              <w:sym w:font="Symbol" w:char="F070"/>
            </w:r>
            <w:r>
              <w:rPr>
                <w:lang w:val="nl-NL"/>
              </w:rPr>
              <w:t xml:space="preserve"> ( cm</w:t>
            </w:r>
            <w:r>
              <w:rPr>
                <w:vertAlign w:val="superscript"/>
                <w:lang w:val="nl-NL"/>
              </w:rPr>
              <w:t>3</w:t>
            </w:r>
            <w:r>
              <w:rPr>
                <w:lang w:val="nl-NL"/>
              </w:rPr>
              <w:t xml:space="preserve"> )</w:t>
            </w: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 xml:space="preserve">Vậy thể tích của hình đó là: </w:t>
            </w: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>V = 219</w:t>
            </w:r>
            <w:r>
              <w:rPr>
                <w:lang w:val="nl-NL"/>
              </w:rPr>
              <w:sym w:font="Symbol" w:char="F070"/>
            </w:r>
            <w:r>
              <w:rPr>
                <w:lang w:val="nl-NL"/>
              </w:rPr>
              <w:t xml:space="preserve"> + 317,4 </w:t>
            </w:r>
            <w:r>
              <w:rPr>
                <w:lang w:val="nl-NL"/>
              </w:rPr>
              <w:sym w:font="Symbol" w:char="F070"/>
            </w:r>
            <w:r>
              <w:rPr>
                <w:lang w:val="nl-NL"/>
              </w:rPr>
              <w:t xml:space="preserve"> </w:t>
            </w: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 xml:space="preserve">    = 536,4 </w:t>
            </w:r>
            <w:r>
              <w:rPr>
                <w:lang w:val="nl-NL"/>
              </w:rPr>
              <w:sym w:font="Symbol" w:char="F070"/>
            </w:r>
            <w:r>
              <w:rPr>
                <w:lang w:val="nl-NL"/>
              </w:rPr>
              <w:t xml:space="preserve"> ( cm</w:t>
            </w:r>
            <w:r>
              <w:rPr>
                <w:vertAlign w:val="superscript"/>
                <w:lang w:val="nl-NL"/>
              </w:rPr>
              <w:t>3</w:t>
            </w:r>
            <w:r>
              <w:rPr>
                <w:lang w:val="nl-NL"/>
              </w:rPr>
              <w:t xml:space="preserve"> )</w:t>
            </w:r>
          </w:p>
          <w:p w:rsidR="00B90104" w:rsidRDefault="00B90104">
            <w:pPr>
              <w:jc w:val="both"/>
              <w:rPr>
                <w:b/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4549CAB8" wp14:editId="2F0AE7EA">
                  <wp:simplePos x="0" y="0"/>
                  <wp:positionH relativeFrom="column">
                    <wp:posOffset>619760</wp:posOffset>
                  </wp:positionH>
                  <wp:positionV relativeFrom="paragraph">
                    <wp:posOffset>164465</wp:posOffset>
                  </wp:positionV>
                  <wp:extent cx="1186180" cy="1179830"/>
                  <wp:effectExtent l="0" t="0" r="0" b="1270"/>
                  <wp:wrapNone/>
                  <wp:docPr id="378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6180" cy="1179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lang w:val="nl-NL"/>
              </w:rPr>
              <w:t xml:space="preserve">Bài tập 44:   </w:t>
            </w:r>
            <w:r>
              <w:rPr>
                <w:i/>
                <w:lang w:val="nl-NL"/>
              </w:rPr>
              <w:t xml:space="preserve">(Sgk - 130)   </w:t>
            </w: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>Giải:</w:t>
            </w:r>
          </w:p>
          <w:p w:rsidR="00CD5116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 xml:space="preserve">a) Cạnh hình vuông ABCD </w:t>
            </w: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 xml:space="preserve"> nội tiếp trong (O; R) là:    </w:t>
            </w: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 xml:space="preserve">AB = </w:t>
            </w:r>
            <w:r>
              <w:rPr>
                <w:position w:val="-8"/>
                <w:lang w:val="nl-NL"/>
              </w:rPr>
              <w:object w:dxaOrig="2070" w:dyaOrig="405">
                <v:shape id="_x0000_i1067" type="#_x0000_t75" style="width:103.5pt;height:20.25pt" o:ole="">
                  <v:imagedata r:id="rId75" o:title=""/>
                </v:shape>
                <o:OLEObject Type="Embed" ProgID="Equation.DSMT4" ShapeID="_x0000_i1067" DrawAspect="Content" ObjectID="_1753714994" r:id="rId76"/>
              </w:object>
            </w: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 xml:space="preserve">- Cạnh EF của tam giác EFG  nội tiếp (O; R) là: </w:t>
            </w: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 xml:space="preserve">EF = </w:t>
            </w:r>
            <w:r>
              <w:rPr>
                <w:position w:val="-28"/>
                <w:lang w:val="nl-NL"/>
              </w:rPr>
              <w:object w:dxaOrig="2100" w:dyaOrig="945">
                <v:shape id="_x0000_i1068" type="#_x0000_t75" style="width:105pt;height:47.25pt" o:ole="">
                  <v:imagedata r:id="rId77" o:title=""/>
                </v:shape>
                <o:OLEObject Type="Embed" ProgID="Equation.DSMT4" ShapeID="_x0000_i1068" DrawAspect="Content" ObjectID="_1753714995" r:id="rId78"/>
              </w:object>
            </w: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 xml:space="preserve">- Thể tích hình trụ sinh ra bởi hình vuông là: </w:t>
            </w: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>V</w:t>
            </w:r>
            <w:r>
              <w:rPr>
                <w:vertAlign w:val="subscript"/>
                <w:lang w:val="nl-NL"/>
              </w:rPr>
              <w:t>trụ</w:t>
            </w:r>
            <w:r>
              <w:rPr>
                <w:lang w:val="nl-NL"/>
              </w:rPr>
              <w:t xml:space="preserve"> = </w:t>
            </w:r>
            <w:r>
              <w:rPr>
                <w:lang w:val="nl-NL"/>
              </w:rPr>
              <w:sym w:font="Symbol" w:char="F070"/>
            </w:r>
            <w:r>
              <w:rPr>
                <w:lang w:val="nl-NL"/>
              </w:rPr>
              <w:t xml:space="preserve"> </w:t>
            </w:r>
            <w:r>
              <w:rPr>
                <w:position w:val="-28"/>
                <w:lang w:val="nl-NL"/>
              </w:rPr>
              <w:object w:dxaOrig="1275" w:dyaOrig="735">
                <v:shape id="_x0000_i1069" type="#_x0000_t75" style="width:63.75pt;height:36.75pt" o:ole="">
                  <v:imagedata r:id="rId79" o:title=""/>
                </v:shape>
                <o:OLEObject Type="Embed" ProgID="Equation.DSMT4" ShapeID="_x0000_i1069" DrawAspect="Content" ObjectID="_1753714996" r:id="rId80"/>
              </w:object>
            </w:r>
            <w:r>
              <w:rPr>
                <w:lang w:val="nl-NL"/>
              </w:rPr>
              <w:t xml:space="preserve"> </w:t>
            </w: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 xml:space="preserve">      </w:t>
            </w:r>
            <w:r>
              <w:rPr>
                <w:position w:val="-34"/>
                <w:lang w:val="nl-NL"/>
              </w:rPr>
              <w:object w:dxaOrig="2910" w:dyaOrig="840">
                <v:shape id="_x0000_i1070" type="#_x0000_t75" style="width:145.5pt;height:42pt" o:ole="">
                  <v:imagedata r:id="rId81" o:title=""/>
                </v:shape>
                <o:OLEObject Type="Embed" ProgID="Equation.DSMT4" ShapeID="_x0000_i1070" DrawAspect="Content" ObjectID="_1753714997" r:id="rId82"/>
              </w:object>
            </w: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 xml:space="preserve">- Thể tích hình nón sinh ra bởi tam giác EFG là: </w:t>
            </w: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>V</w:t>
            </w:r>
            <w:r>
              <w:rPr>
                <w:vertAlign w:val="subscript"/>
                <w:lang w:val="nl-NL"/>
              </w:rPr>
              <w:t>nón</w:t>
            </w:r>
            <w:r>
              <w:rPr>
                <w:lang w:val="nl-NL"/>
              </w:rPr>
              <w:t xml:space="preserve"> = </w:t>
            </w:r>
            <w:r>
              <w:rPr>
                <w:position w:val="-28"/>
                <w:lang w:val="nl-NL"/>
              </w:rPr>
              <w:object w:dxaOrig="3765" w:dyaOrig="735">
                <v:shape id="_x0000_i1071" type="#_x0000_t75" style="width:188.25pt;height:36.75pt" o:ole="">
                  <v:imagedata r:id="rId83" o:title=""/>
                </v:shape>
                <o:OLEObject Type="Embed" ProgID="Equation.DSMT4" ShapeID="_x0000_i1071" DrawAspect="Content" ObjectID="_1753714998" r:id="rId84"/>
              </w:object>
            </w:r>
            <w:r>
              <w:rPr>
                <w:lang w:val="nl-NL"/>
              </w:rPr>
              <w:t xml:space="preserve">- Thể tích của hình cầu là:    </w:t>
            </w: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>V</w:t>
            </w:r>
            <w:r>
              <w:rPr>
                <w:vertAlign w:val="subscript"/>
                <w:lang w:val="nl-NL"/>
              </w:rPr>
              <w:t xml:space="preserve">cầu </w:t>
            </w:r>
            <w:r>
              <w:rPr>
                <w:lang w:val="nl-NL"/>
              </w:rPr>
              <w:t xml:space="preserve"> = </w:t>
            </w:r>
            <w:r>
              <w:rPr>
                <w:position w:val="-24"/>
                <w:lang w:val="nl-NL"/>
              </w:rPr>
              <w:object w:dxaOrig="660" w:dyaOrig="615">
                <v:shape id="_x0000_i1072" type="#_x0000_t75" style="width:33pt;height:30.75pt" o:ole="">
                  <v:imagedata r:id="rId85" o:title=""/>
                </v:shape>
                <o:OLEObject Type="Embed" ProgID="Equation.DSMT4" ShapeID="_x0000_i1072" DrawAspect="Content" ObjectID="_1753714999" r:id="rId86"/>
              </w:object>
            </w:r>
            <w:r>
              <w:rPr>
                <w:lang w:val="nl-NL"/>
              </w:rPr>
              <w:t xml:space="preserve"> </w:t>
            </w: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 xml:space="preserve"> (V</w:t>
            </w:r>
            <w:r>
              <w:rPr>
                <w:vertAlign w:val="subscript"/>
                <w:lang w:val="nl-NL"/>
              </w:rPr>
              <w:t>trụ</w:t>
            </w:r>
            <w:r>
              <w:rPr>
                <w:lang w:val="nl-NL"/>
              </w:rPr>
              <w:t xml:space="preserve"> )</w:t>
            </w:r>
            <w:r>
              <w:rPr>
                <w:vertAlign w:val="superscript"/>
                <w:lang w:val="nl-NL"/>
              </w:rPr>
              <w:t xml:space="preserve">2 </w:t>
            </w:r>
            <w:r>
              <w:rPr>
                <w:lang w:val="nl-NL"/>
              </w:rPr>
              <w:t xml:space="preserve"> = </w:t>
            </w:r>
            <w:r>
              <w:rPr>
                <w:position w:val="-34"/>
                <w:lang w:val="nl-NL"/>
              </w:rPr>
              <w:object w:dxaOrig="1950" w:dyaOrig="840">
                <v:shape id="_x0000_i1073" type="#_x0000_t75" style="width:97.5pt;height:42pt" o:ole="">
                  <v:imagedata r:id="rId87" o:title=""/>
                </v:shape>
                <o:OLEObject Type="Embed" ProgID="Equation.DSMT4" ShapeID="_x0000_i1073" DrawAspect="Content" ObjectID="_1753715000" r:id="rId88"/>
              </w:object>
            </w:r>
            <w:r>
              <w:rPr>
                <w:lang w:val="nl-NL"/>
              </w:rPr>
              <w:t xml:space="preserve"> (*) </w:t>
            </w: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position w:val="-6"/>
                <w:lang w:val="nl-NL"/>
              </w:rPr>
              <w:object w:dxaOrig="315" w:dyaOrig="255">
                <v:shape id="_x0000_i1074" type="#_x0000_t75" style="width:15.75pt;height:12.75pt" o:ole="">
                  <v:imagedata r:id="rId89" o:title=""/>
                </v:shape>
                <o:OLEObject Type="Embed" ProgID="Equation.DSMT4" ShapeID="_x0000_i1074" DrawAspect="Content" ObjectID="_1753715001" r:id="rId90"/>
              </w:object>
            </w:r>
            <w:r>
              <w:rPr>
                <w:lang w:val="nl-NL"/>
              </w:rPr>
              <w:t xml:space="preserve"> V</w:t>
            </w:r>
            <w:r>
              <w:rPr>
                <w:vertAlign w:val="subscript"/>
                <w:lang w:val="nl-NL"/>
              </w:rPr>
              <w:t xml:space="preserve">nón </w:t>
            </w:r>
            <w:r>
              <w:rPr>
                <w:lang w:val="nl-NL"/>
              </w:rPr>
              <w:t>+ V</w:t>
            </w:r>
            <w:r>
              <w:rPr>
                <w:vertAlign w:val="subscript"/>
                <w:lang w:val="nl-NL"/>
              </w:rPr>
              <w:t xml:space="preserve">cầu </w:t>
            </w:r>
            <w:r>
              <w:rPr>
                <w:lang w:val="nl-NL"/>
              </w:rPr>
              <w:t xml:space="preserve"> </w:t>
            </w: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 xml:space="preserve">= </w:t>
            </w:r>
            <w:r>
              <w:rPr>
                <w:position w:val="-24"/>
                <w:lang w:val="nl-NL"/>
              </w:rPr>
              <w:object w:dxaOrig="2055" w:dyaOrig="660">
                <v:shape id="_x0000_i1075" type="#_x0000_t75" style="width:102.75pt;height:33pt" o:ole="">
                  <v:imagedata r:id="rId91" o:title=""/>
                </v:shape>
                <o:OLEObject Type="Embed" ProgID="Equation.DSMT4" ShapeID="_x0000_i1075" DrawAspect="Content" ObjectID="_1753715002" r:id="rId92"/>
              </w:object>
            </w:r>
            <w:r>
              <w:rPr>
                <w:lang w:val="nl-NL"/>
              </w:rPr>
              <w:t xml:space="preserve"> (**)</w:t>
            </w: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lastRenderedPageBreak/>
              <w:t>Từ (*) và (**) ta suy ra:</w:t>
            </w:r>
          </w:p>
          <w:p w:rsidR="00B90104" w:rsidRDefault="00B90104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 xml:space="preserve"> (V</w:t>
            </w:r>
            <w:r>
              <w:rPr>
                <w:vertAlign w:val="subscript"/>
                <w:lang w:val="nl-NL"/>
              </w:rPr>
              <w:t>trụ</w:t>
            </w:r>
            <w:r>
              <w:rPr>
                <w:lang w:val="nl-NL"/>
              </w:rPr>
              <w:t xml:space="preserve"> )</w:t>
            </w:r>
            <w:r>
              <w:rPr>
                <w:vertAlign w:val="superscript"/>
                <w:lang w:val="nl-NL"/>
              </w:rPr>
              <w:t xml:space="preserve">2 </w:t>
            </w:r>
            <w:r>
              <w:rPr>
                <w:lang w:val="nl-NL"/>
              </w:rPr>
              <w:t xml:space="preserve"> = V</w:t>
            </w:r>
            <w:r>
              <w:rPr>
                <w:vertAlign w:val="subscript"/>
                <w:lang w:val="nl-NL"/>
              </w:rPr>
              <w:t xml:space="preserve">nón </w:t>
            </w:r>
            <w:r>
              <w:rPr>
                <w:lang w:val="nl-NL"/>
              </w:rPr>
              <w:t>+ V</w:t>
            </w:r>
            <w:r>
              <w:rPr>
                <w:vertAlign w:val="subscript"/>
                <w:lang w:val="nl-NL"/>
              </w:rPr>
              <w:t xml:space="preserve">cầu </w:t>
            </w:r>
            <w:r>
              <w:rPr>
                <w:lang w:val="nl-NL"/>
              </w:rPr>
              <w:t xml:space="preserve"> </w:t>
            </w:r>
          </w:p>
        </w:tc>
      </w:tr>
    </w:tbl>
    <w:p w:rsidR="00B90104" w:rsidRDefault="00B90104" w:rsidP="00B90104">
      <w:pPr>
        <w:rPr>
          <w:b/>
          <w:szCs w:val="26"/>
          <w:lang w:val="nl-NL"/>
        </w:rPr>
      </w:pPr>
      <w:r>
        <w:rPr>
          <w:b/>
          <w:szCs w:val="26"/>
          <w:u w:val="single"/>
          <w:lang w:val="nl-NL"/>
        </w:rPr>
        <w:lastRenderedPageBreak/>
        <w:t>Hoạt động 3:</w:t>
      </w:r>
      <w:r>
        <w:rPr>
          <w:b/>
          <w:szCs w:val="26"/>
          <w:lang w:val="nl-NL"/>
        </w:rPr>
        <w:t xml:space="preserve"> Luyện tập</w:t>
      </w:r>
    </w:p>
    <w:p w:rsidR="00B90104" w:rsidRDefault="00B90104" w:rsidP="00B90104">
      <w:pPr>
        <w:rPr>
          <w:lang w:val="vi-VN"/>
        </w:rPr>
      </w:pPr>
      <w:r>
        <w:rPr>
          <w:lang w:val="vi-VN"/>
        </w:rPr>
        <w:t xml:space="preserve">- </w:t>
      </w:r>
      <w:r>
        <w:rPr>
          <w:b/>
          <w:i/>
          <w:lang w:val="vi-VN"/>
        </w:rPr>
        <w:t>Mục tiêu:</w:t>
      </w:r>
      <w:r>
        <w:rPr>
          <w:lang w:val="vi-VN"/>
        </w:rPr>
        <w:t xml:space="preserve"> HS vận dụng được kiến thức đã học làm bài tập .</w:t>
      </w:r>
    </w:p>
    <w:p w:rsidR="00B90104" w:rsidRDefault="00B90104" w:rsidP="00B90104">
      <w:pPr>
        <w:rPr>
          <w:iCs/>
          <w:szCs w:val="26"/>
          <w:lang w:val="nl-NL"/>
        </w:rPr>
      </w:pPr>
      <w:r>
        <w:rPr>
          <w:b/>
          <w:i/>
          <w:lang w:val="nl-NL"/>
        </w:rPr>
        <w:t>- Nội dung:</w:t>
      </w:r>
      <w:r>
        <w:rPr>
          <w:i/>
          <w:lang w:val="nl-NL"/>
        </w:rPr>
        <w:t xml:space="preserve"> </w:t>
      </w:r>
      <w:r>
        <w:rPr>
          <w:bCs/>
          <w:szCs w:val="26"/>
          <w:lang w:val="nl-NL"/>
        </w:rPr>
        <w:t xml:space="preserve"> </w:t>
      </w:r>
      <w:r>
        <w:rPr>
          <w:iCs/>
          <w:szCs w:val="26"/>
          <w:lang w:val="nl-NL"/>
        </w:rPr>
        <w:t>yêu cầu hs làm bài tập 36a sgk</w:t>
      </w:r>
    </w:p>
    <w:p w:rsidR="00B90104" w:rsidRDefault="00B90104" w:rsidP="00B90104">
      <w:pPr>
        <w:tabs>
          <w:tab w:val="left" w:pos="7686"/>
        </w:tabs>
        <w:rPr>
          <w:bCs/>
          <w:szCs w:val="26"/>
          <w:lang w:val="nl-NL"/>
        </w:rPr>
      </w:pPr>
      <w:r>
        <w:rPr>
          <w:b/>
          <w:i/>
          <w:lang w:val="nl-NL"/>
        </w:rPr>
        <w:t>-Sản phẩm:</w:t>
      </w:r>
      <w:r>
        <w:rPr>
          <w:i/>
          <w:lang w:val="nl-NL"/>
        </w:rPr>
        <w:t xml:space="preserve"> </w:t>
      </w:r>
      <w:r>
        <w:rPr>
          <w:bCs/>
          <w:szCs w:val="26"/>
          <w:lang w:val="nl-NL"/>
        </w:rPr>
        <w:t xml:space="preserve"> Kết quả </w:t>
      </w:r>
      <w:r>
        <w:rPr>
          <w:iCs/>
          <w:szCs w:val="26"/>
          <w:lang w:val="nl-NL"/>
        </w:rPr>
        <w:t>bài tập 36a sgk</w:t>
      </w:r>
    </w:p>
    <w:p w:rsidR="00B90104" w:rsidRDefault="00B90104" w:rsidP="00B90104">
      <w:pPr>
        <w:rPr>
          <w:iCs/>
          <w:szCs w:val="26"/>
          <w:lang w:val="nl-NL"/>
        </w:rPr>
      </w:pPr>
      <w:r>
        <w:rPr>
          <w:b/>
          <w:i/>
          <w:lang w:val="nl-NL"/>
        </w:rPr>
        <w:t>-Tổ chức thực hiện:</w:t>
      </w:r>
      <w:r>
        <w:rPr>
          <w:iCs/>
          <w:szCs w:val="26"/>
          <w:lang w:val="nl-NL"/>
        </w:rPr>
        <w:t xml:space="preserve"> </w:t>
      </w:r>
    </w:p>
    <w:p w:rsidR="00B90104" w:rsidRDefault="00B90104" w:rsidP="00B90104">
      <w:pPr>
        <w:rPr>
          <w:iCs/>
          <w:szCs w:val="26"/>
          <w:lang w:val="nl-NL"/>
        </w:rPr>
      </w:pPr>
      <w:r>
        <w:rPr>
          <w:iCs/>
          <w:szCs w:val="26"/>
          <w:lang w:val="nl-NL"/>
        </w:rPr>
        <w:t>yêu cầu hs làm bài tập 36a sgk</w:t>
      </w:r>
    </w:p>
    <w:p w:rsidR="00B90104" w:rsidRDefault="00B90104" w:rsidP="00B90104">
      <w:pPr>
        <w:rPr>
          <w:rFonts w:ascii="VNI-Times" w:hAnsi="VNI-Times"/>
        </w:rPr>
      </w:pPr>
      <w:r>
        <w:rPr>
          <w:lang w:val="nl-NL"/>
        </w:rPr>
        <w:t>Gv nhận xét, sửa chữa( nếu có)</w:t>
      </w:r>
      <w:r>
        <w:rPr>
          <w:rFonts w:ascii="VNI-Times" w:hAnsi="VNI-Times"/>
          <w:lang w:val="nl-NL"/>
        </w:rPr>
        <w:t xml:space="preserve"> </w:t>
      </w:r>
    </w:p>
    <w:p w:rsidR="00B90104" w:rsidRDefault="00B90104" w:rsidP="00B90104">
      <w:pPr>
        <w:rPr>
          <w:b/>
          <w:szCs w:val="26"/>
          <w:lang w:val="nl-NL"/>
        </w:rPr>
      </w:pPr>
      <w:r>
        <w:rPr>
          <w:b/>
          <w:szCs w:val="26"/>
          <w:u w:val="single"/>
          <w:lang w:val="nl-NL"/>
        </w:rPr>
        <w:t>Hoạt động 4:</w:t>
      </w:r>
      <w:r>
        <w:rPr>
          <w:b/>
          <w:szCs w:val="26"/>
          <w:lang w:val="nl-NL"/>
        </w:rPr>
        <w:t xml:space="preserve">  Hoạt động vận dụng</w:t>
      </w:r>
    </w:p>
    <w:p w:rsidR="00B90104" w:rsidRDefault="00B90104" w:rsidP="00B90104">
      <w:pPr>
        <w:jc w:val="both"/>
        <w:rPr>
          <w:szCs w:val="26"/>
          <w:lang w:val="nl-NL"/>
        </w:rPr>
      </w:pPr>
      <w:r>
        <w:rPr>
          <w:b/>
          <w:szCs w:val="26"/>
          <w:lang w:val="nl-NL"/>
        </w:rPr>
        <w:t>-Mục tiêu</w:t>
      </w:r>
      <w:r>
        <w:rPr>
          <w:szCs w:val="26"/>
          <w:lang w:val="nl-NL"/>
        </w:rPr>
        <w:t>: Ôn lại kiến thức đã học trong bài.</w:t>
      </w:r>
    </w:p>
    <w:p w:rsidR="00B90104" w:rsidRDefault="00B90104" w:rsidP="00B90104">
      <w:pPr>
        <w:jc w:val="both"/>
        <w:rPr>
          <w:lang w:val="nl-NL"/>
        </w:rPr>
      </w:pPr>
      <w:r>
        <w:rPr>
          <w:lang w:val="nl-NL"/>
        </w:rPr>
        <w:t xml:space="preserve"> - HS chủ động làm các bài tập về nhà để củng cố kiến thức đã học.</w:t>
      </w:r>
    </w:p>
    <w:p w:rsidR="00B90104" w:rsidRDefault="00B90104" w:rsidP="00B90104">
      <w:pPr>
        <w:tabs>
          <w:tab w:val="left" w:pos="7686"/>
        </w:tabs>
        <w:rPr>
          <w:szCs w:val="26"/>
          <w:lang w:val="nl-NL"/>
        </w:rPr>
      </w:pPr>
      <w:r>
        <w:rPr>
          <w:lang w:val="nl-NL"/>
        </w:rPr>
        <w:t xml:space="preserve">  - HS chuẩn bị bài mới giúp tiếp thu tri thức sẽ học trong buổi sau</w:t>
      </w:r>
    </w:p>
    <w:p w:rsidR="00B90104" w:rsidRDefault="00B90104" w:rsidP="00B90104">
      <w:pPr>
        <w:jc w:val="both"/>
        <w:rPr>
          <w:szCs w:val="26"/>
          <w:lang w:val="nl-NL"/>
        </w:rPr>
      </w:pPr>
      <w:r>
        <w:rPr>
          <w:b/>
          <w:i/>
          <w:lang w:val="nl-NL"/>
        </w:rPr>
        <w:t>- Nội dung:</w:t>
      </w:r>
      <w:r>
        <w:rPr>
          <w:i/>
          <w:lang w:val="nl-NL"/>
        </w:rPr>
        <w:t xml:space="preserve"> </w:t>
      </w:r>
      <w:r>
        <w:rPr>
          <w:szCs w:val="26"/>
          <w:lang w:val="nl-NL"/>
        </w:rPr>
        <w:t>-Học bài</w:t>
      </w:r>
    </w:p>
    <w:p w:rsidR="00B90104" w:rsidRDefault="00B90104" w:rsidP="00B90104">
      <w:pPr>
        <w:ind w:left="720" w:hanging="720"/>
        <w:rPr>
          <w:rFonts w:ascii=".VnTime" w:hAnsi=".VnTime"/>
          <w:lang w:val="nl-NL"/>
        </w:rPr>
      </w:pPr>
      <w:r>
        <w:rPr>
          <w:szCs w:val="26"/>
          <w:lang w:val="nl-NL"/>
        </w:rPr>
        <w:t>-Làm bài tập  37;45 sgk</w:t>
      </w:r>
    </w:p>
    <w:p w:rsidR="00B90104" w:rsidRDefault="00B90104" w:rsidP="00B90104">
      <w:pPr>
        <w:ind w:left="720" w:hanging="720"/>
        <w:rPr>
          <w:rFonts w:ascii=".VnTime" w:hAnsi=".VnTime"/>
          <w:lang w:val="nl-NL"/>
        </w:rPr>
      </w:pPr>
      <w:r>
        <w:rPr>
          <w:b/>
          <w:i/>
          <w:lang w:val="nl-NL"/>
        </w:rPr>
        <w:t>-Sản phẩm:</w:t>
      </w:r>
      <w:r>
        <w:rPr>
          <w:b/>
          <w:bCs/>
          <w:szCs w:val="26"/>
          <w:lang w:val="nl-NL"/>
        </w:rPr>
        <w:t xml:space="preserve"> </w:t>
      </w:r>
      <w:r>
        <w:rPr>
          <w:bCs/>
          <w:szCs w:val="26"/>
          <w:lang w:val="nl-NL"/>
        </w:rPr>
        <w:t>kết quả</w:t>
      </w:r>
      <w:r>
        <w:rPr>
          <w:b/>
          <w:bCs/>
          <w:szCs w:val="26"/>
          <w:lang w:val="nl-NL"/>
        </w:rPr>
        <w:t xml:space="preserve"> </w:t>
      </w:r>
      <w:r>
        <w:rPr>
          <w:szCs w:val="26"/>
          <w:lang w:val="nl-NL"/>
        </w:rPr>
        <w:t>bài tập 37;45sgk</w:t>
      </w:r>
    </w:p>
    <w:p w:rsidR="00B90104" w:rsidRDefault="00B90104" w:rsidP="00B90104">
      <w:pPr>
        <w:jc w:val="both"/>
        <w:rPr>
          <w:b/>
          <w:i/>
          <w:lang w:val="nl-NL"/>
        </w:rPr>
      </w:pPr>
      <w:r>
        <w:rPr>
          <w:b/>
          <w:i/>
          <w:lang w:val="nl-NL"/>
        </w:rPr>
        <w:t>-Tổ chức thực hiện:</w:t>
      </w:r>
      <w:r>
        <w:rPr>
          <w:b/>
          <w:szCs w:val="26"/>
          <w:lang w:val="nl-NL"/>
        </w:rPr>
        <w:t xml:space="preserve"> </w:t>
      </w:r>
      <w:r>
        <w:rPr>
          <w:b/>
          <w:i/>
          <w:lang w:val="nl-NL"/>
        </w:rPr>
        <w:t>:</w:t>
      </w:r>
    </w:p>
    <w:p w:rsidR="00B90104" w:rsidRDefault="00B90104" w:rsidP="00B90104">
      <w:pPr>
        <w:rPr>
          <w:lang w:val="nl-NL"/>
        </w:rPr>
      </w:pPr>
      <w:r>
        <w:rPr>
          <w:lang w:val="nl-NL"/>
        </w:rPr>
        <w:t>*Học bài.</w:t>
      </w:r>
    </w:p>
    <w:p w:rsidR="00B90104" w:rsidRDefault="00B90104" w:rsidP="00B90104">
      <w:pPr>
        <w:ind w:left="720" w:hanging="720"/>
        <w:rPr>
          <w:rFonts w:ascii=".VnTime" w:hAnsi=".VnTime"/>
          <w:lang w:val="nl-NL"/>
        </w:rPr>
      </w:pPr>
      <w:r>
        <w:rPr>
          <w:lang w:val="nl-NL"/>
        </w:rPr>
        <w:t xml:space="preserve">*Bài tập </w:t>
      </w:r>
      <w:r>
        <w:rPr>
          <w:szCs w:val="26"/>
          <w:lang w:val="nl-NL"/>
        </w:rPr>
        <w:t>37;45 sgk</w:t>
      </w:r>
    </w:p>
    <w:p w:rsidR="00B90104" w:rsidRDefault="00B90104" w:rsidP="00B90104">
      <w:pPr>
        <w:rPr>
          <w:lang w:val="nl-NL"/>
        </w:rPr>
      </w:pPr>
      <w:r>
        <w:t>*Ôn công thức tính V, S của hình trụ, hình nón, hình cầu.</w:t>
      </w:r>
    </w:p>
    <w:p w:rsidR="00B90104" w:rsidRDefault="00B90104" w:rsidP="00B90104">
      <w:pPr>
        <w:rPr>
          <w:lang w:val="nl-NL"/>
        </w:rPr>
      </w:pPr>
      <w:r>
        <w:rPr>
          <w:lang w:val="nl-NL"/>
        </w:rPr>
        <w:t xml:space="preserve">* Nắm chắc các công thức đã học vẽ hình trụ, hình nón, hình cầu. </w:t>
      </w:r>
    </w:p>
    <w:p w:rsidR="00B90104" w:rsidRDefault="00B90104" w:rsidP="00B90104">
      <w:pPr>
        <w:rPr>
          <w:lang w:val="nl-NL"/>
        </w:rPr>
      </w:pPr>
      <w:r>
        <w:rPr>
          <w:lang w:val="nl-NL"/>
        </w:rPr>
        <w:t xml:space="preserve">* Xem lại các bài tập đã chữa . </w:t>
      </w:r>
    </w:p>
    <w:p w:rsidR="00B90104" w:rsidRDefault="00B90104" w:rsidP="00B90104">
      <w:pPr>
        <w:rPr>
          <w:lang w:val="nl-NL"/>
        </w:rPr>
      </w:pPr>
      <w:r>
        <w:rPr>
          <w:lang w:val="nl-NL"/>
        </w:rPr>
        <w:t>* Ôn tập toàn bộ kiến thức hình học.</w:t>
      </w:r>
    </w:p>
    <w:p w:rsidR="00B90104" w:rsidRDefault="00B90104" w:rsidP="00B90104">
      <w:pPr>
        <w:jc w:val="center"/>
        <w:rPr>
          <w:lang w:val="nl-NL"/>
        </w:rPr>
      </w:pPr>
      <w:r>
        <w:rPr>
          <w:lang w:val="nl-NL"/>
        </w:rPr>
        <w:t>---------------------------------------------------------------------------------------------</w:t>
      </w:r>
    </w:p>
    <w:p w:rsidR="002E1F54" w:rsidRDefault="00B90104" w:rsidP="00B90104">
      <w:r>
        <w:rPr>
          <w:lang w:val="nl-NL"/>
        </w:rPr>
        <w:br w:type="page"/>
      </w:r>
    </w:p>
    <w:sectPr w:rsidR="002E1F54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I-Times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104"/>
    <w:rsid w:val="002E1F54"/>
    <w:rsid w:val="00B90104"/>
    <w:rsid w:val="00B91C6D"/>
    <w:rsid w:val="00CD5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076D7B51"/>
  <w15:chartTrackingRefBased/>
  <w15:docId w15:val="{30B79C53-6402-4031-9E02-97942D9AE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010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/>
      <w:contextualSpacing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/>
      <w:contextualSpacing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2.bin"/><Relationship Id="rId21" Type="http://schemas.openxmlformats.org/officeDocument/2006/relationships/oleObject" Target="embeddings/oleObject10.bin"/><Relationship Id="rId42" Type="http://schemas.openxmlformats.org/officeDocument/2006/relationships/oleObject" Target="embeddings/oleObject24.bin"/><Relationship Id="rId47" Type="http://schemas.openxmlformats.org/officeDocument/2006/relationships/image" Target="media/image17.wmf"/><Relationship Id="rId63" Type="http://schemas.openxmlformats.org/officeDocument/2006/relationships/image" Target="media/image24.wmf"/><Relationship Id="rId68" Type="http://schemas.openxmlformats.org/officeDocument/2006/relationships/image" Target="media/image26.wmf"/><Relationship Id="rId84" Type="http://schemas.openxmlformats.org/officeDocument/2006/relationships/oleObject" Target="embeddings/oleObject47.bin"/><Relationship Id="rId89" Type="http://schemas.openxmlformats.org/officeDocument/2006/relationships/image" Target="media/image37.wmf"/><Relationship Id="rId16" Type="http://schemas.openxmlformats.org/officeDocument/2006/relationships/image" Target="media/image6.wmf"/><Relationship Id="rId11" Type="http://schemas.openxmlformats.org/officeDocument/2006/relationships/oleObject" Target="embeddings/oleObject5.bin"/><Relationship Id="rId32" Type="http://schemas.openxmlformats.org/officeDocument/2006/relationships/oleObject" Target="embeddings/oleObject17.bin"/><Relationship Id="rId37" Type="http://schemas.openxmlformats.org/officeDocument/2006/relationships/oleObject" Target="embeddings/oleObject20.bin"/><Relationship Id="rId53" Type="http://schemas.openxmlformats.org/officeDocument/2006/relationships/image" Target="media/image19.wmf"/><Relationship Id="rId58" Type="http://schemas.openxmlformats.org/officeDocument/2006/relationships/image" Target="media/image21.wmf"/><Relationship Id="rId74" Type="http://schemas.openxmlformats.org/officeDocument/2006/relationships/image" Target="media/image29.png"/><Relationship Id="rId79" Type="http://schemas.openxmlformats.org/officeDocument/2006/relationships/image" Target="media/image32.wmf"/><Relationship Id="rId5" Type="http://schemas.openxmlformats.org/officeDocument/2006/relationships/oleObject" Target="embeddings/oleObject1.bin"/><Relationship Id="rId90" Type="http://schemas.openxmlformats.org/officeDocument/2006/relationships/oleObject" Target="embeddings/oleObject50.bin"/><Relationship Id="rId22" Type="http://schemas.openxmlformats.org/officeDocument/2006/relationships/image" Target="media/image9.emf"/><Relationship Id="rId27" Type="http://schemas.openxmlformats.org/officeDocument/2006/relationships/oleObject" Target="embeddings/oleObject13.bin"/><Relationship Id="rId43" Type="http://schemas.openxmlformats.org/officeDocument/2006/relationships/image" Target="media/image16.wmf"/><Relationship Id="rId48" Type="http://schemas.openxmlformats.org/officeDocument/2006/relationships/oleObject" Target="embeddings/oleObject28.bin"/><Relationship Id="rId64" Type="http://schemas.openxmlformats.org/officeDocument/2006/relationships/oleObject" Target="embeddings/oleObject37.bin"/><Relationship Id="rId69" Type="http://schemas.openxmlformats.org/officeDocument/2006/relationships/oleObject" Target="embeddings/oleObject40.bin"/><Relationship Id="rId8" Type="http://schemas.openxmlformats.org/officeDocument/2006/relationships/oleObject" Target="embeddings/oleObject3.bin"/><Relationship Id="rId51" Type="http://schemas.openxmlformats.org/officeDocument/2006/relationships/image" Target="media/image18.wmf"/><Relationship Id="rId72" Type="http://schemas.openxmlformats.org/officeDocument/2006/relationships/image" Target="media/image28.wmf"/><Relationship Id="rId80" Type="http://schemas.openxmlformats.org/officeDocument/2006/relationships/oleObject" Target="embeddings/oleObject45.bin"/><Relationship Id="rId85" Type="http://schemas.openxmlformats.org/officeDocument/2006/relationships/image" Target="media/image35.wmf"/><Relationship Id="rId93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image" Target="media/image4.wmf"/><Relationship Id="rId17" Type="http://schemas.openxmlformats.org/officeDocument/2006/relationships/oleObject" Target="embeddings/oleObject8.bin"/><Relationship Id="rId25" Type="http://schemas.openxmlformats.org/officeDocument/2006/relationships/image" Target="media/image11.wmf"/><Relationship Id="rId33" Type="http://schemas.openxmlformats.org/officeDocument/2006/relationships/oleObject" Target="embeddings/oleObject18.bin"/><Relationship Id="rId38" Type="http://schemas.openxmlformats.org/officeDocument/2006/relationships/oleObject" Target="embeddings/oleObject21.bin"/><Relationship Id="rId46" Type="http://schemas.openxmlformats.org/officeDocument/2006/relationships/oleObject" Target="embeddings/oleObject27.bin"/><Relationship Id="rId59" Type="http://schemas.openxmlformats.org/officeDocument/2006/relationships/oleObject" Target="embeddings/oleObject35.bin"/><Relationship Id="rId67" Type="http://schemas.openxmlformats.org/officeDocument/2006/relationships/oleObject" Target="embeddings/oleObject39.bin"/><Relationship Id="rId20" Type="http://schemas.openxmlformats.org/officeDocument/2006/relationships/image" Target="media/image8.wmf"/><Relationship Id="rId41" Type="http://schemas.openxmlformats.org/officeDocument/2006/relationships/oleObject" Target="embeddings/oleObject23.bin"/><Relationship Id="rId54" Type="http://schemas.openxmlformats.org/officeDocument/2006/relationships/oleObject" Target="embeddings/oleObject32.bin"/><Relationship Id="rId62" Type="http://schemas.openxmlformats.org/officeDocument/2006/relationships/image" Target="media/image23.png"/><Relationship Id="rId70" Type="http://schemas.openxmlformats.org/officeDocument/2006/relationships/image" Target="media/image27.wmf"/><Relationship Id="rId75" Type="http://schemas.openxmlformats.org/officeDocument/2006/relationships/image" Target="media/image30.wmf"/><Relationship Id="rId83" Type="http://schemas.openxmlformats.org/officeDocument/2006/relationships/image" Target="media/image34.wmf"/><Relationship Id="rId88" Type="http://schemas.openxmlformats.org/officeDocument/2006/relationships/oleObject" Target="embeddings/oleObject49.bin"/><Relationship Id="rId91" Type="http://schemas.openxmlformats.org/officeDocument/2006/relationships/image" Target="media/image38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7.bin"/><Relationship Id="rId23" Type="http://schemas.openxmlformats.org/officeDocument/2006/relationships/image" Target="media/image10.wmf"/><Relationship Id="rId28" Type="http://schemas.openxmlformats.org/officeDocument/2006/relationships/oleObject" Target="embeddings/oleObject14.bin"/><Relationship Id="rId36" Type="http://schemas.openxmlformats.org/officeDocument/2006/relationships/image" Target="media/image14.wmf"/><Relationship Id="rId49" Type="http://schemas.openxmlformats.org/officeDocument/2006/relationships/oleObject" Target="embeddings/oleObject29.bin"/><Relationship Id="rId57" Type="http://schemas.openxmlformats.org/officeDocument/2006/relationships/oleObject" Target="embeddings/oleObject34.bin"/><Relationship Id="rId10" Type="http://schemas.openxmlformats.org/officeDocument/2006/relationships/image" Target="media/image3.wmf"/><Relationship Id="rId31" Type="http://schemas.openxmlformats.org/officeDocument/2006/relationships/oleObject" Target="embeddings/oleObject16.bin"/><Relationship Id="rId44" Type="http://schemas.openxmlformats.org/officeDocument/2006/relationships/oleObject" Target="embeddings/oleObject25.bin"/><Relationship Id="rId52" Type="http://schemas.openxmlformats.org/officeDocument/2006/relationships/oleObject" Target="embeddings/oleObject31.bin"/><Relationship Id="rId60" Type="http://schemas.openxmlformats.org/officeDocument/2006/relationships/image" Target="media/image22.wmf"/><Relationship Id="rId65" Type="http://schemas.openxmlformats.org/officeDocument/2006/relationships/image" Target="media/image25.wmf"/><Relationship Id="rId73" Type="http://schemas.openxmlformats.org/officeDocument/2006/relationships/oleObject" Target="embeddings/oleObject42.bin"/><Relationship Id="rId78" Type="http://schemas.openxmlformats.org/officeDocument/2006/relationships/oleObject" Target="embeddings/oleObject44.bin"/><Relationship Id="rId81" Type="http://schemas.openxmlformats.org/officeDocument/2006/relationships/image" Target="media/image33.wmf"/><Relationship Id="rId86" Type="http://schemas.openxmlformats.org/officeDocument/2006/relationships/oleObject" Target="embeddings/oleObject48.bin"/><Relationship Id="rId94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oleObject" Target="embeddings/oleObject4.bin"/><Relationship Id="rId13" Type="http://schemas.openxmlformats.org/officeDocument/2006/relationships/oleObject" Target="embeddings/oleObject6.bin"/><Relationship Id="rId18" Type="http://schemas.openxmlformats.org/officeDocument/2006/relationships/image" Target="media/image7.wmf"/><Relationship Id="rId39" Type="http://schemas.openxmlformats.org/officeDocument/2006/relationships/oleObject" Target="embeddings/oleObject22.bin"/><Relationship Id="rId34" Type="http://schemas.openxmlformats.org/officeDocument/2006/relationships/image" Target="media/image13.wmf"/><Relationship Id="rId50" Type="http://schemas.openxmlformats.org/officeDocument/2006/relationships/oleObject" Target="embeddings/oleObject30.bin"/><Relationship Id="rId55" Type="http://schemas.openxmlformats.org/officeDocument/2006/relationships/oleObject" Target="embeddings/oleObject33.bin"/><Relationship Id="rId76" Type="http://schemas.openxmlformats.org/officeDocument/2006/relationships/oleObject" Target="embeddings/oleObject43.bin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41.bin"/><Relationship Id="rId92" Type="http://schemas.openxmlformats.org/officeDocument/2006/relationships/oleObject" Target="embeddings/oleObject51.bin"/><Relationship Id="rId2" Type="http://schemas.openxmlformats.org/officeDocument/2006/relationships/settings" Target="setting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11.bin"/><Relationship Id="rId40" Type="http://schemas.openxmlformats.org/officeDocument/2006/relationships/image" Target="media/image15.wmf"/><Relationship Id="rId45" Type="http://schemas.openxmlformats.org/officeDocument/2006/relationships/oleObject" Target="embeddings/oleObject26.bin"/><Relationship Id="rId66" Type="http://schemas.openxmlformats.org/officeDocument/2006/relationships/oleObject" Target="embeddings/oleObject38.bin"/><Relationship Id="rId87" Type="http://schemas.openxmlformats.org/officeDocument/2006/relationships/image" Target="media/image36.wmf"/><Relationship Id="rId61" Type="http://schemas.openxmlformats.org/officeDocument/2006/relationships/oleObject" Target="embeddings/oleObject36.bin"/><Relationship Id="rId82" Type="http://schemas.openxmlformats.org/officeDocument/2006/relationships/oleObject" Target="embeddings/oleObject46.bin"/><Relationship Id="rId19" Type="http://schemas.openxmlformats.org/officeDocument/2006/relationships/oleObject" Target="embeddings/oleObject9.bin"/><Relationship Id="rId14" Type="http://schemas.openxmlformats.org/officeDocument/2006/relationships/image" Target="media/image5.wmf"/><Relationship Id="rId30" Type="http://schemas.openxmlformats.org/officeDocument/2006/relationships/oleObject" Target="embeddings/oleObject15.bin"/><Relationship Id="rId35" Type="http://schemas.openxmlformats.org/officeDocument/2006/relationships/oleObject" Target="embeddings/oleObject19.bin"/><Relationship Id="rId56" Type="http://schemas.openxmlformats.org/officeDocument/2006/relationships/image" Target="media/image20.wmf"/><Relationship Id="rId77" Type="http://schemas.openxmlformats.org/officeDocument/2006/relationships/image" Target="media/image3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1233</Words>
  <Characters>7031</Characters>
  <Application>Microsoft Office Word</Application>
  <DocSecurity>0</DocSecurity>
  <Lines>58</Lines>
  <Paragraphs>16</Paragraphs>
  <ScaleCrop>false</ScaleCrop>
  <Company/>
  <LinksUpToDate>false</LinksUpToDate>
  <CharactersWithSpaces>8248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Tiến</dc:creator>
  <cp:keywords/>
  <dc:description/>
  <cp:lastModifiedBy>Nguyễn Thị Tiến</cp:lastModifiedBy>
  <cp:revision>2</cp:revision>
  <dcterms:created xsi:type="dcterms:W3CDTF">2023-08-16T10:55:00Z</dcterms:created>
  <dcterms:modified xsi:type="dcterms:W3CDTF">2023-08-16T10:56:00Z</dcterms:modified>
</cp:coreProperties>
</file>