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7D10" w:rsidRPr="0057789F" w:rsidRDefault="00D67D10" w:rsidP="00D67D10">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Tiết 83, 84</w:t>
      </w:r>
      <w:r w:rsidRPr="0057789F">
        <w:rPr>
          <w:rFonts w:ascii="Times New Roman" w:hAnsi="Times New Roman" w:cs="Times New Roman"/>
          <w:b/>
          <w:bCs/>
          <w:color w:val="000000" w:themeColor="text1"/>
          <w:sz w:val="28"/>
          <w:szCs w:val="28"/>
        </w:rPr>
        <w:tab/>
      </w:r>
      <w:r w:rsidRPr="0057789F">
        <w:rPr>
          <w:rFonts w:ascii="Times New Roman" w:hAnsi="Times New Roman" w:cs="Times New Roman"/>
          <w:b/>
          <w:bCs/>
          <w:color w:val="000000" w:themeColor="text1"/>
          <w:sz w:val="28"/>
          <w:szCs w:val="28"/>
        </w:rPr>
        <w:tab/>
      </w:r>
      <w:r w:rsidRPr="0057789F">
        <w:rPr>
          <w:rFonts w:ascii="Times New Roman" w:hAnsi="Times New Roman" w:cs="Times New Roman"/>
          <w:b/>
          <w:bCs/>
          <w:color w:val="000000" w:themeColor="text1"/>
          <w:sz w:val="28"/>
          <w:szCs w:val="28"/>
        </w:rPr>
        <w:tab/>
        <w:t>Luyện viết đoạn văn nghị luận xã hội</w:t>
      </w:r>
    </w:p>
    <w:p w:rsidR="00D67D10" w:rsidRPr="0057789F" w:rsidRDefault="00D67D10" w:rsidP="00D67D10">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hAnsi="Times New Roman" w:cs="Times New Roman"/>
          <w:b/>
          <w:bCs/>
          <w:color w:val="000000" w:themeColor="text1"/>
          <w:sz w:val="28"/>
          <w:szCs w:val="28"/>
          <w:u w:val="single"/>
        </w:rPr>
        <w:t>Đề 1</w:t>
      </w:r>
      <w:r w:rsidRPr="0057789F">
        <w:rPr>
          <w:rFonts w:ascii="Times New Roman" w:hAnsi="Times New Roman" w:cs="Times New Roman"/>
          <w:b/>
          <w:bCs/>
          <w:color w:val="000000" w:themeColor="text1"/>
          <w:sz w:val="28"/>
          <w:szCs w:val="28"/>
        </w:rPr>
        <w:t xml:space="preserve"> - </w:t>
      </w:r>
      <w:r w:rsidRPr="0057789F">
        <w:rPr>
          <w:rFonts w:ascii="Times New Roman" w:eastAsia="Times New Roman" w:hAnsi="Times New Roman" w:cs="Times New Roman"/>
          <w:kern w:val="0"/>
          <w:sz w:val="28"/>
          <w:szCs w:val="28"/>
          <w14:ligatures w14:val="none"/>
        </w:rPr>
        <w:t>Viết đoạn văn về trải nghiệm đối với tuổi trẻ</w:t>
      </w:r>
    </w:p>
    <w:p w:rsidR="00D67D10" w:rsidRPr="0057789F" w:rsidRDefault="00D67D10" w:rsidP="00D67D10">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A – Phần mở đoạn</w:t>
      </w:r>
      <w:r w:rsidRPr="0057789F">
        <w:rPr>
          <w:rFonts w:ascii="Times New Roman" w:eastAsia="Times New Roman" w:hAnsi="Times New Roman" w:cs="Times New Roman"/>
          <w:kern w:val="0"/>
          <w:sz w:val="28"/>
          <w:szCs w:val="28"/>
          <w14:ligatures w14:val="none"/>
        </w:rPr>
        <w:t>: Nêu vấn đề cần nghị luận: vai trò của trải nghiệm đối với tuổi trẻ.</w:t>
      </w:r>
    </w:p>
    <w:p w:rsidR="00D67D10" w:rsidRPr="0057789F" w:rsidRDefault="00D67D10" w:rsidP="00D67D10">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B – Phần thân đoạn</w:t>
      </w:r>
    </w:p>
    <w:p w:rsidR="00D67D10" w:rsidRPr="0057789F" w:rsidRDefault="00D67D10" w:rsidP="00D67D10">
      <w:pPr>
        <w:shd w:val="clear" w:color="auto" w:fill="FFFFFF"/>
        <w:spacing w:before="150"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Giải thích: Trải nghiệm là tự mình trải qua để có được hiểu biết, kinh nghiệm.</w:t>
      </w:r>
    </w:p>
    <w:p w:rsidR="00D67D10" w:rsidRPr="0057789F" w:rsidRDefault="00D67D10" w:rsidP="00D67D10">
      <w:pPr>
        <w:shd w:val="clear" w:color="auto" w:fill="FFFFFF"/>
        <w:spacing w:before="150"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Bày tỏ ý kiến: Trải nghiệm có vai đặc biệt quan trọng đối với con người, đặc biệt là tuổi trẻ, vì:</w:t>
      </w:r>
    </w:p>
    <w:p w:rsidR="00D67D10" w:rsidRPr="0057789F" w:rsidRDefault="00D67D10" w:rsidP="00D67D10">
      <w:pPr>
        <w:shd w:val="clear" w:color="auto" w:fill="FFFFFF"/>
        <w:spacing w:before="150"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Trải nghiệm đem lại hiểu biết và kinh nghiệm thực tế; giúp người trẻ mau chóng trưởng thành về cách nghĩ, cách sống, bồi đắp tình cảm, tâm hồn, giúp tuổi trẻ gắn bó và góp phần cống hiến cho cuộc đời.</w:t>
      </w:r>
    </w:p>
    <w:p w:rsidR="00D67D10" w:rsidRPr="0057789F" w:rsidRDefault="00D67D10" w:rsidP="00D67D10">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Trải nghiệm giúp tuổi trẻ khám phá phá chính mình để có lựa chọn đường đời đúng đắn.</w:t>
      </w:r>
    </w:p>
    <w:p w:rsidR="00D67D10" w:rsidRPr="0057789F" w:rsidRDefault="00D67D10" w:rsidP="00D67D10">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Trải nghiệm giúp người trẻ dấn thân, thử nghiệm để sáng tạo; biết cách vượt qua những trở ngại khó khăn, tôi luyện bản lĩnh, ý chí để thành công.</w:t>
      </w:r>
    </w:p>
    <w:p w:rsidR="00D67D10" w:rsidRPr="0057789F" w:rsidRDefault="00D67D10" w:rsidP="00D67D10">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Thiếu trải nghiệm cuộc sống của tuổi trẻ sẽ nghèo nàn, thụ động, nhàm chán, vô ích…</w:t>
      </w:r>
    </w:p>
    <w:p w:rsidR="00D67D10" w:rsidRPr="0057789F" w:rsidRDefault="00D67D10" w:rsidP="00D67D10">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Lấy dẫn chứng về những người trải nghiệm để chứng minh.</w:t>
      </w:r>
    </w:p>
    <w:p w:rsidR="00D67D10" w:rsidRPr="0057789F" w:rsidRDefault="00D67D10" w:rsidP="00D67D10">
      <w:pPr>
        <w:shd w:val="clear" w:color="auto" w:fill="FFFFFF"/>
        <w:spacing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Bàn mở rộng:</w:t>
      </w:r>
    </w:p>
    <w:p w:rsidR="00D67D10" w:rsidRPr="0057789F" w:rsidRDefault="00D67D10" w:rsidP="00D67D10">
      <w:pPr>
        <w:shd w:val="clear" w:color="auto" w:fill="FFFFFF"/>
        <w:spacing w:before="150"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Khuyên con người, đặc biệt là những người trẻ cần trải nghiệm để khám phá cuộc sống và chính mình. Cần tạo điều kiện để tuổi trẻ được trải nghiệm cuộc sống tốt đẹp và hữu ích.</w:t>
      </w:r>
    </w:p>
    <w:p w:rsidR="00D67D10" w:rsidRPr="0057789F" w:rsidRDefault="00D67D10" w:rsidP="00D67D10">
      <w:pPr>
        <w:shd w:val="clear" w:color="auto" w:fill="FFFFFF"/>
        <w:spacing w:before="150"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Thực tế, nhiều bạn trẻ chưa coi trọng hoạt động trải nghiệm để bản thân trưởng thành. Đó là những người chỉ chú ý vào việc học tập, thi cử mà chưa chủ động, tích cực trải nghiệm, rèn kĩ năng sống. Một số khác lại đắm chìm trong thế giới ảo. Cá biệt, có những bạn trẻ lại lao vào thử nghiệm những điều có hại, sa vào tệ nạn…</w:t>
      </w:r>
    </w:p>
    <w:p w:rsidR="00D67D10" w:rsidRPr="0057789F" w:rsidRDefault="00D67D10" w:rsidP="00D67D10">
      <w:pPr>
        <w:shd w:val="clear" w:color="auto" w:fill="FFFFFF"/>
        <w:spacing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C – Phần kết đoạn:</w:t>
      </w:r>
      <w:r w:rsidRPr="0057789F">
        <w:rPr>
          <w:rFonts w:ascii="Times New Roman" w:eastAsia="Times New Roman" w:hAnsi="Times New Roman" w:cs="Times New Roman"/>
          <w:kern w:val="0"/>
          <w:sz w:val="28"/>
          <w:szCs w:val="28"/>
          <w14:ligatures w14:val="none"/>
        </w:rPr>
        <w:t> Nêu bài học nhận thức và hành động:</w:t>
      </w:r>
    </w:p>
    <w:p w:rsidR="00D67D10" w:rsidRPr="0057789F" w:rsidRDefault="00D67D10" w:rsidP="00D67D10">
      <w:pPr>
        <w:shd w:val="clear" w:color="auto" w:fill="FFFFFF"/>
        <w:spacing w:before="150" w:after="0" w:line="390" w:lineRule="atLeast"/>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Cần nhận thức được vai trò quan trọng và cần thiết của trải nghiệm, biết trải nghiệm tích cực để giúp bản thân trưởng thành, vững vàng và sống đẹp hơn. Khẳng định lại vấn đề cần bàn luận.</w:t>
      </w:r>
    </w:p>
    <w:p w:rsidR="00D67D10" w:rsidRPr="0057789F" w:rsidRDefault="00D67D10" w:rsidP="00D67D10">
      <w:pPr>
        <w:spacing w:after="0"/>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 xml:space="preserve">                Bài tham khảo</w:t>
      </w:r>
    </w:p>
    <w:p w:rsidR="00D67D10" w:rsidRPr="0057789F" w:rsidRDefault="00D67D10" w:rsidP="00D67D10">
      <w:pPr>
        <w:spacing w:after="0"/>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lastRenderedPageBreak/>
        <w:t xml:space="preserve">         Cuộc đời là những chuyến phiêu lưu trong đó con người là những người du hành không biết mệt mỏi. Vậy để trở thành những người du hành thông thái có vốn tri thức và hiểu biết phong phú thì sao chúng ta cần không ngừng cố gắng, vươn lên, thành quả của mọi nỗ lực là những trải nghiệm đáng quý nhất. Trải nghiệm là tổng hợp những tri thức, kĩ năng hoặc những quan sát được tích lũy thông qua việc tham gia hoặc tiếp xúc với những sự vật, sự kiện. Trải nghiệm không chỉ là việc khám phá một mảnh đất mới, thưởng ngoạn một danh thắng mà còn là cơ hội để chúng ta học tập, tích lũy thêm những kinh nghiệm, rèn luyện những kĩ năng cần thiết và cũng là cách để con người bộc lộ được những tiềm năng; là cơ hội để con người hiểu hơn về giá trị của chính bản thân mình. Để có trải nghiệm chúng ta đừng ngại gian khổ, ngại hi sinh, thất bại bởi sau tất cả những khó khăn, thử thách trong hoạt động khám phá, dù không thành công chúng ta cũng đã tự tích lũy cho mình một vốn hiểu biết thật phong phú rồi. Để có những trải nghiệm, chúng ta hãy hành động, tự mình tham gia để cảm nhận được những thành quả từ những hoạt động ấy. Đừng sống lãng phí, hạn hẹp như con ếch ngồi đáy giếng, cũng đừng sống dựa trên những trải nghiệm của người khác mà hãy sẵn sàng học tập, hoạt động để có những trải nghiệm.</w:t>
      </w:r>
    </w:p>
    <w:p w:rsidR="00D67D10" w:rsidRPr="0057789F" w:rsidRDefault="00D67D10" w:rsidP="00D67D10">
      <w:pPr>
        <w:spacing w:after="0"/>
        <w:jc w:val="both"/>
        <w:rPr>
          <w:rFonts w:ascii="Times New Roman" w:hAnsi="Times New Roman" w:cs="Times New Roman"/>
          <w:b/>
          <w:bCs/>
          <w:sz w:val="28"/>
          <w:szCs w:val="28"/>
          <w:u w:val="single"/>
          <w:shd w:val="clear" w:color="auto" w:fill="FFFFFF"/>
        </w:rPr>
      </w:pPr>
      <w:r w:rsidRPr="0057789F">
        <w:rPr>
          <w:rFonts w:ascii="Times New Roman" w:hAnsi="Times New Roman" w:cs="Times New Roman"/>
          <w:b/>
          <w:bCs/>
          <w:sz w:val="28"/>
          <w:szCs w:val="28"/>
          <w:u w:val="single"/>
          <w:shd w:val="clear" w:color="auto" w:fill="FFFFFF"/>
        </w:rPr>
        <w:t xml:space="preserve">Đề 2 </w:t>
      </w:r>
    </w:p>
    <w:p w:rsidR="00D67D10" w:rsidRPr="0057789F" w:rsidRDefault="00D67D10" w:rsidP="00D67D10">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Nhiều chuyên gia cho rằng sự phát triển của công nghệ thông tin và mạng xã hội đang làm lo ngại về sự bùng phát của “đại dịch ái kỉ” (bệnh tự yêu mình) mà việc tự chụp ảnh và đếm “like” cho những thông tin của mình trên những trang mạng xã hội chỉ là một biểu hiện. </w:t>
      </w:r>
    </w:p>
    <w:p w:rsidR="00D67D10" w:rsidRPr="0057789F" w:rsidRDefault="00D67D10" w:rsidP="00D67D10">
      <w:pPr>
        <w:spacing w:after="0"/>
        <w:jc w:val="both"/>
        <w:rPr>
          <w:rFonts w:ascii="Times New Roman" w:hAnsi="Times New Roman" w:cs="Times New Roman"/>
          <w:sz w:val="28"/>
          <w:szCs w:val="28"/>
        </w:rPr>
      </w:pPr>
      <w:r w:rsidRPr="0057789F">
        <w:rPr>
          <w:rFonts w:ascii="Times New Roman" w:hAnsi="Times New Roman" w:cs="Times New Roman"/>
          <w:sz w:val="28"/>
          <w:szCs w:val="28"/>
        </w:rPr>
        <w:t>Viết đoạn văn khoảng 200 chữ trình bày suy nghĩ về hiện tượng được nêu trong ý kiến trên.</w:t>
      </w:r>
    </w:p>
    <w:p w:rsidR="00D67D10" w:rsidRPr="0057789F" w:rsidRDefault="00D67D10" w:rsidP="00D67D10">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Gợi ý: </w:t>
      </w:r>
    </w:p>
    <w:p w:rsidR="00D67D10" w:rsidRPr="0057789F" w:rsidRDefault="00D67D10" w:rsidP="00D67D10">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Mở đoạn: Sử dụng mạng xã hội là một nhu cầu không thể thiếu trong thời đại công nghệ nhưng sự bùng phát của “đại dịch ích kỉ” do nó mang lại cũng là vấn đề được dư luận đặt ra. </w:t>
      </w:r>
    </w:p>
    <w:p w:rsidR="00D67D10" w:rsidRPr="0057789F" w:rsidRDefault="00D67D10" w:rsidP="00D67D10">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*Thân đoạn: </w:t>
      </w:r>
    </w:p>
    <w:p w:rsidR="00D67D10" w:rsidRPr="0057789F" w:rsidRDefault="00D67D10" w:rsidP="00D67D10">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Giải thích, thực trạng: </w:t>
      </w:r>
    </w:p>
    <w:p w:rsidR="00D67D10" w:rsidRPr="0057789F" w:rsidRDefault="00D67D10" w:rsidP="00D67D10">
      <w:pPr>
        <w:spacing w:after="0"/>
        <w:jc w:val="both"/>
        <w:rPr>
          <w:rFonts w:ascii="Times New Roman" w:hAnsi="Times New Roman" w:cs="Times New Roman"/>
          <w:sz w:val="28"/>
          <w:szCs w:val="28"/>
        </w:rPr>
      </w:pPr>
      <w:r w:rsidRPr="0057789F">
        <w:rPr>
          <w:rFonts w:ascii="Times New Roman" w:hAnsi="Times New Roman" w:cs="Times New Roman"/>
          <w:sz w:val="28"/>
          <w:szCs w:val="28"/>
        </w:rPr>
        <w:t>+ Khái niệm “ái kỉ”: là chỉ căn bệnh tự yêu bản thân mình. Đó được xem là một dạng rối loạn nhân cách khi một người có biểu hiện tự cao, ảo tưởng, thiếu đồng cảm với người khác.</w:t>
      </w:r>
    </w:p>
    <w:p w:rsidR="00D67D10" w:rsidRPr="0057789F" w:rsidRDefault="00D67D10" w:rsidP="00D67D10">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 Cùng với sự phát triển của internet là hàng loạt các trang mạng xã hội ra đời như twitter, zalo, vaber, facebook… kéo theo trào lưu sống ảo, đăng các thông tin, dòng trạng thái hay ảnh cá nhân để “khoe” với cộng đồng mạng. </w:t>
      </w:r>
    </w:p>
    <w:p w:rsidR="00D67D10" w:rsidRPr="0057789F" w:rsidRDefault="00D67D10" w:rsidP="00D67D10">
      <w:pPr>
        <w:spacing w:after="0"/>
        <w:jc w:val="both"/>
        <w:rPr>
          <w:rFonts w:ascii="Times New Roman" w:hAnsi="Times New Roman" w:cs="Times New Roman"/>
          <w:sz w:val="28"/>
          <w:szCs w:val="28"/>
        </w:rPr>
      </w:pPr>
      <w:r w:rsidRPr="0057789F">
        <w:rPr>
          <w:rFonts w:ascii="Times New Roman" w:hAnsi="Times New Roman" w:cs="Times New Roman"/>
          <w:sz w:val="28"/>
          <w:szCs w:val="28"/>
        </w:rPr>
        <w:t>- Nguyên nhân:</w:t>
      </w:r>
    </w:p>
    <w:p w:rsidR="00D67D10" w:rsidRPr="0057789F" w:rsidRDefault="00D67D10" w:rsidP="00D67D10">
      <w:pPr>
        <w:spacing w:after="0"/>
        <w:jc w:val="both"/>
        <w:rPr>
          <w:rFonts w:ascii="Times New Roman" w:hAnsi="Times New Roman" w:cs="Times New Roman"/>
          <w:sz w:val="28"/>
          <w:szCs w:val="28"/>
        </w:rPr>
      </w:pPr>
      <w:r w:rsidRPr="0057789F">
        <w:rPr>
          <w:rFonts w:ascii="Times New Roman" w:hAnsi="Times New Roman" w:cs="Times New Roman"/>
          <w:sz w:val="28"/>
          <w:szCs w:val="28"/>
        </w:rPr>
        <w:lastRenderedPageBreak/>
        <w:t xml:space="preserve"> + Chứng bệnh này là nguyên nhân của lối sống xa hoa, chú trọng hình ảnh, danh tiếng. Nó là một trong những biểu hiện của lối sống “tôi là trung tâm”. </w:t>
      </w:r>
    </w:p>
    <w:p w:rsidR="00D67D10" w:rsidRPr="0057789F" w:rsidRDefault="00D67D10" w:rsidP="00D67D10">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Nó cũng xuất phát từ việc người sử dụng mạng xã hội chưa có những nhận thức đúng đắn, dẫn đến tình trạng lạm dụng. </w:t>
      </w:r>
    </w:p>
    <w:p w:rsidR="00D67D10" w:rsidRPr="0057789F" w:rsidRDefault="00D67D10" w:rsidP="00D67D10">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Ngoài ra, do cha mẹ ít có thời gian quan tâm, để ý đến con cái nên không quản lí được thời gian sử dụng mạng xã hội của con cái. </w:t>
      </w:r>
    </w:p>
    <w:p w:rsidR="00D67D10" w:rsidRPr="0057789F" w:rsidRDefault="00D67D10" w:rsidP="00D67D10">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Hậu quả: + Hiện tượng này để lại nhiều hậu quả nghiêm trọng như làm hình thành một thế hệ trẻ tự yêu mình, ít hòa nhập với xã hội. </w:t>
      </w:r>
    </w:p>
    <w:p w:rsidR="00D67D10" w:rsidRPr="0057789F" w:rsidRDefault="00D67D10" w:rsidP="00D67D10">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 Người nghiện điện thoại hoặc các trang mạng xã hội thường có lối sống, thái độ thiếu đồng cảm với mọi người: thay vì giao tiếp cá nhân, họ chỉ chú ý vào màn hình điện thoại để sống với thế giới ảo của mình. </w:t>
      </w:r>
    </w:p>
    <w:p w:rsidR="00D67D10" w:rsidRPr="0057789F" w:rsidRDefault="00D67D10" w:rsidP="00D67D10">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 Hơn nữa, hiện tượng này dẫn đến tình trạng con người thiếu khả năng kiểm soát những ham muốn của bản thân nên có những hành động bất thường chỉ để thỏa mãn nhu cầu cá nhân mình: ăn mặc như nhân vật mình tưởng tượng, mua sắm vật dụng cá nhân đắt tiền để chạy theo phong trào, dễ sa ngã… </w:t>
      </w:r>
    </w:p>
    <w:p w:rsidR="00D67D10" w:rsidRPr="0057789F" w:rsidRDefault="00D67D10" w:rsidP="00D67D10">
      <w:pPr>
        <w:spacing w:after="0"/>
        <w:jc w:val="both"/>
        <w:rPr>
          <w:rFonts w:ascii="Times New Roman" w:hAnsi="Times New Roman" w:cs="Times New Roman"/>
          <w:sz w:val="28"/>
          <w:szCs w:val="28"/>
        </w:rPr>
      </w:pPr>
      <w:r w:rsidRPr="0057789F">
        <w:rPr>
          <w:rFonts w:ascii="Times New Roman" w:hAnsi="Times New Roman" w:cs="Times New Roman"/>
          <w:sz w:val="28"/>
          <w:szCs w:val="28"/>
        </w:rPr>
        <w:t xml:space="preserve">           + Thậm chí, đây cũng là một tâm lí dẫn đến tỉ lệ tử vong cao. </w:t>
      </w:r>
    </w:p>
    <w:p w:rsidR="00D67D10" w:rsidRPr="0057789F" w:rsidRDefault="00D67D10" w:rsidP="00D67D10">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rsidR="00D67D10" w:rsidRPr="0057789F" w:rsidRDefault="00D67D10" w:rsidP="00D67D10">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Hoàn thiện các đề bài còn lại chưa làm, viết thành đoạn văn, bài văn cụ thể.</w:t>
      </w:r>
    </w:p>
    <w:p w:rsidR="00D67D10" w:rsidRPr="0057789F" w:rsidRDefault="00D67D10" w:rsidP="00D67D10">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Chuẩn bị: Ôn tập truyện (Truyện ngắn)</w:t>
      </w:r>
    </w:p>
    <w:p w:rsidR="00D67D10" w:rsidRDefault="00D67D10">
      <w:bookmarkStart w:id="0" w:name="_GoBack"/>
      <w:bookmarkEnd w:id="0"/>
    </w:p>
    <w:sectPr w:rsidR="00D67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D10"/>
    <w:rsid w:val="00D67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5C7F1F-1F83-441D-98F1-5DDC00A6D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7D10"/>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2023-11-02T12:56:00Z</dcterms:created>
  <dcterms:modified xsi:type="dcterms:W3CDTF">2023-11-02T12:56:00Z</dcterms:modified>
</cp:coreProperties>
</file>