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882CE" w14:textId="77777777" w:rsidR="00112227" w:rsidRPr="002577A0" w:rsidRDefault="00112227" w:rsidP="00112227">
      <w:pPr>
        <w:pStyle w:val="BodyTextIndent"/>
        <w:tabs>
          <w:tab w:val="left" w:pos="7680"/>
        </w:tabs>
        <w:spacing w:line="276" w:lineRule="auto"/>
        <w:ind w:left="0"/>
        <w:jc w:val="center"/>
        <w:rPr>
          <w:rFonts w:ascii="Times New Roman" w:hAnsi="Times New Roman"/>
          <w:b/>
          <w:bCs/>
          <w:szCs w:val="28"/>
        </w:rPr>
      </w:pPr>
      <w:r w:rsidRPr="002577A0">
        <w:rPr>
          <w:rFonts w:ascii="Times New Roman" w:hAnsi="Times New Roman"/>
          <w:b/>
          <w:bCs/>
          <w:szCs w:val="28"/>
        </w:rPr>
        <w:t>Tiết 1, Bài 1: CỘNG ĐỒNG CÁC DÂN TỘC VIỆT NAM</w:t>
      </w:r>
    </w:p>
    <w:p w14:paraId="4E6EC6EB" w14:textId="77777777" w:rsidR="00112227" w:rsidRPr="002577A0" w:rsidRDefault="00112227" w:rsidP="00112227">
      <w:pPr>
        <w:pStyle w:val="BodyTextIndent"/>
        <w:tabs>
          <w:tab w:val="left" w:pos="7680"/>
        </w:tabs>
        <w:spacing w:after="0" w:line="276" w:lineRule="auto"/>
        <w:ind w:left="0"/>
        <w:jc w:val="both"/>
        <w:rPr>
          <w:rFonts w:ascii="Times New Roman" w:hAnsi="Times New Roman"/>
          <w:b/>
          <w:bCs/>
          <w:szCs w:val="28"/>
        </w:rPr>
      </w:pPr>
      <w:r w:rsidRPr="002577A0">
        <w:rPr>
          <w:rFonts w:ascii="Times New Roman" w:hAnsi="Times New Roman"/>
          <w:b/>
          <w:bCs/>
          <w:szCs w:val="28"/>
        </w:rPr>
        <w:t>I – MỤC TIÊU</w:t>
      </w:r>
      <w:r w:rsidRPr="002577A0">
        <w:rPr>
          <w:rFonts w:ascii="Times New Roman" w:hAnsi="Times New Roman"/>
          <w:szCs w:val="28"/>
        </w:rPr>
        <w:t>: Sau bài học, HS cần:</w:t>
      </w:r>
    </w:p>
    <w:p w14:paraId="0AD1F40D" w14:textId="77777777" w:rsidR="00112227" w:rsidRPr="002577A0" w:rsidRDefault="00112227" w:rsidP="00112227">
      <w:pPr>
        <w:pStyle w:val="BodyTextIndent"/>
        <w:tabs>
          <w:tab w:val="left" w:pos="7680"/>
        </w:tabs>
        <w:spacing w:after="0" w:line="276" w:lineRule="auto"/>
        <w:ind w:left="0"/>
        <w:jc w:val="both"/>
        <w:rPr>
          <w:rFonts w:ascii="Times New Roman" w:hAnsi="Times New Roman"/>
          <w:b/>
          <w:bCs/>
          <w:szCs w:val="28"/>
        </w:rPr>
      </w:pPr>
      <w:r w:rsidRPr="002577A0">
        <w:rPr>
          <w:rFonts w:ascii="Times New Roman" w:hAnsi="Times New Roman"/>
          <w:b/>
          <w:bCs/>
          <w:szCs w:val="28"/>
        </w:rPr>
        <w:t>1 - Về kiến thức:</w:t>
      </w:r>
    </w:p>
    <w:p w14:paraId="338C3F8F"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Biết được nước ta có 54 dân tộc. Dân tộc Kinh có số dân đông nhất. Các dân tộc của  nước ta luôn đoàn kết bên nhau trong quá trình xây dựng và bảo vệ tổ quốc.</w:t>
      </w:r>
    </w:p>
    <w:p w14:paraId="266F2A91"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Trình bày được tình hình phân bố các dân tộc ở nước ta.</w:t>
      </w:r>
    </w:p>
    <w:p w14:paraId="11C0B972" w14:textId="77777777" w:rsidR="00112227" w:rsidRPr="002577A0" w:rsidRDefault="00112227" w:rsidP="00112227">
      <w:pPr>
        <w:pStyle w:val="BodyTextIndent"/>
        <w:tabs>
          <w:tab w:val="left" w:pos="7680"/>
        </w:tabs>
        <w:spacing w:after="0" w:line="276" w:lineRule="auto"/>
        <w:ind w:left="0"/>
        <w:jc w:val="both"/>
        <w:rPr>
          <w:rFonts w:ascii="Times New Roman" w:hAnsi="Times New Roman"/>
          <w:b/>
          <w:bCs/>
          <w:szCs w:val="28"/>
        </w:rPr>
      </w:pPr>
      <w:r w:rsidRPr="002577A0">
        <w:rPr>
          <w:rFonts w:ascii="Times New Roman" w:hAnsi="Times New Roman"/>
          <w:b/>
          <w:bCs/>
          <w:szCs w:val="28"/>
        </w:rPr>
        <w:t>2 -Về kĩ năng:</w:t>
      </w:r>
    </w:p>
    <w:p w14:paraId="299709CE"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Xác định được trên bản đồ vùng phân bố chủ yếu của một số dân tộc.</w:t>
      </w:r>
    </w:p>
    <w:p w14:paraId="225FF0F0"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Phân tích bảng số liệu, biểu đồ về số dân theo thành phần dân tộc để thấy được các dân tộc có số dân khác nhau. Dân tộc Kinh chiếm khoảng 4/5 dân số cả nước.</w:t>
      </w:r>
    </w:p>
    <w:p w14:paraId="55AAFD81"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bCs/>
          <w:szCs w:val="28"/>
        </w:rPr>
        <w:t>3 -Về thái độ</w:t>
      </w:r>
      <w:r w:rsidRPr="002577A0">
        <w:rPr>
          <w:rFonts w:ascii="Times New Roman" w:hAnsi="Times New Roman"/>
          <w:szCs w:val="28"/>
        </w:rPr>
        <w:t>:</w:t>
      </w:r>
    </w:p>
    <w:p w14:paraId="1BCC214C"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Có tinh thần tôn trọng và đoàn kết các dân tộc.</w:t>
      </w:r>
    </w:p>
    <w:p w14:paraId="01261583" w14:textId="77777777" w:rsidR="00112227" w:rsidRPr="002577A0" w:rsidRDefault="00112227" w:rsidP="00112227">
      <w:pPr>
        <w:spacing w:line="276" w:lineRule="auto"/>
        <w:jc w:val="both"/>
        <w:rPr>
          <w:rFonts w:ascii="Times New Roman" w:hAnsi="Times New Roman"/>
          <w:szCs w:val="28"/>
          <w:lang w:val="pt-BR"/>
        </w:rPr>
      </w:pPr>
      <w:r w:rsidRPr="002577A0">
        <w:rPr>
          <w:rFonts w:ascii="Times New Roman" w:hAnsi="Times New Roman"/>
          <w:b/>
          <w:szCs w:val="28"/>
        </w:rPr>
        <w:t>4 -</w:t>
      </w:r>
      <w:r w:rsidRPr="002577A0">
        <w:rPr>
          <w:rFonts w:ascii="Times New Roman" w:hAnsi="Times New Roman"/>
          <w:szCs w:val="28"/>
        </w:rPr>
        <w:t xml:space="preserve"> </w:t>
      </w:r>
      <w:r w:rsidRPr="002577A0">
        <w:rPr>
          <w:rFonts w:ascii="Times New Roman" w:hAnsi="Times New Roman"/>
          <w:b/>
          <w:szCs w:val="28"/>
          <w:lang w:val="pt-BR"/>
        </w:rPr>
        <w:t>Định hướng phát triển năng lực</w:t>
      </w:r>
      <w:r w:rsidRPr="002577A0">
        <w:rPr>
          <w:rFonts w:ascii="Times New Roman" w:hAnsi="Times New Roman"/>
          <w:szCs w:val="28"/>
          <w:lang w:val="pt-BR"/>
        </w:rPr>
        <w:t xml:space="preserve">: Góp phần hình thành cho học sinh các năng lực: </w:t>
      </w:r>
    </w:p>
    <w:p w14:paraId="2D13FF35" w14:textId="77777777" w:rsidR="00112227" w:rsidRPr="002577A0" w:rsidRDefault="00112227" w:rsidP="00112227">
      <w:pPr>
        <w:spacing w:line="276" w:lineRule="auto"/>
        <w:jc w:val="both"/>
        <w:rPr>
          <w:rFonts w:ascii="Times New Roman" w:hAnsi="Times New Roman"/>
          <w:szCs w:val="28"/>
          <w:lang w:val="pt-BR"/>
        </w:rPr>
      </w:pPr>
      <w:r w:rsidRPr="002577A0">
        <w:rPr>
          <w:rFonts w:ascii="Times New Roman" w:hAnsi="Times New Roman"/>
          <w:szCs w:val="28"/>
          <w:lang w:val="pt-BR"/>
        </w:rPr>
        <w:t>- Năng lực chung: tự học, giải quyết vấn đề, tự quản lí, giao tiếp, sử dụng ngôn ngữ,...</w:t>
      </w:r>
    </w:p>
    <w:p w14:paraId="73326C11" w14:textId="77777777" w:rsidR="00112227" w:rsidRPr="002577A0" w:rsidRDefault="00112227" w:rsidP="00112227">
      <w:pPr>
        <w:spacing w:line="276" w:lineRule="auto"/>
        <w:jc w:val="both"/>
        <w:rPr>
          <w:rFonts w:ascii="Times New Roman" w:hAnsi="Times New Roman"/>
          <w:szCs w:val="28"/>
          <w:lang w:val="pt-BR"/>
        </w:rPr>
      </w:pPr>
      <w:r w:rsidRPr="002577A0">
        <w:rPr>
          <w:rFonts w:ascii="Times New Roman" w:hAnsi="Times New Roman"/>
          <w:szCs w:val="28"/>
          <w:lang w:val="pt-BR"/>
        </w:rPr>
        <w:t>- Năng lực chuyên biệt: sử dụng biểu đồ, số liệu thống kê, sử dụng tranh ảnh...</w:t>
      </w:r>
    </w:p>
    <w:p w14:paraId="7068CF62" w14:textId="77777777" w:rsidR="00112227" w:rsidRPr="002577A0" w:rsidRDefault="00112227" w:rsidP="00112227">
      <w:pPr>
        <w:pStyle w:val="BodyTextIndent"/>
        <w:tabs>
          <w:tab w:val="left" w:pos="7680"/>
        </w:tabs>
        <w:spacing w:after="0" w:line="276" w:lineRule="auto"/>
        <w:ind w:left="0"/>
        <w:jc w:val="both"/>
        <w:rPr>
          <w:rFonts w:ascii="Times New Roman" w:hAnsi="Times New Roman"/>
          <w:b/>
          <w:bCs/>
          <w:szCs w:val="28"/>
        </w:rPr>
      </w:pPr>
      <w:r w:rsidRPr="002577A0">
        <w:rPr>
          <w:rFonts w:ascii="Times New Roman" w:hAnsi="Times New Roman"/>
          <w:b/>
          <w:bCs/>
          <w:szCs w:val="28"/>
        </w:rPr>
        <w:t>II – CHUẨN BỊ CỦA GIÁO VIÊN VÀ HỌC SINH:</w:t>
      </w:r>
    </w:p>
    <w:p w14:paraId="7FE8C6ED"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 Giáo viên: </w:t>
      </w:r>
    </w:p>
    <w:p w14:paraId="20247AB2"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Lược  đồ dân tộc Việt Nam - Atlat Địa Lí Việt Nam</w:t>
      </w:r>
    </w:p>
    <w:p w14:paraId="3283B73C"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Bộ tranh ảnh về đại gia đình các dân tộc Việt Nam.</w:t>
      </w:r>
    </w:p>
    <w:p w14:paraId="021957F6"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Tranh ảnh về các hoạt động kinh tế của một số dân tộc Việt Nam.</w:t>
      </w:r>
    </w:p>
    <w:p w14:paraId="21501FB5"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 Hình 1.1 và Hình 2.1 SGK - Bảng 1.1 SGK  </w:t>
      </w:r>
    </w:p>
    <w:p w14:paraId="19DD2419"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Tivi, máy tính…</w:t>
      </w:r>
    </w:p>
    <w:p w14:paraId="53BE862F"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Học sinh:</w:t>
      </w:r>
    </w:p>
    <w:p w14:paraId="4F2E8E44"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SGK, tập bản đồ Địa Lí 9 - Atlat Địa Lí Việt Nam</w:t>
      </w:r>
    </w:p>
    <w:p w14:paraId="4814B4B3"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Dụng cụ học tập</w:t>
      </w:r>
    </w:p>
    <w:p w14:paraId="5D650361"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Sưu tầm tranh ảnh về các dân tộc sống ở Việt Nam.</w:t>
      </w:r>
    </w:p>
    <w:p w14:paraId="073F7D9A" w14:textId="77777777" w:rsidR="00112227" w:rsidRPr="002577A0" w:rsidRDefault="00112227" w:rsidP="00112227">
      <w:pPr>
        <w:pStyle w:val="BodyTextIndent"/>
        <w:tabs>
          <w:tab w:val="left" w:pos="7680"/>
        </w:tabs>
        <w:spacing w:after="0" w:line="276" w:lineRule="auto"/>
        <w:ind w:left="0"/>
        <w:jc w:val="both"/>
        <w:rPr>
          <w:rFonts w:ascii="Times New Roman" w:hAnsi="Times New Roman"/>
          <w:b/>
          <w:bCs/>
          <w:szCs w:val="28"/>
        </w:rPr>
      </w:pPr>
      <w:r w:rsidRPr="002577A0">
        <w:rPr>
          <w:rFonts w:ascii="Times New Roman" w:hAnsi="Times New Roman"/>
          <w:b/>
          <w:bCs/>
          <w:szCs w:val="28"/>
        </w:rPr>
        <w:t>III – TIẾN TRÌNH DẠY HỌC:</w:t>
      </w:r>
    </w:p>
    <w:p w14:paraId="29C23CDC" w14:textId="77777777" w:rsidR="00112227" w:rsidRPr="002577A0" w:rsidRDefault="00112227" w:rsidP="00112227">
      <w:pPr>
        <w:pStyle w:val="BodyTextIndent"/>
        <w:tabs>
          <w:tab w:val="left" w:pos="7680"/>
        </w:tabs>
        <w:spacing w:after="0" w:line="276" w:lineRule="auto"/>
        <w:ind w:left="0"/>
        <w:jc w:val="both"/>
        <w:rPr>
          <w:rFonts w:ascii="Times New Roman" w:hAnsi="Times New Roman"/>
          <w:b/>
          <w:bCs/>
          <w:szCs w:val="28"/>
        </w:rPr>
      </w:pPr>
      <w:r w:rsidRPr="002577A0">
        <w:rPr>
          <w:rFonts w:ascii="Times New Roman" w:hAnsi="Times New Roman"/>
          <w:b/>
          <w:bCs/>
          <w:szCs w:val="28"/>
        </w:rPr>
        <w:t>A.HOẠT ĐỘNG KHỞI ĐỘNG:  (Tình huống xuất phát: 5 phút)</w:t>
      </w:r>
    </w:p>
    <w:p w14:paraId="1BA59B71"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t>1. Mục tiêu</w:t>
      </w:r>
      <w:r w:rsidRPr="002577A0">
        <w:rPr>
          <w:rFonts w:ascii="Times New Roman" w:hAnsi="Times New Roman"/>
          <w:szCs w:val="28"/>
        </w:rPr>
        <w:t>: HS biết được Việt Nam là một quốc gia có nhiều dân tộc cùng chung sống.</w:t>
      </w:r>
    </w:p>
    <w:p w14:paraId="3B48F785" w14:textId="77777777" w:rsidR="00112227" w:rsidRPr="002577A0" w:rsidRDefault="00112227" w:rsidP="00112227">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lastRenderedPageBreak/>
        <w:t>Với truyền thống yêu nước, đoàn kết, các dân tộc đã sát cánh bên nhau trong suốt quá trình xây dựng và bảo vệ tổ quốc</w:t>
      </w:r>
    </w:p>
    <w:p w14:paraId="794C8F5E" w14:textId="77777777" w:rsidR="00112227" w:rsidRPr="002577A0" w:rsidRDefault="00112227" w:rsidP="00112227">
      <w:pPr>
        <w:pStyle w:val="BodyTextIndent"/>
        <w:tabs>
          <w:tab w:val="left" w:pos="7680"/>
        </w:tabs>
        <w:spacing w:after="0" w:line="276" w:lineRule="auto"/>
        <w:ind w:left="0"/>
        <w:jc w:val="both"/>
        <w:rPr>
          <w:rFonts w:ascii="Times New Roman" w:hAnsi="Times New Roman"/>
          <w:b/>
          <w:szCs w:val="28"/>
        </w:rPr>
      </w:pPr>
      <w:r w:rsidRPr="002577A0">
        <w:rPr>
          <w:rFonts w:ascii="Times New Roman" w:hAnsi="Times New Roman"/>
          <w:b/>
          <w:szCs w:val="28"/>
        </w:rPr>
        <w:t xml:space="preserve">2. Phương pháp - kĩ thuật: </w:t>
      </w:r>
      <w:r w:rsidRPr="002577A0">
        <w:rPr>
          <w:rFonts w:ascii="Times New Roman" w:hAnsi="Times New Roman"/>
          <w:szCs w:val="28"/>
        </w:rPr>
        <w:t>Trực quan</w:t>
      </w:r>
      <w:r w:rsidRPr="002577A0">
        <w:rPr>
          <w:rFonts w:ascii="Times New Roman" w:hAnsi="Times New Roman"/>
          <w:b/>
          <w:szCs w:val="28"/>
        </w:rPr>
        <w:t xml:space="preserve"> - </w:t>
      </w:r>
      <w:r w:rsidRPr="002577A0">
        <w:rPr>
          <w:rFonts w:ascii="Times New Roman" w:hAnsi="Times New Roman"/>
          <w:szCs w:val="28"/>
        </w:rPr>
        <w:t>Khai thác kiến thức từ video, hình ảnh…</w:t>
      </w:r>
    </w:p>
    <w:p w14:paraId="0924F220" w14:textId="77777777" w:rsidR="00112227" w:rsidRPr="002577A0" w:rsidRDefault="00112227" w:rsidP="00112227">
      <w:pPr>
        <w:pStyle w:val="BodyTextIndent"/>
        <w:tabs>
          <w:tab w:val="left" w:pos="7680"/>
        </w:tabs>
        <w:spacing w:after="0" w:line="276" w:lineRule="auto"/>
        <w:ind w:left="0"/>
        <w:jc w:val="both"/>
        <w:rPr>
          <w:rFonts w:ascii="Times New Roman" w:hAnsi="Times New Roman"/>
          <w:b/>
          <w:szCs w:val="28"/>
        </w:rPr>
      </w:pPr>
      <w:r w:rsidRPr="002577A0">
        <w:rPr>
          <w:rFonts w:ascii="Times New Roman" w:hAnsi="Times New Roman"/>
          <w:b/>
          <w:szCs w:val="28"/>
        </w:rPr>
        <w:t>3. Phương tiện: tivi, máy tính…</w:t>
      </w:r>
    </w:p>
    <w:p w14:paraId="69697B88" w14:textId="77777777" w:rsidR="00112227" w:rsidRPr="002577A0" w:rsidRDefault="00112227" w:rsidP="00112227">
      <w:pPr>
        <w:pStyle w:val="BodyTextIndent"/>
        <w:tabs>
          <w:tab w:val="left" w:pos="7680"/>
        </w:tabs>
        <w:spacing w:after="0" w:line="276" w:lineRule="auto"/>
        <w:ind w:left="0"/>
        <w:jc w:val="both"/>
        <w:rPr>
          <w:rFonts w:ascii="Times New Roman" w:hAnsi="Times New Roman"/>
          <w:b/>
          <w:szCs w:val="28"/>
        </w:rPr>
      </w:pPr>
      <w:r w:rsidRPr="002577A0">
        <w:rPr>
          <w:rFonts w:ascii="Times New Roman" w:hAnsi="Times New Roman"/>
          <w:b/>
          <w:szCs w:val="28"/>
        </w:rPr>
        <w:t>4. Các bước hoạt động:</w:t>
      </w:r>
    </w:p>
    <w:p w14:paraId="0EB4FC4E" w14:textId="77777777" w:rsidR="00112227" w:rsidRPr="002577A0" w:rsidRDefault="00112227" w:rsidP="00112227">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 xml:space="preserve">Bước 1: GV giao nhiệm vụ: HS quan sát video về các dân tộc ở VN </w:t>
      </w:r>
    </w:p>
    <w:p w14:paraId="50400564" w14:textId="77777777" w:rsidR="00112227" w:rsidRPr="002577A0" w:rsidRDefault="00112227" w:rsidP="00112227">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color w:val="3333FF"/>
          <w:szCs w:val="28"/>
        </w:rPr>
        <w:t>(</w:t>
      </w:r>
      <w:hyperlink r:id="rId6" w:history="1">
        <w:r w:rsidRPr="002577A0">
          <w:rPr>
            <w:rStyle w:val="Hyperlink"/>
            <w:rFonts w:ascii="Times New Roman" w:hAnsi="Times New Roman"/>
            <w:color w:val="3333FF"/>
            <w:szCs w:val="28"/>
          </w:rPr>
          <w:t>https://youtu.be/CQpfINQTP04HS</w:t>
        </w:r>
      </w:hyperlink>
      <w:r w:rsidRPr="002577A0">
        <w:rPr>
          <w:rFonts w:ascii="Times New Roman" w:hAnsi="Times New Roman"/>
          <w:color w:val="3333FF"/>
          <w:szCs w:val="28"/>
        </w:rPr>
        <w:t>)</w:t>
      </w:r>
      <w:r w:rsidRPr="002577A0">
        <w:rPr>
          <w:rFonts w:ascii="Times New Roman" w:hAnsi="Times New Roman"/>
          <w:szCs w:val="28"/>
        </w:rPr>
        <w:t xml:space="preserve">  quan sát và TLCH:</w:t>
      </w:r>
    </w:p>
    <w:p w14:paraId="431BAAFD"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Em có nhận xét gì về các dân tộc ở VN?</w:t>
      </w:r>
    </w:p>
    <w:p w14:paraId="177B87B3"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Em hãy nêu những biểu hiện chứng tỏ các dân tộc có sự đoàn kết , gắn bó với nhau trong quá trình xây dựng và bảo vệ tổ quốc.</w:t>
      </w:r>
    </w:p>
    <w:p w14:paraId="7911A50E"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Các dân tộc có điểm nào khác nhau?</w:t>
      </w:r>
    </w:p>
    <w:p w14:paraId="34F611C8" w14:textId="77777777" w:rsidR="00112227" w:rsidRPr="002577A0" w:rsidRDefault="00112227" w:rsidP="00112227">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Bước 2: HS quan sát video và bằng hiểu biết để trả lời</w:t>
      </w:r>
    </w:p>
    <w:p w14:paraId="5F14FDB2" w14:textId="77777777" w:rsidR="00112227" w:rsidRPr="002577A0" w:rsidRDefault="00112227" w:rsidP="00112227">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Bước 3: HS trình bày kết quả, bổ sung</w:t>
      </w:r>
    </w:p>
    <w:p w14:paraId="43557FEA" w14:textId="77777777" w:rsidR="00112227" w:rsidRPr="002577A0" w:rsidRDefault="00112227" w:rsidP="00112227">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Bước 4: GV nhận xét và dẫn dắt HS vào bài học: Việt Nam là một quốc gia có nhiều dân tộc cùng chung sống. Các dân tộc tuy khác nhau về một số đặc điểm nhưng với truyền thống yêu nước, đoàn kết, các dân tộc đã sát cánh bên nhau trong suốt quá trình xây dựng và bảo vệ tổ quốc. Bài học hôm nay chúng ta sẽ cùng tìm hiểu về cộng đồng các dân tộc ở VN: các dân tộc VN có đặc điểm gì? Sự  phân bố của các dân tộc….</w:t>
      </w:r>
    </w:p>
    <w:p w14:paraId="4218FD37" w14:textId="77777777" w:rsidR="00112227" w:rsidRPr="002577A0" w:rsidRDefault="00112227" w:rsidP="00112227">
      <w:pPr>
        <w:pStyle w:val="BodyTextIndent"/>
        <w:tabs>
          <w:tab w:val="left" w:pos="7680"/>
        </w:tabs>
        <w:spacing w:after="0" w:line="276" w:lineRule="auto"/>
        <w:ind w:left="0"/>
        <w:jc w:val="both"/>
        <w:rPr>
          <w:rFonts w:ascii="Times New Roman" w:hAnsi="Times New Roman"/>
          <w:b/>
          <w:szCs w:val="28"/>
        </w:rPr>
      </w:pPr>
      <w:r w:rsidRPr="002577A0">
        <w:rPr>
          <w:rFonts w:ascii="Times New Roman" w:hAnsi="Times New Roman"/>
          <w:b/>
          <w:szCs w:val="28"/>
        </w:rPr>
        <w:t xml:space="preserve">B.HÌNH THÀNH KIẾN THỨC MỚI:  </w:t>
      </w:r>
    </w:p>
    <w:p w14:paraId="53B6EC37"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t xml:space="preserve">HOẠT ĐỘNG 1: Các dân tộc ở Việt Nam </w:t>
      </w:r>
      <w:r w:rsidRPr="002577A0">
        <w:rPr>
          <w:rFonts w:ascii="Times New Roman" w:hAnsi="Times New Roman"/>
          <w:szCs w:val="28"/>
        </w:rPr>
        <w:t>( Thời gian : 20 phút)</w:t>
      </w:r>
    </w:p>
    <w:p w14:paraId="2B90CD87"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t xml:space="preserve">1.Mục tiêu: - </w:t>
      </w:r>
      <w:r w:rsidRPr="002577A0">
        <w:rPr>
          <w:rFonts w:ascii="Times New Roman" w:hAnsi="Times New Roman"/>
          <w:szCs w:val="28"/>
        </w:rPr>
        <w:t>HS biết được nước ta có 54 dân tộc. Dân tộc Kinh có số dân đông nhất. Các dân tộc có đặc trưng riêng về văn hóa thể hiện trong ngôn ngữ, trang phục, phong tuc, tập quán…</w:t>
      </w:r>
    </w:p>
    <w:p w14:paraId="6D297BD2"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t xml:space="preserve">- </w:t>
      </w:r>
      <w:r w:rsidRPr="002577A0">
        <w:rPr>
          <w:rFonts w:ascii="Times New Roman" w:hAnsi="Times New Roman"/>
          <w:szCs w:val="28"/>
        </w:rPr>
        <w:t>HS biết được các dân tộc có số dân khác nhau và trình độ phát triển kinh tế khác nhau, mỗi dân tộc có kinh nghiệm riêng trong sản xuất.</w:t>
      </w:r>
    </w:p>
    <w:p w14:paraId="6B8027F0"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t>2.Phương pháp/ kĩ thuật dạy học:</w:t>
      </w:r>
      <w:r w:rsidRPr="002577A0">
        <w:rPr>
          <w:rFonts w:ascii="Times New Roman" w:hAnsi="Times New Roman"/>
          <w:szCs w:val="28"/>
        </w:rPr>
        <w:t xml:space="preserve"> Trực quan, đàm thoại/Sử dụng tranh ảnh, SGK</w:t>
      </w:r>
    </w:p>
    <w:p w14:paraId="2E891DBF"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t xml:space="preserve">3.Phương tiện: </w:t>
      </w:r>
      <w:r w:rsidRPr="002577A0">
        <w:rPr>
          <w:rFonts w:ascii="Times New Roman" w:hAnsi="Times New Roman"/>
          <w:szCs w:val="28"/>
        </w:rPr>
        <w:t>Hình ảnh về trang phục, phong tục, hoạt động kinh tế của các dân tộc</w:t>
      </w:r>
    </w:p>
    <w:p w14:paraId="5D46F017"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t>4.Hình thức tổ chức hoạt động</w:t>
      </w:r>
      <w:r w:rsidRPr="002577A0">
        <w:rPr>
          <w:rFonts w:ascii="Times New Roman" w:hAnsi="Times New Roman"/>
          <w:szCs w:val="28"/>
        </w:rPr>
        <w:t xml:space="preserve"> : HS hoạt động cá nhân</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0"/>
        <w:gridCol w:w="3510"/>
      </w:tblGrid>
      <w:tr w:rsidR="00112227" w:rsidRPr="002577A0" w14:paraId="11F7C5AB" w14:textId="77777777" w:rsidTr="003366EA">
        <w:tc>
          <w:tcPr>
            <w:tcW w:w="6930" w:type="dxa"/>
            <w:shd w:val="clear" w:color="auto" w:fill="auto"/>
            <w:vAlign w:val="center"/>
          </w:tcPr>
          <w:p w14:paraId="05759C0B" w14:textId="77777777" w:rsidR="00112227" w:rsidRPr="002577A0" w:rsidRDefault="00112227" w:rsidP="003366EA">
            <w:pPr>
              <w:pStyle w:val="BodyTextIndent"/>
              <w:tabs>
                <w:tab w:val="left" w:pos="7680"/>
              </w:tabs>
              <w:spacing w:line="276" w:lineRule="auto"/>
              <w:ind w:left="0"/>
              <w:jc w:val="center"/>
              <w:rPr>
                <w:rFonts w:ascii="Times New Roman" w:hAnsi="Times New Roman"/>
                <w:b/>
                <w:bCs/>
                <w:iCs/>
                <w:szCs w:val="28"/>
              </w:rPr>
            </w:pPr>
            <w:r w:rsidRPr="002577A0">
              <w:rPr>
                <w:rFonts w:ascii="Times New Roman" w:hAnsi="Times New Roman"/>
                <w:b/>
                <w:bCs/>
                <w:iCs/>
                <w:szCs w:val="28"/>
              </w:rPr>
              <w:lastRenderedPageBreak/>
              <w:t>Hoạt động của thầy và trò</w:t>
            </w:r>
          </w:p>
        </w:tc>
        <w:tc>
          <w:tcPr>
            <w:tcW w:w="3510" w:type="dxa"/>
            <w:shd w:val="clear" w:color="auto" w:fill="auto"/>
            <w:vAlign w:val="center"/>
          </w:tcPr>
          <w:p w14:paraId="0BF004E0" w14:textId="77777777" w:rsidR="00112227" w:rsidRPr="002577A0" w:rsidRDefault="00112227" w:rsidP="003366EA">
            <w:pPr>
              <w:pStyle w:val="BodyTextIndent"/>
              <w:tabs>
                <w:tab w:val="left" w:pos="7680"/>
              </w:tabs>
              <w:spacing w:line="276" w:lineRule="auto"/>
              <w:ind w:left="0"/>
              <w:jc w:val="center"/>
              <w:rPr>
                <w:rFonts w:ascii="Times New Roman" w:hAnsi="Times New Roman"/>
                <w:b/>
                <w:bCs/>
                <w:iCs/>
                <w:szCs w:val="28"/>
              </w:rPr>
            </w:pPr>
            <w:r w:rsidRPr="002577A0">
              <w:rPr>
                <w:rFonts w:ascii="Times New Roman" w:hAnsi="Times New Roman"/>
                <w:b/>
                <w:bCs/>
                <w:iCs/>
                <w:szCs w:val="28"/>
              </w:rPr>
              <w:t>Nội dung ghi bảng</w:t>
            </w:r>
          </w:p>
        </w:tc>
      </w:tr>
      <w:tr w:rsidR="00112227" w:rsidRPr="002577A0" w14:paraId="54A13D8E" w14:textId="77777777" w:rsidTr="003366EA">
        <w:trPr>
          <w:trHeight w:val="5300"/>
        </w:trPr>
        <w:tc>
          <w:tcPr>
            <w:tcW w:w="6930" w:type="dxa"/>
            <w:shd w:val="clear" w:color="auto" w:fill="auto"/>
          </w:tcPr>
          <w:p w14:paraId="6966DEC0"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Bước 1: Giao nhiệm vụ</w:t>
            </w:r>
          </w:p>
          <w:p w14:paraId="2A7C5D58"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b/>
                <w:szCs w:val="28"/>
              </w:rPr>
              <w:t>GV</w:t>
            </w:r>
            <w:r w:rsidRPr="002577A0">
              <w:rPr>
                <w:rFonts w:ascii="Times New Roman" w:hAnsi="Times New Roman"/>
                <w:szCs w:val="28"/>
              </w:rPr>
              <w:t>: cho HS xem tranh về đại gia đình các dân tộc  Việt Nam  - Hình 1.1 SGK - Bảng 1.1 SGK</w:t>
            </w:r>
          </w:p>
          <w:p w14:paraId="0015BA89" w14:textId="77777777" w:rsidR="00112227" w:rsidRDefault="00112227"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noProof/>
                <w:szCs w:val="28"/>
              </w:rPr>
              <w:drawing>
                <wp:inline distT="0" distB="0" distL="0" distR="0" wp14:anchorId="42A20ADB" wp14:editId="5D875184">
                  <wp:extent cx="4267200" cy="2257115"/>
                  <wp:effectExtent l="0" t="0" r="0" b="0"/>
                  <wp:docPr id="9" name="Picture 2" descr="Descrip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77390" cy="2262505"/>
                          </a:xfrm>
                          <a:prstGeom prst="rect">
                            <a:avLst/>
                          </a:prstGeom>
                          <a:noFill/>
                          <a:ln>
                            <a:noFill/>
                          </a:ln>
                        </pic:spPr>
                      </pic:pic>
                    </a:graphicData>
                  </a:graphic>
                </wp:inline>
              </w:drawing>
            </w:r>
          </w:p>
          <w:p w14:paraId="5CA1CAC5" w14:textId="77777777" w:rsidR="00112227" w:rsidRDefault="00112227" w:rsidP="003366EA">
            <w:pPr>
              <w:pStyle w:val="BodyTextIndent"/>
              <w:tabs>
                <w:tab w:val="left" w:pos="7680"/>
              </w:tabs>
              <w:spacing w:line="276" w:lineRule="auto"/>
              <w:ind w:left="0"/>
              <w:jc w:val="center"/>
              <w:rPr>
                <w:rFonts w:ascii="Times New Roman" w:hAnsi="Times New Roman"/>
                <w:szCs w:val="28"/>
              </w:rPr>
            </w:pPr>
          </w:p>
          <w:p w14:paraId="45ECDFD4" w14:textId="77777777" w:rsidR="00112227" w:rsidRDefault="00112227" w:rsidP="003366EA">
            <w:pPr>
              <w:pStyle w:val="BodyTextIndent"/>
              <w:tabs>
                <w:tab w:val="left" w:pos="7680"/>
              </w:tabs>
              <w:spacing w:line="276" w:lineRule="auto"/>
              <w:ind w:left="0"/>
              <w:jc w:val="center"/>
              <w:rPr>
                <w:rFonts w:ascii="Times New Roman" w:hAnsi="Times New Roman"/>
                <w:szCs w:val="28"/>
              </w:rPr>
            </w:pPr>
          </w:p>
          <w:p w14:paraId="2B539D96" w14:textId="77777777" w:rsidR="00112227" w:rsidRPr="002577A0" w:rsidRDefault="00112227"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noProof/>
                <w:szCs w:val="28"/>
              </w:rPr>
              <w:drawing>
                <wp:inline distT="0" distB="0" distL="0" distR="0" wp14:anchorId="2B4F2C9D" wp14:editId="176F5FF3">
                  <wp:extent cx="3270250" cy="1931535"/>
                  <wp:effectExtent l="0" t="0" r="6350" b="0"/>
                  <wp:docPr id="7" name="Picture 3" descr="Description: https://img.loigiaihay.com/picture/2018/0503/hinh-9-dia-9-d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s://img.loigiaihay.com/picture/2018/0503/hinh-9-dia-9-dd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4987" cy="1940239"/>
                          </a:xfrm>
                          <a:prstGeom prst="rect">
                            <a:avLst/>
                          </a:prstGeom>
                          <a:noFill/>
                          <a:ln>
                            <a:noFill/>
                          </a:ln>
                        </pic:spPr>
                      </pic:pic>
                    </a:graphicData>
                  </a:graphic>
                </wp:inline>
              </w:drawing>
            </w:r>
          </w:p>
          <w:p w14:paraId="41D1479A"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p w14:paraId="14B4BD0F"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b/>
                <w:szCs w:val="28"/>
              </w:rPr>
              <w:t xml:space="preserve">Học sinh trả lời các câu hỏi: </w:t>
            </w:r>
          </w:p>
          <w:p w14:paraId="74C5A151"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Dựa vào những hiểu biết của cá nhân cho biết nước ta có bao nhiêu dân tộc?</w:t>
            </w:r>
          </w:p>
          <w:p w14:paraId="5CCA9B75"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lastRenderedPageBreak/>
              <w:t>? Các dân tộc Việt Nam có những đặc điểm nào giống và khác nhau?</w:t>
            </w:r>
          </w:p>
          <w:p w14:paraId="63BABB3B"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(GV gợi ý cho HS trình bày một số nét khác nhau giữa các dân tộc về văn hoá, ngôn ngữ, trang phục, quần cư, phong tục tập quán…)</w:t>
            </w:r>
          </w:p>
          <w:p w14:paraId="0DADBD93"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?Cho biết dân tộc nào có số dân đông nhất? Chiếm tỉ lệ bao nhiêu?</w:t>
            </w:r>
          </w:p>
          <w:p w14:paraId="5D4E5C89"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Thử nêu đặc điểm của dân tộc Việt (Kinh)?</w:t>
            </w:r>
          </w:p>
          <w:p w14:paraId="2240CD16"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Các dân tộc ít người có phong tục, tập quán canh tác ntn?</w:t>
            </w:r>
          </w:p>
          <w:p w14:paraId="2B088C40"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Hãy kể tên 1số sản phẩm thủ công tiêu biểu của các dân tộc ít người mà em biết?</w:t>
            </w:r>
          </w:p>
          <w:p w14:paraId="01F94321"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Bước 2: HS thực hiện nhiệm vụ - trả lời </w:t>
            </w:r>
          </w:p>
          <w:p w14:paraId="5290EE3A"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Bước 3: HS trình bày trước lớp, các HS khác nhận xét bổ sung</w:t>
            </w:r>
          </w:p>
          <w:p w14:paraId="1D100B7B"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Bước 4: GV chuẩn xác kiến thức và cho HS ghi bài:</w:t>
            </w:r>
          </w:p>
          <w:p w14:paraId="0B952117"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Mở rộng:  </w:t>
            </w:r>
          </w:p>
          <w:p w14:paraId="732313B1"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GV nhấn mạnh về vai trò của 1 bộ phận người Việt sống ở nước ngoài họ cũng thuộc cộng đồng các dân tộc VN</w:t>
            </w:r>
          </w:p>
          <w:p w14:paraId="23B7712D"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Quan sát Hình 1.2 SGK và các hình ảnh sau em có nhận xét gì về lớp học ở vùng cao này? Từ đó GV giáo dục HS lòng yêu mến, chia sẻ những khó khăn hiện nay của các dân tộc ít người.</w:t>
            </w:r>
          </w:p>
          <w:p w14:paraId="4F7D9933" w14:textId="77777777" w:rsidR="00112227" w:rsidRPr="002577A0" w:rsidRDefault="00112227"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noProof/>
                <w:szCs w:val="28"/>
              </w:rPr>
              <w:lastRenderedPageBreak/>
              <w:drawing>
                <wp:inline distT="0" distB="0" distL="0" distR="0" wp14:anchorId="26C0A9BF" wp14:editId="483CCE44">
                  <wp:extent cx="4067175" cy="3114675"/>
                  <wp:effectExtent l="0" t="0" r="9525"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7175" cy="3114675"/>
                          </a:xfrm>
                          <a:prstGeom prst="rect">
                            <a:avLst/>
                          </a:prstGeom>
                          <a:noFill/>
                          <a:ln>
                            <a:noFill/>
                          </a:ln>
                        </pic:spPr>
                      </pic:pic>
                    </a:graphicData>
                  </a:graphic>
                </wp:inline>
              </w:drawing>
            </w:r>
          </w:p>
        </w:tc>
        <w:tc>
          <w:tcPr>
            <w:tcW w:w="3510" w:type="dxa"/>
            <w:shd w:val="clear" w:color="auto" w:fill="auto"/>
          </w:tcPr>
          <w:p w14:paraId="206B08CE" w14:textId="77777777" w:rsidR="00112227" w:rsidRPr="002577A0" w:rsidRDefault="00112227" w:rsidP="003366EA">
            <w:pPr>
              <w:pStyle w:val="BodyTextIndent"/>
              <w:tabs>
                <w:tab w:val="left" w:pos="7680"/>
              </w:tabs>
              <w:spacing w:line="276" w:lineRule="auto"/>
              <w:ind w:left="0"/>
              <w:jc w:val="both"/>
              <w:rPr>
                <w:rFonts w:ascii="Times New Roman" w:hAnsi="Times New Roman"/>
                <w:b/>
                <w:bCs/>
                <w:szCs w:val="28"/>
                <w:u w:val="single"/>
              </w:rPr>
            </w:pPr>
            <w:r w:rsidRPr="002577A0">
              <w:rPr>
                <w:rFonts w:ascii="Times New Roman" w:hAnsi="Times New Roman"/>
                <w:b/>
                <w:bCs/>
                <w:szCs w:val="28"/>
                <w:u w:val="single"/>
              </w:rPr>
              <w:lastRenderedPageBreak/>
              <w:t>1-Các dân tộc ở Việt Nam:</w:t>
            </w:r>
          </w:p>
          <w:p w14:paraId="453D810E"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p w14:paraId="638CD518"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p w14:paraId="2CD7DFD9"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p w14:paraId="70B35169"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p w14:paraId="2A471139"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p w14:paraId="036C76BA"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p w14:paraId="731367D4"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p w14:paraId="4A831AF0"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p w14:paraId="22AD4AD2"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p w14:paraId="6D1C27C3"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p w14:paraId="6C2E5CFF"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 Nước ta có 54 dân tộc.</w:t>
            </w:r>
          </w:p>
          <w:p w14:paraId="49B297E6"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 xml:space="preserve">- Dân tộc Việt (Kinh) có số dân   đông   nhất ,  chiếm 86.2 % dân số cả nước - có nhiều kinh nghiệm trong thâm canh lúa nước, có nhiều nghề thủ công đạt mức độ tinh xảo, là lực lượng đông đảo trong các ngành kinh tế và khoa học kĩ thuật. </w:t>
            </w:r>
          </w:p>
          <w:p w14:paraId="637A36BB"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 Các dân  tộc    ít  người chiếm 13.8 % ds cả nước – có trình độ phát triển kinh tế khác nhau, mỗi dân tộc có kinh nghiệm riêng trong sản xuất và đời sống</w:t>
            </w:r>
          </w:p>
          <w:p w14:paraId="62929E84"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p w14:paraId="2DD80E16" w14:textId="77777777" w:rsidR="00112227" w:rsidRPr="002577A0" w:rsidRDefault="00112227" w:rsidP="003366EA">
            <w:pPr>
              <w:pStyle w:val="BodyTextIndent"/>
              <w:tabs>
                <w:tab w:val="left" w:pos="7680"/>
              </w:tabs>
              <w:spacing w:line="276" w:lineRule="auto"/>
              <w:ind w:left="0"/>
              <w:jc w:val="both"/>
              <w:rPr>
                <w:rFonts w:ascii="Times New Roman" w:hAnsi="Times New Roman"/>
                <w:szCs w:val="28"/>
              </w:rPr>
            </w:pPr>
          </w:p>
        </w:tc>
      </w:tr>
    </w:tbl>
    <w:p w14:paraId="48C34913"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lastRenderedPageBreak/>
        <w:t>HOẠT  ĐỘNG 2:  Phân bố các dân tộc</w:t>
      </w:r>
      <w:r w:rsidRPr="002577A0">
        <w:rPr>
          <w:rFonts w:ascii="Times New Roman" w:hAnsi="Times New Roman"/>
          <w:szCs w:val="28"/>
        </w:rPr>
        <w:t xml:space="preserve">  (Thời gian: 12 phút)</w:t>
      </w:r>
    </w:p>
    <w:p w14:paraId="06D74B9A"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t xml:space="preserve">1.Mục tiêu: - </w:t>
      </w:r>
      <w:r w:rsidRPr="002577A0">
        <w:rPr>
          <w:rFonts w:ascii="Times New Roman" w:hAnsi="Times New Roman"/>
          <w:szCs w:val="28"/>
        </w:rPr>
        <w:t>HS trình bày được sự phân bố các dân tộc ở nước ta: Sự phân bố của dân tộc Việt, các dân tộc ít người. Trình bày được sự khác nhau về dân tộc và phân bố dân tộc giữa: Trung du và miền núi phía Bắc với khu vực Trường Sơn -Tây Nguyên , duyên hải cực Nam Trung Bộ và Nam Bộ</w:t>
      </w:r>
    </w:p>
    <w:p w14:paraId="0C7C036D"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t>2.Phương pháp/ kĩ thuật dạy học:</w:t>
      </w:r>
      <w:r w:rsidRPr="002577A0">
        <w:rPr>
          <w:rFonts w:ascii="Times New Roman" w:hAnsi="Times New Roman"/>
          <w:szCs w:val="28"/>
        </w:rPr>
        <w:t xml:space="preserve"> thảo luận, đàm thoại/ sử dụng SGK</w:t>
      </w:r>
    </w:p>
    <w:p w14:paraId="0C9C3415"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t>3.Phương tiện:</w:t>
      </w:r>
      <w:r w:rsidRPr="002577A0">
        <w:rPr>
          <w:rFonts w:ascii="Times New Roman" w:hAnsi="Times New Roman"/>
          <w:szCs w:val="28"/>
        </w:rPr>
        <w:t xml:space="preserve"> bản đố phân bố các dân tộc - tivi, máy tính</w:t>
      </w:r>
    </w:p>
    <w:p w14:paraId="5F86C80B"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t>4.Hình thức tổ chức :</w:t>
      </w:r>
      <w:r w:rsidRPr="002577A0">
        <w:rPr>
          <w:rFonts w:ascii="Times New Roman" w:hAnsi="Times New Roman"/>
          <w:szCs w:val="28"/>
        </w:rPr>
        <w:t xml:space="preserve"> Hoạt động nhóm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2"/>
        <w:gridCol w:w="2530"/>
      </w:tblGrid>
      <w:tr w:rsidR="00112227" w:rsidRPr="002577A0" w14:paraId="7A52C2BA" w14:textId="77777777" w:rsidTr="003366EA">
        <w:tc>
          <w:tcPr>
            <w:tcW w:w="7740" w:type="dxa"/>
            <w:shd w:val="clear" w:color="auto" w:fill="auto"/>
          </w:tcPr>
          <w:p w14:paraId="50B53399" w14:textId="77777777" w:rsidR="00112227" w:rsidRPr="002577A0" w:rsidRDefault="00112227" w:rsidP="003366EA">
            <w:pPr>
              <w:pStyle w:val="BodyTextIndent"/>
              <w:tabs>
                <w:tab w:val="left" w:pos="7680"/>
              </w:tabs>
              <w:spacing w:line="276" w:lineRule="auto"/>
              <w:ind w:left="0"/>
              <w:jc w:val="center"/>
              <w:rPr>
                <w:rFonts w:ascii="Times New Roman" w:hAnsi="Times New Roman"/>
                <w:b/>
                <w:bCs/>
                <w:iCs/>
                <w:szCs w:val="28"/>
              </w:rPr>
            </w:pPr>
            <w:r w:rsidRPr="002577A0">
              <w:rPr>
                <w:rFonts w:ascii="Times New Roman" w:hAnsi="Times New Roman"/>
                <w:b/>
                <w:bCs/>
                <w:iCs/>
                <w:szCs w:val="28"/>
              </w:rPr>
              <w:t>Hoạt động của thầy và trò</w:t>
            </w:r>
          </w:p>
        </w:tc>
        <w:tc>
          <w:tcPr>
            <w:tcW w:w="2790" w:type="dxa"/>
            <w:shd w:val="clear" w:color="auto" w:fill="auto"/>
          </w:tcPr>
          <w:p w14:paraId="52895A1C" w14:textId="77777777" w:rsidR="00112227" w:rsidRPr="002577A0" w:rsidRDefault="00112227" w:rsidP="003366EA">
            <w:pPr>
              <w:pStyle w:val="BodyTextIndent"/>
              <w:tabs>
                <w:tab w:val="left" w:pos="7680"/>
              </w:tabs>
              <w:spacing w:line="276" w:lineRule="auto"/>
              <w:ind w:left="0"/>
              <w:jc w:val="center"/>
              <w:rPr>
                <w:rFonts w:ascii="Times New Roman" w:hAnsi="Times New Roman"/>
                <w:b/>
                <w:bCs/>
                <w:iCs/>
                <w:szCs w:val="28"/>
              </w:rPr>
            </w:pPr>
            <w:r w:rsidRPr="002577A0">
              <w:rPr>
                <w:rFonts w:ascii="Times New Roman" w:hAnsi="Times New Roman"/>
                <w:b/>
                <w:bCs/>
                <w:iCs/>
                <w:szCs w:val="28"/>
              </w:rPr>
              <w:t>Nội dung ghi bảng</w:t>
            </w:r>
          </w:p>
        </w:tc>
      </w:tr>
      <w:tr w:rsidR="00112227" w:rsidRPr="002577A0" w14:paraId="5E5543FB" w14:textId="77777777" w:rsidTr="003366EA">
        <w:tc>
          <w:tcPr>
            <w:tcW w:w="7740" w:type="dxa"/>
            <w:shd w:val="clear" w:color="auto" w:fill="auto"/>
          </w:tcPr>
          <w:p w14:paraId="5405629D"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u w:val="single"/>
              </w:rPr>
              <w:t>Bước 1:</w:t>
            </w:r>
            <w:r w:rsidRPr="002577A0">
              <w:rPr>
                <w:rFonts w:ascii="Times New Roman" w:hAnsi="Times New Roman"/>
                <w:szCs w:val="28"/>
              </w:rPr>
              <w:t xml:space="preserve"> GV phân lớp thành 8 nhóm  - HS dựa vào nội dung mục 2 SGK và lược đồ Dân tộc trang 16 Atlat Địa Lí VN </w:t>
            </w:r>
          </w:p>
          <w:p w14:paraId="6DA5036A"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▪N1-N2:Tìm hiểu sự phân bố của người Việt.</w:t>
            </w:r>
          </w:p>
          <w:p w14:paraId="6E80E64D"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▪N3-N4:Tìm hiểu xem vùng núi &amp; trung du Bắc Bộ là địa  bàn cư trú của dân tộc nào?</w:t>
            </w:r>
          </w:p>
          <w:p w14:paraId="62100E48"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▪N5-N6:Tìm hiểu các dân tộc nào cư trú ở vùng Trường Sơn-Tây Nguyên ?</w:t>
            </w:r>
          </w:p>
          <w:p w14:paraId="1D00D92B"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▪N7-N8:Tìm hiểu xem các dân tộc nào cư trú ở vùng Cực Nam Trung Bộ &amp; Nam Bộ?</w:t>
            </w:r>
          </w:p>
          <w:p w14:paraId="44980782"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lastRenderedPageBreak/>
              <w:t>Bước 2: HS thực hiện nhiệm vụ thảo luận theo sự phân công của GV</w:t>
            </w:r>
          </w:p>
          <w:p w14:paraId="1764EB9B"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Bước 3: HS đại diện các nhóm trả lời - Nhóm khác nhận xét bổ sung</w:t>
            </w:r>
          </w:p>
          <w:p w14:paraId="15AF69EF"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Bước 4: GV chốt ý và ghi bảng.</w:t>
            </w:r>
          </w:p>
          <w:p w14:paraId="057FBA63" w14:textId="77777777" w:rsidR="00112227" w:rsidRPr="002577A0" w:rsidRDefault="00112227" w:rsidP="003366EA">
            <w:pPr>
              <w:pStyle w:val="BodyTextIndent"/>
              <w:tabs>
                <w:tab w:val="left" w:pos="7680"/>
              </w:tabs>
              <w:spacing w:after="0" w:line="276" w:lineRule="auto"/>
              <w:ind w:left="0"/>
              <w:jc w:val="both"/>
              <w:rPr>
                <w:rFonts w:ascii="Times New Roman" w:hAnsi="Times New Roman"/>
                <w:b/>
                <w:szCs w:val="28"/>
              </w:rPr>
            </w:pPr>
            <w:r w:rsidRPr="002577A0">
              <w:rPr>
                <w:rFonts w:ascii="Times New Roman" w:hAnsi="Times New Roman"/>
                <w:b/>
                <w:szCs w:val="28"/>
              </w:rPr>
              <w:t xml:space="preserve">Mở rộng: </w:t>
            </w:r>
          </w:p>
          <w:p w14:paraId="101E2329"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Dựa vào những hiểu biết của cá nhân cho biết sự phân bố các dân tộc hiện nay đã có gì thay đổi?</w:t>
            </w:r>
          </w:p>
          <w:p w14:paraId="6F37A266"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Việc phân bố lại các dân tộc theo định hướng hiện nay đã có tác dụng gì?</w:t>
            </w:r>
          </w:p>
        </w:tc>
        <w:tc>
          <w:tcPr>
            <w:tcW w:w="2790" w:type="dxa"/>
            <w:shd w:val="clear" w:color="auto" w:fill="auto"/>
          </w:tcPr>
          <w:p w14:paraId="445E2056" w14:textId="77777777" w:rsidR="00112227" w:rsidRPr="002577A0" w:rsidRDefault="00112227" w:rsidP="003366EA">
            <w:pPr>
              <w:pStyle w:val="BodyTextIndent"/>
              <w:tabs>
                <w:tab w:val="left" w:pos="7680"/>
              </w:tabs>
              <w:spacing w:after="0" w:line="276" w:lineRule="auto"/>
              <w:ind w:left="0"/>
              <w:jc w:val="both"/>
              <w:rPr>
                <w:rFonts w:ascii="Times New Roman" w:hAnsi="Times New Roman"/>
                <w:b/>
                <w:bCs/>
                <w:szCs w:val="28"/>
                <w:u w:val="single"/>
              </w:rPr>
            </w:pPr>
            <w:r w:rsidRPr="002577A0">
              <w:rPr>
                <w:rFonts w:ascii="Times New Roman" w:hAnsi="Times New Roman"/>
                <w:b/>
                <w:bCs/>
                <w:szCs w:val="28"/>
                <w:u w:val="single"/>
              </w:rPr>
              <w:lastRenderedPageBreak/>
              <w:t>2-Phân bố các dân tộc:</w:t>
            </w:r>
          </w:p>
          <w:p w14:paraId="6A0B51B1"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Dân tộc Việt: phân bố tập trung  ở  các  đồng  bằng , trung du và duyên hải.</w:t>
            </w:r>
          </w:p>
          <w:p w14:paraId="4F49D3F5" w14:textId="77777777" w:rsidR="00112227" w:rsidRPr="002577A0" w:rsidRDefault="00112227"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 Các dân tộc ít người phân bố chủ </w:t>
            </w:r>
            <w:r w:rsidRPr="002577A0">
              <w:rPr>
                <w:rFonts w:ascii="Times New Roman" w:hAnsi="Times New Roman"/>
                <w:szCs w:val="28"/>
              </w:rPr>
              <w:lastRenderedPageBreak/>
              <w:t>yếu ở miền núi và cao nguyên.</w:t>
            </w:r>
          </w:p>
        </w:tc>
      </w:tr>
    </w:tbl>
    <w:p w14:paraId="081DD632"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
          <w:szCs w:val="28"/>
        </w:rPr>
        <w:lastRenderedPageBreak/>
        <w:t xml:space="preserve">HOẠT ĐỘNG LUYỆN TẬP: </w:t>
      </w:r>
      <w:r w:rsidRPr="002577A0">
        <w:rPr>
          <w:rFonts w:ascii="Times New Roman" w:hAnsi="Times New Roman"/>
          <w:szCs w:val="28"/>
        </w:rPr>
        <w:t>(Thời gian:  5 phút)</w:t>
      </w:r>
    </w:p>
    <w:p w14:paraId="7BAEDFC0"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GV cho HS làm BT số 1(c,d) &amp; BT số 2 tập bản đồ.</w:t>
      </w:r>
    </w:p>
    <w:p w14:paraId="7ECAD3AA"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GV cho HS quan sát bảng 1.1 nêu tên các dân tộc có số dân &gt;1 triệu người, từ 500.000 –1triệu người? &lt;500.000 người?</w:t>
      </w:r>
    </w:p>
    <w:p w14:paraId="462717F8"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Cho HS tham gia trò chơi:      Ai nhanh hơn?</w:t>
      </w:r>
    </w:p>
    <w:p w14:paraId="64CF5EA2"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GV chia lớp thành 2 đội, mỗi đội cử 3-5 em tham gia trò  chơi:Viết nhanh tên các dân tộc do GV yêu cầu VD: Viết tên các dân tộc có chữ cái bắt đầu bằng chữ:</w:t>
      </w:r>
    </w:p>
    <w:p w14:paraId="026E4904"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     </w:t>
      </w:r>
      <w:r w:rsidRPr="002577A0">
        <w:rPr>
          <w:rFonts w:ascii="Times New Roman" w:hAnsi="Times New Roman"/>
          <w:color w:val="FF0000"/>
          <w:szCs w:val="28"/>
        </w:rPr>
        <w:t>K</w:t>
      </w:r>
      <w:r w:rsidRPr="002577A0">
        <w:rPr>
          <w:rFonts w:ascii="Times New Roman" w:hAnsi="Times New Roman"/>
          <w:szCs w:val="28"/>
        </w:rPr>
        <w:t xml:space="preserve">  :  Khơ-me, Khơ-mú, Kháng, Kinh…</w:t>
      </w:r>
    </w:p>
    <w:p w14:paraId="5BF3E1F6"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     </w:t>
      </w:r>
      <w:r w:rsidRPr="002577A0">
        <w:rPr>
          <w:rFonts w:ascii="Times New Roman" w:hAnsi="Times New Roman"/>
          <w:color w:val="FF0000"/>
          <w:szCs w:val="28"/>
        </w:rPr>
        <w:t>M</w:t>
      </w:r>
      <w:r w:rsidRPr="002577A0">
        <w:rPr>
          <w:rFonts w:ascii="Times New Roman" w:hAnsi="Times New Roman"/>
          <w:szCs w:val="28"/>
        </w:rPr>
        <w:t xml:space="preserve"> : Mường, Mông, Mnông, Mạ, Mảng…</w:t>
      </w:r>
    </w:p>
    <w:p w14:paraId="36308D76"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     </w:t>
      </w:r>
      <w:r w:rsidRPr="002577A0">
        <w:rPr>
          <w:rFonts w:ascii="Times New Roman" w:hAnsi="Times New Roman"/>
          <w:color w:val="FF0000"/>
          <w:szCs w:val="28"/>
        </w:rPr>
        <w:t xml:space="preserve">T  </w:t>
      </w:r>
      <w:r w:rsidRPr="002577A0">
        <w:rPr>
          <w:rFonts w:ascii="Times New Roman" w:hAnsi="Times New Roman"/>
          <w:szCs w:val="28"/>
        </w:rPr>
        <w:t>:  Tày, Thái, Thổ, Tà-ôi….</w:t>
      </w:r>
    </w:p>
    <w:p w14:paraId="7FAFB258"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lang w:val="it-IT"/>
        </w:rPr>
      </w:pPr>
      <w:r w:rsidRPr="002577A0">
        <w:rPr>
          <w:rFonts w:ascii="Times New Roman" w:hAnsi="Times New Roman"/>
          <w:szCs w:val="28"/>
          <w:lang w:val="it-IT"/>
        </w:rPr>
        <w:t xml:space="preserve">     </w:t>
      </w:r>
      <w:r w:rsidRPr="002577A0">
        <w:rPr>
          <w:rFonts w:ascii="Times New Roman" w:hAnsi="Times New Roman"/>
          <w:color w:val="FF0000"/>
          <w:szCs w:val="28"/>
          <w:lang w:val="it-IT"/>
        </w:rPr>
        <w:t>C</w:t>
      </w:r>
      <w:r w:rsidRPr="002577A0">
        <w:rPr>
          <w:rFonts w:ascii="Times New Roman" w:hAnsi="Times New Roman"/>
          <w:szCs w:val="28"/>
          <w:lang w:val="it-IT"/>
        </w:rPr>
        <w:t xml:space="preserve">  :  Cơ-ho, Chăm, Cơ-tu, Co, Cống…</w:t>
      </w:r>
    </w:p>
    <w:p w14:paraId="1259C8F1"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lang w:val="pt-BR"/>
        </w:rPr>
      </w:pPr>
      <w:r w:rsidRPr="002577A0">
        <w:rPr>
          <w:rFonts w:ascii="Times New Roman" w:hAnsi="Times New Roman"/>
          <w:szCs w:val="28"/>
          <w:lang w:val="it-IT"/>
        </w:rPr>
        <w:t xml:space="preserve">     </w:t>
      </w:r>
      <w:r w:rsidRPr="002577A0">
        <w:rPr>
          <w:rFonts w:ascii="Times New Roman" w:hAnsi="Times New Roman"/>
          <w:color w:val="FF0000"/>
          <w:szCs w:val="28"/>
          <w:lang w:val="pt-BR"/>
        </w:rPr>
        <w:t>H</w:t>
      </w:r>
      <w:r w:rsidRPr="002577A0">
        <w:rPr>
          <w:rFonts w:ascii="Times New Roman" w:hAnsi="Times New Roman"/>
          <w:szCs w:val="28"/>
          <w:lang w:val="pt-BR"/>
        </w:rPr>
        <w:t xml:space="preserve">  :  Hoa, Hrê, Hà-nhì…</w:t>
      </w:r>
    </w:p>
    <w:p w14:paraId="197E797B"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lang w:val="pt-BR"/>
        </w:rPr>
      </w:pPr>
      <w:r w:rsidRPr="002577A0">
        <w:rPr>
          <w:rFonts w:ascii="Times New Roman" w:hAnsi="Times New Roman"/>
          <w:szCs w:val="28"/>
          <w:lang w:val="pt-BR"/>
        </w:rPr>
        <w:t xml:space="preserve">Mỗi chữ cái là 1 HS viết. Đội nào viết được tên nhiều dân tộc hơn sẽ là đội thắng cuộc. </w:t>
      </w:r>
    </w:p>
    <w:p w14:paraId="24071271"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lang w:val="pt-BR"/>
        </w:rPr>
      </w:pPr>
      <w:r w:rsidRPr="002577A0">
        <w:rPr>
          <w:rFonts w:ascii="Times New Roman" w:hAnsi="Times New Roman"/>
          <w:b/>
          <w:szCs w:val="28"/>
          <w:lang w:val="pt-BR"/>
        </w:rPr>
        <w:t xml:space="preserve">HOẠT ĐỘNG VẬN DỤNG/ MỞ RỘNG: </w:t>
      </w:r>
      <w:r w:rsidRPr="002577A0">
        <w:rPr>
          <w:rFonts w:ascii="Times New Roman" w:hAnsi="Times New Roman"/>
          <w:szCs w:val="28"/>
          <w:lang w:val="pt-BR"/>
        </w:rPr>
        <w:t>( Thời gian: 3 phút)</w:t>
      </w:r>
    </w:p>
    <w:p w14:paraId="3E5B39B7"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lang w:val="pt-BR"/>
        </w:rPr>
      </w:pPr>
      <w:r w:rsidRPr="002577A0">
        <w:rPr>
          <w:rFonts w:ascii="Times New Roman" w:hAnsi="Times New Roman"/>
          <w:szCs w:val="28"/>
          <w:lang w:val="pt-BR"/>
        </w:rPr>
        <w:t>- HS trả lời các câu hỏi 1,2,3 trang 6 SGK.</w:t>
      </w:r>
    </w:p>
    <w:p w14:paraId="4CC1F1F4"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lang w:val="pt-BR"/>
        </w:rPr>
      </w:pPr>
      <w:r w:rsidRPr="002577A0">
        <w:rPr>
          <w:rFonts w:ascii="Times New Roman" w:hAnsi="Times New Roman"/>
          <w:szCs w:val="28"/>
          <w:lang w:val="pt-BR"/>
        </w:rPr>
        <w:t>- Làm lại các BT 1,2,3 tập bản đồ.</w:t>
      </w:r>
    </w:p>
    <w:p w14:paraId="476BFAA0" w14:textId="77777777" w:rsidR="00112227" w:rsidRPr="002577A0" w:rsidRDefault="00112227" w:rsidP="00112227">
      <w:pPr>
        <w:pStyle w:val="BodyTextIndent"/>
        <w:tabs>
          <w:tab w:val="left" w:pos="7680"/>
        </w:tabs>
        <w:spacing w:after="0" w:line="276" w:lineRule="auto"/>
        <w:ind w:left="0"/>
        <w:jc w:val="both"/>
        <w:rPr>
          <w:rFonts w:ascii="Times New Roman" w:hAnsi="Times New Roman"/>
          <w:szCs w:val="28"/>
          <w:lang w:val="pt-BR"/>
        </w:rPr>
      </w:pPr>
      <w:r w:rsidRPr="002577A0">
        <w:rPr>
          <w:rFonts w:ascii="Times New Roman" w:hAnsi="Times New Roman"/>
          <w:szCs w:val="28"/>
          <w:lang w:val="pt-BR"/>
        </w:rPr>
        <w:t>- Đọc và chuẩn bị bài Dân số và gia tăng dân số. Quan sát và phân tích biểu đồ Hình 2.1 SGK.</w:t>
      </w:r>
    </w:p>
    <w:p w14:paraId="147AB5ED" w14:textId="77777777" w:rsidR="005644FC" w:rsidRDefault="005644FC"/>
    <w:sectPr w:rsidR="005644F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63CE3" w14:textId="77777777" w:rsidR="009261A3" w:rsidRDefault="009261A3" w:rsidP="005B011D">
      <w:r>
        <w:separator/>
      </w:r>
    </w:p>
  </w:endnote>
  <w:endnote w:type="continuationSeparator" w:id="0">
    <w:p w14:paraId="6C883170" w14:textId="77777777" w:rsidR="009261A3" w:rsidRDefault="009261A3" w:rsidP="005B0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A42CD" w14:textId="77777777" w:rsidR="005B011D" w:rsidRDefault="005B0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400D6" w14:textId="77777777" w:rsidR="005B011D" w:rsidRDefault="005B01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248C1" w14:textId="77777777" w:rsidR="005B011D" w:rsidRDefault="005B0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59197" w14:textId="77777777" w:rsidR="009261A3" w:rsidRDefault="009261A3" w:rsidP="005B011D">
      <w:r>
        <w:separator/>
      </w:r>
    </w:p>
  </w:footnote>
  <w:footnote w:type="continuationSeparator" w:id="0">
    <w:p w14:paraId="5840AB98" w14:textId="77777777" w:rsidR="009261A3" w:rsidRDefault="009261A3" w:rsidP="005B0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FBF32" w14:textId="77777777" w:rsidR="005B011D" w:rsidRDefault="005B01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5B011D" w14:paraId="49411679" w14:textId="77777777" w:rsidTr="00311B16">
      <w:trPr>
        <w:trHeight w:val="288"/>
      </w:trPr>
      <w:tc>
        <w:tcPr>
          <w:tcW w:w="5310" w:type="dxa"/>
        </w:tcPr>
        <w:p w14:paraId="56930562" w14:textId="77777777" w:rsidR="005B011D" w:rsidRPr="003E099E" w:rsidRDefault="005B011D" w:rsidP="005B011D">
          <w:pPr>
            <w:pStyle w:val="Header"/>
            <w:tabs>
              <w:tab w:val="center" w:pos="4745"/>
            </w:tabs>
            <w:rPr>
              <w:rFonts w:ascii="Times New Roman" w:eastAsiaTheme="majorEastAsia" w:hAnsi="Times New Roman"/>
              <w:szCs w:val="36"/>
            </w:rPr>
          </w:pPr>
          <w:bookmarkStart w:id="0" w:name="_Hlk34383069"/>
          <w:bookmarkStart w:id="1" w:name="_Hlk34383070"/>
          <w:bookmarkStart w:id="2" w:name="_Hlk34383088"/>
          <w:bookmarkStart w:id="3" w:name="_Hlk34383089"/>
          <w:r>
            <mc:AlternateContent>
              <mc:Choice Requires="wps">
                <w:drawing>
                  <wp:anchor distT="0" distB="0" distL="114300" distR="114300" simplePos="0" relativeHeight="251659264" behindDoc="1" locked="0" layoutInCell="0" allowOverlap="1" wp14:anchorId="184B3641" wp14:editId="186D1755">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526DA4" w14:textId="77777777" w:rsidR="005B011D" w:rsidRDefault="005B011D" w:rsidP="005B011D">
                                <w:pPr>
                                  <w:rPr>
                                    <w:sz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4B3641"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3D526DA4" w14:textId="77777777" w:rsidR="005B011D" w:rsidRDefault="005B011D" w:rsidP="005B011D">
                          <w:pPr>
                            <w:rPr>
                              <w:sz w:val="24"/>
                            </w:rPr>
                          </w:pPr>
                        </w:p>
                      </w:txbxContent>
                    </v:textbox>
                    <w10:wrap anchorx="margin" anchory="margin"/>
                  </v:shape>
                </w:pict>
              </mc:Fallback>
            </mc:AlternateContent>
          </w:r>
          <w:r w:rsidRPr="008C6A12">
            <w:rPr>
              <w:rFonts w:ascii="Times New Roman" w:eastAsiaTheme="majorEastAsia" w:hAnsi="Times New Roman"/>
              <w:b/>
              <w:i/>
              <w:color w:val="FF0000"/>
              <w:szCs w:val="36"/>
            </w:rPr>
            <w:t>Tài liệu Giáo án chuẩn tại VietJack.com</w:t>
          </w:r>
          <w:r>
            <w:rPr>
              <w:rFonts w:ascii="Times New Roman" w:eastAsiaTheme="majorEastAsia" w:hAnsi="Times New Roman"/>
              <w:b/>
              <w:i/>
              <w:color w:val="FF0000"/>
              <w:szCs w:val="36"/>
            </w:rPr>
            <w:t xml:space="preserve">   </w:t>
          </w:r>
        </w:p>
      </w:tc>
      <w:tc>
        <w:tcPr>
          <w:tcW w:w="4590" w:type="dxa"/>
        </w:tcPr>
        <w:p w14:paraId="61425844" w14:textId="77777777" w:rsidR="005B011D" w:rsidRPr="003E099E" w:rsidRDefault="005B011D" w:rsidP="005B011D">
          <w:pPr>
            <w:pStyle w:val="Header"/>
            <w:rPr>
              <w:rFonts w:ascii="Times New Roman" w:eastAsiaTheme="majorEastAsia" w:hAnsi="Times New Roman"/>
              <w:b/>
              <w:bCs/>
              <w:color w:val="4472C4" w:themeColor="accent1"/>
              <w:szCs w:val="36"/>
            </w:rPr>
          </w:pPr>
          <w:r>
            <w:rPr>
              <w:rFonts w:ascii="Times New Roman" w:eastAsiaTheme="majorEastAsia" w:hAnsi="Times New Roman"/>
              <w:b/>
              <w:bCs/>
              <w:color w:val="4472C4" w:themeColor="accent1"/>
              <w:szCs w:val="36"/>
            </w:rPr>
            <w:t xml:space="preserve">           </w:t>
          </w:r>
          <w:r w:rsidRPr="008C6A12">
            <w:rPr>
              <w:rFonts w:ascii="Times New Roman" w:eastAsiaTheme="majorEastAsia" w:hAnsi="Times New Roman"/>
              <w:b/>
              <w:bCs/>
              <w:color w:val="FF0000"/>
              <w:szCs w:val="36"/>
            </w:rPr>
            <w:t>FB: Học Cùng VietJack</w:t>
          </w:r>
        </w:p>
      </w:tc>
    </w:tr>
  </w:tbl>
  <w:p w14:paraId="6107FDC4" w14:textId="77777777" w:rsidR="005B011D" w:rsidRDefault="005B011D" w:rsidP="005B011D">
    <w:pPr>
      <w:pStyle w:val="Header"/>
    </w:pPr>
    <w:r>
      <w:pict w14:anchorId="12AE21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6192;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bookmarkEnd w:id="0"/>
  <w:bookmarkEnd w:id="1"/>
  <w:bookmarkEnd w:id="2"/>
  <w:bookmarkEnd w:id="3"/>
  <w:p w14:paraId="0A9F31EE" w14:textId="77777777" w:rsidR="005B011D" w:rsidRDefault="005B011D" w:rsidP="005B011D">
    <w:pPr>
      <w:pStyle w:val="Header"/>
    </w:pPr>
  </w:p>
  <w:p w14:paraId="0E612941" w14:textId="77777777" w:rsidR="005B011D" w:rsidRPr="005B011D" w:rsidRDefault="005B011D" w:rsidP="005B011D">
    <w:pPr>
      <w:pStyle w:val="Header"/>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8FADD" w14:textId="77777777" w:rsidR="005B011D" w:rsidRDefault="005B01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27"/>
    <w:rsid w:val="00112227"/>
    <w:rsid w:val="005644FC"/>
    <w:rsid w:val="005B011D"/>
    <w:rsid w:val="00926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5FBFB4"/>
  <w15:chartTrackingRefBased/>
  <w15:docId w15:val="{DA30466A-F318-4B8B-A92C-8D9BD57E6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227"/>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12227"/>
    <w:pPr>
      <w:spacing w:after="120"/>
      <w:ind w:left="360"/>
    </w:pPr>
  </w:style>
  <w:style w:type="character" w:customStyle="1" w:styleId="BodyTextIndentChar">
    <w:name w:val="Body Text Indent Char"/>
    <w:basedOn w:val="DefaultParagraphFont"/>
    <w:link w:val="BodyTextIndent"/>
    <w:rsid w:val="00112227"/>
    <w:rPr>
      <w:rFonts w:ascii=".VnTime" w:eastAsia="Times New Roman" w:hAnsi=".VnTime" w:cs="Times New Roman"/>
      <w:sz w:val="28"/>
      <w:szCs w:val="24"/>
    </w:rPr>
  </w:style>
  <w:style w:type="character" w:styleId="Hyperlink">
    <w:name w:val="Hyperlink"/>
    <w:uiPriority w:val="99"/>
    <w:unhideWhenUsed/>
    <w:rsid w:val="00112227"/>
    <w:rPr>
      <w:rFonts w:cs="Times New Roman"/>
      <w:color w:val="0000FF"/>
      <w:u w:val="single"/>
    </w:rPr>
  </w:style>
  <w:style w:type="paragraph" w:styleId="Header">
    <w:name w:val="header"/>
    <w:basedOn w:val="Normal"/>
    <w:link w:val="HeaderChar"/>
    <w:uiPriority w:val="99"/>
    <w:unhideWhenUsed/>
    <w:rsid w:val="005B011D"/>
    <w:pPr>
      <w:tabs>
        <w:tab w:val="center" w:pos="4680"/>
        <w:tab w:val="right" w:pos="9360"/>
      </w:tabs>
    </w:pPr>
  </w:style>
  <w:style w:type="character" w:customStyle="1" w:styleId="HeaderChar">
    <w:name w:val="Header Char"/>
    <w:basedOn w:val="DefaultParagraphFont"/>
    <w:link w:val="Header"/>
    <w:uiPriority w:val="99"/>
    <w:rsid w:val="005B011D"/>
    <w:rPr>
      <w:rFonts w:ascii=".VnTime" w:eastAsia="Times New Roman" w:hAnsi=".VnTime" w:cs="Times New Roman"/>
      <w:sz w:val="28"/>
      <w:szCs w:val="24"/>
    </w:rPr>
  </w:style>
  <w:style w:type="paragraph" w:styleId="Footer">
    <w:name w:val="footer"/>
    <w:basedOn w:val="Normal"/>
    <w:link w:val="FooterChar"/>
    <w:uiPriority w:val="99"/>
    <w:unhideWhenUsed/>
    <w:rsid w:val="005B011D"/>
    <w:pPr>
      <w:tabs>
        <w:tab w:val="center" w:pos="4680"/>
        <w:tab w:val="right" w:pos="9360"/>
      </w:tabs>
    </w:pPr>
  </w:style>
  <w:style w:type="character" w:customStyle="1" w:styleId="FooterChar">
    <w:name w:val="Footer Char"/>
    <w:basedOn w:val="DefaultParagraphFont"/>
    <w:link w:val="Footer"/>
    <w:uiPriority w:val="99"/>
    <w:rsid w:val="005B011D"/>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youtu.be/CQpfINQTP04HS"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1075</Words>
  <Characters>6133</Characters>
  <Application>Microsoft Office Word</Application>
  <DocSecurity>0</DocSecurity>
  <Lines>51</Lines>
  <Paragraphs>14</Paragraphs>
  <ScaleCrop>false</ScaleCrop>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2020-03-06T04:11:00Z</dcterms:created>
  <dcterms:modified xsi:type="dcterms:W3CDTF">2020-03-09T08:43:00Z</dcterms:modified>
</cp:coreProperties>
</file>