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F233E" w14:textId="77777777" w:rsidR="00A75B47" w:rsidRPr="002577A0" w:rsidRDefault="00A75B47" w:rsidP="00A75B47">
      <w:pPr>
        <w:tabs>
          <w:tab w:val="left" w:pos="6480"/>
        </w:tabs>
        <w:spacing w:line="276" w:lineRule="auto"/>
        <w:jc w:val="center"/>
        <w:rPr>
          <w:rFonts w:ascii="Times New Roman" w:hAnsi="Times New Roman"/>
          <w:b/>
          <w:bCs/>
          <w:iCs/>
          <w:szCs w:val="28"/>
          <w:lang w:val="vi-VN"/>
        </w:rPr>
      </w:pPr>
      <w:r w:rsidRPr="002577A0">
        <w:rPr>
          <w:rFonts w:ascii="Times New Roman" w:hAnsi="Times New Roman"/>
          <w:b/>
          <w:bCs/>
          <w:szCs w:val="28"/>
        </w:rPr>
        <w:t xml:space="preserve">Tiết 5: </w:t>
      </w:r>
      <w:r w:rsidRPr="002577A0">
        <w:rPr>
          <w:rFonts w:ascii="Times New Roman" w:hAnsi="Times New Roman"/>
          <w:b/>
          <w:bCs/>
          <w:iCs/>
          <w:szCs w:val="28"/>
          <w:lang w:val="vi-VN"/>
        </w:rPr>
        <w:t>THỰC HÀNH</w:t>
      </w:r>
    </w:p>
    <w:p w14:paraId="6847CAA7" w14:textId="77777777" w:rsidR="00A75B47" w:rsidRPr="002577A0" w:rsidRDefault="00A75B47" w:rsidP="00A75B47">
      <w:pPr>
        <w:tabs>
          <w:tab w:val="left" w:pos="6480"/>
        </w:tabs>
        <w:spacing w:line="276" w:lineRule="auto"/>
        <w:jc w:val="center"/>
        <w:rPr>
          <w:rFonts w:ascii="Times New Roman" w:hAnsi="Times New Roman"/>
          <w:b/>
          <w:bCs/>
          <w:iCs/>
          <w:szCs w:val="28"/>
          <w:lang w:val="sv-SE"/>
        </w:rPr>
      </w:pPr>
      <w:r w:rsidRPr="002577A0">
        <w:rPr>
          <w:rFonts w:ascii="Times New Roman" w:hAnsi="Times New Roman"/>
          <w:b/>
          <w:bCs/>
          <w:iCs/>
          <w:szCs w:val="28"/>
          <w:lang w:val="sv-SE"/>
        </w:rPr>
        <w:t>PHÂN TÍCH VÀ SO SÁNH THÁP DÂN SỐ</w:t>
      </w:r>
    </w:p>
    <w:p w14:paraId="25364D4C" w14:textId="77777777" w:rsidR="00A75B47" w:rsidRPr="002577A0" w:rsidRDefault="00A75B47" w:rsidP="00A75B47">
      <w:pPr>
        <w:pStyle w:val="BodyTextIndent"/>
        <w:tabs>
          <w:tab w:val="left" w:pos="7680"/>
        </w:tabs>
        <w:spacing w:after="0" w:line="276" w:lineRule="auto"/>
        <w:ind w:left="0"/>
        <w:jc w:val="center"/>
        <w:rPr>
          <w:rFonts w:ascii="Times New Roman" w:hAnsi="Times New Roman"/>
          <w:b/>
          <w:bCs/>
          <w:szCs w:val="28"/>
        </w:rPr>
      </w:pPr>
      <w:r w:rsidRPr="002577A0">
        <w:rPr>
          <w:rFonts w:ascii="Times New Roman" w:hAnsi="Times New Roman"/>
          <w:b/>
          <w:bCs/>
          <w:iCs/>
          <w:szCs w:val="28"/>
          <w:lang w:val="sv-SE"/>
        </w:rPr>
        <w:t>NĂM 1989 VÀ NĂM 199</w:t>
      </w:r>
      <w:r w:rsidRPr="002577A0">
        <w:rPr>
          <w:rFonts w:ascii="Times New Roman" w:hAnsi="Times New Roman"/>
          <w:b/>
          <w:bCs/>
          <w:iCs/>
          <w:szCs w:val="28"/>
          <w:lang w:val="vi-VN"/>
        </w:rPr>
        <w:t>9</w:t>
      </w:r>
    </w:p>
    <w:p w14:paraId="2F403447" w14:textId="77777777" w:rsidR="00A75B47" w:rsidRPr="002577A0" w:rsidRDefault="00A75B47" w:rsidP="00A75B47">
      <w:pPr>
        <w:spacing w:line="276" w:lineRule="auto"/>
        <w:jc w:val="both"/>
        <w:rPr>
          <w:rFonts w:ascii="Times New Roman" w:hAnsi="Times New Roman"/>
          <w:szCs w:val="28"/>
          <w:lang w:val="sv-SE"/>
        </w:rPr>
      </w:pPr>
      <w:r w:rsidRPr="002577A0">
        <w:rPr>
          <w:rFonts w:ascii="Times New Roman" w:hAnsi="Times New Roman"/>
          <w:szCs w:val="28"/>
          <w:lang w:val="sv-SE"/>
        </w:rPr>
        <w:t xml:space="preserve"> </w:t>
      </w:r>
    </w:p>
    <w:p w14:paraId="4D224F33" w14:textId="77777777" w:rsidR="00A75B47" w:rsidRPr="002577A0" w:rsidRDefault="00A75B47" w:rsidP="00A75B47">
      <w:pPr>
        <w:spacing w:line="276" w:lineRule="auto"/>
        <w:contextualSpacing/>
        <w:jc w:val="both"/>
        <w:rPr>
          <w:rFonts w:ascii="Times New Roman" w:hAnsi="Times New Roman"/>
          <w:szCs w:val="28"/>
          <w:lang w:val="vi-VN"/>
        </w:rPr>
      </w:pPr>
      <w:r w:rsidRPr="002577A0">
        <w:rPr>
          <w:rFonts w:ascii="Times New Roman" w:hAnsi="Times New Roman"/>
          <w:szCs w:val="28"/>
          <w:lang w:val="sv-SE"/>
        </w:rPr>
        <w:t xml:space="preserve"> </w:t>
      </w:r>
      <w:r w:rsidRPr="002577A0">
        <w:rPr>
          <w:rFonts w:ascii="Times New Roman" w:hAnsi="Times New Roman"/>
          <w:b/>
          <w:bCs/>
          <w:iCs/>
          <w:szCs w:val="28"/>
          <w:lang w:val="sv-SE"/>
        </w:rPr>
        <w:t>I . MỤC TIÊU :</w:t>
      </w:r>
    </w:p>
    <w:p w14:paraId="38453557" w14:textId="77777777" w:rsidR="00A75B47" w:rsidRPr="002577A0" w:rsidRDefault="00A75B47" w:rsidP="00A75B47">
      <w:pPr>
        <w:spacing w:line="276" w:lineRule="auto"/>
        <w:contextualSpacing/>
        <w:jc w:val="both"/>
        <w:rPr>
          <w:rFonts w:ascii="Times New Roman" w:hAnsi="Times New Roman"/>
          <w:szCs w:val="28"/>
          <w:lang w:val="sv-SE"/>
        </w:rPr>
      </w:pPr>
      <w:r w:rsidRPr="002577A0">
        <w:rPr>
          <w:rFonts w:ascii="Times New Roman" w:hAnsi="Times New Roman"/>
          <w:b/>
          <w:bCs/>
          <w:iCs/>
          <w:szCs w:val="28"/>
          <w:lang w:val="sv-SE"/>
        </w:rPr>
        <w:t>1. Kiến thức :</w:t>
      </w:r>
    </w:p>
    <w:p w14:paraId="521C0DF7"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sv-SE"/>
        </w:rPr>
        <w:t xml:space="preserve">- Nắm  được sự thay đổi và xu hướng thay đổi cơ cấu dân số theo độ tuổi ở nước ta </w:t>
      </w:r>
    </w:p>
    <w:p w14:paraId="1950A1E3"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sv-SE"/>
        </w:rPr>
        <w:t>-Thấy rõ mối quan hệ giữa gia tăng dân số với cơ cấu dân số theo độ tuổi,  giữa dân số và phát triển kinh tế xã hội của đất nước</w:t>
      </w:r>
    </w:p>
    <w:p w14:paraId="455F3D2F" w14:textId="77777777" w:rsidR="00A75B47" w:rsidRPr="002577A0" w:rsidRDefault="00A75B47" w:rsidP="00A75B47">
      <w:pPr>
        <w:spacing w:line="276" w:lineRule="auto"/>
        <w:jc w:val="both"/>
        <w:rPr>
          <w:rFonts w:ascii="Times New Roman" w:hAnsi="Times New Roman"/>
          <w:b/>
          <w:bCs/>
          <w:iCs/>
          <w:szCs w:val="28"/>
          <w:lang w:val="sv-SE"/>
        </w:rPr>
      </w:pPr>
      <w:r w:rsidRPr="002577A0">
        <w:rPr>
          <w:rFonts w:ascii="Times New Roman" w:hAnsi="Times New Roman"/>
          <w:b/>
          <w:bCs/>
          <w:iCs/>
          <w:szCs w:val="28"/>
          <w:lang w:val="sv-SE"/>
        </w:rPr>
        <w:t xml:space="preserve">2. Kĩ năng : </w:t>
      </w:r>
    </w:p>
    <w:p w14:paraId="71BB04FE" w14:textId="77777777" w:rsidR="00A75B47" w:rsidRPr="002577A0" w:rsidRDefault="00A75B47" w:rsidP="00A75B47">
      <w:pPr>
        <w:spacing w:line="276" w:lineRule="auto"/>
        <w:jc w:val="both"/>
        <w:rPr>
          <w:rFonts w:ascii="Times New Roman" w:eastAsia="Calibri" w:hAnsi="Times New Roman"/>
          <w:szCs w:val="28"/>
          <w:lang w:val="sv-SE"/>
        </w:rPr>
      </w:pPr>
      <w:r w:rsidRPr="002577A0">
        <w:rPr>
          <w:rFonts w:ascii="Times New Roman" w:hAnsi="Times New Roman"/>
          <w:szCs w:val="28"/>
          <w:lang w:val="sv-SE"/>
        </w:rPr>
        <w:t>- Đọc và phân tích , so sánh tháp tuổi.</w:t>
      </w:r>
    </w:p>
    <w:p w14:paraId="2EBB8B12" w14:textId="77777777" w:rsidR="00A75B47" w:rsidRPr="002577A0" w:rsidRDefault="00A75B47" w:rsidP="00A75B47">
      <w:pPr>
        <w:spacing w:line="276" w:lineRule="auto"/>
        <w:jc w:val="both"/>
        <w:rPr>
          <w:rFonts w:ascii="Times New Roman" w:hAnsi="Times New Roman"/>
          <w:szCs w:val="28"/>
          <w:lang w:val="sv-SE"/>
        </w:rPr>
      </w:pPr>
      <w:r w:rsidRPr="002577A0">
        <w:rPr>
          <w:rFonts w:ascii="Times New Roman" w:hAnsi="Times New Roman"/>
          <w:szCs w:val="28"/>
          <w:lang w:val="sv-SE"/>
        </w:rPr>
        <w:t>- Giải thích các xu hướng thay đổi:</w:t>
      </w:r>
    </w:p>
    <w:p w14:paraId="6BD302AF"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sv-SE"/>
        </w:rPr>
        <w:t>+ Phân tích so sánh tháp dân số Việt Nam năm 1989 và 1999 để rút ra kết luận  về xu hướng thay đổi cơ cấu dân số theo độ tuổi ở nước ta .</w:t>
      </w:r>
    </w:p>
    <w:p w14:paraId="191AE8EA"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sv-SE"/>
        </w:rPr>
        <w:t>+ Phân tích mối quan hệ  giữa gia tăng dân số  với cơ cấu dân số theo độ tuổi , giữa dân số và phát triển kinh tế - xã hội  .</w:t>
      </w:r>
    </w:p>
    <w:p w14:paraId="38661DDE"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sv-SE"/>
        </w:rPr>
        <w:t>-  Quyết định các biện pháp  nhằm giảm tỉ lệ sinh  và nâng cao chất lượng cuộc sống .</w:t>
      </w:r>
    </w:p>
    <w:p w14:paraId="4094A4B7" w14:textId="77777777" w:rsidR="00A75B47" w:rsidRPr="002577A0" w:rsidRDefault="00A75B47" w:rsidP="00A75B47">
      <w:pPr>
        <w:spacing w:line="276" w:lineRule="auto"/>
        <w:jc w:val="both"/>
        <w:rPr>
          <w:rFonts w:ascii="Times New Roman" w:hAnsi="Times New Roman"/>
          <w:b/>
          <w:bCs/>
          <w:iCs/>
          <w:szCs w:val="28"/>
          <w:lang w:val="sv-SE"/>
        </w:rPr>
      </w:pPr>
      <w:r w:rsidRPr="002577A0">
        <w:rPr>
          <w:rFonts w:ascii="Times New Roman" w:hAnsi="Times New Roman"/>
          <w:b/>
          <w:bCs/>
          <w:iCs/>
          <w:szCs w:val="28"/>
          <w:lang w:val="sv-SE"/>
        </w:rPr>
        <w:t xml:space="preserve">3. Thái độ : </w:t>
      </w:r>
    </w:p>
    <w:p w14:paraId="217FDCDF" w14:textId="77777777" w:rsidR="00A75B47" w:rsidRPr="002577A0" w:rsidRDefault="00A75B47" w:rsidP="00A75B47">
      <w:pPr>
        <w:spacing w:line="276" w:lineRule="auto"/>
        <w:jc w:val="both"/>
        <w:rPr>
          <w:rFonts w:ascii="Times New Roman" w:hAnsi="Times New Roman"/>
          <w:b/>
          <w:bCs/>
          <w:iCs/>
          <w:szCs w:val="28"/>
          <w:u w:val="single"/>
          <w:lang w:val="sv-SE"/>
        </w:rPr>
      </w:pPr>
      <w:r w:rsidRPr="002577A0">
        <w:rPr>
          <w:rFonts w:ascii="Times New Roman" w:hAnsi="Times New Roman"/>
          <w:iCs/>
          <w:szCs w:val="28"/>
          <w:lang w:val="sv-SE"/>
        </w:rPr>
        <w:t xml:space="preserve">  Thực hiện tốt kế hoạch hoá dân số và nâng cao chất lượng cuộc sống.</w:t>
      </w:r>
    </w:p>
    <w:p w14:paraId="41490910" w14:textId="77777777" w:rsidR="00A75B47" w:rsidRPr="002577A0" w:rsidRDefault="00A75B47" w:rsidP="00A75B47">
      <w:pPr>
        <w:spacing w:line="276" w:lineRule="auto"/>
        <w:jc w:val="both"/>
        <w:rPr>
          <w:rFonts w:ascii="Times New Roman" w:hAnsi="Times New Roman"/>
          <w:b/>
          <w:bCs/>
          <w:iCs/>
          <w:szCs w:val="28"/>
          <w:u w:val="single"/>
          <w:lang w:val="sv-SE"/>
        </w:rPr>
      </w:pPr>
      <w:r w:rsidRPr="002577A0">
        <w:rPr>
          <w:rFonts w:ascii="Times New Roman" w:hAnsi="Times New Roman"/>
          <w:b/>
          <w:color w:val="000000"/>
          <w:szCs w:val="28"/>
          <w:lang w:val="sv-SE"/>
        </w:rPr>
        <w:t>4. Năng lực hình thành:</w:t>
      </w:r>
      <w:r w:rsidRPr="002577A0">
        <w:rPr>
          <w:rFonts w:ascii="Times New Roman" w:hAnsi="Times New Roman"/>
          <w:b/>
          <w:bCs/>
          <w:iCs/>
          <w:szCs w:val="28"/>
          <w:lang w:val="sv-SE"/>
        </w:rPr>
        <w:t xml:space="preserve"> </w:t>
      </w:r>
    </w:p>
    <w:p w14:paraId="29ED918A" w14:textId="77777777" w:rsidR="00A75B47" w:rsidRPr="002577A0" w:rsidRDefault="00A75B47" w:rsidP="00A75B47">
      <w:pPr>
        <w:spacing w:line="276" w:lineRule="auto"/>
        <w:ind w:right="-108"/>
        <w:jc w:val="both"/>
        <w:rPr>
          <w:rFonts w:ascii="Times New Roman" w:hAnsi="Times New Roman"/>
          <w:szCs w:val="28"/>
          <w:lang w:val="sv-SE"/>
        </w:rPr>
      </w:pPr>
      <w:r w:rsidRPr="002577A0">
        <w:rPr>
          <w:rFonts w:ascii="Times New Roman" w:hAnsi="Times New Roman"/>
          <w:szCs w:val="28"/>
          <w:lang w:val="sv-SE"/>
        </w:rPr>
        <w:t>- Năng lực chung: Tự học, giải quyết vấn đề, tính toán, hợp tác, tư duy, năng lực đọc hiểu văn bản</w:t>
      </w:r>
    </w:p>
    <w:p w14:paraId="19F53619" w14:textId="77777777" w:rsidR="00A75B47" w:rsidRPr="002577A0" w:rsidRDefault="00A75B47" w:rsidP="00A75B47">
      <w:pPr>
        <w:spacing w:line="276" w:lineRule="auto"/>
        <w:ind w:right="-108"/>
        <w:jc w:val="both"/>
        <w:rPr>
          <w:rFonts w:ascii="Times New Roman" w:hAnsi="Times New Roman"/>
          <w:szCs w:val="28"/>
          <w:lang w:val="sv-SE"/>
        </w:rPr>
      </w:pPr>
      <w:r w:rsidRPr="002577A0">
        <w:rPr>
          <w:rFonts w:ascii="Times New Roman" w:hAnsi="Times New Roman"/>
          <w:szCs w:val="28"/>
          <w:lang w:val="sv-SE"/>
        </w:rPr>
        <w:t>- Năng lực chuyên biệt: Biết sử dụng biểu đồ, so sánh, phân tích xu hướng thay đổi cơ cấu dân số, mối quan hệ giữa dân số và phát triển kinh tế- xã hội.</w:t>
      </w:r>
    </w:p>
    <w:p w14:paraId="6F292430" w14:textId="77777777" w:rsidR="00A75B47" w:rsidRPr="002577A0" w:rsidRDefault="00A75B47" w:rsidP="00A75B47">
      <w:pPr>
        <w:spacing w:line="276" w:lineRule="auto"/>
        <w:jc w:val="both"/>
        <w:rPr>
          <w:rFonts w:ascii="Times New Roman" w:hAnsi="Times New Roman"/>
          <w:b/>
          <w:bCs/>
          <w:iCs/>
          <w:szCs w:val="28"/>
          <w:lang w:val="sv-SE"/>
        </w:rPr>
      </w:pPr>
      <w:r w:rsidRPr="002577A0">
        <w:rPr>
          <w:rFonts w:ascii="Times New Roman" w:hAnsi="Times New Roman"/>
          <w:b/>
          <w:bCs/>
          <w:iCs/>
          <w:szCs w:val="28"/>
          <w:lang w:val="sv-SE"/>
        </w:rPr>
        <w:t>II. CHUẨN BỊ CỦA GV VÀ HS :</w:t>
      </w:r>
    </w:p>
    <w:p w14:paraId="185E2DBE" w14:textId="77777777" w:rsidR="00A75B47" w:rsidRPr="002577A0" w:rsidRDefault="00A75B47" w:rsidP="00A75B47">
      <w:pPr>
        <w:spacing w:line="276" w:lineRule="auto"/>
        <w:jc w:val="both"/>
        <w:rPr>
          <w:rFonts w:ascii="Times New Roman" w:hAnsi="Times New Roman"/>
          <w:b/>
          <w:bCs/>
          <w:iCs/>
          <w:szCs w:val="28"/>
          <w:lang w:val="sv-SE"/>
        </w:rPr>
      </w:pPr>
      <w:r w:rsidRPr="002577A0">
        <w:rPr>
          <w:rFonts w:ascii="Times New Roman" w:hAnsi="Times New Roman"/>
          <w:b/>
          <w:bCs/>
          <w:iCs/>
          <w:szCs w:val="28"/>
          <w:lang w:val="sv-SE"/>
        </w:rPr>
        <w:t xml:space="preserve">1. Giáo viên : </w:t>
      </w:r>
    </w:p>
    <w:p w14:paraId="700D7F81"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sv-SE"/>
        </w:rPr>
        <w:t>- Tháp tuổi hình 5.1(  Tháp dân số Việt Nam năm 1989 và 1999).</w:t>
      </w:r>
    </w:p>
    <w:p w14:paraId="50E15B84"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sv-SE"/>
        </w:rPr>
        <w:t>- Tài liệu về cơ cấu dân số theo tuổi ở nước ta.</w:t>
      </w:r>
    </w:p>
    <w:p w14:paraId="7080C745"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sv-SE"/>
        </w:rPr>
        <w:t>- Học tập.</w:t>
      </w:r>
    </w:p>
    <w:p w14:paraId="1769869F"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sv-SE"/>
        </w:rPr>
        <w:t>- Tivi.</w:t>
      </w:r>
    </w:p>
    <w:p w14:paraId="465E529C" w14:textId="77777777" w:rsidR="00A75B47" w:rsidRPr="002577A0" w:rsidRDefault="00A75B47" w:rsidP="00A75B47">
      <w:pPr>
        <w:spacing w:line="276" w:lineRule="auto"/>
        <w:jc w:val="both"/>
        <w:rPr>
          <w:rFonts w:ascii="Times New Roman" w:hAnsi="Times New Roman"/>
          <w:b/>
          <w:bCs/>
          <w:iCs/>
          <w:szCs w:val="28"/>
          <w:lang w:val="sv-SE"/>
        </w:rPr>
      </w:pPr>
      <w:r w:rsidRPr="002577A0">
        <w:rPr>
          <w:rFonts w:ascii="Times New Roman" w:hAnsi="Times New Roman"/>
          <w:b/>
          <w:bCs/>
          <w:iCs/>
          <w:szCs w:val="28"/>
          <w:lang w:val="sv-SE"/>
        </w:rPr>
        <w:t xml:space="preserve">2. Học sinh : </w:t>
      </w:r>
    </w:p>
    <w:p w14:paraId="2B940423"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sv-SE"/>
        </w:rPr>
        <w:t>- Sách giáo khoa .</w:t>
      </w:r>
    </w:p>
    <w:p w14:paraId="686F87E8"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sv-SE"/>
        </w:rPr>
        <w:lastRenderedPageBreak/>
        <w:t>- Dụng cụ học tập.</w:t>
      </w:r>
    </w:p>
    <w:p w14:paraId="19BDBD47"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sv-SE"/>
        </w:rPr>
        <w:t xml:space="preserve">- Tư liệu sưu tầm về dân số. </w:t>
      </w:r>
    </w:p>
    <w:p w14:paraId="1F131926" w14:textId="77777777" w:rsidR="00A75B47" w:rsidRPr="002577A0" w:rsidRDefault="00A75B47" w:rsidP="00A75B47">
      <w:pPr>
        <w:spacing w:line="276" w:lineRule="auto"/>
        <w:jc w:val="both"/>
        <w:rPr>
          <w:rFonts w:ascii="Times New Roman" w:hAnsi="Times New Roman"/>
          <w:b/>
          <w:bCs/>
          <w:iCs/>
          <w:szCs w:val="28"/>
          <w:lang w:val="sv-SE"/>
        </w:rPr>
      </w:pPr>
      <w:r w:rsidRPr="002577A0">
        <w:rPr>
          <w:rFonts w:ascii="Times New Roman" w:hAnsi="Times New Roman"/>
          <w:b/>
          <w:bCs/>
          <w:iCs/>
          <w:szCs w:val="28"/>
          <w:lang w:val="sv-SE"/>
        </w:rPr>
        <w:t xml:space="preserve">III. TIẾN TRÌNH DẠY HỌC: </w:t>
      </w:r>
    </w:p>
    <w:p w14:paraId="3AB87DCD" w14:textId="77777777" w:rsidR="00A75B47" w:rsidRPr="002577A0" w:rsidRDefault="00A75B47" w:rsidP="00A75B47">
      <w:pPr>
        <w:pStyle w:val="ListParagraph"/>
        <w:numPr>
          <w:ilvl w:val="0"/>
          <w:numId w:val="1"/>
        </w:numPr>
        <w:spacing w:after="0"/>
        <w:jc w:val="both"/>
        <w:rPr>
          <w:rFonts w:ascii="Times New Roman" w:eastAsia="Times New Roman" w:hAnsi="Times New Roman"/>
          <w:b/>
          <w:iCs/>
          <w:sz w:val="28"/>
          <w:szCs w:val="28"/>
          <w:lang w:val="sv-SE"/>
        </w:rPr>
      </w:pPr>
      <w:r w:rsidRPr="002577A0">
        <w:rPr>
          <w:rFonts w:ascii="Times New Roman" w:eastAsia="Times New Roman" w:hAnsi="Times New Roman"/>
          <w:b/>
          <w:iCs/>
          <w:sz w:val="28"/>
          <w:szCs w:val="28"/>
          <w:lang w:val="sv-SE"/>
        </w:rPr>
        <w:t>HOẠT ĐỘNG KHỞI ĐỘNG :</w:t>
      </w:r>
      <w:r w:rsidRPr="002577A0">
        <w:rPr>
          <w:rFonts w:ascii="Times New Roman" w:eastAsia="Times New Roman" w:hAnsi="Times New Roman"/>
          <w:b/>
          <w:iCs/>
          <w:sz w:val="28"/>
          <w:szCs w:val="28"/>
          <w:lang w:val="vi-VN"/>
        </w:rPr>
        <w:t xml:space="preserve"> </w:t>
      </w:r>
    </w:p>
    <w:p w14:paraId="52BF07C0" w14:textId="77777777" w:rsidR="00A75B47" w:rsidRPr="002577A0" w:rsidRDefault="00A75B47" w:rsidP="00A75B47">
      <w:pPr>
        <w:ind w:left="75"/>
        <w:jc w:val="both"/>
        <w:rPr>
          <w:rFonts w:ascii="Times New Roman" w:hAnsi="Times New Roman"/>
          <w:b/>
          <w:iCs/>
          <w:szCs w:val="28"/>
          <w:lang w:val="sv-SE"/>
        </w:rPr>
      </w:pPr>
      <w:r w:rsidRPr="002577A0">
        <w:rPr>
          <w:rFonts w:ascii="Times New Roman" w:hAnsi="Times New Roman"/>
          <w:b/>
          <w:iCs/>
          <w:szCs w:val="28"/>
          <w:lang w:val="sv-SE"/>
        </w:rPr>
        <w:t>1/ Mục tiêu:</w:t>
      </w:r>
    </w:p>
    <w:p w14:paraId="05992845" w14:textId="77777777" w:rsidR="00A75B47" w:rsidRPr="002577A0" w:rsidRDefault="00A75B47" w:rsidP="00A75B47">
      <w:pPr>
        <w:pStyle w:val="ListParagraph"/>
        <w:spacing w:after="0"/>
        <w:ind w:left="795"/>
        <w:jc w:val="both"/>
        <w:rPr>
          <w:rFonts w:ascii="Times New Roman" w:eastAsia="Times New Roman" w:hAnsi="Times New Roman"/>
          <w:bCs/>
          <w:iCs/>
          <w:sz w:val="28"/>
          <w:szCs w:val="28"/>
          <w:lang w:val="sv-SE"/>
        </w:rPr>
      </w:pPr>
      <w:r w:rsidRPr="002577A0">
        <w:rPr>
          <w:rFonts w:ascii="Times New Roman" w:eastAsia="Times New Roman" w:hAnsi="Times New Roman"/>
          <w:bCs/>
          <w:iCs/>
          <w:sz w:val="28"/>
          <w:szCs w:val="28"/>
          <w:lang w:val="sv-SE"/>
        </w:rPr>
        <w:t>- Nêu vai trò ý nghĩa cơ cấu dân số.</w:t>
      </w:r>
    </w:p>
    <w:p w14:paraId="5FAA9889" w14:textId="77777777" w:rsidR="00A75B47" w:rsidRPr="002577A0" w:rsidRDefault="00A75B47" w:rsidP="00A75B47">
      <w:pPr>
        <w:pStyle w:val="ListParagraph"/>
        <w:spacing w:after="0"/>
        <w:ind w:left="795"/>
        <w:jc w:val="both"/>
        <w:rPr>
          <w:rFonts w:ascii="Times New Roman" w:eastAsia="Times New Roman" w:hAnsi="Times New Roman"/>
          <w:bCs/>
          <w:iCs/>
          <w:sz w:val="28"/>
          <w:szCs w:val="28"/>
          <w:lang w:val="sv-SE"/>
        </w:rPr>
      </w:pPr>
      <w:r w:rsidRPr="002577A0">
        <w:rPr>
          <w:rFonts w:ascii="Times New Roman" w:eastAsia="Times New Roman" w:hAnsi="Times New Roman"/>
          <w:bCs/>
          <w:iCs/>
          <w:sz w:val="28"/>
          <w:szCs w:val="28"/>
          <w:lang w:val="sv-SE"/>
        </w:rPr>
        <w:t>- Mối quan hệ giữa dân số và phát triển kinh tế- xã hội</w:t>
      </w:r>
    </w:p>
    <w:p w14:paraId="2EAAA5D3" w14:textId="77777777" w:rsidR="00A75B47" w:rsidRPr="002577A0" w:rsidRDefault="00A75B47" w:rsidP="00A75B47">
      <w:pPr>
        <w:spacing w:line="276" w:lineRule="auto"/>
        <w:jc w:val="both"/>
        <w:rPr>
          <w:rFonts w:ascii="Times New Roman" w:hAnsi="Times New Roman"/>
          <w:bCs/>
          <w:iCs/>
          <w:szCs w:val="28"/>
          <w:lang w:val="sv-SE"/>
        </w:rPr>
      </w:pPr>
      <w:r w:rsidRPr="002577A0">
        <w:rPr>
          <w:rFonts w:ascii="Times New Roman" w:hAnsi="Times New Roman"/>
          <w:b/>
          <w:iCs/>
          <w:szCs w:val="28"/>
          <w:lang w:val="sv-SE"/>
        </w:rPr>
        <w:t>2- Phương pháp- kỹ thuật:</w:t>
      </w:r>
      <w:r w:rsidRPr="002577A0">
        <w:rPr>
          <w:rFonts w:ascii="Times New Roman" w:hAnsi="Times New Roman"/>
          <w:bCs/>
          <w:iCs/>
          <w:szCs w:val="28"/>
          <w:lang w:val="sv-SE"/>
        </w:rPr>
        <w:t xml:space="preserve"> Khai thác kiến thức từ biểu đồ.</w:t>
      </w:r>
    </w:p>
    <w:p w14:paraId="63A85243" w14:textId="77777777" w:rsidR="00A75B47" w:rsidRPr="002577A0" w:rsidRDefault="00A75B47" w:rsidP="00A75B47">
      <w:pPr>
        <w:spacing w:line="276" w:lineRule="auto"/>
        <w:jc w:val="both"/>
        <w:rPr>
          <w:rFonts w:ascii="Times New Roman" w:hAnsi="Times New Roman"/>
          <w:b/>
          <w:iCs/>
          <w:szCs w:val="28"/>
          <w:lang w:val="sv-SE"/>
        </w:rPr>
      </w:pPr>
      <w:r w:rsidRPr="002577A0">
        <w:rPr>
          <w:rFonts w:ascii="Times New Roman" w:hAnsi="Times New Roman"/>
          <w:b/>
          <w:iCs/>
          <w:szCs w:val="28"/>
          <w:lang w:val="sv-SE"/>
        </w:rPr>
        <w:t>3. Phương tiện: tivi.</w:t>
      </w:r>
    </w:p>
    <w:p w14:paraId="4B68C089" w14:textId="77777777" w:rsidR="00A75B47" w:rsidRPr="002577A0" w:rsidRDefault="00A75B47" w:rsidP="00A75B47">
      <w:pPr>
        <w:jc w:val="both"/>
        <w:rPr>
          <w:rFonts w:ascii="Times New Roman" w:hAnsi="Times New Roman"/>
          <w:b/>
          <w:iCs/>
          <w:szCs w:val="28"/>
          <w:lang w:val="sv-SE"/>
        </w:rPr>
      </w:pPr>
      <w:r w:rsidRPr="002577A0">
        <w:rPr>
          <w:rFonts w:ascii="Times New Roman" w:hAnsi="Times New Roman"/>
          <w:b/>
          <w:iCs/>
          <w:szCs w:val="28"/>
          <w:lang w:val="sv-SE"/>
        </w:rPr>
        <w:t>4. Các bước hoạt động:</w:t>
      </w:r>
    </w:p>
    <w:p w14:paraId="0CAF2CB4" w14:textId="77777777" w:rsidR="00A75B47" w:rsidRPr="002577A0" w:rsidRDefault="00A75B47" w:rsidP="00A75B47">
      <w:pPr>
        <w:pStyle w:val="ListParagraph"/>
        <w:numPr>
          <w:ilvl w:val="0"/>
          <w:numId w:val="2"/>
        </w:numPr>
        <w:spacing w:after="0"/>
        <w:jc w:val="both"/>
        <w:rPr>
          <w:rFonts w:ascii="Times New Roman" w:eastAsia="Times New Roman" w:hAnsi="Times New Roman"/>
          <w:bCs/>
          <w:iCs/>
          <w:sz w:val="28"/>
          <w:szCs w:val="28"/>
          <w:lang w:val="sv-SE"/>
        </w:rPr>
      </w:pPr>
      <w:r w:rsidRPr="002577A0">
        <w:rPr>
          <w:rFonts w:ascii="Times New Roman" w:eastAsia="Times New Roman" w:hAnsi="Times New Roman"/>
          <w:bCs/>
          <w:iCs/>
          <w:sz w:val="28"/>
          <w:szCs w:val="28"/>
          <w:lang w:val="sv-SE"/>
        </w:rPr>
        <w:t>Bước 1: Giao  nhiệm vụ: GV cho học sinh quan sát tháp dân số để trả lời câu hỏi:</w:t>
      </w:r>
    </w:p>
    <w:p w14:paraId="37529C34" w14:textId="77777777" w:rsidR="00A75B47" w:rsidRPr="002577A0" w:rsidRDefault="00A75B47" w:rsidP="00A75B47">
      <w:pPr>
        <w:pStyle w:val="ListParagraph"/>
        <w:spacing w:after="0"/>
        <w:ind w:left="1155"/>
        <w:jc w:val="both"/>
        <w:rPr>
          <w:rFonts w:ascii="Times New Roman" w:eastAsia="Times New Roman" w:hAnsi="Times New Roman"/>
          <w:bCs/>
          <w:iCs/>
          <w:sz w:val="28"/>
          <w:szCs w:val="28"/>
          <w:lang w:val="sv-SE"/>
        </w:rPr>
      </w:pPr>
      <w:r w:rsidRPr="002577A0">
        <w:rPr>
          <w:rFonts w:ascii="Times New Roman" w:eastAsia="Times New Roman" w:hAnsi="Times New Roman"/>
          <w:bCs/>
          <w:iCs/>
          <w:sz w:val="28"/>
          <w:szCs w:val="28"/>
          <w:lang w:val="sv-SE"/>
        </w:rPr>
        <w:t>+ Kết cấu dân số nó phản ảnh nội dung gì?</w:t>
      </w:r>
    </w:p>
    <w:p w14:paraId="773F542C" w14:textId="77777777" w:rsidR="00A75B47" w:rsidRPr="002577A0" w:rsidRDefault="00A75B47" w:rsidP="00A75B47">
      <w:pPr>
        <w:pStyle w:val="ListParagraph"/>
        <w:spacing w:after="0"/>
        <w:ind w:left="1155"/>
        <w:jc w:val="both"/>
        <w:rPr>
          <w:rFonts w:ascii="Times New Roman" w:eastAsia="Times New Roman" w:hAnsi="Times New Roman"/>
          <w:bCs/>
          <w:iCs/>
          <w:sz w:val="28"/>
          <w:szCs w:val="28"/>
          <w:lang w:val="sv-SE"/>
        </w:rPr>
      </w:pPr>
      <w:r w:rsidRPr="002577A0">
        <w:rPr>
          <w:rFonts w:ascii="Times New Roman" w:eastAsia="Times New Roman" w:hAnsi="Times New Roman"/>
          <w:bCs/>
          <w:iCs/>
          <w:sz w:val="28"/>
          <w:szCs w:val="28"/>
          <w:lang w:val="sv-SE"/>
        </w:rPr>
        <w:t>+Nó có vai trò ý nghĩa gì?</w:t>
      </w:r>
    </w:p>
    <w:p w14:paraId="538D21A8" w14:textId="77777777" w:rsidR="00A75B47" w:rsidRPr="002577A0" w:rsidRDefault="00A75B47" w:rsidP="00A75B47">
      <w:pPr>
        <w:pStyle w:val="ListParagraph"/>
        <w:numPr>
          <w:ilvl w:val="0"/>
          <w:numId w:val="2"/>
        </w:numPr>
        <w:spacing w:after="0"/>
        <w:jc w:val="both"/>
        <w:rPr>
          <w:rFonts w:ascii="Times New Roman" w:eastAsia="Times New Roman" w:hAnsi="Times New Roman"/>
          <w:bCs/>
          <w:iCs/>
          <w:sz w:val="28"/>
          <w:szCs w:val="28"/>
          <w:lang w:val="sv-SE"/>
        </w:rPr>
      </w:pPr>
      <w:r w:rsidRPr="002577A0">
        <w:rPr>
          <w:rFonts w:ascii="Times New Roman" w:eastAsia="Times New Roman" w:hAnsi="Times New Roman"/>
          <w:bCs/>
          <w:iCs/>
          <w:sz w:val="28"/>
          <w:szCs w:val="28"/>
          <w:lang w:val="sv-SE"/>
        </w:rPr>
        <w:t>Bước 2: Học sinh quan sát tháp dân số trả lời.</w:t>
      </w:r>
    </w:p>
    <w:p w14:paraId="685105AB" w14:textId="77777777" w:rsidR="00A75B47" w:rsidRPr="002577A0" w:rsidRDefault="00A75B47" w:rsidP="00A75B47">
      <w:pPr>
        <w:pStyle w:val="ListParagraph"/>
        <w:numPr>
          <w:ilvl w:val="0"/>
          <w:numId w:val="2"/>
        </w:numPr>
        <w:spacing w:after="0"/>
        <w:jc w:val="both"/>
        <w:rPr>
          <w:rFonts w:ascii="Times New Roman" w:eastAsia="Times New Roman" w:hAnsi="Times New Roman"/>
          <w:bCs/>
          <w:iCs/>
          <w:sz w:val="28"/>
          <w:szCs w:val="28"/>
          <w:lang w:val="sv-SE"/>
        </w:rPr>
      </w:pPr>
      <w:r w:rsidRPr="002577A0">
        <w:rPr>
          <w:rFonts w:ascii="Times New Roman" w:eastAsia="Times New Roman" w:hAnsi="Times New Roman"/>
          <w:bCs/>
          <w:iCs/>
          <w:sz w:val="28"/>
          <w:szCs w:val="28"/>
          <w:lang w:val="sv-SE"/>
        </w:rPr>
        <w:t>Bước 3: Học sinh trình bày kết quả, bổ sung.</w:t>
      </w:r>
    </w:p>
    <w:p w14:paraId="07535095" w14:textId="77777777" w:rsidR="00A75B47" w:rsidRPr="002577A0" w:rsidRDefault="00A75B47" w:rsidP="00A75B47">
      <w:pPr>
        <w:pStyle w:val="ListParagraph"/>
        <w:numPr>
          <w:ilvl w:val="0"/>
          <w:numId w:val="2"/>
        </w:numPr>
        <w:spacing w:after="0"/>
        <w:jc w:val="both"/>
        <w:rPr>
          <w:rFonts w:ascii="Times New Roman" w:eastAsia="Times New Roman" w:hAnsi="Times New Roman"/>
          <w:bCs/>
          <w:iCs/>
          <w:sz w:val="28"/>
          <w:szCs w:val="28"/>
          <w:lang w:val="sv-SE"/>
        </w:rPr>
      </w:pPr>
      <w:r w:rsidRPr="002577A0">
        <w:rPr>
          <w:rFonts w:ascii="Times New Roman" w:eastAsia="Times New Roman" w:hAnsi="Times New Roman"/>
          <w:bCs/>
          <w:iCs/>
          <w:sz w:val="28"/>
          <w:szCs w:val="28"/>
          <w:lang w:val="sv-SE"/>
        </w:rPr>
        <w:t xml:space="preserve">Bước 4: Giáo viên nhận xét và dẫn dắt vào bài </w:t>
      </w:r>
    </w:p>
    <w:p w14:paraId="22472757" w14:textId="77777777" w:rsidR="00A75B47" w:rsidRPr="002577A0" w:rsidRDefault="00A75B47" w:rsidP="00A75B47">
      <w:pPr>
        <w:spacing w:line="276" w:lineRule="auto"/>
        <w:jc w:val="both"/>
        <w:rPr>
          <w:rFonts w:ascii="Times New Roman" w:hAnsi="Times New Roman"/>
          <w:b/>
          <w:iCs/>
          <w:szCs w:val="28"/>
          <w:lang w:val="sv-SE"/>
        </w:rPr>
      </w:pPr>
      <w:r w:rsidRPr="002577A0">
        <w:rPr>
          <w:rFonts w:ascii="Times New Roman" w:hAnsi="Times New Roman"/>
          <w:b/>
          <w:iCs/>
          <w:szCs w:val="28"/>
          <w:lang w:val="sv-SE"/>
        </w:rPr>
        <w:t xml:space="preserve">B- HOẠT ĐỘNG HÌNH THÀNH KIẾN THỨC MỚI: </w:t>
      </w:r>
    </w:p>
    <w:p w14:paraId="1EBD0BD3"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sv-SE"/>
        </w:rPr>
        <w:t xml:space="preserve">   *Hoạt động 1: So sánh 2 tháp tuổi.</w:t>
      </w:r>
    </w:p>
    <w:p w14:paraId="557B619C"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sv-SE"/>
        </w:rPr>
        <w:t xml:space="preserve">      </w:t>
      </w:r>
      <w:r w:rsidRPr="002577A0">
        <w:rPr>
          <w:rFonts w:ascii="Times New Roman" w:hAnsi="Times New Roman"/>
          <w:b/>
          <w:bCs/>
          <w:iCs/>
          <w:szCs w:val="28"/>
          <w:lang w:val="sv-SE"/>
        </w:rPr>
        <w:t>1- Mục tiêu</w:t>
      </w:r>
      <w:r w:rsidRPr="002577A0">
        <w:rPr>
          <w:rFonts w:ascii="Times New Roman" w:hAnsi="Times New Roman"/>
          <w:iCs/>
          <w:szCs w:val="28"/>
          <w:lang w:val="sv-SE"/>
        </w:rPr>
        <w:t>: so sánh 2 tháp tuổi</w:t>
      </w:r>
    </w:p>
    <w:p w14:paraId="795C9435" w14:textId="77777777" w:rsidR="00A75B47" w:rsidRPr="002577A0" w:rsidRDefault="00A75B47" w:rsidP="00A75B47">
      <w:pPr>
        <w:spacing w:line="276" w:lineRule="auto"/>
        <w:ind w:left="435"/>
        <w:jc w:val="both"/>
        <w:rPr>
          <w:rFonts w:ascii="Times New Roman" w:hAnsi="Times New Roman"/>
          <w:iCs/>
          <w:szCs w:val="28"/>
          <w:lang w:val="sv-SE"/>
        </w:rPr>
      </w:pPr>
      <w:r w:rsidRPr="002577A0">
        <w:rPr>
          <w:rFonts w:ascii="Times New Roman" w:hAnsi="Times New Roman"/>
          <w:b/>
          <w:bCs/>
          <w:iCs/>
          <w:szCs w:val="28"/>
          <w:lang w:val="sv-SE"/>
        </w:rPr>
        <w:t>2-Phương pháp kỹ thuật dạy học</w:t>
      </w:r>
      <w:r w:rsidRPr="002577A0">
        <w:rPr>
          <w:rFonts w:ascii="Times New Roman" w:hAnsi="Times New Roman"/>
          <w:iCs/>
          <w:szCs w:val="28"/>
          <w:lang w:val="sv-SE"/>
        </w:rPr>
        <w:t xml:space="preserve"> ; sử dụng tranh ảnh sgk</w:t>
      </w:r>
    </w:p>
    <w:p w14:paraId="6FAE9CBA" w14:textId="77777777" w:rsidR="00A75B47" w:rsidRPr="002577A0" w:rsidRDefault="00A75B47" w:rsidP="00A75B47">
      <w:pPr>
        <w:spacing w:line="276" w:lineRule="auto"/>
        <w:ind w:left="435"/>
        <w:jc w:val="both"/>
        <w:rPr>
          <w:rFonts w:ascii="Times New Roman" w:hAnsi="Times New Roman"/>
          <w:iCs/>
          <w:szCs w:val="28"/>
          <w:lang w:val="sv-SE"/>
        </w:rPr>
      </w:pPr>
      <w:r w:rsidRPr="002577A0">
        <w:rPr>
          <w:rFonts w:ascii="Times New Roman" w:hAnsi="Times New Roman"/>
          <w:b/>
          <w:bCs/>
          <w:iCs/>
          <w:szCs w:val="28"/>
          <w:lang w:val="sv-SE"/>
        </w:rPr>
        <w:t>3-Phương tiện</w:t>
      </w:r>
      <w:r w:rsidRPr="002577A0">
        <w:rPr>
          <w:rFonts w:ascii="Times New Roman" w:hAnsi="Times New Roman"/>
          <w:iCs/>
          <w:szCs w:val="28"/>
          <w:lang w:val="sv-SE"/>
        </w:rPr>
        <w:t>: ảnh 2 tháp tuổi 1989 và 1999.</w:t>
      </w:r>
    </w:p>
    <w:p w14:paraId="18BF85EE" w14:textId="77777777" w:rsidR="00A75B47" w:rsidRPr="002577A0" w:rsidRDefault="00A75B47" w:rsidP="00A75B47">
      <w:pPr>
        <w:spacing w:line="276" w:lineRule="auto"/>
        <w:ind w:left="435"/>
        <w:jc w:val="both"/>
        <w:rPr>
          <w:rFonts w:ascii="Times New Roman" w:hAnsi="Times New Roman"/>
          <w:iCs/>
          <w:szCs w:val="28"/>
          <w:lang w:val="sv-SE"/>
        </w:rPr>
      </w:pPr>
      <w:r w:rsidRPr="002577A0">
        <w:rPr>
          <w:rFonts w:ascii="Times New Roman" w:hAnsi="Times New Roman"/>
          <w:b/>
          <w:bCs/>
          <w:iCs/>
          <w:szCs w:val="28"/>
          <w:lang w:val="sv-SE"/>
        </w:rPr>
        <w:t>4-Hình thức tổ chức</w:t>
      </w:r>
      <w:r w:rsidRPr="002577A0">
        <w:rPr>
          <w:rFonts w:ascii="Times New Roman" w:hAnsi="Times New Roman"/>
          <w:iCs/>
          <w:szCs w:val="28"/>
          <w:lang w:val="sv-SE"/>
        </w:rPr>
        <w:t>: nhóm</w:t>
      </w:r>
    </w:p>
    <w:tbl>
      <w:tblPr>
        <w:tblpPr w:leftFromText="180" w:rightFromText="180" w:bottomFromText="200" w:vertAnchor="text" w:tblpY="1"/>
        <w:tblOverlap w:val="neve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3"/>
        <w:gridCol w:w="6382"/>
      </w:tblGrid>
      <w:tr w:rsidR="00A75B47" w:rsidRPr="002577A0" w14:paraId="6055A08A" w14:textId="77777777" w:rsidTr="003366EA">
        <w:tc>
          <w:tcPr>
            <w:tcW w:w="3652" w:type="dxa"/>
            <w:tcBorders>
              <w:top w:val="single" w:sz="4" w:space="0" w:color="auto"/>
              <w:left w:val="single" w:sz="4" w:space="0" w:color="auto"/>
              <w:bottom w:val="single" w:sz="4" w:space="0" w:color="auto"/>
              <w:right w:val="single" w:sz="4" w:space="0" w:color="auto"/>
            </w:tcBorders>
            <w:vAlign w:val="center"/>
          </w:tcPr>
          <w:p w14:paraId="0681C6C5" w14:textId="77777777" w:rsidR="00A75B47" w:rsidRPr="002577A0" w:rsidRDefault="00A75B47" w:rsidP="003366EA">
            <w:pPr>
              <w:spacing w:after="200" w:line="276" w:lineRule="auto"/>
              <w:jc w:val="center"/>
              <w:rPr>
                <w:rFonts w:ascii="Times New Roman" w:hAnsi="Times New Roman"/>
                <w:b/>
                <w:szCs w:val="28"/>
                <w:lang w:val="sv-SE"/>
              </w:rPr>
            </w:pPr>
            <w:r w:rsidRPr="002577A0">
              <w:rPr>
                <w:rFonts w:ascii="Times New Roman" w:hAnsi="Times New Roman"/>
                <w:b/>
                <w:szCs w:val="28"/>
                <w:lang w:val="sv-SE"/>
              </w:rPr>
              <w:t>Hoạt động của thầy &amp; trò</w:t>
            </w:r>
          </w:p>
        </w:tc>
        <w:tc>
          <w:tcPr>
            <w:tcW w:w="6379" w:type="dxa"/>
            <w:tcBorders>
              <w:top w:val="single" w:sz="4" w:space="0" w:color="auto"/>
              <w:left w:val="single" w:sz="4" w:space="0" w:color="auto"/>
              <w:bottom w:val="single" w:sz="4" w:space="0" w:color="auto"/>
              <w:right w:val="single" w:sz="4" w:space="0" w:color="auto"/>
            </w:tcBorders>
            <w:vAlign w:val="center"/>
          </w:tcPr>
          <w:p w14:paraId="3BB315BC" w14:textId="77777777" w:rsidR="00A75B47" w:rsidRPr="002577A0" w:rsidRDefault="00A75B47" w:rsidP="003366EA">
            <w:pPr>
              <w:spacing w:after="200" w:line="276" w:lineRule="auto"/>
              <w:jc w:val="center"/>
              <w:rPr>
                <w:rFonts w:ascii="Times New Roman" w:hAnsi="Times New Roman"/>
                <w:b/>
                <w:szCs w:val="28"/>
              </w:rPr>
            </w:pPr>
            <w:r w:rsidRPr="002577A0">
              <w:rPr>
                <w:rFonts w:ascii="Times New Roman" w:hAnsi="Times New Roman"/>
                <w:b/>
                <w:szCs w:val="28"/>
              </w:rPr>
              <w:t>Nội dung chính</w:t>
            </w:r>
          </w:p>
        </w:tc>
      </w:tr>
      <w:tr w:rsidR="00A75B47" w:rsidRPr="002577A0" w14:paraId="564D0303" w14:textId="77777777" w:rsidTr="003366EA">
        <w:trPr>
          <w:trHeight w:val="2117"/>
        </w:trPr>
        <w:tc>
          <w:tcPr>
            <w:tcW w:w="3652" w:type="dxa"/>
            <w:tcBorders>
              <w:top w:val="single" w:sz="4" w:space="0" w:color="auto"/>
              <w:left w:val="single" w:sz="4" w:space="0" w:color="auto"/>
              <w:bottom w:val="single" w:sz="4" w:space="0" w:color="auto"/>
              <w:right w:val="single" w:sz="4" w:space="0" w:color="auto"/>
            </w:tcBorders>
          </w:tcPr>
          <w:p w14:paraId="4FFCC6C4"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rPr>
              <w:t xml:space="preserve">+ </w:t>
            </w:r>
            <w:r w:rsidRPr="002577A0">
              <w:rPr>
                <w:rFonts w:ascii="Times New Roman" w:hAnsi="Times New Roman"/>
                <w:b/>
                <w:bCs/>
                <w:iCs/>
                <w:szCs w:val="28"/>
                <w:lang w:val="vi-VN"/>
              </w:rPr>
              <w:t>Bước</w:t>
            </w:r>
            <w:r w:rsidRPr="002577A0">
              <w:rPr>
                <w:rFonts w:ascii="Times New Roman" w:hAnsi="Times New Roman"/>
                <w:b/>
                <w:bCs/>
                <w:iCs/>
                <w:szCs w:val="28"/>
              </w:rPr>
              <w:t>1:</w:t>
            </w:r>
            <w:r w:rsidRPr="002577A0">
              <w:rPr>
                <w:rFonts w:ascii="Times New Roman" w:hAnsi="Times New Roman"/>
                <w:b/>
                <w:bCs/>
                <w:iCs/>
                <w:szCs w:val="28"/>
                <w:lang w:val="vi-VN"/>
              </w:rPr>
              <w:t xml:space="preserve"> Giao nhiệm vụ</w:t>
            </w:r>
            <w:r w:rsidRPr="002577A0">
              <w:rPr>
                <w:rFonts w:ascii="Times New Roman" w:hAnsi="Times New Roman"/>
                <w:iCs/>
                <w:szCs w:val="28"/>
                <w:lang w:val="vi-VN"/>
              </w:rPr>
              <w:t xml:space="preserve"> </w:t>
            </w:r>
          </w:p>
          <w:p w14:paraId="2F6237FA" w14:textId="77777777" w:rsidR="00A75B47" w:rsidRPr="002577A0" w:rsidRDefault="00A75B47" w:rsidP="003366EA">
            <w:pPr>
              <w:spacing w:line="276" w:lineRule="auto"/>
              <w:jc w:val="both"/>
              <w:rPr>
                <w:rFonts w:ascii="Times New Roman" w:hAnsi="Times New Roman"/>
                <w:iCs/>
                <w:szCs w:val="28"/>
              </w:rPr>
            </w:pPr>
            <w:r w:rsidRPr="002577A0">
              <w:rPr>
                <w:rFonts w:ascii="Times New Roman" w:hAnsi="Times New Roman"/>
                <w:iCs/>
                <w:szCs w:val="28"/>
              </w:rPr>
              <w:t xml:space="preserve">So sánh hai tháp tuổi </w:t>
            </w:r>
          </w:p>
          <w:p w14:paraId="660A4570"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 Quan sát tháp dân số năm 1989 và năm 1999, so sánh hai tháp dân số về các mặt: Hình dạng ,cơ cấu dân số theo độ tuổi và giới tính, tỉ lệ dân số phụ thuộc.</w:t>
            </w:r>
          </w:p>
          <w:p w14:paraId="3316CECD"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lastRenderedPageBreak/>
              <w:t>- Phân tích từng tháp sau đó tìm sự khác biệt về các mặt của từng tháp. Điền thông tin vào bảng ( phụ lục )</w:t>
            </w:r>
          </w:p>
          <w:p w14:paraId="0D0864A5"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 Em hiểu gì về tỉ số phụ thuộc?</w:t>
            </w:r>
          </w:p>
          <w:p w14:paraId="1609BD13"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Tỉ số phụ thuộc = Tổng số người dưới tuổi lao động cộng Tổng số người trên tuổi lao động chia cho số người trong độ tuổi lao động.</w:t>
            </w:r>
          </w:p>
          <w:p w14:paraId="0EA73F0C"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+Bước 2: các nhóm thực hiện nhiệm vụ trả lời câu hỏi</w:t>
            </w:r>
          </w:p>
          <w:p w14:paraId="412A6B3A"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+Bước 3:đại diện các nhóm trình bày trước lớp, nhóm khác nhận xét bổ sung.</w:t>
            </w:r>
          </w:p>
          <w:p w14:paraId="13606EEF"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+Bước 4: gv nhận xét bổ sung và chuẩn kiến thức.</w:t>
            </w:r>
          </w:p>
          <w:p w14:paraId="758C78A6"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GV giải thích tỷ số phụ thuộc.</w:t>
            </w:r>
          </w:p>
        </w:tc>
        <w:tc>
          <w:tcPr>
            <w:tcW w:w="6379" w:type="dxa"/>
            <w:tcBorders>
              <w:top w:val="single" w:sz="4" w:space="0" w:color="auto"/>
              <w:left w:val="single" w:sz="4" w:space="0" w:color="auto"/>
              <w:bottom w:val="single" w:sz="4" w:space="0" w:color="auto"/>
              <w:right w:val="single" w:sz="4" w:space="0" w:color="auto"/>
            </w:tcBorders>
          </w:tcPr>
          <w:p w14:paraId="28FD707E" w14:textId="77777777" w:rsidR="00A75B47" w:rsidRPr="002577A0" w:rsidRDefault="00A75B47" w:rsidP="003366EA">
            <w:pPr>
              <w:spacing w:line="276" w:lineRule="auto"/>
              <w:jc w:val="both"/>
              <w:rPr>
                <w:rFonts w:ascii="Times New Roman" w:hAnsi="Times New Roman"/>
                <w:b/>
                <w:bCs/>
                <w:iCs/>
                <w:szCs w:val="28"/>
                <w:u w:val="single"/>
                <w:lang w:val="vi-VN"/>
              </w:rPr>
            </w:pPr>
            <w:r w:rsidRPr="002577A0">
              <w:rPr>
                <w:rFonts w:ascii="Times New Roman" w:hAnsi="Times New Roman"/>
                <w:b/>
                <w:bCs/>
                <w:iCs/>
                <w:szCs w:val="28"/>
                <w:u w:val="single"/>
                <w:lang w:val="vi-VN"/>
              </w:rPr>
              <w:lastRenderedPageBreak/>
              <w:t>I – Bài tập 1: So sánh 2 tháp tuổi:</w:t>
            </w:r>
          </w:p>
          <w:p w14:paraId="1DD152BD" w14:textId="77777777" w:rsidR="00A75B47" w:rsidRPr="002577A0" w:rsidRDefault="00A75B47" w:rsidP="003366EA">
            <w:pPr>
              <w:spacing w:line="276" w:lineRule="auto"/>
              <w:jc w:val="both"/>
              <w:rPr>
                <w:rFonts w:ascii="Times New Roman" w:hAnsi="Times New Roman"/>
                <w:iCs/>
                <w:szCs w:val="28"/>
                <w:lang w:val="vi-VN"/>
              </w:rPr>
            </w:pPr>
          </w:p>
          <w:tbl>
            <w:tblPr>
              <w:tblpPr w:leftFromText="180" w:rightFromText="180" w:vertAnchor="text" w:horzAnchor="margin" w:tblpY="-21"/>
              <w:tblOverlap w:val="never"/>
              <w:tblW w:w="6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1124"/>
              <w:gridCol w:w="874"/>
              <w:gridCol w:w="1000"/>
              <w:gridCol w:w="1124"/>
              <w:gridCol w:w="1123"/>
            </w:tblGrid>
            <w:tr w:rsidR="00A75B47" w:rsidRPr="002577A0" w14:paraId="1C221D5F" w14:textId="77777777" w:rsidTr="003366EA">
              <w:trPr>
                <w:trHeight w:val="1609"/>
              </w:trPr>
              <w:tc>
                <w:tcPr>
                  <w:tcW w:w="1970" w:type="dxa"/>
                  <w:gridSpan w:val="2"/>
                  <w:tcBorders>
                    <w:top w:val="single" w:sz="4" w:space="0" w:color="auto"/>
                    <w:left w:val="single" w:sz="4" w:space="0" w:color="auto"/>
                    <w:bottom w:val="single" w:sz="4" w:space="0" w:color="auto"/>
                    <w:right w:val="single" w:sz="4" w:space="0" w:color="auto"/>
                  </w:tcBorders>
                  <w:shd w:val="clear" w:color="auto" w:fill="auto"/>
                </w:tcPr>
                <w:p w14:paraId="025FE2A6"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noProof/>
                      <w:szCs w:val="28"/>
                    </w:rPr>
                    <w:lastRenderedPageBreak/>
                    <mc:AlternateContent>
                      <mc:Choice Requires="wps">
                        <w:drawing>
                          <wp:anchor distT="0" distB="0" distL="114300" distR="114300" simplePos="0" relativeHeight="251659264" behindDoc="0" locked="0" layoutInCell="1" allowOverlap="1" wp14:anchorId="462BABD9" wp14:editId="146C8FF5">
                            <wp:simplePos x="0" y="0"/>
                            <wp:positionH relativeFrom="column">
                              <wp:posOffset>616280</wp:posOffset>
                            </wp:positionH>
                            <wp:positionV relativeFrom="paragraph">
                              <wp:posOffset>68003</wp:posOffset>
                            </wp:positionV>
                            <wp:extent cx="549860" cy="332509"/>
                            <wp:effectExtent l="0" t="0" r="3175" b="0"/>
                            <wp:wrapNone/>
                            <wp:docPr id="1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860" cy="3325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6626A" w14:textId="77777777" w:rsidR="00A75B47" w:rsidRDefault="00A75B47" w:rsidP="00A75B47">
                                        <w:pPr>
                                          <w:rPr>
                                            <w:rFonts w:ascii="Times New Roman" w:hAnsi="Times New Roman"/>
                                          </w:rPr>
                                        </w:pPr>
                                        <w:r>
                                          <w:rPr>
                                            <w:rFonts w:ascii="Times New Roman" w:hAnsi="Times New Roman"/>
                                          </w:rPr>
                                          <w:t>Năm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2BABD9" id="_x0000_t202" coordsize="21600,21600" o:spt="202" path="m,l,21600r21600,l21600,xe">
                            <v:stroke joinstyle="miter"/>
                            <v:path gradientshapeok="t" o:connecttype="rect"/>
                          </v:shapetype>
                          <v:shape id="Text Box 8" o:spid="_x0000_s1026" type="#_x0000_t202" style="position:absolute;left:0;text-align:left;margin-left:48.55pt;margin-top:5.35pt;width:43.3pt;height:2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" stroked="f">
                            <v:textbox>
                              <w:txbxContent>
                                <w:p w14:paraId="0A76626A" w14:textId="77777777" w:rsidR="00A75B47" w:rsidRDefault="00A75B47" w:rsidP="00A75B47">
                                  <w:pPr>
                                    <w:rPr>
                                      <w:rFonts w:ascii="Times New Roman" w:hAnsi="Times New Roman"/>
                                    </w:rPr>
                                  </w:pPr>
                                  <w:r>
                                    <w:rPr>
                                      <w:rFonts w:ascii="Times New Roman" w:hAnsi="Times New Roman"/>
                                    </w:rPr>
                                    <w:t>Năm</w:t>
                                  </w:r>
                                </w:p>
                              </w:txbxContent>
                            </v:textbox>
                          </v:shape>
                        </w:pict>
                      </mc:Fallback>
                    </mc:AlternateContent>
                  </w:r>
                  <w:r w:rsidRPr="002577A0">
                    <w:rPr>
                      <w:rFonts w:ascii="Times New Roman" w:hAnsi="Times New Roman"/>
                      <w:noProof/>
                      <w:szCs w:val="28"/>
                    </w:rPr>
                    <mc:AlternateContent>
                      <mc:Choice Requires="wps">
                        <w:drawing>
                          <wp:anchor distT="0" distB="0" distL="114300" distR="114300" simplePos="0" relativeHeight="251661312" behindDoc="0" locked="0" layoutInCell="1" allowOverlap="1" wp14:anchorId="23DB619A" wp14:editId="323C223E">
                            <wp:simplePos x="0" y="0"/>
                            <wp:positionH relativeFrom="column">
                              <wp:posOffset>-86360</wp:posOffset>
                            </wp:positionH>
                            <wp:positionV relativeFrom="paragraph">
                              <wp:posOffset>63500</wp:posOffset>
                            </wp:positionV>
                            <wp:extent cx="1250950" cy="591820"/>
                            <wp:effectExtent l="11430" t="12065" r="13970" b="5715"/>
                            <wp:wrapNone/>
                            <wp:docPr id="110"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950" cy="59182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0623633"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pt,5pt" to="91.7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" strokecolor="#4579b8"/>
                        </w:pict>
                      </mc:Fallback>
                    </mc:AlternateContent>
                  </w:r>
                  <w:r w:rsidRPr="002577A0">
                    <w:rPr>
                      <w:rFonts w:ascii="Times New Roman" w:hAnsi="Times New Roman"/>
                      <w:noProof/>
                      <w:szCs w:val="28"/>
                    </w:rPr>
                    <mc:AlternateContent>
                      <mc:Choice Requires="wps">
                        <w:drawing>
                          <wp:anchor distT="0" distB="0" distL="114300" distR="114300" simplePos="0" relativeHeight="251660288" behindDoc="0" locked="0" layoutInCell="1" allowOverlap="1" wp14:anchorId="47FA816F" wp14:editId="70446227">
                            <wp:simplePos x="0" y="0"/>
                            <wp:positionH relativeFrom="column">
                              <wp:posOffset>11908</wp:posOffset>
                            </wp:positionH>
                            <wp:positionV relativeFrom="paragraph">
                              <wp:posOffset>329260</wp:posOffset>
                            </wp:positionV>
                            <wp:extent cx="824865" cy="498764"/>
                            <wp:effectExtent l="0" t="0" r="0" b="0"/>
                            <wp:wrapNone/>
                            <wp:docPr id="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4987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95217E" w14:textId="77777777" w:rsidR="00A75B47" w:rsidRDefault="00A75B47" w:rsidP="00A75B47">
                                        <w:pPr>
                                          <w:rPr>
                                            <w:rFonts w:ascii="Times New Roman" w:hAnsi="Times New Roman"/>
                                          </w:rPr>
                                        </w:pPr>
                                        <w:r>
                                          <w:rPr>
                                            <w:rFonts w:ascii="Times New Roman" w:hAnsi="Times New Roman"/>
                                          </w:rPr>
                                          <w:t xml:space="preserve">Các yếu </w:t>
                                        </w:r>
                                      </w:p>
                                      <w:p w14:paraId="6A32C832" w14:textId="77777777" w:rsidR="00A75B47" w:rsidRDefault="00A75B47" w:rsidP="00A75B47">
                                        <w:pPr>
                                          <w:rPr>
                                            <w:rFonts w:ascii="Times New Roman" w:hAnsi="Times New Roman"/>
                                          </w:rPr>
                                        </w:pPr>
                                        <w:r>
                                          <w:rPr>
                                            <w:rFonts w:ascii="Times New Roman" w:hAnsi="Times New Roman"/>
                                          </w:rPr>
                                          <w:t>tố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FA816F" id="Text Box 6" o:spid="_x0000_s1027" type="#_x0000_t202" style="position:absolute;left:0;text-align:left;margin-left:.95pt;margin-top:25.95pt;width:64.95pt;height:3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" stroked="f">
                            <v:textbox>
                              <w:txbxContent>
                                <w:p w14:paraId="6E95217E" w14:textId="77777777" w:rsidR="00A75B47" w:rsidRDefault="00A75B47" w:rsidP="00A75B47">
                                  <w:pPr>
                                    <w:rPr>
                                      <w:rFonts w:ascii="Times New Roman" w:hAnsi="Times New Roman"/>
                                    </w:rPr>
                                  </w:pPr>
                                  <w:r>
                                    <w:rPr>
                                      <w:rFonts w:ascii="Times New Roman" w:hAnsi="Times New Roman"/>
                                    </w:rPr>
                                    <w:t xml:space="preserve">Các yếu </w:t>
                                  </w:r>
                                </w:p>
                                <w:p w14:paraId="6A32C832" w14:textId="77777777" w:rsidR="00A75B47" w:rsidRDefault="00A75B47" w:rsidP="00A75B47">
                                  <w:pPr>
                                    <w:rPr>
                                      <w:rFonts w:ascii="Times New Roman" w:hAnsi="Times New Roman"/>
                                    </w:rPr>
                                  </w:pPr>
                                  <w:r>
                                    <w:rPr>
                                      <w:rFonts w:ascii="Times New Roman" w:hAnsi="Times New Roman"/>
                                    </w:rPr>
                                    <w:t>tố</w:t>
                                  </w:r>
                                </w:p>
                              </w:txbxContent>
                            </v:textbox>
                          </v:shape>
                        </w:pict>
                      </mc:Fallback>
                    </mc:AlternateContent>
                  </w:r>
                </w:p>
              </w:tc>
              <w:tc>
                <w:tcPr>
                  <w:tcW w:w="18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86A072"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1989</w:t>
                  </w:r>
                </w:p>
              </w:tc>
              <w:tc>
                <w:tcPr>
                  <w:tcW w:w="2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C5FA5A"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1999</w:t>
                  </w:r>
                </w:p>
              </w:tc>
            </w:tr>
            <w:tr w:rsidR="00A75B47" w:rsidRPr="002577A0" w14:paraId="28892B91" w14:textId="77777777" w:rsidTr="003366EA">
              <w:trPr>
                <w:trHeight w:val="658"/>
              </w:trPr>
              <w:tc>
                <w:tcPr>
                  <w:tcW w:w="19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CD94B6"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Hình dạng của tháp</w:t>
                  </w:r>
                </w:p>
              </w:tc>
              <w:tc>
                <w:tcPr>
                  <w:tcW w:w="18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CEE3BB"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Đỉnh nhọn, đáy rộng</w:t>
                  </w:r>
                </w:p>
              </w:tc>
              <w:tc>
                <w:tcPr>
                  <w:tcW w:w="2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03600F"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Đỉnh nhọn, đáy rộng chân đáy thu hẹp hơn 1989</w:t>
                  </w:r>
                </w:p>
              </w:tc>
            </w:tr>
            <w:tr w:rsidR="00A75B47" w:rsidRPr="002577A0" w14:paraId="255D160F" w14:textId="77777777" w:rsidTr="003366EA">
              <w:trPr>
                <w:trHeight w:val="217"/>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tcPr>
                <w:p w14:paraId="315926EE"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Cơ cấu dân số theo tuổi</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4437365A"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Nhóm tuổi</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14:paraId="152CF5E3"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Nam</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14:paraId="78E1BB1C"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Nữ</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06D4237A"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Nam</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1361AE01"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Nữ</w:t>
                  </w:r>
                </w:p>
              </w:tc>
            </w:tr>
            <w:tr w:rsidR="00A75B47" w:rsidRPr="002577A0" w14:paraId="2F97B771" w14:textId="77777777" w:rsidTr="003366EA">
              <w:trPr>
                <w:trHeight w:val="136"/>
              </w:trPr>
              <w:tc>
                <w:tcPr>
                  <w:tcW w:w="19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24120A" w14:textId="77777777" w:rsidR="00A75B47" w:rsidRPr="002577A0" w:rsidRDefault="00A75B47" w:rsidP="003366EA">
                  <w:pPr>
                    <w:spacing w:line="276" w:lineRule="auto"/>
                    <w:jc w:val="both"/>
                    <w:rPr>
                      <w:rFonts w:ascii="Times New Roman" w:hAnsi="Times New Roman"/>
                      <w:szCs w:val="28"/>
                    </w:rPr>
                  </w:pP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25D50C9C"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0 - 14</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14:paraId="795183A0"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20,1</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14:paraId="473391DA"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18,9</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206F346F"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17,4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653B50CD"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16,1</w:t>
                  </w:r>
                </w:p>
              </w:tc>
            </w:tr>
            <w:tr w:rsidR="00A75B47" w:rsidRPr="002577A0" w14:paraId="33BBAA49" w14:textId="77777777" w:rsidTr="003366EA">
              <w:trPr>
                <w:trHeight w:val="411"/>
              </w:trPr>
              <w:tc>
                <w:tcPr>
                  <w:tcW w:w="19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654443" w14:textId="77777777" w:rsidR="00A75B47" w:rsidRPr="002577A0" w:rsidRDefault="00A75B47" w:rsidP="003366EA">
                  <w:pPr>
                    <w:spacing w:line="276" w:lineRule="auto"/>
                    <w:jc w:val="both"/>
                    <w:rPr>
                      <w:rFonts w:ascii="Times New Roman" w:hAnsi="Times New Roman"/>
                      <w:szCs w:val="28"/>
                    </w:rPr>
                  </w:pP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49F8B2DA"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15 - 59</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14:paraId="64F24057"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25,6</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14:paraId="3C9B4011"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28,2</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2AF5ACAF"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28,4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2DEE8D9E"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30,0</w:t>
                  </w:r>
                </w:p>
              </w:tc>
            </w:tr>
            <w:tr w:rsidR="00A75B47" w:rsidRPr="002577A0" w14:paraId="06852B39" w14:textId="77777777" w:rsidTr="003366EA">
              <w:trPr>
                <w:trHeight w:val="136"/>
              </w:trPr>
              <w:tc>
                <w:tcPr>
                  <w:tcW w:w="19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807BBA" w14:textId="77777777" w:rsidR="00A75B47" w:rsidRPr="002577A0" w:rsidRDefault="00A75B47" w:rsidP="003366EA">
                  <w:pPr>
                    <w:spacing w:line="276" w:lineRule="auto"/>
                    <w:jc w:val="both"/>
                    <w:rPr>
                      <w:rFonts w:ascii="Times New Roman" w:hAnsi="Times New Roman"/>
                      <w:szCs w:val="28"/>
                    </w:rPr>
                  </w:pP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791753CD"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60 trở lên</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14:paraId="0EF6D962"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3,0</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14:paraId="2EFE4C76"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4,2</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6CC805C2"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3,4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5091DAD6"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4,7</w:t>
                  </w:r>
                </w:p>
              </w:tc>
            </w:tr>
            <w:tr w:rsidR="00A75B47" w:rsidRPr="002577A0" w14:paraId="2D618580" w14:textId="77777777" w:rsidTr="003366EA">
              <w:trPr>
                <w:trHeight w:val="217"/>
              </w:trPr>
              <w:tc>
                <w:tcPr>
                  <w:tcW w:w="1970" w:type="dxa"/>
                  <w:gridSpan w:val="2"/>
                  <w:tcBorders>
                    <w:top w:val="single" w:sz="4" w:space="0" w:color="auto"/>
                    <w:left w:val="single" w:sz="4" w:space="0" w:color="auto"/>
                    <w:bottom w:val="single" w:sz="4" w:space="0" w:color="auto"/>
                    <w:right w:val="single" w:sz="4" w:space="0" w:color="auto"/>
                  </w:tcBorders>
                  <w:shd w:val="clear" w:color="auto" w:fill="auto"/>
                </w:tcPr>
                <w:p w14:paraId="3DD7D744" w14:textId="77777777" w:rsidR="00A75B47" w:rsidRPr="002577A0" w:rsidRDefault="00A75B47" w:rsidP="003366EA">
                  <w:pPr>
                    <w:spacing w:line="276" w:lineRule="auto"/>
                    <w:jc w:val="both"/>
                    <w:rPr>
                      <w:rFonts w:ascii="Times New Roman" w:hAnsi="Times New Roman"/>
                      <w:szCs w:val="28"/>
                    </w:rPr>
                  </w:pPr>
                  <w:r w:rsidRPr="002577A0">
                    <w:rPr>
                      <w:rFonts w:ascii="Times New Roman" w:hAnsi="Times New Roman"/>
                      <w:szCs w:val="28"/>
                    </w:rPr>
                    <w:t>Tỉ số phụ thuộc</w:t>
                  </w:r>
                </w:p>
              </w:tc>
              <w:tc>
                <w:tcPr>
                  <w:tcW w:w="18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6A0FF7" w14:textId="77777777" w:rsidR="00A75B47" w:rsidRPr="002577A0" w:rsidRDefault="00A75B47" w:rsidP="003366EA">
                  <w:pPr>
                    <w:spacing w:line="276" w:lineRule="auto"/>
                    <w:jc w:val="center"/>
                    <w:rPr>
                      <w:rFonts w:ascii="Times New Roman" w:hAnsi="Times New Roman"/>
                      <w:szCs w:val="28"/>
                    </w:rPr>
                  </w:pPr>
                  <w:r w:rsidRPr="002577A0">
                    <w:rPr>
                      <w:rFonts w:ascii="Times New Roman" w:hAnsi="Times New Roman"/>
                      <w:szCs w:val="28"/>
                    </w:rPr>
                    <w:t>86</w:t>
                  </w:r>
                </w:p>
              </w:tc>
              <w:tc>
                <w:tcPr>
                  <w:tcW w:w="2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F33C6A" w14:textId="77777777" w:rsidR="00A75B47" w:rsidRPr="002577A0" w:rsidRDefault="00A75B47" w:rsidP="003366EA">
                  <w:pPr>
                    <w:spacing w:line="276" w:lineRule="auto"/>
                    <w:jc w:val="center"/>
                    <w:rPr>
                      <w:rFonts w:ascii="Times New Roman" w:hAnsi="Times New Roman"/>
                      <w:szCs w:val="28"/>
                    </w:rPr>
                  </w:pPr>
                  <w:r w:rsidRPr="002577A0">
                    <w:rPr>
                      <w:rFonts w:ascii="Times New Roman" w:hAnsi="Times New Roman"/>
                      <w:szCs w:val="28"/>
                    </w:rPr>
                    <w:t>71,2</w:t>
                  </w:r>
                </w:p>
              </w:tc>
            </w:tr>
          </w:tbl>
          <w:p w14:paraId="114B54EC" w14:textId="77777777" w:rsidR="00A75B47" w:rsidRPr="002577A0" w:rsidRDefault="00A75B47" w:rsidP="003366EA">
            <w:pPr>
              <w:spacing w:line="276" w:lineRule="auto"/>
              <w:jc w:val="both"/>
              <w:rPr>
                <w:rFonts w:ascii="Times New Roman" w:eastAsia="Calibri" w:hAnsi="Times New Roman"/>
                <w:szCs w:val="28"/>
              </w:rPr>
            </w:pPr>
          </w:p>
          <w:p w14:paraId="120597E9" w14:textId="77777777" w:rsidR="00A75B47" w:rsidRPr="002577A0" w:rsidRDefault="00A75B47" w:rsidP="003366EA">
            <w:pPr>
              <w:spacing w:line="276" w:lineRule="auto"/>
              <w:jc w:val="both"/>
              <w:rPr>
                <w:rFonts w:ascii="Times New Roman" w:hAnsi="Times New Roman"/>
                <w:szCs w:val="28"/>
              </w:rPr>
            </w:pPr>
          </w:p>
          <w:p w14:paraId="7BA185A1" w14:textId="77777777" w:rsidR="00A75B47" w:rsidRPr="002577A0" w:rsidRDefault="00A75B47" w:rsidP="003366EA">
            <w:pPr>
              <w:spacing w:line="276" w:lineRule="auto"/>
              <w:jc w:val="both"/>
              <w:rPr>
                <w:rFonts w:ascii="Times New Roman" w:hAnsi="Times New Roman"/>
                <w:szCs w:val="28"/>
              </w:rPr>
            </w:pPr>
          </w:p>
          <w:p w14:paraId="7E907655" w14:textId="77777777" w:rsidR="00A75B47" w:rsidRPr="002577A0" w:rsidRDefault="00A75B47" w:rsidP="003366EA">
            <w:pPr>
              <w:spacing w:line="276" w:lineRule="auto"/>
              <w:jc w:val="both"/>
              <w:rPr>
                <w:rFonts w:ascii="Times New Roman" w:hAnsi="Times New Roman"/>
                <w:szCs w:val="28"/>
              </w:rPr>
            </w:pPr>
          </w:p>
          <w:p w14:paraId="07189D08" w14:textId="77777777" w:rsidR="00A75B47" w:rsidRPr="002577A0" w:rsidRDefault="00A75B47" w:rsidP="003366EA">
            <w:pPr>
              <w:spacing w:after="200" w:line="276" w:lineRule="auto"/>
              <w:jc w:val="both"/>
              <w:rPr>
                <w:rFonts w:ascii="Times New Roman" w:hAnsi="Times New Roman"/>
                <w:szCs w:val="28"/>
              </w:rPr>
            </w:pPr>
          </w:p>
        </w:tc>
      </w:tr>
    </w:tbl>
    <w:p w14:paraId="63797263"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b/>
          <w:bCs/>
          <w:iCs/>
          <w:szCs w:val="28"/>
          <w:lang w:val="vi-VN"/>
        </w:rPr>
        <w:lastRenderedPageBreak/>
        <w:br w:type="textWrapping" w:clear="all"/>
        <w:t>* Hoạt động 2</w:t>
      </w:r>
      <w:r w:rsidRPr="002577A0">
        <w:rPr>
          <w:rFonts w:ascii="Times New Roman" w:hAnsi="Times New Roman"/>
          <w:iCs/>
          <w:szCs w:val="28"/>
          <w:lang w:val="vi-VN"/>
        </w:rPr>
        <w:t>: Nhận xét và giải thích.</w:t>
      </w:r>
    </w:p>
    <w:p w14:paraId="45263A2C"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iCs/>
          <w:szCs w:val="28"/>
          <w:lang w:val="vi-VN"/>
        </w:rPr>
        <w:t>1- Mục tiêu: Nêu nhận xét thay đổi cơ cấu dân số theo độ tuổi. Giải thích nguyên nhân.</w:t>
      </w:r>
    </w:p>
    <w:p w14:paraId="66928DA3"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iCs/>
          <w:szCs w:val="28"/>
          <w:lang w:val="vi-VN"/>
        </w:rPr>
        <w:t>2- Phương pháp /kt dạy học: sử dụng số liệu sgk</w:t>
      </w:r>
    </w:p>
    <w:p w14:paraId="1F509663"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iCs/>
          <w:szCs w:val="28"/>
          <w:lang w:val="vi-VN"/>
        </w:rPr>
        <w:t xml:space="preserve">3- Phương tiện: tháp dân số 1989và 1999                          </w:t>
      </w:r>
    </w:p>
    <w:p w14:paraId="71A60437"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iCs/>
          <w:szCs w:val="28"/>
          <w:lang w:val="vi-VN"/>
        </w:rPr>
        <w:t>4-Hình thức tổ chức: cá nhân- cặp đôi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387"/>
      </w:tblGrid>
      <w:tr w:rsidR="00A75B47" w:rsidRPr="002577A0" w14:paraId="24900FF6" w14:textId="77777777" w:rsidTr="003366EA">
        <w:tc>
          <w:tcPr>
            <w:tcW w:w="4644" w:type="dxa"/>
            <w:tcBorders>
              <w:top w:val="single" w:sz="4" w:space="0" w:color="auto"/>
              <w:left w:val="single" w:sz="4" w:space="0" w:color="auto"/>
              <w:bottom w:val="single" w:sz="4" w:space="0" w:color="auto"/>
              <w:right w:val="single" w:sz="4" w:space="0" w:color="auto"/>
            </w:tcBorders>
          </w:tcPr>
          <w:p w14:paraId="08FCB14A" w14:textId="77777777" w:rsidR="00A75B47" w:rsidRPr="002577A0" w:rsidRDefault="00A75B47" w:rsidP="003366EA">
            <w:pPr>
              <w:spacing w:after="200" w:line="276" w:lineRule="auto"/>
              <w:jc w:val="center"/>
              <w:rPr>
                <w:rFonts w:ascii="Times New Roman" w:hAnsi="Times New Roman"/>
                <w:b/>
                <w:szCs w:val="28"/>
                <w:lang w:val="vi-VN"/>
              </w:rPr>
            </w:pPr>
            <w:r w:rsidRPr="002577A0">
              <w:rPr>
                <w:rFonts w:ascii="Times New Roman" w:hAnsi="Times New Roman"/>
                <w:b/>
                <w:szCs w:val="28"/>
                <w:lang w:val="vi-VN"/>
              </w:rPr>
              <w:t>Hoạt động của thầy và trò</w:t>
            </w:r>
          </w:p>
        </w:tc>
        <w:tc>
          <w:tcPr>
            <w:tcW w:w="5387" w:type="dxa"/>
            <w:tcBorders>
              <w:top w:val="single" w:sz="4" w:space="0" w:color="auto"/>
              <w:left w:val="single" w:sz="4" w:space="0" w:color="auto"/>
              <w:bottom w:val="single" w:sz="4" w:space="0" w:color="auto"/>
              <w:right w:val="single" w:sz="4" w:space="0" w:color="auto"/>
            </w:tcBorders>
          </w:tcPr>
          <w:p w14:paraId="612A085F" w14:textId="77777777" w:rsidR="00A75B47" w:rsidRPr="002577A0" w:rsidRDefault="00A75B47" w:rsidP="003366EA">
            <w:pPr>
              <w:spacing w:after="200" w:line="276" w:lineRule="auto"/>
              <w:jc w:val="center"/>
              <w:rPr>
                <w:rFonts w:ascii="Times New Roman" w:hAnsi="Times New Roman"/>
                <w:b/>
                <w:szCs w:val="28"/>
              </w:rPr>
            </w:pPr>
            <w:r w:rsidRPr="002577A0">
              <w:rPr>
                <w:rFonts w:ascii="Times New Roman" w:hAnsi="Times New Roman"/>
                <w:b/>
                <w:szCs w:val="28"/>
              </w:rPr>
              <w:t>Nội dung chính</w:t>
            </w:r>
          </w:p>
        </w:tc>
      </w:tr>
      <w:tr w:rsidR="00A75B47" w:rsidRPr="002577A0" w14:paraId="576B0A92" w14:textId="77777777" w:rsidTr="003366EA">
        <w:tc>
          <w:tcPr>
            <w:tcW w:w="4644" w:type="dxa"/>
            <w:tcBorders>
              <w:top w:val="single" w:sz="4" w:space="0" w:color="auto"/>
              <w:left w:val="single" w:sz="4" w:space="0" w:color="auto"/>
              <w:bottom w:val="single" w:sz="4" w:space="0" w:color="auto"/>
              <w:right w:val="single" w:sz="4" w:space="0" w:color="auto"/>
            </w:tcBorders>
          </w:tcPr>
          <w:p w14:paraId="45C115FA"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rPr>
              <w:t xml:space="preserve">       </w:t>
            </w:r>
            <w:r w:rsidRPr="002577A0">
              <w:rPr>
                <w:rFonts w:ascii="Times New Roman" w:hAnsi="Times New Roman"/>
                <w:iCs/>
                <w:szCs w:val="28"/>
                <w:lang w:val="vi-VN"/>
              </w:rPr>
              <w:t xml:space="preserve">  </w:t>
            </w:r>
            <w:r w:rsidRPr="002577A0">
              <w:rPr>
                <w:rFonts w:ascii="Times New Roman" w:hAnsi="Times New Roman"/>
                <w:b/>
                <w:bCs/>
                <w:iCs/>
                <w:szCs w:val="28"/>
                <w:lang w:val="vi-VN"/>
              </w:rPr>
              <w:t>Hoạt động cá nhân</w:t>
            </w:r>
          </w:p>
          <w:p w14:paraId="1B74E7D9" w14:textId="77777777" w:rsidR="00A75B47" w:rsidRPr="002577A0" w:rsidRDefault="00A75B47" w:rsidP="003366EA">
            <w:pPr>
              <w:spacing w:line="276" w:lineRule="auto"/>
              <w:jc w:val="both"/>
              <w:rPr>
                <w:rFonts w:ascii="Times New Roman" w:hAnsi="Times New Roman"/>
                <w:bCs/>
                <w:iCs/>
                <w:szCs w:val="28"/>
                <w:lang w:val="vi-VN"/>
              </w:rPr>
            </w:pPr>
            <w:r w:rsidRPr="002577A0">
              <w:rPr>
                <w:rFonts w:ascii="Times New Roman" w:hAnsi="Times New Roman"/>
                <w:b/>
                <w:bCs/>
                <w:iCs/>
                <w:szCs w:val="28"/>
                <w:lang w:val="vi-VN"/>
              </w:rPr>
              <w:t xml:space="preserve">+ </w:t>
            </w:r>
            <w:r w:rsidRPr="002577A0">
              <w:rPr>
                <w:rFonts w:ascii="Times New Roman" w:hAnsi="Times New Roman"/>
                <w:bCs/>
                <w:iCs/>
                <w:szCs w:val="28"/>
                <w:lang w:val="vi-VN"/>
              </w:rPr>
              <w:t>B1: Giao nhiệm vụ</w:t>
            </w:r>
          </w:p>
          <w:p w14:paraId="6EEF2301" w14:textId="77777777" w:rsidR="00A75B47" w:rsidRPr="002577A0" w:rsidRDefault="00A75B47" w:rsidP="003366EA">
            <w:pPr>
              <w:spacing w:line="276" w:lineRule="auto"/>
              <w:jc w:val="both"/>
              <w:rPr>
                <w:rFonts w:ascii="Times New Roman" w:hAnsi="Times New Roman"/>
                <w:bCs/>
                <w:iCs/>
                <w:szCs w:val="28"/>
                <w:lang w:val="vi-VN"/>
              </w:rPr>
            </w:pPr>
            <w:r w:rsidRPr="002577A0">
              <w:rPr>
                <w:rFonts w:ascii="Times New Roman" w:hAnsi="Times New Roman"/>
                <w:bCs/>
                <w:iCs/>
                <w:szCs w:val="28"/>
                <w:lang w:val="vi-VN"/>
              </w:rPr>
              <w:lastRenderedPageBreak/>
              <w:t>Nêu nhận xét thay đổi cơ cấu dân số theo độ tuổi của nước ta;</w:t>
            </w:r>
          </w:p>
          <w:p w14:paraId="671EDFE3" w14:textId="77777777" w:rsidR="00A75B47" w:rsidRPr="002577A0" w:rsidRDefault="00A75B47" w:rsidP="003366EA">
            <w:pPr>
              <w:spacing w:line="276" w:lineRule="auto"/>
              <w:jc w:val="both"/>
              <w:rPr>
                <w:rFonts w:ascii="Times New Roman" w:hAnsi="Times New Roman"/>
                <w:bCs/>
                <w:iCs/>
                <w:szCs w:val="28"/>
                <w:lang w:val="vi-VN"/>
              </w:rPr>
            </w:pPr>
            <w:r w:rsidRPr="002577A0">
              <w:rPr>
                <w:rFonts w:ascii="Times New Roman" w:hAnsi="Times New Roman"/>
                <w:bCs/>
                <w:iCs/>
                <w:szCs w:val="28"/>
                <w:lang w:val="vi-VN"/>
              </w:rPr>
              <w:t>+B2: hs thực hiện nhiệm vụ trả lời câu hỏi</w:t>
            </w:r>
          </w:p>
          <w:p w14:paraId="267FF17E" w14:textId="77777777" w:rsidR="00A75B47" w:rsidRPr="002577A0" w:rsidRDefault="00A75B47" w:rsidP="003366EA">
            <w:pPr>
              <w:spacing w:line="276" w:lineRule="auto"/>
              <w:jc w:val="both"/>
              <w:rPr>
                <w:rFonts w:ascii="Times New Roman" w:hAnsi="Times New Roman"/>
                <w:bCs/>
                <w:iCs/>
                <w:szCs w:val="28"/>
                <w:lang w:val="vi-VN"/>
              </w:rPr>
            </w:pPr>
            <w:r w:rsidRPr="002577A0">
              <w:rPr>
                <w:rFonts w:ascii="Times New Roman" w:hAnsi="Times New Roman"/>
                <w:bCs/>
                <w:iCs/>
                <w:szCs w:val="28"/>
                <w:lang w:val="vi-VN"/>
              </w:rPr>
              <w:t>+B3:hs trình bày trước lớp, hs khác nhận xét bổ sung.</w:t>
            </w:r>
          </w:p>
          <w:p w14:paraId="15602314" w14:textId="77777777" w:rsidR="00A75B47" w:rsidRPr="002577A0" w:rsidRDefault="00A75B47" w:rsidP="003366EA">
            <w:pPr>
              <w:spacing w:line="276" w:lineRule="auto"/>
              <w:jc w:val="both"/>
              <w:rPr>
                <w:rFonts w:ascii="Times New Roman" w:hAnsi="Times New Roman"/>
                <w:b/>
                <w:bCs/>
                <w:iCs/>
                <w:szCs w:val="28"/>
                <w:lang w:val="vi-VN"/>
              </w:rPr>
            </w:pPr>
            <w:r w:rsidRPr="002577A0">
              <w:rPr>
                <w:rFonts w:ascii="Times New Roman" w:hAnsi="Times New Roman"/>
                <w:bCs/>
                <w:iCs/>
                <w:szCs w:val="28"/>
                <w:lang w:val="vi-VN"/>
              </w:rPr>
              <w:t>+B4: gv nhận xét bổ sung và chuẩn kiến thức</w:t>
            </w:r>
          </w:p>
          <w:p w14:paraId="242E6180" w14:textId="77777777" w:rsidR="00A75B47" w:rsidRPr="002577A0" w:rsidRDefault="00A75B47" w:rsidP="003366EA">
            <w:pPr>
              <w:spacing w:line="276" w:lineRule="auto"/>
              <w:jc w:val="both"/>
              <w:rPr>
                <w:rFonts w:ascii="Times New Roman" w:hAnsi="Times New Roman"/>
                <w:b/>
                <w:bCs/>
                <w:iCs/>
                <w:szCs w:val="28"/>
                <w:lang w:val="vi-VN"/>
              </w:rPr>
            </w:pPr>
            <w:r w:rsidRPr="002577A0">
              <w:rPr>
                <w:rFonts w:ascii="Times New Roman" w:hAnsi="Times New Roman"/>
                <w:b/>
                <w:bCs/>
                <w:iCs/>
                <w:szCs w:val="28"/>
                <w:lang w:val="vi-VN"/>
              </w:rPr>
              <w:t xml:space="preserve">           Hoạt động cặp đôi</w:t>
            </w:r>
          </w:p>
          <w:p w14:paraId="225F3DEC" w14:textId="77777777" w:rsidR="00A75B47" w:rsidRPr="002577A0" w:rsidRDefault="00A75B47" w:rsidP="003366EA">
            <w:pPr>
              <w:spacing w:line="276" w:lineRule="auto"/>
              <w:jc w:val="both"/>
              <w:rPr>
                <w:rFonts w:ascii="Times New Roman" w:hAnsi="Times New Roman"/>
                <w:bCs/>
                <w:iCs/>
                <w:szCs w:val="28"/>
                <w:lang w:val="vi-VN"/>
              </w:rPr>
            </w:pPr>
            <w:r w:rsidRPr="002577A0">
              <w:rPr>
                <w:rFonts w:ascii="Times New Roman" w:hAnsi="Times New Roman"/>
                <w:bCs/>
                <w:iCs/>
                <w:szCs w:val="28"/>
                <w:lang w:val="vi-VN"/>
              </w:rPr>
              <w:t>+ B1: Giao nhiệm vụ: Giải thích nguyên nhân của sự thay đổi cơ cấu dân số</w:t>
            </w:r>
          </w:p>
          <w:p w14:paraId="3AD75915" w14:textId="77777777" w:rsidR="00A75B47" w:rsidRPr="002577A0" w:rsidRDefault="00A75B47" w:rsidP="003366EA">
            <w:pPr>
              <w:spacing w:line="276" w:lineRule="auto"/>
              <w:jc w:val="both"/>
              <w:rPr>
                <w:rFonts w:ascii="Times New Roman" w:hAnsi="Times New Roman"/>
                <w:bCs/>
                <w:iCs/>
                <w:szCs w:val="28"/>
                <w:lang w:val="vi-VN"/>
              </w:rPr>
            </w:pPr>
            <w:r w:rsidRPr="002577A0">
              <w:rPr>
                <w:rFonts w:ascii="Times New Roman" w:hAnsi="Times New Roman"/>
                <w:bCs/>
                <w:iCs/>
                <w:szCs w:val="28"/>
                <w:lang w:val="vi-VN"/>
              </w:rPr>
              <w:t>+B2: Các cặp thực hiện nhiệm vụ trả lời câu hỏi</w:t>
            </w:r>
          </w:p>
          <w:p w14:paraId="72814601" w14:textId="77777777" w:rsidR="00A75B47" w:rsidRPr="002577A0" w:rsidRDefault="00A75B47" w:rsidP="003366EA">
            <w:pPr>
              <w:spacing w:line="276" w:lineRule="auto"/>
              <w:jc w:val="both"/>
              <w:rPr>
                <w:rFonts w:ascii="Times New Roman" w:hAnsi="Times New Roman"/>
                <w:bCs/>
                <w:iCs/>
                <w:szCs w:val="28"/>
                <w:lang w:val="vi-VN"/>
              </w:rPr>
            </w:pPr>
            <w:r w:rsidRPr="002577A0">
              <w:rPr>
                <w:rFonts w:ascii="Times New Roman" w:hAnsi="Times New Roman"/>
                <w:bCs/>
                <w:iCs/>
                <w:szCs w:val="28"/>
                <w:lang w:val="vi-VN"/>
              </w:rPr>
              <w:t>+B3:Các cặp khác nhận xét bổ sung</w:t>
            </w:r>
          </w:p>
          <w:p w14:paraId="64678A39" w14:textId="77777777" w:rsidR="00A75B47" w:rsidRPr="002577A0" w:rsidRDefault="00A75B47" w:rsidP="003366EA">
            <w:pPr>
              <w:spacing w:after="200" w:line="276" w:lineRule="auto"/>
              <w:jc w:val="both"/>
              <w:rPr>
                <w:rFonts w:ascii="Times New Roman" w:hAnsi="Times New Roman"/>
                <w:szCs w:val="28"/>
                <w:lang w:val="vi-VN"/>
              </w:rPr>
            </w:pPr>
            <w:r w:rsidRPr="002577A0">
              <w:rPr>
                <w:rFonts w:ascii="Times New Roman" w:hAnsi="Times New Roman"/>
                <w:bCs/>
                <w:iCs/>
                <w:szCs w:val="28"/>
                <w:lang w:val="vi-VN"/>
              </w:rPr>
              <w:t>+B4:Gv nhận xét bổ sung chuẩn xác kiến thức</w:t>
            </w:r>
            <w:r w:rsidRPr="002577A0">
              <w:rPr>
                <w:rFonts w:ascii="Times New Roman" w:hAnsi="Times New Roman"/>
                <w:szCs w:val="28"/>
                <w:lang w:val="vi-VN"/>
              </w:rPr>
              <w:t xml:space="preserve"> </w:t>
            </w:r>
          </w:p>
        </w:tc>
        <w:tc>
          <w:tcPr>
            <w:tcW w:w="5387" w:type="dxa"/>
            <w:tcBorders>
              <w:top w:val="single" w:sz="4" w:space="0" w:color="auto"/>
              <w:left w:val="single" w:sz="4" w:space="0" w:color="auto"/>
              <w:bottom w:val="single" w:sz="4" w:space="0" w:color="auto"/>
              <w:right w:val="single" w:sz="4" w:space="0" w:color="auto"/>
            </w:tcBorders>
          </w:tcPr>
          <w:p w14:paraId="732EA244" w14:textId="77777777" w:rsidR="00A75B47" w:rsidRPr="002577A0" w:rsidRDefault="00A75B47" w:rsidP="003366EA">
            <w:pPr>
              <w:spacing w:line="276" w:lineRule="auto"/>
              <w:jc w:val="both"/>
              <w:rPr>
                <w:rFonts w:ascii="Times New Roman" w:hAnsi="Times New Roman"/>
                <w:b/>
                <w:bCs/>
                <w:iCs/>
                <w:szCs w:val="28"/>
                <w:u w:val="single"/>
                <w:lang w:val="vi-VN"/>
              </w:rPr>
            </w:pPr>
            <w:r w:rsidRPr="002577A0">
              <w:rPr>
                <w:rFonts w:ascii="Times New Roman" w:hAnsi="Times New Roman"/>
                <w:b/>
                <w:bCs/>
                <w:iCs/>
                <w:szCs w:val="28"/>
                <w:u w:val="single"/>
                <w:lang w:val="vi-VN"/>
              </w:rPr>
              <w:lastRenderedPageBreak/>
              <w:t>II.Bài tập 2: Nhận xét và giải thích</w:t>
            </w:r>
          </w:p>
          <w:p w14:paraId="5F140AAE" w14:textId="77777777" w:rsidR="00A75B47" w:rsidRPr="002577A0" w:rsidRDefault="00A75B47" w:rsidP="003366EA">
            <w:pPr>
              <w:spacing w:line="276" w:lineRule="auto"/>
              <w:jc w:val="both"/>
              <w:rPr>
                <w:rFonts w:ascii="Times New Roman" w:eastAsia="Calibri" w:hAnsi="Times New Roman"/>
                <w:szCs w:val="28"/>
                <w:lang w:val="vi-VN"/>
              </w:rPr>
            </w:pPr>
          </w:p>
          <w:p w14:paraId="1EEA9858" w14:textId="77777777" w:rsidR="00A75B47" w:rsidRPr="002577A0" w:rsidRDefault="00A75B47" w:rsidP="003366EA">
            <w:pPr>
              <w:spacing w:line="276" w:lineRule="auto"/>
              <w:jc w:val="both"/>
              <w:rPr>
                <w:rFonts w:ascii="Times New Roman" w:hAnsi="Times New Roman"/>
                <w:szCs w:val="28"/>
                <w:lang w:val="vi-VN"/>
              </w:rPr>
            </w:pPr>
          </w:p>
          <w:p w14:paraId="28E3275C"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lastRenderedPageBreak/>
              <w:t>Sau 10 năm:</w:t>
            </w:r>
          </w:p>
          <w:p w14:paraId="2D69C186"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-Tỷ lệ nhóm 0-14 tuổi giảm</w:t>
            </w:r>
          </w:p>
          <w:p w14:paraId="4D3207FF"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-Nhóm tuổi lao động và trên lao động tăng.</w:t>
            </w:r>
          </w:p>
          <w:p w14:paraId="1369A512" w14:textId="77777777" w:rsidR="00A75B47" w:rsidRPr="002577A0" w:rsidRDefault="00A75B47" w:rsidP="003366EA">
            <w:pPr>
              <w:spacing w:line="276" w:lineRule="auto"/>
              <w:jc w:val="both"/>
              <w:rPr>
                <w:rFonts w:ascii="Times New Roman" w:eastAsia="Calibri" w:hAnsi="Times New Roman"/>
                <w:szCs w:val="28"/>
                <w:lang w:val="vi-VN"/>
              </w:rPr>
            </w:pPr>
          </w:p>
          <w:p w14:paraId="56EE5870" w14:textId="77777777" w:rsidR="00A75B47" w:rsidRPr="002577A0" w:rsidRDefault="00A75B47" w:rsidP="003366EA">
            <w:pPr>
              <w:spacing w:line="276" w:lineRule="auto"/>
              <w:jc w:val="both"/>
              <w:rPr>
                <w:rFonts w:ascii="Times New Roman" w:hAnsi="Times New Roman"/>
                <w:szCs w:val="28"/>
                <w:lang w:val="vi-VN"/>
              </w:rPr>
            </w:pPr>
          </w:p>
          <w:p w14:paraId="10C3A3AC" w14:textId="77777777" w:rsidR="00A75B47" w:rsidRPr="002577A0" w:rsidRDefault="00A75B47" w:rsidP="003366EA">
            <w:pPr>
              <w:spacing w:line="276" w:lineRule="auto"/>
              <w:jc w:val="both"/>
              <w:rPr>
                <w:rFonts w:ascii="Times New Roman" w:hAnsi="Times New Roman"/>
                <w:szCs w:val="28"/>
                <w:lang w:val="vi-VN"/>
              </w:rPr>
            </w:pPr>
          </w:p>
          <w:p w14:paraId="3C6AAEF0" w14:textId="77777777" w:rsidR="00A75B47" w:rsidRPr="002577A0" w:rsidRDefault="00A75B47" w:rsidP="003366EA">
            <w:pPr>
              <w:spacing w:line="276" w:lineRule="auto"/>
              <w:jc w:val="both"/>
              <w:rPr>
                <w:rFonts w:ascii="Times New Roman" w:hAnsi="Times New Roman"/>
                <w:szCs w:val="28"/>
                <w:lang w:val="vi-VN"/>
              </w:rPr>
            </w:pPr>
          </w:p>
          <w:p w14:paraId="63C60287"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 Nguyên nhân: Do thực hiện tốt kế hoạch hoá dân số và nâng cao chất lượng cuộc sống.</w:t>
            </w:r>
          </w:p>
          <w:p w14:paraId="3E5BF0FA" w14:textId="77777777" w:rsidR="00A75B47" w:rsidRPr="002577A0" w:rsidRDefault="00A75B47" w:rsidP="003366EA">
            <w:pPr>
              <w:spacing w:line="276" w:lineRule="auto"/>
              <w:jc w:val="both"/>
              <w:rPr>
                <w:rFonts w:ascii="Times New Roman" w:eastAsia="Calibri" w:hAnsi="Times New Roman"/>
                <w:szCs w:val="28"/>
                <w:lang w:val="vi-VN"/>
              </w:rPr>
            </w:pPr>
          </w:p>
          <w:p w14:paraId="68386AEE" w14:textId="77777777" w:rsidR="00A75B47" w:rsidRPr="002577A0" w:rsidRDefault="00A75B47" w:rsidP="003366EA">
            <w:pPr>
              <w:spacing w:after="200" w:line="276" w:lineRule="auto"/>
              <w:jc w:val="both"/>
              <w:rPr>
                <w:rFonts w:ascii="Times New Roman" w:hAnsi="Times New Roman"/>
                <w:szCs w:val="28"/>
                <w:lang w:val="vi-VN"/>
              </w:rPr>
            </w:pPr>
          </w:p>
        </w:tc>
      </w:tr>
    </w:tbl>
    <w:p w14:paraId="40816246"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b/>
          <w:bCs/>
          <w:iCs/>
          <w:szCs w:val="28"/>
          <w:lang w:val="vi-VN"/>
        </w:rPr>
        <w:lastRenderedPageBreak/>
        <w:t>* Hoạt động 3:</w:t>
      </w:r>
    </w:p>
    <w:p w14:paraId="3EA3EC19"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iCs/>
          <w:szCs w:val="28"/>
          <w:lang w:val="vi-VN"/>
        </w:rPr>
        <w:t>1-Mục tiêu:</w:t>
      </w:r>
    </w:p>
    <w:p w14:paraId="31A55EAA"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iCs/>
          <w:szCs w:val="28"/>
          <w:lang w:val="vi-VN"/>
        </w:rPr>
        <w:t>-Nắm được những thuận lợi và khó khăn ảnh hưởng đến sự phát triển kinh tế.</w:t>
      </w:r>
    </w:p>
    <w:p w14:paraId="302D6298"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iCs/>
          <w:szCs w:val="28"/>
          <w:lang w:val="vi-VN"/>
        </w:rPr>
        <w:t>-Biện pháp khắc phục khó khăn đó.</w:t>
      </w:r>
    </w:p>
    <w:p w14:paraId="582C3BF5"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iCs/>
          <w:szCs w:val="28"/>
          <w:lang w:val="vi-VN"/>
        </w:rPr>
        <w:t>2- Phương pháp/kt dạy học: Sử dụng biểu đồ</w:t>
      </w:r>
    </w:p>
    <w:p w14:paraId="3404FE92"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iCs/>
          <w:szCs w:val="28"/>
          <w:lang w:val="vi-VN"/>
        </w:rPr>
        <w:t>3-Phương tiện: Tài liệu về cơ cấu dân số</w:t>
      </w:r>
    </w:p>
    <w:p w14:paraId="3EA6F557"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iCs/>
          <w:szCs w:val="28"/>
          <w:lang w:val="vi-VN"/>
        </w:rPr>
        <w:t>4-Hình thức tổ chức: hoạt động nhóm</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6"/>
        <w:gridCol w:w="5389"/>
      </w:tblGrid>
      <w:tr w:rsidR="00A75B47" w:rsidRPr="002577A0" w14:paraId="51AAC8C5" w14:textId="77777777" w:rsidTr="003366EA">
        <w:tc>
          <w:tcPr>
            <w:tcW w:w="4644" w:type="dxa"/>
            <w:tcBorders>
              <w:top w:val="single" w:sz="4" w:space="0" w:color="auto"/>
              <w:left w:val="single" w:sz="4" w:space="0" w:color="auto"/>
              <w:bottom w:val="single" w:sz="4" w:space="0" w:color="auto"/>
              <w:right w:val="single" w:sz="4" w:space="0" w:color="auto"/>
            </w:tcBorders>
          </w:tcPr>
          <w:p w14:paraId="261EDD54" w14:textId="77777777" w:rsidR="00A75B47" w:rsidRPr="002577A0" w:rsidRDefault="00A75B47" w:rsidP="003366EA">
            <w:pPr>
              <w:spacing w:line="276" w:lineRule="auto"/>
              <w:jc w:val="center"/>
              <w:rPr>
                <w:rFonts w:ascii="Times New Roman" w:hAnsi="Times New Roman"/>
                <w:b/>
                <w:szCs w:val="28"/>
                <w:lang w:val="vi-VN"/>
              </w:rPr>
            </w:pPr>
            <w:r w:rsidRPr="002577A0">
              <w:rPr>
                <w:rFonts w:ascii="Times New Roman" w:hAnsi="Times New Roman"/>
                <w:b/>
                <w:szCs w:val="28"/>
                <w:lang w:val="vi-VN"/>
              </w:rPr>
              <w:t>Hoạt động của thầy &amp; trò</w:t>
            </w:r>
          </w:p>
        </w:tc>
        <w:tc>
          <w:tcPr>
            <w:tcW w:w="5387" w:type="dxa"/>
            <w:tcBorders>
              <w:top w:val="single" w:sz="4" w:space="0" w:color="auto"/>
              <w:left w:val="single" w:sz="4" w:space="0" w:color="auto"/>
              <w:bottom w:val="single" w:sz="4" w:space="0" w:color="auto"/>
              <w:right w:val="single" w:sz="4" w:space="0" w:color="auto"/>
            </w:tcBorders>
          </w:tcPr>
          <w:p w14:paraId="091DA760" w14:textId="77777777" w:rsidR="00A75B47" w:rsidRPr="002577A0" w:rsidRDefault="00A75B47" w:rsidP="003366EA">
            <w:pPr>
              <w:spacing w:line="276" w:lineRule="auto"/>
              <w:jc w:val="center"/>
              <w:rPr>
                <w:rFonts w:ascii="Times New Roman" w:hAnsi="Times New Roman"/>
                <w:b/>
                <w:szCs w:val="28"/>
              </w:rPr>
            </w:pPr>
            <w:r w:rsidRPr="002577A0">
              <w:rPr>
                <w:rFonts w:ascii="Times New Roman" w:hAnsi="Times New Roman"/>
                <w:b/>
                <w:szCs w:val="28"/>
              </w:rPr>
              <w:t>Nội dung chính</w:t>
            </w:r>
          </w:p>
        </w:tc>
      </w:tr>
      <w:tr w:rsidR="00A75B47" w:rsidRPr="002577A0" w14:paraId="5C81B38F" w14:textId="77777777" w:rsidTr="003366EA">
        <w:trPr>
          <w:trHeight w:val="1408"/>
        </w:trPr>
        <w:tc>
          <w:tcPr>
            <w:tcW w:w="4644" w:type="dxa"/>
            <w:tcBorders>
              <w:top w:val="single" w:sz="4" w:space="0" w:color="auto"/>
              <w:left w:val="single" w:sz="4" w:space="0" w:color="auto"/>
              <w:bottom w:val="single" w:sz="4" w:space="0" w:color="auto"/>
              <w:right w:val="single" w:sz="4" w:space="0" w:color="auto"/>
            </w:tcBorders>
          </w:tcPr>
          <w:p w14:paraId="1FE4FE91" w14:textId="77777777" w:rsidR="00A75B47" w:rsidRPr="002577A0" w:rsidRDefault="00A75B47" w:rsidP="003366EA">
            <w:pPr>
              <w:spacing w:line="276" w:lineRule="auto"/>
              <w:jc w:val="both"/>
              <w:rPr>
                <w:rFonts w:ascii="Times New Roman" w:hAnsi="Times New Roman"/>
                <w:b/>
                <w:iCs/>
                <w:szCs w:val="28"/>
                <w:lang w:val="vi-VN"/>
              </w:rPr>
            </w:pPr>
            <w:r w:rsidRPr="002577A0">
              <w:rPr>
                <w:rFonts w:ascii="Times New Roman" w:hAnsi="Times New Roman"/>
                <w:iCs/>
                <w:szCs w:val="28"/>
              </w:rPr>
              <w:t xml:space="preserve">             </w:t>
            </w:r>
            <w:r w:rsidRPr="002577A0">
              <w:rPr>
                <w:rFonts w:ascii="Times New Roman" w:hAnsi="Times New Roman"/>
                <w:b/>
                <w:iCs/>
                <w:szCs w:val="28"/>
                <w:lang w:val="vi-VN"/>
              </w:rPr>
              <w:t xml:space="preserve"> Hoạt động nhóm: </w:t>
            </w:r>
          </w:p>
          <w:p w14:paraId="2F06C1B7"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B1: Giao nhiệm vụ :</w:t>
            </w:r>
          </w:p>
          <w:p w14:paraId="3142566F"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-Cơ cấu dân số theo tuổi nước ta có thuận lợi và khó khăn như thế nào cho sự phát triển kinh tế- xã hội ?</w:t>
            </w:r>
          </w:p>
          <w:p w14:paraId="58FAA8B4"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 xml:space="preserve">-Biện pháp nào từng bước khắc phục </w:t>
            </w:r>
            <w:r w:rsidRPr="002577A0">
              <w:rPr>
                <w:rFonts w:ascii="Times New Roman" w:hAnsi="Times New Roman"/>
                <w:iCs/>
                <w:szCs w:val="28"/>
              </w:rPr>
              <w:t xml:space="preserve">những </w:t>
            </w:r>
            <w:r w:rsidRPr="002577A0">
              <w:rPr>
                <w:rFonts w:ascii="Times New Roman" w:hAnsi="Times New Roman"/>
                <w:iCs/>
                <w:szCs w:val="28"/>
                <w:lang w:val="vi-VN"/>
              </w:rPr>
              <w:t>khó khăn trên?</w:t>
            </w:r>
          </w:p>
          <w:p w14:paraId="2326ED11"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lastRenderedPageBreak/>
              <w:t>B2 Các nhóm thực hiện nhiệm vụ thảo luận trả lời câu hỏi theo phân công.</w:t>
            </w:r>
          </w:p>
          <w:p w14:paraId="27615954"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B3: Các nhóm trình baỳ kết quả, nhóm khác nhận xét bổ sung.</w:t>
            </w:r>
          </w:p>
          <w:p w14:paraId="5CACAF2D" w14:textId="77777777" w:rsidR="00A75B47" w:rsidRPr="002577A0" w:rsidRDefault="00A75B47" w:rsidP="003366EA">
            <w:pPr>
              <w:spacing w:line="276" w:lineRule="auto"/>
              <w:jc w:val="both"/>
              <w:rPr>
                <w:rFonts w:ascii="Times New Roman" w:hAnsi="Times New Roman"/>
                <w:b/>
                <w:szCs w:val="28"/>
                <w:lang w:val="vi-VN"/>
              </w:rPr>
            </w:pPr>
            <w:r w:rsidRPr="002577A0">
              <w:rPr>
                <w:rFonts w:ascii="Times New Roman" w:hAnsi="Times New Roman"/>
                <w:iCs/>
                <w:szCs w:val="28"/>
                <w:lang w:val="vi-VN"/>
              </w:rPr>
              <w:t>B4:GV nhận xét bổ sung chuẩn xác kiến thức</w:t>
            </w:r>
          </w:p>
        </w:tc>
        <w:tc>
          <w:tcPr>
            <w:tcW w:w="5387" w:type="dxa"/>
            <w:tcBorders>
              <w:top w:val="single" w:sz="4" w:space="0" w:color="auto"/>
              <w:left w:val="single" w:sz="4" w:space="0" w:color="auto"/>
              <w:bottom w:val="single" w:sz="4" w:space="0" w:color="auto"/>
              <w:right w:val="single" w:sz="4" w:space="0" w:color="auto"/>
            </w:tcBorders>
          </w:tcPr>
          <w:p w14:paraId="67C92C02" w14:textId="77777777" w:rsidR="00A75B47" w:rsidRPr="002577A0" w:rsidRDefault="00A75B47" w:rsidP="003366EA">
            <w:pPr>
              <w:spacing w:line="276" w:lineRule="auto"/>
              <w:jc w:val="both"/>
              <w:rPr>
                <w:rFonts w:ascii="Times New Roman" w:hAnsi="Times New Roman"/>
                <w:b/>
                <w:bCs/>
                <w:iCs/>
                <w:szCs w:val="28"/>
                <w:lang w:val="vi-VN"/>
              </w:rPr>
            </w:pPr>
            <w:r w:rsidRPr="002577A0">
              <w:rPr>
                <w:rFonts w:ascii="Times New Roman" w:hAnsi="Times New Roman"/>
                <w:b/>
                <w:bCs/>
                <w:iCs/>
                <w:szCs w:val="28"/>
                <w:lang w:val="vi-VN"/>
              </w:rPr>
              <w:lastRenderedPageBreak/>
              <w:t>III.Bài tập 3: Thuận lợi và khó khăn :</w:t>
            </w:r>
          </w:p>
          <w:p w14:paraId="2BAA40B0"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 Thuận lợi:+Cung cấp nguồn lao động dồi dào.</w:t>
            </w:r>
          </w:p>
          <w:p w14:paraId="3D80725C"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 Một thị trường tiêu thụ mạnh.</w:t>
            </w:r>
          </w:p>
          <w:p w14:paraId="03B005C6"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 Khó khăn:</w:t>
            </w:r>
          </w:p>
          <w:p w14:paraId="12DA21F3"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 Gây sức ép lớn đến vấn đề giải quyết viêc làm.</w:t>
            </w:r>
          </w:p>
          <w:p w14:paraId="55551069"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lastRenderedPageBreak/>
              <w:t>+ Tài nguyên cạn kiệt, môi trường ô nhiễm, nhu cầu giáo dục, y tế nhà ở... cũng căng thẳng.</w:t>
            </w:r>
          </w:p>
          <w:p w14:paraId="3B6381A2"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 Biện pháp khắc phục:</w:t>
            </w:r>
          </w:p>
          <w:p w14:paraId="7370F67F"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 Có kế hoạch giáo dục đào tạo hợp lý, tổ chức hướng nghiệp dạy nghề.</w:t>
            </w:r>
          </w:p>
          <w:p w14:paraId="4FAD4D63" w14:textId="77777777" w:rsidR="00A75B47" w:rsidRPr="002577A0" w:rsidRDefault="00A75B47" w:rsidP="003366EA">
            <w:pPr>
              <w:spacing w:line="276" w:lineRule="auto"/>
              <w:jc w:val="both"/>
              <w:rPr>
                <w:rFonts w:ascii="Times New Roman" w:hAnsi="Times New Roman"/>
                <w:iCs/>
                <w:szCs w:val="28"/>
                <w:lang w:val="vi-VN"/>
              </w:rPr>
            </w:pPr>
            <w:r w:rsidRPr="002577A0">
              <w:rPr>
                <w:rFonts w:ascii="Times New Roman" w:hAnsi="Times New Roman"/>
                <w:iCs/>
                <w:szCs w:val="28"/>
                <w:lang w:val="vi-VN"/>
              </w:rPr>
              <w:t>* Phân bố lại lực lượng lao động theo ngành và theo lãnh thổ.</w:t>
            </w:r>
          </w:p>
          <w:p w14:paraId="467EB47E" w14:textId="77777777" w:rsidR="00A75B47" w:rsidRPr="002577A0" w:rsidRDefault="00A75B47" w:rsidP="003366EA">
            <w:pPr>
              <w:spacing w:line="276" w:lineRule="auto"/>
              <w:jc w:val="both"/>
              <w:rPr>
                <w:rFonts w:ascii="Times New Roman" w:eastAsia="Calibri" w:hAnsi="Times New Roman"/>
                <w:szCs w:val="28"/>
                <w:lang w:val="vi-VN"/>
              </w:rPr>
            </w:pPr>
            <w:r w:rsidRPr="002577A0">
              <w:rPr>
                <w:rFonts w:ascii="Times New Roman" w:hAnsi="Times New Roman"/>
                <w:iCs/>
                <w:szCs w:val="28"/>
                <w:lang w:val="vi-VN"/>
              </w:rPr>
              <w:t>*Chuyển đổi cơ cấu kinh tế theo hướng công nghiệp hóa hiện đại hóa.</w:t>
            </w:r>
          </w:p>
          <w:p w14:paraId="05DF2456" w14:textId="77777777" w:rsidR="00A75B47" w:rsidRPr="002577A0" w:rsidRDefault="00A75B47" w:rsidP="003366EA">
            <w:pPr>
              <w:spacing w:line="276" w:lineRule="auto"/>
              <w:jc w:val="both"/>
              <w:rPr>
                <w:rFonts w:ascii="Times New Roman" w:hAnsi="Times New Roman"/>
                <w:szCs w:val="28"/>
                <w:lang w:val="vi-VN"/>
              </w:rPr>
            </w:pPr>
          </w:p>
        </w:tc>
      </w:tr>
    </w:tbl>
    <w:p w14:paraId="76D25741" w14:textId="77777777" w:rsidR="00A75B47" w:rsidRPr="002577A0" w:rsidRDefault="00A75B47" w:rsidP="00A75B47">
      <w:pPr>
        <w:spacing w:line="276" w:lineRule="auto"/>
        <w:jc w:val="both"/>
        <w:rPr>
          <w:rFonts w:ascii="Times New Roman" w:hAnsi="Times New Roman"/>
          <w:bCs/>
          <w:iCs/>
          <w:szCs w:val="28"/>
          <w:lang w:val="vi-VN"/>
        </w:rPr>
      </w:pPr>
      <w:r w:rsidRPr="002577A0">
        <w:rPr>
          <w:rFonts w:ascii="Times New Roman" w:hAnsi="Times New Roman"/>
          <w:b/>
          <w:bCs/>
          <w:iCs/>
          <w:szCs w:val="28"/>
          <w:lang w:val="vi-VN"/>
        </w:rPr>
        <w:lastRenderedPageBreak/>
        <w:t>C- H</w:t>
      </w:r>
      <w:r w:rsidRPr="002577A0">
        <w:rPr>
          <w:rFonts w:ascii="Times New Roman" w:hAnsi="Times New Roman"/>
          <w:b/>
          <w:bCs/>
          <w:iCs/>
          <w:szCs w:val="28"/>
        </w:rPr>
        <w:t>OẠT ĐỘNG LUYỆN TẬP</w:t>
      </w:r>
      <w:r w:rsidRPr="002577A0">
        <w:rPr>
          <w:rFonts w:ascii="Times New Roman" w:hAnsi="Times New Roman"/>
          <w:b/>
          <w:bCs/>
          <w:iCs/>
          <w:szCs w:val="28"/>
          <w:lang w:val="vi-VN"/>
        </w:rPr>
        <w:t xml:space="preserve">: </w:t>
      </w:r>
    </w:p>
    <w:p w14:paraId="7E6A3E70" w14:textId="77777777" w:rsidR="00A75B47" w:rsidRPr="002577A0" w:rsidRDefault="00A75B47" w:rsidP="00A75B47">
      <w:pPr>
        <w:spacing w:line="276" w:lineRule="auto"/>
        <w:ind w:firstLine="720"/>
        <w:jc w:val="both"/>
        <w:rPr>
          <w:rFonts w:ascii="Times New Roman" w:hAnsi="Times New Roman"/>
          <w:b/>
          <w:bCs/>
          <w:iCs/>
          <w:szCs w:val="28"/>
          <w:lang w:val="vi-VN"/>
        </w:rPr>
      </w:pPr>
      <w:r w:rsidRPr="002577A0">
        <w:rPr>
          <w:rFonts w:ascii="Times New Roman" w:hAnsi="Times New Roman"/>
          <w:b/>
          <w:bCs/>
          <w:iCs/>
          <w:szCs w:val="28"/>
          <w:lang w:val="vi-VN"/>
        </w:rPr>
        <w:t xml:space="preserve">* </w:t>
      </w:r>
      <w:r w:rsidRPr="002577A0">
        <w:rPr>
          <w:rFonts w:ascii="Times New Roman" w:hAnsi="Times New Roman"/>
          <w:bCs/>
          <w:iCs/>
          <w:szCs w:val="28"/>
          <w:lang w:val="vi-VN"/>
        </w:rPr>
        <w:t xml:space="preserve"> Câu hỏi trắc nghiệm:</w:t>
      </w:r>
      <w:r w:rsidRPr="002577A0">
        <w:rPr>
          <w:rFonts w:ascii="Times New Roman" w:hAnsi="Times New Roman"/>
          <w:b/>
          <w:bCs/>
          <w:iCs/>
          <w:szCs w:val="28"/>
          <w:lang w:val="vi-VN"/>
        </w:rPr>
        <w:t xml:space="preserve"> </w:t>
      </w:r>
    </w:p>
    <w:p w14:paraId="4CEA4932"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iCs/>
          <w:szCs w:val="28"/>
          <w:lang w:val="vi-VN"/>
        </w:rPr>
        <w:t>1-Tháp tuổi dân số nước ta năm 1999 thuộc kiểu:</w:t>
      </w:r>
    </w:p>
    <w:p w14:paraId="5306DC67"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iCs/>
          <w:szCs w:val="28"/>
          <w:lang w:val="vi-VN"/>
        </w:rPr>
        <w:t>a- Tháp tuổi mở rộng          b-Tháp tuổi bước đầu thu hẹp</w:t>
      </w:r>
    </w:p>
    <w:p w14:paraId="49424212"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iCs/>
          <w:szCs w:val="28"/>
          <w:lang w:val="vi-VN"/>
        </w:rPr>
        <w:t>c-Tháp tuổi ổn định            d- Tháp tuổi đang tiến tới ổn định.</w:t>
      </w:r>
    </w:p>
    <w:p w14:paraId="0DED8089"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iCs/>
          <w:szCs w:val="28"/>
          <w:lang w:val="vi-VN"/>
        </w:rPr>
        <w:t>2</w:t>
      </w:r>
      <w:r w:rsidRPr="002577A0">
        <w:rPr>
          <w:rFonts w:ascii="Times New Roman" w:hAnsi="Times New Roman"/>
          <w:iCs/>
          <w:szCs w:val="28"/>
          <w:lang w:val="sv-SE"/>
        </w:rPr>
        <w:t>-</w:t>
      </w:r>
      <w:r w:rsidRPr="002577A0">
        <w:rPr>
          <w:rFonts w:ascii="Times New Roman" w:hAnsi="Times New Roman"/>
          <w:b/>
          <w:bCs/>
          <w:iCs/>
          <w:szCs w:val="28"/>
          <w:lang w:val="sv-SE"/>
        </w:rPr>
        <w:t xml:space="preserve"> </w:t>
      </w:r>
      <w:r w:rsidRPr="002577A0">
        <w:rPr>
          <w:rFonts w:ascii="Times New Roman" w:hAnsi="Times New Roman"/>
          <w:iCs/>
          <w:szCs w:val="28"/>
          <w:lang w:val="sv-SE"/>
        </w:rPr>
        <w:t>Cơ cấu dân số theo độ tuổi  của nước ta từ năm 1989 đến năm 1999 đă thay đổi như thế nào ? Giải thích nguyên nhân .</w:t>
      </w:r>
    </w:p>
    <w:p w14:paraId="6B68D2FF"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vi-VN"/>
        </w:rPr>
        <w:t>3</w:t>
      </w:r>
      <w:r w:rsidRPr="002577A0">
        <w:rPr>
          <w:rFonts w:ascii="Times New Roman" w:hAnsi="Times New Roman"/>
          <w:iCs/>
          <w:szCs w:val="28"/>
          <w:lang w:val="sv-SE"/>
        </w:rPr>
        <w:t xml:space="preserve">- Cơ cấu dân số nuớc ta có những thuận lợi và khó khăn ǵ cho phát triển kinh tế xã hội ? </w:t>
      </w:r>
    </w:p>
    <w:p w14:paraId="2F736890"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iCs/>
          <w:szCs w:val="28"/>
          <w:lang w:val="vi-VN"/>
        </w:rPr>
        <w:t>4</w:t>
      </w:r>
      <w:r w:rsidRPr="002577A0">
        <w:rPr>
          <w:rFonts w:ascii="Times New Roman" w:hAnsi="Times New Roman"/>
          <w:iCs/>
          <w:szCs w:val="28"/>
          <w:lang w:val="sv-SE"/>
        </w:rPr>
        <w:t>- Nêu biện pháp để từng bước khắc phục những khó khăn đó .</w:t>
      </w:r>
      <w:r w:rsidRPr="002577A0">
        <w:rPr>
          <w:rFonts w:ascii="Times New Roman" w:hAnsi="Times New Roman"/>
          <w:iCs/>
          <w:szCs w:val="28"/>
          <w:lang w:val="vi-VN"/>
        </w:rPr>
        <w:t xml:space="preserve">   </w:t>
      </w:r>
    </w:p>
    <w:p w14:paraId="797F33C0" w14:textId="77777777" w:rsidR="00A75B47" w:rsidRPr="002577A0" w:rsidRDefault="00A75B47" w:rsidP="00A75B47">
      <w:pPr>
        <w:spacing w:line="276" w:lineRule="auto"/>
        <w:jc w:val="both"/>
        <w:rPr>
          <w:rFonts w:ascii="Times New Roman" w:hAnsi="Times New Roman"/>
          <w:b/>
          <w:bCs/>
          <w:iCs/>
          <w:szCs w:val="28"/>
          <w:lang w:val="vi-VN"/>
        </w:rPr>
      </w:pPr>
      <w:r w:rsidRPr="002577A0">
        <w:rPr>
          <w:rFonts w:ascii="Times New Roman" w:hAnsi="Times New Roman"/>
          <w:b/>
          <w:bCs/>
          <w:iCs/>
          <w:szCs w:val="28"/>
          <w:lang w:val="vi-VN"/>
        </w:rPr>
        <w:t xml:space="preserve">D- </w:t>
      </w:r>
      <w:r w:rsidRPr="002577A0">
        <w:rPr>
          <w:rFonts w:ascii="Times New Roman" w:hAnsi="Times New Roman"/>
          <w:b/>
          <w:bCs/>
          <w:iCs/>
          <w:szCs w:val="28"/>
        </w:rPr>
        <w:t xml:space="preserve">HOẠT ĐỘNG VẬN DỤNG, MỞ RỘNG: </w:t>
      </w:r>
      <w:r w:rsidRPr="002577A0">
        <w:rPr>
          <w:rFonts w:ascii="Times New Roman" w:hAnsi="Times New Roman"/>
          <w:b/>
          <w:bCs/>
          <w:iCs/>
          <w:szCs w:val="28"/>
          <w:lang w:val="vi-VN"/>
        </w:rPr>
        <w:t xml:space="preserve"> </w:t>
      </w:r>
    </w:p>
    <w:p w14:paraId="1FF14BFB"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sv-SE"/>
        </w:rPr>
        <w:t>-</w:t>
      </w:r>
      <w:r w:rsidRPr="002577A0">
        <w:rPr>
          <w:rFonts w:ascii="Times New Roman" w:hAnsi="Times New Roman"/>
          <w:iCs/>
          <w:szCs w:val="28"/>
          <w:lang w:val="vi-VN"/>
        </w:rPr>
        <w:t xml:space="preserve"> Học bài và</w:t>
      </w:r>
      <w:r w:rsidRPr="002577A0">
        <w:rPr>
          <w:rFonts w:ascii="Times New Roman" w:hAnsi="Times New Roman"/>
          <w:iCs/>
          <w:szCs w:val="28"/>
          <w:lang w:val="sv-SE"/>
        </w:rPr>
        <w:t xml:space="preserve"> </w:t>
      </w:r>
      <w:r w:rsidRPr="002577A0">
        <w:rPr>
          <w:rFonts w:ascii="Times New Roman" w:hAnsi="Times New Roman"/>
          <w:iCs/>
          <w:szCs w:val="28"/>
          <w:lang w:val="vi-VN"/>
        </w:rPr>
        <w:t>h</w:t>
      </w:r>
      <w:r w:rsidRPr="002577A0">
        <w:rPr>
          <w:rFonts w:ascii="Times New Roman" w:hAnsi="Times New Roman"/>
          <w:iCs/>
          <w:szCs w:val="28"/>
          <w:lang w:val="sv-SE"/>
        </w:rPr>
        <w:t>oàn thành bài thực hành vào vở .</w:t>
      </w:r>
    </w:p>
    <w:p w14:paraId="06FCA026" w14:textId="77777777" w:rsidR="00A75B47" w:rsidRPr="002577A0" w:rsidRDefault="00A75B47" w:rsidP="00A75B47">
      <w:pPr>
        <w:spacing w:line="276" w:lineRule="auto"/>
        <w:jc w:val="both"/>
        <w:rPr>
          <w:rFonts w:ascii="Times New Roman" w:hAnsi="Times New Roman"/>
          <w:b/>
          <w:bCs/>
          <w:iCs/>
          <w:szCs w:val="28"/>
          <w:lang w:val="sv-SE"/>
        </w:rPr>
      </w:pPr>
      <w:r w:rsidRPr="002577A0">
        <w:rPr>
          <w:rFonts w:ascii="Times New Roman" w:hAnsi="Times New Roman"/>
          <w:b/>
          <w:bCs/>
          <w:iCs/>
          <w:szCs w:val="28"/>
          <w:lang w:val="sv-SE"/>
        </w:rPr>
        <w:t>- Chuẩn bị bài 6 : Sự phát triển nền kinh tế Việt Nam .</w:t>
      </w:r>
    </w:p>
    <w:p w14:paraId="24987B9E" w14:textId="77777777" w:rsidR="00A75B47" w:rsidRPr="002577A0" w:rsidRDefault="00A75B47" w:rsidP="00A75B47">
      <w:pPr>
        <w:spacing w:line="276" w:lineRule="auto"/>
        <w:jc w:val="both"/>
        <w:rPr>
          <w:rFonts w:ascii="Times New Roman" w:hAnsi="Times New Roman"/>
          <w:iCs/>
          <w:szCs w:val="28"/>
          <w:lang w:val="vi-VN"/>
        </w:rPr>
      </w:pPr>
      <w:r w:rsidRPr="002577A0">
        <w:rPr>
          <w:rFonts w:ascii="Times New Roman" w:hAnsi="Times New Roman"/>
          <w:iCs/>
          <w:szCs w:val="28"/>
          <w:lang w:val="sv-SE"/>
        </w:rPr>
        <w:t xml:space="preserve">      + Sự chuyển dịch cơ cấu nền kinh tế nuớc ta thể hiện như thế nào ?</w:t>
      </w:r>
    </w:p>
    <w:p w14:paraId="08CB1D84" w14:textId="77777777" w:rsidR="00A75B47" w:rsidRPr="002577A0" w:rsidRDefault="00A75B47" w:rsidP="00A75B47">
      <w:pPr>
        <w:spacing w:line="276" w:lineRule="auto"/>
        <w:jc w:val="both"/>
        <w:rPr>
          <w:rFonts w:ascii="Times New Roman" w:hAnsi="Times New Roman"/>
          <w:iCs/>
          <w:szCs w:val="28"/>
          <w:lang w:val="sv-SE"/>
        </w:rPr>
      </w:pPr>
      <w:r w:rsidRPr="002577A0">
        <w:rPr>
          <w:rFonts w:ascii="Times New Roman" w:hAnsi="Times New Roman"/>
          <w:iCs/>
          <w:szCs w:val="28"/>
          <w:lang w:val="sv-SE"/>
        </w:rPr>
        <w:t xml:space="preserve">      + Những thành tựu và thách thức trong quá tŕnh phát triển kinh tế xă hội.</w:t>
      </w:r>
    </w:p>
    <w:p w14:paraId="7337FE82" w14:textId="77777777" w:rsidR="005644FC" w:rsidRDefault="005644FC"/>
    <w:sectPr w:rsidR="005644F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DE455" w14:textId="77777777" w:rsidR="00F33825" w:rsidRDefault="00F33825" w:rsidP="006223CB">
      <w:r>
        <w:separator/>
      </w:r>
    </w:p>
  </w:endnote>
  <w:endnote w:type="continuationSeparator" w:id="0">
    <w:p w14:paraId="56053A9E" w14:textId="77777777" w:rsidR="00F33825" w:rsidRDefault="00F33825" w:rsidP="00622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9A6B9" w14:textId="77777777" w:rsidR="006223CB" w:rsidRDefault="00622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0FFEE" w14:textId="77777777" w:rsidR="006223CB" w:rsidRDefault="006223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26D3B" w14:textId="77777777" w:rsidR="006223CB" w:rsidRDefault="00622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A3F4D" w14:textId="77777777" w:rsidR="00F33825" w:rsidRDefault="00F33825" w:rsidP="006223CB">
      <w:r>
        <w:separator/>
      </w:r>
    </w:p>
  </w:footnote>
  <w:footnote w:type="continuationSeparator" w:id="0">
    <w:p w14:paraId="255AB9EC" w14:textId="77777777" w:rsidR="00F33825" w:rsidRDefault="00F33825" w:rsidP="00622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44D37" w14:textId="77777777" w:rsidR="006223CB" w:rsidRDefault="00622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6223CB" w14:paraId="6943D8EA" w14:textId="77777777" w:rsidTr="00311B16">
      <w:trPr>
        <w:trHeight w:val="288"/>
      </w:trPr>
      <w:tc>
        <w:tcPr>
          <w:tcW w:w="5310" w:type="dxa"/>
        </w:tcPr>
        <w:p w14:paraId="6036352B" w14:textId="77777777" w:rsidR="006223CB" w:rsidRPr="003E099E" w:rsidRDefault="006223CB" w:rsidP="006223CB">
          <w:pPr>
            <w:pStyle w:val="Header"/>
            <w:tabs>
              <w:tab w:val="center" w:pos="4745"/>
            </w:tabs>
            <w:rPr>
              <w:rFonts w:ascii="Times New Roman" w:eastAsiaTheme="majorEastAsia" w:hAnsi="Times New Roman"/>
              <w:szCs w:val="36"/>
            </w:rPr>
          </w:pPr>
          <w:bookmarkStart w:id="0" w:name="_Hlk34383069"/>
          <w:bookmarkStart w:id="1" w:name="_Hlk34383070"/>
          <w:bookmarkStart w:id="2" w:name="_Hlk34383088"/>
          <w:bookmarkStart w:id="3" w:name="_Hlk34383089"/>
          <w:r>
            <mc:AlternateContent>
              <mc:Choice Requires="wps">
                <w:drawing>
                  <wp:anchor distT="0" distB="0" distL="114300" distR="114300" simplePos="0" relativeHeight="251659264" behindDoc="1" locked="0" layoutInCell="0" allowOverlap="1" wp14:anchorId="58E4035D" wp14:editId="3E61F7A1">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15CEF8" w14:textId="77777777" w:rsidR="006223CB" w:rsidRDefault="006223CB" w:rsidP="006223CB">
                                <w:pPr>
                                  <w:rPr>
                                    <w:sz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8E4035D" id="_x0000_t202" coordsize="21600,21600" o:spt="202" path="m,l,21600r21600,l21600,xe">
                    <v:stroke joinstyle="miter"/>
                    <v:path gradientshapeok="t" o:connecttype="rect"/>
                  </v:shapetype>
                  <v:shape id="WordArt 2" o:spid="_x0000_s1028" type="#_x0000_t202" style="position:absolute;margin-left:0;margin-top:0;width:615.8pt;height:94.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4315CEF8" w14:textId="77777777" w:rsidR="006223CB" w:rsidRDefault="006223CB" w:rsidP="006223CB">
                          <w:pPr>
                            <w:rPr>
                              <w:sz w:val="24"/>
                            </w:rPr>
                          </w:pPr>
                        </w:p>
                      </w:txbxContent>
                    </v:textbox>
                    <w10:wrap anchorx="margin" anchory="margin"/>
                  </v:shape>
                </w:pict>
              </mc:Fallback>
            </mc:AlternateContent>
          </w:r>
          <w:r w:rsidRPr="008C6A12">
            <w:rPr>
              <w:rFonts w:ascii="Times New Roman" w:eastAsiaTheme="majorEastAsia" w:hAnsi="Times New Roman"/>
              <w:b/>
              <w:i/>
              <w:color w:val="FF0000"/>
              <w:szCs w:val="36"/>
            </w:rPr>
            <w:t>Tài liệu Giáo án chuẩn tại VietJack.com</w:t>
          </w:r>
          <w:r>
            <w:rPr>
              <w:rFonts w:ascii="Times New Roman" w:eastAsiaTheme="majorEastAsia" w:hAnsi="Times New Roman"/>
              <w:b/>
              <w:i/>
              <w:color w:val="FF0000"/>
              <w:szCs w:val="36"/>
            </w:rPr>
            <w:t xml:space="preserve">   </w:t>
          </w:r>
        </w:p>
      </w:tc>
      <w:tc>
        <w:tcPr>
          <w:tcW w:w="4590" w:type="dxa"/>
        </w:tcPr>
        <w:p w14:paraId="1AA28E90" w14:textId="77777777" w:rsidR="006223CB" w:rsidRPr="003E099E" w:rsidRDefault="006223CB" w:rsidP="006223CB">
          <w:pPr>
            <w:pStyle w:val="Header"/>
            <w:rPr>
              <w:rFonts w:ascii="Times New Roman" w:eastAsiaTheme="majorEastAsia" w:hAnsi="Times New Roman"/>
              <w:b/>
              <w:bCs/>
              <w:color w:val="4472C4" w:themeColor="accent1"/>
              <w:szCs w:val="36"/>
            </w:rPr>
          </w:pPr>
          <w:r>
            <w:rPr>
              <w:rFonts w:ascii="Times New Roman" w:eastAsiaTheme="majorEastAsia" w:hAnsi="Times New Roman"/>
              <w:b/>
              <w:bCs/>
              <w:color w:val="4472C4" w:themeColor="accent1"/>
              <w:szCs w:val="36"/>
            </w:rPr>
            <w:t xml:space="preserve">           </w:t>
          </w:r>
          <w:r w:rsidRPr="008C6A12">
            <w:rPr>
              <w:rFonts w:ascii="Times New Roman" w:eastAsiaTheme="majorEastAsia" w:hAnsi="Times New Roman"/>
              <w:b/>
              <w:bCs/>
              <w:color w:val="FF0000"/>
              <w:szCs w:val="36"/>
            </w:rPr>
            <w:t>FB: Học Cùng VietJack</w:t>
          </w:r>
        </w:p>
      </w:tc>
    </w:tr>
  </w:tbl>
  <w:p w14:paraId="6AE58875" w14:textId="77777777" w:rsidR="006223CB" w:rsidRDefault="006223CB" w:rsidP="006223CB">
    <w:pPr>
      <w:pStyle w:val="Header"/>
    </w:pPr>
    <w:r>
      <w:pict w14:anchorId="22FF9C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6192;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bookmarkEnd w:id="0"/>
  <w:bookmarkEnd w:id="1"/>
  <w:bookmarkEnd w:id="2"/>
  <w:bookmarkEnd w:id="3"/>
  <w:p w14:paraId="02B0EF96" w14:textId="77777777" w:rsidR="006223CB" w:rsidRDefault="006223CB" w:rsidP="006223CB">
    <w:pPr>
      <w:pStyle w:val="Header"/>
    </w:pPr>
  </w:p>
  <w:p w14:paraId="4A00BEFD" w14:textId="77777777" w:rsidR="006223CB" w:rsidRPr="006223CB" w:rsidRDefault="006223CB" w:rsidP="006223CB">
    <w:pPr>
      <w:pStyle w:val="Header"/>
    </w:pP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32D81" w14:textId="77777777" w:rsidR="006223CB" w:rsidRDefault="00622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496C"/>
    <w:multiLevelType w:val="hybridMultilevel"/>
    <w:tmpl w:val="5240F0A0"/>
    <w:lvl w:ilvl="0" w:tplc="E362E538">
      <w:start w:val="4"/>
      <w:numFmt w:val="bullet"/>
      <w:lvlText w:val="-"/>
      <w:lvlJc w:val="left"/>
      <w:pPr>
        <w:ind w:left="1155" w:hanging="360"/>
      </w:pPr>
      <w:rPr>
        <w:rFonts w:ascii="Times New Roman" w:eastAsia="Times New Roman" w:hAnsi="Times New Roman" w:cs="Times New Roman" w:hint="default"/>
      </w:rPr>
    </w:lvl>
    <w:lvl w:ilvl="1" w:tplc="04090003">
      <w:start w:val="1"/>
      <w:numFmt w:val="bullet"/>
      <w:lvlText w:val="o"/>
      <w:lvlJc w:val="left"/>
      <w:pPr>
        <w:ind w:left="1875" w:hanging="360"/>
      </w:pPr>
      <w:rPr>
        <w:rFonts w:ascii="Courier New" w:hAnsi="Courier New" w:cs="Courier New" w:hint="default"/>
      </w:rPr>
    </w:lvl>
    <w:lvl w:ilvl="2" w:tplc="04090005">
      <w:start w:val="1"/>
      <w:numFmt w:val="bullet"/>
      <w:lvlText w:val=""/>
      <w:lvlJc w:val="left"/>
      <w:pPr>
        <w:ind w:left="2595" w:hanging="360"/>
      </w:pPr>
      <w:rPr>
        <w:rFonts w:ascii="Wingdings" w:hAnsi="Wingdings" w:hint="default"/>
      </w:rPr>
    </w:lvl>
    <w:lvl w:ilvl="3" w:tplc="04090001">
      <w:start w:val="1"/>
      <w:numFmt w:val="bullet"/>
      <w:lvlText w:val=""/>
      <w:lvlJc w:val="left"/>
      <w:pPr>
        <w:ind w:left="3315" w:hanging="360"/>
      </w:pPr>
      <w:rPr>
        <w:rFonts w:ascii="Symbol" w:hAnsi="Symbol" w:hint="default"/>
      </w:rPr>
    </w:lvl>
    <w:lvl w:ilvl="4" w:tplc="04090003">
      <w:start w:val="1"/>
      <w:numFmt w:val="bullet"/>
      <w:lvlText w:val="o"/>
      <w:lvlJc w:val="left"/>
      <w:pPr>
        <w:ind w:left="4035" w:hanging="360"/>
      </w:pPr>
      <w:rPr>
        <w:rFonts w:ascii="Courier New" w:hAnsi="Courier New" w:cs="Courier New" w:hint="default"/>
      </w:rPr>
    </w:lvl>
    <w:lvl w:ilvl="5" w:tplc="04090005">
      <w:start w:val="1"/>
      <w:numFmt w:val="bullet"/>
      <w:lvlText w:val=""/>
      <w:lvlJc w:val="left"/>
      <w:pPr>
        <w:ind w:left="4755" w:hanging="360"/>
      </w:pPr>
      <w:rPr>
        <w:rFonts w:ascii="Wingdings" w:hAnsi="Wingdings" w:hint="default"/>
      </w:rPr>
    </w:lvl>
    <w:lvl w:ilvl="6" w:tplc="04090001">
      <w:start w:val="1"/>
      <w:numFmt w:val="bullet"/>
      <w:lvlText w:val=""/>
      <w:lvlJc w:val="left"/>
      <w:pPr>
        <w:ind w:left="5475" w:hanging="360"/>
      </w:pPr>
      <w:rPr>
        <w:rFonts w:ascii="Symbol" w:hAnsi="Symbol" w:hint="default"/>
      </w:rPr>
    </w:lvl>
    <w:lvl w:ilvl="7" w:tplc="04090003">
      <w:start w:val="1"/>
      <w:numFmt w:val="bullet"/>
      <w:lvlText w:val="o"/>
      <w:lvlJc w:val="left"/>
      <w:pPr>
        <w:ind w:left="6195" w:hanging="360"/>
      </w:pPr>
      <w:rPr>
        <w:rFonts w:ascii="Courier New" w:hAnsi="Courier New" w:cs="Courier New" w:hint="default"/>
      </w:rPr>
    </w:lvl>
    <w:lvl w:ilvl="8" w:tplc="04090005">
      <w:start w:val="1"/>
      <w:numFmt w:val="bullet"/>
      <w:lvlText w:val=""/>
      <w:lvlJc w:val="left"/>
      <w:pPr>
        <w:ind w:left="6915" w:hanging="360"/>
      </w:pPr>
      <w:rPr>
        <w:rFonts w:ascii="Wingdings" w:hAnsi="Wingdings" w:hint="default"/>
      </w:rPr>
    </w:lvl>
  </w:abstractNum>
  <w:abstractNum w:abstractNumId="1" w15:restartNumberingAfterBreak="0">
    <w:nsid w:val="78D436A9"/>
    <w:multiLevelType w:val="hybridMultilevel"/>
    <w:tmpl w:val="9F483DB6"/>
    <w:lvl w:ilvl="0" w:tplc="0C160CB8">
      <w:start w:val="1"/>
      <w:numFmt w:val="upperLetter"/>
      <w:lvlText w:val="%1-"/>
      <w:lvlJc w:val="left"/>
      <w:pPr>
        <w:ind w:left="435" w:hanging="360"/>
      </w:pPr>
    </w:lvl>
    <w:lvl w:ilvl="1" w:tplc="04090019">
      <w:start w:val="1"/>
      <w:numFmt w:val="lowerLetter"/>
      <w:lvlText w:val="%2."/>
      <w:lvlJc w:val="left"/>
      <w:pPr>
        <w:ind w:left="1155" w:hanging="360"/>
      </w:pPr>
    </w:lvl>
    <w:lvl w:ilvl="2" w:tplc="0409001B">
      <w:start w:val="1"/>
      <w:numFmt w:val="lowerRoman"/>
      <w:lvlText w:val="%3."/>
      <w:lvlJc w:val="right"/>
      <w:pPr>
        <w:ind w:left="1875" w:hanging="180"/>
      </w:pPr>
    </w:lvl>
    <w:lvl w:ilvl="3" w:tplc="0409000F">
      <w:start w:val="1"/>
      <w:numFmt w:val="decimal"/>
      <w:lvlText w:val="%4."/>
      <w:lvlJc w:val="left"/>
      <w:pPr>
        <w:ind w:left="2595" w:hanging="360"/>
      </w:pPr>
    </w:lvl>
    <w:lvl w:ilvl="4" w:tplc="04090019">
      <w:start w:val="1"/>
      <w:numFmt w:val="lowerLetter"/>
      <w:lvlText w:val="%5."/>
      <w:lvlJc w:val="left"/>
      <w:pPr>
        <w:ind w:left="3315" w:hanging="360"/>
      </w:pPr>
    </w:lvl>
    <w:lvl w:ilvl="5" w:tplc="0409001B">
      <w:start w:val="1"/>
      <w:numFmt w:val="lowerRoman"/>
      <w:lvlText w:val="%6."/>
      <w:lvlJc w:val="right"/>
      <w:pPr>
        <w:ind w:left="4035" w:hanging="180"/>
      </w:pPr>
    </w:lvl>
    <w:lvl w:ilvl="6" w:tplc="0409000F">
      <w:start w:val="1"/>
      <w:numFmt w:val="decimal"/>
      <w:lvlText w:val="%7."/>
      <w:lvlJc w:val="left"/>
      <w:pPr>
        <w:ind w:left="4755" w:hanging="360"/>
      </w:pPr>
    </w:lvl>
    <w:lvl w:ilvl="7" w:tplc="04090019">
      <w:start w:val="1"/>
      <w:numFmt w:val="lowerLetter"/>
      <w:lvlText w:val="%8."/>
      <w:lvlJc w:val="left"/>
      <w:pPr>
        <w:ind w:left="5475" w:hanging="360"/>
      </w:pPr>
    </w:lvl>
    <w:lvl w:ilvl="8" w:tplc="0409001B">
      <w:start w:val="1"/>
      <w:numFmt w:val="lowerRoman"/>
      <w:lvlText w:val="%9."/>
      <w:lvlJc w:val="right"/>
      <w:pPr>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B47"/>
    <w:rsid w:val="005644FC"/>
    <w:rsid w:val="006223CB"/>
    <w:rsid w:val="00A75B47"/>
    <w:rsid w:val="00F33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C1F7ED4"/>
  <w15:chartTrackingRefBased/>
  <w15:docId w15:val="{DC82C0A5-2834-4000-A7EB-020C3F32F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B47"/>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75B47"/>
    <w:pPr>
      <w:spacing w:after="120"/>
      <w:ind w:left="360"/>
    </w:pPr>
  </w:style>
  <w:style w:type="character" w:customStyle="1" w:styleId="BodyTextIndentChar">
    <w:name w:val="Body Text Indent Char"/>
    <w:basedOn w:val="DefaultParagraphFont"/>
    <w:link w:val="BodyTextIndent"/>
    <w:rsid w:val="00A75B47"/>
    <w:rPr>
      <w:rFonts w:ascii=".VnTime" w:eastAsia="Times New Roman" w:hAnsi=".VnTime" w:cs="Times New Roman"/>
      <w:sz w:val="28"/>
      <w:szCs w:val="24"/>
    </w:rPr>
  </w:style>
  <w:style w:type="paragraph" w:styleId="ListParagraph">
    <w:name w:val="List Paragraph"/>
    <w:basedOn w:val="Normal"/>
    <w:uiPriority w:val="34"/>
    <w:qFormat/>
    <w:rsid w:val="00A75B47"/>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6223CB"/>
    <w:pPr>
      <w:tabs>
        <w:tab w:val="center" w:pos="4680"/>
        <w:tab w:val="right" w:pos="9360"/>
      </w:tabs>
    </w:pPr>
  </w:style>
  <w:style w:type="character" w:customStyle="1" w:styleId="HeaderChar">
    <w:name w:val="Header Char"/>
    <w:basedOn w:val="DefaultParagraphFont"/>
    <w:link w:val="Header"/>
    <w:uiPriority w:val="99"/>
    <w:rsid w:val="006223CB"/>
    <w:rPr>
      <w:rFonts w:ascii=".VnTime" w:eastAsia="Times New Roman" w:hAnsi=".VnTime" w:cs="Times New Roman"/>
      <w:sz w:val="28"/>
      <w:szCs w:val="24"/>
    </w:rPr>
  </w:style>
  <w:style w:type="paragraph" w:styleId="Footer">
    <w:name w:val="footer"/>
    <w:basedOn w:val="Normal"/>
    <w:link w:val="FooterChar"/>
    <w:uiPriority w:val="99"/>
    <w:unhideWhenUsed/>
    <w:rsid w:val="006223CB"/>
    <w:pPr>
      <w:tabs>
        <w:tab w:val="center" w:pos="4680"/>
        <w:tab w:val="right" w:pos="9360"/>
      </w:tabs>
    </w:pPr>
  </w:style>
  <w:style w:type="character" w:customStyle="1" w:styleId="FooterChar">
    <w:name w:val="Footer Char"/>
    <w:basedOn w:val="DefaultParagraphFont"/>
    <w:link w:val="Footer"/>
    <w:uiPriority w:val="99"/>
    <w:rsid w:val="006223CB"/>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925</Words>
  <Characters>5273</Characters>
  <Application>Microsoft Office Word</Application>
  <DocSecurity>0</DocSecurity>
  <Lines>43</Lines>
  <Paragraphs>12</Paragraphs>
  <ScaleCrop>false</ScaleCrop>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2020-03-06T04:32:00Z</dcterms:created>
  <dcterms:modified xsi:type="dcterms:W3CDTF">2020-03-09T08:43:00Z</dcterms:modified>
</cp:coreProperties>
</file>