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4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7513"/>
      </w:tblGrid>
      <w:tr w:rsidR="00CA6C5D" w:rsidRPr="007E40BF" w:rsidTr="006A7777">
        <w:tc>
          <w:tcPr>
            <w:tcW w:w="3913" w:type="dxa"/>
          </w:tcPr>
          <w:p w:rsidR="00CA6C5D" w:rsidRPr="009A312E" w:rsidRDefault="00CA6C5D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12E">
              <w:rPr>
                <w:rFonts w:ascii="Times New Roman" w:hAnsi="Times New Roman" w:cs="Times New Roman"/>
                <w:sz w:val="28"/>
                <w:szCs w:val="28"/>
              </w:rPr>
              <w:t>Date of planning:11/12/2022</w:t>
            </w:r>
          </w:p>
          <w:p w:rsidR="00CA6C5D" w:rsidRPr="009A312E" w:rsidRDefault="00CA6C5D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312E">
              <w:rPr>
                <w:rFonts w:ascii="Times New Roman" w:hAnsi="Times New Roman" w:cs="Times New Roman"/>
                <w:sz w:val="28"/>
                <w:szCs w:val="28"/>
              </w:rPr>
              <w:t>Date of teaching: 17/12/2022</w:t>
            </w:r>
          </w:p>
          <w:p w:rsidR="00CA6C5D" w:rsidRPr="007E40BF" w:rsidRDefault="00CA6C5D" w:rsidP="006A777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CA6C5D" w:rsidRPr="007E40BF" w:rsidRDefault="00CA6C5D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UNIT 4: HEALTH AND FITNESS</w:t>
            </w:r>
          </w:p>
          <w:p w:rsidR="00CA6C5D" w:rsidRPr="007E40BF" w:rsidRDefault="00CA6C5D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Period 45: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Lesson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7: English in Use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CA6C5D" w:rsidRPr="007E40BF" w:rsidRDefault="00CA6C5D" w:rsidP="00CA6C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CA6C5D" w:rsidRPr="007E40BF" w:rsidRDefault="00CA6C5D" w:rsidP="00CA6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CA6C5D" w:rsidRPr="007E40BF" w:rsidRDefault="00CA6C5D" w:rsidP="00CA6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use phrasal verbs to talk about health.</w:t>
      </w:r>
    </w:p>
    <w:p w:rsidR="00CA6C5D" w:rsidRPr="007E40BF" w:rsidRDefault="00CA6C5D" w:rsidP="00CA6C5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CA6C5D" w:rsidRPr="007E40BF" w:rsidRDefault="00CA6C5D" w:rsidP="00CA6C5D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</w:p>
    <w:p w:rsidR="00CA6C5D" w:rsidRPr="007E40BF" w:rsidRDefault="00CA6C5D" w:rsidP="00CA6C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>Understand and use correctly some phrasal verbs provided in the lesson.</w:t>
      </w:r>
    </w:p>
    <w:p w:rsidR="00CA6C5D" w:rsidRPr="007E40BF" w:rsidRDefault="00CA6C5D" w:rsidP="00CA6C5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color w:val="242021"/>
          <w:sz w:val="28"/>
          <w:szCs w:val="28"/>
        </w:rPr>
        <w:t>Talk about health and how to keep fit.</w:t>
      </w:r>
    </w:p>
    <w:p w:rsidR="00CA6C5D" w:rsidRPr="007E40BF" w:rsidRDefault="00CA6C5D" w:rsidP="00CA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>Ss understand and use the vocabulary about illnesses and understand the use of phrasal verbs in context (a cartoon), then do the tasks assigned in the textbook; use the correct tense of verbs, phrasal verbs to talk about health.</w:t>
      </w: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A6C5D" w:rsidRPr="007E40BF" w:rsidRDefault="00CA6C5D" w:rsidP="00CA6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A6C5D" w:rsidRPr="007E40BF" w:rsidRDefault="00CA6C5D" w:rsidP="00CA6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CA6C5D" w:rsidRPr="007E40BF" w:rsidRDefault="00CA6C5D" w:rsidP="00CA6C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47), laptop/computer connected to the Internet, loudspeaker, projector/TV, PPT slides… </w:t>
      </w:r>
    </w:p>
    <w:p w:rsidR="00CA6C5D" w:rsidRPr="007E40BF" w:rsidRDefault="00CA6C5D" w:rsidP="00CA6C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CA6C5D" w:rsidRPr="007E40BF" w:rsidRDefault="00CA6C5D" w:rsidP="00CA6C5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CA6C5D" w:rsidRPr="007E40BF" w:rsidRDefault="00CA6C5D" w:rsidP="00CA6C5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40BF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575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289"/>
      </w:tblGrid>
      <w:tr w:rsidR="00CA6C5D" w:rsidRPr="007E40BF" w:rsidTr="006A7777">
        <w:tc>
          <w:tcPr>
            <w:tcW w:w="105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WARM UP (5’)</w:t>
            </w:r>
          </w:p>
        </w:tc>
      </w:tr>
      <w:tr w:rsidR="00CA6C5D" w:rsidRPr="007E40BF" w:rsidTr="006A7777">
        <w:tc>
          <w:tcPr>
            <w:tcW w:w="10575" w:type="dxa"/>
            <w:gridSpan w:val="2"/>
          </w:tcPr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create a positive classroom atmosphere to start a new lesson.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review words of illnesses and giving advice.</w:t>
            </w:r>
          </w:p>
          <w:p w:rsidR="00CA6C5D" w:rsidRPr="007E40BF" w:rsidRDefault="00CA6C5D" w:rsidP="006A7777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* Content</w:t>
            </w:r>
            <w:r w:rsidRPr="007E40BF">
              <w:rPr>
                <w:rFonts w:ascii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  <w:t>SUPER DOCTOR GAME</w:t>
            </w: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 w:val="0"/>
                <w:sz w:val="28"/>
                <w:szCs w:val="28"/>
              </w:rPr>
              <w:t>(about health)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Ss guess and choose the correct </w:t>
            </w: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advice for the problem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Organization of implementation 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A6C5D" w:rsidRPr="007E40BF" w:rsidTr="006A7777">
        <w:tc>
          <w:tcPr>
            <w:tcW w:w="5286" w:type="dxa"/>
            <w:tcBorders>
              <w:right w:val="single" w:sz="4" w:space="0" w:color="000000"/>
            </w:tcBorders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1: SUPER DOCTOR GAME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How are you feeling? Do you remember vocabulary from Unit 4-Lesson 5?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tells students that they are playing a game with words of illnesses and giving advice.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the slides to lead the game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corrects Ss’s pronunciation if necessary.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tells students to recall all vocabulary from the game.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introduces the new lesson and writes on board: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Unit 4/ Lesson 7: English in use</w:t>
            </w:r>
          </w:p>
        </w:tc>
        <w:tc>
          <w:tcPr>
            <w:tcW w:w="5289" w:type="dxa"/>
            <w:tcBorders>
              <w:left w:val="single" w:sz="4" w:space="0" w:color="000000"/>
            </w:tcBorders>
          </w:tcPr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Look at the picture. Read the sentence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Guess correct advice for the problem.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makes the doctor happy.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CA6C5D" w:rsidRPr="007E40BF" w:rsidTr="006A7777">
        <w:tc>
          <w:tcPr>
            <w:tcW w:w="10575" w:type="dxa"/>
            <w:gridSpan w:val="2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Aim: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lead into the new lesson.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To provide Ss with reasons for reading the cartoon in exercise 1 (SB p.47).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Describe the situation in the cartoon.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Guess the correct answers to the questions. </w:t>
            </w:r>
          </w:p>
          <w:p w:rsidR="00CA6C5D" w:rsidRPr="007E40BF" w:rsidRDefault="00CA6C5D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A6C5D" w:rsidRPr="007E40BF" w:rsidTr="006A7777">
        <w:tc>
          <w:tcPr>
            <w:tcW w:w="5286" w:type="dxa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2: See – think – wonder.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shows the cartoon pictures on the slide then asks students four questions.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(1) What can you see in the pictures?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(2) Who are in the pictures?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(3) What’s the boys doing in each picture?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(4) Is the boy happy? Why?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sets a time limit for Ss’ quick discussion.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 pairs to make guesses about the pictures then give answers.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checks with the whole class.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 introduces 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“This boy felt terrible, so he and his friend decided to go home.”</w:t>
            </w:r>
          </w:p>
        </w:tc>
        <w:tc>
          <w:tcPr>
            <w:tcW w:w="5289" w:type="dxa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7656C5FD" wp14:editId="79F66DD9">
                  <wp:extent cx="3227070" cy="2005965"/>
                  <wp:effectExtent l="0" t="0" r="0" b="0"/>
                  <wp:docPr id="33935" name="Picture 33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7070" cy="200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PRESENTATION (7’)</w:t>
            </w:r>
          </w:p>
        </w:tc>
      </w:tr>
      <w:tr w:rsidR="00CA6C5D" w:rsidRPr="007E40BF" w:rsidTr="006A7777">
        <w:tc>
          <w:tcPr>
            <w:tcW w:w="10575" w:type="dxa"/>
            <w:gridSpan w:val="2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ACTIVITY 1:        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Aim: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present the new phrasal verbs through a context.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To introduce the Language Box through the reading tasks.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Exercises about health and illness.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Do the exercise to improve grammar.</w:t>
            </w:r>
          </w:p>
          <w:p w:rsidR="00CA6C5D" w:rsidRPr="007E40BF" w:rsidRDefault="00CA6C5D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 ..….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A6C5D" w:rsidRPr="007E40BF" w:rsidTr="006A7777">
        <w:trPr>
          <w:trHeight w:val="983"/>
        </w:trPr>
        <w:tc>
          <w:tcPr>
            <w:tcW w:w="5286" w:type="dxa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1. (3’) Look at the cartoons. Which version, A or B, matches the text? Read the information about phrasal verbs to check your answer.</w:t>
            </w:r>
            <w:r w:rsidRPr="007E40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1 – SB p.47)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open their SB page 47, look at exercise 1.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Ss that they are going to read the text to find the answers.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refers students to the Language box before they read the sentences and answer the question.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work individually, read, and note down the answers to the given question.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elicits the meaning of pick-up using slide.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DE1103E" wp14:editId="3E3928D0">
                  <wp:extent cx="3200400" cy="787400"/>
                  <wp:effectExtent l="0" t="0" r="0" b="0"/>
                  <wp:docPr id="3394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provides another cartoon picture for student to practice.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Ss listen to the teacher carefully and learn another phrasal verb: </w:t>
            </w:r>
            <w:r w:rsidRPr="007E40B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go off</w:t>
            </w:r>
          </w:p>
        </w:tc>
        <w:tc>
          <w:tcPr>
            <w:tcW w:w="5289" w:type="dxa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Version A matches the text.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Version B show the literal meaning of the words in the phrasal verb, but it doesn’t show the true meaning.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4. PRACTICE (8’)</w:t>
            </w:r>
          </w:p>
        </w:tc>
      </w:tr>
      <w:tr w:rsidR="00CA6C5D" w:rsidRPr="007E40BF" w:rsidTr="006A7777">
        <w:tc>
          <w:tcPr>
            <w:tcW w:w="10575" w:type="dxa"/>
            <w:gridSpan w:val="2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2 + 3: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reinforce the use of phrasal verbs.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Use the phrasal verbs to do the excercise.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Outcome: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Match and complete sentences crroectly.</w:t>
            </w:r>
          </w:p>
          <w:p w:rsidR="00CA6C5D" w:rsidRPr="007E40BF" w:rsidRDefault="00CA6C5D" w:rsidP="006A7777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Ss.. ….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auto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(4’) Match the phrasal verbs in sentences 1 – 7 with meanings a – g.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2 – SB p.47)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open their SB page 47, look at exercise 2.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gives students a time limit to work individually.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provides the meanings of the phrasal verbs if needed.</w:t>
            </w:r>
          </w:p>
        </w:tc>
        <w:tc>
          <w:tcPr>
            <w:tcW w:w="5289" w:type="dxa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Answer keys:</w:t>
            </w:r>
            <w:r w:rsidRPr="007E40B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</w:rPr>
              <w:t>2-c, 3-a, 4-f, 5-e, 6-d, 7-g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5286" w:type="dxa"/>
            <w:shd w:val="clear" w:color="auto" w:fill="auto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3. (4’) Complete the text with one word in each gap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sz w:val="28"/>
                <w:szCs w:val="28"/>
              </w:rPr>
              <w:t>(Exercise 3 – SB p.47)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asks Ss to open their SB page 47, look at exercise 3.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gives students a time limit to work individually.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- T allows Ss to share their answers massively before checking the final ones as the whole class.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provides the meanings of the phrasal verbs if needed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- T encourages Ss to make sentences using the phrasal verbs they learnt from Unit 2 &amp; 3.</w:t>
            </w:r>
          </w:p>
        </w:tc>
        <w:tc>
          <w:tcPr>
            <w:tcW w:w="5289" w:type="dxa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Answer keys: </w:t>
            </w:r>
            <w:r w:rsidRPr="007E40B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1 – look, 2 – up, 3 – give, 4 - find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5. FURTHER PRACTICE (6’)</w:t>
            </w:r>
          </w:p>
        </w:tc>
      </w:tr>
      <w:tr w:rsidR="00CA6C5D" w:rsidRPr="007E40BF" w:rsidTr="006A7777">
        <w:tc>
          <w:tcPr>
            <w:tcW w:w="10575" w:type="dxa"/>
            <w:gridSpan w:val="2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reinforce the use of phrasal verbs.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Playing game: </w:t>
            </w: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STAMP GAME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(with the phrasal verbs).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Complete the phrasal verbs correctly.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Ss.. ….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auto"/>
          </w:tcPr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Extra activity 3: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STAMP GAME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tells students that they are playing a game with the phrasal verbs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uses the slides to lead the game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reminds Ss that sometimes they have to choose a preposition, sometimes a verb.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corrects Ss’s pronunciation if necessary.</w:t>
            </w:r>
          </w:p>
          <w:p w:rsidR="00CA6C5D" w:rsidRPr="007E40BF" w:rsidRDefault="00CA6C5D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tells students to recall all phrasal verbs from the game. </w:t>
            </w:r>
          </w:p>
        </w:tc>
        <w:tc>
          <w:tcPr>
            <w:tcW w:w="5289" w:type="dxa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Look at the picture. Read the sentence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Fill in the blank to complete the phrasal verbs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Cs/>
                <w:sz w:val="28"/>
                <w:szCs w:val="28"/>
              </w:rPr>
              <w:t>1 correct answer = 2 points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6. PRODUCTION (7’)</w:t>
            </w:r>
          </w:p>
        </w:tc>
      </w:tr>
      <w:tr w:rsidR="00CA6C5D" w:rsidRPr="007E40BF" w:rsidTr="006A7777">
        <w:tc>
          <w:tcPr>
            <w:tcW w:w="10575" w:type="dxa"/>
            <w:gridSpan w:val="2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Aim: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Make sentences about what should you do to keep fit.</w:t>
            </w: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Write about keeping fit and use phrasal verbs.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T_ Ss.. ….</w:t>
            </w:r>
          </w:p>
        </w:tc>
      </w:tr>
      <w:tr w:rsidR="00CA6C5D" w:rsidRPr="007E40BF" w:rsidTr="006A7777">
        <w:tc>
          <w:tcPr>
            <w:tcW w:w="5286" w:type="dxa"/>
            <w:shd w:val="clear" w:color="auto" w:fill="DBE5F1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89" w:type="dxa"/>
            <w:shd w:val="clear" w:color="auto" w:fill="DBE5F1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6C5D" w:rsidRPr="007E40BF" w:rsidTr="006A7777">
        <w:tc>
          <w:tcPr>
            <w:tcW w:w="5286" w:type="dxa"/>
            <w:shd w:val="clear" w:color="auto" w:fill="auto"/>
          </w:tcPr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 Write four sentences about what should you do to keep fit. Use the phrasal verbs in exercise 2 in your sentences.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(Exercise 4 – SB p.47)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look at exercise 4 (SB page 47).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calls a student to read the instructions then checks Ss’ understanding of it.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 lets students work individually to write their sentences first (E.g., I should give up eating sweets/eating chocolate/ drinking coke.) 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Then T pairs students up and asks them to share their sentences with their friends and choose four best sentences from the eight sentences they had. 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 xml:space="preserve">- Teacher may continue to make groups of four (by joining two pairs together) and asks students to share their pairs’ sentences and choose 4 sentences for their groups. </w:t>
            </w:r>
          </w:p>
          <w:p w:rsidR="00CA6C5D" w:rsidRPr="007E40BF" w:rsidRDefault="00CA6C5D" w:rsidP="006A7777">
            <w:pPr>
              <w:tabs>
                <w:tab w:val="left" w:pos="80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Teacher may collect the groups’ sentences to give feedback or ask some groups to share their sentences and give feedback.</w:t>
            </w:r>
          </w:p>
        </w:tc>
        <w:tc>
          <w:tcPr>
            <w:tcW w:w="5289" w:type="dxa"/>
            <w:shd w:val="clear" w:color="auto" w:fill="auto"/>
          </w:tcPr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 wp14:anchorId="31DF8B01" wp14:editId="67E47E3A">
                  <wp:extent cx="2571882" cy="3003704"/>
                  <wp:effectExtent l="0" t="0" r="0" b="6350"/>
                  <wp:docPr id="33942" name="Picture 33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82" cy="3003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C5D" w:rsidRPr="007E40BF" w:rsidTr="006A7777">
        <w:tc>
          <w:tcPr>
            <w:tcW w:w="1057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WRAP-UP &amp; HOME WORK (3’) 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Phrasal verbs</w:t>
            </w:r>
          </w:p>
          <w:p w:rsidR="00CA6C5D" w:rsidRPr="007E40BF" w:rsidRDefault="00CA6C5D" w:rsidP="00CA6C5D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Talk about health &amp; fitness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b/>
                <w:sz w:val="28"/>
                <w:szCs w:val="28"/>
              </w:rPr>
              <w:t>* HOME WORK: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Do exercises in the workbook page 40.</w:t>
            </w: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40BF">
              <w:rPr>
                <w:rFonts w:ascii="Times New Roman" w:hAnsi="Times New Roman" w:cs="Times New Roman"/>
                <w:sz w:val="28"/>
                <w:szCs w:val="28"/>
              </w:rPr>
              <w:t>- Prepare for Lesson 4.8: Vocabulary in action and Pronunciation</w:t>
            </w:r>
          </w:p>
          <w:p w:rsidR="00CA6C5D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6C5D" w:rsidRPr="007E40BF" w:rsidRDefault="00CA6C5D" w:rsidP="006A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*************************************************************************</w:t>
            </w:r>
          </w:p>
          <w:p w:rsidR="00CA6C5D" w:rsidRPr="007E40BF" w:rsidRDefault="00CA6C5D" w:rsidP="006A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 w:rsidP="00CA6C5D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A6C5D" w:rsidRDefault="00CA6C5D">
      <w:bookmarkStart w:id="0" w:name="_GoBack"/>
      <w:bookmarkEnd w:id="0"/>
    </w:p>
    <w:sectPr w:rsidR="00CA6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5846"/>
    <w:multiLevelType w:val="hybridMultilevel"/>
    <w:tmpl w:val="8A08F7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20E35"/>
    <w:multiLevelType w:val="hybridMultilevel"/>
    <w:tmpl w:val="95E4EC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9E117C7"/>
    <w:multiLevelType w:val="multilevel"/>
    <w:tmpl w:val="CB1437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D"/>
    <w:rsid w:val="00CA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978B8E-2F64-4CF0-979D-F07D4EBC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6C5D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A6C5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A6C5D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6C5D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A6C5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2023-11-02T13:42:00Z</dcterms:created>
  <dcterms:modified xsi:type="dcterms:W3CDTF">2023-11-02T13:42:00Z</dcterms:modified>
</cp:coreProperties>
</file>