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C50" w:rsidRDefault="00E47C50" w:rsidP="00E47C50">
      <w:pPr>
        <w:rPr>
          <w:rFonts w:ascii="Times New Roman" w:hAnsi="Times New Roman"/>
          <w:szCs w:val="28"/>
          <w:lang w:val="es-VE"/>
        </w:rPr>
      </w:pPr>
      <w:r>
        <w:rPr>
          <w:rFonts w:ascii="Times New Roman" w:hAnsi="Times New Roman"/>
          <w:szCs w:val="28"/>
          <w:lang w:val="es-VE"/>
        </w:rPr>
        <w:t>Ngày soạn : 12/10/2021</w:t>
      </w:r>
    </w:p>
    <w:p w:rsidR="00E47C50" w:rsidRDefault="00E47C50" w:rsidP="00E47C50">
      <w:pPr>
        <w:rPr>
          <w:rFonts w:ascii="Times New Roman" w:hAnsi="Times New Roman"/>
          <w:szCs w:val="28"/>
          <w:lang w:val="es-VE"/>
        </w:rPr>
      </w:pPr>
      <w:r>
        <w:rPr>
          <w:rFonts w:ascii="Times New Roman" w:hAnsi="Times New Roman"/>
          <w:szCs w:val="28"/>
          <w:lang w:val="es-VE"/>
        </w:rPr>
        <w:t>Ngày dạy :14/10/2021</w:t>
      </w:r>
    </w:p>
    <w:p w:rsidR="00E47C50" w:rsidRPr="000B39E1" w:rsidRDefault="00E47C50" w:rsidP="00E47C50">
      <w:pPr>
        <w:rPr>
          <w:rFonts w:ascii="Times New Roman" w:hAnsi="Times New Roman"/>
          <w:szCs w:val="28"/>
          <w:lang w:val="es-VE"/>
        </w:rPr>
      </w:pPr>
      <w:r w:rsidRPr="000B39E1">
        <w:rPr>
          <w:rFonts w:ascii="Times New Roman" w:hAnsi="Times New Roman"/>
          <w:b/>
          <w:sz w:val="32"/>
          <w:szCs w:val="32"/>
        </w:rPr>
        <w:t xml:space="preserve">Tiết </w:t>
      </w:r>
      <w:r>
        <w:rPr>
          <w:rFonts w:ascii="Times New Roman" w:hAnsi="Times New Roman"/>
          <w:b/>
          <w:sz w:val="32"/>
          <w:szCs w:val="32"/>
        </w:rPr>
        <w:t>28</w:t>
      </w:r>
      <w:r w:rsidRPr="000B39E1">
        <w:rPr>
          <w:rFonts w:ascii="Times New Roman" w:hAnsi="Times New Roman"/>
          <w:b/>
          <w:sz w:val="32"/>
          <w:szCs w:val="32"/>
        </w:rPr>
        <w:t xml:space="preserve">           </w:t>
      </w:r>
    </w:p>
    <w:p w:rsidR="00E47C50" w:rsidRPr="000B39E1" w:rsidRDefault="00E47C50" w:rsidP="00E47C50">
      <w:pPr>
        <w:ind w:right="-92"/>
        <w:jc w:val="center"/>
        <w:rPr>
          <w:rFonts w:ascii="Times New Roman" w:hAnsi="Times New Roman"/>
          <w:b/>
          <w:sz w:val="32"/>
          <w:szCs w:val="32"/>
        </w:rPr>
      </w:pPr>
      <w:r>
        <w:rPr>
          <w:rFonts w:ascii="Times New Roman" w:hAnsi="Times New Roman"/>
          <w:b/>
          <w:sz w:val="32"/>
          <w:szCs w:val="32"/>
        </w:rPr>
        <w:t>LUYỆN TẬP CHỦ ĐỀ 1(Tiếp)</w:t>
      </w:r>
    </w:p>
    <w:p w:rsidR="00E47C50" w:rsidRPr="00A57695" w:rsidRDefault="00E47C50" w:rsidP="00E47C50">
      <w:pPr>
        <w:tabs>
          <w:tab w:val="left" w:pos="825"/>
          <w:tab w:val="center" w:pos="4370"/>
        </w:tabs>
        <w:ind w:right="562"/>
        <w:rPr>
          <w:rFonts w:ascii="Times New Roman" w:hAnsi="Times New Roman"/>
          <w:b/>
          <w:sz w:val="32"/>
          <w:szCs w:val="32"/>
        </w:rPr>
      </w:pPr>
      <w:r>
        <w:rPr>
          <w:rFonts w:ascii="Times New Roman" w:hAnsi="Times New Roman"/>
          <w:b/>
          <w:sz w:val="32"/>
          <w:szCs w:val="32"/>
        </w:rPr>
        <w:tab/>
      </w:r>
    </w:p>
    <w:p w:rsidR="00E47C50" w:rsidRPr="000B39E1" w:rsidRDefault="00E47C50" w:rsidP="00E47C50">
      <w:pPr>
        <w:ind w:right="-514"/>
        <w:rPr>
          <w:rFonts w:ascii="Times New Roman" w:hAnsi="Times New Roman"/>
          <w:szCs w:val="28"/>
        </w:rPr>
      </w:pPr>
      <w:r w:rsidRPr="000B39E1">
        <w:rPr>
          <w:rFonts w:ascii="Times New Roman" w:hAnsi="Times New Roman"/>
          <w:szCs w:val="28"/>
        </w:rPr>
        <w:t xml:space="preserve">                                                                         </w:t>
      </w:r>
    </w:p>
    <w:p w:rsidR="00E47C50" w:rsidRPr="000B39E1" w:rsidRDefault="00E47C50" w:rsidP="00E47C50">
      <w:pPr>
        <w:ind w:right="-514"/>
        <w:rPr>
          <w:rFonts w:ascii="Times New Roman" w:hAnsi="Times New Roman"/>
          <w:b/>
          <w:sz w:val="24"/>
          <w:lang w:val="vi-VN"/>
        </w:rPr>
      </w:pPr>
      <w:r>
        <w:rPr>
          <w:rFonts w:ascii="Times New Roman" w:hAnsi="Times New Roman"/>
          <w:b/>
          <w:u w:val="single"/>
        </w:rPr>
        <w:t>A</w:t>
      </w:r>
      <w:r w:rsidRPr="000B39E1">
        <w:rPr>
          <w:rFonts w:ascii="Times New Roman" w:hAnsi="Times New Roman"/>
          <w:b/>
          <w:u w:val="single"/>
        </w:rPr>
        <w:t xml:space="preserve"> . MỤC TIÊU CẦN ĐẠT</w:t>
      </w:r>
      <w:r w:rsidRPr="000B39E1">
        <w:rPr>
          <w:rFonts w:ascii="Times New Roman" w:hAnsi="Times New Roman"/>
          <w:b/>
        </w:rPr>
        <w:t>.</w:t>
      </w:r>
    </w:p>
    <w:p w:rsidR="00E47C50" w:rsidRDefault="00E47C50" w:rsidP="00E47C50">
      <w:pPr>
        <w:ind w:right="-514"/>
        <w:rPr>
          <w:rFonts w:ascii="Times New Roman" w:hAnsi="Times New Roman"/>
          <w:szCs w:val="28"/>
        </w:rPr>
      </w:pPr>
      <w:r w:rsidRPr="000B39E1">
        <w:rPr>
          <w:rFonts w:ascii="Times New Roman" w:hAnsi="Times New Roman"/>
          <w:szCs w:val="28"/>
        </w:rPr>
        <w:t>Giúp học sinh:</w:t>
      </w:r>
    </w:p>
    <w:p w:rsidR="00E47C50" w:rsidRPr="000B39E1" w:rsidRDefault="00E47C50" w:rsidP="00E47C50">
      <w:pPr>
        <w:outlineLvl w:val="0"/>
        <w:rPr>
          <w:rFonts w:ascii="Times New Roman" w:hAnsi="Times New Roman"/>
          <w:szCs w:val="28"/>
        </w:rPr>
      </w:pPr>
      <w:r>
        <w:rPr>
          <w:rFonts w:ascii="Times New Roman" w:hAnsi="Times New Roman"/>
          <w:szCs w:val="28"/>
          <w:u w:val="single"/>
        </w:rPr>
        <w:t>1.</w:t>
      </w:r>
      <w:r w:rsidRPr="00C84170">
        <w:rPr>
          <w:rFonts w:ascii="Times New Roman" w:hAnsi="Times New Roman"/>
          <w:szCs w:val="28"/>
          <w:u w:val="single"/>
        </w:rPr>
        <w:t>Kiến thức</w:t>
      </w:r>
      <w:r>
        <w:rPr>
          <w:rFonts w:ascii="Times New Roman" w:hAnsi="Times New Roman"/>
          <w:szCs w:val="28"/>
        </w:rPr>
        <w:t>:</w:t>
      </w:r>
    </w:p>
    <w:p w:rsidR="00E47C50" w:rsidRPr="000B39E1" w:rsidRDefault="00E47C50" w:rsidP="00E47C50">
      <w:pPr>
        <w:numPr>
          <w:ilvl w:val="0"/>
          <w:numId w:val="1"/>
        </w:numPr>
        <w:ind w:right="-514"/>
        <w:rPr>
          <w:rFonts w:ascii="Times New Roman" w:hAnsi="Times New Roman"/>
          <w:szCs w:val="28"/>
        </w:rPr>
      </w:pPr>
      <w:r w:rsidRPr="000B39E1">
        <w:rPr>
          <w:rFonts w:ascii="Times New Roman" w:hAnsi="Times New Roman"/>
          <w:szCs w:val="28"/>
        </w:rPr>
        <w:t>Hiểu được khái niệm văn xuôi trung đại: Những đặc điểm nổi bật của thể loại này nhằm phân biệt với văn xuôi hiện đại.</w:t>
      </w:r>
    </w:p>
    <w:p w:rsidR="00E47C50" w:rsidRDefault="00E47C50" w:rsidP="00E47C50">
      <w:pPr>
        <w:numPr>
          <w:ilvl w:val="0"/>
          <w:numId w:val="1"/>
        </w:numPr>
        <w:ind w:right="-514"/>
        <w:rPr>
          <w:rFonts w:ascii="Times New Roman" w:hAnsi="Times New Roman"/>
          <w:szCs w:val="28"/>
        </w:rPr>
      </w:pPr>
      <w:r w:rsidRPr="000B39E1">
        <w:rPr>
          <w:rFonts w:ascii="Times New Roman" w:hAnsi="Times New Roman"/>
          <w:szCs w:val="28"/>
        </w:rPr>
        <w:t>Nắm được vẻ đẹp nội dung và đặc sắc nghệ thuật của văn xuôi trung đại được thể hiện qua mỗi tác giả, tác phẩm đã học</w:t>
      </w:r>
    </w:p>
    <w:p w:rsidR="00E47C50" w:rsidRPr="00232D9D" w:rsidRDefault="00E47C50" w:rsidP="00E47C50">
      <w:pPr>
        <w:outlineLvl w:val="0"/>
        <w:rPr>
          <w:rFonts w:ascii="Times New Roman" w:hAnsi="Times New Roman"/>
          <w:szCs w:val="28"/>
          <w:lang w:val="es-VE"/>
        </w:rPr>
      </w:pPr>
      <w:r>
        <w:rPr>
          <w:rFonts w:ascii="Times New Roman" w:hAnsi="Times New Roman"/>
          <w:szCs w:val="28"/>
          <w:u w:val="single"/>
        </w:rPr>
        <w:t>2.</w:t>
      </w:r>
      <w:r w:rsidRPr="00C84170">
        <w:rPr>
          <w:rFonts w:ascii="Times New Roman" w:hAnsi="Times New Roman"/>
          <w:szCs w:val="28"/>
          <w:u w:val="single"/>
        </w:rPr>
        <w:t>Kĩ năng</w:t>
      </w:r>
      <w:r>
        <w:rPr>
          <w:rFonts w:ascii="Times New Roman" w:hAnsi="Times New Roman"/>
          <w:szCs w:val="28"/>
          <w:u w:val="single"/>
        </w:rPr>
        <w:t>:</w:t>
      </w:r>
    </w:p>
    <w:p w:rsidR="00E47C50" w:rsidRDefault="00E47C50" w:rsidP="00E47C50">
      <w:pPr>
        <w:numPr>
          <w:ilvl w:val="0"/>
          <w:numId w:val="1"/>
        </w:numPr>
        <w:ind w:right="-514"/>
        <w:rPr>
          <w:rFonts w:ascii="Times New Roman" w:hAnsi="Times New Roman"/>
          <w:szCs w:val="28"/>
        </w:rPr>
      </w:pPr>
      <w:r w:rsidRPr="000B39E1">
        <w:rPr>
          <w:rFonts w:ascii="Times New Roman" w:hAnsi="Times New Roman"/>
          <w:szCs w:val="28"/>
        </w:rPr>
        <w:t>Biết cảm nhận , phân tích một tác phẩm văn xuôi trung đại. Có kĩ năng để nhận ra những khác biệt giữa truyện trung đại với truyện hiện đại.</w:t>
      </w:r>
    </w:p>
    <w:p w:rsidR="00E47C50" w:rsidRPr="000B39E1" w:rsidRDefault="00E47C50" w:rsidP="00E47C50">
      <w:pPr>
        <w:rPr>
          <w:rFonts w:ascii="Times New Roman" w:hAnsi="Times New Roman"/>
          <w:szCs w:val="28"/>
        </w:rPr>
      </w:pPr>
      <w:r>
        <w:rPr>
          <w:rFonts w:ascii="Times New Roman" w:hAnsi="Times New Roman"/>
          <w:szCs w:val="28"/>
          <w:u w:val="single"/>
        </w:rPr>
        <w:t>3.</w:t>
      </w:r>
      <w:r w:rsidRPr="00460604">
        <w:rPr>
          <w:rFonts w:ascii="Times New Roman" w:hAnsi="Times New Roman"/>
          <w:szCs w:val="28"/>
          <w:lang w:val="es-VE"/>
        </w:rPr>
        <w:t xml:space="preserve"> </w:t>
      </w:r>
      <w:r>
        <w:rPr>
          <w:rFonts w:ascii="Times New Roman" w:hAnsi="Times New Roman"/>
          <w:szCs w:val="28"/>
          <w:lang w:val="es-VE"/>
        </w:rPr>
        <w:t>Thái độ</w:t>
      </w:r>
    </w:p>
    <w:p w:rsidR="00E47C50" w:rsidRDefault="00E47C50" w:rsidP="00E47C50">
      <w:pPr>
        <w:numPr>
          <w:ilvl w:val="0"/>
          <w:numId w:val="1"/>
        </w:numPr>
        <w:ind w:right="-514"/>
        <w:rPr>
          <w:rFonts w:ascii="Times New Roman" w:hAnsi="Times New Roman"/>
          <w:szCs w:val="28"/>
        </w:rPr>
      </w:pPr>
      <w:r w:rsidRPr="000B39E1">
        <w:rPr>
          <w:rFonts w:ascii="Times New Roman" w:hAnsi="Times New Roman"/>
          <w:szCs w:val="28"/>
        </w:rPr>
        <w:t>Có kĩ năng tổng hợp khái quát để đánh giá về ý nghĩa giá trị của tác phẩm</w:t>
      </w:r>
    </w:p>
    <w:p w:rsidR="00E47C50" w:rsidRPr="00883C69" w:rsidRDefault="00E47C50" w:rsidP="00E47C50">
      <w:pPr>
        <w:rPr>
          <w:rFonts w:ascii="Times New Roman" w:hAnsi="Times New Roman"/>
          <w:szCs w:val="28"/>
          <w:lang w:val="es-VE"/>
        </w:rPr>
      </w:pPr>
      <w:r>
        <w:rPr>
          <w:szCs w:val="28"/>
          <w:lang w:val="nl-NL"/>
        </w:rPr>
        <w:t>4 .</w:t>
      </w:r>
      <w:r w:rsidRPr="00D9211F">
        <w:rPr>
          <w:rFonts w:ascii="Times New Roman" w:hAnsi="Times New Roman"/>
          <w:szCs w:val="28"/>
          <w:lang w:val="nl-NL"/>
        </w:rPr>
        <w:t xml:space="preserve">Năng lực cần phát triển :phát hiện ,phân tích </w:t>
      </w:r>
      <w:r>
        <w:rPr>
          <w:rFonts w:ascii="Times New Roman" w:hAnsi="Times New Roman"/>
          <w:szCs w:val="28"/>
          <w:lang w:val="nl-NL"/>
        </w:rPr>
        <w:t xml:space="preserve">,nhận xét đánh giá ,tổng hợp  </w:t>
      </w:r>
      <w:r w:rsidRPr="00D9211F">
        <w:rPr>
          <w:rFonts w:ascii="Times New Roman" w:hAnsi="Times New Roman"/>
          <w:szCs w:val="28"/>
          <w:lang w:val="nl-NL"/>
        </w:rPr>
        <w:t xml:space="preserve">,khái quát </w:t>
      </w:r>
      <w:r>
        <w:rPr>
          <w:rFonts w:ascii="Times New Roman" w:hAnsi="Times New Roman"/>
          <w:szCs w:val="28"/>
          <w:lang w:val="nl-NL"/>
        </w:rPr>
        <w:t xml:space="preserve"> </w:t>
      </w:r>
    </w:p>
    <w:p w:rsidR="00E47C50" w:rsidRPr="009368DE" w:rsidRDefault="00E47C50" w:rsidP="00E47C50">
      <w:pPr>
        <w:ind w:right="-514"/>
        <w:rPr>
          <w:rFonts w:ascii="Times New Roman" w:hAnsi="Times New Roman"/>
          <w:szCs w:val="28"/>
        </w:rPr>
      </w:pPr>
    </w:p>
    <w:p w:rsidR="00E47C50" w:rsidRPr="000B39E1" w:rsidRDefault="00E47C50" w:rsidP="00E47C50">
      <w:pPr>
        <w:ind w:right="-514"/>
        <w:rPr>
          <w:rFonts w:ascii="Times New Roman" w:hAnsi="Times New Roman"/>
          <w:sz w:val="24"/>
        </w:rPr>
      </w:pPr>
      <w:r>
        <w:rPr>
          <w:rFonts w:ascii="Times New Roman" w:hAnsi="Times New Roman"/>
          <w:b/>
          <w:u w:val="single"/>
        </w:rPr>
        <w:t>B</w:t>
      </w:r>
      <w:r w:rsidRPr="000B39E1">
        <w:rPr>
          <w:rFonts w:ascii="Times New Roman" w:hAnsi="Times New Roman"/>
          <w:b/>
          <w:u w:val="single"/>
        </w:rPr>
        <w:t>. CHUẨN BỊ</w:t>
      </w:r>
      <w:r w:rsidRPr="000B39E1">
        <w:rPr>
          <w:rFonts w:ascii="Times New Roman" w:hAnsi="Times New Roman"/>
        </w:rPr>
        <w:t>:</w:t>
      </w:r>
    </w:p>
    <w:p w:rsidR="00E47C50" w:rsidRPr="000B39E1" w:rsidRDefault="00E47C50" w:rsidP="00E47C50">
      <w:pPr>
        <w:ind w:right="-514"/>
        <w:rPr>
          <w:rFonts w:ascii="Times New Roman" w:hAnsi="Times New Roman"/>
          <w:szCs w:val="28"/>
        </w:rPr>
      </w:pPr>
      <w:r w:rsidRPr="000B39E1">
        <w:rPr>
          <w:rFonts w:ascii="Times New Roman" w:hAnsi="Times New Roman"/>
        </w:rPr>
        <w:tab/>
      </w:r>
      <w:r w:rsidRPr="000B39E1">
        <w:rPr>
          <w:rFonts w:ascii="Times New Roman" w:hAnsi="Times New Roman"/>
          <w:szCs w:val="28"/>
        </w:rPr>
        <w:t>G: Soạn giáo án, chuẩn bị hệ thống các bài tập.</w:t>
      </w:r>
    </w:p>
    <w:p w:rsidR="00E47C50" w:rsidRPr="000B39E1" w:rsidRDefault="00E47C50" w:rsidP="00E47C50">
      <w:pPr>
        <w:ind w:right="-514"/>
        <w:rPr>
          <w:rFonts w:ascii="Times New Roman" w:hAnsi="Times New Roman"/>
          <w:szCs w:val="28"/>
        </w:rPr>
      </w:pPr>
      <w:r w:rsidRPr="000B39E1">
        <w:rPr>
          <w:rFonts w:ascii="Times New Roman" w:hAnsi="Times New Roman"/>
          <w:szCs w:val="28"/>
        </w:rPr>
        <w:tab/>
        <w:t xml:space="preserve">H: - Đọc lại các tác phẩm văn xuôi Trung đại đã học trong chương </w:t>
      </w:r>
    </w:p>
    <w:p w:rsidR="00E47C50" w:rsidRPr="000B39E1" w:rsidRDefault="00E47C50" w:rsidP="00E47C50">
      <w:pPr>
        <w:ind w:right="-514"/>
        <w:rPr>
          <w:rFonts w:ascii="Times New Roman" w:hAnsi="Times New Roman"/>
          <w:szCs w:val="28"/>
        </w:rPr>
      </w:pPr>
      <w:r w:rsidRPr="000B39E1">
        <w:rPr>
          <w:rFonts w:ascii="Times New Roman" w:hAnsi="Times New Roman"/>
          <w:szCs w:val="28"/>
        </w:rPr>
        <w:t xml:space="preserve">                  trình Ngữ văn 9.</w:t>
      </w:r>
    </w:p>
    <w:p w:rsidR="00E47C50" w:rsidRPr="000B39E1" w:rsidRDefault="00E47C50" w:rsidP="00E47C50">
      <w:pPr>
        <w:numPr>
          <w:ilvl w:val="0"/>
          <w:numId w:val="1"/>
        </w:numPr>
        <w:ind w:right="-514"/>
        <w:rPr>
          <w:rFonts w:ascii="Times New Roman" w:hAnsi="Times New Roman"/>
          <w:szCs w:val="28"/>
        </w:rPr>
      </w:pPr>
      <w:r w:rsidRPr="000B39E1">
        <w:rPr>
          <w:rFonts w:ascii="Times New Roman" w:hAnsi="Times New Roman"/>
          <w:szCs w:val="28"/>
        </w:rPr>
        <w:t>Nắm chắc các giá trị nội dung và nghệ thuật của các truyện.</w:t>
      </w:r>
    </w:p>
    <w:p w:rsidR="00E47C50" w:rsidRPr="000B39E1" w:rsidRDefault="00E47C50" w:rsidP="00E47C50">
      <w:pPr>
        <w:rPr>
          <w:rFonts w:ascii="Times New Roman" w:hAnsi="Times New Roman"/>
          <w:sz w:val="24"/>
        </w:rPr>
      </w:pPr>
      <w:r>
        <w:rPr>
          <w:rFonts w:ascii="Times New Roman" w:hAnsi="Times New Roman"/>
          <w:b/>
          <w:u w:val="single"/>
        </w:rPr>
        <w:t>C</w:t>
      </w:r>
      <w:r w:rsidRPr="000B39E1">
        <w:rPr>
          <w:rFonts w:ascii="Times New Roman" w:hAnsi="Times New Roman"/>
          <w:b/>
          <w:u w:val="single"/>
        </w:rPr>
        <w:t xml:space="preserve">. TIẾN TRÌNH HOẠT ĐỘNG </w:t>
      </w:r>
      <w:r>
        <w:rPr>
          <w:rFonts w:ascii="Times New Roman" w:hAnsi="Times New Roman"/>
          <w:b/>
          <w:u w:val="single"/>
        </w:rPr>
        <w:t>.</w:t>
      </w:r>
    </w:p>
    <w:p w:rsidR="00E47C50" w:rsidRPr="000B39E1" w:rsidRDefault="00E47C50" w:rsidP="00E47C50">
      <w:pPr>
        <w:ind w:right="-514"/>
        <w:rPr>
          <w:rFonts w:ascii="Times New Roman" w:hAnsi="Times New Roman"/>
          <w:szCs w:val="28"/>
        </w:rPr>
      </w:pPr>
      <w:r w:rsidRPr="000B39E1">
        <w:rPr>
          <w:rFonts w:ascii="Times New Roman" w:hAnsi="Times New Roman"/>
          <w:szCs w:val="28"/>
          <w:u w:val="single"/>
        </w:rPr>
        <w:t>1</w:t>
      </w:r>
      <w:r>
        <w:rPr>
          <w:rFonts w:ascii="Times New Roman" w:hAnsi="Times New Roman"/>
          <w:szCs w:val="28"/>
          <w:u w:val="single"/>
        </w:rPr>
        <w:t xml:space="preserve"> </w:t>
      </w:r>
      <w:r>
        <w:rPr>
          <w:rFonts w:ascii="Times New Roman" w:hAnsi="Times New Roman"/>
          <w:b/>
          <w:szCs w:val="28"/>
        </w:rPr>
        <w:t>HOẠT ĐỘNG MỞ ĐẦU</w:t>
      </w:r>
      <w:r w:rsidRPr="00C84170">
        <w:rPr>
          <w:rFonts w:ascii="Times New Roman" w:hAnsi="Times New Roman"/>
          <w:szCs w:val="28"/>
        </w:rPr>
        <w:t xml:space="preserve"> </w:t>
      </w:r>
      <w:r>
        <w:rPr>
          <w:rFonts w:ascii="Times New Roman" w:hAnsi="Times New Roman"/>
          <w:b/>
          <w:szCs w:val="28"/>
        </w:rPr>
        <w:t xml:space="preserve"> :</w:t>
      </w:r>
      <w:r w:rsidRPr="000B39E1">
        <w:rPr>
          <w:rFonts w:ascii="Times New Roman" w:hAnsi="Times New Roman"/>
          <w:szCs w:val="28"/>
        </w:rPr>
        <w:t xml:space="preserve"> - Hãy kể tên các tác phẩm văn xuôi trung đại mà em đã được học trong chương trình? Cho biết trong các tác phẩm ấy em thích nhất  tác phẩm nào? Tại sao?</w:t>
      </w:r>
    </w:p>
    <w:p w:rsidR="00E47C50" w:rsidRPr="000B39E1" w:rsidRDefault="00E47C50" w:rsidP="00E47C50">
      <w:pPr>
        <w:ind w:left="-360" w:right="-514"/>
        <w:rPr>
          <w:rFonts w:ascii="Times New Roman" w:hAnsi="Times New Roman"/>
          <w:i/>
          <w:szCs w:val="28"/>
        </w:rPr>
      </w:pPr>
      <w:r w:rsidRPr="000B39E1">
        <w:rPr>
          <w:rFonts w:ascii="Times New Roman" w:hAnsi="Times New Roman"/>
          <w:szCs w:val="28"/>
        </w:rPr>
        <w:t xml:space="preserve">        </w:t>
      </w:r>
      <w:r w:rsidRPr="000B39E1">
        <w:rPr>
          <w:rFonts w:ascii="Times New Roman" w:hAnsi="Times New Roman"/>
          <w:i/>
          <w:szCs w:val="28"/>
        </w:rPr>
        <w:t>Trong chương trình Ngữ văn, bộ phân văn học trung đại chiếm một số lượng không nhiều, nhưng các truyện văn xuôi trung đại là những câu chuyện có những vẻ đẹp riêng. Vậy vẻ đẹpcủa những tác phẩm này ở những điểm nào? Cách hiểu và phân tích những tác phẩm này như thế nào?</w:t>
      </w:r>
    </w:p>
    <w:p w:rsidR="00E47C50" w:rsidRPr="000B39E1" w:rsidRDefault="00E47C50" w:rsidP="00E47C50">
      <w:pPr>
        <w:rPr>
          <w:rFonts w:ascii="Times New Roman" w:hAnsi="Times New Roman"/>
          <w:szCs w:val="28"/>
        </w:rPr>
      </w:pPr>
      <w:r>
        <w:rPr>
          <w:rFonts w:ascii="Times New Roman" w:hAnsi="Times New Roman"/>
          <w:szCs w:val="28"/>
        </w:rPr>
        <w:t xml:space="preserve">2.HÌNH THÀNH KIẾN THỨC MỚI </w:t>
      </w:r>
    </w:p>
    <w:p w:rsidR="00E47C50" w:rsidRDefault="00E47C50" w:rsidP="00E47C50">
      <w:pPr>
        <w:rPr>
          <w:b/>
          <w:szCs w:val="28"/>
          <w:lang w:val="es-VE"/>
        </w:rPr>
      </w:pPr>
    </w:p>
    <w:p w:rsidR="00E47C50" w:rsidRDefault="00E47C50" w:rsidP="00E47C50">
      <w:pPr>
        <w:rPr>
          <w:b/>
          <w:szCs w:val="28"/>
          <w:lang w:val="es-VE"/>
        </w:rPr>
      </w:pPr>
    </w:p>
    <w:p w:rsidR="00E47C50" w:rsidRPr="000A65A8" w:rsidRDefault="00E47C50" w:rsidP="00E47C50">
      <w:pPr>
        <w:rPr>
          <w:rFonts w:ascii="Times New Roman" w:hAnsi="Times New Roman"/>
          <w:b/>
          <w:szCs w:val="28"/>
          <w:lang w:val="pt-BR"/>
        </w:rPr>
      </w:pPr>
      <w:r w:rsidRPr="000A65A8">
        <w:rPr>
          <w:rFonts w:ascii="Times New Roman" w:hAnsi="Times New Roman"/>
          <w:b/>
          <w:szCs w:val="28"/>
          <w:lang w:val="pt-BR"/>
        </w:rPr>
        <w:t xml:space="preserve">6. CHỊ EM THÚY KIỀU </w:t>
      </w:r>
    </w:p>
    <w:p w:rsidR="00E47C50" w:rsidRPr="000A65A8" w:rsidRDefault="00E47C50" w:rsidP="00E47C50">
      <w:pPr>
        <w:rPr>
          <w:rFonts w:ascii="Times New Roman" w:hAnsi="Times New Roman"/>
          <w:b/>
          <w:szCs w:val="28"/>
          <w:lang w:val="pt-BR"/>
        </w:rPr>
      </w:pPr>
      <w:r w:rsidRPr="000A65A8">
        <w:rPr>
          <w:rFonts w:ascii="Times New Roman" w:hAnsi="Times New Roman"/>
          <w:b/>
          <w:szCs w:val="28"/>
          <w:lang w:val="pt-BR"/>
        </w:rPr>
        <w:t>ĐỀ 1: Đọc đoạn trích sau rồi trả lời câu hỏi:</w:t>
      </w:r>
    </w:p>
    <w:p w:rsidR="00E47C50" w:rsidRPr="000A65A8" w:rsidRDefault="00E47C50" w:rsidP="00E47C50">
      <w:pPr>
        <w:rPr>
          <w:rFonts w:ascii="Times New Roman" w:hAnsi="Times New Roman"/>
          <w:i/>
          <w:iCs/>
          <w:szCs w:val="28"/>
        </w:rPr>
      </w:pPr>
      <w:r w:rsidRPr="000A65A8">
        <w:rPr>
          <w:rFonts w:ascii="Times New Roman" w:hAnsi="Times New Roman"/>
          <w:i/>
          <w:iCs/>
          <w:szCs w:val="28"/>
        </w:rPr>
        <w:lastRenderedPageBreak/>
        <w:t>“Kiều càng sắc sảo mặn mà</w:t>
      </w:r>
      <w:r w:rsidRPr="000A65A8">
        <w:rPr>
          <w:rFonts w:ascii="Times New Roman" w:hAnsi="Times New Roman"/>
          <w:szCs w:val="28"/>
        </w:rPr>
        <w:br/>
      </w:r>
      <w:r w:rsidRPr="000A65A8">
        <w:rPr>
          <w:rFonts w:ascii="Times New Roman" w:hAnsi="Times New Roman"/>
          <w:i/>
          <w:iCs/>
          <w:szCs w:val="28"/>
        </w:rPr>
        <w:t>So bề tài sắc lại là phần hơn</w:t>
      </w:r>
      <w:r w:rsidRPr="000A65A8">
        <w:rPr>
          <w:rFonts w:ascii="Times New Roman" w:hAnsi="Times New Roman"/>
          <w:szCs w:val="28"/>
        </w:rPr>
        <w:br/>
      </w:r>
      <w:r w:rsidRPr="000A65A8">
        <w:rPr>
          <w:rFonts w:ascii="Times New Roman" w:hAnsi="Times New Roman"/>
          <w:i/>
          <w:iCs/>
          <w:szCs w:val="28"/>
        </w:rPr>
        <w:t>Làn thu thủy nét xuân sơn</w:t>
      </w:r>
      <w:r w:rsidRPr="000A65A8">
        <w:rPr>
          <w:rFonts w:ascii="Times New Roman" w:hAnsi="Times New Roman"/>
          <w:szCs w:val="28"/>
        </w:rPr>
        <w:br/>
      </w:r>
      <w:r w:rsidRPr="000A65A8">
        <w:rPr>
          <w:rFonts w:ascii="Times New Roman" w:hAnsi="Times New Roman"/>
          <w:i/>
          <w:iCs/>
          <w:szCs w:val="28"/>
        </w:rPr>
        <w:t>Hoa ghen thua thắm liễu hờn kém xanh</w:t>
      </w:r>
      <w:r w:rsidRPr="000A65A8">
        <w:rPr>
          <w:rFonts w:ascii="Times New Roman" w:hAnsi="Times New Roman"/>
          <w:szCs w:val="28"/>
        </w:rPr>
        <w:br/>
      </w:r>
      <w:r w:rsidRPr="000A65A8">
        <w:rPr>
          <w:rFonts w:ascii="Times New Roman" w:hAnsi="Times New Roman"/>
          <w:i/>
          <w:iCs/>
          <w:szCs w:val="28"/>
        </w:rPr>
        <w:t>Một hai nghiêng nước nghiêng thành</w:t>
      </w:r>
      <w:r w:rsidRPr="000A65A8">
        <w:rPr>
          <w:rFonts w:ascii="Times New Roman" w:hAnsi="Times New Roman"/>
          <w:szCs w:val="28"/>
        </w:rPr>
        <w:br/>
      </w:r>
      <w:r w:rsidRPr="000A65A8">
        <w:rPr>
          <w:rFonts w:ascii="Times New Roman" w:hAnsi="Times New Roman"/>
          <w:i/>
          <w:iCs/>
          <w:szCs w:val="28"/>
        </w:rPr>
        <w:t>Sắc đành đòi một tài đành họa hai.</w:t>
      </w:r>
    </w:p>
    <w:p w:rsidR="00E47C50" w:rsidRPr="000A65A8" w:rsidRDefault="00E47C50" w:rsidP="00E47C50">
      <w:pPr>
        <w:rPr>
          <w:rFonts w:ascii="Times New Roman" w:hAnsi="Times New Roman"/>
          <w:i/>
          <w:iCs/>
          <w:szCs w:val="28"/>
        </w:rPr>
      </w:pPr>
      <w:r w:rsidRPr="000A65A8">
        <w:rPr>
          <w:rFonts w:ascii="Times New Roman" w:hAnsi="Times New Roman"/>
          <w:i/>
          <w:iCs/>
          <w:szCs w:val="28"/>
        </w:rPr>
        <w:t>Thông minh vốn sẵn tính trời</w:t>
      </w:r>
      <w:r w:rsidRPr="000A65A8">
        <w:rPr>
          <w:rFonts w:ascii="Times New Roman" w:hAnsi="Times New Roman"/>
          <w:szCs w:val="28"/>
        </w:rPr>
        <w:br/>
      </w:r>
      <w:r w:rsidRPr="000A65A8">
        <w:rPr>
          <w:rFonts w:ascii="Times New Roman" w:hAnsi="Times New Roman"/>
          <w:i/>
          <w:iCs/>
          <w:szCs w:val="28"/>
        </w:rPr>
        <w:t>Pha mùi thi họa đủ mùi ca ngâm</w:t>
      </w:r>
      <w:r w:rsidRPr="000A65A8">
        <w:rPr>
          <w:rFonts w:ascii="Times New Roman" w:hAnsi="Times New Roman"/>
          <w:szCs w:val="28"/>
        </w:rPr>
        <w:br/>
      </w:r>
      <w:r w:rsidRPr="000A65A8">
        <w:rPr>
          <w:rFonts w:ascii="Times New Roman" w:hAnsi="Times New Roman"/>
          <w:i/>
          <w:iCs/>
          <w:szCs w:val="28"/>
        </w:rPr>
        <w:t>Cung Thương làu bậc ngũ âm</w:t>
      </w:r>
      <w:r w:rsidRPr="000A65A8">
        <w:rPr>
          <w:rFonts w:ascii="Times New Roman" w:hAnsi="Times New Roman"/>
          <w:szCs w:val="28"/>
        </w:rPr>
        <w:br/>
      </w:r>
      <w:r w:rsidRPr="000A65A8">
        <w:rPr>
          <w:rFonts w:ascii="Times New Roman" w:hAnsi="Times New Roman"/>
          <w:i/>
          <w:iCs/>
          <w:szCs w:val="28"/>
        </w:rPr>
        <w:t>Nghề riêng ăn đứt hồ cầm một trương.</w:t>
      </w:r>
    </w:p>
    <w:p w:rsidR="00E47C50" w:rsidRPr="000A65A8" w:rsidRDefault="00E47C50" w:rsidP="00E47C50">
      <w:pPr>
        <w:rPr>
          <w:rFonts w:ascii="Times New Roman" w:hAnsi="Times New Roman"/>
          <w:i/>
          <w:iCs/>
          <w:szCs w:val="28"/>
        </w:rPr>
      </w:pPr>
      <w:r w:rsidRPr="000A65A8">
        <w:rPr>
          <w:rFonts w:ascii="Times New Roman" w:hAnsi="Times New Roman"/>
          <w:i/>
          <w:iCs/>
          <w:szCs w:val="28"/>
        </w:rPr>
        <w:t xml:space="preserve">Khúc nhà tay lựa nên chương, </w:t>
      </w:r>
    </w:p>
    <w:p w:rsidR="00E47C50" w:rsidRPr="000A65A8" w:rsidRDefault="00E47C50" w:rsidP="00E47C50">
      <w:pPr>
        <w:rPr>
          <w:rFonts w:ascii="Times New Roman" w:hAnsi="Times New Roman"/>
          <w:b/>
          <w:szCs w:val="28"/>
        </w:rPr>
      </w:pPr>
      <w:r w:rsidRPr="000A65A8">
        <w:rPr>
          <w:rFonts w:ascii="Times New Roman" w:hAnsi="Times New Roman"/>
          <w:i/>
          <w:iCs/>
          <w:szCs w:val="28"/>
        </w:rPr>
        <w:t>Một thiên bạc mệnh lại càng não nhân.”</w:t>
      </w:r>
    </w:p>
    <w:p w:rsidR="00E47C50" w:rsidRPr="000A65A8" w:rsidRDefault="00E47C50" w:rsidP="00E47C50">
      <w:pPr>
        <w:rPr>
          <w:rFonts w:ascii="Times New Roman" w:hAnsi="Times New Roman"/>
          <w:b/>
          <w:szCs w:val="28"/>
        </w:rPr>
      </w:pPr>
      <w:r w:rsidRPr="000A65A8">
        <w:rPr>
          <w:rFonts w:ascii="Times New Roman" w:hAnsi="Times New Roman"/>
          <w:b/>
          <w:szCs w:val="28"/>
        </w:rPr>
        <w:t xml:space="preserve">Câu hỏi: </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b/>
          <w:bCs/>
          <w:szCs w:val="28"/>
          <w:lang w:eastAsia="zh-CN"/>
        </w:rPr>
        <w:t>Câu 1:</w:t>
      </w:r>
      <w:r w:rsidRPr="000A65A8">
        <w:rPr>
          <w:rFonts w:ascii="Times New Roman" w:eastAsia="SimSun" w:hAnsi="Times New Roman"/>
          <w:szCs w:val="28"/>
          <w:lang w:eastAsia="zh-CN"/>
        </w:rPr>
        <w:t> Em hiểu thế nào về hình tượng </w:t>
      </w:r>
      <w:r w:rsidRPr="000A65A8">
        <w:rPr>
          <w:rFonts w:ascii="Times New Roman" w:eastAsia="SimSun" w:hAnsi="Times New Roman"/>
          <w:i/>
          <w:iCs/>
          <w:szCs w:val="28"/>
          <w:lang w:eastAsia="zh-CN"/>
        </w:rPr>
        <w:t>“thu thủy”, “xuân sơn”.</w:t>
      </w:r>
      <w:r w:rsidRPr="000A65A8">
        <w:rPr>
          <w:rFonts w:ascii="Times New Roman" w:eastAsia="SimSun" w:hAnsi="Times New Roman"/>
          <w:szCs w:val="28"/>
          <w:lang w:eastAsia="zh-CN"/>
        </w:rPr>
        <w:t> Cách nói </w:t>
      </w:r>
      <w:r w:rsidRPr="000A65A8">
        <w:rPr>
          <w:rFonts w:ascii="Times New Roman" w:eastAsia="SimSun" w:hAnsi="Times New Roman"/>
          <w:i/>
          <w:iCs/>
          <w:szCs w:val="28"/>
          <w:lang w:eastAsia="zh-CN"/>
        </w:rPr>
        <w:t>“làn thu thủy, nét xuân sơn”</w:t>
      </w:r>
      <w:r w:rsidRPr="000A65A8">
        <w:rPr>
          <w:rFonts w:ascii="Times New Roman" w:eastAsia="SimSun" w:hAnsi="Times New Roman"/>
          <w:szCs w:val="28"/>
          <w:lang w:eastAsia="zh-CN"/>
        </w:rPr>
        <w:t> là cách nói ẩn dụ hay hoán dụ? Vì sao?</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b/>
          <w:bCs/>
          <w:szCs w:val="28"/>
          <w:lang w:eastAsia="zh-CN"/>
        </w:rPr>
        <w:t>Câu 2:</w:t>
      </w:r>
      <w:r w:rsidRPr="000A65A8">
        <w:rPr>
          <w:rFonts w:ascii="Times New Roman" w:eastAsia="SimSun" w:hAnsi="Times New Roman"/>
          <w:szCs w:val="28"/>
          <w:lang w:eastAsia="zh-CN"/>
        </w:rPr>
        <w:t> Dụng ý của tác giả trong câu “</w:t>
      </w:r>
      <w:r w:rsidRPr="000A65A8">
        <w:rPr>
          <w:rFonts w:ascii="Times New Roman" w:eastAsia="SimSun" w:hAnsi="Times New Roman"/>
          <w:i/>
          <w:szCs w:val="28"/>
          <w:lang w:eastAsia="zh-CN"/>
        </w:rPr>
        <w:t>Hoa ghen thua thắm, liễu hờn kém xanh</w:t>
      </w:r>
      <w:r w:rsidRPr="000A65A8">
        <w:rPr>
          <w:rFonts w:ascii="Times New Roman" w:eastAsia="SimSun" w:hAnsi="Times New Roman"/>
          <w:szCs w:val="28"/>
          <w:lang w:eastAsia="zh-CN"/>
        </w:rPr>
        <w:t>”? Theo em có nên thay thế từ “</w:t>
      </w:r>
      <w:r w:rsidRPr="000A65A8">
        <w:rPr>
          <w:rFonts w:ascii="Times New Roman" w:eastAsia="SimSun" w:hAnsi="Times New Roman"/>
          <w:i/>
          <w:szCs w:val="28"/>
          <w:lang w:eastAsia="zh-CN"/>
        </w:rPr>
        <w:t>hờn</w:t>
      </w:r>
      <w:r w:rsidRPr="000A65A8">
        <w:rPr>
          <w:rFonts w:ascii="Times New Roman" w:eastAsia="SimSun" w:hAnsi="Times New Roman"/>
          <w:szCs w:val="28"/>
          <w:lang w:eastAsia="zh-CN"/>
        </w:rPr>
        <w:t>” bằng từ “</w:t>
      </w:r>
      <w:r w:rsidRPr="000A65A8">
        <w:rPr>
          <w:rFonts w:ascii="Times New Roman" w:eastAsia="SimSun" w:hAnsi="Times New Roman"/>
          <w:i/>
          <w:szCs w:val="28"/>
          <w:lang w:eastAsia="zh-CN"/>
        </w:rPr>
        <w:t>buồn</w:t>
      </w:r>
      <w:r w:rsidRPr="000A65A8">
        <w:rPr>
          <w:rFonts w:ascii="Times New Roman" w:eastAsia="SimSun" w:hAnsi="Times New Roman"/>
          <w:szCs w:val="28"/>
          <w:lang w:eastAsia="zh-CN"/>
        </w:rPr>
        <w:t>” được không?</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b/>
          <w:bCs/>
          <w:szCs w:val="28"/>
          <w:lang w:eastAsia="zh-CN"/>
        </w:rPr>
        <w:t>Câu 3:</w:t>
      </w:r>
      <w:r w:rsidRPr="000A65A8">
        <w:rPr>
          <w:rFonts w:ascii="Times New Roman" w:eastAsia="SimSun" w:hAnsi="Times New Roman"/>
          <w:szCs w:val="28"/>
          <w:lang w:eastAsia="zh-CN"/>
        </w:rPr>
        <w:t> Sử dụng câu chủ đề sau để viết đoạn văn:</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i/>
          <w:iCs/>
          <w:szCs w:val="28"/>
          <w:lang w:eastAsia="zh-CN"/>
        </w:rPr>
        <w:t>“Khác với Thúy Vân, Thúy Kiều mang vẻ đẹp sắc sảo, mặn mà cả về tài lẫn sắc”.</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b/>
          <w:bCs/>
          <w:szCs w:val="28"/>
          <w:lang w:eastAsia="zh-CN"/>
        </w:rPr>
        <w:t>Câu 4:</w:t>
      </w:r>
      <w:r w:rsidRPr="000A65A8">
        <w:rPr>
          <w:rFonts w:ascii="Times New Roman" w:eastAsia="SimSun" w:hAnsi="Times New Roman"/>
          <w:szCs w:val="28"/>
          <w:lang w:eastAsia="zh-CN"/>
        </w:rPr>
        <w:t> Qua cung đàn của Thúy Kiều (ở câu thơ cuối đoạn trích) em hiểu thêm gì về nhân vật này?</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b/>
          <w:bCs/>
          <w:szCs w:val="28"/>
          <w:lang w:eastAsia="zh-CN"/>
        </w:rPr>
        <w:t>Câu 5:</w:t>
      </w:r>
      <w:r w:rsidRPr="000A65A8">
        <w:rPr>
          <w:rFonts w:ascii="Times New Roman" w:eastAsia="SimSun" w:hAnsi="Times New Roman"/>
          <w:szCs w:val="28"/>
          <w:lang w:eastAsia="zh-CN"/>
        </w:rPr>
        <w:t> Qua đoạn trích, tác giả Nguyễn Du bày tỏ tình cảm gì với nàng Kiều?</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b/>
          <w:bCs/>
          <w:szCs w:val="28"/>
          <w:lang w:eastAsia="zh-CN"/>
        </w:rPr>
        <w:t>Câu 6:</w:t>
      </w:r>
      <w:r w:rsidRPr="000A65A8">
        <w:rPr>
          <w:rFonts w:ascii="Times New Roman" w:eastAsia="SimSun" w:hAnsi="Times New Roman"/>
          <w:szCs w:val="28"/>
          <w:lang w:eastAsia="zh-CN"/>
        </w:rPr>
        <w:t> Chép chính xác một câu thơ trong bài thơ em đã học trong chương trình ngữ văn THCS nói về vẻ đẹp của người phụ nữ trong xã hội phong kiến.</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b/>
          <w:bCs/>
          <w:szCs w:val="28"/>
          <w:lang w:eastAsia="zh-CN"/>
        </w:rPr>
        <w:t>Câu 7:</w:t>
      </w:r>
      <w:r w:rsidRPr="000A65A8">
        <w:rPr>
          <w:rFonts w:ascii="Times New Roman" w:eastAsia="SimSun" w:hAnsi="Times New Roman"/>
          <w:szCs w:val="28"/>
          <w:lang w:eastAsia="zh-CN"/>
        </w:rPr>
        <w:t> Viết đoạn văn quy nạp khoảng 10 câu để phân tích nghệ thuật miêu tả ngoại hình nhân vật của Nguyễn Du trong đoạn trích. Trong đoạn trích có sử dụng câu ghép và phép thế.</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b/>
          <w:bCs/>
          <w:szCs w:val="28"/>
          <w:lang w:eastAsia="zh-CN"/>
        </w:rPr>
        <w:t>Câu 8:</w:t>
      </w:r>
      <w:r w:rsidRPr="000A65A8">
        <w:rPr>
          <w:rFonts w:ascii="Times New Roman" w:eastAsia="SimSun" w:hAnsi="Times New Roman"/>
          <w:szCs w:val="28"/>
          <w:lang w:eastAsia="zh-CN"/>
        </w:rPr>
        <w:t> Hai nhân vật Thúy Vân và Thúy Kiều có những điểm nào giống và khác nhau?</w:t>
      </w:r>
    </w:p>
    <w:p w:rsidR="00E47C50" w:rsidRPr="000A65A8" w:rsidRDefault="00E47C50" w:rsidP="00E47C50">
      <w:pPr>
        <w:spacing w:line="240" w:lineRule="atLeast"/>
        <w:ind w:right="144"/>
        <w:jc w:val="both"/>
        <w:rPr>
          <w:rFonts w:ascii="Times New Roman" w:eastAsia="SimSun" w:hAnsi="Times New Roman"/>
          <w:szCs w:val="28"/>
          <w:lang w:eastAsia="zh-CN"/>
        </w:rPr>
      </w:pPr>
    </w:p>
    <w:p w:rsidR="00E47C50" w:rsidRPr="000A65A8" w:rsidRDefault="00E47C50" w:rsidP="00E47C50">
      <w:pPr>
        <w:spacing w:line="240" w:lineRule="atLeast"/>
        <w:ind w:right="144"/>
        <w:jc w:val="both"/>
        <w:rPr>
          <w:rFonts w:ascii="Times New Roman" w:eastAsia="SimSun" w:hAnsi="Times New Roman"/>
          <w:szCs w:val="28"/>
          <w:lang w:eastAsia="zh-CN"/>
        </w:rPr>
      </w:pPr>
    </w:p>
    <w:p w:rsidR="00E47C50" w:rsidRPr="000A65A8" w:rsidRDefault="00E47C50" w:rsidP="00E47C50">
      <w:pPr>
        <w:spacing w:line="240" w:lineRule="atLeast"/>
        <w:ind w:right="144"/>
        <w:jc w:val="both"/>
        <w:rPr>
          <w:rFonts w:ascii="Times New Roman" w:eastAsia="SimSun" w:hAnsi="Times New Roman"/>
          <w:szCs w:val="28"/>
          <w:lang w:eastAsia="zh-CN"/>
        </w:rPr>
      </w:pPr>
    </w:p>
    <w:p w:rsidR="00E47C50" w:rsidRPr="000A65A8" w:rsidRDefault="00E47C50" w:rsidP="00E47C50">
      <w:pPr>
        <w:spacing w:line="240" w:lineRule="atLeast"/>
        <w:ind w:right="144"/>
        <w:jc w:val="both"/>
        <w:rPr>
          <w:rFonts w:ascii="Times New Roman" w:eastAsia="SimSun" w:hAnsi="Times New Roman"/>
          <w:b/>
          <w:bCs/>
          <w:szCs w:val="28"/>
          <w:lang w:val="pt-BR" w:eastAsia="zh-CN"/>
        </w:rPr>
      </w:pPr>
      <w:r w:rsidRPr="000A65A8">
        <w:rPr>
          <w:rFonts w:ascii="Times New Roman" w:eastAsia="SimSun" w:hAnsi="Times New Roman"/>
          <w:b/>
          <w:bCs/>
          <w:szCs w:val="28"/>
          <w:lang w:val="pt-BR" w:eastAsia="zh-CN"/>
        </w:rPr>
        <w:t>GỢI Ý</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b/>
          <w:bCs/>
          <w:szCs w:val="28"/>
          <w:lang w:val="pt-BR" w:eastAsia="zh-CN"/>
        </w:rPr>
        <w:t>Câu 1:</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Thu thủy: làn nước mùa thu.</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Xuân sơn: nét núi mùa xuân.</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Cả câu thơ sử dụng hình ảnh mang tính ước lệ và biện pháp ẩn dụ gợi lên đôi mắt trong sáng, long lanh, linh hoạt như làn nước mùa thu, đôi lông mày thanh tú như nét núi mùa xuân.</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b/>
          <w:bCs/>
          <w:szCs w:val="28"/>
          <w:lang w:val="pt-BR" w:eastAsia="zh-CN"/>
        </w:rPr>
        <w:t>Câu 2:</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lastRenderedPageBreak/>
        <w:t>    - Vẻ đẹp của Thúy Kiều là vẻ đẹp của một trang tuyệt thế giai nhân, vẻ đẹp khiến “hoa ghen”, “liễu hờn”.</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Nguyễn Du không miêu tả nhân vật mà miêu tả sự ghen ghét, đố kị hay ngưỡng mộ, say mê vẻ đẹp đó.</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Vẻ đẹp của Thúy Kiều là vẻ đẹp có sức hút, chiều sâu đến lạ lùng.</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Không thể thay thế từ “hờn” bằng từ “buồn” bởi từ “buồn” không làm nổi bật được tính chất hờn ghen hiểm họa của tự nhiên trước vẻ đẹp của Thúy Kiều.</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b/>
          <w:bCs/>
          <w:szCs w:val="28"/>
          <w:lang w:val="pt-BR" w:eastAsia="zh-CN"/>
        </w:rPr>
        <w:t>Câu 3:</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Tác giả rất tinh tế khi miêu tả vẻ đẹp của Thúy Kiều: tác giả miêu tả chân dung Thúy Vân trước để làm nổi bật vẻ đẹp của Thúy Kiều.</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Với thủ pháp đòn bẩy, tác giả làm nổi bật vẻ của Kiều cả về nhan sắc lẫn tài năng.</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Ngay trong câu thơ: “Kiều càng sắc sảo mặn mà” tác giả gợi lên sự sắc sảo về trí tuệ và mặn mà về tâm hồn.</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Với bút pháp ước lệ tượng trưng, bức họa về nàng Kiều với đôi mắt trong sáng, long lanh thể hiện tâm hồn trong trắng, trí tuệ sắc sảo của nàng.</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Vẻ đẹp của Kiều khiến hoa ghen, liễu hờn dự báo trước cuộc đời đầy sóng gió của Kiều.</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Thúy Vân tác giả tập trung tả về nhan sắc, với Thúy Kiều, tác giả một phần tả sắc và hai phần để tả về cái tài của nàng.</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b/>
          <w:bCs/>
          <w:szCs w:val="28"/>
          <w:lang w:val="pt-BR" w:eastAsia="zh-CN"/>
        </w:rPr>
        <w:t>Câu 4:</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Cung đàn của nàng Kiều là “cung thương lầu bậc ngũ âm” - cung đàn bạc mệnh của Kiều là tiếng của trái tim đa cảm.</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Tâm hồn Kiều đa sầu đa cảm khiến Kiều không thể tránh khỏi số phận nghiệt ngã, éo le, gian khổ của bởi “chữ tài chữ mệnh khéo là ghét nhau” và trời xanh quen thói má hồng đánh ghen.</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b/>
          <w:bCs/>
          <w:szCs w:val="28"/>
          <w:lang w:val="pt-BR" w:eastAsia="zh-CN"/>
        </w:rPr>
        <w:t>Câu 5:</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Tác giả ngợi ca vẻ đẹp của Thúy Kiều - một trang tuyệt thế giai nhân có sắc đẹp nghiêng nước nghiêng thành.</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Tác giả cũng bày tỏ sự thương xót, lo lắng trước vận mệnh của Thúy Kiều.</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Một trong những biểu hiện của cảm hứng nhân đạo ấy là đoạn trích ca ngợi đề cao những giá trị, phẩm chất con người như nhan sắc, tài hoa, nhân phẩm, khát vọng, ý thức về nhân phẩm, thân phận.</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b/>
          <w:bCs/>
          <w:szCs w:val="28"/>
          <w:lang w:val="pt-BR" w:eastAsia="zh-CN"/>
        </w:rPr>
        <w:t>Câu 6:</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Câu thơ nói về vẻ đẹp của người phụ nữ xã hội phong kiến:</w:t>
      </w:r>
    </w:p>
    <w:p w:rsidR="00E47C50" w:rsidRPr="000A65A8" w:rsidRDefault="00E47C50" w:rsidP="00E47C50">
      <w:pPr>
        <w:spacing w:line="240" w:lineRule="atLeast"/>
        <w:ind w:right="144"/>
        <w:jc w:val="center"/>
        <w:rPr>
          <w:rFonts w:ascii="Times New Roman" w:eastAsia="SimSun" w:hAnsi="Times New Roman"/>
          <w:i/>
          <w:iCs/>
          <w:szCs w:val="28"/>
          <w:lang w:val="pt-BR" w:eastAsia="zh-CN"/>
        </w:rPr>
      </w:pPr>
      <w:r w:rsidRPr="000A65A8">
        <w:rPr>
          <w:rFonts w:ascii="Times New Roman" w:eastAsia="SimSun" w:hAnsi="Times New Roman"/>
          <w:i/>
          <w:iCs/>
          <w:szCs w:val="28"/>
          <w:lang w:val="pt-BR" w:eastAsia="zh-CN"/>
        </w:rPr>
        <w:t>“Thân em vừa trắng lại vừa tròn”</w:t>
      </w:r>
    </w:p>
    <w:p w:rsidR="00E47C50" w:rsidRPr="000A65A8" w:rsidRDefault="00E47C50" w:rsidP="00E47C50">
      <w:pPr>
        <w:spacing w:line="240" w:lineRule="atLeast"/>
        <w:ind w:right="144"/>
        <w:jc w:val="right"/>
        <w:rPr>
          <w:rFonts w:ascii="Times New Roman" w:eastAsia="SimSun" w:hAnsi="Times New Roman"/>
          <w:szCs w:val="28"/>
          <w:lang w:val="pt-BR" w:eastAsia="zh-CN"/>
        </w:rPr>
      </w:pPr>
      <w:r w:rsidRPr="000A65A8">
        <w:rPr>
          <w:rFonts w:ascii="Times New Roman" w:eastAsia="SimSun" w:hAnsi="Times New Roman"/>
          <w:szCs w:val="28"/>
          <w:lang w:val="pt-BR" w:eastAsia="zh-CN"/>
        </w:rPr>
        <w:t>(Bánh trôi nước - Hồ Xuân Hương)</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b/>
          <w:bCs/>
          <w:szCs w:val="28"/>
          <w:lang w:val="pt-BR" w:eastAsia="zh-CN"/>
        </w:rPr>
        <w:t>Câu 7:</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lastRenderedPageBreak/>
        <w:t>Đoạn trích Chị em Thúy Kiều thể hiện bút pháp miêu tả nhân vật đặc sắc của Nguyễn Du, khắc họa nét riêng về nhan sắc, tài năng, tính cách, số phận nhân vật bằng bút pháp nghệ thuật cổ điển.</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Tác giả sử dụng bút pháp tượng trưng để gợi tả vẻ đẹp nhan sắc, tài năng, tâm hồn, qua mỗi bức chân dung đều gửi gắm những dự báo về cuộc đời và số phận.</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Qua hai bức chân dung về Thúy Vân và Thúy Kiều đều thể hiện thái độ trân trọng ngợi ca nhưng ông ưu ái dành nhiều câu thơ miêu tả bức chân dung của Thúy Kiều nổi bật cả về nhan sắc và tài năng.</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Cái tài của tác giả là từ việc miêu tả ngoại hình nhân vật làm hiện lên vẻ đẹp về tính cách và tâm hồn đằng sau những tín hiệu ngôn ngữ là dự báo về số phận con người.</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Thúy Vân: vẻ đẹp khiến tự nhiên nhường nhịn nên nàng chắc chắn cuộc đời nàng êm đềm.</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Thúy Kiều: vẻ đẹp khiến tự nhiên danh ghét, ghen tị, chắc chắn cuộc đời gặp nhiều sóng gió, gập ghềnh.</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Tác giả sử dụng những hình ảnh tươi đẹp nhất, ngôn từ hoa mĩ để xây dựng, miêu tả vẻ đẹp của con người đạt tới mức lý tưởng.</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Đó cũng chính là cảm hứng nhân đạo cao cả xuất phát từ tấm lòng đồng cảm với mọi người.</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b/>
          <w:bCs/>
          <w:szCs w:val="28"/>
          <w:lang w:val="pt-BR" w:eastAsia="zh-CN"/>
        </w:rPr>
        <w:t>Câu 8:</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Giống nhau: </w:t>
      </w:r>
      <w:r w:rsidRPr="000A65A8">
        <w:rPr>
          <w:rFonts w:ascii="Times New Roman" w:eastAsia="SimSun" w:hAnsi="Times New Roman"/>
          <w:i/>
          <w:iCs/>
          <w:szCs w:val="28"/>
          <w:lang w:val="pt-BR" w:eastAsia="zh-CN"/>
        </w:rPr>
        <w:t>Mai cốt cách, tuyết tinh thần, Phong lưu rất mực hồng quần/ Xuân xanh xấp xỉ tới tuần cập kê, Tường đông ong bướm đi về mặc ai.</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Khác nhau:</w:t>
      </w:r>
    </w:p>
    <w:p w:rsidR="00E47C50" w:rsidRPr="000A65A8" w:rsidRDefault="00E47C50" w:rsidP="00E47C50">
      <w:pPr>
        <w:spacing w:line="240" w:lineRule="atLeast"/>
        <w:ind w:right="144"/>
        <w:jc w:val="both"/>
        <w:rPr>
          <w:rFonts w:ascii="Times New Roman" w:eastAsia="SimSun" w:hAnsi="Times New Roman"/>
          <w:szCs w:val="28"/>
          <w:lang w:val="pt-BR" w:eastAsia="zh-CN"/>
        </w:rPr>
      </w:pPr>
      <w:r w:rsidRPr="000A65A8">
        <w:rPr>
          <w:rFonts w:ascii="Times New Roman" w:eastAsia="SimSun" w:hAnsi="Times New Roman"/>
          <w:szCs w:val="28"/>
          <w:lang w:val="pt-BR" w:eastAsia="zh-CN"/>
        </w:rPr>
        <w:t>       + Thúy Vân: </w:t>
      </w:r>
      <w:r w:rsidRPr="000A65A8">
        <w:rPr>
          <w:rFonts w:ascii="Times New Roman" w:eastAsia="SimSun" w:hAnsi="Times New Roman"/>
          <w:i/>
          <w:iCs/>
          <w:szCs w:val="28"/>
          <w:lang w:val="pt-BR" w:eastAsia="zh-CN"/>
        </w:rPr>
        <w:t>trang trọng khác vời, Khuôn trăng đầy đặn nét ngài nở nang, Mây thua nước tóc tuyết nhường màu da…</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szCs w:val="28"/>
          <w:lang w:val="pt-BR" w:eastAsia="zh-CN"/>
        </w:rPr>
        <w:t xml:space="preserve">       </w:t>
      </w:r>
      <w:r w:rsidRPr="000A65A8">
        <w:rPr>
          <w:rFonts w:ascii="Times New Roman" w:eastAsia="SimSun" w:hAnsi="Times New Roman"/>
          <w:szCs w:val="28"/>
          <w:lang w:eastAsia="zh-CN"/>
        </w:rPr>
        <w:t>+ Thúy Kiều: </w:t>
      </w:r>
      <w:r w:rsidRPr="000A65A8">
        <w:rPr>
          <w:rFonts w:ascii="Times New Roman" w:eastAsia="SimSun" w:hAnsi="Times New Roman"/>
          <w:i/>
          <w:iCs/>
          <w:szCs w:val="28"/>
          <w:lang w:eastAsia="zh-CN"/>
        </w:rPr>
        <w:t>sắc sảo mặn mà/ So bề tài sắc lại là phần hơn - Làn thu thủy nét xuân sơn/ Hoa ghen thua thắm liễu hờn kém xanh.</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szCs w:val="28"/>
          <w:lang w:eastAsia="zh-CN"/>
        </w:rPr>
        <w:t>    - Quan niệm của tác giả Nguyễn Du về mối quan hệ giữa nhan sắc, tài năng và số phận.</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szCs w:val="28"/>
          <w:lang w:eastAsia="zh-CN"/>
        </w:rPr>
        <w:t>       + Vẻ đẹp sắc sảo, lôi cuốn, tài năng hơn người → bị đố kị, ghen ghét, số phận long đong.</w:t>
      </w:r>
    </w:p>
    <w:p w:rsidR="00E47C50" w:rsidRPr="000A65A8" w:rsidRDefault="00E47C50" w:rsidP="00E47C50">
      <w:pPr>
        <w:spacing w:line="240" w:lineRule="atLeast"/>
        <w:ind w:right="144"/>
        <w:jc w:val="both"/>
        <w:rPr>
          <w:rFonts w:ascii="Times New Roman" w:eastAsia="SimSun" w:hAnsi="Times New Roman"/>
          <w:szCs w:val="28"/>
          <w:lang w:eastAsia="zh-CN"/>
        </w:rPr>
      </w:pPr>
      <w:r w:rsidRPr="000A65A8">
        <w:rPr>
          <w:rFonts w:ascii="Times New Roman" w:eastAsia="SimSun" w:hAnsi="Times New Roman"/>
          <w:szCs w:val="28"/>
          <w:lang w:eastAsia="zh-CN"/>
        </w:rPr>
        <w:t>    - Quan niệm này xuất phát từ cơ sở tâm lí - xã hội cụ thể.</w:t>
      </w:r>
    </w:p>
    <w:p w:rsidR="00E47C50" w:rsidRPr="004D40ED" w:rsidRDefault="00E47C50" w:rsidP="00E47C50">
      <w:pPr>
        <w:rPr>
          <w:rFonts w:ascii="Times New Roman" w:hAnsi="Times New Roman"/>
          <w:szCs w:val="28"/>
          <w:lang w:eastAsia="zh-CN"/>
        </w:rPr>
      </w:pPr>
      <w:r>
        <w:rPr>
          <w:rFonts w:ascii="Times New Roman" w:hAnsi="Times New Roman"/>
          <w:szCs w:val="28"/>
          <w:lang w:eastAsia="zh-CN"/>
        </w:rPr>
        <w:t>4.</w:t>
      </w:r>
      <w:r w:rsidRPr="001E01E0">
        <w:rPr>
          <w:rFonts w:ascii="Times New Roman" w:hAnsi="Times New Roman"/>
          <w:b/>
          <w:szCs w:val="28"/>
        </w:rPr>
        <w:t xml:space="preserve"> </w:t>
      </w:r>
      <w:r>
        <w:rPr>
          <w:rFonts w:ascii="Times New Roman" w:hAnsi="Times New Roman"/>
          <w:b/>
          <w:szCs w:val="28"/>
        </w:rPr>
        <w:t>VẬN DỤNG KIẾN THỨC KĨ NĂNG</w:t>
      </w:r>
    </w:p>
    <w:p w:rsidR="00E47C50" w:rsidRDefault="00E47C50" w:rsidP="00E47C50">
      <w:pPr>
        <w:rPr>
          <w:rFonts w:ascii="Times New Roman" w:hAnsi="Times New Roman"/>
          <w:szCs w:val="28"/>
        </w:rPr>
      </w:pPr>
      <w:r>
        <w:rPr>
          <w:rFonts w:ascii="Times New Roman" w:hAnsi="Times New Roman"/>
          <w:b/>
          <w:szCs w:val="28"/>
        </w:rPr>
        <w:t xml:space="preserve">                 -  </w:t>
      </w:r>
      <w:r w:rsidRPr="00241EFB">
        <w:rPr>
          <w:rFonts w:ascii="Times New Roman" w:hAnsi="Times New Roman"/>
          <w:szCs w:val="28"/>
        </w:rPr>
        <w:t>Hướng dẫn học về nhà:</w:t>
      </w:r>
    </w:p>
    <w:p w:rsidR="00E47C50" w:rsidRPr="000B39E1" w:rsidRDefault="00E47C50" w:rsidP="00E47C50">
      <w:pPr>
        <w:rPr>
          <w:rFonts w:ascii="Times New Roman" w:hAnsi="Times New Roman"/>
          <w:szCs w:val="28"/>
        </w:rPr>
      </w:pPr>
      <w:r>
        <w:rPr>
          <w:rFonts w:ascii="Times New Roman" w:hAnsi="Times New Roman"/>
          <w:szCs w:val="28"/>
        </w:rPr>
        <w:t xml:space="preserve">                </w:t>
      </w:r>
      <w:r>
        <w:rPr>
          <w:rFonts w:ascii="Times New Roman" w:hAnsi="Times New Roman"/>
          <w:b/>
          <w:szCs w:val="28"/>
        </w:rPr>
        <w:t xml:space="preserve"> </w:t>
      </w:r>
      <w:r w:rsidRPr="000B39E1">
        <w:rPr>
          <w:rFonts w:ascii="Times New Roman" w:hAnsi="Times New Roman"/>
          <w:szCs w:val="28"/>
        </w:rPr>
        <w:t>- Ôn tập kĩ.</w:t>
      </w:r>
    </w:p>
    <w:p w:rsidR="00E47C50" w:rsidRDefault="00E47C50" w:rsidP="00E47C50">
      <w:pPr>
        <w:rPr>
          <w:rFonts w:ascii="Times New Roman" w:hAnsi="Times New Roman"/>
          <w:szCs w:val="28"/>
        </w:rPr>
      </w:pPr>
      <w:r>
        <w:rPr>
          <w:rFonts w:ascii="Times New Roman" w:hAnsi="Times New Roman"/>
          <w:szCs w:val="28"/>
        </w:rPr>
        <w:t xml:space="preserve">                 -</w:t>
      </w:r>
      <w:r w:rsidRPr="000B39E1">
        <w:rPr>
          <w:rFonts w:ascii="Times New Roman" w:hAnsi="Times New Roman"/>
          <w:szCs w:val="28"/>
        </w:rPr>
        <w:t xml:space="preserve"> </w:t>
      </w:r>
      <w:r>
        <w:rPr>
          <w:rFonts w:ascii="Times New Roman" w:hAnsi="Times New Roman"/>
          <w:szCs w:val="28"/>
        </w:rPr>
        <w:t>Học sinh tự đọc bài: Cảnh ngày xuân,</w:t>
      </w:r>
    </w:p>
    <w:p w:rsidR="00E47C50" w:rsidRDefault="00E47C50" w:rsidP="00E47C50">
      <w:pPr>
        <w:rPr>
          <w:rFonts w:ascii="Times New Roman" w:hAnsi="Times New Roman"/>
          <w:szCs w:val="28"/>
        </w:rPr>
      </w:pPr>
      <w:r>
        <w:rPr>
          <w:rFonts w:ascii="Times New Roman" w:hAnsi="Times New Roman"/>
          <w:szCs w:val="28"/>
        </w:rPr>
        <w:t xml:space="preserve">                                                     Mã Giám Sinh mua Kiều,</w:t>
      </w:r>
    </w:p>
    <w:p w:rsidR="00E47C50" w:rsidRPr="000B39E1" w:rsidRDefault="00E47C50" w:rsidP="00E47C50">
      <w:pPr>
        <w:rPr>
          <w:rFonts w:ascii="Times New Roman" w:hAnsi="Times New Roman"/>
          <w:sz w:val="24"/>
        </w:rPr>
      </w:pPr>
      <w:r>
        <w:rPr>
          <w:rFonts w:ascii="Times New Roman" w:hAnsi="Times New Roman"/>
          <w:szCs w:val="28"/>
        </w:rPr>
        <w:t xml:space="preserve">                                                    Thúy Kiều báo ân báo oán</w:t>
      </w:r>
      <w:r w:rsidRPr="000B39E1">
        <w:rPr>
          <w:rFonts w:ascii="Times New Roman" w:hAnsi="Times New Roman"/>
        </w:rPr>
        <w:t>.</w:t>
      </w:r>
    </w:p>
    <w:p w:rsidR="00E47C50" w:rsidRPr="005000EF" w:rsidRDefault="00E47C50" w:rsidP="00E47C50">
      <w:pPr>
        <w:spacing w:line="360" w:lineRule="auto"/>
        <w:rPr>
          <w:rFonts w:ascii="Times New Roman" w:hAnsi="Times New Roman"/>
          <w:szCs w:val="28"/>
        </w:rPr>
      </w:pPr>
      <w:r w:rsidRPr="005000EF">
        <w:rPr>
          <w:rFonts w:ascii="Times New Roman" w:hAnsi="Times New Roman"/>
          <w:szCs w:val="28"/>
        </w:rPr>
        <w:t xml:space="preserve">           </w:t>
      </w:r>
      <w:r>
        <w:rPr>
          <w:rFonts w:ascii="Times New Roman" w:hAnsi="Times New Roman"/>
          <w:szCs w:val="28"/>
        </w:rPr>
        <w:t xml:space="preserve">        </w:t>
      </w:r>
    </w:p>
    <w:p w:rsidR="00E47C50" w:rsidRDefault="00E47C50" w:rsidP="00E47C50">
      <w:pPr>
        <w:rPr>
          <w:b/>
          <w:szCs w:val="28"/>
          <w:lang w:val="fr-FR"/>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60332"/>
    <w:multiLevelType w:val="hybridMultilevel"/>
    <w:tmpl w:val="B344D858"/>
    <w:lvl w:ilvl="0" w:tplc="8564DC1A">
      <w:numFmt w:val="bullet"/>
      <w:lvlText w:val="-"/>
      <w:lvlJc w:val="left"/>
      <w:pPr>
        <w:tabs>
          <w:tab w:val="num" w:pos="1080"/>
        </w:tabs>
        <w:ind w:left="1080" w:hanging="360"/>
      </w:pPr>
      <w:rPr>
        <w:rFonts w:ascii="Times New Roman" w:eastAsia="SimSun" w:hAnsi="Times New Roman" w:cs="Times New Roman" w:hint="default"/>
      </w:rPr>
    </w:lvl>
    <w:lvl w:ilvl="1" w:tplc="43F09FF0">
      <w:start w:val="3"/>
      <w:numFmt w:val="bullet"/>
      <w:lvlText w:val=""/>
      <w:lvlJc w:val="left"/>
      <w:pPr>
        <w:tabs>
          <w:tab w:val="num" w:pos="1800"/>
        </w:tabs>
        <w:ind w:left="1800" w:hanging="360"/>
      </w:pPr>
      <w:rPr>
        <w:rFonts w:ascii="Symbol" w:eastAsia="SimSun" w:hAnsi="Symbol" w:cs="Times New Roman" w:hint="default"/>
      </w:r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C50"/>
    <w:rsid w:val="00A22A82"/>
    <w:rsid w:val="00E4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BAAE9-BEAA-47E3-AA00-8FD67959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C5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2023-11-28T03:26:00Z</dcterms:created>
  <dcterms:modified xsi:type="dcterms:W3CDTF">2023-11-28T03:27:00Z</dcterms:modified>
</cp:coreProperties>
</file>