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4C40A" w14:textId="7301BF25" w:rsidR="00606B1E" w:rsidRDefault="00606B1E" w:rsidP="0092110E">
      <w:pPr>
        <w:tabs>
          <w:tab w:val="left" w:pos="709"/>
        </w:tabs>
        <w:spacing w:line="276" w:lineRule="auto"/>
        <w:jc w:val="both"/>
        <w:rPr>
          <w:rFonts w:asciiTheme="majorHAnsi" w:eastAsia="Arial" w:hAnsiTheme="majorHAnsi" w:cstheme="majorHAnsi"/>
          <w:sz w:val="28"/>
          <w:szCs w:val="28"/>
        </w:rPr>
      </w:pPr>
      <w:r>
        <w:rPr>
          <w:rFonts w:asciiTheme="majorHAnsi" w:eastAsia="Arial" w:hAnsiTheme="majorHAnsi" w:cstheme="majorHAnsi"/>
          <w:sz w:val="28"/>
          <w:szCs w:val="28"/>
        </w:rPr>
        <w:t xml:space="preserve">Ngày dạy : </w:t>
      </w:r>
      <w:r>
        <w:rPr>
          <w:rFonts w:asciiTheme="majorHAnsi" w:eastAsia="Arial" w:hAnsiTheme="majorHAnsi" w:cstheme="majorHAnsi"/>
          <w:sz w:val="28"/>
          <w:szCs w:val="28"/>
          <w:lang w:val="en-US"/>
        </w:rPr>
        <w:t>23</w:t>
      </w:r>
      <w:r>
        <w:rPr>
          <w:rFonts w:asciiTheme="majorHAnsi" w:eastAsia="Arial" w:hAnsiTheme="majorHAnsi" w:cstheme="majorHAnsi"/>
          <w:sz w:val="28"/>
          <w:szCs w:val="28"/>
        </w:rPr>
        <w:t>/11/2023</w:t>
      </w:r>
    </w:p>
    <w:p w14:paraId="54219543" w14:textId="2ED9B41D" w:rsidR="00606B1E" w:rsidRPr="00883B3B" w:rsidRDefault="00606B1E" w:rsidP="00606B1E">
      <w:pPr>
        <w:tabs>
          <w:tab w:val="left" w:pos="709"/>
        </w:tabs>
        <w:spacing w:line="276" w:lineRule="auto"/>
        <w:ind w:firstLine="567"/>
        <w:jc w:val="both"/>
        <w:rPr>
          <w:rFonts w:asciiTheme="majorHAnsi" w:eastAsia="Arial" w:hAnsiTheme="majorHAnsi" w:cstheme="majorHAnsi"/>
          <w:b/>
          <w:bCs/>
          <w:sz w:val="28"/>
          <w:szCs w:val="28"/>
          <w:lang w:val="en-US"/>
        </w:rPr>
      </w:pPr>
      <w:r w:rsidRPr="00AC6FF3">
        <w:rPr>
          <w:rFonts w:asciiTheme="majorHAnsi" w:eastAsia="Arial" w:hAnsiTheme="majorHAnsi" w:cstheme="majorHAnsi"/>
          <w:b/>
          <w:bCs/>
          <w:sz w:val="28"/>
          <w:szCs w:val="28"/>
        </w:rPr>
        <w:t xml:space="preserve">Buổi </w:t>
      </w:r>
      <w:r>
        <w:rPr>
          <w:rFonts w:asciiTheme="majorHAnsi" w:eastAsia="Arial" w:hAnsiTheme="majorHAnsi" w:cstheme="majorHAnsi"/>
          <w:b/>
          <w:bCs/>
          <w:sz w:val="28"/>
          <w:szCs w:val="28"/>
          <w:lang w:val="en-US"/>
        </w:rPr>
        <w:t>10</w:t>
      </w:r>
      <w:r w:rsidRPr="00AC6FF3">
        <w:rPr>
          <w:rFonts w:asciiTheme="majorHAnsi" w:eastAsia="Arial" w:hAnsiTheme="majorHAnsi" w:cstheme="majorHAnsi"/>
          <w:b/>
          <w:bCs/>
          <w:sz w:val="28"/>
          <w:szCs w:val="28"/>
        </w:rPr>
        <w:t>. Tiết 2</w:t>
      </w:r>
      <w:r w:rsidR="00883B3B">
        <w:rPr>
          <w:rFonts w:asciiTheme="majorHAnsi" w:eastAsia="Arial" w:hAnsiTheme="majorHAnsi" w:cstheme="majorHAnsi"/>
          <w:b/>
          <w:bCs/>
          <w:sz w:val="28"/>
          <w:szCs w:val="28"/>
          <w:lang w:val="en-US"/>
        </w:rPr>
        <w:t>8</w:t>
      </w:r>
      <w:r w:rsidRPr="00AC6FF3">
        <w:rPr>
          <w:rFonts w:asciiTheme="majorHAnsi" w:eastAsia="Arial" w:hAnsiTheme="majorHAnsi" w:cstheme="majorHAnsi"/>
          <w:b/>
          <w:bCs/>
          <w:sz w:val="28"/>
          <w:szCs w:val="28"/>
        </w:rPr>
        <w:t>; 2</w:t>
      </w:r>
      <w:r w:rsidR="00883B3B">
        <w:rPr>
          <w:rFonts w:asciiTheme="majorHAnsi" w:eastAsia="Arial" w:hAnsiTheme="majorHAnsi" w:cstheme="majorHAnsi"/>
          <w:b/>
          <w:bCs/>
          <w:sz w:val="28"/>
          <w:szCs w:val="28"/>
          <w:lang w:val="en-US"/>
        </w:rPr>
        <w:t>9</w:t>
      </w:r>
      <w:r w:rsidRPr="00AC6FF3">
        <w:rPr>
          <w:rFonts w:asciiTheme="majorHAnsi" w:eastAsia="Arial" w:hAnsiTheme="majorHAnsi" w:cstheme="majorHAnsi"/>
          <w:b/>
          <w:bCs/>
          <w:sz w:val="28"/>
          <w:szCs w:val="28"/>
        </w:rPr>
        <w:t xml:space="preserve"> và </w:t>
      </w:r>
      <w:r w:rsidR="00883B3B">
        <w:rPr>
          <w:rFonts w:asciiTheme="majorHAnsi" w:eastAsia="Arial" w:hAnsiTheme="majorHAnsi" w:cstheme="majorHAnsi"/>
          <w:b/>
          <w:bCs/>
          <w:sz w:val="28"/>
          <w:szCs w:val="28"/>
          <w:lang w:val="en-US"/>
        </w:rPr>
        <w:t>30</w:t>
      </w:r>
      <w:r w:rsidRPr="00AC6FF3">
        <w:rPr>
          <w:rFonts w:asciiTheme="majorHAnsi" w:eastAsia="Arial" w:hAnsiTheme="majorHAnsi" w:cstheme="majorHAnsi"/>
          <w:b/>
          <w:bCs/>
          <w:sz w:val="28"/>
          <w:szCs w:val="28"/>
        </w:rPr>
        <w:t xml:space="preserve">. ÔN TẬP VỀ CHỦ ĐỀ </w:t>
      </w:r>
      <w:r w:rsidR="00883B3B">
        <w:rPr>
          <w:rFonts w:asciiTheme="majorHAnsi" w:eastAsia="Arial" w:hAnsiTheme="majorHAnsi" w:cstheme="majorHAnsi"/>
          <w:b/>
          <w:bCs/>
          <w:sz w:val="28"/>
          <w:szCs w:val="28"/>
          <w:lang w:val="en-US"/>
        </w:rPr>
        <w:t>TẾ BÀO</w:t>
      </w:r>
    </w:p>
    <w:p w14:paraId="27681F2E" w14:textId="77777777" w:rsidR="00606B1E" w:rsidRPr="001B2F33" w:rsidRDefault="00606B1E" w:rsidP="00606B1E">
      <w:pPr>
        <w:spacing w:line="276" w:lineRule="auto"/>
        <w:jc w:val="both"/>
        <w:rPr>
          <w:rFonts w:ascii="Times New Roman" w:hAnsi="Times New Roman" w:cs="Times New Roman"/>
          <w:b/>
          <w:bCs/>
          <w:sz w:val="28"/>
          <w:szCs w:val="28"/>
        </w:rPr>
      </w:pPr>
      <w:r w:rsidRPr="001B2F33">
        <w:rPr>
          <w:rFonts w:ascii="Times New Roman" w:hAnsi="Times New Roman" w:cs="Times New Roman"/>
          <w:b/>
          <w:bCs/>
          <w:sz w:val="28"/>
          <w:szCs w:val="28"/>
        </w:rPr>
        <w:t>I. MỤC TIÊU</w:t>
      </w:r>
    </w:p>
    <w:p w14:paraId="6080FA81" w14:textId="77777777" w:rsidR="00606B1E" w:rsidRPr="001B2F33" w:rsidRDefault="00606B1E" w:rsidP="00606B1E">
      <w:pPr>
        <w:tabs>
          <w:tab w:val="left" w:pos="709"/>
        </w:tabs>
        <w:spacing w:line="276" w:lineRule="auto"/>
        <w:ind w:firstLine="284"/>
        <w:jc w:val="both"/>
        <w:rPr>
          <w:rFonts w:ascii="Times New Roman" w:hAnsi="Times New Roman" w:cs="Times New Roman"/>
          <w:sz w:val="28"/>
          <w:szCs w:val="28"/>
        </w:rPr>
      </w:pPr>
      <w:r w:rsidRPr="001B2F33">
        <w:rPr>
          <w:rFonts w:ascii="Times New Roman" w:hAnsi="Times New Roman" w:cs="Times New Roman"/>
          <w:b/>
          <w:bCs/>
          <w:sz w:val="28"/>
          <w:szCs w:val="28"/>
        </w:rPr>
        <w:t>1. Năng lực:</w:t>
      </w:r>
      <w:r w:rsidRPr="001B2F33">
        <w:rPr>
          <w:rFonts w:ascii="Times New Roman" w:hAnsi="Times New Roman" w:cs="Times New Roman"/>
          <w:sz w:val="28"/>
          <w:szCs w:val="28"/>
        </w:rPr>
        <w:t xml:space="preserve"> </w:t>
      </w:r>
    </w:p>
    <w:p w14:paraId="4F171C0D" w14:textId="292B835E" w:rsidR="00606B1E" w:rsidRPr="00883B3B" w:rsidRDefault="00606B1E" w:rsidP="00606B1E">
      <w:pPr>
        <w:tabs>
          <w:tab w:val="center" w:pos="5400"/>
          <w:tab w:val="left" w:pos="7169"/>
        </w:tabs>
        <w:spacing w:line="276" w:lineRule="auto"/>
        <w:rPr>
          <w:rFonts w:ascii="Times New Roman" w:hAnsi="Times New Roman" w:cs="Times New Roman"/>
          <w:sz w:val="28"/>
          <w:szCs w:val="28"/>
          <w:lang w:val="en-US"/>
        </w:rPr>
      </w:pPr>
      <w:r w:rsidRPr="001B2F33">
        <w:rPr>
          <w:rFonts w:ascii="Times New Roman" w:hAnsi="Times New Roman" w:cs="Times New Roman"/>
          <w:b/>
          <w:i/>
          <w:sz w:val="28"/>
          <w:szCs w:val="28"/>
          <w:lang w:val="nl-NL"/>
        </w:rPr>
        <w:t xml:space="preserve">- </w:t>
      </w:r>
      <w:r w:rsidRPr="001B2F33">
        <w:rPr>
          <w:rFonts w:ascii="Times New Roman" w:hAnsi="Times New Roman" w:cs="Times New Roman"/>
          <w:sz w:val="28"/>
          <w:szCs w:val="28"/>
          <w:lang w:val="nl-NL"/>
        </w:rPr>
        <w:t xml:space="preserve">Củng cố </w:t>
      </w:r>
      <w:r>
        <w:rPr>
          <w:rFonts w:ascii="Times New Roman" w:hAnsi="Times New Roman" w:cs="Times New Roman"/>
          <w:sz w:val="28"/>
          <w:szCs w:val="28"/>
          <w:lang w:val="nl-NL"/>
        </w:rPr>
        <w:t>khái</w:t>
      </w:r>
      <w:r>
        <w:rPr>
          <w:rFonts w:ascii="Times New Roman" w:hAnsi="Times New Roman" w:cs="Times New Roman"/>
          <w:sz w:val="28"/>
          <w:szCs w:val="28"/>
        </w:rPr>
        <w:t xml:space="preserve"> niệm về </w:t>
      </w:r>
      <w:r w:rsidR="00883B3B">
        <w:rPr>
          <w:rFonts w:ascii="Times New Roman" w:hAnsi="Times New Roman" w:cs="Times New Roman"/>
          <w:sz w:val="28"/>
          <w:szCs w:val="28"/>
          <w:lang w:val="en-US"/>
        </w:rPr>
        <w:t>tế bào và các chức năng của tế bào</w:t>
      </w:r>
    </w:p>
    <w:p w14:paraId="449BFBDC" w14:textId="3D12580D" w:rsidR="00606B1E" w:rsidRDefault="00606B1E" w:rsidP="00606B1E">
      <w:pPr>
        <w:tabs>
          <w:tab w:val="center" w:pos="5400"/>
          <w:tab w:val="left" w:pos="7169"/>
        </w:tabs>
        <w:spacing w:line="276" w:lineRule="auto"/>
        <w:rPr>
          <w:rFonts w:ascii="Times New Roman" w:hAnsi="Times New Roman" w:cs="Times New Roman"/>
          <w:sz w:val="28"/>
          <w:szCs w:val="28"/>
          <w:lang w:val="nl-NL"/>
        </w:rPr>
      </w:pPr>
      <w:r w:rsidRPr="001B2F33">
        <w:rPr>
          <w:rFonts w:ascii="Times New Roman" w:hAnsi="Times New Roman" w:cs="Times New Roman"/>
          <w:sz w:val="28"/>
          <w:szCs w:val="28"/>
          <w:lang w:val="nl-NL"/>
        </w:rPr>
        <w:t xml:space="preserve">- Củng cố </w:t>
      </w:r>
      <w:r w:rsidR="00883B3B">
        <w:rPr>
          <w:rFonts w:ascii="Times New Roman" w:hAnsi="Times New Roman" w:cs="Times New Roman"/>
          <w:sz w:val="28"/>
          <w:szCs w:val="28"/>
          <w:lang w:val="nl-NL"/>
        </w:rPr>
        <w:t>phân biệt được tế bào động vật, tế bào thực vật.</w:t>
      </w:r>
    </w:p>
    <w:p w14:paraId="464C6F74" w14:textId="1C6E7574" w:rsidR="00883B3B" w:rsidRPr="003E3C37" w:rsidRDefault="00883B3B" w:rsidP="00606B1E">
      <w:pPr>
        <w:tabs>
          <w:tab w:val="center" w:pos="5400"/>
          <w:tab w:val="left" w:pos="7169"/>
        </w:tabs>
        <w:spacing w:line="276" w:lineRule="auto"/>
        <w:rPr>
          <w:rFonts w:ascii="Times New Roman" w:hAnsi="Times New Roman" w:cs="Times New Roman"/>
          <w:sz w:val="28"/>
          <w:szCs w:val="28"/>
        </w:rPr>
      </w:pPr>
      <w:r>
        <w:rPr>
          <w:rFonts w:ascii="Times New Roman" w:hAnsi="Times New Roman" w:cs="Times New Roman"/>
          <w:sz w:val="28"/>
          <w:szCs w:val="28"/>
          <w:lang w:val="nl-NL"/>
        </w:rPr>
        <w:t>- Ý nghĩa của việc lớn lên, sinh sản của tế bào.</w:t>
      </w:r>
    </w:p>
    <w:p w14:paraId="2F19F84C" w14:textId="77777777" w:rsidR="00606B1E" w:rsidRPr="001B2F33" w:rsidRDefault="00606B1E" w:rsidP="00606B1E">
      <w:pPr>
        <w:tabs>
          <w:tab w:val="left" w:pos="709"/>
        </w:tabs>
        <w:spacing w:line="276" w:lineRule="auto"/>
        <w:ind w:firstLine="284"/>
        <w:jc w:val="both"/>
        <w:rPr>
          <w:rFonts w:ascii="Times New Roman" w:hAnsi="Times New Roman" w:cs="Times New Roman"/>
          <w:sz w:val="28"/>
          <w:szCs w:val="28"/>
        </w:rPr>
      </w:pPr>
      <w:r w:rsidRPr="001B2F33">
        <w:rPr>
          <w:rFonts w:ascii="Times New Roman" w:hAnsi="Times New Roman" w:cs="Times New Roman"/>
          <w:b/>
          <w:bCs/>
          <w:sz w:val="28"/>
          <w:szCs w:val="28"/>
        </w:rPr>
        <w:t>2. Phẩm chất, thái độ</w:t>
      </w:r>
    </w:p>
    <w:p w14:paraId="12573921" w14:textId="77777777" w:rsidR="00606B1E" w:rsidRPr="001B2F33" w:rsidRDefault="00606B1E" w:rsidP="00606B1E">
      <w:pPr>
        <w:rPr>
          <w:rFonts w:ascii="Times New Roman" w:eastAsia="Times New Roman" w:hAnsi="Times New Roman" w:cs="Times New Roman"/>
          <w:sz w:val="28"/>
          <w:szCs w:val="28"/>
        </w:rPr>
      </w:pPr>
      <w:r w:rsidRPr="001B2F33">
        <w:rPr>
          <w:rFonts w:ascii="Times New Roman" w:eastAsia="Times New Roman" w:hAnsi="Times New Roman" w:cs="Times New Roman"/>
          <w:b/>
          <w:sz w:val="28"/>
          <w:szCs w:val="28"/>
        </w:rPr>
        <w:t xml:space="preserve">        - </w:t>
      </w:r>
      <w:r w:rsidRPr="001B2F33">
        <w:rPr>
          <w:rFonts w:ascii="Times New Roman" w:eastAsia="Times New Roman" w:hAnsi="Times New Roman" w:cs="Times New Roman"/>
          <w:sz w:val="28"/>
          <w:szCs w:val="28"/>
        </w:rPr>
        <w:t>Yêu thích môn học,</w:t>
      </w:r>
      <w:r>
        <w:rPr>
          <w:rFonts w:ascii="Times New Roman" w:eastAsia="Times New Roman" w:hAnsi="Times New Roman" w:cs="Times New Roman"/>
          <w:sz w:val="28"/>
          <w:szCs w:val="28"/>
        </w:rPr>
        <w:t xml:space="preserve"> </w:t>
      </w:r>
      <w:r w:rsidRPr="001B2F33">
        <w:rPr>
          <w:rFonts w:ascii="Times New Roman" w:eastAsia="Times New Roman" w:hAnsi="Times New Roman" w:cs="Times New Roman"/>
          <w:sz w:val="28"/>
          <w:szCs w:val="28"/>
        </w:rPr>
        <w:t>tự tin trong trình bày,</w:t>
      </w:r>
      <w:r>
        <w:rPr>
          <w:rFonts w:ascii="Times New Roman" w:eastAsia="Times New Roman" w:hAnsi="Times New Roman" w:cs="Times New Roman"/>
          <w:sz w:val="28"/>
          <w:szCs w:val="28"/>
        </w:rPr>
        <w:t xml:space="preserve"> </w:t>
      </w:r>
      <w:r w:rsidRPr="001B2F33">
        <w:rPr>
          <w:rFonts w:ascii="Times New Roman" w:eastAsia="Times New Roman" w:hAnsi="Times New Roman" w:cs="Times New Roman"/>
          <w:sz w:val="28"/>
          <w:szCs w:val="28"/>
        </w:rPr>
        <w:t>cẩn thận khi làm bài.</w:t>
      </w:r>
    </w:p>
    <w:p w14:paraId="37375F56" w14:textId="77777777" w:rsidR="00606B1E" w:rsidRPr="001B2F33" w:rsidRDefault="00606B1E" w:rsidP="00606B1E">
      <w:pPr>
        <w:rPr>
          <w:rFonts w:ascii="Times New Roman" w:hAnsi="Times New Roman" w:cs="Times New Roman"/>
          <w:b/>
          <w:sz w:val="28"/>
          <w:szCs w:val="28"/>
          <w:u w:val="single"/>
        </w:rPr>
      </w:pPr>
      <w:r w:rsidRPr="001B2F33">
        <w:rPr>
          <w:rFonts w:ascii="Times New Roman" w:hAnsi="Times New Roman" w:cs="Times New Roman"/>
          <w:b/>
          <w:sz w:val="28"/>
          <w:szCs w:val="28"/>
          <w:u w:val="single"/>
        </w:rPr>
        <w:t xml:space="preserve">II. CHUẨN BỊ :      </w:t>
      </w:r>
    </w:p>
    <w:p w14:paraId="6251307F" w14:textId="77777777" w:rsidR="00606B1E" w:rsidRPr="001B2F33" w:rsidRDefault="00606B1E" w:rsidP="00606B1E">
      <w:pPr>
        <w:ind w:firstLine="270"/>
        <w:rPr>
          <w:rFonts w:ascii="Times New Roman" w:hAnsi="Times New Roman" w:cs="Times New Roman"/>
          <w:sz w:val="28"/>
          <w:szCs w:val="28"/>
        </w:rPr>
      </w:pPr>
      <w:r w:rsidRPr="001B2F33">
        <w:rPr>
          <w:rFonts w:ascii="Times New Roman" w:hAnsi="Times New Roman" w:cs="Times New Roman"/>
          <w:sz w:val="28"/>
          <w:szCs w:val="28"/>
        </w:rPr>
        <w:t xml:space="preserve">GV : kế hoạch bài dạy, phiếu học tập </w:t>
      </w:r>
    </w:p>
    <w:p w14:paraId="5FBE5233" w14:textId="77777777" w:rsidR="00606B1E" w:rsidRPr="001B2F33" w:rsidRDefault="00606B1E" w:rsidP="00606B1E">
      <w:pPr>
        <w:ind w:firstLine="270"/>
        <w:rPr>
          <w:rFonts w:ascii="Times New Roman" w:hAnsi="Times New Roman" w:cs="Times New Roman"/>
          <w:sz w:val="28"/>
          <w:szCs w:val="28"/>
        </w:rPr>
      </w:pPr>
      <w:r w:rsidRPr="001B2F33">
        <w:rPr>
          <w:rFonts w:ascii="Times New Roman" w:hAnsi="Times New Roman" w:cs="Times New Roman"/>
          <w:sz w:val="28"/>
          <w:szCs w:val="28"/>
        </w:rPr>
        <w:t>HS : vở ghi</w:t>
      </w:r>
    </w:p>
    <w:p w14:paraId="2364551B" w14:textId="77777777" w:rsidR="00606B1E" w:rsidRPr="001B2F33" w:rsidRDefault="00606B1E" w:rsidP="00606B1E">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 xml:space="preserve">III. TIẾN TRÌNH BÀI DẠY : </w:t>
      </w:r>
    </w:p>
    <w:p w14:paraId="5B21B9D5" w14:textId="77777777" w:rsidR="00606B1E" w:rsidRPr="001B2F33" w:rsidRDefault="00606B1E" w:rsidP="00606B1E">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1. Ổn định lớp</w:t>
      </w:r>
    </w:p>
    <w:p w14:paraId="37E31618" w14:textId="77777777" w:rsidR="00606B1E" w:rsidRPr="001B2F33" w:rsidRDefault="00606B1E" w:rsidP="00606B1E">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2. Các hoạt động dạy học:</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8"/>
        <w:gridCol w:w="4948"/>
      </w:tblGrid>
      <w:tr w:rsidR="00A353A0" w:rsidRPr="0008465C" w14:paraId="68246A1F" w14:textId="77777777" w:rsidTr="00B418F4">
        <w:tc>
          <w:tcPr>
            <w:tcW w:w="5114" w:type="dxa"/>
          </w:tcPr>
          <w:p w14:paraId="1DD357E9" w14:textId="77777777" w:rsidR="00606B1E" w:rsidRPr="0008465C" w:rsidRDefault="00606B1E" w:rsidP="00B418F4">
            <w:pPr>
              <w:jc w:val="center"/>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HOẠT ĐỘNG CỦA GV-HS</w:t>
            </w:r>
          </w:p>
        </w:tc>
        <w:tc>
          <w:tcPr>
            <w:tcW w:w="4637" w:type="dxa"/>
          </w:tcPr>
          <w:p w14:paraId="4FE03A2B" w14:textId="77777777" w:rsidR="00606B1E" w:rsidRPr="0008465C" w:rsidRDefault="00606B1E" w:rsidP="00B418F4">
            <w:pPr>
              <w:jc w:val="center"/>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NỘI DUNG</w:t>
            </w:r>
          </w:p>
        </w:tc>
      </w:tr>
      <w:tr w:rsidR="00A353A0" w:rsidRPr="0008465C" w14:paraId="058A312D" w14:textId="77777777" w:rsidTr="00B418F4">
        <w:tc>
          <w:tcPr>
            <w:tcW w:w="5114" w:type="dxa"/>
          </w:tcPr>
          <w:p w14:paraId="580813AF" w14:textId="77777777" w:rsidR="00606B1E" w:rsidRPr="0008465C" w:rsidRDefault="00606B1E" w:rsidP="00B418F4">
            <w:pPr>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H Đ 1. Nhắc lại kiến thức</w:t>
            </w:r>
          </w:p>
        </w:tc>
        <w:tc>
          <w:tcPr>
            <w:tcW w:w="4637" w:type="dxa"/>
          </w:tcPr>
          <w:p w14:paraId="48E7F40B" w14:textId="77777777" w:rsidR="00606B1E" w:rsidRPr="0008465C" w:rsidRDefault="00606B1E" w:rsidP="00B418F4">
            <w:pPr>
              <w:rPr>
                <w:rFonts w:asciiTheme="majorHAnsi" w:eastAsia="Times New Roman" w:hAnsiTheme="majorHAnsi" w:cstheme="majorHAnsi"/>
                <w:b/>
                <w:sz w:val="28"/>
                <w:szCs w:val="28"/>
              </w:rPr>
            </w:pPr>
          </w:p>
        </w:tc>
      </w:tr>
      <w:tr w:rsidR="00A353A0" w:rsidRPr="0008465C" w14:paraId="32596520" w14:textId="77777777" w:rsidTr="00B418F4">
        <w:tc>
          <w:tcPr>
            <w:tcW w:w="5114" w:type="dxa"/>
          </w:tcPr>
          <w:p w14:paraId="218D4365" w14:textId="77777777" w:rsidR="00606B1E" w:rsidRPr="0008465C" w:rsidRDefault="00606B1E" w:rsidP="00B418F4">
            <w:pPr>
              <w:rPr>
                <w:rFonts w:asciiTheme="majorHAnsi" w:eastAsia="Times New Roman" w:hAnsiTheme="majorHAnsi" w:cstheme="majorHAnsi"/>
                <w:b/>
                <w:sz w:val="28"/>
                <w:szCs w:val="28"/>
              </w:rPr>
            </w:pPr>
          </w:p>
          <w:p w14:paraId="435F4E6F" w14:textId="77777777" w:rsidR="00606B1E" w:rsidRPr="0008465C" w:rsidRDefault="00606B1E" w:rsidP="00B418F4">
            <w:pPr>
              <w:rPr>
                <w:rFonts w:asciiTheme="majorHAnsi" w:eastAsia="Times New Roman" w:hAnsiTheme="majorHAnsi" w:cstheme="majorHAnsi"/>
                <w:sz w:val="28"/>
                <w:szCs w:val="28"/>
                <w:lang w:val="de-DE"/>
              </w:rPr>
            </w:pPr>
            <w:r w:rsidRPr="0008465C">
              <w:rPr>
                <w:rFonts w:asciiTheme="majorHAnsi" w:eastAsia="Times New Roman" w:hAnsiTheme="majorHAnsi" w:cstheme="majorHAnsi"/>
                <w:sz w:val="28"/>
                <w:szCs w:val="28"/>
                <w:lang w:val="de-DE"/>
              </w:rPr>
              <w:t>Gv yêu cầu  HS đứng tại chỗ nhắc lại :</w:t>
            </w:r>
          </w:p>
          <w:p w14:paraId="0A8839A0" w14:textId="77777777" w:rsidR="00883B3B" w:rsidRDefault="00606B1E" w:rsidP="00B418F4">
            <w:pPr>
              <w:rPr>
                <w:rFonts w:asciiTheme="majorHAnsi" w:eastAsia="Times New Roman" w:hAnsiTheme="majorHAnsi" w:cstheme="majorHAnsi"/>
                <w:sz w:val="28"/>
                <w:szCs w:val="28"/>
                <w:lang w:val="de-DE"/>
              </w:rPr>
            </w:pPr>
            <w:r w:rsidRPr="0008465C">
              <w:rPr>
                <w:rFonts w:asciiTheme="majorHAnsi" w:eastAsia="Times New Roman" w:hAnsiTheme="majorHAnsi" w:cstheme="majorHAnsi"/>
                <w:sz w:val="28"/>
                <w:szCs w:val="28"/>
                <w:lang w:val="de-DE"/>
              </w:rPr>
              <w:t xml:space="preserve">- </w:t>
            </w:r>
            <w:r w:rsidR="00883B3B">
              <w:rPr>
                <w:rFonts w:asciiTheme="majorHAnsi" w:eastAsia="Times New Roman" w:hAnsiTheme="majorHAnsi" w:cstheme="majorHAnsi"/>
                <w:sz w:val="28"/>
                <w:szCs w:val="28"/>
                <w:lang w:val="de-DE"/>
              </w:rPr>
              <w:t>Khái</w:t>
            </w:r>
            <w:r w:rsidR="00883B3B">
              <w:rPr>
                <w:rFonts w:asciiTheme="majorHAnsi" w:eastAsia="Times New Roman" w:hAnsiTheme="majorHAnsi" w:cstheme="majorHAnsi"/>
                <w:sz w:val="28"/>
                <w:szCs w:val="28"/>
              </w:rPr>
              <w:t xml:space="preserve"> niệm </w:t>
            </w:r>
            <w:r w:rsidR="00883B3B">
              <w:rPr>
                <w:rFonts w:asciiTheme="majorHAnsi" w:eastAsia="Times New Roman" w:hAnsiTheme="majorHAnsi" w:cstheme="majorHAnsi"/>
                <w:sz w:val="28"/>
                <w:szCs w:val="28"/>
                <w:lang w:val="en-US"/>
              </w:rPr>
              <w:t>về tế bào</w:t>
            </w:r>
            <w:r w:rsidR="00883B3B" w:rsidRPr="0008465C">
              <w:rPr>
                <w:rFonts w:asciiTheme="majorHAnsi" w:eastAsia="Times New Roman" w:hAnsiTheme="majorHAnsi" w:cstheme="majorHAnsi"/>
                <w:sz w:val="28"/>
                <w:szCs w:val="28"/>
                <w:lang w:val="de-DE"/>
              </w:rPr>
              <w:t xml:space="preserve"> </w:t>
            </w:r>
            <w:r w:rsidR="00883B3B">
              <w:rPr>
                <w:rFonts w:asciiTheme="majorHAnsi" w:eastAsia="Times New Roman" w:hAnsiTheme="majorHAnsi" w:cstheme="majorHAnsi"/>
                <w:sz w:val="28"/>
                <w:szCs w:val="28"/>
                <w:lang w:val="de-DE"/>
              </w:rPr>
              <w:t>và chức năng của tế bào</w:t>
            </w:r>
          </w:p>
          <w:p w14:paraId="4C1C6A17" w14:textId="7DFF431C" w:rsidR="00606B1E" w:rsidRPr="005A7639" w:rsidRDefault="00606B1E" w:rsidP="00B418F4">
            <w:pPr>
              <w:rPr>
                <w:rFonts w:asciiTheme="majorHAnsi" w:eastAsia="Times New Roman" w:hAnsiTheme="majorHAnsi" w:cstheme="majorHAnsi"/>
                <w:sz w:val="28"/>
                <w:szCs w:val="28"/>
              </w:rPr>
            </w:pPr>
            <w:r w:rsidRPr="0008465C">
              <w:rPr>
                <w:rFonts w:asciiTheme="majorHAnsi" w:eastAsia="Times New Roman" w:hAnsiTheme="majorHAnsi" w:cstheme="majorHAnsi"/>
                <w:sz w:val="28"/>
                <w:szCs w:val="28"/>
                <w:lang w:val="de-DE"/>
              </w:rPr>
              <w:t xml:space="preserve">- </w:t>
            </w:r>
            <w:r w:rsidR="00883B3B">
              <w:rPr>
                <w:rFonts w:asciiTheme="majorHAnsi" w:eastAsia="Times New Roman" w:hAnsiTheme="majorHAnsi" w:cstheme="majorHAnsi"/>
                <w:sz w:val="28"/>
                <w:szCs w:val="28"/>
                <w:lang w:val="de-DE"/>
              </w:rPr>
              <w:t>Phân</w:t>
            </w:r>
            <w:r w:rsidR="00883B3B">
              <w:rPr>
                <w:rFonts w:asciiTheme="majorHAnsi" w:eastAsia="Times New Roman" w:hAnsiTheme="majorHAnsi" w:cstheme="majorHAnsi"/>
                <w:sz w:val="28"/>
                <w:szCs w:val="28"/>
              </w:rPr>
              <w:t xml:space="preserve"> biệt </w:t>
            </w:r>
            <w:r w:rsidR="00883B3B">
              <w:rPr>
                <w:rFonts w:asciiTheme="majorHAnsi" w:eastAsia="Times New Roman" w:hAnsiTheme="majorHAnsi" w:cstheme="majorHAnsi"/>
                <w:sz w:val="28"/>
                <w:szCs w:val="28"/>
                <w:lang w:val="en-US"/>
              </w:rPr>
              <w:t>tế bào ĐV-TV</w:t>
            </w:r>
          </w:p>
          <w:p w14:paraId="17119A15" w14:textId="77777777" w:rsidR="00883B3B" w:rsidRPr="005A7639" w:rsidRDefault="00606B1E" w:rsidP="00883B3B">
            <w:pPr>
              <w:rPr>
                <w:rFonts w:asciiTheme="majorHAnsi" w:eastAsia="Times New Roman" w:hAnsiTheme="majorHAnsi" w:cstheme="majorHAnsi"/>
                <w:sz w:val="28"/>
                <w:szCs w:val="28"/>
              </w:rPr>
            </w:pPr>
            <w:r w:rsidRPr="0008465C">
              <w:rPr>
                <w:rFonts w:asciiTheme="majorHAnsi" w:eastAsia="Times New Roman" w:hAnsiTheme="majorHAnsi" w:cstheme="majorHAnsi"/>
                <w:sz w:val="28"/>
                <w:szCs w:val="28"/>
                <w:lang w:val="de-DE"/>
              </w:rPr>
              <w:t xml:space="preserve">- </w:t>
            </w:r>
            <w:r w:rsidR="00883B3B">
              <w:rPr>
                <w:rFonts w:ascii="Times New Roman" w:hAnsi="Times New Roman" w:cs="Times New Roman"/>
                <w:sz w:val="28"/>
                <w:szCs w:val="28"/>
                <w:lang w:val="nl-NL"/>
              </w:rPr>
              <w:t>Ý nghĩa của việc lớn lên, sinh sản của tế bào</w:t>
            </w:r>
          </w:p>
          <w:p w14:paraId="791ECF77" w14:textId="1950E0FD" w:rsidR="00606B1E" w:rsidRPr="005A7639" w:rsidRDefault="00606B1E" w:rsidP="00B418F4">
            <w:pPr>
              <w:rPr>
                <w:rFonts w:asciiTheme="majorHAnsi" w:eastAsia="Times New Roman" w:hAnsiTheme="majorHAnsi" w:cstheme="majorHAnsi"/>
                <w:sz w:val="28"/>
                <w:szCs w:val="28"/>
              </w:rPr>
            </w:pPr>
          </w:p>
        </w:tc>
        <w:tc>
          <w:tcPr>
            <w:tcW w:w="4637" w:type="dxa"/>
          </w:tcPr>
          <w:p w14:paraId="2E0A03A4" w14:textId="77777777" w:rsidR="00606B1E" w:rsidRPr="0008465C" w:rsidRDefault="00606B1E" w:rsidP="00B418F4">
            <w:pPr>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A. Kiến thức cơ bản</w:t>
            </w:r>
          </w:p>
          <w:p w14:paraId="513A6459" w14:textId="52F01187" w:rsidR="00606B1E" w:rsidRPr="003E3C37" w:rsidRDefault="00606B1E" w:rsidP="00B418F4">
            <w:pPr>
              <w:rPr>
                <w:rFonts w:asciiTheme="majorHAnsi" w:eastAsia="Times New Roman" w:hAnsiTheme="majorHAnsi" w:cstheme="majorHAnsi"/>
                <w:sz w:val="28"/>
                <w:szCs w:val="28"/>
              </w:rPr>
            </w:pPr>
            <w:r w:rsidRPr="0008465C">
              <w:rPr>
                <w:rFonts w:asciiTheme="majorHAnsi" w:eastAsia="Times New Roman" w:hAnsiTheme="majorHAnsi" w:cstheme="majorHAnsi"/>
                <w:sz w:val="28"/>
                <w:szCs w:val="28"/>
              </w:rPr>
              <w:t xml:space="preserve">1. </w:t>
            </w:r>
            <w:r>
              <w:rPr>
                <w:rFonts w:asciiTheme="majorHAnsi" w:eastAsia="Times New Roman" w:hAnsiTheme="majorHAnsi" w:cstheme="majorHAnsi"/>
                <w:sz w:val="28"/>
                <w:szCs w:val="28"/>
                <w:lang w:val="de-DE"/>
              </w:rPr>
              <w:t>Khái</w:t>
            </w:r>
            <w:r>
              <w:rPr>
                <w:rFonts w:asciiTheme="majorHAnsi" w:eastAsia="Times New Roman" w:hAnsiTheme="majorHAnsi" w:cstheme="majorHAnsi"/>
                <w:sz w:val="28"/>
                <w:szCs w:val="28"/>
              </w:rPr>
              <w:t xml:space="preserve"> niệm </w:t>
            </w:r>
            <w:r w:rsidR="00883B3B">
              <w:rPr>
                <w:rFonts w:asciiTheme="majorHAnsi" w:eastAsia="Times New Roman" w:hAnsiTheme="majorHAnsi" w:cstheme="majorHAnsi"/>
                <w:sz w:val="28"/>
                <w:szCs w:val="28"/>
                <w:lang w:val="en-US"/>
              </w:rPr>
              <w:t>về tế bào</w:t>
            </w:r>
            <w:r>
              <w:rPr>
                <w:rFonts w:asciiTheme="majorHAnsi" w:eastAsia="Times New Roman" w:hAnsiTheme="majorHAnsi" w:cstheme="majorHAnsi"/>
                <w:sz w:val="28"/>
                <w:szCs w:val="28"/>
              </w:rPr>
              <w:t>. Ví dụ.</w:t>
            </w:r>
          </w:p>
          <w:p w14:paraId="482885E5" w14:textId="40C39F93" w:rsidR="00606B1E" w:rsidRPr="00883B3B" w:rsidRDefault="00606B1E" w:rsidP="00B418F4">
            <w:pPr>
              <w:rPr>
                <w:rFonts w:asciiTheme="majorHAnsi" w:eastAsia="Times New Roman" w:hAnsiTheme="majorHAnsi" w:cstheme="majorHAnsi"/>
                <w:sz w:val="28"/>
                <w:szCs w:val="28"/>
                <w:lang w:val="en-US"/>
              </w:rPr>
            </w:pPr>
            <w:r w:rsidRPr="0008465C">
              <w:rPr>
                <w:rFonts w:asciiTheme="majorHAnsi" w:eastAsia="Times New Roman" w:hAnsiTheme="majorHAnsi" w:cstheme="majorHAnsi"/>
                <w:sz w:val="28"/>
                <w:szCs w:val="28"/>
              </w:rPr>
              <w:t xml:space="preserve">2. </w:t>
            </w:r>
            <w:r>
              <w:rPr>
                <w:rFonts w:asciiTheme="majorHAnsi" w:eastAsia="Times New Roman" w:hAnsiTheme="majorHAnsi" w:cstheme="majorHAnsi"/>
                <w:sz w:val="28"/>
                <w:szCs w:val="28"/>
                <w:lang w:val="de-DE"/>
              </w:rPr>
              <w:t>Phân</w:t>
            </w:r>
            <w:r>
              <w:rPr>
                <w:rFonts w:asciiTheme="majorHAnsi" w:eastAsia="Times New Roman" w:hAnsiTheme="majorHAnsi" w:cstheme="majorHAnsi"/>
                <w:sz w:val="28"/>
                <w:szCs w:val="28"/>
              </w:rPr>
              <w:t xml:space="preserve"> biệt </w:t>
            </w:r>
            <w:r w:rsidR="00883B3B">
              <w:rPr>
                <w:rFonts w:asciiTheme="majorHAnsi" w:eastAsia="Times New Roman" w:hAnsiTheme="majorHAnsi" w:cstheme="majorHAnsi"/>
                <w:sz w:val="28"/>
                <w:szCs w:val="28"/>
                <w:lang w:val="en-US"/>
              </w:rPr>
              <w:t>tế bào ĐV-TV</w:t>
            </w:r>
          </w:p>
          <w:p w14:paraId="55A57AAE" w14:textId="6E1C557E" w:rsidR="00606B1E" w:rsidRPr="005A7639" w:rsidRDefault="00606B1E" w:rsidP="00B418F4">
            <w:pPr>
              <w:rPr>
                <w:rFonts w:asciiTheme="majorHAnsi" w:eastAsia="Times New Roman" w:hAnsiTheme="majorHAnsi" w:cstheme="majorHAnsi"/>
                <w:sz w:val="28"/>
                <w:szCs w:val="28"/>
              </w:rPr>
            </w:pPr>
            <w:r w:rsidRPr="0008465C">
              <w:rPr>
                <w:rFonts w:asciiTheme="majorHAnsi" w:eastAsia="Times New Roman" w:hAnsiTheme="majorHAnsi" w:cstheme="majorHAnsi"/>
                <w:sz w:val="28"/>
                <w:szCs w:val="28"/>
              </w:rPr>
              <w:t xml:space="preserve">3. </w:t>
            </w:r>
            <w:r w:rsidR="00883B3B">
              <w:rPr>
                <w:rFonts w:ascii="Times New Roman" w:hAnsi="Times New Roman" w:cs="Times New Roman"/>
                <w:sz w:val="28"/>
                <w:szCs w:val="28"/>
                <w:lang w:val="nl-NL"/>
              </w:rPr>
              <w:t>Ý nghĩa của việc lớn lên, sinh sản của tế bào</w:t>
            </w:r>
          </w:p>
          <w:p w14:paraId="486052E8" w14:textId="77777777" w:rsidR="00606B1E" w:rsidRPr="0008465C" w:rsidRDefault="00606B1E" w:rsidP="00B418F4">
            <w:pPr>
              <w:rPr>
                <w:rFonts w:asciiTheme="majorHAnsi" w:eastAsia="Times New Roman" w:hAnsiTheme="majorHAnsi" w:cstheme="majorHAnsi"/>
                <w:b/>
                <w:sz w:val="28"/>
                <w:szCs w:val="28"/>
              </w:rPr>
            </w:pPr>
          </w:p>
        </w:tc>
      </w:tr>
      <w:tr w:rsidR="00902EF0" w:rsidRPr="0008465C" w14:paraId="6F06A496" w14:textId="77777777" w:rsidTr="00B418F4">
        <w:tc>
          <w:tcPr>
            <w:tcW w:w="9751" w:type="dxa"/>
            <w:gridSpan w:val="2"/>
          </w:tcPr>
          <w:p w14:paraId="2A89441C" w14:textId="77777777" w:rsidR="00606B1E" w:rsidRPr="0008465C" w:rsidRDefault="00606B1E" w:rsidP="00B418F4">
            <w:pPr>
              <w:widowControl w:val="0"/>
              <w:pBdr>
                <w:top w:val="nil"/>
                <w:left w:val="nil"/>
                <w:bottom w:val="nil"/>
                <w:right w:val="nil"/>
                <w:between w:val="nil"/>
              </w:pBdr>
              <w:tabs>
                <w:tab w:val="left" w:pos="550"/>
              </w:tabs>
              <w:rPr>
                <w:rFonts w:asciiTheme="majorHAnsi" w:hAnsiTheme="majorHAnsi" w:cstheme="majorHAnsi"/>
                <w:b/>
                <w:sz w:val="28"/>
                <w:szCs w:val="28"/>
              </w:rPr>
            </w:pPr>
            <w:r w:rsidRPr="0008465C">
              <w:rPr>
                <w:rFonts w:asciiTheme="majorHAnsi" w:hAnsiTheme="majorHAnsi" w:cstheme="majorHAnsi"/>
                <w:b/>
                <w:sz w:val="28"/>
                <w:szCs w:val="28"/>
              </w:rPr>
              <w:t>HĐ</w:t>
            </w:r>
            <w:r>
              <w:rPr>
                <w:rFonts w:asciiTheme="majorHAnsi" w:hAnsiTheme="majorHAnsi" w:cstheme="majorHAnsi"/>
                <w:b/>
                <w:sz w:val="28"/>
                <w:szCs w:val="28"/>
              </w:rPr>
              <w:t xml:space="preserve"> </w:t>
            </w:r>
            <w:r w:rsidRPr="0008465C">
              <w:rPr>
                <w:rFonts w:asciiTheme="majorHAnsi" w:hAnsiTheme="majorHAnsi" w:cstheme="majorHAnsi"/>
                <w:b/>
                <w:sz w:val="28"/>
                <w:szCs w:val="28"/>
              </w:rPr>
              <w:t>2. Ôn tập</w:t>
            </w:r>
          </w:p>
        </w:tc>
      </w:tr>
      <w:tr w:rsidR="00902EF0" w:rsidRPr="0008465C" w14:paraId="6A8A0B45" w14:textId="77777777" w:rsidTr="00B418F4">
        <w:tc>
          <w:tcPr>
            <w:tcW w:w="9751" w:type="dxa"/>
            <w:gridSpan w:val="2"/>
          </w:tcPr>
          <w:p w14:paraId="6CE4F418" w14:textId="77777777" w:rsidR="00606B1E" w:rsidRPr="00FA0A0F" w:rsidRDefault="00606B1E" w:rsidP="00FA0A0F">
            <w:pPr>
              <w:widowControl w:val="0"/>
              <w:pBdr>
                <w:top w:val="nil"/>
                <w:left w:val="nil"/>
                <w:bottom w:val="nil"/>
                <w:right w:val="nil"/>
                <w:between w:val="nil"/>
              </w:pBdr>
              <w:tabs>
                <w:tab w:val="left" w:pos="550"/>
              </w:tabs>
              <w:rPr>
                <w:rFonts w:asciiTheme="majorHAnsi" w:hAnsiTheme="majorHAnsi" w:cstheme="majorHAnsi"/>
                <w:b/>
                <w:sz w:val="26"/>
                <w:szCs w:val="26"/>
              </w:rPr>
            </w:pPr>
            <w:r w:rsidRPr="00FA0A0F">
              <w:rPr>
                <w:rFonts w:asciiTheme="majorHAnsi" w:hAnsiTheme="majorHAnsi" w:cstheme="majorHAnsi"/>
                <w:b/>
                <w:sz w:val="26"/>
                <w:szCs w:val="26"/>
              </w:rPr>
              <w:t>YC HS trả lời các câu hỏi trắc nghiệm trong phiếu học tập</w:t>
            </w:r>
          </w:p>
          <w:p w14:paraId="7B47C3AD" w14:textId="77777777" w:rsidR="00883B3B" w:rsidRPr="00883B3B" w:rsidRDefault="00883B3B" w:rsidP="00FA0A0F">
            <w:pPr>
              <w:ind w:left="48" w:right="48"/>
              <w:jc w:val="both"/>
              <w:rPr>
                <w:rFonts w:asciiTheme="majorHAnsi" w:eastAsia="Times New Roman" w:hAnsiTheme="majorHAnsi" w:cstheme="majorHAnsi"/>
                <w:color w:val="000000"/>
                <w:sz w:val="26"/>
                <w:szCs w:val="26"/>
                <w:lang w:val="en-US" w:eastAsia="en-US"/>
              </w:rPr>
            </w:pPr>
            <w:r w:rsidRPr="00883B3B">
              <w:rPr>
                <w:rFonts w:asciiTheme="majorHAnsi" w:eastAsia="Times New Roman" w:hAnsiTheme="majorHAnsi" w:cstheme="majorHAnsi"/>
                <w:b/>
                <w:bCs/>
                <w:color w:val="000000"/>
                <w:sz w:val="26"/>
                <w:szCs w:val="26"/>
                <w:lang w:val="en-US" w:eastAsia="en-US"/>
              </w:rPr>
              <w:t>Câu 1: </w:t>
            </w:r>
            <w:r w:rsidRPr="00883B3B">
              <w:rPr>
                <w:rFonts w:asciiTheme="majorHAnsi" w:eastAsia="Times New Roman" w:hAnsiTheme="majorHAnsi" w:cstheme="majorHAnsi"/>
                <w:color w:val="000000"/>
                <w:sz w:val="26"/>
                <w:szCs w:val="26"/>
                <w:lang w:val="en-US" w:eastAsia="en-US"/>
              </w:rPr>
              <w:t>Thế nào là vật liệu?</w:t>
            </w:r>
          </w:p>
          <w:p w14:paraId="0B2ABFB5" w14:textId="77777777" w:rsidR="00883B3B" w:rsidRPr="00883B3B" w:rsidRDefault="00883B3B" w:rsidP="00FA0A0F">
            <w:pPr>
              <w:ind w:left="48" w:right="48"/>
              <w:jc w:val="both"/>
              <w:rPr>
                <w:rFonts w:asciiTheme="majorHAnsi" w:eastAsia="Times New Roman" w:hAnsiTheme="majorHAnsi" w:cstheme="majorHAnsi"/>
                <w:color w:val="000000"/>
                <w:sz w:val="26"/>
                <w:szCs w:val="26"/>
                <w:lang w:val="en-US" w:eastAsia="en-US"/>
              </w:rPr>
            </w:pPr>
            <w:r w:rsidRPr="00883B3B">
              <w:rPr>
                <w:rFonts w:asciiTheme="majorHAnsi" w:eastAsia="Times New Roman" w:hAnsiTheme="majorHAnsi" w:cstheme="majorHAnsi"/>
                <w:color w:val="000000"/>
                <w:sz w:val="26"/>
                <w:szCs w:val="26"/>
                <w:lang w:val="en-US" w:eastAsia="en-US"/>
              </w:rPr>
              <w:t>A. Vật liệu là gồm nhiều chất trộn vào nhau.</w:t>
            </w:r>
          </w:p>
          <w:p w14:paraId="02093FF9" w14:textId="77777777" w:rsidR="00883B3B" w:rsidRPr="00883B3B" w:rsidRDefault="00883B3B" w:rsidP="00FA0A0F">
            <w:pPr>
              <w:ind w:left="48" w:right="48"/>
              <w:jc w:val="both"/>
              <w:rPr>
                <w:rFonts w:asciiTheme="majorHAnsi" w:eastAsia="Times New Roman" w:hAnsiTheme="majorHAnsi" w:cstheme="majorHAnsi"/>
                <w:color w:val="000000"/>
                <w:sz w:val="26"/>
                <w:szCs w:val="26"/>
                <w:lang w:val="en-US" w:eastAsia="en-US"/>
              </w:rPr>
            </w:pPr>
            <w:r w:rsidRPr="00883B3B">
              <w:rPr>
                <w:rFonts w:asciiTheme="majorHAnsi" w:eastAsia="Times New Roman" w:hAnsiTheme="majorHAnsi" w:cstheme="majorHAnsi"/>
                <w:color w:val="000000"/>
                <w:sz w:val="26"/>
                <w:szCs w:val="26"/>
                <w:lang w:val="en-US" w:eastAsia="en-US"/>
              </w:rPr>
              <w:t>B. Vật liệu là một số chất được sử dụng trong xây dựng như sắt, cát, xi măng, …</w:t>
            </w:r>
          </w:p>
          <w:p w14:paraId="37E7F64B" w14:textId="77777777" w:rsidR="00883B3B" w:rsidRPr="00FA0A0F" w:rsidRDefault="00883B3B" w:rsidP="00FA0A0F">
            <w:pPr>
              <w:ind w:left="48" w:right="48"/>
              <w:jc w:val="both"/>
              <w:rPr>
                <w:rFonts w:asciiTheme="majorHAnsi" w:eastAsia="Times New Roman" w:hAnsiTheme="majorHAnsi" w:cstheme="majorHAnsi"/>
                <w:color w:val="FF0000"/>
                <w:sz w:val="26"/>
                <w:szCs w:val="26"/>
                <w:lang w:val="en-US" w:eastAsia="en-US"/>
              </w:rPr>
            </w:pPr>
            <w:r w:rsidRPr="00883B3B">
              <w:rPr>
                <w:rFonts w:asciiTheme="majorHAnsi" w:eastAsia="Times New Roman" w:hAnsiTheme="majorHAnsi" w:cstheme="majorHAnsi"/>
                <w:color w:val="FF0000"/>
                <w:sz w:val="26"/>
                <w:szCs w:val="26"/>
                <w:lang w:val="en-US" w:eastAsia="en-US"/>
              </w:rPr>
              <w:t>C. Vật liệu là một chất hoặc một hỗn hợp một số chất được con người được sử dụng như là nguyên liệu đầu vào trong một quá trình sản xuất để tạo ra những sản phẩm phục vụ cuộc sống.</w:t>
            </w:r>
          </w:p>
          <w:p w14:paraId="6DC36703" w14:textId="3B71AE5E" w:rsidR="00883B3B" w:rsidRPr="00883B3B" w:rsidRDefault="00883B3B"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D. Vật liệu và một số thức ăn</w:t>
            </w:r>
          </w:p>
          <w:p w14:paraId="25D96885" w14:textId="77777777" w:rsidR="00883B3B" w:rsidRPr="00883B3B" w:rsidRDefault="00883B3B" w:rsidP="00FA0A0F">
            <w:pPr>
              <w:ind w:left="48" w:right="48"/>
              <w:jc w:val="both"/>
              <w:rPr>
                <w:rFonts w:asciiTheme="majorHAnsi" w:eastAsia="Times New Roman" w:hAnsiTheme="majorHAnsi" w:cstheme="majorHAnsi"/>
                <w:color w:val="000000"/>
                <w:sz w:val="26"/>
                <w:szCs w:val="26"/>
                <w:lang w:val="en-US" w:eastAsia="en-US"/>
              </w:rPr>
            </w:pPr>
            <w:r w:rsidRPr="00883B3B">
              <w:rPr>
                <w:rFonts w:asciiTheme="majorHAnsi" w:eastAsia="Times New Roman" w:hAnsiTheme="majorHAnsi" w:cstheme="majorHAnsi"/>
                <w:b/>
                <w:bCs/>
                <w:color w:val="000000"/>
                <w:sz w:val="26"/>
                <w:szCs w:val="26"/>
                <w:lang w:val="en-US" w:eastAsia="en-US"/>
              </w:rPr>
              <w:t>Câu 2: </w:t>
            </w:r>
            <w:r w:rsidRPr="00883B3B">
              <w:rPr>
                <w:rFonts w:asciiTheme="majorHAnsi" w:eastAsia="Times New Roman" w:hAnsiTheme="majorHAnsi" w:cstheme="majorHAnsi"/>
                <w:color w:val="000000"/>
                <w:sz w:val="26"/>
                <w:szCs w:val="26"/>
                <w:lang w:val="en-US" w:eastAsia="en-US"/>
              </w:rPr>
              <w:t>Trong các vật liệu sau, vật liệu nào dẫn điện tốt?</w:t>
            </w:r>
          </w:p>
          <w:p w14:paraId="208B8CF0" w14:textId="77777777" w:rsidR="00883B3B" w:rsidRPr="00883B3B" w:rsidRDefault="00883B3B" w:rsidP="00FA0A0F">
            <w:pPr>
              <w:ind w:left="48" w:right="48"/>
              <w:jc w:val="both"/>
              <w:rPr>
                <w:rFonts w:asciiTheme="majorHAnsi" w:eastAsia="Times New Roman" w:hAnsiTheme="majorHAnsi" w:cstheme="majorHAnsi"/>
                <w:color w:val="000000"/>
                <w:sz w:val="26"/>
                <w:szCs w:val="26"/>
                <w:lang w:val="en-US" w:eastAsia="en-US"/>
              </w:rPr>
            </w:pPr>
            <w:r w:rsidRPr="00883B3B">
              <w:rPr>
                <w:rFonts w:asciiTheme="majorHAnsi" w:eastAsia="Times New Roman" w:hAnsiTheme="majorHAnsi" w:cstheme="majorHAnsi"/>
                <w:color w:val="000000"/>
                <w:sz w:val="26"/>
                <w:szCs w:val="26"/>
                <w:lang w:val="en-US" w:eastAsia="en-US"/>
              </w:rPr>
              <w:t>A. Thủy tinh          </w:t>
            </w:r>
            <w:r w:rsidRPr="00883B3B">
              <w:rPr>
                <w:rFonts w:asciiTheme="majorHAnsi" w:eastAsia="Times New Roman" w:hAnsiTheme="majorHAnsi" w:cstheme="majorHAnsi"/>
                <w:color w:val="FF0000"/>
                <w:sz w:val="26"/>
                <w:szCs w:val="26"/>
                <w:lang w:val="en-US" w:eastAsia="en-US"/>
              </w:rPr>
              <w:t>B. Kim loại           </w:t>
            </w:r>
            <w:r w:rsidRPr="00883B3B">
              <w:rPr>
                <w:rFonts w:asciiTheme="majorHAnsi" w:eastAsia="Times New Roman" w:hAnsiTheme="majorHAnsi" w:cstheme="majorHAnsi"/>
                <w:color w:val="000000"/>
                <w:sz w:val="26"/>
                <w:szCs w:val="26"/>
                <w:lang w:val="en-US" w:eastAsia="en-US"/>
              </w:rPr>
              <w:t>C. Cao su             D. Gốm</w:t>
            </w:r>
          </w:p>
          <w:p w14:paraId="657E9954" w14:textId="77777777" w:rsidR="001B28D5"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r w:rsidRPr="00FA0A0F">
              <w:rPr>
                <w:rFonts w:asciiTheme="majorHAnsi" w:hAnsiTheme="majorHAnsi" w:cstheme="majorHAnsi"/>
                <w:b/>
                <w:color w:val="CC00FF"/>
                <w:sz w:val="26"/>
                <w:szCs w:val="26"/>
              </w:rPr>
              <w:t>Câu 3.</w:t>
            </w:r>
            <w:r w:rsidRPr="00FA0A0F">
              <w:rPr>
                <w:rFonts w:asciiTheme="majorHAnsi" w:hAnsiTheme="majorHAnsi" w:cstheme="majorHAnsi"/>
                <w:b/>
                <w:color w:val="0000FF"/>
                <w:sz w:val="26"/>
                <w:szCs w:val="26"/>
              </w:rPr>
              <w:t xml:space="preserve"> </w:t>
            </w:r>
            <w:r w:rsidR="001B28D5" w:rsidRPr="00FA0A0F">
              <w:rPr>
                <w:rFonts w:asciiTheme="majorHAnsi" w:eastAsia="Times New Roman" w:hAnsiTheme="majorHAnsi" w:cstheme="majorHAnsi"/>
                <w:color w:val="000000"/>
                <w:sz w:val="26"/>
                <w:szCs w:val="26"/>
              </w:rPr>
              <w:t>Mô hình 3R có nghĩa là gì?</w:t>
            </w:r>
          </w:p>
          <w:p w14:paraId="44CD26C6" w14:textId="77777777" w:rsidR="001B28D5" w:rsidRPr="001B28D5" w:rsidRDefault="001B28D5" w:rsidP="00FA0A0F">
            <w:pPr>
              <w:ind w:left="48" w:right="48"/>
              <w:jc w:val="both"/>
              <w:rPr>
                <w:rFonts w:asciiTheme="majorHAnsi" w:eastAsia="Times New Roman" w:hAnsiTheme="majorHAnsi" w:cstheme="majorHAnsi"/>
                <w:color w:val="000000"/>
                <w:sz w:val="26"/>
                <w:szCs w:val="26"/>
                <w:lang w:val="en-US" w:eastAsia="en-US"/>
              </w:rPr>
            </w:pPr>
            <w:r w:rsidRPr="001B28D5">
              <w:rPr>
                <w:rFonts w:asciiTheme="majorHAnsi" w:eastAsia="Times New Roman" w:hAnsiTheme="majorHAnsi" w:cstheme="majorHAnsi"/>
                <w:color w:val="000000"/>
                <w:sz w:val="26"/>
                <w:szCs w:val="26"/>
                <w:lang w:val="en-US" w:eastAsia="en-US"/>
              </w:rPr>
              <w:t>A. Sử dụng các vật liệu ít gây ô nhiễm môi trường.</w:t>
            </w:r>
          </w:p>
          <w:p w14:paraId="0D555785" w14:textId="77777777" w:rsidR="001B28D5" w:rsidRPr="001B28D5" w:rsidRDefault="001B28D5" w:rsidP="00FA0A0F">
            <w:pPr>
              <w:ind w:left="48" w:right="48"/>
              <w:jc w:val="both"/>
              <w:rPr>
                <w:rFonts w:asciiTheme="majorHAnsi" w:eastAsia="Times New Roman" w:hAnsiTheme="majorHAnsi" w:cstheme="majorHAnsi"/>
                <w:color w:val="000000"/>
                <w:sz w:val="26"/>
                <w:szCs w:val="26"/>
                <w:lang w:val="en-US" w:eastAsia="en-US"/>
              </w:rPr>
            </w:pPr>
            <w:r w:rsidRPr="001B28D5">
              <w:rPr>
                <w:rFonts w:asciiTheme="majorHAnsi" w:eastAsia="Times New Roman" w:hAnsiTheme="majorHAnsi" w:cstheme="majorHAnsi"/>
                <w:color w:val="000000"/>
                <w:sz w:val="26"/>
                <w:szCs w:val="26"/>
                <w:lang w:val="en-US" w:eastAsia="en-US"/>
              </w:rPr>
              <w:t>B</w:t>
            </w:r>
            <w:r w:rsidRPr="001B28D5">
              <w:rPr>
                <w:rFonts w:asciiTheme="majorHAnsi" w:eastAsia="Times New Roman" w:hAnsiTheme="majorHAnsi" w:cstheme="majorHAnsi"/>
                <w:color w:val="FF0000"/>
                <w:sz w:val="26"/>
                <w:szCs w:val="26"/>
                <w:lang w:val="en-US" w:eastAsia="en-US"/>
              </w:rPr>
              <w:t>. Sử dụng vật liệu với mục tiêu giảm thiểu, tái chế, tái sử dụng.</w:t>
            </w:r>
          </w:p>
          <w:p w14:paraId="1E0B37C6" w14:textId="77777777" w:rsidR="001B28D5" w:rsidRPr="001B28D5" w:rsidRDefault="001B28D5" w:rsidP="00FA0A0F">
            <w:pPr>
              <w:ind w:left="48" w:right="48"/>
              <w:jc w:val="both"/>
              <w:rPr>
                <w:rFonts w:asciiTheme="majorHAnsi" w:eastAsia="Times New Roman" w:hAnsiTheme="majorHAnsi" w:cstheme="majorHAnsi"/>
                <w:color w:val="000000"/>
                <w:sz w:val="26"/>
                <w:szCs w:val="26"/>
                <w:lang w:val="en-US" w:eastAsia="en-US"/>
              </w:rPr>
            </w:pPr>
            <w:r w:rsidRPr="001B28D5">
              <w:rPr>
                <w:rFonts w:asciiTheme="majorHAnsi" w:eastAsia="Times New Roman" w:hAnsiTheme="majorHAnsi" w:cstheme="majorHAnsi"/>
                <w:color w:val="000000"/>
                <w:sz w:val="26"/>
                <w:szCs w:val="26"/>
                <w:lang w:val="en-US" w:eastAsia="en-US"/>
              </w:rPr>
              <w:t>C. Sử dụng vật liệu có hiệu quả, an toàn, tiết kiệm.</w:t>
            </w:r>
          </w:p>
          <w:p w14:paraId="2F677216" w14:textId="77777777" w:rsidR="001B28D5" w:rsidRPr="001B28D5" w:rsidRDefault="001B28D5" w:rsidP="00FA0A0F">
            <w:pPr>
              <w:ind w:left="48" w:right="48"/>
              <w:jc w:val="both"/>
              <w:rPr>
                <w:rFonts w:asciiTheme="majorHAnsi" w:eastAsia="Times New Roman" w:hAnsiTheme="majorHAnsi" w:cstheme="majorHAnsi"/>
                <w:color w:val="000000"/>
                <w:sz w:val="26"/>
                <w:szCs w:val="26"/>
                <w:lang w:val="en-US" w:eastAsia="en-US"/>
              </w:rPr>
            </w:pPr>
            <w:r w:rsidRPr="001B28D5">
              <w:rPr>
                <w:rFonts w:asciiTheme="majorHAnsi" w:eastAsia="Times New Roman" w:hAnsiTheme="majorHAnsi" w:cstheme="majorHAnsi"/>
                <w:color w:val="000000"/>
                <w:sz w:val="26"/>
                <w:szCs w:val="26"/>
                <w:lang w:val="en-US" w:eastAsia="en-US"/>
              </w:rPr>
              <w:t>D. Sử dụng các vật liệu chất lượng cao, mẫu mã đẹp, hình thức phù hợp.</w:t>
            </w:r>
          </w:p>
          <w:p w14:paraId="3D729202" w14:textId="77777777" w:rsidR="001B28D5"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r w:rsidRPr="00FA0A0F">
              <w:rPr>
                <w:rFonts w:asciiTheme="majorHAnsi" w:hAnsiTheme="majorHAnsi" w:cstheme="majorHAnsi"/>
                <w:b/>
                <w:color w:val="CC00FF"/>
                <w:sz w:val="26"/>
                <w:szCs w:val="26"/>
              </w:rPr>
              <w:t>Câu 4.</w:t>
            </w:r>
            <w:r w:rsidRPr="00FA0A0F">
              <w:rPr>
                <w:rFonts w:asciiTheme="majorHAnsi" w:hAnsiTheme="majorHAnsi" w:cstheme="majorHAnsi"/>
                <w:b/>
                <w:color w:val="0000FF"/>
                <w:sz w:val="26"/>
                <w:szCs w:val="26"/>
              </w:rPr>
              <w:t xml:space="preserve"> </w:t>
            </w:r>
            <w:r w:rsidR="001B28D5" w:rsidRPr="00FA0A0F">
              <w:rPr>
                <w:rFonts w:asciiTheme="majorHAnsi" w:eastAsia="Times New Roman" w:hAnsiTheme="majorHAnsi" w:cstheme="majorHAnsi"/>
                <w:color w:val="000000"/>
                <w:sz w:val="26"/>
                <w:szCs w:val="26"/>
              </w:rPr>
              <w:t>Ghi đúng (Đ); sai (S) vào ô phù hợp với các nhận xét đồ dùng bằng nhựa:</w:t>
            </w:r>
          </w:p>
          <w:p w14:paraId="04FB0084" w14:textId="77777777" w:rsidR="00CB17F3" w:rsidRPr="00FA0A0F" w:rsidRDefault="00CB17F3"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p>
          <w:tbl>
            <w:tblPr>
              <w:tblW w:w="9630" w:type="dxa"/>
              <w:tblCellMar>
                <w:left w:w="0" w:type="dxa"/>
                <w:right w:w="0" w:type="dxa"/>
              </w:tblCellMar>
              <w:tblLook w:val="04A0" w:firstRow="1" w:lastRow="0" w:firstColumn="1" w:lastColumn="0" w:noHBand="0" w:noVBand="1"/>
            </w:tblPr>
            <w:tblGrid>
              <w:gridCol w:w="8018"/>
              <w:gridCol w:w="1612"/>
            </w:tblGrid>
            <w:tr w:rsidR="001B28D5" w:rsidRPr="001B28D5" w14:paraId="0F1F7736" w14:textId="77777777" w:rsidTr="00CB17F3">
              <w:tc>
                <w:tcPr>
                  <w:tcW w:w="4163" w:type="pct"/>
                  <w:tcBorders>
                    <w:top w:val="single" w:sz="8" w:space="0" w:color="auto"/>
                    <w:left w:val="single" w:sz="8" w:space="0" w:color="auto"/>
                    <w:bottom w:val="single" w:sz="8" w:space="0" w:color="auto"/>
                    <w:right w:val="single" w:sz="8" w:space="0" w:color="auto"/>
                  </w:tcBorders>
                  <w:shd w:val="clear" w:color="auto" w:fill="auto"/>
                  <w:hideMark/>
                </w:tcPr>
                <w:p w14:paraId="6F581C68" w14:textId="77777777" w:rsidR="001B28D5" w:rsidRPr="001B28D5" w:rsidRDefault="001B28D5" w:rsidP="00FA0A0F">
                  <w:pPr>
                    <w:ind w:left="48" w:right="48"/>
                    <w:jc w:val="both"/>
                    <w:rPr>
                      <w:rFonts w:asciiTheme="majorHAnsi" w:eastAsia="Times New Roman" w:hAnsiTheme="majorHAnsi" w:cstheme="majorHAnsi"/>
                      <w:color w:val="000000"/>
                      <w:sz w:val="26"/>
                      <w:szCs w:val="26"/>
                      <w:lang w:val="en-US" w:eastAsia="en-US"/>
                    </w:rPr>
                  </w:pPr>
                  <w:r w:rsidRPr="001B28D5">
                    <w:rPr>
                      <w:rFonts w:asciiTheme="majorHAnsi" w:eastAsia="Times New Roman" w:hAnsiTheme="majorHAnsi" w:cstheme="majorHAnsi"/>
                      <w:b/>
                      <w:bCs/>
                      <w:color w:val="000000"/>
                      <w:sz w:val="26"/>
                      <w:szCs w:val="26"/>
                      <w:lang w:val="en-US" w:eastAsia="en-US"/>
                    </w:rPr>
                    <w:t>Nội dung</w:t>
                  </w:r>
                </w:p>
              </w:tc>
              <w:tc>
                <w:tcPr>
                  <w:tcW w:w="83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246BF23" w14:textId="77777777" w:rsidR="001B28D5" w:rsidRPr="001B28D5" w:rsidRDefault="001B28D5" w:rsidP="00FA0A0F">
                  <w:pPr>
                    <w:ind w:left="48" w:right="48"/>
                    <w:jc w:val="both"/>
                    <w:rPr>
                      <w:rFonts w:asciiTheme="majorHAnsi" w:eastAsia="Times New Roman" w:hAnsiTheme="majorHAnsi" w:cstheme="majorHAnsi"/>
                      <w:color w:val="000000"/>
                      <w:sz w:val="26"/>
                      <w:szCs w:val="26"/>
                      <w:lang w:val="en-US" w:eastAsia="en-US"/>
                    </w:rPr>
                  </w:pPr>
                  <w:r w:rsidRPr="001B28D5">
                    <w:rPr>
                      <w:rFonts w:asciiTheme="majorHAnsi" w:eastAsia="Times New Roman" w:hAnsiTheme="majorHAnsi" w:cstheme="majorHAnsi"/>
                      <w:b/>
                      <w:bCs/>
                      <w:color w:val="000000"/>
                      <w:sz w:val="26"/>
                      <w:szCs w:val="26"/>
                      <w:lang w:val="en-US" w:eastAsia="en-US"/>
                    </w:rPr>
                    <w:t>Đ/S</w:t>
                  </w:r>
                </w:p>
              </w:tc>
            </w:tr>
            <w:tr w:rsidR="001B28D5" w:rsidRPr="001B28D5" w14:paraId="7911699C" w14:textId="77777777" w:rsidTr="00CB17F3">
              <w:tc>
                <w:tcPr>
                  <w:tcW w:w="416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52D0FC2" w14:textId="77777777" w:rsidR="001B28D5" w:rsidRPr="001B28D5" w:rsidRDefault="001B28D5" w:rsidP="00FA0A0F">
                  <w:pPr>
                    <w:ind w:left="48" w:right="48"/>
                    <w:jc w:val="both"/>
                    <w:rPr>
                      <w:rFonts w:asciiTheme="majorHAnsi" w:eastAsia="Times New Roman" w:hAnsiTheme="majorHAnsi" w:cstheme="majorHAnsi"/>
                      <w:color w:val="000000"/>
                      <w:sz w:val="26"/>
                      <w:szCs w:val="26"/>
                      <w:lang w:val="en-US" w:eastAsia="en-US"/>
                    </w:rPr>
                  </w:pPr>
                  <w:r w:rsidRPr="001B28D5">
                    <w:rPr>
                      <w:rFonts w:asciiTheme="majorHAnsi" w:eastAsia="Times New Roman" w:hAnsiTheme="majorHAnsi" w:cstheme="majorHAnsi"/>
                      <w:color w:val="000000"/>
                      <w:sz w:val="26"/>
                      <w:szCs w:val="26"/>
                      <w:lang w:val="en-US" w:eastAsia="en-US"/>
                    </w:rPr>
                    <w:lastRenderedPageBreak/>
                    <w:t>Đồ dùng nhựa dễ phân hủy sau khi hết hạn sử dụng</w:t>
                  </w:r>
                </w:p>
              </w:tc>
              <w:tc>
                <w:tcPr>
                  <w:tcW w:w="83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CC267B5" w14:textId="77777777" w:rsidR="001B28D5" w:rsidRPr="001B28D5" w:rsidRDefault="001B28D5" w:rsidP="00FA0A0F">
                  <w:pPr>
                    <w:ind w:left="48" w:right="48"/>
                    <w:jc w:val="both"/>
                    <w:rPr>
                      <w:rFonts w:asciiTheme="majorHAnsi" w:eastAsia="Times New Roman" w:hAnsiTheme="majorHAnsi" w:cstheme="majorHAnsi"/>
                      <w:color w:val="000000"/>
                      <w:sz w:val="26"/>
                      <w:szCs w:val="26"/>
                      <w:lang w:val="en-US" w:eastAsia="en-US"/>
                    </w:rPr>
                  </w:pPr>
                </w:p>
              </w:tc>
            </w:tr>
            <w:tr w:rsidR="001B28D5" w:rsidRPr="001B28D5" w14:paraId="0CEBA3CF" w14:textId="77777777" w:rsidTr="00CB17F3">
              <w:tc>
                <w:tcPr>
                  <w:tcW w:w="416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C0D8461" w14:textId="77777777" w:rsidR="001B28D5" w:rsidRPr="001B28D5" w:rsidRDefault="001B28D5" w:rsidP="00FA0A0F">
                  <w:pPr>
                    <w:ind w:left="48" w:right="48"/>
                    <w:jc w:val="both"/>
                    <w:rPr>
                      <w:rFonts w:asciiTheme="majorHAnsi" w:eastAsia="Times New Roman" w:hAnsiTheme="majorHAnsi" w:cstheme="majorHAnsi"/>
                      <w:color w:val="000000"/>
                      <w:sz w:val="26"/>
                      <w:szCs w:val="26"/>
                      <w:lang w:val="en-US" w:eastAsia="en-US"/>
                    </w:rPr>
                  </w:pPr>
                  <w:r w:rsidRPr="001B28D5">
                    <w:rPr>
                      <w:rFonts w:asciiTheme="majorHAnsi" w:eastAsia="Times New Roman" w:hAnsiTheme="majorHAnsi" w:cstheme="majorHAnsi"/>
                      <w:color w:val="000000"/>
                      <w:sz w:val="26"/>
                      <w:szCs w:val="26"/>
                      <w:lang w:val="en-US" w:eastAsia="en-US"/>
                    </w:rPr>
                    <w:t>Đồ dùng nhựa có thể tái chế</w:t>
                  </w:r>
                </w:p>
              </w:tc>
              <w:tc>
                <w:tcPr>
                  <w:tcW w:w="83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D9C36B6" w14:textId="77777777" w:rsidR="001B28D5" w:rsidRPr="001B28D5" w:rsidRDefault="001B28D5" w:rsidP="00FA0A0F">
                  <w:pPr>
                    <w:ind w:left="48" w:right="48"/>
                    <w:jc w:val="both"/>
                    <w:rPr>
                      <w:rFonts w:asciiTheme="majorHAnsi" w:eastAsia="Times New Roman" w:hAnsiTheme="majorHAnsi" w:cstheme="majorHAnsi"/>
                      <w:color w:val="000000"/>
                      <w:sz w:val="26"/>
                      <w:szCs w:val="26"/>
                      <w:lang w:val="en-US" w:eastAsia="en-US"/>
                    </w:rPr>
                  </w:pPr>
                </w:p>
              </w:tc>
            </w:tr>
            <w:tr w:rsidR="001B28D5" w:rsidRPr="001B28D5" w14:paraId="5115029E" w14:textId="77777777" w:rsidTr="00CB17F3">
              <w:tc>
                <w:tcPr>
                  <w:tcW w:w="416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6F7FECF" w14:textId="77777777" w:rsidR="001B28D5" w:rsidRPr="001B28D5" w:rsidRDefault="001B28D5" w:rsidP="00FA0A0F">
                  <w:pPr>
                    <w:ind w:left="48" w:right="48"/>
                    <w:jc w:val="both"/>
                    <w:rPr>
                      <w:rFonts w:asciiTheme="majorHAnsi" w:eastAsia="Times New Roman" w:hAnsiTheme="majorHAnsi" w:cstheme="majorHAnsi"/>
                      <w:color w:val="000000"/>
                      <w:sz w:val="26"/>
                      <w:szCs w:val="26"/>
                      <w:lang w:val="en-US" w:eastAsia="en-US"/>
                    </w:rPr>
                  </w:pPr>
                  <w:r w:rsidRPr="001B28D5">
                    <w:rPr>
                      <w:rFonts w:asciiTheme="majorHAnsi" w:eastAsia="Times New Roman" w:hAnsiTheme="majorHAnsi" w:cstheme="majorHAnsi"/>
                      <w:color w:val="000000"/>
                      <w:sz w:val="26"/>
                      <w:szCs w:val="26"/>
                      <w:lang w:val="en-US" w:eastAsia="en-US"/>
                    </w:rPr>
                    <w:t>Đồ dùng nhựa không gây ô nhiễm môi trường</w:t>
                  </w:r>
                </w:p>
              </w:tc>
              <w:tc>
                <w:tcPr>
                  <w:tcW w:w="83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2F73766" w14:textId="77777777" w:rsidR="001B28D5" w:rsidRPr="001B28D5" w:rsidRDefault="001B28D5" w:rsidP="00FA0A0F">
                  <w:pPr>
                    <w:ind w:left="48" w:right="48"/>
                    <w:jc w:val="both"/>
                    <w:rPr>
                      <w:rFonts w:asciiTheme="majorHAnsi" w:eastAsia="Times New Roman" w:hAnsiTheme="majorHAnsi" w:cstheme="majorHAnsi"/>
                      <w:color w:val="000000"/>
                      <w:sz w:val="26"/>
                      <w:szCs w:val="26"/>
                      <w:lang w:val="en-US" w:eastAsia="en-US"/>
                    </w:rPr>
                  </w:pPr>
                </w:p>
              </w:tc>
            </w:tr>
            <w:tr w:rsidR="001B28D5" w:rsidRPr="001B28D5" w14:paraId="1A2EAF45" w14:textId="77777777" w:rsidTr="00CB17F3">
              <w:tc>
                <w:tcPr>
                  <w:tcW w:w="416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E125AF0" w14:textId="77777777" w:rsidR="001B28D5" w:rsidRPr="001B28D5" w:rsidRDefault="001B28D5" w:rsidP="00FA0A0F">
                  <w:pPr>
                    <w:ind w:left="48" w:right="48"/>
                    <w:jc w:val="both"/>
                    <w:rPr>
                      <w:rFonts w:asciiTheme="majorHAnsi" w:eastAsia="Times New Roman" w:hAnsiTheme="majorHAnsi" w:cstheme="majorHAnsi"/>
                      <w:color w:val="000000"/>
                      <w:sz w:val="26"/>
                      <w:szCs w:val="26"/>
                      <w:lang w:val="en-US" w:eastAsia="en-US"/>
                    </w:rPr>
                  </w:pPr>
                  <w:r w:rsidRPr="001B28D5">
                    <w:rPr>
                      <w:rFonts w:asciiTheme="majorHAnsi" w:eastAsia="Times New Roman" w:hAnsiTheme="majorHAnsi" w:cstheme="majorHAnsi"/>
                      <w:color w:val="000000"/>
                      <w:sz w:val="26"/>
                      <w:szCs w:val="26"/>
                      <w:lang w:val="en-US" w:eastAsia="en-US"/>
                    </w:rPr>
                    <w:t>Đồ dùng nhựa không ảnh hướng đến sức khỏe con người</w:t>
                  </w:r>
                </w:p>
              </w:tc>
              <w:tc>
                <w:tcPr>
                  <w:tcW w:w="83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137867A" w14:textId="77777777" w:rsidR="001B28D5" w:rsidRPr="001B28D5" w:rsidRDefault="001B28D5" w:rsidP="00FA0A0F">
                  <w:pPr>
                    <w:ind w:left="48" w:right="48"/>
                    <w:jc w:val="both"/>
                    <w:rPr>
                      <w:rFonts w:asciiTheme="majorHAnsi" w:eastAsia="Times New Roman" w:hAnsiTheme="majorHAnsi" w:cstheme="majorHAnsi"/>
                      <w:color w:val="000000"/>
                      <w:sz w:val="26"/>
                      <w:szCs w:val="26"/>
                      <w:lang w:val="en-US" w:eastAsia="en-US"/>
                    </w:rPr>
                  </w:pPr>
                </w:p>
              </w:tc>
            </w:tr>
          </w:tbl>
          <w:p w14:paraId="2BC34ECA" w14:textId="77777777" w:rsidR="00E31463"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r w:rsidRPr="00FA0A0F">
              <w:rPr>
                <w:rFonts w:asciiTheme="majorHAnsi" w:hAnsiTheme="majorHAnsi" w:cstheme="majorHAnsi"/>
                <w:b/>
                <w:color w:val="CC00FF"/>
                <w:sz w:val="26"/>
                <w:szCs w:val="26"/>
                <w:lang w:val="fr-FR"/>
              </w:rPr>
              <w:t>Câu 5.</w:t>
            </w:r>
            <w:r w:rsidRPr="00FA0A0F">
              <w:rPr>
                <w:rFonts w:asciiTheme="majorHAnsi" w:hAnsiTheme="majorHAnsi" w:cstheme="majorHAnsi"/>
                <w:b/>
                <w:color w:val="0000FF"/>
                <w:sz w:val="26"/>
                <w:szCs w:val="26"/>
                <w:lang w:val="fr-FR"/>
              </w:rPr>
              <w:t xml:space="preserve"> </w:t>
            </w:r>
            <w:r w:rsidR="00E31463" w:rsidRPr="00FA0A0F">
              <w:rPr>
                <w:rFonts w:asciiTheme="majorHAnsi" w:eastAsia="Times New Roman" w:hAnsiTheme="majorHAnsi" w:cstheme="majorHAnsi"/>
                <w:color w:val="000000"/>
                <w:sz w:val="26"/>
                <w:szCs w:val="26"/>
              </w:rPr>
              <w:t>Vật liệu nào sau đây </w:t>
            </w:r>
            <w:r w:rsidR="00E31463" w:rsidRPr="00FA0A0F">
              <w:rPr>
                <w:rFonts w:asciiTheme="majorHAnsi" w:eastAsia="Times New Roman" w:hAnsiTheme="majorHAnsi" w:cstheme="majorHAnsi"/>
                <w:b/>
                <w:bCs/>
                <w:color w:val="000000"/>
                <w:sz w:val="26"/>
                <w:szCs w:val="26"/>
              </w:rPr>
              <w:t>không </w:t>
            </w:r>
            <w:r w:rsidR="00E31463" w:rsidRPr="00FA0A0F">
              <w:rPr>
                <w:rFonts w:asciiTheme="majorHAnsi" w:eastAsia="Times New Roman" w:hAnsiTheme="majorHAnsi" w:cstheme="majorHAnsi"/>
                <w:color w:val="000000"/>
                <w:sz w:val="26"/>
                <w:szCs w:val="26"/>
              </w:rPr>
              <w:t>thể tái chế?</w:t>
            </w:r>
          </w:p>
          <w:p w14:paraId="7EB272D2" w14:textId="77777777" w:rsidR="00E31463" w:rsidRPr="00E31463" w:rsidRDefault="00E31463" w:rsidP="00FA0A0F">
            <w:pPr>
              <w:ind w:left="48" w:right="48"/>
              <w:jc w:val="both"/>
              <w:rPr>
                <w:rFonts w:asciiTheme="majorHAnsi" w:eastAsia="Times New Roman" w:hAnsiTheme="majorHAnsi" w:cstheme="majorHAnsi"/>
                <w:color w:val="000000"/>
                <w:sz w:val="26"/>
                <w:szCs w:val="26"/>
                <w:lang w:val="en-US" w:eastAsia="en-US"/>
              </w:rPr>
            </w:pPr>
            <w:r w:rsidRPr="00E31463">
              <w:rPr>
                <w:rFonts w:asciiTheme="majorHAnsi" w:eastAsia="Times New Roman" w:hAnsiTheme="majorHAnsi" w:cstheme="majorHAnsi"/>
                <w:color w:val="000000"/>
                <w:sz w:val="26"/>
                <w:szCs w:val="26"/>
                <w:lang w:val="en-US" w:eastAsia="en-US"/>
              </w:rPr>
              <w:t>A. Thép xây dựng.                             B. Thủy tinh.</w:t>
            </w:r>
          </w:p>
          <w:p w14:paraId="1EEBE185" w14:textId="77777777" w:rsidR="00E31463" w:rsidRPr="00E31463" w:rsidRDefault="00E31463" w:rsidP="00FA0A0F">
            <w:pPr>
              <w:ind w:left="48" w:right="48"/>
              <w:jc w:val="both"/>
              <w:rPr>
                <w:rFonts w:asciiTheme="majorHAnsi" w:eastAsia="Times New Roman" w:hAnsiTheme="majorHAnsi" w:cstheme="majorHAnsi"/>
                <w:color w:val="000000"/>
                <w:sz w:val="26"/>
                <w:szCs w:val="26"/>
                <w:lang w:val="en-US" w:eastAsia="en-US"/>
              </w:rPr>
            </w:pPr>
            <w:r w:rsidRPr="00E31463">
              <w:rPr>
                <w:rFonts w:asciiTheme="majorHAnsi" w:eastAsia="Times New Roman" w:hAnsiTheme="majorHAnsi" w:cstheme="majorHAnsi"/>
                <w:color w:val="000000"/>
                <w:sz w:val="26"/>
                <w:szCs w:val="26"/>
                <w:lang w:val="en-US" w:eastAsia="en-US"/>
              </w:rPr>
              <w:t>C. Nhựa composite.                            </w:t>
            </w:r>
            <w:r w:rsidRPr="00E31463">
              <w:rPr>
                <w:rFonts w:asciiTheme="majorHAnsi" w:eastAsia="Times New Roman" w:hAnsiTheme="majorHAnsi" w:cstheme="majorHAnsi"/>
                <w:color w:val="FF0000"/>
                <w:sz w:val="26"/>
                <w:szCs w:val="26"/>
                <w:lang w:val="en-US" w:eastAsia="en-US"/>
              </w:rPr>
              <w:t>D. Xi măng.</w:t>
            </w:r>
          </w:p>
          <w:p w14:paraId="19F5686E" w14:textId="77777777" w:rsidR="00E31463"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r w:rsidRPr="00FA0A0F">
              <w:rPr>
                <w:rFonts w:asciiTheme="majorHAnsi" w:hAnsiTheme="majorHAnsi" w:cstheme="majorHAnsi"/>
                <w:b/>
                <w:color w:val="CC00FF"/>
                <w:sz w:val="26"/>
                <w:szCs w:val="26"/>
                <w:lang w:val="fr-FR"/>
              </w:rPr>
              <w:t>Câu 6.</w:t>
            </w:r>
            <w:r w:rsidRPr="00FA0A0F">
              <w:rPr>
                <w:rFonts w:asciiTheme="majorHAnsi" w:hAnsiTheme="majorHAnsi" w:cstheme="majorHAnsi"/>
                <w:b/>
                <w:color w:val="0000FF"/>
                <w:sz w:val="26"/>
                <w:szCs w:val="26"/>
                <w:lang w:val="fr-FR"/>
              </w:rPr>
              <w:t xml:space="preserve">  </w:t>
            </w:r>
            <w:r w:rsidR="00E31463" w:rsidRPr="00FA0A0F">
              <w:rPr>
                <w:rFonts w:asciiTheme="majorHAnsi" w:eastAsia="Times New Roman" w:hAnsiTheme="majorHAnsi" w:cstheme="majorHAnsi"/>
                <w:color w:val="000000"/>
                <w:sz w:val="26"/>
                <w:szCs w:val="26"/>
              </w:rPr>
              <w:t>Cho các vật liệu sau: nhựa, thủy tinh, gốm, đá vôi, thép. Số vật liệu nhân tạo là:</w:t>
            </w:r>
          </w:p>
          <w:p w14:paraId="76B3F167" w14:textId="77777777" w:rsidR="00E31463" w:rsidRPr="00E31463" w:rsidRDefault="00E31463" w:rsidP="00FA0A0F">
            <w:pPr>
              <w:ind w:left="48" w:right="48"/>
              <w:jc w:val="both"/>
              <w:rPr>
                <w:rFonts w:asciiTheme="majorHAnsi" w:eastAsia="Times New Roman" w:hAnsiTheme="majorHAnsi" w:cstheme="majorHAnsi"/>
                <w:color w:val="000000"/>
                <w:sz w:val="26"/>
                <w:szCs w:val="26"/>
                <w:lang w:val="en-US" w:eastAsia="en-US"/>
              </w:rPr>
            </w:pPr>
            <w:r w:rsidRPr="00E31463">
              <w:rPr>
                <w:rFonts w:asciiTheme="majorHAnsi" w:eastAsia="Times New Roman" w:hAnsiTheme="majorHAnsi" w:cstheme="majorHAnsi"/>
                <w:color w:val="000000"/>
                <w:sz w:val="26"/>
                <w:szCs w:val="26"/>
                <w:lang w:val="en-US" w:eastAsia="en-US"/>
              </w:rPr>
              <w:t>A.3                                 B. 2.                               C. 5                                </w:t>
            </w:r>
            <w:r w:rsidRPr="00E31463">
              <w:rPr>
                <w:rFonts w:asciiTheme="majorHAnsi" w:eastAsia="Times New Roman" w:hAnsiTheme="majorHAnsi" w:cstheme="majorHAnsi"/>
                <w:color w:val="FF0000"/>
                <w:sz w:val="26"/>
                <w:szCs w:val="26"/>
                <w:lang w:val="en-US" w:eastAsia="en-US"/>
              </w:rPr>
              <w:t>D. 4</w:t>
            </w:r>
          </w:p>
          <w:p w14:paraId="540CFE6B" w14:textId="77777777" w:rsidR="00E31463"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r w:rsidRPr="00FA0A0F">
              <w:rPr>
                <w:rFonts w:asciiTheme="majorHAnsi" w:hAnsiTheme="majorHAnsi" w:cstheme="majorHAnsi"/>
                <w:b/>
                <w:color w:val="CC00FF"/>
                <w:sz w:val="26"/>
                <w:szCs w:val="26"/>
              </w:rPr>
              <w:t>Câu 7.</w:t>
            </w:r>
            <w:r w:rsidRPr="00FA0A0F">
              <w:rPr>
                <w:rFonts w:asciiTheme="majorHAnsi" w:hAnsiTheme="majorHAnsi" w:cstheme="majorHAnsi"/>
                <w:b/>
                <w:color w:val="0000FF"/>
                <w:sz w:val="26"/>
                <w:szCs w:val="26"/>
              </w:rPr>
              <w:t xml:space="preserve">  </w:t>
            </w:r>
            <w:r w:rsidR="00E31463" w:rsidRPr="00FA0A0F">
              <w:rPr>
                <w:rFonts w:asciiTheme="majorHAnsi" w:eastAsia="Times New Roman" w:hAnsiTheme="majorHAnsi" w:cstheme="majorHAnsi"/>
                <w:color w:val="000000"/>
                <w:sz w:val="26"/>
                <w:szCs w:val="26"/>
              </w:rPr>
              <w:t>Vật liệu nào sau đây được dùng để sản xuất xoong, nồi nấu thức ăn?</w:t>
            </w:r>
          </w:p>
          <w:p w14:paraId="11892438" w14:textId="77777777" w:rsidR="00E31463" w:rsidRPr="00E31463" w:rsidRDefault="00E31463" w:rsidP="00FA0A0F">
            <w:pPr>
              <w:ind w:left="48" w:right="48"/>
              <w:jc w:val="both"/>
              <w:rPr>
                <w:rFonts w:asciiTheme="majorHAnsi" w:eastAsia="Times New Roman" w:hAnsiTheme="majorHAnsi" w:cstheme="majorHAnsi"/>
                <w:color w:val="000000"/>
                <w:sz w:val="26"/>
                <w:szCs w:val="26"/>
                <w:lang w:val="en-US" w:eastAsia="en-US"/>
              </w:rPr>
            </w:pPr>
            <w:r w:rsidRPr="00E31463">
              <w:rPr>
                <w:rFonts w:asciiTheme="majorHAnsi" w:eastAsia="Times New Roman" w:hAnsiTheme="majorHAnsi" w:cstheme="majorHAnsi"/>
                <w:color w:val="000000"/>
                <w:sz w:val="26"/>
                <w:szCs w:val="26"/>
                <w:lang w:val="en-US" w:eastAsia="en-US"/>
              </w:rPr>
              <w:t>A. Nhựa                B. Gỗ                    </w:t>
            </w:r>
            <w:r w:rsidRPr="00E31463">
              <w:rPr>
                <w:rFonts w:asciiTheme="majorHAnsi" w:eastAsia="Times New Roman" w:hAnsiTheme="majorHAnsi" w:cstheme="majorHAnsi"/>
                <w:color w:val="FF0000"/>
                <w:sz w:val="26"/>
                <w:szCs w:val="26"/>
                <w:lang w:val="en-US" w:eastAsia="en-US"/>
              </w:rPr>
              <w:t>C. Kim loại</w:t>
            </w:r>
            <w:r w:rsidRPr="00E31463">
              <w:rPr>
                <w:rFonts w:asciiTheme="majorHAnsi" w:eastAsia="Times New Roman" w:hAnsiTheme="majorHAnsi" w:cstheme="majorHAnsi"/>
                <w:color w:val="000000"/>
                <w:sz w:val="26"/>
                <w:szCs w:val="26"/>
                <w:lang w:val="en-US" w:eastAsia="en-US"/>
              </w:rPr>
              <w:t>                     D. Thủy tinh</w:t>
            </w:r>
          </w:p>
          <w:p w14:paraId="4AE7AB07" w14:textId="77777777" w:rsidR="00CA32DF"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r w:rsidRPr="00FA0A0F">
              <w:rPr>
                <w:rFonts w:asciiTheme="majorHAnsi" w:hAnsiTheme="majorHAnsi" w:cstheme="majorHAnsi"/>
                <w:b/>
                <w:color w:val="CC00FF"/>
                <w:sz w:val="26"/>
                <w:szCs w:val="26"/>
              </w:rPr>
              <w:t>Câu 8.</w:t>
            </w:r>
            <w:r w:rsidRPr="00FA0A0F">
              <w:rPr>
                <w:rFonts w:asciiTheme="majorHAnsi" w:hAnsiTheme="majorHAnsi" w:cstheme="majorHAnsi"/>
                <w:b/>
                <w:color w:val="0000FF"/>
                <w:sz w:val="26"/>
                <w:szCs w:val="26"/>
              </w:rPr>
              <w:t xml:space="preserve">  </w:t>
            </w:r>
            <w:r w:rsidR="00CA32DF" w:rsidRPr="00FA0A0F">
              <w:rPr>
                <w:rFonts w:asciiTheme="majorHAnsi" w:eastAsia="Times New Roman" w:hAnsiTheme="majorHAnsi" w:cstheme="majorHAnsi"/>
                <w:b/>
                <w:bCs/>
                <w:color w:val="000000"/>
                <w:sz w:val="26"/>
                <w:szCs w:val="26"/>
              </w:rPr>
              <w:t>Vật liệu nào sau đây được làm lốp xe, đệm?</w:t>
            </w:r>
          </w:p>
          <w:p w14:paraId="349913FE" w14:textId="77777777" w:rsidR="00CA32DF" w:rsidRPr="00CA32DF" w:rsidRDefault="00CA32DF" w:rsidP="00FA0A0F">
            <w:pPr>
              <w:ind w:left="48" w:right="48"/>
              <w:jc w:val="both"/>
              <w:rPr>
                <w:rFonts w:asciiTheme="majorHAnsi" w:eastAsia="Times New Roman" w:hAnsiTheme="majorHAnsi" w:cstheme="majorHAnsi"/>
                <w:color w:val="000000"/>
                <w:sz w:val="26"/>
                <w:szCs w:val="26"/>
                <w:lang w:val="en-US" w:eastAsia="en-US"/>
              </w:rPr>
            </w:pPr>
            <w:r w:rsidRPr="00CA32DF">
              <w:rPr>
                <w:rFonts w:asciiTheme="majorHAnsi" w:eastAsia="Times New Roman" w:hAnsiTheme="majorHAnsi" w:cstheme="majorHAnsi"/>
                <w:color w:val="000000"/>
                <w:sz w:val="26"/>
                <w:szCs w:val="26"/>
                <w:lang w:val="en-US" w:eastAsia="en-US"/>
              </w:rPr>
              <w:t>A. Nhựa                B. Thủy tinh                   </w:t>
            </w:r>
            <w:r w:rsidRPr="00CA32DF">
              <w:rPr>
                <w:rFonts w:asciiTheme="majorHAnsi" w:eastAsia="Times New Roman" w:hAnsiTheme="majorHAnsi" w:cstheme="majorHAnsi"/>
                <w:color w:val="FF0000"/>
                <w:sz w:val="26"/>
                <w:szCs w:val="26"/>
                <w:lang w:val="en-US" w:eastAsia="en-US"/>
              </w:rPr>
              <w:t>C. Cao su</w:t>
            </w:r>
            <w:r w:rsidRPr="00CA32DF">
              <w:rPr>
                <w:rFonts w:asciiTheme="majorHAnsi" w:eastAsia="Times New Roman" w:hAnsiTheme="majorHAnsi" w:cstheme="majorHAnsi"/>
                <w:color w:val="000000"/>
                <w:sz w:val="26"/>
                <w:szCs w:val="26"/>
                <w:lang w:val="en-US" w:eastAsia="en-US"/>
              </w:rPr>
              <w:t>                       D. Kim loại</w:t>
            </w:r>
          </w:p>
          <w:p w14:paraId="5EDE4834" w14:textId="77777777" w:rsidR="00CA32DF"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r w:rsidRPr="00FA0A0F">
              <w:rPr>
                <w:rFonts w:asciiTheme="majorHAnsi" w:hAnsiTheme="majorHAnsi" w:cstheme="majorHAnsi"/>
                <w:b/>
                <w:color w:val="CC00FF"/>
                <w:sz w:val="26"/>
                <w:szCs w:val="26"/>
              </w:rPr>
              <w:t>Câu 9.</w:t>
            </w:r>
            <w:r w:rsidRPr="00FA0A0F">
              <w:rPr>
                <w:rFonts w:asciiTheme="majorHAnsi" w:hAnsiTheme="majorHAnsi" w:cstheme="majorHAnsi"/>
                <w:b/>
                <w:color w:val="0000FF"/>
                <w:sz w:val="26"/>
                <w:szCs w:val="26"/>
              </w:rPr>
              <w:t xml:space="preserve"> </w:t>
            </w:r>
            <w:r w:rsidR="00CA32DF" w:rsidRPr="00FA0A0F">
              <w:rPr>
                <w:rFonts w:asciiTheme="majorHAnsi" w:eastAsia="Times New Roman" w:hAnsiTheme="majorHAnsi" w:cstheme="majorHAnsi"/>
                <w:color w:val="000000"/>
                <w:sz w:val="26"/>
                <w:szCs w:val="26"/>
              </w:rPr>
              <w:t>Vật liệu nào sau đây là chất cách điện?</w:t>
            </w:r>
          </w:p>
          <w:p w14:paraId="1084CB89" w14:textId="77777777" w:rsidR="00CA32DF" w:rsidRPr="00CA32DF" w:rsidRDefault="00CA32DF" w:rsidP="00FA0A0F">
            <w:pPr>
              <w:ind w:left="48" w:right="48"/>
              <w:jc w:val="both"/>
              <w:rPr>
                <w:rFonts w:asciiTheme="majorHAnsi" w:eastAsia="Times New Roman" w:hAnsiTheme="majorHAnsi" w:cstheme="majorHAnsi"/>
                <w:color w:val="000000"/>
                <w:sz w:val="26"/>
                <w:szCs w:val="26"/>
                <w:lang w:val="en-US" w:eastAsia="en-US"/>
              </w:rPr>
            </w:pPr>
            <w:r w:rsidRPr="00CA32DF">
              <w:rPr>
                <w:rFonts w:asciiTheme="majorHAnsi" w:eastAsia="Times New Roman" w:hAnsiTheme="majorHAnsi" w:cstheme="majorHAnsi"/>
                <w:color w:val="FF0000"/>
                <w:sz w:val="26"/>
                <w:szCs w:val="26"/>
                <w:lang w:val="en-US" w:eastAsia="en-US"/>
              </w:rPr>
              <w:t>A. Gỗ</w:t>
            </w:r>
            <w:r w:rsidRPr="00CA32DF">
              <w:rPr>
                <w:rFonts w:asciiTheme="majorHAnsi" w:eastAsia="Times New Roman" w:hAnsiTheme="majorHAnsi" w:cstheme="majorHAnsi"/>
                <w:color w:val="000000"/>
                <w:sz w:val="26"/>
                <w:szCs w:val="26"/>
                <w:lang w:val="en-US" w:eastAsia="en-US"/>
              </w:rPr>
              <w:t xml:space="preserve">                   B. Đồng                C. Sắt                     D. Nhôm</w:t>
            </w:r>
          </w:p>
          <w:p w14:paraId="02AC1324" w14:textId="77777777" w:rsidR="005204B8"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r w:rsidRPr="00FA0A0F">
              <w:rPr>
                <w:rFonts w:asciiTheme="majorHAnsi" w:hAnsiTheme="majorHAnsi" w:cstheme="majorHAnsi"/>
                <w:b/>
                <w:color w:val="CC00FF"/>
                <w:sz w:val="26"/>
                <w:szCs w:val="26"/>
              </w:rPr>
              <w:t>Câu 10.</w:t>
            </w:r>
            <w:r w:rsidRPr="00FA0A0F">
              <w:rPr>
                <w:rFonts w:asciiTheme="majorHAnsi" w:hAnsiTheme="majorHAnsi" w:cstheme="majorHAnsi"/>
                <w:b/>
                <w:color w:val="0000FF"/>
                <w:sz w:val="26"/>
                <w:szCs w:val="26"/>
              </w:rPr>
              <w:t xml:space="preserve"> </w:t>
            </w:r>
            <w:r w:rsidR="005204B8" w:rsidRPr="00FA0A0F">
              <w:rPr>
                <w:rFonts w:asciiTheme="majorHAnsi" w:eastAsia="Times New Roman" w:hAnsiTheme="majorHAnsi" w:cstheme="majorHAnsi"/>
                <w:color w:val="000000"/>
                <w:sz w:val="26"/>
                <w:szCs w:val="26"/>
              </w:rPr>
              <w:t>Trong một đoạn dây điện, phần nào của dây là chất dẫn điện:</w:t>
            </w:r>
          </w:p>
          <w:p w14:paraId="1E670088" w14:textId="77777777" w:rsidR="005204B8" w:rsidRPr="005204B8" w:rsidRDefault="005204B8" w:rsidP="00FA0A0F">
            <w:pPr>
              <w:ind w:left="48" w:right="48"/>
              <w:jc w:val="both"/>
              <w:rPr>
                <w:rFonts w:asciiTheme="majorHAnsi" w:eastAsia="Times New Roman" w:hAnsiTheme="majorHAnsi" w:cstheme="majorHAnsi"/>
                <w:color w:val="000000"/>
                <w:sz w:val="26"/>
                <w:szCs w:val="26"/>
                <w:lang w:val="en-US" w:eastAsia="en-US"/>
              </w:rPr>
            </w:pPr>
            <w:r w:rsidRPr="005204B8">
              <w:rPr>
                <w:rFonts w:asciiTheme="majorHAnsi" w:eastAsia="Times New Roman" w:hAnsiTheme="majorHAnsi" w:cstheme="majorHAnsi"/>
                <w:color w:val="000000"/>
                <w:sz w:val="26"/>
                <w:szCs w:val="26"/>
                <w:lang w:val="en-US" w:eastAsia="en-US"/>
              </w:rPr>
              <w:t>A. Phần vỏ nhựa của dây</w:t>
            </w:r>
          </w:p>
          <w:p w14:paraId="708C1A94" w14:textId="77777777" w:rsidR="005204B8" w:rsidRPr="005204B8" w:rsidRDefault="005204B8" w:rsidP="00FA0A0F">
            <w:pPr>
              <w:ind w:left="48" w:right="48"/>
              <w:jc w:val="both"/>
              <w:rPr>
                <w:rFonts w:asciiTheme="majorHAnsi" w:eastAsia="Times New Roman" w:hAnsiTheme="majorHAnsi" w:cstheme="majorHAnsi"/>
                <w:color w:val="000000"/>
                <w:sz w:val="26"/>
                <w:szCs w:val="26"/>
                <w:lang w:val="en-US" w:eastAsia="en-US"/>
              </w:rPr>
            </w:pPr>
            <w:r w:rsidRPr="005204B8">
              <w:rPr>
                <w:rFonts w:asciiTheme="majorHAnsi" w:eastAsia="Times New Roman" w:hAnsiTheme="majorHAnsi" w:cstheme="majorHAnsi"/>
                <w:color w:val="000000"/>
                <w:sz w:val="26"/>
                <w:szCs w:val="26"/>
                <w:lang w:val="en-US" w:eastAsia="en-US"/>
              </w:rPr>
              <w:t>B. Phần đầu của đoạn dây</w:t>
            </w:r>
          </w:p>
          <w:p w14:paraId="49E480F3" w14:textId="77777777" w:rsidR="005204B8" w:rsidRPr="005204B8" w:rsidRDefault="005204B8" w:rsidP="00FA0A0F">
            <w:pPr>
              <w:ind w:left="48" w:right="48"/>
              <w:jc w:val="both"/>
              <w:rPr>
                <w:rFonts w:asciiTheme="majorHAnsi" w:eastAsia="Times New Roman" w:hAnsiTheme="majorHAnsi" w:cstheme="majorHAnsi"/>
                <w:color w:val="000000"/>
                <w:sz w:val="26"/>
                <w:szCs w:val="26"/>
                <w:lang w:val="en-US" w:eastAsia="en-US"/>
              </w:rPr>
            </w:pPr>
            <w:r w:rsidRPr="005204B8">
              <w:rPr>
                <w:rFonts w:asciiTheme="majorHAnsi" w:eastAsia="Times New Roman" w:hAnsiTheme="majorHAnsi" w:cstheme="majorHAnsi"/>
                <w:color w:val="000000"/>
                <w:sz w:val="26"/>
                <w:szCs w:val="26"/>
                <w:lang w:val="en-US" w:eastAsia="en-US"/>
              </w:rPr>
              <w:t>C. Phần cuối của đoạn dây</w:t>
            </w:r>
          </w:p>
          <w:p w14:paraId="5E33B461" w14:textId="77777777" w:rsidR="005204B8" w:rsidRPr="005204B8" w:rsidRDefault="005204B8" w:rsidP="00FA0A0F">
            <w:pPr>
              <w:ind w:left="48" w:right="48"/>
              <w:jc w:val="both"/>
              <w:rPr>
                <w:rFonts w:asciiTheme="majorHAnsi" w:eastAsia="Times New Roman" w:hAnsiTheme="majorHAnsi" w:cstheme="majorHAnsi"/>
                <w:color w:val="FF0000"/>
                <w:sz w:val="26"/>
                <w:szCs w:val="26"/>
                <w:lang w:val="en-US" w:eastAsia="en-US"/>
              </w:rPr>
            </w:pPr>
            <w:r w:rsidRPr="005204B8">
              <w:rPr>
                <w:rFonts w:asciiTheme="majorHAnsi" w:eastAsia="Times New Roman" w:hAnsiTheme="majorHAnsi" w:cstheme="majorHAnsi"/>
                <w:color w:val="FF0000"/>
                <w:sz w:val="26"/>
                <w:szCs w:val="26"/>
                <w:lang w:val="en-US" w:eastAsia="en-US"/>
              </w:rPr>
              <w:t>D. Phần lõi của dây</w:t>
            </w:r>
          </w:p>
          <w:p w14:paraId="24CC0788" w14:textId="77777777" w:rsidR="006309D3"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r w:rsidRPr="00FA0A0F">
              <w:rPr>
                <w:rFonts w:asciiTheme="majorHAnsi" w:hAnsiTheme="majorHAnsi" w:cstheme="majorHAnsi"/>
                <w:b/>
                <w:color w:val="CC00FF"/>
                <w:sz w:val="26"/>
                <w:szCs w:val="26"/>
              </w:rPr>
              <w:t xml:space="preserve">Câu 11. </w:t>
            </w:r>
            <w:r w:rsidR="006309D3" w:rsidRPr="00FA0A0F">
              <w:rPr>
                <w:rFonts w:asciiTheme="majorHAnsi" w:eastAsia="Times New Roman" w:hAnsiTheme="majorHAnsi" w:cstheme="majorHAnsi"/>
                <w:color w:val="000000"/>
                <w:sz w:val="26"/>
                <w:szCs w:val="26"/>
              </w:rPr>
              <w:t>Vật nào sau đây có cấu tạo từ tế bào?</w:t>
            </w:r>
          </w:p>
          <w:p w14:paraId="4249A2A8" w14:textId="77777777" w:rsidR="006309D3" w:rsidRPr="006309D3" w:rsidRDefault="006309D3" w:rsidP="00FA0A0F">
            <w:pPr>
              <w:ind w:left="48" w:right="48"/>
              <w:jc w:val="both"/>
              <w:rPr>
                <w:rFonts w:asciiTheme="majorHAnsi" w:eastAsia="Times New Roman" w:hAnsiTheme="majorHAnsi" w:cstheme="majorHAnsi"/>
                <w:color w:val="000000"/>
                <w:sz w:val="26"/>
                <w:szCs w:val="26"/>
                <w:lang w:val="en-US" w:eastAsia="en-US"/>
              </w:rPr>
            </w:pPr>
            <w:r w:rsidRPr="006309D3">
              <w:rPr>
                <w:rFonts w:asciiTheme="majorHAnsi" w:eastAsia="Times New Roman" w:hAnsiTheme="majorHAnsi" w:cstheme="majorHAnsi"/>
                <w:color w:val="000000"/>
                <w:sz w:val="26"/>
                <w:szCs w:val="26"/>
                <w:lang w:val="en-US" w:eastAsia="en-US"/>
              </w:rPr>
              <w:t>A. Con lật đật                C. Chiếc bút chì             </w:t>
            </w:r>
          </w:p>
          <w:p w14:paraId="1DF1CDFE" w14:textId="77777777" w:rsidR="006309D3" w:rsidRPr="006309D3" w:rsidRDefault="006309D3" w:rsidP="00FA0A0F">
            <w:pPr>
              <w:ind w:left="48" w:right="48"/>
              <w:jc w:val="both"/>
              <w:rPr>
                <w:rFonts w:asciiTheme="majorHAnsi" w:eastAsia="Times New Roman" w:hAnsiTheme="majorHAnsi" w:cstheme="majorHAnsi"/>
                <w:color w:val="000000"/>
                <w:sz w:val="26"/>
                <w:szCs w:val="26"/>
                <w:lang w:val="en-US" w:eastAsia="en-US"/>
              </w:rPr>
            </w:pPr>
            <w:r w:rsidRPr="006309D3">
              <w:rPr>
                <w:rFonts w:asciiTheme="majorHAnsi" w:eastAsia="Times New Roman" w:hAnsiTheme="majorHAnsi" w:cstheme="majorHAnsi"/>
                <w:color w:val="000000"/>
                <w:sz w:val="26"/>
                <w:szCs w:val="26"/>
                <w:lang w:val="en-US" w:eastAsia="en-US"/>
              </w:rPr>
              <w:t>B. Cây thước kẻ              </w:t>
            </w:r>
            <w:r w:rsidRPr="006309D3">
              <w:rPr>
                <w:rFonts w:asciiTheme="majorHAnsi" w:eastAsia="Times New Roman" w:hAnsiTheme="majorHAnsi" w:cstheme="majorHAnsi"/>
                <w:color w:val="FF0000"/>
                <w:sz w:val="26"/>
                <w:szCs w:val="26"/>
                <w:lang w:val="en-US" w:eastAsia="en-US"/>
              </w:rPr>
              <w:t>D. Quả dưa hấu</w:t>
            </w:r>
          </w:p>
          <w:p w14:paraId="1721BFFA" w14:textId="77777777" w:rsidR="006309D3"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r w:rsidRPr="00FA0A0F">
              <w:rPr>
                <w:rFonts w:asciiTheme="majorHAnsi" w:hAnsiTheme="majorHAnsi" w:cstheme="majorHAnsi"/>
                <w:b/>
                <w:color w:val="CC00FF"/>
                <w:sz w:val="26"/>
                <w:szCs w:val="26"/>
              </w:rPr>
              <w:t xml:space="preserve">Câu 12. </w:t>
            </w:r>
            <w:r w:rsidR="006309D3" w:rsidRPr="00FA0A0F">
              <w:rPr>
                <w:rFonts w:asciiTheme="majorHAnsi" w:eastAsia="Times New Roman" w:hAnsiTheme="majorHAnsi" w:cstheme="majorHAnsi"/>
                <w:color w:val="000000"/>
                <w:sz w:val="26"/>
                <w:szCs w:val="26"/>
              </w:rPr>
              <w:t>Mũi tên đang chỉ vào phần nào của tế bào?</w:t>
            </w:r>
          </w:p>
          <w:p w14:paraId="3156E43F" w14:textId="77777777" w:rsidR="006309D3" w:rsidRPr="00FA0A0F" w:rsidRDefault="006309D3" w:rsidP="00FA0A0F">
            <w:pPr>
              <w:tabs>
                <w:tab w:val="left" w:pos="4310"/>
              </w:tabs>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noProof/>
                <w:color w:val="000000"/>
                <w:sz w:val="26"/>
                <w:szCs w:val="26"/>
                <w:lang w:val="en-US" w:eastAsia="en-US"/>
              </w:rPr>
              <w:drawing>
                <wp:inline distT="0" distB="0" distL="0" distR="0" wp14:anchorId="5FC15689" wp14:editId="231653DC">
                  <wp:extent cx="4870450" cy="1917700"/>
                  <wp:effectExtent l="0" t="0" r="0" b="0"/>
                  <wp:docPr id="207640785" name="Picture 13" descr="Trắc nghiệm Khoa học tự nhiên 6 Bài 17 (có đáp án): Tế bào có đáp án -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Trắc nghiệm Khoa học tự nhiên 6 Bài 17 (có đáp án): Tế bào có đáp án - Chân trời sáng tạ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0450" cy="1917700"/>
                          </a:xfrm>
                          <a:prstGeom prst="rect">
                            <a:avLst/>
                          </a:prstGeom>
                          <a:noFill/>
                          <a:ln>
                            <a:noFill/>
                          </a:ln>
                        </pic:spPr>
                      </pic:pic>
                    </a:graphicData>
                  </a:graphic>
                </wp:inline>
              </w:drawing>
            </w:r>
          </w:p>
          <w:p w14:paraId="04CE8F79" w14:textId="02459747" w:rsidR="006309D3" w:rsidRPr="006309D3" w:rsidRDefault="006309D3" w:rsidP="00FA0A0F">
            <w:pPr>
              <w:tabs>
                <w:tab w:val="left" w:pos="4310"/>
              </w:tabs>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 xml:space="preserve">A. Chất TB.          </w:t>
            </w:r>
            <w:r w:rsidRPr="00FA0A0F">
              <w:rPr>
                <w:rFonts w:asciiTheme="majorHAnsi" w:eastAsia="Times New Roman" w:hAnsiTheme="majorHAnsi" w:cstheme="majorHAnsi"/>
                <w:color w:val="FF0000"/>
                <w:sz w:val="26"/>
                <w:szCs w:val="26"/>
                <w:lang w:val="en-US" w:eastAsia="en-US"/>
              </w:rPr>
              <w:t xml:space="preserve">B. Nhân TB.                   </w:t>
            </w:r>
            <w:r w:rsidRPr="00FA0A0F">
              <w:rPr>
                <w:rFonts w:asciiTheme="majorHAnsi" w:eastAsia="Times New Roman" w:hAnsiTheme="majorHAnsi" w:cstheme="majorHAnsi"/>
                <w:color w:val="000000"/>
                <w:sz w:val="26"/>
                <w:szCs w:val="26"/>
                <w:lang w:val="en-US" w:eastAsia="en-US"/>
              </w:rPr>
              <w:t>C. Thành TB.             D. Màng TB</w:t>
            </w:r>
          </w:p>
          <w:p w14:paraId="5956FF26" w14:textId="77777777" w:rsidR="008A6CBB"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r w:rsidRPr="00FA0A0F">
              <w:rPr>
                <w:rFonts w:asciiTheme="majorHAnsi" w:hAnsiTheme="majorHAnsi" w:cstheme="majorHAnsi"/>
                <w:b/>
                <w:color w:val="CC00FF"/>
                <w:sz w:val="26"/>
                <w:szCs w:val="26"/>
              </w:rPr>
              <w:t xml:space="preserve">Câu 13. </w:t>
            </w:r>
            <w:r w:rsidR="008A6CBB" w:rsidRPr="00FA0A0F">
              <w:rPr>
                <w:rFonts w:asciiTheme="majorHAnsi" w:eastAsia="Times New Roman" w:hAnsiTheme="majorHAnsi" w:cstheme="majorHAnsi"/>
                <w:color w:val="000000"/>
                <w:sz w:val="26"/>
                <w:szCs w:val="26"/>
              </w:rPr>
              <w:t>Đặc điểm nào dưới đây không có ở tế bào nhân sơ?</w:t>
            </w:r>
          </w:p>
          <w:p w14:paraId="79872CC4" w14:textId="77777777" w:rsidR="008A6CBB" w:rsidRPr="008A6CBB" w:rsidRDefault="008A6CBB" w:rsidP="00FA0A0F">
            <w:pPr>
              <w:ind w:left="48" w:right="48"/>
              <w:jc w:val="both"/>
              <w:rPr>
                <w:rFonts w:asciiTheme="majorHAnsi" w:eastAsia="Times New Roman" w:hAnsiTheme="majorHAnsi" w:cstheme="majorHAnsi"/>
                <w:color w:val="000000"/>
                <w:sz w:val="26"/>
                <w:szCs w:val="26"/>
                <w:lang w:val="en-US" w:eastAsia="en-US"/>
              </w:rPr>
            </w:pPr>
            <w:r w:rsidRPr="008A6CBB">
              <w:rPr>
                <w:rFonts w:asciiTheme="majorHAnsi" w:eastAsia="Times New Roman" w:hAnsiTheme="majorHAnsi" w:cstheme="majorHAnsi"/>
                <w:color w:val="000000"/>
                <w:sz w:val="26"/>
                <w:szCs w:val="26"/>
                <w:lang w:val="en-US" w:eastAsia="en-US"/>
              </w:rPr>
              <w:t>A. Có nhân chưa hoàn chỉnh</w:t>
            </w:r>
          </w:p>
          <w:p w14:paraId="51CD64D8" w14:textId="77777777" w:rsidR="008A6CBB" w:rsidRPr="008A6CBB" w:rsidRDefault="008A6CBB" w:rsidP="00FA0A0F">
            <w:pPr>
              <w:ind w:left="48" w:right="48"/>
              <w:jc w:val="both"/>
              <w:rPr>
                <w:rFonts w:asciiTheme="majorHAnsi" w:eastAsia="Times New Roman" w:hAnsiTheme="majorHAnsi" w:cstheme="majorHAnsi"/>
                <w:color w:val="000000"/>
                <w:sz w:val="26"/>
                <w:szCs w:val="26"/>
                <w:lang w:val="en-US" w:eastAsia="en-US"/>
              </w:rPr>
            </w:pPr>
            <w:r w:rsidRPr="008A6CBB">
              <w:rPr>
                <w:rFonts w:asciiTheme="majorHAnsi" w:eastAsia="Times New Roman" w:hAnsiTheme="majorHAnsi" w:cstheme="majorHAnsi"/>
                <w:color w:val="000000"/>
                <w:sz w:val="26"/>
                <w:szCs w:val="26"/>
                <w:lang w:val="en-US" w:eastAsia="en-US"/>
              </w:rPr>
              <w:t>B. Có roi hoặc lông giúp hỗ trợ di chuyển</w:t>
            </w:r>
          </w:p>
          <w:p w14:paraId="4FA2A63B" w14:textId="77777777" w:rsidR="008A6CBB" w:rsidRPr="008A6CBB" w:rsidRDefault="008A6CBB" w:rsidP="00FA0A0F">
            <w:pPr>
              <w:ind w:left="48" w:right="48"/>
              <w:jc w:val="both"/>
              <w:rPr>
                <w:rFonts w:asciiTheme="majorHAnsi" w:eastAsia="Times New Roman" w:hAnsiTheme="majorHAnsi" w:cstheme="majorHAnsi"/>
                <w:color w:val="000000"/>
                <w:sz w:val="26"/>
                <w:szCs w:val="26"/>
                <w:lang w:val="en-US" w:eastAsia="en-US"/>
              </w:rPr>
            </w:pPr>
            <w:r w:rsidRPr="008A6CBB">
              <w:rPr>
                <w:rFonts w:asciiTheme="majorHAnsi" w:eastAsia="Times New Roman" w:hAnsiTheme="majorHAnsi" w:cstheme="majorHAnsi"/>
                <w:color w:val="000000"/>
                <w:sz w:val="26"/>
                <w:szCs w:val="26"/>
                <w:lang w:val="en-US" w:eastAsia="en-US"/>
              </w:rPr>
              <w:t>C</w:t>
            </w:r>
            <w:r w:rsidRPr="008A6CBB">
              <w:rPr>
                <w:rFonts w:asciiTheme="majorHAnsi" w:eastAsia="Times New Roman" w:hAnsiTheme="majorHAnsi" w:cstheme="majorHAnsi"/>
                <w:color w:val="FF0000"/>
                <w:sz w:val="26"/>
                <w:szCs w:val="26"/>
                <w:lang w:val="en-US" w:eastAsia="en-US"/>
              </w:rPr>
              <w:t>. Có các bào quan có màng</w:t>
            </w:r>
          </w:p>
          <w:p w14:paraId="2DD017A0" w14:textId="77777777" w:rsidR="008A6CBB" w:rsidRPr="008A6CBB" w:rsidRDefault="008A6CBB" w:rsidP="00FA0A0F">
            <w:pPr>
              <w:ind w:left="48" w:right="48"/>
              <w:jc w:val="both"/>
              <w:rPr>
                <w:rFonts w:asciiTheme="majorHAnsi" w:eastAsia="Times New Roman" w:hAnsiTheme="majorHAnsi" w:cstheme="majorHAnsi"/>
                <w:color w:val="000000"/>
                <w:sz w:val="26"/>
                <w:szCs w:val="26"/>
                <w:lang w:val="en-US" w:eastAsia="en-US"/>
              </w:rPr>
            </w:pPr>
            <w:r w:rsidRPr="008A6CBB">
              <w:rPr>
                <w:rFonts w:asciiTheme="majorHAnsi" w:eastAsia="Times New Roman" w:hAnsiTheme="majorHAnsi" w:cstheme="majorHAnsi"/>
                <w:color w:val="000000"/>
                <w:sz w:val="26"/>
                <w:szCs w:val="26"/>
                <w:lang w:val="en-US" w:eastAsia="en-US"/>
              </w:rPr>
              <w:t>D. Có ribosome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8"/>
              <w:gridCol w:w="3943"/>
            </w:tblGrid>
            <w:tr w:rsidR="00606B1E" w:rsidRPr="00FA0A0F" w14:paraId="4C55AC2F" w14:textId="77777777" w:rsidTr="00B418F4">
              <w:trPr>
                <w:trHeight w:val="373"/>
              </w:trPr>
              <w:tc>
                <w:tcPr>
                  <w:tcW w:w="5408" w:type="dxa"/>
                </w:tcPr>
                <w:p w14:paraId="79ABF2E2" w14:textId="77777777" w:rsidR="008A6CBB" w:rsidRPr="00FA0A0F" w:rsidRDefault="00606B1E" w:rsidP="00FA0A0F">
                  <w:pPr>
                    <w:pStyle w:val="NormalWeb"/>
                    <w:spacing w:before="0" w:beforeAutospacing="0" w:after="0" w:afterAutospacing="0"/>
                    <w:ind w:left="48" w:right="48"/>
                    <w:rPr>
                      <w:rFonts w:asciiTheme="majorHAnsi" w:eastAsia="Times New Roman" w:hAnsiTheme="majorHAnsi" w:cstheme="majorHAnsi"/>
                      <w:sz w:val="26"/>
                      <w:szCs w:val="26"/>
                    </w:rPr>
                  </w:pPr>
                  <w:r w:rsidRPr="00FA0A0F">
                    <w:rPr>
                      <w:rFonts w:asciiTheme="majorHAnsi" w:hAnsiTheme="majorHAnsi" w:cstheme="majorHAnsi"/>
                      <w:b/>
                      <w:color w:val="CC00FF"/>
                      <w:sz w:val="26"/>
                      <w:szCs w:val="26"/>
                    </w:rPr>
                    <w:t xml:space="preserve">Câu 14. </w:t>
                  </w:r>
                  <w:r w:rsidR="008A6CBB" w:rsidRPr="00FA0A0F">
                    <w:rPr>
                      <w:rFonts w:asciiTheme="majorHAnsi" w:eastAsia="Times New Roman" w:hAnsiTheme="majorHAnsi" w:cstheme="majorHAnsi"/>
                      <w:sz w:val="26"/>
                      <w:szCs w:val="26"/>
                    </w:rPr>
                    <w:t>Tế bào động vật khác tế bào thực vật ở điểm nào?</w:t>
                  </w:r>
                </w:p>
                <w:p w14:paraId="5491B51F" w14:textId="77777777" w:rsidR="008A6CBB" w:rsidRPr="008A6CBB" w:rsidRDefault="008A6CBB" w:rsidP="00FA0A0F">
                  <w:pPr>
                    <w:ind w:left="48" w:right="48"/>
                    <w:rPr>
                      <w:rFonts w:asciiTheme="majorHAnsi" w:eastAsia="Times New Roman" w:hAnsiTheme="majorHAnsi" w:cstheme="majorHAnsi"/>
                      <w:sz w:val="26"/>
                      <w:szCs w:val="26"/>
                      <w:lang w:eastAsia="en-US"/>
                    </w:rPr>
                  </w:pPr>
                  <w:r w:rsidRPr="008A6CBB">
                    <w:rPr>
                      <w:rFonts w:asciiTheme="majorHAnsi" w:eastAsia="Times New Roman" w:hAnsiTheme="majorHAnsi" w:cstheme="majorHAnsi"/>
                      <w:sz w:val="26"/>
                      <w:szCs w:val="26"/>
                      <w:lang w:eastAsia="en-US"/>
                    </w:rPr>
                    <w:t xml:space="preserve">A. </w:t>
                  </w:r>
                  <w:r w:rsidRPr="008A6CBB">
                    <w:rPr>
                      <w:rFonts w:asciiTheme="majorHAnsi" w:eastAsia="Times New Roman" w:hAnsiTheme="majorHAnsi" w:cstheme="majorHAnsi"/>
                      <w:color w:val="FF0000"/>
                      <w:sz w:val="26"/>
                      <w:szCs w:val="26"/>
                      <w:lang w:eastAsia="en-US"/>
                    </w:rPr>
                    <w:t>Đa số không có thành tế bào</w:t>
                  </w:r>
                </w:p>
                <w:p w14:paraId="74DE4B30" w14:textId="77777777" w:rsidR="008A6CBB" w:rsidRPr="008A6CBB" w:rsidRDefault="008A6CBB" w:rsidP="00FA0A0F">
                  <w:pPr>
                    <w:ind w:left="48" w:right="48"/>
                    <w:rPr>
                      <w:rFonts w:asciiTheme="majorHAnsi" w:eastAsia="Times New Roman" w:hAnsiTheme="majorHAnsi" w:cstheme="majorHAnsi"/>
                      <w:sz w:val="26"/>
                      <w:szCs w:val="26"/>
                      <w:lang w:eastAsia="en-US"/>
                    </w:rPr>
                  </w:pPr>
                  <w:r w:rsidRPr="008A6CBB">
                    <w:rPr>
                      <w:rFonts w:asciiTheme="majorHAnsi" w:eastAsia="Times New Roman" w:hAnsiTheme="majorHAnsi" w:cstheme="majorHAnsi"/>
                      <w:sz w:val="26"/>
                      <w:szCs w:val="26"/>
                      <w:lang w:eastAsia="en-US"/>
                    </w:rPr>
                    <w:t>B. Đa số không có ti thể</w:t>
                  </w:r>
                </w:p>
                <w:p w14:paraId="0EF763FB" w14:textId="77777777" w:rsidR="008A6CBB" w:rsidRPr="008A6CBB" w:rsidRDefault="008A6CBB" w:rsidP="00FA0A0F">
                  <w:pPr>
                    <w:ind w:left="48" w:right="48"/>
                    <w:rPr>
                      <w:rFonts w:asciiTheme="majorHAnsi" w:eastAsia="Times New Roman" w:hAnsiTheme="majorHAnsi" w:cstheme="majorHAnsi"/>
                      <w:sz w:val="26"/>
                      <w:szCs w:val="26"/>
                      <w:lang w:eastAsia="en-US"/>
                    </w:rPr>
                  </w:pPr>
                  <w:r w:rsidRPr="008A6CBB">
                    <w:rPr>
                      <w:rFonts w:asciiTheme="majorHAnsi" w:eastAsia="Times New Roman" w:hAnsiTheme="majorHAnsi" w:cstheme="majorHAnsi"/>
                      <w:sz w:val="26"/>
                      <w:szCs w:val="26"/>
                      <w:lang w:eastAsia="en-US"/>
                    </w:rPr>
                    <w:t>C. Nhân tế bào chưa hoàn chỉnh</w:t>
                  </w:r>
                </w:p>
                <w:p w14:paraId="43C34B42" w14:textId="77777777" w:rsidR="008A6CBB" w:rsidRPr="008A6CBB" w:rsidRDefault="008A6CBB" w:rsidP="00FA0A0F">
                  <w:pPr>
                    <w:ind w:left="48" w:right="48"/>
                    <w:rPr>
                      <w:rFonts w:asciiTheme="majorHAnsi" w:eastAsia="Times New Roman" w:hAnsiTheme="majorHAnsi" w:cstheme="majorHAnsi"/>
                      <w:sz w:val="26"/>
                      <w:szCs w:val="26"/>
                      <w:lang w:eastAsia="en-US"/>
                    </w:rPr>
                  </w:pPr>
                  <w:r w:rsidRPr="008A6CBB">
                    <w:rPr>
                      <w:rFonts w:asciiTheme="majorHAnsi" w:eastAsia="Times New Roman" w:hAnsiTheme="majorHAnsi" w:cstheme="majorHAnsi"/>
                      <w:sz w:val="26"/>
                      <w:szCs w:val="26"/>
                      <w:lang w:eastAsia="en-US"/>
                    </w:rPr>
                    <w:t>D. Có chứa lục lạp</w:t>
                  </w:r>
                </w:p>
                <w:p w14:paraId="25944B87" w14:textId="362AE9DC" w:rsidR="00606B1E" w:rsidRPr="00FA0A0F" w:rsidRDefault="00606B1E" w:rsidP="00FA0A0F">
                  <w:pPr>
                    <w:tabs>
                      <w:tab w:val="left" w:pos="4333"/>
                    </w:tabs>
                    <w:rPr>
                      <w:rFonts w:asciiTheme="majorHAnsi" w:hAnsiTheme="majorHAnsi" w:cstheme="majorHAnsi"/>
                      <w:sz w:val="26"/>
                      <w:szCs w:val="26"/>
                    </w:rPr>
                  </w:pPr>
                </w:p>
              </w:tc>
              <w:tc>
                <w:tcPr>
                  <w:tcW w:w="3943" w:type="dxa"/>
                </w:tcPr>
                <w:p w14:paraId="452234F0" w14:textId="77777777" w:rsidR="00606B1E" w:rsidRPr="00FA0A0F" w:rsidRDefault="00606B1E" w:rsidP="00FA0A0F">
                  <w:pPr>
                    <w:tabs>
                      <w:tab w:val="left" w:pos="4333"/>
                    </w:tabs>
                    <w:rPr>
                      <w:rFonts w:asciiTheme="majorHAnsi" w:hAnsiTheme="majorHAnsi" w:cstheme="majorHAnsi"/>
                      <w:sz w:val="26"/>
                      <w:szCs w:val="26"/>
                    </w:rPr>
                  </w:pPr>
                </w:p>
              </w:tc>
            </w:tr>
          </w:tbl>
          <w:p w14:paraId="0DBB6E7B" w14:textId="77777777" w:rsidR="00606B1E" w:rsidRPr="00FA0A0F" w:rsidRDefault="00606B1E" w:rsidP="00FA0A0F">
            <w:pPr>
              <w:widowControl w:val="0"/>
              <w:tabs>
                <w:tab w:val="left" w:pos="1818"/>
              </w:tabs>
              <w:autoSpaceDE w:val="0"/>
              <w:autoSpaceDN w:val="0"/>
              <w:rPr>
                <w:rFonts w:asciiTheme="majorHAnsi" w:hAnsiTheme="majorHAnsi" w:cstheme="majorHAnsi"/>
                <w:sz w:val="26"/>
                <w:szCs w:val="26"/>
              </w:rPr>
            </w:pPr>
          </w:p>
        </w:tc>
      </w:tr>
      <w:tr w:rsidR="00902EF0" w:rsidRPr="0039369C" w14:paraId="6AED6BDF" w14:textId="77777777" w:rsidTr="00B418F4">
        <w:tc>
          <w:tcPr>
            <w:tcW w:w="9751" w:type="dxa"/>
            <w:gridSpan w:val="2"/>
          </w:tcPr>
          <w:p w14:paraId="56117F8B" w14:textId="519E2841" w:rsidR="00FA0A0F"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r w:rsidRPr="00FA0A0F">
              <w:rPr>
                <w:rFonts w:asciiTheme="majorHAnsi" w:hAnsiTheme="majorHAnsi" w:cstheme="majorHAnsi"/>
                <w:b/>
                <w:color w:val="CC00FF"/>
                <w:sz w:val="26"/>
                <w:szCs w:val="26"/>
                <w:lang w:val="fr-FR"/>
              </w:rPr>
              <w:lastRenderedPageBreak/>
              <w:t>Câu 15</w:t>
            </w:r>
            <w:r w:rsidR="00FA0A0F" w:rsidRPr="00FA0A0F">
              <w:rPr>
                <w:rFonts w:asciiTheme="majorHAnsi" w:hAnsiTheme="majorHAnsi" w:cstheme="majorHAnsi"/>
                <w:color w:val="000000"/>
                <w:sz w:val="26"/>
                <w:szCs w:val="26"/>
              </w:rPr>
              <w:t xml:space="preserve"> </w:t>
            </w:r>
            <w:r w:rsidR="00FA0A0F" w:rsidRPr="00FA0A0F">
              <w:rPr>
                <w:rFonts w:asciiTheme="majorHAnsi" w:eastAsia="Times New Roman" w:hAnsiTheme="majorHAnsi" w:cstheme="majorHAnsi"/>
                <w:color w:val="000000"/>
                <w:sz w:val="26"/>
                <w:szCs w:val="26"/>
              </w:rPr>
              <w:t>Một tế bào tiến hành sinh sản 3 lần liên tiếp sẽ tạo ra bao nhiêu tế bào?</w:t>
            </w:r>
          </w:p>
          <w:p w14:paraId="7856E869" w14:textId="77777777" w:rsidR="00FA0A0F" w:rsidRPr="00FA0A0F" w:rsidRDefault="00FA0A0F"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lastRenderedPageBreak/>
              <w:t>A. 3 tế bào            B. 6 tế bào            </w:t>
            </w:r>
            <w:r w:rsidRPr="00FA0A0F">
              <w:rPr>
                <w:rFonts w:asciiTheme="majorHAnsi" w:eastAsia="Times New Roman" w:hAnsiTheme="majorHAnsi" w:cstheme="majorHAnsi"/>
                <w:color w:val="FF0000"/>
                <w:sz w:val="26"/>
                <w:szCs w:val="26"/>
                <w:lang w:val="en-US" w:eastAsia="en-US"/>
              </w:rPr>
              <w:t>C. 8 tế bào</w:t>
            </w:r>
            <w:r w:rsidRPr="00FA0A0F">
              <w:rPr>
                <w:rFonts w:asciiTheme="majorHAnsi" w:eastAsia="Times New Roman" w:hAnsiTheme="majorHAnsi" w:cstheme="majorHAnsi"/>
                <w:color w:val="000000"/>
                <w:sz w:val="26"/>
                <w:szCs w:val="26"/>
                <w:lang w:val="en-US" w:eastAsia="en-US"/>
              </w:rPr>
              <w:t>            D. 12 tế bào</w:t>
            </w:r>
          </w:p>
          <w:p w14:paraId="48ABB09C" w14:textId="77777777" w:rsidR="00FA0A0F"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r w:rsidRPr="00FA0A0F">
              <w:rPr>
                <w:rFonts w:asciiTheme="majorHAnsi" w:hAnsiTheme="majorHAnsi" w:cstheme="majorHAnsi"/>
                <w:b/>
                <w:color w:val="CC00FF"/>
                <w:sz w:val="26"/>
                <w:szCs w:val="26"/>
                <w:lang w:val="fr-FR"/>
              </w:rPr>
              <w:t>Câu 16.</w:t>
            </w:r>
            <w:r w:rsidRPr="00FA0A0F">
              <w:rPr>
                <w:rFonts w:asciiTheme="majorHAnsi" w:hAnsiTheme="majorHAnsi" w:cstheme="majorHAnsi"/>
                <w:b/>
                <w:color w:val="0000FF"/>
                <w:sz w:val="26"/>
                <w:szCs w:val="26"/>
                <w:lang w:val="fr-FR"/>
              </w:rPr>
              <w:t xml:space="preserve"> </w:t>
            </w:r>
            <w:r w:rsidR="00FA0A0F" w:rsidRPr="00FA0A0F">
              <w:rPr>
                <w:rFonts w:asciiTheme="majorHAnsi" w:eastAsia="Times New Roman" w:hAnsiTheme="majorHAnsi" w:cstheme="majorHAnsi"/>
                <w:color w:val="000000"/>
                <w:sz w:val="26"/>
                <w:szCs w:val="26"/>
              </w:rPr>
              <w:t>Lục lạp ở tế bào thực vật có chức năng gì?</w:t>
            </w:r>
          </w:p>
          <w:p w14:paraId="7DA33718" w14:textId="77777777" w:rsidR="00FA0A0F" w:rsidRPr="00FA0A0F" w:rsidRDefault="00FA0A0F"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A. Tổng hợp protein</w:t>
            </w:r>
          </w:p>
          <w:p w14:paraId="79859F88" w14:textId="77777777" w:rsidR="00FA0A0F" w:rsidRPr="00FA0A0F" w:rsidRDefault="00FA0A0F"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B. Lưu trữ thông tin di truyền</w:t>
            </w:r>
          </w:p>
          <w:p w14:paraId="16462283" w14:textId="77777777" w:rsidR="00FA0A0F" w:rsidRPr="00FA0A0F" w:rsidRDefault="00FA0A0F"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C. Kiểm soát các chất đi vào và đi ra khỏi tế bào</w:t>
            </w:r>
          </w:p>
          <w:p w14:paraId="1BA6CA0B" w14:textId="77777777" w:rsidR="00FA0A0F" w:rsidRPr="00FA0A0F" w:rsidRDefault="00FA0A0F" w:rsidP="00FA0A0F">
            <w:pPr>
              <w:ind w:left="48" w:right="48"/>
              <w:jc w:val="both"/>
              <w:rPr>
                <w:rFonts w:asciiTheme="majorHAnsi" w:eastAsia="Times New Roman" w:hAnsiTheme="majorHAnsi" w:cstheme="majorHAnsi"/>
                <w:color w:val="FF0000"/>
                <w:sz w:val="26"/>
                <w:szCs w:val="26"/>
                <w:lang w:val="en-US" w:eastAsia="en-US"/>
              </w:rPr>
            </w:pPr>
            <w:r w:rsidRPr="00FA0A0F">
              <w:rPr>
                <w:rFonts w:asciiTheme="majorHAnsi" w:eastAsia="Times New Roman" w:hAnsiTheme="majorHAnsi" w:cstheme="majorHAnsi"/>
                <w:color w:val="FF0000"/>
                <w:sz w:val="26"/>
                <w:szCs w:val="26"/>
                <w:lang w:val="en-US" w:eastAsia="en-US"/>
              </w:rPr>
              <w:t>D. Tiến hành quang hợp</w:t>
            </w:r>
          </w:p>
          <w:p w14:paraId="0DC26429" w14:textId="77777777" w:rsidR="00FA0A0F"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r w:rsidRPr="00FA0A0F">
              <w:rPr>
                <w:rFonts w:asciiTheme="majorHAnsi" w:hAnsiTheme="majorHAnsi" w:cstheme="majorHAnsi"/>
                <w:b/>
                <w:color w:val="CC00FF"/>
                <w:sz w:val="26"/>
                <w:szCs w:val="26"/>
                <w:lang w:val="fr-FR"/>
              </w:rPr>
              <w:t>Câu 17.</w:t>
            </w:r>
            <w:r w:rsidRPr="00FA0A0F">
              <w:rPr>
                <w:rFonts w:asciiTheme="majorHAnsi" w:hAnsiTheme="majorHAnsi" w:cstheme="majorHAnsi"/>
                <w:b/>
                <w:color w:val="0000FF"/>
                <w:sz w:val="26"/>
                <w:szCs w:val="26"/>
                <w:lang w:val="fr-FR"/>
              </w:rPr>
              <w:t xml:space="preserve"> </w:t>
            </w:r>
            <w:r w:rsidR="00FA0A0F" w:rsidRPr="00FA0A0F">
              <w:rPr>
                <w:rFonts w:asciiTheme="majorHAnsi" w:eastAsia="Times New Roman" w:hAnsiTheme="majorHAnsi" w:cstheme="majorHAnsi"/>
                <w:color w:val="000000"/>
                <w:sz w:val="26"/>
                <w:szCs w:val="26"/>
              </w:rPr>
              <w:t>Sự lớn lên và sinh sản của tế bào không mang ý nghĩa nào sau đây?</w:t>
            </w:r>
          </w:p>
          <w:p w14:paraId="75892061" w14:textId="77777777" w:rsidR="00FA0A0F" w:rsidRPr="00FA0A0F" w:rsidRDefault="00FA0A0F"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A. Là cơ sở cho sự lớn lên của sinh vật</w:t>
            </w:r>
          </w:p>
          <w:p w14:paraId="28AC1EE1" w14:textId="77777777" w:rsidR="00FA0A0F" w:rsidRPr="00FA0A0F" w:rsidRDefault="00FA0A0F" w:rsidP="00FA0A0F">
            <w:pPr>
              <w:ind w:left="48" w:right="48"/>
              <w:jc w:val="both"/>
              <w:rPr>
                <w:rFonts w:asciiTheme="majorHAnsi" w:eastAsia="Times New Roman" w:hAnsiTheme="majorHAnsi" w:cstheme="majorHAnsi"/>
                <w:color w:val="FF0000"/>
                <w:sz w:val="26"/>
                <w:szCs w:val="26"/>
                <w:lang w:val="en-US" w:eastAsia="en-US"/>
              </w:rPr>
            </w:pPr>
            <w:r w:rsidRPr="00FA0A0F">
              <w:rPr>
                <w:rFonts w:asciiTheme="majorHAnsi" w:eastAsia="Times New Roman" w:hAnsiTheme="majorHAnsi" w:cstheme="majorHAnsi"/>
                <w:color w:val="FF0000"/>
                <w:sz w:val="26"/>
                <w:szCs w:val="26"/>
                <w:lang w:val="en-US" w:eastAsia="en-US"/>
              </w:rPr>
              <w:t>B. Là dấu hiệu cho thấy cơ thể đã đến tuổi sinh sản</w:t>
            </w:r>
          </w:p>
          <w:p w14:paraId="6E29581B" w14:textId="77777777" w:rsidR="00FA0A0F" w:rsidRPr="00FA0A0F" w:rsidRDefault="00FA0A0F"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C. Giúp thay thế các tế bào già, các tế bào chết hoặc bị tổn thương ở sinh vật</w:t>
            </w:r>
          </w:p>
          <w:p w14:paraId="4325F0C1" w14:textId="77777777" w:rsidR="00FA0A0F" w:rsidRPr="00FA0A0F" w:rsidRDefault="00FA0A0F"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D. Tất cả các ý trên đều sai</w:t>
            </w:r>
          </w:p>
          <w:p w14:paraId="79E2E7A8" w14:textId="77777777" w:rsidR="00FA0A0F"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r w:rsidRPr="00FA0A0F">
              <w:rPr>
                <w:rFonts w:asciiTheme="majorHAnsi" w:hAnsiTheme="majorHAnsi" w:cstheme="majorHAnsi"/>
                <w:b/>
                <w:color w:val="CC00FF"/>
                <w:sz w:val="26"/>
                <w:szCs w:val="26"/>
              </w:rPr>
              <w:t>Câu 18.</w:t>
            </w:r>
            <w:r w:rsidRPr="00FA0A0F">
              <w:rPr>
                <w:rFonts w:asciiTheme="majorHAnsi" w:hAnsiTheme="majorHAnsi" w:cstheme="majorHAnsi"/>
                <w:b/>
                <w:color w:val="0000FF"/>
                <w:sz w:val="26"/>
                <w:szCs w:val="26"/>
              </w:rPr>
              <w:t xml:space="preserve"> </w:t>
            </w:r>
            <w:r w:rsidR="00FA0A0F" w:rsidRPr="00FA0A0F">
              <w:rPr>
                <w:rFonts w:asciiTheme="majorHAnsi" w:eastAsia="Times New Roman" w:hAnsiTheme="majorHAnsi" w:cstheme="majorHAnsi"/>
                <w:color w:val="000000"/>
                <w:sz w:val="26"/>
                <w:szCs w:val="26"/>
              </w:rPr>
              <w:t>Vì sao nhân tế bào là nơi lưu giữ các thông tin di truyền?</w:t>
            </w:r>
          </w:p>
          <w:p w14:paraId="10DE1ADC" w14:textId="77777777" w:rsidR="00FA0A0F" w:rsidRPr="00FA0A0F" w:rsidRDefault="00FA0A0F" w:rsidP="00FA0A0F">
            <w:pPr>
              <w:ind w:left="48" w:right="48"/>
              <w:jc w:val="both"/>
              <w:rPr>
                <w:rFonts w:asciiTheme="majorHAnsi" w:eastAsia="Times New Roman" w:hAnsiTheme="majorHAnsi" w:cstheme="majorHAnsi"/>
                <w:color w:val="FF0000"/>
                <w:sz w:val="26"/>
                <w:szCs w:val="26"/>
                <w:lang w:val="en-US" w:eastAsia="en-US"/>
              </w:rPr>
            </w:pPr>
            <w:r w:rsidRPr="00FA0A0F">
              <w:rPr>
                <w:rFonts w:asciiTheme="majorHAnsi" w:eastAsia="Times New Roman" w:hAnsiTheme="majorHAnsi" w:cstheme="majorHAnsi"/>
                <w:color w:val="FF0000"/>
                <w:sz w:val="26"/>
                <w:szCs w:val="26"/>
                <w:lang w:val="en-US" w:eastAsia="en-US"/>
              </w:rPr>
              <w:t>A. Vì nhân tế bào chứa vật chất di truyền</w:t>
            </w:r>
          </w:p>
          <w:p w14:paraId="33B92318" w14:textId="77777777" w:rsidR="00FA0A0F" w:rsidRPr="00FA0A0F" w:rsidRDefault="00FA0A0F"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B. Vì nhân tế bào là trung tâm điều khiển mọi hoạt động sống của tế bào</w:t>
            </w:r>
          </w:p>
          <w:p w14:paraId="608419E5" w14:textId="77777777" w:rsidR="00FA0A0F" w:rsidRPr="00FA0A0F" w:rsidRDefault="00FA0A0F"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C. Vì nhân tế bào là nơi diễn ra mọi hoạt động sống của tế bào</w:t>
            </w:r>
          </w:p>
          <w:p w14:paraId="46E25FA6" w14:textId="77777777" w:rsidR="00FA0A0F" w:rsidRPr="00FA0A0F" w:rsidRDefault="00FA0A0F"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D. Vì nhân tế bào kiểm soát các chất đi vào và đi ra khỏi tế bào</w:t>
            </w:r>
          </w:p>
          <w:p w14:paraId="4AD19F13" w14:textId="77777777" w:rsidR="00FA0A0F"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r w:rsidRPr="00FA0A0F">
              <w:rPr>
                <w:rFonts w:asciiTheme="majorHAnsi" w:hAnsiTheme="majorHAnsi" w:cstheme="majorHAnsi"/>
                <w:b/>
                <w:color w:val="CC00FF"/>
                <w:sz w:val="26"/>
                <w:szCs w:val="26"/>
              </w:rPr>
              <w:t>Câu 19.</w:t>
            </w:r>
            <w:r w:rsidRPr="00FA0A0F">
              <w:rPr>
                <w:rFonts w:asciiTheme="majorHAnsi" w:hAnsiTheme="majorHAnsi" w:cstheme="majorHAnsi"/>
                <w:b/>
                <w:color w:val="0000FF"/>
                <w:sz w:val="26"/>
                <w:szCs w:val="26"/>
              </w:rPr>
              <w:t xml:space="preserve"> </w:t>
            </w:r>
            <w:r w:rsidR="00FA0A0F" w:rsidRPr="00FA0A0F">
              <w:rPr>
                <w:rFonts w:asciiTheme="majorHAnsi" w:eastAsia="Times New Roman" w:hAnsiTheme="majorHAnsi" w:cstheme="majorHAnsi"/>
                <w:color w:val="000000"/>
                <w:sz w:val="26"/>
                <w:szCs w:val="26"/>
              </w:rPr>
              <w:t>Thành phần nào dưới đây có cả ở tế bào nhân sơ và tế bào nhân thực?</w:t>
            </w:r>
          </w:p>
          <w:p w14:paraId="66D07417" w14:textId="77777777" w:rsidR="00FA0A0F" w:rsidRPr="00FA0A0F" w:rsidRDefault="00FA0A0F"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 xml:space="preserve">A. Màng tế bào              </w:t>
            </w:r>
            <w:r w:rsidRPr="00FA0A0F">
              <w:rPr>
                <w:rFonts w:asciiTheme="majorHAnsi" w:eastAsia="Times New Roman" w:hAnsiTheme="majorHAnsi" w:cstheme="majorHAnsi"/>
                <w:color w:val="FF0000"/>
                <w:sz w:val="26"/>
                <w:szCs w:val="26"/>
                <w:lang w:val="en-US" w:eastAsia="en-US"/>
              </w:rPr>
              <w:t> C. Roi, lông mao</w:t>
            </w:r>
          </w:p>
          <w:p w14:paraId="66028E8A" w14:textId="77777777" w:rsidR="00FA0A0F" w:rsidRPr="00FA0A0F" w:rsidRDefault="00FA0A0F"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B. Chất tế bào                 D. Nhân/vùng nhân</w:t>
            </w:r>
          </w:p>
          <w:p w14:paraId="3E58FBE9" w14:textId="1744F187" w:rsidR="00FA0A0F" w:rsidRPr="00CB17F3" w:rsidRDefault="00606B1E" w:rsidP="00CB17F3">
            <w:pPr>
              <w:pBdr>
                <w:top w:val="nil"/>
                <w:left w:val="nil"/>
                <w:bottom w:val="nil"/>
                <w:right w:val="nil"/>
                <w:between w:val="nil"/>
              </w:pBdr>
              <w:rPr>
                <w:rFonts w:asciiTheme="majorHAnsi" w:hAnsiTheme="majorHAnsi" w:cstheme="majorHAnsi"/>
                <w:color w:val="000000"/>
                <w:sz w:val="26"/>
                <w:szCs w:val="26"/>
              </w:rPr>
            </w:pPr>
            <w:r w:rsidRPr="00FA0A0F">
              <w:rPr>
                <w:rFonts w:asciiTheme="majorHAnsi" w:hAnsiTheme="majorHAnsi" w:cstheme="majorHAnsi"/>
                <w:noProof/>
                <w:color w:val="000000"/>
                <w:sz w:val="26"/>
                <w:szCs w:val="26"/>
              </w:rPr>
              <w:t xml:space="preserve"> </w:t>
            </w:r>
            <w:r w:rsidRPr="00FA0A0F">
              <w:rPr>
                <w:rFonts w:asciiTheme="majorHAnsi" w:hAnsiTheme="majorHAnsi" w:cstheme="majorHAnsi"/>
                <w:b/>
                <w:color w:val="CC00FF"/>
                <w:sz w:val="26"/>
                <w:szCs w:val="26"/>
              </w:rPr>
              <w:t>Câu 20.</w:t>
            </w:r>
            <w:r w:rsidRPr="00FA0A0F">
              <w:rPr>
                <w:rFonts w:asciiTheme="majorHAnsi" w:hAnsiTheme="majorHAnsi" w:cstheme="majorHAnsi"/>
                <w:b/>
                <w:color w:val="0000FF"/>
                <w:sz w:val="26"/>
                <w:szCs w:val="26"/>
              </w:rPr>
              <w:t xml:space="preserve"> </w:t>
            </w:r>
            <w:r w:rsidR="00FA0A0F" w:rsidRPr="00FA0A0F">
              <w:rPr>
                <w:rFonts w:asciiTheme="majorHAnsi" w:eastAsia="Times New Roman" w:hAnsiTheme="majorHAnsi" w:cstheme="majorHAnsi"/>
                <w:color w:val="000000"/>
                <w:sz w:val="26"/>
                <w:szCs w:val="26"/>
              </w:rPr>
              <w:t>Tế bào sẽ ngừng lớn lên khi nào?</w:t>
            </w:r>
          </w:p>
          <w:p w14:paraId="76C4EED6" w14:textId="77777777" w:rsidR="00FA0A0F" w:rsidRPr="00FA0A0F" w:rsidRDefault="00FA0A0F"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A. Khi các tế bào vừa mới được sinh ra</w:t>
            </w:r>
          </w:p>
          <w:p w14:paraId="7C0B75BC" w14:textId="77777777" w:rsidR="00FA0A0F" w:rsidRPr="00FA0A0F" w:rsidRDefault="00FA0A0F" w:rsidP="00FA0A0F">
            <w:pPr>
              <w:ind w:left="48" w:right="48"/>
              <w:jc w:val="both"/>
              <w:rPr>
                <w:rFonts w:asciiTheme="majorHAnsi" w:eastAsia="Times New Roman" w:hAnsiTheme="majorHAnsi" w:cstheme="majorHAnsi"/>
                <w:color w:val="FF0000"/>
                <w:sz w:val="26"/>
                <w:szCs w:val="26"/>
                <w:lang w:val="en-US" w:eastAsia="en-US"/>
              </w:rPr>
            </w:pPr>
            <w:r w:rsidRPr="00FA0A0F">
              <w:rPr>
                <w:rFonts w:asciiTheme="majorHAnsi" w:eastAsia="Times New Roman" w:hAnsiTheme="majorHAnsi" w:cstheme="majorHAnsi"/>
                <w:color w:val="FF0000"/>
                <w:sz w:val="26"/>
                <w:szCs w:val="26"/>
                <w:lang w:val="en-US" w:eastAsia="en-US"/>
              </w:rPr>
              <w:t>B. Khi các tế bào đạt tới kích thước nhất định</w:t>
            </w:r>
          </w:p>
          <w:p w14:paraId="5EB0A003" w14:textId="77777777" w:rsidR="00FA0A0F" w:rsidRPr="00FA0A0F" w:rsidRDefault="00FA0A0F"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C. Khi các tế bào ở trong trạng thái sinh trưởng</w:t>
            </w:r>
          </w:p>
          <w:p w14:paraId="674AD56E" w14:textId="0AB9932A" w:rsidR="00606B1E" w:rsidRPr="00827C8B" w:rsidRDefault="00FA0A0F" w:rsidP="00827C8B">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D. Không có đáp án chính xác</w:t>
            </w:r>
          </w:p>
          <w:p w14:paraId="6DDA4DF4" w14:textId="4E1300E4" w:rsidR="00606B1E" w:rsidRPr="00FA0A0F" w:rsidRDefault="00606B1E" w:rsidP="00FA0A0F">
            <w:pPr>
              <w:pBdr>
                <w:top w:val="nil"/>
                <w:left w:val="nil"/>
                <w:bottom w:val="nil"/>
                <w:right w:val="nil"/>
                <w:between w:val="nil"/>
              </w:pBdr>
              <w:tabs>
                <w:tab w:val="left" w:pos="567"/>
              </w:tabs>
              <w:ind w:firstLine="567"/>
              <w:rPr>
                <w:rFonts w:asciiTheme="majorHAnsi" w:eastAsia="Times New Roman" w:hAnsiTheme="majorHAnsi" w:cstheme="majorHAnsi"/>
                <w:b/>
                <w:sz w:val="26"/>
                <w:szCs w:val="26"/>
              </w:rPr>
            </w:pPr>
          </w:p>
        </w:tc>
      </w:tr>
      <w:tr w:rsidR="00902EF0" w:rsidRPr="0039369C" w14:paraId="6B3FAB25" w14:textId="77777777" w:rsidTr="00B418F4">
        <w:tc>
          <w:tcPr>
            <w:tcW w:w="9751" w:type="dxa"/>
            <w:gridSpan w:val="2"/>
          </w:tcPr>
          <w:p w14:paraId="315028F2" w14:textId="77777777" w:rsidR="00606B1E" w:rsidRPr="0039369C" w:rsidRDefault="00606B1E" w:rsidP="00B418F4">
            <w:pPr>
              <w:rPr>
                <w:rFonts w:ascii="Times New Roman" w:eastAsia="Times New Roman" w:hAnsi="Times New Roman" w:cs="Times New Roman"/>
                <w:b/>
                <w:sz w:val="28"/>
                <w:szCs w:val="28"/>
              </w:rPr>
            </w:pPr>
            <w:r w:rsidRPr="0039369C">
              <w:rPr>
                <w:rFonts w:ascii="Times New Roman" w:eastAsia="Times New Roman" w:hAnsi="Times New Roman" w:cs="Times New Roman"/>
                <w:b/>
                <w:sz w:val="28"/>
                <w:szCs w:val="28"/>
              </w:rPr>
              <w:lastRenderedPageBreak/>
              <w:t>H Đ 3.  Luyện tập</w:t>
            </w:r>
          </w:p>
        </w:tc>
      </w:tr>
      <w:tr w:rsidR="00902EF0" w:rsidRPr="00A353A0" w14:paraId="40466E06" w14:textId="77777777" w:rsidTr="00B418F4">
        <w:tc>
          <w:tcPr>
            <w:tcW w:w="9751" w:type="dxa"/>
            <w:gridSpan w:val="2"/>
          </w:tcPr>
          <w:p w14:paraId="0595FA49" w14:textId="663E4BCC" w:rsidR="00606B1E" w:rsidRPr="00A353A0" w:rsidRDefault="00902EF0" w:rsidP="00A353A0">
            <w:pPr>
              <w:shd w:val="clear" w:color="auto" w:fill="FFFFFF"/>
              <w:rPr>
                <w:rFonts w:asciiTheme="majorHAnsi" w:eastAsia="Times New Roman" w:hAnsiTheme="majorHAnsi" w:cstheme="majorHAnsi"/>
                <w:b/>
                <w:i/>
                <w:iCs/>
                <w:sz w:val="26"/>
                <w:szCs w:val="26"/>
                <w:lang w:val="en-US"/>
              </w:rPr>
            </w:pPr>
            <w:r w:rsidRPr="00A353A0">
              <w:rPr>
                <w:rFonts w:asciiTheme="majorHAnsi" w:hAnsiTheme="majorHAnsi" w:cstheme="majorHAnsi"/>
                <w:i/>
                <w:iCs/>
                <w:color w:val="000000"/>
                <w:sz w:val="26"/>
                <w:szCs w:val="26"/>
                <w:shd w:val="clear" w:color="auto" w:fill="FFFFFF"/>
                <w:lang w:val="en-US"/>
              </w:rPr>
              <w:t>1.</w:t>
            </w:r>
            <w:r w:rsidRPr="00A353A0">
              <w:rPr>
                <w:rFonts w:asciiTheme="majorHAnsi" w:hAnsiTheme="majorHAnsi" w:cstheme="majorHAnsi"/>
                <w:i/>
                <w:iCs/>
                <w:color w:val="000000"/>
                <w:sz w:val="26"/>
                <w:szCs w:val="26"/>
                <w:shd w:val="clear" w:color="auto" w:fill="FFFFFF"/>
              </w:rPr>
              <w:t>Hãy viết tên loại tế bào bào chỗ … cho phù hợp</w:t>
            </w:r>
          </w:p>
          <w:p w14:paraId="254E19F4" w14:textId="4429EAB6" w:rsidR="00902EF0" w:rsidRPr="00A353A0" w:rsidRDefault="00902EF0" w:rsidP="00A353A0">
            <w:pPr>
              <w:shd w:val="clear" w:color="auto" w:fill="FFFFFF"/>
              <w:rPr>
                <w:rFonts w:asciiTheme="majorHAnsi" w:eastAsia="Times New Roman" w:hAnsiTheme="majorHAnsi" w:cstheme="majorHAnsi"/>
                <w:b/>
                <w:sz w:val="26"/>
                <w:szCs w:val="26"/>
                <w:lang w:val="en-US"/>
              </w:rPr>
            </w:pPr>
            <w:r w:rsidRPr="00A353A0">
              <w:rPr>
                <w:rFonts w:asciiTheme="majorHAnsi" w:hAnsiTheme="majorHAnsi" w:cstheme="majorHAnsi"/>
                <w:noProof/>
                <w:sz w:val="26"/>
                <w:szCs w:val="26"/>
                <w:lang w:val="en-US" w:eastAsia="en-US"/>
              </w:rPr>
              <w:drawing>
                <wp:inline distT="0" distB="0" distL="0" distR="0" wp14:anchorId="6EA5CE30" wp14:editId="6A31EE0C">
                  <wp:extent cx="6419850" cy="4006850"/>
                  <wp:effectExtent l="0" t="0" r="0" b="0"/>
                  <wp:docPr id="1239948143" name="Picture 14" descr="Sách bài tập Khoa học tự nhiên lớp 6 Bài 12: Tế bào – Đơn vị cơ sở của sự sống | Giải SBT KHTN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Sách bài tập Khoa học tự nhiên lớp 6 Bài 12: Tế bào – Đơn vị cơ sở của sự sống | Giải SBT KHTN 6 Cánh diề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9850" cy="4006850"/>
                          </a:xfrm>
                          <a:prstGeom prst="rect">
                            <a:avLst/>
                          </a:prstGeom>
                          <a:noFill/>
                          <a:ln>
                            <a:noFill/>
                          </a:ln>
                        </pic:spPr>
                      </pic:pic>
                    </a:graphicData>
                  </a:graphic>
                </wp:inline>
              </w:drawing>
            </w:r>
          </w:p>
        </w:tc>
      </w:tr>
      <w:tr w:rsidR="00902EF0" w:rsidRPr="00A353A0" w14:paraId="5D80DB40" w14:textId="77777777" w:rsidTr="00B418F4">
        <w:tc>
          <w:tcPr>
            <w:tcW w:w="9751" w:type="dxa"/>
            <w:gridSpan w:val="2"/>
          </w:tcPr>
          <w:p w14:paraId="199FC9F6" w14:textId="0A1ABFBC" w:rsidR="00902EF0" w:rsidRPr="00A353A0" w:rsidRDefault="00902EF0" w:rsidP="00A353A0">
            <w:pPr>
              <w:pStyle w:val="NormalWeb"/>
              <w:spacing w:before="0" w:beforeAutospacing="0" w:after="0" w:afterAutospacing="0"/>
              <w:ind w:left="48" w:right="48"/>
              <w:jc w:val="both"/>
              <w:rPr>
                <w:rFonts w:asciiTheme="majorHAnsi" w:eastAsia="Times New Roman" w:hAnsiTheme="majorHAnsi" w:cstheme="majorHAnsi"/>
                <w:i/>
                <w:iCs/>
                <w:color w:val="000000"/>
                <w:sz w:val="26"/>
                <w:szCs w:val="26"/>
              </w:rPr>
            </w:pPr>
            <w:r w:rsidRPr="00A353A0">
              <w:rPr>
                <w:rFonts w:asciiTheme="majorHAnsi" w:eastAsia="Times New Roman" w:hAnsiTheme="majorHAnsi" w:cstheme="majorHAnsi"/>
                <w:b/>
                <w:i/>
                <w:iCs/>
                <w:sz w:val="26"/>
                <w:szCs w:val="26"/>
              </w:rPr>
              <w:lastRenderedPageBreak/>
              <w:t>2.</w:t>
            </w:r>
            <w:r w:rsidRPr="00A353A0">
              <w:rPr>
                <w:rFonts w:asciiTheme="majorHAnsi" w:hAnsiTheme="majorHAnsi" w:cstheme="majorHAnsi"/>
                <w:i/>
                <w:iCs/>
                <w:color w:val="000000"/>
                <w:sz w:val="26"/>
                <w:szCs w:val="26"/>
              </w:rPr>
              <w:t xml:space="preserve"> </w:t>
            </w:r>
            <w:r w:rsidRPr="00A353A0">
              <w:rPr>
                <w:rFonts w:asciiTheme="majorHAnsi" w:eastAsia="Times New Roman" w:hAnsiTheme="majorHAnsi" w:cstheme="majorHAnsi"/>
                <w:i/>
                <w:iCs/>
                <w:color w:val="000000"/>
                <w:sz w:val="26"/>
                <w:szCs w:val="26"/>
              </w:rPr>
              <w:t>Viết các thành phần giống nhau, khác nhau của tế bào nhân sơ và nhân thực vào bảng dưới đây.</w:t>
            </w:r>
          </w:p>
          <w:tbl>
            <w:tblPr>
              <w:tblW w:w="9450" w:type="dxa"/>
              <w:tblCellMar>
                <w:left w:w="0" w:type="dxa"/>
                <w:right w:w="0" w:type="dxa"/>
              </w:tblCellMar>
              <w:tblLook w:val="04A0" w:firstRow="1" w:lastRow="0" w:firstColumn="1" w:lastColumn="0" w:noHBand="0" w:noVBand="1"/>
            </w:tblPr>
            <w:tblGrid>
              <w:gridCol w:w="4287"/>
              <w:gridCol w:w="4287"/>
              <w:gridCol w:w="876"/>
            </w:tblGrid>
            <w:tr w:rsidR="00902EF0" w:rsidRPr="00902EF0" w14:paraId="737D65A7" w14:textId="77777777" w:rsidTr="00902EF0">
              <w:trPr>
                <w:trHeight w:val="413"/>
              </w:trPr>
              <w:tc>
                <w:tcPr>
                  <w:tcW w:w="1650"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22139459"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b/>
                      <w:bCs/>
                      <w:i/>
                      <w:iCs/>
                      <w:color w:val="000000"/>
                      <w:sz w:val="26"/>
                      <w:szCs w:val="26"/>
                      <w:lang w:val="en-US" w:eastAsia="en-US"/>
                    </w:rPr>
                    <w:t>Loại tế bào</w:t>
                  </w:r>
                </w:p>
              </w:tc>
              <w:tc>
                <w:tcPr>
                  <w:tcW w:w="3300"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42ED3BA"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b/>
                      <w:bCs/>
                      <w:i/>
                      <w:iCs/>
                      <w:color w:val="000000"/>
                      <w:sz w:val="26"/>
                      <w:szCs w:val="26"/>
                      <w:lang w:val="en-US" w:eastAsia="en-US"/>
                    </w:rPr>
                    <w:t>Thành phần tế bào</w:t>
                  </w:r>
                </w:p>
              </w:tc>
            </w:tr>
            <w:tr w:rsidR="00902EF0" w:rsidRPr="00902EF0" w14:paraId="45152740" w14:textId="77777777" w:rsidTr="00902EF0">
              <w:trPr>
                <w:trHeight w:val="350"/>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CB1A4C4" w14:textId="77777777" w:rsidR="00902EF0" w:rsidRPr="00902EF0" w:rsidRDefault="00902EF0" w:rsidP="00A353A0">
                  <w:pPr>
                    <w:rPr>
                      <w:rFonts w:asciiTheme="majorHAnsi" w:eastAsia="Times New Roman" w:hAnsiTheme="majorHAnsi" w:cstheme="majorHAnsi"/>
                      <w:i/>
                      <w:iCs/>
                      <w:color w:val="000000"/>
                      <w:sz w:val="26"/>
                      <w:szCs w:val="26"/>
                      <w:lang w:val="en-US" w:eastAsia="en-US"/>
                    </w:rPr>
                  </w:pP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60AB8AA"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b/>
                      <w:bCs/>
                      <w:i/>
                      <w:iCs/>
                      <w:color w:val="000000"/>
                      <w:sz w:val="26"/>
                      <w:szCs w:val="26"/>
                      <w:lang w:val="en-US" w:eastAsia="en-US"/>
                    </w:rPr>
                    <w:t>Giống nhau</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45B13D8"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b/>
                      <w:bCs/>
                      <w:i/>
                      <w:iCs/>
                      <w:color w:val="000000"/>
                      <w:sz w:val="26"/>
                      <w:szCs w:val="26"/>
                      <w:lang w:val="en-US" w:eastAsia="en-US"/>
                    </w:rPr>
                    <w:t>Khác nhau</w:t>
                  </w:r>
                </w:p>
              </w:tc>
            </w:tr>
            <w:tr w:rsidR="00902EF0" w:rsidRPr="00902EF0" w14:paraId="3E24D44F" w14:textId="77777777" w:rsidTr="00902EF0">
              <w:trPr>
                <w:trHeight w:val="440"/>
              </w:trPr>
              <w:tc>
                <w:tcPr>
                  <w:tcW w:w="165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78F9DA9"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i/>
                      <w:iCs/>
                      <w:color w:val="000000"/>
                      <w:sz w:val="26"/>
                      <w:szCs w:val="26"/>
                      <w:lang w:val="en-US" w:eastAsia="en-US"/>
                    </w:rPr>
                    <w:t>Tế bào nhân sơ</w:t>
                  </w:r>
                </w:p>
              </w:tc>
              <w:tc>
                <w:tcPr>
                  <w:tcW w:w="1650"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BA04D50"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p>
              </w:tc>
              <w:tc>
                <w:tcPr>
                  <w:tcW w:w="16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FC2C5A4"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p>
              </w:tc>
            </w:tr>
            <w:tr w:rsidR="00902EF0" w:rsidRPr="00902EF0" w14:paraId="3CAC43AE" w14:textId="77777777" w:rsidTr="00902EF0">
              <w:trPr>
                <w:trHeight w:val="440"/>
              </w:trPr>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5F1A93A"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i/>
                      <w:iCs/>
                      <w:color w:val="000000"/>
                      <w:sz w:val="26"/>
                      <w:szCs w:val="26"/>
                      <w:lang w:val="en-US" w:eastAsia="en-US"/>
                    </w:rPr>
                    <w:t>Tế bào nhân thực</w:t>
                  </w:r>
                </w:p>
              </w:tc>
              <w:tc>
                <w:tcPr>
                  <w:tcW w:w="0" w:type="auto"/>
                  <w:vMerge/>
                  <w:tcBorders>
                    <w:top w:val="nil"/>
                    <w:left w:val="nil"/>
                    <w:bottom w:val="single" w:sz="8" w:space="0" w:color="auto"/>
                    <w:right w:val="single" w:sz="8" w:space="0" w:color="auto"/>
                  </w:tcBorders>
                  <w:shd w:val="clear" w:color="auto" w:fill="auto"/>
                  <w:vAlign w:val="center"/>
                  <w:hideMark/>
                </w:tcPr>
                <w:p w14:paraId="42F5D755" w14:textId="77777777" w:rsidR="00902EF0" w:rsidRPr="00902EF0" w:rsidRDefault="00902EF0" w:rsidP="00A353A0">
                  <w:pPr>
                    <w:rPr>
                      <w:rFonts w:asciiTheme="majorHAnsi" w:eastAsia="Times New Roman" w:hAnsiTheme="majorHAnsi" w:cstheme="majorHAnsi"/>
                      <w:i/>
                      <w:iCs/>
                      <w:color w:val="000000"/>
                      <w:sz w:val="26"/>
                      <w:szCs w:val="26"/>
                      <w:lang w:val="en-US" w:eastAsia="en-US"/>
                    </w:rPr>
                  </w:pP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C52B9BC"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p>
              </w:tc>
            </w:tr>
          </w:tbl>
          <w:p w14:paraId="3DA96D6A" w14:textId="52CFD8B6" w:rsidR="00827C8B" w:rsidRPr="00A353A0" w:rsidRDefault="00827C8B" w:rsidP="00A353A0">
            <w:pPr>
              <w:rPr>
                <w:rFonts w:asciiTheme="majorHAnsi" w:eastAsia="Times New Roman" w:hAnsiTheme="majorHAnsi" w:cstheme="majorHAnsi"/>
                <w:b/>
                <w:i/>
                <w:iCs/>
                <w:sz w:val="26"/>
                <w:szCs w:val="26"/>
                <w:lang w:val="en-US"/>
              </w:rPr>
            </w:pPr>
            <w:r w:rsidRPr="00A353A0">
              <w:rPr>
                <w:rFonts w:asciiTheme="majorHAnsi" w:eastAsia="Times New Roman" w:hAnsiTheme="majorHAnsi" w:cstheme="majorHAnsi"/>
                <w:b/>
                <w:i/>
                <w:iCs/>
                <w:sz w:val="26"/>
                <w:szCs w:val="26"/>
                <w:lang w:val="en-US"/>
              </w:rPr>
              <w:t>3.</w:t>
            </w:r>
            <w:r w:rsidRPr="00902EF0">
              <w:rPr>
                <w:rFonts w:asciiTheme="majorHAnsi" w:eastAsia="Times New Roman" w:hAnsiTheme="majorHAnsi" w:cstheme="majorHAnsi"/>
                <w:i/>
                <w:iCs/>
                <w:color w:val="000000"/>
                <w:sz w:val="26"/>
                <w:szCs w:val="26"/>
                <w:lang w:val="en-US" w:eastAsia="en-US"/>
              </w:rPr>
              <w:t xml:space="preserve">  </w:t>
            </w:r>
            <w:r w:rsidRPr="00A353A0">
              <w:rPr>
                <w:rFonts w:asciiTheme="majorHAnsi" w:eastAsia="Times New Roman" w:hAnsiTheme="majorHAnsi" w:cstheme="majorHAnsi"/>
                <w:i/>
                <w:iCs/>
                <w:color w:val="000000"/>
                <w:sz w:val="26"/>
                <w:szCs w:val="26"/>
              </w:rPr>
              <w:t>Phương án nào sau đây sắp xếp đúng thức tự các bước của quy trình quan sát tế bào trứng cá?</w:t>
            </w:r>
          </w:p>
          <w:p w14:paraId="27D75EF1" w14:textId="77777777" w:rsidR="00827C8B" w:rsidRPr="00827C8B" w:rsidRDefault="00827C8B" w:rsidP="00A353A0">
            <w:pPr>
              <w:ind w:left="48" w:right="48"/>
              <w:jc w:val="both"/>
              <w:rPr>
                <w:rFonts w:asciiTheme="majorHAnsi" w:eastAsia="Times New Roman" w:hAnsiTheme="majorHAnsi" w:cstheme="majorHAnsi"/>
                <w:i/>
                <w:iCs/>
                <w:color w:val="000000"/>
                <w:sz w:val="26"/>
                <w:szCs w:val="26"/>
                <w:lang w:val="en-US" w:eastAsia="en-US"/>
              </w:rPr>
            </w:pPr>
            <w:r w:rsidRPr="00827C8B">
              <w:rPr>
                <w:rFonts w:asciiTheme="majorHAnsi" w:eastAsia="Times New Roman" w:hAnsiTheme="majorHAnsi" w:cstheme="majorHAnsi"/>
                <w:i/>
                <w:iCs/>
                <w:color w:val="000000"/>
                <w:sz w:val="26"/>
                <w:szCs w:val="26"/>
                <w:lang w:val="en-US" w:eastAsia="en-US"/>
              </w:rPr>
              <w:t>(1) Nhỏ một ít nước vào đĩa petri</w:t>
            </w:r>
          </w:p>
          <w:p w14:paraId="0C61F874" w14:textId="77777777" w:rsidR="00827C8B" w:rsidRPr="00827C8B" w:rsidRDefault="00827C8B" w:rsidP="00A353A0">
            <w:pPr>
              <w:ind w:left="48" w:right="48"/>
              <w:jc w:val="both"/>
              <w:rPr>
                <w:rFonts w:asciiTheme="majorHAnsi" w:eastAsia="Times New Roman" w:hAnsiTheme="majorHAnsi" w:cstheme="majorHAnsi"/>
                <w:i/>
                <w:iCs/>
                <w:color w:val="000000"/>
                <w:sz w:val="26"/>
                <w:szCs w:val="26"/>
                <w:lang w:val="en-US" w:eastAsia="en-US"/>
              </w:rPr>
            </w:pPr>
            <w:r w:rsidRPr="00827C8B">
              <w:rPr>
                <w:rFonts w:asciiTheme="majorHAnsi" w:eastAsia="Times New Roman" w:hAnsiTheme="majorHAnsi" w:cstheme="majorHAnsi"/>
                <w:i/>
                <w:iCs/>
                <w:color w:val="000000"/>
                <w:sz w:val="26"/>
                <w:szCs w:val="26"/>
                <w:lang w:val="en-US" w:eastAsia="en-US"/>
              </w:rPr>
              <w:t>(2) Dùng kim mũi mác khuấy nhẹ để trứng cá tách rời nhau</w:t>
            </w:r>
          </w:p>
          <w:p w14:paraId="258536C2" w14:textId="77777777" w:rsidR="00827C8B" w:rsidRPr="00827C8B" w:rsidRDefault="00827C8B" w:rsidP="00A353A0">
            <w:pPr>
              <w:ind w:left="48" w:right="48"/>
              <w:jc w:val="both"/>
              <w:rPr>
                <w:rFonts w:asciiTheme="majorHAnsi" w:eastAsia="Times New Roman" w:hAnsiTheme="majorHAnsi" w:cstheme="majorHAnsi"/>
                <w:i/>
                <w:iCs/>
                <w:color w:val="000000"/>
                <w:sz w:val="26"/>
                <w:szCs w:val="26"/>
                <w:lang w:val="en-US" w:eastAsia="en-US"/>
              </w:rPr>
            </w:pPr>
            <w:r w:rsidRPr="00827C8B">
              <w:rPr>
                <w:rFonts w:asciiTheme="majorHAnsi" w:eastAsia="Times New Roman" w:hAnsiTheme="majorHAnsi" w:cstheme="majorHAnsi"/>
                <w:i/>
                <w:iCs/>
                <w:color w:val="000000"/>
                <w:sz w:val="26"/>
                <w:szCs w:val="26"/>
                <w:lang w:val="en-US" w:eastAsia="en-US"/>
              </w:rPr>
              <w:t>(3) Dùng thìa lấy một ít trứng cá cho vào đĩa petri</w:t>
            </w:r>
          </w:p>
          <w:p w14:paraId="0292884C" w14:textId="77777777" w:rsidR="00827C8B" w:rsidRPr="00827C8B" w:rsidRDefault="00827C8B" w:rsidP="00A353A0">
            <w:pPr>
              <w:ind w:left="48" w:right="48"/>
              <w:jc w:val="both"/>
              <w:rPr>
                <w:rFonts w:asciiTheme="majorHAnsi" w:eastAsia="Times New Roman" w:hAnsiTheme="majorHAnsi" w:cstheme="majorHAnsi"/>
                <w:i/>
                <w:iCs/>
                <w:color w:val="000000"/>
                <w:sz w:val="26"/>
                <w:szCs w:val="26"/>
                <w:lang w:val="en-US" w:eastAsia="en-US"/>
              </w:rPr>
            </w:pPr>
            <w:r w:rsidRPr="00827C8B">
              <w:rPr>
                <w:rFonts w:asciiTheme="majorHAnsi" w:eastAsia="Times New Roman" w:hAnsiTheme="majorHAnsi" w:cstheme="majorHAnsi"/>
                <w:i/>
                <w:iCs/>
                <w:color w:val="000000"/>
                <w:sz w:val="26"/>
                <w:szCs w:val="26"/>
                <w:lang w:val="en-US" w:eastAsia="en-US"/>
              </w:rPr>
              <w:t>(4) Quan sát tế bào trứng cá bằng mắt thường hoặc kính lúp</w:t>
            </w:r>
          </w:p>
          <w:p w14:paraId="4A837A97" w14:textId="77777777" w:rsidR="00827C8B" w:rsidRPr="00827C8B" w:rsidRDefault="00827C8B" w:rsidP="00A353A0">
            <w:pPr>
              <w:ind w:left="48" w:right="48"/>
              <w:jc w:val="both"/>
              <w:rPr>
                <w:rFonts w:asciiTheme="majorHAnsi" w:eastAsia="Times New Roman" w:hAnsiTheme="majorHAnsi" w:cstheme="majorHAnsi"/>
                <w:i/>
                <w:iCs/>
                <w:color w:val="000000"/>
                <w:sz w:val="26"/>
                <w:szCs w:val="26"/>
                <w:lang w:val="en-US" w:eastAsia="en-US"/>
              </w:rPr>
            </w:pPr>
            <w:r w:rsidRPr="00827C8B">
              <w:rPr>
                <w:rFonts w:asciiTheme="majorHAnsi" w:eastAsia="Times New Roman" w:hAnsiTheme="majorHAnsi" w:cstheme="majorHAnsi"/>
                <w:i/>
                <w:iCs/>
                <w:color w:val="000000"/>
                <w:sz w:val="26"/>
                <w:szCs w:val="26"/>
                <w:lang w:val="en-US" w:eastAsia="en-US"/>
              </w:rPr>
              <w:t>(5) Vẽ hình mà em quan sát được</w:t>
            </w:r>
          </w:p>
          <w:p w14:paraId="1E8E4546" w14:textId="77777777" w:rsidR="00902EF0" w:rsidRPr="00902EF0" w:rsidRDefault="00902EF0" w:rsidP="00A353A0">
            <w:pPr>
              <w:ind w:left="48" w:right="48"/>
              <w:jc w:val="both"/>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b/>
                <w:bCs/>
                <w:i/>
                <w:iCs/>
                <w:color w:val="008000"/>
                <w:sz w:val="26"/>
                <w:szCs w:val="26"/>
                <w:lang w:val="en-US" w:eastAsia="en-US"/>
              </w:rPr>
              <w:t>Lời giải:</w:t>
            </w:r>
          </w:p>
          <w:p w14:paraId="53044E7E" w14:textId="3B3E36DE" w:rsidR="00902EF0" w:rsidRPr="001C7CE2" w:rsidRDefault="00902EF0" w:rsidP="00A353A0">
            <w:pPr>
              <w:ind w:left="48" w:right="48"/>
              <w:jc w:val="both"/>
              <w:rPr>
                <w:rFonts w:asciiTheme="majorHAnsi" w:eastAsia="Times New Roman" w:hAnsiTheme="majorHAnsi" w:cstheme="majorHAnsi"/>
                <w:b/>
                <w:bCs/>
                <w:i/>
                <w:iCs/>
                <w:color w:val="000000"/>
                <w:sz w:val="32"/>
                <w:szCs w:val="32"/>
                <w:lang w:val="en-US" w:eastAsia="en-US"/>
              </w:rPr>
            </w:pPr>
            <w:r w:rsidRPr="001C7CE2">
              <w:rPr>
                <w:rFonts w:asciiTheme="majorHAnsi" w:eastAsia="Times New Roman" w:hAnsiTheme="majorHAnsi" w:cstheme="majorHAnsi"/>
                <w:b/>
                <w:bCs/>
                <w:i/>
                <w:iCs/>
                <w:color w:val="000000"/>
                <w:sz w:val="32"/>
                <w:szCs w:val="32"/>
                <w:lang w:val="en-US" w:eastAsia="en-US"/>
              </w:rPr>
              <w:t>1.- Hình 1: </w:t>
            </w:r>
          </w:p>
          <w:p w14:paraId="67441D39" w14:textId="77777777" w:rsidR="00902EF0" w:rsidRPr="001C7CE2" w:rsidRDefault="00902EF0" w:rsidP="00A353A0">
            <w:pPr>
              <w:ind w:left="48" w:right="48"/>
              <w:jc w:val="both"/>
              <w:rPr>
                <w:rFonts w:asciiTheme="majorHAnsi" w:eastAsia="Times New Roman" w:hAnsiTheme="majorHAnsi" w:cstheme="majorHAnsi"/>
                <w:i/>
                <w:iCs/>
                <w:color w:val="000000"/>
                <w:sz w:val="32"/>
                <w:szCs w:val="32"/>
                <w:lang w:val="en-US" w:eastAsia="en-US"/>
              </w:rPr>
            </w:pPr>
            <w:r w:rsidRPr="001C7CE2">
              <w:rPr>
                <w:rFonts w:asciiTheme="majorHAnsi" w:eastAsia="Times New Roman" w:hAnsiTheme="majorHAnsi" w:cstheme="majorHAnsi"/>
                <w:i/>
                <w:iCs/>
                <w:color w:val="000000"/>
                <w:sz w:val="32"/>
                <w:szCs w:val="32"/>
                <w:lang w:val="en-US" w:eastAsia="en-US"/>
              </w:rPr>
              <w:t>(1) Tế bào thịt lá                       (3) Tế bào ống dẫn</w:t>
            </w:r>
          </w:p>
          <w:p w14:paraId="3B2211A9" w14:textId="77777777" w:rsidR="00902EF0" w:rsidRPr="001C7CE2" w:rsidRDefault="00902EF0" w:rsidP="00A353A0">
            <w:pPr>
              <w:ind w:left="48" w:right="48"/>
              <w:jc w:val="both"/>
              <w:rPr>
                <w:rFonts w:asciiTheme="majorHAnsi" w:eastAsia="Times New Roman" w:hAnsiTheme="majorHAnsi" w:cstheme="majorHAnsi"/>
                <w:i/>
                <w:iCs/>
                <w:color w:val="000000"/>
                <w:sz w:val="32"/>
                <w:szCs w:val="32"/>
                <w:lang w:val="en-US" w:eastAsia="en-US"/>
              </w:rPr>
            </w:pPr>
            <w:r w:rsidRPr="001C7CE2">
              <w:rPr>
                <w:rFonts w:asciiTheme="majorHAnsi" w:eastAsia="Times New Roman" w:hAnsiTheme="majorHAnsi" w:cstheme="majorHAnsi"/>
                <w:i/>
                <w:iCs/>
                <w:color w:val="000000"/>
                <w:sz w:val="32"/>
                <w:szCs w:val="32"/>
                <w:lang w:val="en-US" w:eastAsia="en-US"/>
              </w:rPr>
              <w:t>(2) Tế bào thịt quả                    (4) Tế bào lông hút</w:t>
            </w:r>
          </w:p>
          <w:p w14:paraId="250C6733" w14:textId="77777777" w:rsidR="00902EF0" w:rsidRPr="001C7CE2" w:rsidRDefault="00902EF0" w:rsidP="00A353A0">
            <w:pPr>
              <w:ind w:left="48" w:right="48"/>
              <w:jc w:val="both"/>
              <w:rPr>
                <w:rFonts w:asciiTheme="majorHAnsi" w:eastAsia="Times New Roman" w:hAnsiTheme="majorHAnsi" w:cstheme="majorHAnsi"/>
                <w:i/>
                <w:iCs/>
                <w:color w:val="000000"/>
                <w:sz w:val="32"/>
                <w:szCs w:val="32"/>
                <w:lang w:val="en-US" w:eastAsia="en-US"/>
              </w:rPr>
            </w:pPr>
            <w:r w:rsidRPr="001C7CE2">
              <w:rPr>
                <w:rFonts w:asciiTheme="majorHAnsi" w:eastAsia="Times New Roman" w:hAnsiTheme="majorHAnsi" w:cstheme="majorHAnsi"/>
                <w:i/>
                <w:iCs/>
                <w:color w:val="000000"/>
                <w:sz w:val="32"/>
                <w:szCs w:val="32"/>
                <w:lang w:val="en-US" w:eastAsia="en-US"/>
              </w:rPr>
              <w:t>- Hình 2: </w:t>
            </w:r>
          </w:p>
          <w:p w14:paraId="67DFCB18" w14:textId="365B6FB2" w:rsidR="00902EF0" w:rsidRPr="001C7CE2" w:rsidRDefault="00902EF0" w:rsidP="00A353A0">
            <w:pPr>
              <w:ind w:left="48" w:right="48"/>
              <w:jc w:val="both"/>
              <w:rPr>
                <w:rFonts w:asciiTheme="majorHAnsi" w:eastAsia="Times New Roman" w:hAnsiTheme="majorHAnsi" w:cstheme="majorHAnsi"/>
                <w:i/>
                <w:iCs/>
                <w:color w:val="000000"/>
                <w:sz w:val="32"/>
                <w:szCs w:val="32"/>
                <w:lang w:val="en-US" w:eastAsia="en-US"/>
              </w:rPr>
            </w:pPr>
            <w:r w:rsidRPr="001C7CE2">
              <w:rPr>
                <w:rFonts w:asciiTheme="majorHAnsi" w:eastAsia="Times New Roman" w:hAnsiTheme="majorHAnsi" w:cstheme="majorHAnsi"/>
                <w:i/>
                <w:iCs/>
                <w:color w:val="FF0000"/>
                <w:sz w:val="32"/>
                <w:szCs w:val="32"/>
                <w:lang w:val="en-US" w:eastAsia="en-US"/>
              </w:rPr>
              <w:t>(1) Tế bào thần kinh</w:t>
            </w:r>
            <w:r w:rsidRPr="001C7CE2">
              <w:rPr>
                <w:rFonts w:asciiTheme="majorHAnsi" w:eastAsia="Times New Roman" w:hAnsiTheme="majorHAnsi" w:cstheme="majorHAnsi"/>
                <w:i/>
                <w:iCs/>
                <w:color w:val="000000"/>
                <w:sz w:val="32"/>
                <w:szCs w:val="32"/>
                <w:lang w:val="en-US" w:eastAsia="en-US"/>
              </w:rPr>
              <w:t xml:space="preserve">                 (4) Tế bào </w:t>
            </w:r>
            <w:r w:rsidR="001C7CE2">
              <w:rPr>
                <w:rFonts w:asciiTheme="majorHAnsi" w:eastAsia="Times New Roman" w:hAnsiTheme="majorHAnsi" w:cstheme="majorHAnsi"/>
                <w:i/>
                <w:iCs/>
                <w:color w:val="000000"/>
                <w:sz w:val="32"/>
                <w:szCs w:val="32"/>
                <w:lang w:val="en-US" w:eastAsia="en-US"/>
              </w:rPr>
              <w:t>biểu mô ruột</w:t>
            </w:r>
          </w:p>
          <w:p w14:paraId="0F7F4112" w14:textId="77777777" w:rsidR="00902EF0" w:rsidRDefault="00902EF0" w:rsidP="00A353A0">
            <w:pPr>
              <w:ind w:left="48" w:right="48"/>
              <w:jc w:val="both"/>
              <w:rPr>
                <w:rFonts w:asciiTheme="majorHAnsi" w:eastAsia="Times New Roman" w:hAnsiTheme="majorHAnsi" w:cstheme="majorHAnsi"/>
                <w:i/>
                <w:iCs/>
                <w:color w:val="000000"/>
                <w:sz w:val="32"/>
                <w:szCs w:val="32"/>
                <w:lang w:val="en-US" w:eastAsia="en-US"/>
              </w:rPr>
            </w:pPr>
            <w:r w:rsidRPr="001C7CE2">
              <w:rPr>
                <w:rFonts w:asciiTheme="majorHAnsi" w:eastAsia="Times New Roman" w:hAnsiTheme="majorHAnsi" w:cstheme="majorHAnsi"/>
                <w:i/>
                <w:iCs/>
                <w:color w:val="000000"/>
                <w:sz w:val="32"/>
                <w:szCs w:val="32"/>
                <w:lang w:val="en-US" w:eastAsia="en-US"/>
              </w:rPr>
              <w:t>(2</w:t>
            </w:r>
            <w:r w:rsidRPr="001C7CE2">
              <w:rPr>
                <w:rFonts w:asciiTheme="majorHAnsi" w:eastAsia="Times New Roman" w:hAnsiTheme="majorHAnsi" w:cstheme="majorHAnsi"/>
                <w:i/>
                <w:iCs/>
                <w:color w:val="FF0000"/>
                <w:sz w:val="32"/>
                <w:szCs w:val="32"/>
                <w:lang w:val="en-US" w:eastAsia="en-US"/>
              </w:rPr>
              <w:t>) Tế bào hồng cầu</w:t>
            </w:r>
            <w:r w:rsidRPr="001C7CE2">
              <w:rPr>
                <w:rFonts w:asciiTheme="majorHAnsi" w:eastAsia="Times New Roman" w:hAnsiTheme="majorHAnsi" w:cstheme="majorHAnsi"/>
                <w:i/>
                <w:iCs/>
                <w:color w:val="000000"/>
                <w:sz w:val="32"/>
                <w:szCs w:val="32"/>
                <w:lang w:val="en-US" w:eastAsia="en-US"/>
              </w:rPr>
              <w:t>                  (5) Tế bào cơ</w:t>
            </w:r>
          </w:p>
          <w:p w14:paraId="7166C379" w14:textId="5A77D91D" w:rsidR="001C7CE2" w:rsidRPr="001C7CE2" w:rsidRDefault="001C7CE2" w:rsidP="00A353A0">
            <w:pPr>
              <w:ind w:left="48" w:right="48"/>
              <w:jc w:val="both"/>
              <w:rPr>
                <w:rFonts w:asciiTheme="majorHAnsi" w:eastAsia="Times New Roman" w:hAnsiTheme="majorHAnsi" w:cstheme="majorHAnsi"/>
                <w:i/>
                <w:iCs/>
                <w:color w:val="000000"/>
                <w:sz w:val="32"/>
                <w:szCs w:val="32"/>
                <w:lang w:val="en-US" w:eastAsia="en-US"/>
              </w:rPr>
            </w:pPr>
            <w:r>
              <w:rPr>
                <w:rFonts w:asciiTheme="majorHAnsi" w:eastAsia="Times New Roman" w:hAnsiTheme="majorHAnsi" w:cstheme="majorHAnsi"/>
                <w:i/>
                <w:iCs/>
                <w:color w:val="000000"/>
                <w:sz w:val="32"/>
                <w:szCs w:val="32"/>
                <w:lang w:val="en-US" w:eastAsia="en-US"/>
              </w:rPr>
              <w:t xml:space="preserve">                                                   (6) Tb xương</w:t>
            </w:r>
          </w:p>
          <w:p w14:paraId="0F91F302" w14:textId="77777777" w:rsidR="00902EF0" w:rsidRPr="001C7CE2" w:rsidRDefault="00902EF0" w:rsidP="00A353A0">
            <w:pPr>
              <w:ind w:left="48" w:right="48"/>
              <w:jc w:val="both"/>
              <w:rPr>
                <w:rFonts w:asciiTheme="majorHAnsi" w:eastAsia="Times New Roman" w:hAnsiTheme="majorHAnsi" w:cstheme="majorHAnsi"/>
                <w:i/>
                <w:iCs/>
                <w:color w:val="000000"/>
                <w:sz w:val="32"/>
                <w:szCs w:val="32"/>
                <w:lang w:val="en-US" w:eastAsia="en-US"/>
              </w:rPr>
            </w:pPr>
            <w:r w:rsidRPr="001C7CE2">
              <w:rPr>
                <w:rFonts w:asciiTheme="majorHAnsi" w:eastAsia="Times New Roman" w:hAnsiTheme="majorHAnsi" w:cstheme="majorHAnsi"/>
                <w:i/>
                <w:iCs/>
                <w:color w:val="000000"/>
                <w:sz w:val="32"/>
                <w:szCs w:val="32"/>
                <w:lang w:val="en-US" w:eastAsia="en-US"/>
              </w:rPr>
              <w:t>(3</w:t>
            </w:r>
            <w:r w:rsidRPr="001C7CE2">
              <w:rPr>
                <w:rFonts w:asciiTheme="majorHAnsi" w:eastAsia="Times New Roman" w:hAnsiTheme="majorHAnsi" w:cstheme="majorHAnsi"/>
                <w:i/>
                <w:iCs/>
                <w:color w:val="FF0000"/>
                <w:sz w:val="32"/>
                <w:szCs w:val="32"/>
                <w:lang w:val="en-US" w:eastAsia="en-US"/>
              </w:rPr>
              <w:t>) Tế bào gan</w:t>
            </w:r>
            <w:r w:rsidRPr="001C7CE2">
              <w:rPr>
                <w:rFonts w:asciiTheme="majorHAnsi" w:eastAsia="Times New Roman" w:hAnsiTheme="majorHAnsi" w:cstheme="majorHAnsi"/>
                <w:i/>
                <w:iCs/>
                <w:color w:val="000000"/>
                <w:sz w:val="32"/>
                <w:szCs w:val="32"/>
                <w:lang w:val="en-US" w:eastAsia="en-US"/>
              </w:rPr>
              <w:t xml:space="preserve">    </w:t>
            </w:r>
          </w:p>
          <w:p w14:paraId="2AFEE291" w14:textId="20D1A485" w:rsidR="00902EF0" w:rsidRPr="00A353A0" w:rsidRDefault="00902EF0" w:rsidP="00A353A0">
            <w:pPr>
              <w:pStyle w:val="NormalWeb"/>
              <w:spacing w:before="0" w:beforeAutospacing="0" w:after="0" w:afterAutospacing="0"/>
              <w:ind w:left="48" w:right="48"/>
              <w:jc w:val="both"/>
              <w:rPr>
                <w:rFonts w:asciiTheme="majorHAnsi" w:eastAsia="Times New Roman" w:hAnsiTheme="majorHAnsi" w:cstheme="majorHAnsi"/>
                <w:i/>
                <w:iCs/>
                <w:color w:val="000000"/>
                <w:sz w:val="26"/>
                <w:szCs w:val="26"/>
              </w:rPr>
            </w:pPr>
            <w:r w:rsidRPr="00A353A0">
              <w:rPr>
                <w:rFonts w:asciiTheme="majorHAnsi" w:eastAsia="Times New Roman" w:hAnsiTheme="majorHAnsi" w:cstheme="majorHAnsi"/>
                <w:i/>
                <w:iCs/>
                <w:color w:val="000000"/>
                <w:sz w:val="26"/>
                <w:szCs w:val="26"/>
              </w:rPr>
              <w:t>2.</w:t>
            </w:r>
            <w:r w:rsidRPr="00A353A0">
              <w:rPr>
                <w:rFonts w:asciiTheme="majorHAnsi" w:hAnsiTheme="majorHAnsi" w:cstheme="majorHAnsi"/>
                <w:b/>
                <w:bCs/>
                <w:i/>
                <w:iCs/>
                <w:color w:val="008000"/>
                <w:sz w:val="26"/>
                <w:szCs w:val="26"/>
              </w:rPr>
              <w:t xml:space="preserve"> </w:t>
            </w:r>
            <w:r w:rsidRPr="00A353A0">
              <w:rPr>
                <w:rFonts w:asciiTheme="majorHAnsi" w:eastAsia="Times New Roman" w:hAnsiTheme="majorHAnsi" w:cstheme="majorHAnsi"/>
                <w:b/>
                <w:bCs/>
                <w:i/>
                <w:iCs/>
                <w:color w:val="008000"/>
                <w:sz w:val="26"/>
                <w:szCs w:val="26"/>
              </w:rPr>
              <w:t>Lời giải:</w:t>
            </w:r>
          </w:p>
          <w:tbl>
            <w:tblPr>
              <w:tblW w:w="9450" w:type="dxa"/>
              <w:tblCellMar>
                <w:left w:w="0" w:type="dxa"/>
                <w:right w:w="0" w:type="dxa"/>
              </w:tblCellMar>
              <w:tblLook w:val="04A0" w:firstRow="1" w:lastRow="0" w:firstColumn="1" w:lastColumn="0" w:noHBand="0" w:noVBand="1"/>
            </w:tblPr>
            <w:tblGrid>
              <w:gridCol w:w="2700"/>
              <w:gridCol w:w="4319"/>
              <w:gridCol w:w="2431"/>
            </w:tblGrid>
            <w:tr w:rsidR="00902EF0" w:rsidRPr="00902EF0" w14:paraId="2C7E16DA" w14:textId="77777777" w:rsidTr="00902EF0">
              <w:trPr>
                <w:trHeight w:val="413"/>
              </w:trPr>
              <w:tc>
                <w:tcPr>
                  <w:tcW w:w="1429"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0F46A095"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b/>
                      <w:bCs/>
                      <w:i/>
                      <w:iCs/>
                      <w:color w:val="000000"/>
                      <w:sz w:val="26"/>
                      <w:szCs w:val="26"/>
                      <w:lang w:val="en-US" w:eastAsia="en-US"/>
                    </w:rPr>
                    <w:t>Loại tế bào</w:t>
                  </w:r>
                </w:p>
              </w:tc>
              <w:tc>
                <w:tcPr>
                  <w:tcW w:w="3571"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38B27AE"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b/>
                      <w:bCs/>
                      <w:i/>
                      <w:iCs/>
                      <w:color w:val="000000"/>
                      <w:sz w:val="26"/>
                      <w:szCs w:val="26"/>
                      <w:lang w:val="en-US" w:eastAsia="en-US"/>
                    </w:rPr>
                    <w:t>Thành phần tế bào</w:t>
                  </w:r>
                </w:p>
              </w:tc>
            </w:tr>
            <w:tr w:rsidR="00902EF0" w:rsidRPr="00902EF0" w14:paraId="05089648" w14:textId="77777777" w:rsidTr="00902EF0">
              <w:trPr>
                <w:trHeight w:val="413"/>
              </w:trPr>
              <w:tc>
                <w:tcPr>
                  <w:tcW w:w="1429"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7C3F7E76" w14:textId="77777777" w:rsidR="00902EF0" w:rsidRPr="00902EF0" w:rsidRDefault="00902EF0" w:rsidP="00A353A0">
                  <w:pPr>
                    <w:rPr>
                      <w:rFonts w:asciiTheme="majorHAnsi" w:eastAsia="Times New Roman" w:hAnsiTheme="majorHAnsi" w:cstheme="majorHAnsi"/>
                      <w:i/>
                      <w:iCs/>
                      <w:color w:val="000000"/>
                      <w:sz w:val="26"/>
                      <w:szCs w:val="26"/>
                      <w:lang w:val="en-US" w:eastAsia="en-US"/>
                    </w:rPr>
                  </w:pPr>
                </w:p>
              </w:tc>
              <w:tc>
                <w:tcPr>
                  <w:tcW w:w="228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AE369D5"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b/>
                      <w:bCs/>
                      <w:i/>
                      <w:iCs/>
                      <w:color w:val="000000"/>
                      <w:sz w:val="26"/>
                      <w:szCs w:val="26"/>
                      <w:lang w:val="en-US" w:eastAsia="en-US"/>
                    </w:rPr>
                    <w:t>Giống nhau</w:t>
                  </w:r>
                </w:p>
              </w:tc>
              <w:tc>
                <w:tcPr>
                  <w:tcW w:w="128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15FD8AF"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b/>
                      <w:bCs/>
                      <w:i/>
                      <w:iCs/>
                      <w:color w:val="000000"/>
                      <w:sz w:val="26"/>
                      <w:szCs w:val="26"/>
                      <w:lang w:val="en-US" w:eastAsia="en-US"/>
                    </w:rPr>
                    <w:t>Khác nhau</w:t>
                  </w:r>
                </w:p>
              </w:tc>
            </w:tr>
            <w:tr w:rsidR="00902EF0" w:rsidRPr="00902EF0" w14:paraId="7A9EC391" w14:textId="77777777" w:rsidTr="00902EF0">
              <w:trPr>
                <w:trHeight w:val="1160"/>
              </w:trPr>
              <w:tc>
                <w:tcPr>
                  <w:tcW w:w="142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57A006E"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i/>
                      <w:iCs/>
                      <w:color w:val="000000"/>
                      <w:sz w:val="26"/>
                      <w:szCs w:val="26"/>
                      <w:lang w:val="en-US" w:eastAsia="en-US"/>
                    </w:rPr>
                    <w:t>Tế bào nhân sơ</w:t>
                  </w:r>
                </w:p>
              </w:tc>
              <w:tc>
                <w:tcPr>
                  <w:tcW w:w="2285"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46F3F40" w14:textId="77777777" w:rsidR="00902EF0" w:rsidRPr="00902EF0" w:rsidRDefault="00902EF0" w:rsidP="00A353A0">
                  <w:pPr>
                    <w:ind w:left="48" w:right="48"/>
                    <w:jc w:val="both"/>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i/>
                      <w:iCs/>
                      <w:color w:val="000000"/>
                      <w:sz w:val="26"/>
                      <w:szCs w:val="26"/>
                      <w:lang w:val="en-US" w:eastAsia="en-US"/>
                    </w:rPr>
                    <w:t>- Đều cấu tạo từ các thành phần chính của tế bào là màng tế bào, tế bào chất và nhân</w:t>
                  </w:r>
                </w:p>
              </w:tc>
              <w:tc>
                <w:tcPr>
                  <w:tcW w:w="128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ADA3212" w14:textId="77777777" w:rsidR="00902EF0" w:rsidRPr="00902EF0" w:rsidRDefault="00902EF0" w:rsidP="00A353A0">
                  <w:pPr>
                    <w:ind w:left="48" w:right="48"/>
                    <w:jc w:val="both"/>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i/>
                      <w:iCs/>
                      <w:color w:val="000000"/>
                      <w:sz w:val="26"/>
                      <w:szCs w:val="26"/>
                      <w:lang w:val="en-US" w:eastAsia="en-US"/>
                    </w:rPr>
                    <w:t>- Nhân chưa hoàn chỉnh</w:t>
                  </w:r>
                </w:p>
                <w:p w14:paraId="7FBFC2BD" w14:textId="77777777" w:rsidR="00902EF0" w:rsidRPr="00902EF0" w:rsidRDefault="00902EF0" w:rsidP="00A353A0">
                  <w:pPr>
                    <w:ind w:left="48" w:right="48"/>
                    <w:jc w:val="both"/>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i/>
                      <w:iCs/>
                      <w:color w:val="000000"/>
                      <w:sz w:val="26"/>
                      <w:szCs w:val="26"/>
                      <w:lang w:val="en-US" w:eastAsia="en-US"/>
                    </w:rPr>
                    <w:t>- Không chứa các bào quan có màng</w:t>
                  </w:r>
                </w:p>
              </w:tc>
            </w:tr>
            <w:tr w:rsidR="00902EF0" w:rsidRPr="00902EF0" w14:paraId="1E30E277" w14:textId="77777777" w:rsidTr="00902EF0">
              <w:trPr>
                <w:trHeight w:val="1160"/>
              </w:trPr>
              <w:tc>
                <w:tcPr>
                  <w:tcW w:w="142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7C19C12"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i/>
                      <w:iCs/>
                      <w:color w:val="000000"/>
                      <w:sz w:val="26"/>
                      <w:szCs w:val="26"/>
                      <w:lang w:val="en-US" w:eastAsia="en-US"/>
                    </w:rPr>
                    <w:t>Tế bào nhân thực</w:t>
                  </w:r>
                </w:p>
              </w:tc>
              <w:tc>
                <w:tcPr>
                  <w:tcW w:w="2285" w:type="pct"/>
                  <w:vMerge/>
                  <w:tcBorders>
                    <w:top w:val="nil"/>
                    <w:left w:val="nil"/>
                    <w:bottom w:val="single" w:sz="8" w:space="0" w:color="auto"/>
                    <w:right w:val="single" w:sz="8" w:space="0" w:color="auto"/>
                  </w:tcBorders>
                  <w:shd w:val="clear" w:color="auto" w:fill="auto"/>
                  <w:vAlign w:val="center"/>
                  <w:hideMark/>
                </w:tcPr>
                <w:p w14:paraId="198D24E6" w14:textId="77777777" w:rsidR="00902EF0" w:rsidRPr="00902EF0" w:rsidRDefault="00902EF0" w:rsidP="00A353A0">
                  <w:pPr>
                    <w:rPr>
                      <w:rFonts w:asciiTheme="majorHAnsi" w:eastAsia="Times New Roman" w:hAnsiTheme="majorHAnsi" w:cstheme="majorHAnsi"/>
                      <w:i/>
                      <w:iCs/>
                      <w:color w:val="000000"/>
                      <w:sz w:val="26"/>
                      <w:szCs w:val="26"/>
                      <w:lang w:val="en-US" w:eastAsia="en-US"/>
                    </w:rPr>
                  </w:pPr>
                </w:p>
              </w:tc>
              <w:tc>
                <w:tcPr>
                  <w:tcW w:w="128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A6CDEFD" w14:textId="77777777" w:rsidR="00902EF0" w:rsidRPr="00A353A0" w:rsidRDefault="00902EF0" w:rsidP="00A353A0">
                  <w:pPr>
                    <w:ind w:left="48" w:right="48"/>
                    <w:jc w:val="both"/>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i/>
                      <w:iCs/>
                      <w:color w:val="000000"/>
                      <w:sz w:val="26"/>
                      <w:szCs w:val="26"/>
                      <w:lang w:val="en-US" w:eastAsia="en-US"/>
                    </w:rPr>
                    <w:t>- Nhân có màng bao bọc</w:t>
                  </w:r>
                </w:p>
                <w:p w14:paraId="56CD5489" w14:textId="342D3EC7" w:rsidR="00902EF0" w:rsidRPr="00902EF0" w:rsidRDefault="00902EF0" w:rsidP="00A353A0">
                  <w:pPr>
                    <w:ind w:left="48" w:right="48"/>
                    <w:jc w:val="both"/>
                    <w:rPr>
                      <w:rFonts w:asciiTheme="majorHAnsi" w:eastAsia="Times New Roman" w:hAnsiTheme="majorHAnsi" w:cstheme="majorHAnsi"/>
                      <w:i/>
                      <w:iCs/>
                      <w:color w:val="000000"/>
                      <w:sz w:val="26"/>
                      <w:szCs w:val="26"/>
                      <w:lang w:val="en-US" w:eastAsia="en-US"/>
                    </w:rPr>
                  </w:pPr>
                  <w:r w:rsidRPr="00A353A0">
                    <w:rPr>
                      <w:rFonts w:asciiTheme="majorHAnsi" w:eastAsia="Times New Roman" w:hAnsiTheme="majorHAnsi" w:cstheme="majorHAnsi"/>
                      <w:i/>
                      <w:iCs/>
                      <w:color w:val="000000"/>
                      <w:sz w:val="26"/>
                      <w:szCs w:val="26"/>
                      <w:lang w:val="en-US" w:eastAsia="en-US"/>
                    </w:rPr>
                    <w:t>-Có các bào quang có màng</w:t>
                  </w:r>
                </w:p>
              </w:tc>
            </w:tr>
          </w:tbl>
          <w:p w14:paraId="1FF011DA" w14:textId="7ABAD4E1" w:rsidR="00902EF0" w:rsidRPr="00902EF0" w:rsidRDefault="00902EF0" w:rsidP="00A353A0">
            <w:pPr>
              <w:ind w:left="48" w:right="48"/>
              <w:jc w:val="both"/>
              <w:rPr>
                <w:rFonts w:asciiTheme="majorHAnsi" w:eastAsia="Times New Roman" w:hAnsiTheme="majorHAnsi" w:cstheme="majorHAnsi"/>
                <w:i/>
                <w:iCs/>
                <w:color w:val="000000"/>
                <w:sz w:val="26"/>
                <w:szCs w:val="26"/>
                <w:lang w:val="en-US" w:eastAsia="en-US"/>
              </w:rPr>
            </w:pPr>
          </w:p>
          <w:p w14:paraId="60314715" w14:textId="56950877" w:rsidR="00902EF0" w:rsidRPr="00A353A0" w:rsidRDefault="00902EF0" w:rsidP="00A353A0">
            <w:pPr>
              <w:rPr>
                <w:rFonts w:asciiTheme="majorHAnsi" w:eastAsia="Times New Roman" w:hAnsiTheme="majorHAnsi" w:cstheme="majorHAnsi"/>
                <w:b/>
                <w:i/>
                <w:iCs/>
                <w:sz w:val="26"/>
                <w:szCs w:val="26"/>
                <w:lang w:val="en-US"/>
              </w:rPr>
            </w:pPr>
          </w:p>
        </w:tc>
      </w:tr>
      <w:tr w:rsidR="00902EF0" w:rsidRPr="00A353A0" w14:paraId="592ECAD5" w14:textId="77777777" w:rsidTr="00B418F4">
        <w:tc>
          <w:tcPr>
            <w:tcW w:w="9751" w:type="dxa"/>
            <w:gridSpan w:val="2"/>
          </w:tcPr>
          <w:p w14:paraId="3368124C" w14:textId="77777777" w:rsidR="00606B1E" w:rsidRPr="00A353A0" w:rsidRDefault="00606B1E" w:rsidP="00A353A0">
            <w:pPr>
              <w:rPr>
                <w:rFonts w:asciiTheme="majorHAnsi" w:eastAsia="Times New Roman" w:hAnsiTheme="majorHAnsi" w:cstheme="majorHAnsi"/>
                <w:b/>
                <w:sz w:val="26"/>
                <w:szCs w:val="26"/>
              </w:rPr>
            </w:pPr>
            <w:r w:rsidRPr="00A353A0">
              <w:rPr>
                <w:rFonts w:asciiTheme="majorHAnsi" w:eastAsia="Times New Roman" w:hAnsiTheme="majorHAnsi" w:cstheme="majorHAnsi"/>
                <w:b/>
                <w:sz w:val="26"/>
                <w:szCs w:val="26"/>
              </w:rPr>
              <w:t xml:space="preserve">HĐ 4. Vận dụng </w:t>
            </w:r>
          </w:p>
          <w:p w14:paraId="3A92C49A" w14:textId="77777777" w:rsidR="00606B1E" w:rsidRPr="00A353A0" w:rsidRDefault="00606B1E" w:rsidP="00A353A0">
            <w:pPr>
              <w:rPr>
                <w:rFonts w:asciiTheme="majorHAnsi" w:eastAsia="Times New Roman" w:hAnsiTheme="majorHAnsi" w:cstheme="majorHAnsi"/>
                <w:b/>
                <w:sz w:val="26"/>
                <w:szCs w:val="26"/>
              </w:rPr>
            </w:pPr>
            <w:r w:rsidRPr="00A353A0">
              <w:rPr>
                <w:rFonts w:asciiTheme="majorHAnsi" w:eastAsia="Times New Roman" w:hAnsiTheme="majorHAnsi" w:cstheme="majorHAnsi"/>
                <w:b/>
                <w:sz w:val="26"/>
                <w:szCs w:val="26"/>
              </w:rPr>
              <w:t>GV chiếu đề bài trên máy , HS thảo luận nhóm. Gọi đại diện nhóm trả lời. GV chốt đáp án</w:t>
            </w:r>
          </w:p>
          <w:p w14:paraId="65B32019" w14:textId="4A161035" w:rsidR="00606B1E" w:rsidRPr="00A353A0" w:rsidRDefault="00606B1E" w:rsidP="00A353A0">
            <w:pPr>
              <w:widowControl w:val="0"/>
              <w:pBdr>
                <w:top w:val="nil"/>
                <w:left w:val="nil"/>
                <w:bottom w:val="nil"/>
                <w:right w:val="nil"/>
                <w:between w:val="nil"/>
              </w:pBdr>
              <w:tabs>
                <w:tab w:val="left" w:pos="786"/>
              </w:tabs>
              <w:jc w:val="center"/>
              <w:rPr>
                <w:rFonts w:asciiTheme="majorHAnsi" w:hAnsiTheme="majorHAnsi" w:cstheme="majorHAnsi"/>
                <w:color w:val="000000"/>
                <w:sz w:val="26"/>
                <w:szCs w:val="26"/>
              </w:rPr>
            </w:pPr>
          </w:p>
          <w:p w14:paraId="161B90EE" w14:textId="77777777" w:rsidR="00827C8B" w:rsidRPr="00827C8B" w:rsidRDefault="00827C8B" w:rsidP="00A353A0">
            <w:pPr>
              <w:ind w:left="48" w:right="48"/>
              <w:jc w:val="both"/>
              <w:rPr>
                <w:rFonts w:asciiTheme="majorHAnsi" w:eastAsia="Times New Roman" w:hAnsiTheme="majorHAnsi" w:cstheme="majorHAnsi"/>
                <w:color w:val="000000"/>
                <w:sz w:val="26"/>
                <w:szCs w:val="26"/>
                <w:lang w:val="en-US" w:eastAsia="en-US"/>
              </w:rPr>
            </w:pPr>
            <w:r w:rsidRPr="00827C8B">
              <w:rPr>
                <w:rFonts w:asciiTheme="majorHAnsi" w:eastAsia="Times New Roman" w:hAnsiTheme="majorHAnsi" w:cstheme="majorHAnsi"/>
                <w:color w:val="000000"/>
                <w:sz w:val="26"/>
                <w:szCs w:val="26"/>
                <w:lang w:val="en-US" w:eastAsia="en-US"/>
              </w:rPr>
              <w:t>Viết các thành phần giống nhau, khác nhau của tế bào động vật và tế bào thực vật vào bảng dưới đây.</w:t>
            </w:r>
          </w:p>
          <w:tbl>
            <w:tblPr>
              <w:tblW w:w="9450" w:type="dxa"/>
              <w:tblCellMar>
                <w:left w:w="0" w:type="dxa"/>
                <w:right w:w="0" w:type="dxa"/>
              </w:tblCellMar>
              <w:tblLook w:val="04A0" w:firstRow="1" w:lastRow="0" w:firstColumn="1" w:lastColumn="0" w:noHBand="0" w:noVBand="1"/>
            </w:tblPr>
            <w:tblGrid>
              <w:gridCol w:w="3118"/>
              <w:gridCol w:w="4725"/>
              <w:gridCol w:w="1607"/>
            </w:tblGrid>
            <w:tr w:rsidR="00827C8B" w:rsidRPr="00827C8B" w14:paraId="33C20880" w14:textId="77777777" w:rsidTr="00827C8B">
              <w:trPr>
                <w:trHeight w:val="413"/>
              </w:trPr>
              <w:tc>
                <w:tcPr>
                  <w:tcW w:w="1650"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3A93AC70" w14:textId="77777777" w:rsidR="00827C8B" w:rsidRPr="00827C8B" w:rsidRDefault="00827C8B" w:rsidP="00A353A0">
                  <w:pPr>
                    <w:ind w:left="48" w:right="48"/>
                    <w:jc w:val="center"/>
                    <w:rPr>
                      <w:rFonts w:asciiTheme="majorHAnsi" w:eastAsia="Times New Roman" w:hAnsiTheme="majorHAnsi" w:cstheme="majorHAnsi"/>
                      <w:color w:val="000000"/>
                      <w:sz w:val="26"/>
                      <w:szCs w:val="26"/>
                      <w:lang w:val="en-US" w:eastAsia="en-US"/>
                    </w:rPr>
                  </w:pPr>
                  <w:r w:rsidRPr="00827C8B">
                    <w:rPr>
                      <w:rFonts w:asciiTheme="majorHAnsi" w:eastAsia="Times New Roman" w:hAnsiTheme="majorHAnsi" w:cstheme="majorHAnsi"/>
                      <w:b/>
                      <w:bCs/>
                      <w:color w:val="000000"/>
                      <w:sz w:val="26"/>
                      <w:szCs w:val="26"/>
                      <w:lang w:val="en-US" w:eastAsia="en-US"/>
                    </w:rPr>
                    <w:t>Loại tế bào</w:t>
                  </w:r>
                </w:p>
              </w:tc>
              <w:tc>
                <w:tcPr>
                  <w:tcW w:w="3300"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E4B2472" w14:textId="77777777" w:rsidR="00827C8B" w:rsidRPr="00827C8B" w:rsidRDefault="00827C8B" w:rsidP="00A353A0">
                  <w:pPr>
                    <w:ind w:left="48" w:right="48"/>
                    <w:jc w:val="center"/>
                    <w:rPr>
                      <w:rFonts w:asciiTheme="majorHAnsi" w:eastAsia="Times New Roman" w:hAnsiTheme="majorHAnsi" w:cstheme="majorHAnsi"/>
                      <w:color w:val="000000"/>
                      <w:sz w:val="26"/>
                      <w:szCs w:val="26"/>
                      <w:lang w:val="en-US" w:eastAsia="en-US"/>
                    </w:rPr>
                  </w:pPr>
                  <w:r w:rsidRPr="00827C8B">
                    <w:rPr>
                      <w:rFonts w:asciiTheme="majorHAnsi" w:eastAsia="Times New Roman" w:hAnsiTheme="majorHAnsi" w:cstheme="majorHAnsi"/>
                      <w:b/>
                      <w:bCs/>
                      <w:color w:val="000000"/>
                      <w:sz w:val="26"/>
                      <w:szCs w:val="26"/>
                      <w:lang w:val="en-US" w:eastAsia="en-US"/>
                    </w:rPr>
                    <w:t>Thành phần tế bào</w:t>
                  </w:r>
                </w:p>
              </w:tc>
            </w:tr>
            <w:tr w:rsidR="00827C8B" w:rsidRPr="00827C8B" w14:paraId="61A30198" w14:textId="77777777" w:rsidTr="00827C8B">
              <w:trPr>
                <w:trHeight w:val="440"/>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35CCDD3C" w14:textId="77777777" w:rsidR="00827C8B" w:rsidRPr="00827C8B" w:rsidRDefault="00827C8B" w:rsidP="00A353A0">
                  <w:pPr>
                    <w:rPr>
                      <w:rFonts w:asciiTheme="majorHAnsi" w:eastAsia="Times New Roman" w:hAnsiTheme="majorHAnsi" w:cstheme="majorHAnsi"/>
                      <w:color w:val="000000"/>
                      <w:sz w:val="26"/>
                      <w:szCs w:val="26"/>
                      <w:lang w:val="en-US" w:eastAsia="en-US"/>
                    </w:rPr>
                  </w:pP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F500C42" w14:textId="77777777" w:rsidR="00827C8B" w:rsidRPr="00827C8B" w:rsidRDefault="00827C8B" w:rsidP="00A353A0">
                  <w:pPr>
                    <w:ind w:left="48" w:right="48"/>
                    <w:jc w:val="center"/>
                    <w:rPr>
                      <w:rFonts w:asciiTheme="majorHAnsi" w:eastAsia="Times New Roman" w:hAnsiTheme="majorHAnsi" w:cstheme="majorHAnsi"/>
                      <w:color w:val="000000"/>
                      <w:sz w:val="26"/>
                      <w:szCs w:val="26"/>
                      <w:lang w:val="en-US" w:eastAsia="en-US"/>
                    </w:rPr>
                  </w:pPr>
                  <w:r w:rsidRPr="00827C8B">
                    <w:rPr>
                      <w:rFonts w:asciiTheme="majorHAnsi" w:eastAsia="Times New Roman" w:hAnsiTheme="majorHAnsi" w:cstheme="majorHAnsi"/>
                      <w:b/>
                      <w:bCs/>
                      <w:color w:val="000000"/>
                      <w:sz w:val="26"/>
                      <w:szCs w:val="26"/>
                      <w:lang w:val="en-US" w:eastAsia="en-US"/>
                    </w:rPr>
                    <w:t>Giống nhau</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CF30211" w14:textId="77777777" w:rsidR="00827C8B" w:rsidRPr="00827C8B" w:rsidRDefault="00827C8B" w:rsidP="00A353A0">
                  <w:pPr>
                    <w:ind w:left="48" w:right="48"/>
                    <w:jc w:val="center"/>
                    <w:rPr>
                      <w:rFonts w:asciiTheme="majorHAnsi" w:eastAsia="Times New Roman" w:hAnsiTheme="majorHAnsi" w:cstheme="majorHAnsi"/>
                      <w:color w:val="000000"/>
                      <w:sz w:val="26"/>
                      <w:szCs w:val="26"/>
                      <w:lang w:val="en-US" w:eastAsia="en-US"/>
                    </w:rPr>
                  </w:pPr>
                  <w:r w:rsidRPr="00827C8B">
                    <w:rPr>
                      <w:rFonts w:asciiTheme="majorHAnsi" w:eastAsia="Times New Roman" w:hAnsiTheme="majorHAnsi" w:cstheme="majorHAnsi"/>
                      <w:b/>
                      <w:bCs/>
                      <w:color w:val="000000"/>
                      <w:sz w:val="26"/>
                      <w:szCs w:val="26"/>
                      <w:lang w:val="en-US" w:eastAsia="en-US"/>
                    </w:rPr>
                    <w:t>Khác nhau</w:t>
                  </w:r>
                </w:p>
              </w:tc>
            </w:tr>
            <w:tr w:rsidR="00827C8B" w:rsidRPr="00827C8B" w14:paraId="57CD7E27" w14:textId="77777777" w:rsidTr="00827C8B">
              <w:trPr>
                <w:trHeight w:val="440"/>
              </w:trPr>
              <w:tc>
                <w:tcPr>
                  <w:tcW w:w="1650" w:type="pct"/>
                  <w:tcBorders>
                    <w:top w:val="nil"/>
                    <w:left w:val="single" w:sz="8" w:space="0" w:color="auto"/>
                    <w:bottom w:val="nil"/>
                    <w:right w:val="single" w:sz="8" w:space="0" w:color="auto"/>
                  </w:tcBorders>
                  <w:shd w:val="clear" w:color="auto" w:fill="auto"/>
                  <w:tcMar>
                    <w:top w:w="0" w:type="dxa"/>
                    <w:left w:w="108" w:type="dxa"/>
                    <w:bottom w:w="0" w:type="dxa"/>
                    <w:right w:w="108" w:type="dxa"/>
                  </w:tcMar>
                  <w:vAlign w:val="center"/>
                  <w:hideMark/>
                </w:tcPr>
                <w:p w14:paraId="4580FFA2" w14:textId="77777777" w:rsidR="00827C8B" w:rsidRPr="00827C8B" w:rsidRDefault="00827C8B" w:rsidP="00A353A0">
                  <w:pPr>
                    <w:ind w:left="48" w:right="48"/>
                    <w:jc w:val="center"/>
                    <w:rPr>
                      <w:rFonts w:asciiTheme="majorHAnsi" w:eastAsia="Times New Roman" w:hAnsiTheme="majorHAnsi" w:cstheme="majorHAnsi"/>
                      <w:color w:val="000000"/>
                      <w:sz w:val="26"/>
                      <w:szCs w:val="26"/>
                      <w:lang w:val="en-US" w:eastAsia="en-US"/>
                    </w:rPr>
                  </w:pPr>
                  <w:r w:rsidRPr="00827C8B">
                    <w:rPr>
                      <w:rFonts w:asciiTheme="majorHAnsi" w:eastAsia="Times New Roman" w:hAnsiTheme="majorHAnsi" w:cstheme="majorHAnsi"/>
                      <w:color w:val="000000"/>
                      <w:sz w:val="26"/>
                      <w:szCs w:val="26"/>
                      <w:lang w:val="en-US" w:eastAsia="en-US"/>
                    </w:rPr>
                    <w:t>Tế bào động vật</w:t>
                  </w:r>
                </w:p>
              </w:tc>
              <w:tc>
                <w:tcPr>
                  <w:tcW w:w="1650"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0DBB469" w14:textId="77777777" w:rsidR="00827C8B" w:rsidRPr="00827C8B" w:rsidRDefault="00827C8B" w:rsidP="00A353A0">
                  <w:pPr>
                    <w:ind w:left="48" w:right="48"/>
                    <w:jc w:val="center"/>
                    <w:rPr>
                      <w:rFonts w:asciiTheme="majorHAnsi" w:eastAsia="Times New Roman" w:hAnsiTheme="majorHAnsi" w:cstheme="majorHAnsi"/>
                      <w:color w:val="000000"/>
                      <w:sz w:val="26"/>
                      <w:szCs w:val="26"/>
                      <w:lang w:val="en-US" w:eastAsia="en-US"/>
                    </w:rPr>
                  </w:pPr>
                </w:p>
              </w:tc>
              <w:tc>
                <w:tcPr>
                  <w:tcW w:w="0" w:type="auto"/>
                  <w:shd w:val="clear" w:color="auto" w:fill="auto"/>
                  <w:vAlign w:val="center"/>
                  <w:hideMark/>
                </w:tcPr>
                <w:p w14:paraId="07A4C95C" w14:textId="77777777" w:rsidR="00827C8B" w:rsidRPr="00827C8B" w:rsidRDefault="00827C8B" w:rsidP="00A353A0">
                  <w:pPr>
                    <w:rPr>
                      <w:rFonts w:asciiTheme="majorHAnsi" w:eastAsia="Times New Roman" w:hAnsiTheme="majorHAnsi" w:cstheme="majorHAnsi"/>
                      <w:sz w:val="26"/>
                      <w:szCs w:val="26"/>
                      <w:lang w:val="en-US" w:eastAsia="en-US"/>
                    </w:rPr>
                  </w:pPr>
                </w:p>
              </w:tc>
            </w:tr>
            <w:tr w:rsidR="00827C8B" w:rsidRPr="00A353A0" w14:paraId="59A08162" w14:textId="77777777" w:rsidTr="00827C8B">
              <w:trPr>
                <w:trHeight w:val="440"/>
              </w:trPr>
              <w:tc>
                <w:tcPr>
                  <w:tcW w:w="165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4994ACB" w14:textId="153EC056" w:rsidR="00827C8B" w:rsidRPr="00A353A0" w:rsidRDefault="00827C8B" w:rsidP="00A353A0">
                  <w:pPr>
                    <w:ind w:left="48" w:right="48"/>
                    <w:jc w:val="center"/>
                    <w:rPr>
                      <w:rFonts w:asciiTheme="majorHAnsi" w:eastAsia="Times New Roman" w:hAnsiTheme="majorHAnsi" w:cstheme="majorHAnsi"/>
                      <w:color w:val="000000"/>
                      <w:sz w:val="26"/>
                      <w:szCs w:val="26"/>
                      <w:lang w:val="en-US" w:eastAsia="en-US"/>
                    </w:rPr>
                  </w:pPr>
                  <w:r w:rsidRPr="00827C8B">
                    <w:rPr>
                      <w:rFonts w:asciiTheme="majorHAnsi" w:eastAsia="Times New Roman" w:hAnsiTheme="majorHAnsi" w:cstheme="majorHAnsi"/>
                      <w:color w:val="000000"/>
                      <w:sz w:val="26"/>
                      <w:szCs w:val="26"/>
                      <w:lang w:val="en-US" w:eastAsia="en-US"/>
                    </w:rPr>
                    <w:t xml:space="preserve">Tế bào </w:t>
                  </w:r>
                  <w:r w:rsidRPr="00A353A0">
                    <w:rPr>
                      <w:rFonts w:asciiTheme="majorHAnsi" w:eastAsia="Times New Roman" w:hAnsiTheme="majorHAnsi" w:cstheme="majorHAnsi"/>
                      <w:color w:val="000000"/>
                      <w:sz w:val="26"/>
                      <w:szCs w:val="26"/>
                      <w:lang w:val="en-US" w:eastAsia="en-US"/>
                    </w:rPr>
                    <w:t xml:space="preserve">thực </w:t>
                  </w:r>
                  <w:r w:rsidRPr="00827C8B">
                    <w:rPr>
                      <w:rFonts w:asciiTheme="majorHAnsi" w:eastAsia="Times New Roman" w:hAnsiTheme="majorHAnsi" w:cstheme="majorHAnsi"/>
                      <w:color w:val="000000"/>
                      <w:sz w:val="26"/>
                      <w:szCs w:val="26"/>
                      <w:lang w:val="en-US" w:eastAsia="en-US"/>
                    </w:rPr>
                    <w:t>vật</w:t>
                  </w:r>
                </w:p>
              </w:tc>
              <w:tc>
                <w:tcPr>
                  <w:tcW w:w="16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7D72A82" w14:textId="77777777" w:rsidR="00827C8B" w:rsidRPr="00A353A0" w:rsidRDefault="00827C8B" w:rsidP="00A353A0">
                  <w:pPr>
                    <w:ind w:left="48" w:right="48"/>
                    <w:jc w:val="center"/>
                    <w:rPr>
                      <w:rFonts w:asciiTheme="majorHAnsi" w:eastAsia="Times New Roman" w:hAnsiTheme="majorHAnsi" w:cstheme="majorHAnsi"/>
                      <w:color w:val="000000"/>
                      <w:sz w:val="26"/>
                      <w:szCs w:val="26"/>
                      <w:lang w:val="en-US" w:eastAsia="en-US"/>
                    </w:rPr>
                  </w:pPr>
                </w:p>
              </w:tc>
              <w:tc>
                <w:tcPr>
                  <w:tcW w:w="0" w:type="auto"/>
                  <w:shd w:val="clear" w:color="auto" w:fill="auto"/>
                  <w:vAlign w:val="center"/>
                </w:tcPr>
                <w:p w14:paraId="2486921F" w14:textId="77777777" w:rsidR="00827C8B" w:rsidRPr="00A353A0" w:rsidRDefault="00827C8B" w:rsidP="00A353A0">
                  <w:pPr>
                    <w:rPr>
                      <w:rFonts w:asciiTheme="majorHAnsi" w:eastAsia="Times New Roman" w:hAnsiTheme="majorHAnsi" w:cstheme="majorHAnsi"/>
                      <w:sz w:val="26"/>
                      <w:szCs w:val="26"/>
                      <w:lang w:val="en-US" w:eastAsia="en-US"/>
                    </w:rPr>
                  </w:pPr>
                </w:p>
              </w:tc>
            </w:tr>
          </w:tbl>
          <w:p w14:paraId="62E96E77" w14:textId="77777777" w:rsidR="00827C8B" w:rsidRPr="00A353A0" w:rsidRDefault="00827C8B" w:rsidP="00A353A0">
            <w:pPr>
              <w:widowControl w:val="0"/>
              <w:pBdr>
                <w:top w:val="nil"/>
                <w:left w:val="nil"/>
                <w:bottom w:val="nil"/>
                <w:right w:val="nil"/>
                <w:between w:val="nil"/>
              </w:pBdr>
              <w:tabs>
                <w:tab w:val="left" w:pos="786"/>
              </w:tabs>
              <w:jc w:val="center"/>
              <w:rPr>
                <w:rFonts w:asciiTheme="majorHAnsi" w:hAnsiTheme="majorHAnsi" w:cstheme="majorHAnsi"/>
                <w:color w:val="000000"/>
                <w:sz w:val="26"/>
                <w:szCs w:val="26"/>
              </w:rPr>
            </w:pPr>
          </w:p>
          <w:p w14:paraId="74E86019" w14:textId="77777777" w:rsidR="00A353A0" w:rsidRPr="00A353A0" w:rsidRDefault="00A353A0" w:rsidP="00A353A0">
            <w:pPr>
              <w:ind w:left="48" w:right="48"/>
              <w:jc w:val="both"/>
              <w:rPr>
                <w:rFonts w:asciiTheme="majorHAnsi" w:eastAsia="Times New Roman" w:hAnsiTheme="majorHAnsi" w:cstheme="majorHAnsi"/>
                <w:color w:val="000000"/>
                <w:sz w:val="26"/>
                <w:szCs w:val="26"/>
                <w:lang w:val="en-US" w:eastAsia="en-US"/>
              </w:rPr>
            </w:pPr>
            <w:r w:rsidRPr="00A353A0">
              <w:rPr>
                <w:rFonts w:asciiTheme="majorHAnsi" w:eastAsia="Times New Roman" w:hAnsiTheme="majorHAnsi" w:cstheme="majorHAnsi"/>
                <w:b/>
                <w:bCs/>
                <w:color w:val="008000"/>
                <w:sz w:val="26"/>
                <w:szCs w:val="26"/>
                <w:lang w:val="en-US" w:eastAsia="en-US"/>
              </w:rPr>
              <w:t>Lời giải:</w:t>
            </w:r>
          </w:p>
          <w:tbl>
            <w:tblPr>
              <w:tblW w:w="9450" w:type="dxa"/>
              <w:tblCellMar>
                <w:left w:w="0" w:type="dxa"/>
                <w:right w:w="0" w:type="dxa"/>
              </w:tblCellMar>
              <w:tblLook w:val="04A0" w:firstRow="1" w:lastRow="0" w:firstColumn="1" w:lastColumn="0" w:noHBand="0" w:noVBand="1"/>
            </w:tblPr>
            <w:tblGrid>
              <w:gridCol w:w="2340"/>
              <w:gridCol w:w="2969"/>
              <w:gridCol w:w="4141"/>
            </w:tblGrid>
            <w:tr w:rsidR="00A353A0" w:rsidRPr="00A353A0" w14:paraId="722355C7" w14:textId="77777777" w:rsidTr="00A353A0">
              <w:trPr>
                <w:trHeight w:val="413"/>
              </w:trPr>
              <w:tc>
                <w:tcPr>
                  <w:tcW w:w="1238"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11BB8AD5" w14:textId="77777777" w:rsidR="00A353A0" w:rsidRPr="00A353A0" w:rsidRDefault="00A353A0" w:rsidP="00A353A0">
                  <w:pPr>
                    <w:ind w:left="48" w:right="48"/>
                    <w:jc w:val="center"/>
                    <w:rPr>
                      <w:rFonts w:asciiTheme="majorHAnsi" w:eastAsia="Times New Roman" w:hAnsiTheme="majorHAnsi" w:cstheme="majorHAnsi"/>
                      <w:color w:val="000000"/>
                      <w:sz w:val="26"/>
                      <w:szCs w:val="26"/>
                      <w:lang w:val="en-US" w:eastAsia="en-US"/>
                    </w:rPr>
                  </w:pPr>
                  <w:r w:rsidRPr="00A353A0">
                    <w:rPr>
                      <w:rFonts w:asciiTheme="majorHAnsi" w:eastAsia="Times New Roman" w:hAnsiTheme="majorHAnsi" w:cstheme="majorHAnsi"/>
                      <w:b/>
                      <w:bCs/>
                      <w:color w:val="000000"/>
                      <w:sz w:val="26"/>
                      <w:szCs w:val="26"/>
                      <w:lang w:val="en-US" w:eastAsia="en-US"/>
                    </w:rPr>
                    <w:t>Loại tế bào</w:t>
                  </w:r>
                </w:p>
              </w:tc>
              <w:tc>
                <w:tcPr>
                  <w:tcW w:w="3762"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2C9C8A5" w14:textId="77777777" w:rsidR="00A353A0" w:rsidRPr="00A353A0" w:rsidRDefault="00A353A0" w:rsidP="00A353A0">
                  <w:pPr>
                    <w:ind w:left="48" w:right="48"/>
                    <w:jc w:val="center"/>
                    <w:rPr>
                      <w:rFonts w:asciiTheme="majorHAnsi" w:eastAsia="Times New Roman" w:hAnsiTheme="majorHAnsi" w:cstheme="majorHAnsi"/>
                      <w:color w:val="000000"/>
                      <w:sz w:val="26"/>
                      <w:szCs w:val="26"/>
                      <w:lang w:val="en-US" w:eastAsia="en-US"/>
                    </w:rPr>
                  </w:pPr>
                  <w:r w:rsidRPr="00A353A0">
                    <w:rPr>
                      <w:rFonts w:asciiTheme="majorHAnsi" w:eastAsia="Times New Roman" w:hAnsiTheme="majorHAnsi" w:cstheme="majorHAnsi"/>
                      <w:b/>
                      <w:bCs/>
                      <w:color w:val="000000"/>
                      <w:sz w:val="26"/>
                      <w:szCs w:val="26"/>
                      <w:lang w:val="en-US" w:eastAsia="en-US"/>
                    </w:rPr>
                    <w:t>Thành phần tế bào</w:t>
                  </w:r>
                </w:p>
              </w:tc>
            </w:tr>
            <w:tr w:rsidR="00A353A0" w:rsidRPr="00A353A0" w14:paraId="036FEBEA" w14:textId="77777777" w:rsidTr="00A353A0">
              <w:trPr>
                <w:trHeight w:val="413"/>
              </w:trPr>
              <w:tc>
                <w:tcPr>
                  <w:tcW w:w="1238"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509EAC74" w14:textId="77777777" w:rsidR="00A353A0" w:rsidRPr="00A353A0" w:rsidRDefault="00A353A0" w:rsidP="00A353A0">
                  <w:pPr>
                    <w:rPr>
                      <w:rFonts w:asciiTheme="majorHAnsi" w:eastAsia="Times New Roman" w:hAnsiTheme="majorHAnsi" w:cstheme="majorHAnsi"/>
                      <w:color w:val="000000"/>
                      <w:sz w:val="26"/>
                      <w:szCs w:val="26"/>
                      <w:lang w:val="en-US" w:eastAsia="en-US"/>
                    </w:rPr>
                  </w:pPr>
                </w:p>
              </w:tc>
              <w:tc>
                <w:tcPr>
                  <w:tcW w:w="157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24AAD0A" w14:textId="77777777" w:rsidR="00A353A0" w:rsidRPr="00A353A0" w:rsidRDefault="00A353A0" w:rsidP="00A353A0">
                  <w:pPr>
                    <w:ind w:left="48" w:right="48"/>
                    <w:jc w:val="center"/>
                    <w:rPr>
                      <w:rFonts w:asciiTheme="majorHAnsi" w:eastAsia="Times New Roman" w:hAnsiTheme="majorHAnsi" w:cstheme="majorHAnsi"/>
                      <w:color w:val="000000"/>
                      <w:sz w:val="26"/>
                      <w:szCs w:val="26"/>
                      <w:lang w:val="en-US" w:eastAsia="en-US"/>
                    </w:rPr>
                  </w:pPr>
                  <w:r w:rsidRPr="00A353A0">
                    <w:rPr>
                      <w:rFonts w:asciiTheme="majorHAnsi" w:eastAsia="Times New Roman" w:hAnsiTheme="majorHAnsi" w:cstheme="majorHAnsi"/>
                      <w:b/>
                      <w:bCs/>
                      <w:color w:val="000000"/>
                      <w:sz w:val="26"/>
                      <w:szCs w:val="26"/>
                      <w:lang w:val="en-US" w:eastAsia="en-US"/>
                    </w:rPr>
                    <w:t>Giống nhau</w:t>
                  </w:r>
                </w:p>
              </w:tc>
              <w:tc>
                <w:tcPr>
                  <w:tcW w:w="21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5DD3CBD" w14:textId="77777777" w:rsidR="00A353A0" w:rsidRPr="00A353A0" w:rsidRDefault="00A353A0" w:rsidP="00A353A0">
                  <w:pPr>
                    <w:ind w:left="48" w:right="48"/>
                    <w:jc w:val="center"/>
                    <w:rPr>
                      <w:rFonts w:asciiTheme="majorHAnsi" w:eastAsia="Times New Roman" w:hAnsiTheme="majorHAnsi" w:cstheme="majorHAnsi"/>
                      <w:color w:val="000000"/>
                      <w:sz w:val="26"/>
                      <w:szCs w:val="26"/>
                      <w:lang w:val="en-US" w:eastAsia="en-US"/>
                    </w:rPr>
                  </w:pPr>
                  <w:r w:rsidRPr="00A353A0">
                    <w:rPr>
                      <w:rFonts w:asciiTheme="majorHAnsi" w:eastAsia="Times New Roman" w:hAnsiTheme="majorHAnsi" w:cstheme="majorHAnsi"/>
                      <w:b/>
                      <w:bCs/>
                      <w:color w:val="000000"/>
                      <w:sz w:val="26"/>
                      <w:szCs w:val="26"/>
                      <w:lang w:val="en-US" w:eastAsia="en-US"/>
                    </w:rPr>
                    <w:t>Khác nhau</w:t>
                  </w:r>
                </w:p>
              </w:tc>
            </w:tr>
            <w:tr w:rsidR="00A353A0" w:rsidRPr="00A353A0" w14:paraId="34294C11" w14:textId="77777777" w:rsidTr="00A353A0">
              <w:trPr>
                <w:trHeight w:val="1430"/>
              </w:trPr>
              <w:tc>
                <w:tcPr>
                  <w:tcW w:w="123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7BA2DE5" w14:textId="77777777" w:rsidR="00A353A0" w:rsidRPr="00A353A0" w:rsidRDefault="00A353A0" w:rsidP="00A353A0">
                  <w:pPr>
                    <w:ind w:left="48" w:right="48"/>
                    <w:jc w:val="center"/>
                    <w:rPr>
                      <w:rFonts w:asciiTheme="majorHAnsi" w:eastAsia="Times New Roman" w:hAnsiTheme="majorHAnsi" w:cstheme="majorHAnsi"/>
                      <w:color w:val="000000"/>
                      <w:sz w:val="26"/>
                      <w:szCs w:val="26"/>
                      <w:lang w:val="en-US" w:eastAsia="en-US"/>
                    </w:rPr>
                  </w:pPr>
                  <w:r w:rsidRPr="00A353A0">
                    <w:rPr>
                      <w:rFonts w:asciiTheme="majorHAnsi" w:eastAsia="Times New Roman" w:hAnsiTheme="majorHAnsi" w:cstheme="majorHAnsi"/>
                      <w:color w:val="000000"/>
                      <w:sz w:val="26"/>
                      <w:szCs w:val="26"/>
                      <w:lang w:val="en-US" w:eastAsia="en-US"/>
                    </w:rPr>
                    <w:t>Tế bào động vật</w:t>
                  </w:r>
                </w:p>
              </w:tc>
              <w:tc>
                <w:tcPr>
                  <w:tcW w:w="1571"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C7FABBE" w14:textId="77777777" w:rsidR="00A353A0" w:rsidRPr="00A353A0" w:rsidRDefault="00A353A0" w:rsidP="00A353A0">
                  <w:pPr>
                    <w:ind w:left="48" w:right="48"/>
                    <w:jc w:val="both"/>
                    <w:rPr>
                      <w:rFonts w:asciiTheme="majorHAnsi" w:eastAsia="Times New Roman" w:hAnsiTheme="majorHAnsi" w:cstheme="majorHAnsi"/>
                      <w:color w:val="000000"/>
                      <w:sz w:val="26"/>
                      <w:szCs w:val="26"/>
                      <w:lang w:val="en-US" w:eastAsia="en-US"/>
                    </w:rPr>
                  </w:pPr>
                  <w:r w:rsidRPr="00A353A0">
                    <w:rPr>
                      <w:rFonts w:asciiTheme="majorHAnsi" w:eastAsia="Times New Roman" w:hAnsiTheme="majorHAnsi" w:cstheme="majorHAnsi"/>
                      <w:color w:val="000000"/>
                      <w:sz w:val="26"/>
                      <w:szCs w:val="26"/>
                      <w:lang w:val="en-US" w:eastAsia="en-US"/>
                    </w:rPr>
                    <w:t>- Đều là tế bào nhân thực</w:t>
                  </w:r>
                </w:p>
                <w:p w14:paraId="08EC741D" w14:textId="77777777" w:rsidR="00A353A0" w:rsidRPr="00A353A0" w:rsidRDefault="00A353A0" w:rsidP="00A353A0">
                  <w:pPr>
                    <w:ind w:left="48" w:right="48"/>
                    <w:jc w:val="both"/>
                    <w:rPr>
                      <w:rFonts w:asciiTheme="majorHAnsi" w:eastAsia="Times New Roman" w:hAnsiTheme="majorHAnsi" w:cstheme="majorHAnsi"/>
                      <w:color w:val="000000"/>
                      <w:sz w:val="26"/>
                      <w:szCs w:val="26"/>
                      <w:lang w:val="en-US" w:eastAsia="en-US"/>
                    </w:rPr>
                  </w:pPr>
                  <w:r w:rsidRPr="00A353A0">
                    <w:rPr>
                      <w:rFonts w:asciiTheme="majorHAnsi" w:eastAsia="Times New Roman" w:hAnsiTheme="majorHAnsi" w:cstheme="majorHAnsi"/>
                      <w:color w:val="000000"/>
                      <w:sz w:val="26"/>
                      <w:szCs w:val="26"/>
                      <w:lang w:val="en-US" w:eastAsia="en-US"/>
                    </w:rPr>
                    <w:t>- Đều có cấu tạo đủ các thành phần chính của tế bào là màng tế bào, tế bào chất và nhân</w:t>
                  </w:r>
                </w:p>
              </w:tc>
              <w:tc>
                <w:tcPr>
                  <w:tcW w:w="21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22F3913" w14:textId="77777777" w:rsidR="00A353A0" w:rsidRPr="00A353A0" w:rsidRDefault="00A353A0" w:rsidP="00A353A0">
                  <w:pPr>
                    <w:ind w:left="48" w:right="48"/>
                    <w:jc w:val="both"/>
                    <w:rPr>
                      <w:rFonts w:asciiTheme="majorHAnsi" w:eastAsia="Times New Roman" w:hAnsiTheme="majorHAnsi" w:cstheme="majorHAnsi"/>
                      <w:color w:val="000000"/>
                      <w:sz w:val="26"/>
                      <w:szCs w:val="26"/>
                      <w:lang w:val="en-US" w:eastAsia="en-US"/>
                    </w:rPr>
                  </w:pPr>
                  <w:r w:rsidRPr="00A353A0">
                    <w:rPr>
                      <w:rFonts w:asciiTheme="majorHAnsi" w:eastAsia="Times New Roman" w:hAnsiTheme="majorHAnsi" w:cstheme="majorHAnsi"/>
                      <w:color w:val="000000"/>
                      <w:sz w:val="26"/>
                      <w:szCs w:val="26"/>
                      <w:lang w:val="en-US" w:eastAsia="en-US"/>
                    </w:rPr>
                    <w:t>- Không có lục lạp</w:t>
                  </w:r>
                </w:p>
                <w:p w14:paraId="18AD851E" w14:textId="77777777" w:rsidR="00A353A0" w:rsidRPr="00A353A0" w:rsidRDefault="00A353A0" w:rsidP="00A353A0">
                  <w:pPr>
                    <w:ind w:left="48" w:right="48"/>
                    <w:jc w:val="both"/>
                    <w:rPr>
                      <w:rFonts w:asciiTheme="majorHAnsi" w:eastAsia="Times New Roman" w:hAnsiTheme="majorHAnsi" w:cstheme="majorHAnsi"/>
                      <w:color w:val="000000"/>
                      <w:sz w:val="26"/>
                      <w:szCs w:val="26"/>
                      <w:lang w:val="en-US" w:eastAsia="en-US"/>
                    </w:rPr>
                  </w:pPr>
                  <w:r w:rsidRPr="00A353A0">
                    <w:rPr>
                      <w:rFonts w:asciiTheme="majorHAnsi" w:eastAsia="Times New Roman" w:hAnsiTheme="majorHAnsi" w:cstheme="majorHAnsi"/>
                      <w:color w:val="000000"/>
                      <w:sz w:val="26"/>
                      <w:szCs w:val="26"/>
                      <w:lang w:val="en-US" w:eastAsia="en-US"/>
                    </w:rPr>
                    <w:t>- Không có thành tế bào </w:t>
                  </w:r>
                </w:p>
                <w:p w14:paraId="53D88313" w14:textId="77777777" w:rsidR="00A353A0" w:rsidRPr="00A353A0" w:rsidRDefault="00A353A0" w:rsidP="00A353A0">
                  <w:pPr>
                    <w:ind w:left="48" w:right="48"/>
                    <w:jc w:val="both"/>
                    <w:rPr>
                      <w:rFonts w:asciiTheme="majorHAnsi" w:eastAsia="Times New Roman" w:hAnsiTheme="majorHAnsi" w:cstheme="majorHAnsi"/>
                      <w:color w:val="000000"/>
                      <w:sz w:val="26"/>
                      <w:szCs w:val="26"/>
                      <w:lang w:val="en-US" w:eastAsia="en-US"/>
                    </w:rPr>
                  </w:pPr>
                  <w:r w:rsidRPr="00A353A0">
                    <w:rPr>
                      <w:rFonts w:asciiTheme="majorHAnsi" w:eastAsia="Times New Roman" w:hAnsiTheme="majorHAnsi" w:cstheme="majorHAnsi"/>
                      <w:color w:val="000000"/>
                      <w:sz w:val="26"/>
                      <w:szCs w:val="26"/>
                      <w:lang w:val="en-US" w:eastAsia="en-US"/>
                    </w:rPr>
                    <w:t>- Không bào nhỏ hoặc không có</w:t>
                  </w:r>
                </w:p>
              </w:tc>
            </w:tr>
            <w:tr w:rsidR="00A353A0" w:rsidRPr="00A353A0" w14:paraId="1B42DC01" w14:textId="77777777" w:rsidTr="00A353A0">
              <w:trPr>
                <w:trHeight w:val="1070"/>
              </w:trPr>
              <w:tc>
                <w:tcPr>
                  <w:tcW w:w="123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F57EBB0" w14:textId="77777777" w:rsidR="00A353A0" w:rsidRPr="00A353A0" w:rsidRDefault="00A353A0" w:rsidP="00A353A0">
                  <w:pPr>
                    <w:ind w:left="48" w:right="48"/>
                    <w:jc w:val="center"/>
                    <w:rPr>
                      <w:rFonts w:asciiTheme="majorHAnsi" w:eastAsia="Times New Roman" w:hAnsiTheme="majorHAnsi" w:cstheme="majorHAnsi"/>
                      <w:color w:val="000000"/>
                      <w:sz w:val="26"/>
                      <w:szCs w:val="26"/>
                      <w:lang w:val="en-US" w:eastAsia="en-US"/>
                    </w:rPr>
                  </w:pPr>
                  <w:r w:rsidRPr="00A353A0">
                    <w:rPr>
                      <w:rFonts w:asciiTheme="majorHAnsi" w:eastAsia="Times New Roman" w:hAnsiTheme="majorHAnsi" w:cstheme="majorHAnsi"/>
                      <w:color w:val="000000"/>
                      <w:sz w:val="26"/>
                      <w:szCs w:val="26"/>
                      <w:lang w:val="en-US" w:eastAsia="en-US"/>
                    </w:rPr>
                    <w:t>Tế bào thực vật</w:t>
                  </w:r>
                </w:p>
              </w:tc>
              <w:tc>
                <w:tcPr>
                  <w:tcW w:w="1571" w:type="pct"/>
                  <w:vMerge/>
                  <w:tcBorders>
                    <w:top w:val="nil"/>
                    <w:left w:val="nil"/>
                    <w:bottom w:val="single" w:sz="8" w:space="0" w:color="auto"/>
                    <w:right w:val="single" w:sz="8" w:space="0" w:color="auto"/>
                  </w:tcBorders>
                  <w:shd w:val="clear" w:color="auto" w:fill="auto"/>
                  <w:vAlign w:val="center"/>
                  <w:hideMark/>
                </w:tcPr>
                <w:p w14:paraId="5AF98BAA" w14:textId="77777777" w:rsidR="00A353A0" w:rsidRPr="00A353A0" w:rsidRDefault="00A353A0" w:rsidP="00A353A0">
                  <w:pPr>
                    <w:rPr>
                      <w:rFonts w:asciiTheme="majorHAnsi" w:eastAsia="Times New Roman" w:hAnsiTheme="majorHAnsi" w:cstheme="majorHAnsi"/>
                      <w:color w:val="000000"/>
                      <w:sz w:val="26"/>
                      <w:szCs w:val="26"/>
                      <w:lang w:val="en-US" w:eastAsia="en-US"/>
                    </w:rPr>
                  </w:pPr>
                </w:p>
              </w:tc>
              <w:tc>
                <w:tcPr>
                  <w:tcW w:w="21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26FD299" w14:textId="77777777" w:rsidR="00A353A0" w:rsidRPr="00A353A0" w:rsidRDefault="00A353A0" w:rsidP="00A353A0">
                  <w:pPr>
                    <w:ind w:left="48" w:right="48"/>
                    <w:jc w:val="both"/>
                    <w:rPr>
                      <w:rFonts w:asciiTheme="majorHAnsi" w:eastAsia="Times New Roman" w:hAnsiTheme="majorHAnsi" w:cstheme="majorHAnsi"/>
                      <w:color w:val="000000"/>
                      <w:sz w:val="26"/>
                      <w:szCs w:val="26"/>
                      <w:lang w:val="en-US" w:eastAsia="en-US"/>
                    </w:rPr>
                  </w:pPr>
                  <w:r w:rsidRPr="00A353A0">
                    <w:rPr>
                      <w:rFonts w:asciiTheme="majorHAnsi" w:eastAsia="Times New Roman" w:hAnsiTheme="majorHAnsi" w:cstheme="majorHAnsi"/>
                      <w:color w:val="000000"/>
                      <w:sz w:val="26"/>
                      <w:szCs w:val="26"/>
                      <w:lang w:val="en-US" w:eastAsia="en-US"/>
                    </w:rPr>
                    <w:t>- Có lục lạp</w:t>
                  </w:r>
                </w:p>
                <w:p w14:paraId="1F9DFC6D" w14:textId="77777777" w:rsidR="00A353A0" w:rsidRPr="00A353A0" w:rsidRDefault="00A353A0" w:rsidP="00A353A0">
                  <w:pPr>
                    <w:ind w:left="48" w:right="48"/>
                    <w:jc w:val="both"/>
                    <w:rPr>
                      <w:rFonts w:asciiTheme="majorHAnsi" w:eastAsia="Times New Roman" w:hAnsiTheme="majorHAnsi" w:cstheme="majorHAnsi"/>
                      <w:color w:val="000000"/>
                      <w:sz w:val="26"/>
                      <w:szCs w:val="26"/>
                      <w:lang w:val="en-US" w:eastAsia="en-US"/>
                    </w:rPr>
                  </w:pPr>
                  <w:r w:rsidRPr="00A353A0">
                    <w:rPr>
                      <w:rFonts w:asciiTheme="majorHAnsi" w:eastAsia="Times New Roman" w:hAnsiTheme="majorHAnsi" w:cstheme="majorHAnsi"/>
                      <w:color w:val="000000"/>
                      <w:sz w:val="26"/>
                      <w:szCs w:val="26"/>
                      <w:lang w:val="en-US" w:eastAsia="en-US"/>
                    </w:rPr>
                    <w:t>- Có thành tế  bào</w:t>
                  </w:r>
                </w:p>
                <w:p w14:paraId="06EF0942" w14:textId="74530769" w:rsidR="00A353A0" w:rsidRPr="00A353A0" w:rsidRDefault="00A353A0" w:rsidP="00A353A0">
                  <w:pPr>
                    <w:ind w:left="48" w:right="48"/>
                    <w:jc w:val="both"/>
                    <w:rPr>
                      <w:rFonts w:asciiTheme="majorHAnsi" w:eastAsia="Times New Roman" w:hAnsiTheme="majorHAnsi" w:cstheme="majorHAnsi"/>
                      <w:color w:val="000000"/>
                      <w:sz w:val="26"/>
                      <w:szCs w:val="26"/>
                      <w:lang w:val="en-US" w:eastAsia="en-US"/>
                    </w:rPr>
                  </w:pPr>
                  <w:r w:rsidRPr="00A353A0">
                    <w:rPr>
                      <w:rFonts w:asciiTheme="majorHAnsi" w:eastAsia="Times New Roman" w:hAnsiTheme="majorHAnsi" w:cstheme="majorHAnsi"/>
                      <w:color w:val="000000"/>
                      <w:sz w:val="26"/>
                      <w:szCs w:val="26"/>
                      <w:lang w:val="en-US" w:eastAsia="en-US"/>
                    </w:rPr>
                    <w:t>- Có Không bào lớn</w:t>
                  </w:r>
                </w:p>
              </w:tc>
            </w:tr>
          </w:tbl>
          <w:p w14:paraId="0FA8C8DF" w14:textId="6B81294C" w:rsidR="00606B1E" w:rsidRPr="00A353A0" w:rsidRDefault="00606B1E" w:rsidP="00A353A0">
            <w:pPr>
              <w:widowControl w:val="0"/>
              <w:pBdr>
                <w:between w:val="nil"/>
              </w:pBdr>
              <w:ind w:firstLine="460"/>
              <w:rPr>
                <w:rFonts w:asciiTheme="majorHAnsi" w:eastAsia="Times New Roman" w:hAnsiTheme="majorHAnsi" w:cstheme="majorHAnsi"/>
                <w:b/>
                <w:sz w:val="26"/>
                <w:szCs w:val="26"/>
              </w:rPr>
            </w:pPr>
          </w:p>
        </w:tc>
      </w:tr>
    </w:tbl>
    <w:p w14:paraId="73283F14" w14:textId="77777777" w:rsidR="00606B1E" w:rsidRPr="00A353A0" w:rsidRDefault="00606B1E" w:rsidP="00A353A0">
      <w:pPr>
        <w:jc w:val="both"/>
        <w:rPr>
          <w:rFonts w:asciiTheme="majorHAnsi" w:eastAsia="Times New Roman" w:hAnsiTheme="majorHAnsi" w:cstheme="majorHAnsi"/>
          <w:b/>
          <w:sz w:val="26"/>
          <w:szCs w:val="26"/>
        </w:rPr>
      </w:pPr>
      <w:r w:rsidRPr="00A353A0">
        <w:rPr>
          <w:rFonts w:asciiTheme="majorHAnsi" w:eastAsia="Times New Roman" w:hAnsiTheme="majorHAnsi" w:cstheme="majorHAnsi"/>
          <w:b/>
          <w:sz w:val="26"/>
          <w:szCs w:val="26"/>
        </w:rPr>
        <w:lastRenderedPageBreak/>
        <w:t>3. Hướng dẫn về nhà</w:t>
      </w:r>
    </w:p>
    <w:p w14:paraId="6A08E7C9" w14:textId="77777777" w:rsidR="00606B1E" w:rsidRPr="00104B93" w:rsidRDefault="00606B1E" w:rsidP="00606B1E">
      <w:pPr>
        <w:jc w:val="both"/>
        <w:rPr>
          <w:rFonts w:ascii="Times New Roman" w:eastAsia="Times New Roman" w:hAnsi="Times New Roman" w:cs="Times New Roman"/>
          <w:bCs/>
          <w:sz w:val="28"/>
          <w:szCs w:val="28"/>
        </w:rPr>
      </w:pPr>
      <w:r w:rsidRPr="00104B93">
        <w:rPr>
          <w:rFonts w:ascii="Times New Roman" w:eastAsia="Times New Roman" w:hAnsi="Times New Roman" w:cs="Times New Roman"/>
          <w:bCs/>
          <w:sz w:val="28"/>
          <w:szCs w:val="28"/>
        </w:rPr>
        <w:t>Xem lại các câu hỏi và bài tập đã chữa.</w:t>
      </w:r>
    </w:p>
    <w:p w14:paraId="72B0FE3B" w14:textId="3A359E10" w:rsidR="00606B1E" w:rsidRPr="0092110E" w:rsidRDefault="00606B1E" w:rsidP="00606B1E">
      <w:pPr>
        <w:jc w:val="both"/>
        <w:rPr>
          <w:rFonts w:ascii="Times New Roman" w:eastAsia="Times New Roman" w:hAnsi="Times New Roman" w:cs="Times New Roman"/>
          <w:bCs/>
          <w:sz w:val="28"/>
          <w:szCs w:val="28"/>
          <w:lang w:val="en-US"/>
        </w:rPr>
      </w:pPr>
      <w:r w:rsidRPr="00104B93">
        <w:rPr>
          <w:rFonts w:ascii="Times New Roman" w:eastAsia="Times New Roman" w:hAnsi="Times New Roman" w:cs="Times New Roman"/>
          <w:bCs/>
          <w:sz w:val="28"/>
          <w:szCs w:val="28"/>
        </w:rPr>
        <w:t>Hoàn thiện bài tập</w:t>
      </w:r>
      <w:r w:rsidR="0092110E">
        <w:rPr>
          <w:rFonts w:ascii="Times New Roman" w:eastAsia="Times New Roman" w:hAnsi="Times New Roman" w:cs="Times New Roman"/>
          <w:bCs/>
          <w:sz w:val="28"/>
          <w:szCs w:val="28"/>
          <w:lang w:val="en-US"/>
        </w:rPr>
        <w:t xml:space="preserve"> còn lại.</w:t>
      </w:r>
    </w:p>
    <w:p w14:paraId="0D59F99E" w14:textId="551A2A2A" w:rsidR="00D71B8E" w:rsidRPr="00104B93" w:rsidRDefault="00606B1E" w:rsidP="00FA0A0F">
      <w:pPr>
        <w:widowControl w:val="0"/>
        <w:pBdr>
          <w:top w:val="nil"/>
          <w:left w:val="nil"/>
          <w:bottom w:val="nil"/>
          <w:right w:val="nil"/>
          <w:between w:val="nil"/>
        </w:pBdr>
        <w:tabs>
          <w:tab w:val="left" w:pos="808"/>
        </w:tabs>
        <w:rPr>
          <w:rFonts w:ascii="Times New Roman" w:eastAsia="Arial" w:hAnsi="Times New Roman" w:cs="Times New Roman"/>
          <w:sz w:val="28"/>
          <w:szCs w:val="28"/>
        </w:rPr>
      </w:pPr>
      <w:r w:rsidRPr="00D71B8E">
        <w:rPr>
          <w:rFonts w:asciiTheme="majorHAnsi" w:hAnsiTheme="majorHAnsi" w:cstheme="majorHAnsi"/>
          <w:b/>
          <w:color w:val="0000FF"/>
          <w:sz w:val="28"/>
          <w:szCs w:val="28"/>
        </w:rPr>
        <w:t xml:space="preserve"> </w:t>
      </w:r>
    </w:p>
    <w:p w14:paraId="4FC9E16A" w14:textId="77777777" w:rsidR="00D71B8E" w:rsidRPr="00104B93" w:rsidRDefault="00D71B8E" w:rsidP="00D71B8E">
      <w:pPr>
        <w:rPr>
          <w:rFonts w:ascii="Times New Roman" w:hAnsi="Times New Roman" w:cs="Times New Roman"/>
          <w:sz w:val="28"/>
          <w:szCs w:val="28"/>
        </w:rPr>
      </w:pPr>
    </w:p>
    <w:p w14:paraId="5F0ED985" w14:textId="77777777" w:rsidR="003E3C37" w:rsidRPr="0038040B" w:rsidRDefault="003E3C37" w:rsidP="00C66A07">
      <w:pPr>
        <w:tabs>
          <w:tab w:val="left" w:pos="709"/>
        </w:tabs>
        <w:spacing w:line="276" w:lineRule="auto"/>
        <w:ind w:firstLine="567"/>
        <w:jc w:val="both"/>
        <w:rPr>
          <w:rFonts w:asciiTheme="majorHAnsi" w:eastAsia="Arial" w:hAnsiTheme="majorHAnsi" w:cstheme="majorHAnsi"/>
          <w:sz w:val="28"/>
          <w:szCs w:val="28"/>
        </w:rPr>
      </w:pPr>
    </w:p>
    <w:sectPr w:rsidR="003E3C37" w:rsidRPr="0038040B" w:rsidSect="00CB16BD">
      <w:headerReference w:type="default" r:id="rId9"/>
      <w:footerReference w:type="default" r:id="rId10"/>
      <w:type w:val="continuous"/>
      <w:pgSz w:w="11906" w:h="16838" w:code="9"/>
      <w:pgMar w:top="1134" w:right="851" w:bottom="1134" w:left="1701" w:header="0" w:footer="582" w:gutter="0"/>
      <w:cols w:space="0" w:equalWidth="0">
        <w:col w:w="9535"/>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AFE46" w14:textId="77777777" w:rsidR="00A67AEE" w:rsidRDefault="00A67AEE" w:rsidP="0073699E">
      <w:r>
        <w:separator/>
      </w:r>
    </w:p>
  </w:endnote>
  <w:endnote w:type="continuationSeparator" w:id="0">
    <w:p w14:paraId="0E294881" w14:textId="77777777" w:rsidR="00A67AEE" w:rsidRDefault="00A67AEE" w:rsidP="00736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D0464" w14:textId="0417A839" w:rsidR="0073699E" w:rsidRPr="0073699E" w:rsidRDefault="0073699E">
    <w:pPr>
      <w:pStyle w:val="Footer"/>
      <w:rPr>
        <w:rFonts w:ascii="Times New Roman" w:hAnsi="Times New Roman" w:cs="Times New Roman"/>
      </w:rPr>
    </w:pPr>
    <w:r w:rsidRPr="0073699E">
      <w:rPr>
        <w:rFonts w:ascii="Times New Roman" w:hAnsi="Times New Roman" w:cs="Times New Roman"/>
      </w:rPr>
      <w:t>KHBD</w:t>
    </w:r>
    <w:r w:rsidR="002B0441">
      <w:rPr>
        <w:rFonts w:ascii="Times New Roman" w:hAnsi="Times New Roman" w:cs="Times New Roman"/>
      </w:rPr>
      <w:t xml:space="preserve"> BUỔI 2</w:t>
    </w:r>
    <w:r w:rsidRPr="0073699E">
      <w:rPr>
        <w:rFonts w:ascii="Times New Roman" w:hAnsi="Times New Roman" w:cs="Times New Roman"/>
      </w:rPr>
      <w:t xml:space="preserve">: KHTN6       </w:t>
    </w:r>
    <w:r w:rsidR="00C74A05">
      <w:rPr>
        <w:rFonts w:ascii="Times New Roman" w:hAnsi="Times New Roman" w:cs="Times New Roman"/>
      </w:rPr>
      <w:t xml:space="preserve"> </w:t>
    </w:r>
    <w:r w:rsidRPr="0073699E">
      <w:rPr>
        <w:rFonts w:ascii="Times New Roman" w:hAnsi="Times New Roman" w:cs="Times New Roman"/>
      </w:rPr>
      <w:t xml:space="preserve">                                                                                 </w:t>
    </w:r>
    <w:r>
      <w:rPr>
        <w:rFonts w:ascii="Times New Roman" w:hAnsi="Times New Roman" w:cs="Times New Roman"/>
      </w:rPr>
      <w:t xml:space="preserve">     </w:t>
    </w:r>
    <w:r w:rsidR="00C74A05">
      <w:rPr>
        <w:rFonts w:ascii="Times New Roman" w:hAnsi="Times New Roman" w:cs="Times New Roman"/>
      </w:rPr>
      <w:t xml:space="preserve">      </w:t>
    </w:r>
    <w:r>
      <w:rPr>
        <w:rFonts w:ascii="Times New Roman" w:hAnsi="Times New Roman" w:cs="Times New Roman"/>
      </w:rPr>
      <w:t xml:space="preserve">         </w:t>
    </w:r>
    <w:r w:rsidRPr="0073699E">
      <w:rPr>
        <w:rFonts w:ascii="Times New Roman" w:hAnsi="Times New Roman" w:cs="Times New Roman"/>
      </w:rPr>
      <w:t xml:space="preserve">Năm học : </w:t>
    </w:r>
    <w:r w:rsidR="002B0441">
      <w:rPr>
        <w:rFonts w:ascii="Times New Roman" w:hAnsi="Times New Roman" w:cs="Times New Roman"/>
      </w:rPr>
      <w:t>2023</w:t>
    </w:r>
    <w:r w:rsidR="00C15199">
      <w:rPr>
        <w:rFonts w:ascii="Times New Roman" w:hAnsi="Times New Roman" w:cs="Times New Roman"/>
      </w:rPr>
      <w:t xml:space="preserve"> </w:t>
    </w:r>
    <w:r w:rsidR="002B0441">
      <w:rPr>
        <w:rFonts w:ascii="Times New Roman" w:hAnsi="Times New Roman" w:cs="Times New Roman"/>
      </w:rPr>
      <w:t>–</w:t>
    </w:r>
    <w:r w:rsidR="00C15199">
      <w:rPr>
        <w:rFonts w:ascii="Times New Roman" w:hAnsi="Times New Roman" w:cs="Times New Roman"/>
      </w:rPr>
      <w:t xml:space="preserve"> </w:t>
    </w:r>
    <w:r w:rsidR="002B0441">
      <w:rPr>
        <w:rFonts w:ascii="Times New Roman" w:hAnsi="Times New Roman" w:cs="Times New Roman"/>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2AD10" w14:textId="77777777" w:rsidR="00A67AEE" w:rsidRDefault="00A67AEE" w:rsidP="0073699E">
      <w:r>
        <w:separator/>
      </w:r>
    </w:p>
  </w:footnote>
  <w:footnote w:type="continuationSeparator" w:id="0">
    <w:p w14:paraId="28F70683" w14:textId="77777777" w:rsidR="00A67AEE" w:rsidRDefault="00A67AEE" w:rsidP="007369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158351"/>
      <w:docPartObj>
        <w:docPartGallery w:val="Page Numbers (Top of Page)"/>
        <w:docPartUnique/>
      </w:docPartObj>
    </w:sdtPr>
    <w:sdtEndPr>
      <w:rPr>
        <w:noProof/>
      </w:rPr>
    </w:sdtEndPr>
    <w:sdtContent>
      <w:p w14:paraId="0EEBD4FF" w14:textId="77777777" w:rsidR="00D07A2C" w:rsidRDefault="00D07A2C">
        <w:pPr>
          <w:pStyle w:val="Header"/>
          <w:jc w:val="center"/>
        </w:pPr>
      </w:p>
      <w:p w14:paraId="46E47EC9" w14:textId="0E9F53A8" w:rsidR="0073699E" w:rsidRDefault="0073699E">
        <w:pPr>
          <w:pStyle w:val="Header"/>
          <w:jc w:val="center"/>
        </w:pPr>
        <w:r w:rsidRPr="0073699E">
          <w:rPr>
            <w:rFonts w:asciiTheme="majorHAnsi" w:hAnsiTheme="majorHAnsi" w:cstheme="majorHAnsi"/>
          </w:rPr>
          <w:fldChar w:fldCharType="begin"/>
        </w:r>
        <w:r w:rsidRPr="0073699E">
          <w:rPr>
            <w:rFonts w:asciiTheme="majorHAnsi" w:hAnsiTheme="majorHAnsi" w:cstheme="majorHAnsi"/>
          </w:rPr>
          <w:instrText xml:space="preserve"> PAGE   \* MERGEFORMAT </w:instrText>
        </w:r>
        <w:r w:rsidRPr="0073699E">
          <w:rPr>
            <w:rFonts w:asciiTheme="majorHAnsi" w:hAnsiTheme="majorHAnsi" w:cstheme="majorHAnsi"/>
          </w:rPr>
          <w:fldChar w:fldCharType="separate"/>
        </w:r>
        <w:r w:rsidR="0092110E">
          <w:rPr>
            <w:rFonts w:asciiTheme="majorHAnsi" w:hAnsiTheme="majorHAnsi" w:cstheme="majorHAnsi"/>
            <w:noProof/>
          </w:rPr>
          <w:t>4</w:t>
        </w:r>
        <w:r w:rsidRPr="0073699E">
          <w:rPr>
            <w:rFonts w:asciiTheme="majorHAnsi" w:hAnsiTheme="majorHAnsi" w:cstheme="majorHAnsi"/>
            <w:noProof/>
          </w:rPr>
          <w:fldChar w:fldCharType="end"/>
        </w:r>
      </w:p>
    </w:sdtContent>
  </w:sdt>
  <w:p w14:paraId="6678E5E7" w14:textId="77777777" w:rsidR="00D07A2C" w:rsidRDefault="00D07A2C">
    <w:pPr>
      <w:pStyle w:val="Header"/>
      <w:rPr>
        <w:rFonts w:asciiTheme="majorHAnsi" w:hAnsiTheme="majorHAnsi" w:cstheme="majorHAnsi"/>
      </w:rPr>
    </w:pPr>
  </w:p>
  <w:p w14:paraId="5BE66068" w14:textId="33CB8504" w:rsidR="0073699E" w:rsidRDefault="0073699E">
    <w:pPr>
      <w:pStyle w:val="Header"/>
      <w:rPr>
        <w:rFonts w:asciiTheme="majorHAnsi" w:hAnsiTheme="majorHAnsi" w:cstheme="majorHAnsi"/>
      </w:rPr>
    </w:pPr>
    <w:r>
      <w:rPr>
        <w:rFonts w:asciiTheme="majorHAnsi" w:hAnsiTheme="majorHAnsi" w:cstheme="majorHAnsi"/>
      </w:rPr>
      <w:t xml:space="preserve">Trường THCS Vạn Thắng                                                                  </w:t>
    </w:r>
    <w:r w:rsidR="004D73C2">
      <w:rPr>
        <w:rFonts w:asciiTheme="majorHAnsi" w:hAnsiTheme="majorHAnsi" w:cstheme="majorHAnsi"/>
      </w:rPr>
      <w:t xml:space="preserve">                      </w:t>
    </w:r>
    <w:r>
      <w:rPr>
        <w:rFonts w:asciiTheme="majorHAnsi" w:hAnsiTheme="majorHAnsi" w:cstheme="majorHAnsi"/>
      </w:rPr>
      <w:t xml:space="preserve">          GV : </w:t>
    </w:r>
  </w:p>
  <w:p w14:paraId="5339CB7E" w14:textId="3AFF6085" w:rsidR="003A5D10" w:rsidRDefault="0073699E" w:rsidP="00D07A2C">
    <w:pPr>
      <w:pStyle w:val="Header"/>
    </w:pPr>
    <w:r>
      <w:rPr>
        <w:rFonts w:asciiTheme="majorHAnsi" w:hAnsiTheme="majorHAnsi" w:cstheme="majorHAnsi"/>
      </w:rPr>
      <w:t>Tổ KHTN2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020C"/>
    <w:multiLevelType w:val="hybridMultilevel"/>
    <w:tmpl w:val="604CD158"/>
    <w:lvl w:ilvl="0" w:tplc="96A846D4">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804EC15A">
      <w:numFmt w:val="bullet"/>
      <w:lvlText w:val="•"/>
      <w:lvlJc w:val="left"/>
      <w:pPr>
        <w:ind w:left="2708" w:hanging="293"/>
      </w:pPr>
      <w:rPr>
        <w:rFonts w:hint="default"/>
        <w:lang w:val="vi" w:eastAsia="en-US" w:bidi="ar-SA"/>
      </w:rPr>
    </w:lvl>
    <w:lvl w:ilvl="2" w:tplc="34900002">
      <w:numFmt w:val="bullet"/>
      <w:lvlText w:val="•"/>
      <w:lvlJc w:val="left"/>
      <w:pPr>
        <w:ind w:left="3597" w:hanging="293"/>
      </w:pPr>
      <w:rPr>
        <w:rFonts w:hint="default"/>
        <w:lang w:val="vi" w:eastAsia="en-US" w:bidi="ar-SA"/>
      </w:rPr>
    </w:lvl>
    <w:lvl w:ilvl="3" w:tplc="8D8CB2F6">
      <w:numFmt w:val="bullet"/>
      <w:lvlText w:val="•"/>
      <w:lvlJc w:val="left"/>
      <w:pPr>
        <w:ind w:left="4486" w:hanging="293"/>
      </w:pPr>
      <w:rPr>
        <w:rFonts w:hint="default"/>
        <w:lang w:val="vi" w:eastAsia="en-US" w:bidi="ar-SA"/>
      </w:rPr>
    </w:lvl>
    <w:lvl w:ilvl="4" w:tplc="02E8B6A8">
      <w:numFmt w:val="bullet"/>
      <w:lvlText w:val="•"/>
      <w:lvlJc w:val="left"/>
      <w:pPr>
        <w:ind w:left="5375" w:hanging="293"/>
      </w:pPr>
      <w:rPr>
        <w:rFonts w:hint="default"/>
        <w:lang w:val="vi" w:eastAsia="en-US" w:bidi="ar-SA"/>
      </w:rPr>
    </w:lvl>
    <w:lvl w:ilvl="5" w:tplc="F74A7678">
      <w:numFmt w:val="bullet"/>
      <w:lvlText w:val="•"/>
      <w:lvlJc w:val="left"/>
      <w:pPr>
        <w:ind w:left="6264" w:hanging="293"/>
      </w:pPr>
      <w:rPr>
        <w:rFonts w:hint="default"/>
        <w:lang w:val="vi" w:eastAsia="en-US" w:bidi="ar-SA"/>
      </w:rPr>
    </w:lvl>
    <w:lvl w:ilvl="6" w:tplc="3D44D7AC">
      <w:numFmt w:val="bullet"/>
      <w:lvlText w:val="•"/>
      <w:lvlJc w:val="left"/>
      <w:pPr>
        <w:ind w:left="7153" w:hanging="293"/>
      </w:pPr>
      <w:rPr>
        <w:rFonts w:hint="default"/>
        <w:lang w:val="vi" w:eastAsia="en-US" w:bidi="ar-SA"/>
      </w:rPr>
    </w:lvl>
    <w:lvl w:ilvl="7" w:tplc="9F04F33C">
      <w:numFmt w:val="bullet"/>
      <w:lvlText w:val="•"/>
      <w:lvlJc w:val="left"/>
      <w:pPr>
        <w:ind w:left="8042" w:hanging="293"/>
      </w:pPr>
      <w:rPr>
        <w:rFonts w:hint="default"/>
        <w:lang w:val="vi" w:eastAsia="en-US" w:bidi="ar-SA"/>
      </w:rPr>
    </w:lvl>
    <w:lvl w:ilvl="8" w:tplc="F286A64C">
      <w:numFmt w:val="bullet"/>
      <w:lvlText w:val="•"/>
      <w:lvlJc w:val="left"/>
      <w:pPr>
        <w:ind w:left="8931" w:hanging="293"/>
      </w:pPr>
      <w:rPr>
        <w:rFonts w:hint="default"/>
        <w:lang w:val="vi" w:eastAsia="en-US" w:bidi="ar-SA"/>
      </w:rPr>
    </w:lvl>
  </w:abstractNum>
  <w:abstractNum w:abstractNumId="1" w15:restartNumberingAfterBreak="0">
    <w:nsid w:val="02FE0BCA"/>
    <w:multiLevelType w:val="hybridMultilevel"/>
    <w:tmpl w:val="01E62F68"/>
    <w:lvl w:ilvl="0" w:tplc="1570CB74">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C0F8A5B4">
      <w:numFmt w:val="bullet"/>
      <w:lvlText w:val="•"/>
      <w:lvlJc w:val="left"/>
      <w:pPr>
        <w:ind w:left="2708" w:hanging="293"/>
      </w:pPr>
      <w:rPr>
        <w:rFonts w:hint="default"/>
        <w:lang w:val="vi" w:eastAsia="en-US" w:bidi="ar-SA"/>
      </w:rPr>
    </w:lvl>
    <w:lvl w:ilvl="2" w:tplc="71B2463C">
      <w:numFmt w:val="bullet"/>
      <w:lvlText w:val="•"/>
      <w:lvlJc w:val="left"/>
      <w:pPr>
        <w:ind w:left="3597" w:hanging="293"/>
      </w:pPr>
      <w:rPr>
        <w:rFonts w:hint="default"/>
        <w:lang w:val="vi" w:eastAsia="en-US" w:bidi="ar-SA"/>
      </w:rPr>
    </w:lvl>
    <w:lvl w:ilvl="3" w:tplc="D57819D4">
      <w:numFmt w:val="bullet"/>
      <w:lvlText w:val="•"/>
      <w:lvlJc w:val="left"/>
      <w:pPr>
        <w:ind w:left="4486" w:hanging="293"/>
      </w:pPr>
      <w:rPr>
        <w:rFonts w:hint="default"/>
        <w:lang w:val="vi" w:eastAsia="en-US" w:bidi="ar-SA"/>
      </w:rPr>
    </w:lvl>
    <w:lvl w:ilvl="4" w:tplc="5EF8B9D2">
      <w:numFmt w:val="bullet"/>
      <w:lvlText w:val="•"/>
      <w:lvlJc w:val="left"/>
      <w:pPr>
        <w:ind w:left="5375" w:hanging="293"/>
      </w:pPr>
      <w:rPr>
        <w:rFonts w:hint="default"/>
        <w:lang w:val="vi" w:eastAsia="en-US" w:bidi="ar-SA"/>
      </w:rPr>
    </w:lvl>
    <w:lvl w:ilvl="5" w:tplc="54FCBB6E">
      <w:numFmt w:val="bullet"/>
      <w:lvlText w:val="•"/>
      <w:lvlJc w:val="left"/>
      <w:pPr>
        <w:ind w:left="6264" w:hanging="293"/>
      </w:pPr>
      <w:rPr>
        <w:rFonts w:hint="default"/>
        <w:lang w:val="vi" w:eastAsia="en-US" w:bidi="ar-SA"/>
      </w:rPr>
    </w:lvl>
    <w:lvl w:ilvl="6" w:tplc="1438162C">
      <w:numFmt w:val="bullet"/>
      <w:lvlText w:val="•"/>
      <w:lvlJc w:val="left"/>
      <w:pPr>
        <w:ind w:left="7153" w:hanging="293"/>
      </w:pPr>
      <w:rPr>
        <w:rFonts w:hint="default"/>
        <w:lang w:val="vi" w:eastAsia="en-US" w:bidi="ar-SA"/>
      </w:rPr>
    </w:lvl>
    <w:lvl w:ilvl="7" w:tplc="DA86E74A">
      <w:numFmt w:val="bullet"/>
      <w:lvlText w:val="•"/>
      <w:lvlJc w:val="left"/>
      <w:pPr>
        <w:ind w:left="8042" w:hanging="293"/>
      </w:pPr>
      <w:rPr>
        <w:rFonts w:hint="default"/>
        <w:lang w:val="vi" w:eastAsia="en-US" w:bidi="ar-SA"/>
      </w:rPr>
    </w:lvl>
    <w:lvl w:ilvl="8" w:tplc="9DD213AA">
      <w:numFmt w:val="bullet"/>
      <w:lvlText w:val="•"/>
      <w:lvlJc w:val="left"/>
      <w:pPr>
        <w:ind w:left="8931" w:hanging="293"/>
      </w:pPr>
      <w:rPr>
        <w:rFonts w:hint="default"/>
        <w:lang w:val="vi" w:eastAsia="en-US" w:bidi="ar-SA"/>
      </w:rPr>
    </w:lvl>
  </w:abstractNum>
  <w:abstractNum w:abstractNumId="2" w15:restartNumberingAfterBreak="0">
    <w:nsid w:val="075B4E62"/>
    <w:multiLevelType w:val="hybridMultilevel"/>
    <w:tmpl w:val="7DAA71F2"/>
    <w:lvl w:ilvl="0" w:tplc="E29AEC70">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0D609194">
      <w:numFmt w:val="bullet"/>
      <w:lvlText w:val="•"/>
      <w:lvlJc w:val="left"/>
      <w:pPr>
        <w:ind w:left="2708" w:hanging="293"/>
      </w:pPr>
      <w:rPr>
        <w:rFonts w:hint="default"/>
        <w:lang w:val="vi" w:eastAsia="en-US" w:bidi="ar-SA"/>
      </w:rPr>
    </w:lvl>
    <w:lvl w:ilvl="2" w:tplc="457C0A48">
      <w:numFmt w:val="bullet"/>
      <w:lvlText w:val="•"/>
      <w:lvlJc w:val="left"/>
      <w:pPr>
        <w:ind w:left="3597" w:hanging="293"/>
      </w:pPr>
      <w:rPr>
        <w:rFonts w:hint="default"/>
        <w:lang w:val="vi" w:eastAsia="en-US" w:bidi="ar-SA"/>
      </w:rPr>
    </w:lvl>
    <w:lvl w:ilvl="3" w:tplc="AB940182">
      <w:numFmt w:val="bullet"/>
      <w:lvlText w:val="•"/>
      <w:lvlJc w:val="left"/>
      <w:pPr>
        <w:ind w:left="4486" w:hanging="293"/>
      </w:pPr>
      <w:rPr>
        <w:rFonts w:hint="default"/>
        <w:lang w:val="vi" w:eastAsia="en-US" w:bidi="ar-SA"/>
      </w:rPr>
    </w:lvl>
    <w:lvl w:ilvl="4" w:tplc="36BACC36">
      <w:numFmt w:val="bullet"/>
      <w:lvlText w:val="•"/>
      <w:lvlJc w:val="left"/>
      <w:pPr>
        <w:ind w:left="5375" w:hanging="293"/>
      </w:pPr>
      <w:rPr>
        <w:rFonts w:hint="default"/>
        <w:lang w:val="vi" w:eastAsia="en-US" w:bidi="ar-SA"/>
      </w:rPr>
    </w:lvl>
    <w:lvl w:ilvl="5" w:tplc="E1B207E8">
      <w:numFmt w:val="bullet"/>
      <w:lvlText w:val="•"/>
      <w:lvlJc w:val="left"/>
      <w:pPr>
        <w:ind w:left="6264" w:hanging="293"/>
      </w:pPr>
      <w:rPr>
        <w:rFonts w:hint="default"/>
        <w:lang w:val="vi" w:eastAsia="en-US" w:bidi="ar-SA"/>
      </w:rPr>
    </w:lvl>
    <w:lvl w:ilvl="6" w:tplc="C6625A9C">
      <w:numFmt w:val="bullet"/>
      <w:lvlText w:val="•"/>
      <w:lvlJc w:val="left"/>
      <w:pPr>
        <w:ind w:left="7153" w:hanging="293"/>
      </w:pPr>
      <w:rPr>
        <w:rFonts w:hint="default"/>
        <w:lang w:val="vi" w:eastAsia="en-US" w:bidi="ar-SA"/>
      </w:rPr>
    </w:lvl>
    <w:lvl w:ilvl="7" w:tplc="AC4456D6">
      <w:numFmt w:val="bullet"/>
      <w:lvlText w:val="•"/>
      <w:lvlJc w:val="left"/>
      <w:pPr>
        <w:ind w:left="8042" w:hanging="293"/>
      </w:pPr>
      <w:rPr>
        <w:rFonts w:hint="default"/>
        <w:lang w:val="vi" w:eastAsia="en-US" w:bidi="ar-SA"/>
      </w:rPr>
    </w:lvl>
    <w:lvl w:ilvl="8" w:tplc="E2127064">
      <w:numFmt w:val="bullet"/>
      <w:lvlText w:val="•"/>
      <w:lvlJc w:val="left"/>
      <w:pPr>
        <w:ind w:left="8931" w:hanging="293"/>
      </w:pPr>
      <w:rPr>
        <w:rFonts w:hint="default"/>
        <w:lang w:val="vi" w:eastAsia="en-US" w:bidi="ar-SA"/>
      </w:rPr>
    </w:lvl>
  </w:abstractNum>
  <w:abstractNum w:abstractNumId="3" w15:restartNumberingAfterBreak="0">
    <w:nsid w:val="0BDD5B03"/>
    <w:multiLevelType w:val="hybridMultilevel"/>
    <w:tmpl w:val="912AA14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B319F8"/>
    <w:multiLevelType w:val="hybridMultilevel"/>
    <w:tmpl w:val="EC12FECA"/>
    <w:lvl w:ilvl="0" w:tplc="1AEC24D2">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E6922B82">
      <w:numFmt w:val="bullet"/>
      <w:lvlText w:val="•"/>
      <w:lvlJc w:val="left"/>
      <w:pPr>
        <w:ind w:left="2708" w:hanging="293"/>
      </w:pPr>
      <w:rPr>
        <w:rFonts w:hint="default"/>
        <w:lang w:val="vi" w:eastAsia="en-US" w:bidi="ar-SA"/>
      </w:rPr>
    </w:lvl>
    <w:lvl w:ilvl="2" w:tplc="6D8CF518">
      <w:numFmt w:val="bullet"/>
      <w:lvlText w:val="•"/>
      <w:lvlJc w:val="left"/>
      <w:pPr>
        <w:ind w:left="3597" w:hanging="293"/>
      </w:pPr>
      <w:rPr>
        <w:rFonts w:hint="default"/>
        <w:lang w:val="vi" w:eastAsia="en-US" w:bidi="ar-SA"/>
      </w:rPr>
    </w:lvl>
    <w:lvl w:ilvl="3" w:tplc="631CBBA8">
      <w:numFmt w:val="bullet"/>
      <w:lvlText w:val="•"/>
      <w:lvlJc w:val="left"/>
      <w:pPr>
        <w:ind w:left="4486" w:hanging="293"/>
      </w:pPr>
      <w:rPr>
        <w:rFonts w:hint="default"/>
        <w:lang w:val="vi" w:eastAsia="en-US" w:bidi="ar-SA"/>
      </w:rPr>
    </w:lvl>
    <w:lvl w:ilvl="4" w:tplc="CC800434">
      <w:numFmt w:val="bullet"/>
      <w:lvlText w:val="•"/>
      <w:lvlJc w:val="left"/>
      <w:pPr>
        <w:ind w:left="5375" w:hanging="293"/>
      </w:pPr>
      <w:rPr>
        <w:rFonts w:hint="default"/>
        <w:lang w:val="vi" w:eastAsia="en-US" w:bidi="ar-SA"/>
      </w:rPr>
    </w:lvl>
    <w:lvl w:ilvl="5" w:tplc="AF80636C">
      <w:numFmt w:val="bullet"/>
      <w:lvlText w:val="•"/>
      <w:lvlJc w:val="left"/>
      <w:pPr>
        <w:ind w:left="6264" w:hanging="293"/>
      </w:pPr>
      <w:rPr>
        <w:rFonts w:hint="default"/>
        <w:lang w:val="vi" w:eastAsia="en-US" w:bidi="ar-SA"/>
      </w:rPr>
    </w:lvl>
    <w:lvl w:ilvl="6" w:tplc="C2A0058A">
      <w:numFmt w:val="bullet"/>
      <w:lvlText w:val="•"/>
      <w:lvlJc w:val="left"/>
      <w:pPr>
        <w:ind w:left="7153" w:hanging="293"/>
      </w:pPr>
      <w:rPr>
        <w:rFonts w:hint="default"/>
        <w:lang w:val="vi" w:eastAsia="en-US" w:bidi="ar-SA"/>
      </w:rPr>
    </w:lvl>
    <w:lvl w:ilvl="7" w:tplc="E36AF0B4">
      <w:numFmt w:val="bullet"/>
      <w:lvlText w:val="•"/>
      <w:lvlJc w:val="left"/>
      <w:pPr>
        <w:ind w:left="8042" w:hanging="293"/>
      </w:pPr>
      <w:rPr>
        <w:rFonts w:hint="default"/>
        <w:lang w:val="vi" w:eastAsia="en-US" w:bidi="ar-SA"/>
      </w:rPr>
    </w:lvl>
    <w:lvl w:ilvl="8" w:tplc="C4C6930E">
      <w:numFmt w:val="bullet"/>
      <w:lvlText w:val="•"/>
      <w:lvlJc w:val="left"/>
      <w:pPr>
        <w:ind w:left="8931" w:hanging="293"/>
      </w:pPr>
      <w:rPr>
        <w:rFonts w:hint="default"/>
        <w:lang w:val="vi" w:eastAsia="en-US" w:bidi="ar-SA"/>
      </w:rPr>
    </w:lvl>
  </w:abstractNum>
  <w:abstractNum w:abstractNumId="5" w15:restartNumberingAfterBreak="0">
    <w:nsid w:val="0EE80CAC"/>
    <w:multiLevelType w:val="hybridMultilevel"/>
    <w:tmpl w:val="83524552"/>
    <w:lvl w:ilvl="0" w:tplc="BA7EEA10">
      <w:start w:val="1"/>
      <w:numFmt w:val="upperLetter"/>
      <w:lvlText w:val="%1."/>
      <w:lvlJc w:val="left"/>
      <w:pPr>
        <w:ind w:left="360" w:hanging="360"/>
      </w:pPr>
      <w:rPr>
        <w:rFonts w:ascii="Times New Roman" w:eastAsia="Times New Roman" w:hAnsi="Times New Roman" w:cs="Times New Roman" w:hint="default"/>
        <w:b/>
        <w:bCs/>
        <w:spacing w:val="-1"/>
        <w:w w:val="99"/>
        <w:sz w:val="24"/>
        <w:szCs w:val="24"/>
        <w:lang w:val="vi" w:eastAsia="en-US" w:bidi="ar-SA"/>
      </w:rPr>
    </w:lvl>
    <w:lvl w:ilvl="1" w:tplc="1A1AB718">
      <w:numFmt w:val="bullet"/>
      <w:lvlText w:val="•"/>
      <w:lvlJc w:val="left"/>
      <w:pPr>
        <w:ind w:left="1252" w:hanging="360"/>
      </w:pPr>
      <w:rPr>
        <w:rFonts w:hint="default"/>
        <w:lang w:val="vi" w:eastAsia="en-US" w:bidi="ar-SA"/>
      </w:rPr>
    </w:lvl>
    <w:lvl w:ilvl="2" w:tplc="B3DA5282">
      <w:numFmt w:val="bullet"/>
      <w:lvlText w:val="•"/>
      <w:lvlJc w:val="left"/>
      <w:pPr>
        <w:ind w:left="2147" w:hanging="360"/>
      </w:pPr>
      <w:rPr>
        <w:rFonts w:hint="default"/>
        <w:lang w:val="vi" w:eastAsia="en-US" w:bidi="ar-SA"/>
      </w:rPr>
    </w:lvl>
    <w:lvl w:ilvl="3" w:tplc="AC6E95C6">
      <w:numFmt w:val="bullet"/>
      <w:lvlText w:val="•"/>
      <w:lvlJc w:val="left"/>
      <w:pPr>
        <w:ind w:left="3042" w:hanging="360"/>
      </w:pPr>
      <w:rPr>
        <w:rFonts w:hint="default"/>
        <w:lang w:val="vi" w:eastAsia="en-US" w:bidi="ar-SA"/>
      </w:rPr>
    </w:lvl>
    <w:lvl w:ilvl="4" w:tplc="3E6C468C">
      <w:numFmt w:val="bullet"/>
      <w:lvlText w:val="•"/>
      <w:lvlJc w:val="left"/>
      <w:pPr>
        <w:ind w:left="3937" w:hanging="360"/>
      </w:pPr>
      <w:rPr>
        <w:rFonts w:hint="default"/>
        <w:lang w:val="vi" w:eastAsia="en-US" w:bidi="ar-SA"/>
      </w:rPr>
    </w:lvl>
    <w:lvl w:ilvl="5" w:tplc="D2524D3C">
      <w:numFmt w:val="bullet"/>
      <w:lvlText w:val="•"/>
      <w:lvlJc w:val="left"/>
      <w:pPr>
        <w:ind w:left="4832" w:hanging="360"/>
      </w:pPr>
      <w:rPr>
        <w:rFonts w:hint="default"/>
        <w:lang w:val="vi" w:eastAsia="en-US" w:bidi="ar-SA"/>
      </w:rPr>
    </w:lvl>
    <w:lvl w:ilvl="6" w:tplc="6D56EA58">
      <w:numFmt w:val="bullet"/>
      <w:lvlText w:val="•"/>
      <w:lvlJc w:val="left"/>
      <w:pPr>
        <w:ind w:left="5727" w:hanging="360"/>
      </w:pPr>
      <w:rPr>
        <w:rFonts w:hint="default"/>
        <w:lang w:val="vi" w:eastAsia="en-US" w:bidi="ar-SA"/>
      </w:rPr>
    </w:lvl>
    <w:lvl w:ilvl="7" w:tplc="B262C9C0">
      <w:numFmt w:val="bullet"/>
      <w:lvlText w:val="•"/>
      <w:lvlJc w:val="left"/>
      <w:pPr>
        <w:ind w:left="6622" w:hanging="360"/>
      </w:pPr>
      <w:rPr>
        <w:rFonts w:hint="default"/>
        <w:lang w:val="vi" w:eastAsia="en-US" w:bidi="ar-SA"/>
      </w:rPr>
    </w:lvl>
    <w:lvl w:ilvl="8" w:tplc="4EAEFCA8">
      <w:numFmt w:val="bullet"/>
      <w:lvlText w:val="•"/>
      <w:lvlJc w:val="left"/>
      <w:pPr>
        <w:ind w:left="7517" w:hanging="360"/>
      </w:pPr>
      <w:rPr>
        <w:rFonts w:hint="default"/>
        <w:lang w:val="vi" w:eastAsia="en-US" w:bidi="ar-SA"/>
      </w:rPr>
    </w:lvl>
  </w:abstractNum>
  <w:abstractNum w:abstractNumId="6" w15:restartNumberingAfterBreak="0">
    <w:nsid w:val="0FFD13D6"/>
    <w:multiLevelType w:val="hybridMultilevel"/>
    <w:tmpl w:val="7FDE016E"/>
    <w:lvl w:ilvl="0" w:tplc="188879BE">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F154AB58">
      <w:numFmt w:val="bullet"/>
      <w:lvlText w:val="•"/>
      <w:lvlJc w:val="left"/>
      <w:pPr>
        <w:ind w:left="2708" w:hanging="293"/>
      </w:pPr>
      <w:rPr>
        <w:rFonts w:hint="default"/>
        <w:lang w:val="vi" w:eastAsia="en-US" w:bidi="ar-SA"/>
      </w:rPr>
    </w:lvl>
    <w:lvl w:ilvl="2" w:tplc="C288955C">
      <w:numFmt w:val="bullet"/>
      <w:lvlText w:val="•"/>
      <w:lvlJc w:val="left"/>
      <w:pPr>
        <w:ind w:left="3597" w:hanging="293"/>
      </w:pPr>
      <w:rPr>
        <w:rFonts w:hint="default"/>
        <w:lang w:val="vi" w:eastAsia="en-US" w:bidi="ar-SA"/>
      </w:rPr>
    </w:lvl>
    <w:lvl w:ilvl="3" w:tplc="7FC42942">
      <w:numFmt w:val="bullet"/>
      <w:lvlText w:val="•"/>
      <w:lvlJc w:val="left"/>
      <w:pPr>
        <w:ind w:left="4486" w:hanging="293"/>
      </w:pPr>
      <w:rPr>
        <w:rFonts w:hint="default"/>
        <w:lang w:val="vi" w:eastAsia="en-US" w:bidi="ar-SA"/>
      </w:rPr>
    </w:lvl>
    <w:lvl w:ilvl="4" w:tplc="0F6CE622">
      <w:numFmt w:val="bullet"/>
      <w:lvlText w:val="•"/>
      <w:lvlJc w:val="left"/>
      <w:pPr>
        <w:ind w:left="5375" w:hanging="293"/>
      </w:pPr>
      <w:rPr>
        <w:rFonts w:hint="default"/>
        <w:lang w:val="vi" w:eastAsia="en-US" w:bidi="ar-SA"/>
      </w:rPr>
    </w:lvl>
    <w:lvl w:ilvl="5" w:tplc="2AB84DA6">
      <w:numFmt w:val="bullet"/>
      <w:lvlText w:val="•"/>
      <w:lvlJc w:val="left"/>
      <w:pPr>
        <w:ind w:left="6264" w:hanging="293"/>
      </w:pPr>
      <w:rPr>
        <w:rFonts w:hint="default"/>
        <w:lang w:val="vi" w:eastAsia="en-US" w:bidi="ar-SA"/>
      </w:rPr>
    </w:lvl>
    <w:lvl w:ilvl="6" w:tplc="299C8D10">
      <w:numFmt w:val="bullet"/>
      <w:lvlText w:val="•"/>
      <w:lvlJc w:val="left"/>
      <w:pPr>
        <w:ind w:left="7153" w:hanging="293"/>
      </w:pPr>
      <w:rPr>
        <w:rFonts w:hint="default"/>
        <w:lang w:val="vi" w:eastAsia="en-US" w:bidi="ar-SA"/>
      </w:rPr>
    </w:lvl>
    <w:lvl w:ilvl="7" w:tplc="03C280AC">
      <w:numFmt w:val="bullet"/>
      <w:lvlText w:val="•"/>
      <w:lvlJc w:val="left"/>
      <w:pPr>
        <w:ind w:left="8042" w:hanging="293"/>
      </w:pPr>
      <w:rPr>
        <w:rFonts w:hint="default"/>
        <w:lang w:val="vi" w:eastAsia="en-US" w:bidi="ar-SA"/>
      </w:rPr>
    </w:lvl>
    <w:lvl w:ilvl="8" w:tplc="C39483B8">
      <w:numFmt w:val="bullet"/>
      <w:lvlText w:val="•"/>
      <w:lvlJc w:val="left"/>
      <w:pPr>
        <w:ind w:left="8931" w:hanging="293"/>
      </w:pPr>
      <w:rPr>
        <w:rFonts w:hint="default"/>
        <w:lang w:val="vi" w:eastAsia="en-US" w:bidi="ar-SA"/>
      </w:rPr>
    </w:lvl>
  </w:abstractNum>
  <w:abstractNum w:abstractNumId="7" w15:restartNumberingAfterBreak="0">
    <w:nsid w:val="10D02613"/>
    <w:multiLevelType w:val="hybridMultilevel"/>
    <w:tmpl w:val="25E880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D20C8"/>
    <w:multiLevelType w:val="hybridMultilevel"/>
    <w:tmpl w:val="5E4E3F9C"/>
    <w:lvl w:ilvl="0" w:tplc="BE44D0BC">
      <w:start w:val="1"/>
      <w:numFmt w:val="upperLetter"/>
      <w:lvlText w:val="%1."/>
      <w:lvlJc w:val="left"/>
      <w:pPr>
        <w:ind w:left="1703" w:hanging="360"/>
      </w:pPr>
      <w:rPr>
        <w:rFonts w:hint="default"/>
        <w:b/>
      </w:rPr>
    </w:lvl>
    <w:lvl w:ilvl="1" w:tplc="04090019" w:tentative="1">
      <w:start w:val="1"/>
      <w:numFmt w:val="lowerLetter"/>
      <w:lvlText w:val="%2."/>
      <w:lvlJc w:val="left"/>
      <w:pPr>
        <w:ind w:left="2575" w:hanging="360"/>
      </w:pPr>
    </w:lvl>
    <w:lvl w:ilvl="2" w:tplc="0409001B" w:tentative="1">
      <w:start w:val="1"/>
      <w:numFmt w:val="lowerRoman"/>
      <w:lvlText w:val="%3."/>
      <w:lvlJc w:val="right"/>
      <w:pPr>
        <w:ind w:left="3295" w:hanging="180"/>
      </w:pPr>
    </w:lvl>
    <w:lvl w:ilvl="3" w:tplc="0409000F" w:tentative="1">
      <w:start w:val="1"/>
      <w:numFmt w:val="decimal"/>
      <w:lvlText w:val="%4."/>
      <w:lvlJc w:val="left"/>
      <w:pPr>
        <w:ind w:left="4015" w:hanging="360"/>
      </w:pPr>
    </w:lvl>
    <w:lvl w:ilvl="4" w:tplc="04090019" w:tentative="1">
      <w:start w:val="1"/>
      <w:numFmt w:val="lowerLetter"/>
      <w:lvlText w:val="%5."/>
      <w:lvlJc w:val="left"/>
      <w:pPr>
        <w:ind w:left="4735" w:hanging="360"/>
      </w:pPr>
    </w:lvl>
    <w:lvl w:ilvl="5" w:tplc="0409001B" w:tentative="1">
      <w:start w:val="1"/>
      <w:numFmt w:val="lowerRoman"/>
      <w:lvlText w:val="%6."/>
      <w:lvlJc w:val="right"/>
      <w:pPr>
        <w:ind w:left="5455" w:hanging="180"/>
      </w:pPr>
    </w:lvl>
    <w:lvl w:ilvl="6" w:tplc="0409000F" w:tentative="1">
      <w:start w:val="1"/>
      <w:numFmt w:val="decimal"/>
      <w:lvlText w:val="%7."/>
      <w:lvlJc w:val="left"/>
      <w:pPr>
        <w:ind w:left="6175" w:hanging="360"/>
      </w:pPr>
    </w:lvl>
    <w:lvl w:ilvl="7" w:tplc="04090019" w:tentative="1">
      <w:start w:val="1"/>
      <w:numFmt w:val="lowerLetter"/>
      <w:lvlText w:val="%8."/>
      <w:lvlJc w:val="left"/>
      <w:pPr>
        <w:ind w:left="6895" w:hanging="360"/>
      </w:pPr>
    </w:lvl>
    <w:lvl w:ilvl="8" w:tplc="0409001B" w:tentative="1">
      <w:start w:val="1"/>
      <w:numFmt w:val="lowerRoman"/>
      <w:lvlText w:val="%9."/>
      <w:lvlJc w:val="right"/>
      <w:pPr>
        <w:ind w:left="7615" w:hanging="180"/>
      </w:pPr>
    </w:lvl>
  </w:abstractNum>
  <w:abstractNum w:abstractNumId="9" w15:restartNumberingAfterBreak="0">
    <w:nsid w:val="13F56525"/>
    <w:multiLevelType w:val="hybridMultilevel"/>
    <w:tmpl w:val="F2100602"/>
    <w:lvl w:ilvl="0" w:tplc="CA908B8E">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73226192">
      <w:numFmt w:val="bullet"/>
      <w:lvlText w:val="•"/>
      <w:lvlJc w:val="left"/>
      <w:pPr>
        <w:ind w:left="2708" w:hanging="293"/>
      </w:pPr>
      <w:rPr>
        <w:rFonts w:hint="default"/>
        <w:lang w:val="vi" w:eastAsia="en-US" w:bidi="ar-SA"/>
      </w:rPr>
    </w:lvl>
    <w:lvl w:ilvl="2" w:tplc="9DD230D4">
      <w:numFmt w:val="bullet"/>
      <w:lvlText w:val="•"/>
      <w:lvlJc w:val="left"/>
      <w:pPr>
        <w:ind w:left="3597" w:hanging="293"/>
      </w:pPr>
      <w:rPr>
        <w:rFonts w:hint="default"/>
        <w:lang w:val="vi" w:eastAsia="en-US" w:bidi="ar-SA"/>
      </w:rPr>
    </w:lvl>
    <w:lvl w:ilvl="3" w:tplc="9C88AD60">
      <w:numFmt w:val="bullet"/>
      <w:lvlText w:val="•"/>
      <w:lvlJc w:val="left"/>
      <w:pPr>
        <w:ind w:left="4486" w:hanging="293"/>
      </w:pPr>
      <w:rPr>
        <w:rFonts w:hint="default"/>
        <w:lang w:val="vi" w:eastAsia="en-US" w:bidi="ar-SA"/>
      </w:rPr>
    </w:lvl>
    <w:lvl w:ilvl="4" w:tplc="A6989578">
      <w:numFmt w:val="bullet"/>
      <w:lvlText w:val="•"/>
      <w:lvlJc w:val="left"/>
      <w:pPr>
        <w:ind w:left="5375" w:hanging="293"/>
      </w:pPr>
      <w:rPr>
        <w:rFonts w:hint="default"/>
        <w:lang w:val="vi" w:eastAsia="en-US" w:bidi="ar-SA"/>
      </w:rPr>
    </w:lvl>
    <w:lvl w:ilvl="5" w:tplc="C51AEF1A">
      <w:numFmt w:val="bullet"/>
      <w:lvlText w:val="•"/>
      <w:lvlJc w:val="left"/>
      <w:pPr>
        <w:ind w:left="6264" w:hanging="293"/>
      </w:pPr>
      <w:rPr>
        <w:rFonts w:hint="default"/>
        <w:lang w:val="vi" w:eastAsia="en-US" w:bidi="ar-SA"/>
      </w:rPr>
    </w:lvl>
    <w:lvl w:ilvl="6" w:tplc="62C82830">
      <w:numFmt w:val="bullet"/>
      <w:lvlText w:val="•"/>
      <w:lvlJc w:val="left"/>
      <w:pPr>
        <w:ind w:left="7153" w:hanging="293"/>
      </w:pPr>
      <w:rPr>
        <w:rFonts w:hint="default"/>
        <w:lang w:val="vi" w:eastAsia="en-US" w:bidi="ar-SA"/>
      </w:rPr>
    </w:lvl>
    <w:lvl w:ilvl="7" w:tplc="27CC31B2">
      <w:numFmt w:val="bullet"/>
      <w:lvlText w:val="•"/>
      <w:lvlJc w:val="left"/>
      <w:pPr>
        <w:ind w:left="8042" w:hanging="293"/>
      </w:pPr>
      <w:rPr>
        <w:rFonts w:hint="default"/>
        <w:lang w:val="vi" w:eastAsia="en-US" w:bidi="ar-SA"/>
      </w:rPr>
    </w:lvl>
    <w:lvl w:ilvl="8" w:tplc="D182188E">
      <w:numFmt w:val="bullet"/>
      <w:lvlText w:val="•"/>
      <w:lvlJc w:val="left"/>
      <w:pPr>
        <w:ind w:left="8931" w:hanging="293"/>
      </w:pPr>
      <w:rPr>
        <w:rFonts w:hint="default"/>
        <w:lang w:val="vi" w:eastAsia="en-US" w:bidi="ar-SA"/>
      </w:rPr>
    </w:lvl>
  </w:abstractNum>
  <w:abstractNum w:abstractNumId="10" w15:restartNumberingAfterBreak="0">
    <w:nsid w:val="184678AF"/>
    <w:multiLevelType w:val="hybridMultilevel"/>
    <w:tmpl w:val="526674C8"/>
    <w:lvl w:ilvl="0" w:tplc="BC082AE6">
      <w:start w:val="1"/>
      <w:numFmt w:val="upperLetter"/>
      <w:lvlText w:val="%1."/>
      <w:lvlJc w:val="left"/>
      <w:pPr>
        <w:ind w:left="353" w:hanging="353"/>
      </w:pPr>
      <w:rPr>
        <w:rFonts w:ascii="Times New Roman" w:eastAsia="Times New Roman" w:hAnsi="Times New Roman" w:cs="Times New Roman" w:hint="default"/>
        <w:b/>
        <w:bCs/>
        <w:spacing w:val="-1"/>
        <w:w w:val="99"/>
        <w:sz w:val="24"/>
        <w:szCs w:val="24"/>
        <w:lang w:val="vi" w:eastAsia="en-US" w:bidi="ar-SA"/>
      </w:rPr>
    </w:lvl>
    <w:lvl w:ilvl="1" w:tplc="40206AA4">
      <w:numFmt w:val="bullet"/>
      <w:lvlText w:val="•"/>
      <w:lvlJc w:val="left"/>
      <w:pPr>
        <w:ind w:left="1237" w:hanging="353"/>
      </w:pPr>
      <w:rPr>
        <w:rFonts w:hint="default"/>
        <w:lang w:val="vi" w:eastAsia="en-US" w:bidi="ar-SA"/>
      </w:rPr>
    </w:lvl>
    <w:lvl w:ilvl="2" w:tplc="77128B24">
      <w:numFmt w:val="bullet"/>
      <w:lvlText w:val="•"/>
      <w:lvlJc w:val="left"/>
      <w:pPr>
        <w:ind w:left="2120" w:hanging="353"/>
      </w:pPr>
      <w:rPr>
        <w:rFonts w:hint="default"/>
        <w:lang w:val="vi" w:eastAsia="en-US" w:bidi="ar-SA"/>
      </w:rPr>
    </w:lvl>
    <w:lvl w:ilvl="3" w:tplc="8BD6F294">
      <w:numFmt w:val="bullet"/>
      <w:lvlText w:val="•"/>
      <w:lvlJc w:val="left"/>
      <w:pPr>
        <w:ind w:left="3003" w:hanging="353"/>
      </w:pPr>
      <w:rPr>
        <w:rFonts w:hint="default"/>
        <w:lang w:val="vi" w:eastAsia="en-US" w:bidi="ar-SA"/>
      </w:rPr>
    </w:lvl>
    <w:lvl w:ilvl="4" w:tplc="989886A2">
      <w:numFmt w:val="bullet"/>
      <w:lvlText w:val="•"/>
      <w:lvlJc w:val="left"/>
      <w:pPr>
        <w:ind w:left="3886" w:hanging="353"/>
      </w:pPr>
      <w:rPr>
        <w:rFonts w:hint="default"/>
        <w:lang w:val="vi" w:eastAsia="en-US" w:bidi="ar-SA"/>
      </w:rPr>
    </w:lvl>
    <w:lvl w:ilvl="5" w:tplc="9F0E52C4">
      <w:numFmt w:val="bullet"/>
      <w:lvlText w:val="•"/>
      <w:lvlJc w:val="left"/>
      <w:pPr>
        <w:ind w:left="4769" w:hanging="353"/>
      </w:pPr>
      <w:rPr>
        <w:rFonts w:hint="default"/>
        <w:lang w:val="vi" w:eastAsia="en-US" w:bidi="ar-SA"/>
      </w:rPr>
    </w:lvl>
    <w:lvl w:ilvl="6" w:tplc="9A46EF18">
      <w:numFmt w:val="bullet"/>
      <w:lvlText w:val="•"/>
      <w:lvlJc w:val="left"/>
      <w:pPr>
        <w:ind w:left="5652" w:hanging="353"/>
      </w:pPr>
      <w:rPr>
        <w:rFonts w:hint="default"/>
        <w:lang w:val="vi" w:eastAsia="en-US" w:bidi="ar-SA"/>
      </w:rPr>
    </w:lvl>
    <w:lvl w:ilvl="7" w:tplc="1674BDEA">
      <w:numFmt w:val="bullet"/>
      <w:lvlText w:val="•"/>
      <w:lvlJc w:val="left"/>
      <w:pPr>
        <w:ind w:left="6535" w:hanging="353"/>
      </w:pPr>
      <w:rPr>
        <w:rFonts w:hint="default"/>
        <w:lang w:val="vi" w:eastAsia="en-US" w:bidi="ar-SA"/>
      </w:rPr>
    </w:lvl>
    <w:lvl w:ilvl="8" w:tplc="60421F58">
      <w:numFmt w:val="bullet"/>
      <w:lvlText w:val="•"/>
      <w:lvlJc w:val="left"/>
      <w:pPr>
        <w:ind w:left="7418" w:hanging="353"/>
      </w:pPr>
      <w:rPr>
        <w:rFonts w:hint="default"/>
        <w:lang w:val="vi" w:eastAsia="en-US" w:bidi="ar-SA"/>
      </w:rPr>
    </w:lvl>
  </w:abstractNum>
  <w:abstractNum w:abstractNumId="11" w15:restartNumberingAfterBreak="0">
    <w:nsid w:val="1B4A2E52"/>
    <w:multiLevelType w:val="hybridMultilevel"/>
    <w:tmpl w:val="4692E09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3E3BC5"/>
    <w:multiLevelType w:val="hybridMultilevel"/>
    <w:tmpl w:val="60D4FD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DE5192"/>
    <w:multiLevelType w:val="hybridMultilevel"/>
    <w:tmpl w:val="668C6B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B64C02"/>
    <w:multiLevelType w:val="hybridMultilevel"/>
    <w:tmpl w:val="72D24A26"/>
    <w:lvl w:ilvl="0" w:tplc="F63AAEC6">
      <w:start w:val="1"/>
      <w:numFmt w:val="upperLetter"/>
      <w:lvlText w:val="%1."/>
      <w:lvlJc w:val="left"/>
      <w:pPr>
        <w:ind w:left="-2662" w:hanging="360"/>
      </w:pPr>
      <w:rPr>
        <w:rFonts w:ascii="Times New Roman" w:eastAsia="Times New Roman" w:hAnsi="Times New Roman" w:cs="Times New Roman" w:hint="default"/>
        <w:b/>
        <w:bCs/>
        <w:spacing w:val="-1"/>
        <w:w w:val="99"/>
        <w:sz w:val="24"/>
        <w:szCs w:val="24"/>
        <w:lang w:val="vi" w:eastAsia="en-US" w:bidi="ar-SA"/>
      </w:rPr>
    </w:lvl>
    <w:lvl w:ilvl="1" w:tplc="84A41ECC">
      <w:numFmt w:val="bullet"/>
      <w:lvlText w:val="•"/>
      <w:lvlJc w:val="left"/>
      <w:pPr>
        <w:ind w:left="-1770" w:hanging="360"/>
      </w:pPr>
      <w:rPr>
        <w:rFonts w:hint="default"/>
        <w:lang w:val="vi" w:eastAsia="en-US" w:bidi="ar-SA"/>
      </w:rPr>
    </w:lvl>
    <w:lvl w:ilvl="2" w:tplc="B90A690A">
      <w:numFmt w:val="bullet"/>
      <w:lvlText w:val="•"/>
      <w:lvlJc w:val="left"/>
      <w:pPr>
        <w:ind w:left="-875" w:hanging="360"/>
      </w:pPr>
      <w:rPr>
        <w:rFonts w:hint="default"/>
        <w:lang w:val="vi" w:eastAsia="en-US" w:bidi="ar-SA"/>
      </w:rPr>
    </w:lvl>
    <w:lvl w:ilvl="3" w:tplc="177EBC1E">
      <w:numFmt w:val="bullet"/>
      <w:lvlText w:val="•"/>
      <w:lvlJc w:val="left"/>
      <w:pPr>
        <w:ind w:left="20" w:hanging="360"/>
      </w:pPr>
      <w:rPr>
        <w:rFonts w:hint="default"/>
        <w:lang w:val="vi" w:eastAsia="en-US" w:bidi="ar-SA"/>
      </w:rPr>
    </w:lvl>
    <w:lvl w:ilvl="4" w:tplc="46046250">
      <w:numFmt w:val="bullet"/>
      <w:lvlText w:val="•"/>
      <w:lvlJc w:val="left"/>
      <w:pPr>
        <w:ind w:left="915" w:hanging="360"/>
      </w:pPr>
      <w:rPr>
        <w:rFonts w:hint="default"/>
        <w:lang w:val="vi" w:eastAsia="en-US" w:bidi="ar-SA"/>
      </w:rPr>
    </w:lvl>
    <w:lvl w:ilvl="5" w:tplc="210AC936">
      <w:numFmt w:val="bullet"/>
      <w:lvlText w:val="•"/>
      <w:lvlJc w:val="left"/>
      <w:pPr>
        <w:ind w:left="1810" w:hanging="360"/>
      </w:pPr>
      <w:rPr>
        <w:rFonts w:hint="default"/>
        <w:lang w:val="vi" w:eastAsia="en-US" w:bidi="ar-SA"/>
      </w:rPr>
    </w:lvl>
    <w:lvl w:ilvl="6" w:tplc="B818E1CC">
      <w:numFmt w:val="bullet"/>
      <w:lvlText w:val="•"/>
      <w:lvlJc w:val="left"/>
      <w:pPr>
        <w:ind w:left="2705" w:hanging="360"/>
      </w:pPr>
      <w:rPr>
        <w:rFonts w:hint="default"/>
        <w:lang w:val="vi" w:eastAsia="en-US" w:bidi="ar-SA"/>
      </w:rPr>
    </w:lvl>
    <w:lvl w:ilvl="7" w:tplc="D3864CE0">
      <w:numFmt w:val="bullet"/>
      <w:lvlText w:val="•"/>
      <w:lvlJc w:val="left"/>
      <w:pPr>
        <w:ind w:left="3600" w:hanging="360"/>
      </w:pPr>
      <w:rPr>
        <w:rFonts w:hint="default"/>
        <w:lang w:val="vi" w:eastAsia="en-US" w:bidi="ar-SA"/>
      </w:rPr>
    </w:lvl>
    <w:lvl w:ilvl="8" w:tplc="BE869A5E">
      <w:numFmt w:val="bullet"/>
      <w:lvlText w:val="•"/>
      <w:lvlJc w:val="left"/>
      <w:pPr>
        <w:ind w:left="4495" w:hanging="360"/>
      </w:pPr>
      <w:rPr>
        <w:rFonts w:hint="default"/>
        <w:lang w:val="vi" w:eastAsia="en-US" w:bidi="ar-SA"/>
      </w:rPr>
    </w:lvl>
  </w:abstractNum>
  <w:abstractNum w:abstractNumId="15" w15:restartNumberingAfterBreak="0">
    <w:nsid w:val="23E5534D"/>
    <w:multiLevelType w:val="hybridMultilevel"/>
    <w:tmpl w:val="DCAE8D6A"/>
    <w:lvl w:ilvl="0" w:tplc="BC046226">
      <w:start w:val="1"/>
      <w:numFmt w:val="upperLetter"/>
      <w:lvlText w:val="%1."/>
      <w:lvlJc w:val="left"/>
      <w:pPr>
        <w:ind w:left="1818" w:hanging="293"/>
      </w:pPr>
      <w:rPr>
        <w:rFonts w:ascii="Times New Roman" w:eastAsia="Times New Roman" w:hAnsi="Times New Roman" w:cs="Times New Roman" w:hint="default"/>
        <w:b/>
        <w:bCs/>
        <w:w w:val="99"/>
        <w:sz w:val="24"/>
        <w:szCs w:val="24"/>
        <w:lang w:val="vi" w:eastAsia="en-US" w:bidi="ar-SA"/>
      </w:rPr>
    </w:lvl>
    <w:lvl w:ilvl="1" w:tplc="DF624BC4">
      <w:numFmt w:val="bullet"/>
      <w:lvlText w:val="•"/>
      <w:lvlJc w:val="left"/>
      <w:pPr>
        <w:ind w:left="2708" w:hanging="293"/>
      </w:pPr>
      <w:rPr>
        <w:rFonts w:hint="default"/>
        <w:lang w:val="vi" w:eastAsia="en-US" w:bidi="ar-SA"/>
      </w:rPr>
    </w:lvl>
    <w:lvl w:ilvl="2" w:tplc="158CDD7A">
      <w:numFmt w:val="bullet"/>
      <w:lvlText w:val="•"/>
      <w:lvlJc w:val="left"/>
      <w:pPr>
        <w:ind w:left="3597" w:hanging="293"/>
      </w:pPr>
      <w:rPr>
        <w:rFonts w:hint="default"/>
        <w:lang w:val="vi" w:eastAsia="en-US" w:bidi="ar-SA"/>
      </w:rPr>
    </w:lvl>
    <w:lvl w:ilvl="3" w:tplc="1944B79C">
      <w:numFmt w:val="bullet"/>
      <w:lvlText w:val="•"/>
      <w:lvlJc w:val="left"/>
      <w:pPr>
        <w:ind w:left="4486" w:hanging="293"/>
      </w:pPr>
      <w:rPr>
        <w:rFonts w:hint="default"/>
        <w:lang w:val="vi" w:eastAsia="en-US" w:bidi="ar-SA"/>
      </w:rPr>
    </w:lvl>
    <w:lvl w:ilvl="4" w:tplc="5DC850A8">
      <w:numFmt w:val="bullet"/>
      <w:lvlText w:val="•"/>
      <w:lvlJc w:val="left"/>
      <w:pPr>
        <w:ind w:left="5375" w:hanging="293"/>
      </w:pPr>
      <w:rPr>
        <w:rFonts w:hint="default"/>
        <w:lang w:val="vi" w:eastAsia="en-US" w:bidi="ar-SA"/>
      </w:rPr>
    </w:lvl>
    <w:lvl w:ilvl="5" w:tplc="AEEE9670">
      <w:numFmt w:val="bullet"/>
      <w:lvlText w:val="•"/>
      <w:lvlJc w:val="left"/>
      <w:pPr>
        <w:ind w:left="6264" w:hanging="293"/>
      </w:pPr>
      <w:rPr>
        <w:rFonts w:hint="default"/>
        <w:lang w:val="vi" w:eastAsia="en-US" w:bidi="ar-SA"/>
      </w:rPr>
    </w:lvl>
    <w:lvl w:ilvl="6" w:tplc="D0A49D96">
      <w:numFmt w:val="bullet"/>
      <w:lvlText w:val="•"/>
      <w:lvlJc w:val="left"/>
      <w:pPr>
        <w:ind w:left="7153" w:hanging="293"/>
      </w:pPr>
      <w:rPr>
        <w:rFonts w:hint="default"/>
        <w:lang w:val="vi" w:eastAsia="en-US" w:bidi="ar-SA"/>
      </w:rPr>
    </w:lvl>
    <w:lvl w:ilvl="7" w:tplc="FAFC5502">
      <w:numFmt w:val="bullet"/>
      <w:lvlText w:val="•"/>
      <w:lvlJc w:val="left"/>
      <w:pPr>
        <w:ind w:left="8042" w:hanging="293"/>
      </w:pPr>
      <w:rPr>
        <w:rFonts w:hint="default"/>
        <w:lang w:val="vi" w:eastAsia="en-US" w:bidi="ar-SA"/>
      </w:rPr>
    </w:lvl>
    <w:lvl w:ilvl="8" w:tplc="8F540756">
      <w:numFmt w:val="bullet"/>
      <w:lvlText w:val="•"/>
      <w:lvlJc w:val="left"/>
      <w:pPr>
        <w:ind w:left="8931" w:hanging="293"/>
      </w:pPr>
      <w:rPr>
        <w:rFonts w:hint="default"/>
        <w:lang w:val="vi" w:eastAsia="en-US" w:bidi="ar-SA"/>
      </w:rPr>
    </w:lvl>
  </w:abstractNum>
  <w:abstractNum w:abstractNumId="16" w15:restartNumberingAfterBreak="0">
    <w:nsid w:val="26925866"/>
    <w:multiLevelType w:val="hybridMultilevel"/>
    <w:tmpl w:val="3A90F6E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6DF01A6"/>
    <w:multiLevelType w:val="hybridMultilevel"/>
    <w:tmpl w:val="D8105610"/>
    <w:lvl w:ilvl="0" w:tplc="F9780272">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3F5863CE">
      <w:numFmt w:val="bullet"/>
      <w:lvlText w:val="•"/>
      <w:lvlJc w:val="left"/>
      <w:pPr>
        <w:ind w:left="2708" w:hanging="293"/>
      </w:pPr>
      <w:rPr>
        <w:rFonts w:hint="default"/>
        <w:lang w:val="vi" w:eastAsia="en-US" w:bidi="ar-SA"/>
      </w:rPr>
    </w:lvl>
    <w:lvl w:ilvl="2" w:tplc="678A91AE">
      <w:numFmt w:val="bullet"/>
      <w:lvlText w:val="•"/>
      <w:lvlJc w:val="left"/>
      <w:pPr>
        <w:ind w:left="3597" w:hanging="293"/>
      </w:pPr>
      <w:rPr>
        <w:rFonts w:hint="default"/>
        <w:lang w:val="vi" w:eastAsia="en-US" w:bidi="ar-SA"/>
      </w:rPr>
    </w:lvl>
    <w:lvl w:ilvl="3" w:tplc="3A3EDA1E">
      <w:numFmt w:val="bullet"/>
      <w:lvlText w:val="•"/>
      <w:lvlJc w:val="left"/>
      <w:pPr>
        <w:ind w:left="4486" w:hanging="293"/>
      </w:pPr>
      <w:rPr>
        <w:rFonts w:hint="default"/>
        <w:lang w:val="vi" w:eastAsia="en-US" w:bidi="ar-SA"/>
      </w:rPr>
    </w:lvl>
    <w:lvl w:ilvl="4" w:tplc="702836AA">
      <w:numFmt w:val="bullet"/>
      <w:lvlText w:val="•"/>
      <w:lvlJc w:val="left"/>
      <w:pPr>
        <w:ind w:left="5375" w:hanging="293"/>
      </w:pPr>
      <w:rPr>
        <w:rFonts w:hint="default"/>
        <w:lang w:val="vi" w:eastAsia="en-US" w:bidi="ar-SA"/>
      </w:rPr>
    </w:lvl>
    <w:lvl w:ilvl="5" w:tplc="6FEC1860">
      <w:numFmt w:val="bullet"/>
      <w:lvlText w:val="•"/>
      <w:lvlJc w:val="left"/>
      <w:pPr>
        <w:ind w:left="6264" w:hanging="293"/>
      </w:pPr>
      <w:rPr>
        <w:rFonts w:hint="default"/>
        <w:lang w:val="vi" w:eastAsia="en-US" w:bidi="ar-SA"/>
      </w:rPr>
    </w:lvl>
    <w:lvl w:ilvl="6" w:tplc="79EE07D4">
      <w:numFmt w:val="bullet"/>
      <w:lvlText w:val="•"/>
      <w:lvlJc w:val="left"/>
      <w:pPr>
        <w:ind w:left="7153" w:hanging="293"/>
      </w:pPr>
      <w:rPr>
        <w:rFonts w:hint="default"/>
        <w:lang w:val="vi" w:eastAsia="en-US" w:bidi="ar-SA"/>
      </w:rPr>
    </w:lvl>
    <w:lvl w:ilvl="7" w:tplc="CE32E55C">
      <w:numFmt w:val="bullet"/>
      <w:lvlText w:val="•"/>
      <w:lvlJc w:val="left"/>
      <w:pPr>
        <w:ind w:left="8042" w:hanging="293"/>
      </w:pPr>
      <w:rPr>
        <w:rFonts w:hint="default"/>
        <w:lang w:val="vi" w:eastAsia="en-US" w:bidi="ar-SA"/>
      </w:rPr>
    </w:lvl>
    <w:lvl w:ilvl="8" w:tplc="9C5E4B36">
      <w:numFmt w:val="bullet"/>
      <w:lvlText w:val="•"/>
      <w:lvlJc w:val="left"/>
      <w:pPr>
        <w:ind w:left="8931" w:hanging="293"/>
      </w:pPr>
      <w:rPr>
        <w:rFonts w:hint="default"/>
        <w:lang w:val="vi" w:eastAsia="en-US" w:bidi="ar-SA"/>
      </w:rPr>
    </w:lvl>
  </w:abstractNum>
  <w:abstractNum w:abstractNumId="18" w15:restartNumberingAfterBreak="0">
    <w:nsid w:val="28201FB3"/>
    <w:multiLevelType w:val="hybridMultilevel"/>
    <w:tmpl w:val="B3CC0D10"/>
    <w:lvl w:ilvl="0" w:tplc="8E4C9894">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90BABFE6">
      <w:numFmt w:val="bullet"/>
      <w:lvlText w:val="•"/>
      <w:lvlJc w:val="left"/>
      <w:pPr>
        <w:ind w:left="1252" w:hanging="360"/>
      </w:pPr>
      <w:rPr>
        <w:rFonts w:hint="default"/>
        <w:lang w:val="vi" w:eastAsia="en-US" w:bidi="ar-SA"/>
      </w:rPr>
    </w:lvl>
    <w:lvl w:ilvl="2" w:tplc="83A8474E">
      <w:numFmt w:val="bullet"/>
      <w:lvlText w:val="•"/>
      <w:lvlJc w:val="left"/>
      <w:pPr>
        <w:ind w:left="2147" w:hanging="360"/>
      </w:pPr>
      <w:rPr>
        <w:rFonts w:hint="default"/>
        <w:lang w:val="vi" w:eastAsia="en-US" w:bidi="ar-SA"/>
      </w:rPr>
    </w:lvl>
    <w:lvl w:ilvl="3" w:tplc="CC58C540">
      <w:numFmt w:val="bullet"/>
      <w:lvlText w:val="•"/>
      <w:lvlJc w:val="left"/>
      <w:pPr>
        <w:ind w:left="3042" w:hanging="360"/>
      </w:pPr>
      <w:rPr>
        <w:rFonts w:hint="default"/>
        <w:lang w:val="vi" w:eastAsia="en-US" w:bidi="ar-SA"/>
      </w:rPr>
    </w:lvl>
    <w:lvl w:ilvl="4" w:tplc="DCD42EC4">
      <w:numFmt w:val="bullet"/>
      <w:lvlText w:val="•"/>
      <w:lvlJc w:val="left"/>
      <w:pPr>
        <w:ind w:left="3937" w:hanging="360"/>
      </w:pPr>
      <w:rPr>
        <w:rFonts w:hint="default"/>
        <w:lang w:val="vi" w:eastAsia="en-US" w:bidi="ar-SA"/>
      </w:rPr>
    </w:lvl>
    <w:lvl w:ilvl="5" w:tplc="70BA3278">
      <w:numFmt w:val="bullet"/>
      <w:lvlText w:val="•"/>
      <w:lvlJc w:val="left"/>
      <w:pPr>
        <w:ind w:left="4832" w:hanging="360"/>
      </w:pPr>
      <w:rPr>
        <w:rFonts w:hint="default"/>
        <w:lang w:val="vi" w:eastAsia="en-US" w:bidi="ar-SA"/>
      </w:rPr>
    </w:lvl>
    <w:lvl w:ilvl="6" w:tplc="A0926EF6">
      <w:numFmt w:val="bullet"/>
      <w:lvlText w:val="•"/>
      <w:lvlJc w:val="left"/>
      <w:pPr>
        <w:ind w:left="5727" w:hanging="360"/>
      </w:pPr>
      <w:rPr>
        <w:rFonts w:hint="default"/>
        <w:lang w:val="vi" w:eastAsia="en-US" w:bidi="ar-SA"/>
      </w:rPr>
    </w:lvl>
    <w:lvl w:ilvl="7" w:tplc="54D4E34E">
      <w:numFmt w:val="bullet"/>
      <w:lvlText w:val="•"/>
      <w:lvlJc w:val="left"/>
      <w:pPr>
        <w:ind w:left="6622" w:hanging="360"/>
      </w:pPr>
      <w:rPr>
        <w:rFonts w:hint="default"/>
        <w:lang w:val="vi" w:eastAsia="en-US" w:bidi="ar-SA"/>
      </w:rPr>
    </w:lvl>
    <w:lvl w:ilvl="8" w:tplc="B64AAA48">
      <w:numFmt w:val="bullet"/>
      <w:lvlText w:val="•"/>
      <w:lvlJc w:val="left"/>
      <w:pPr>
        <w:ind w:left="7517" w:hanging="360"/>
      </w:pPr>
      <w:rPr>
        <w:rFonts w:hint="default"/>
        <w:lang w:val="vi" w:eastAsia="en-US" w:bidi="ar-SA"/>
      </w:rPr>
    </w:lvl>
  </w:abstractNum>
  <w:abstractNum w:abstractNumId="19" w15:restartNumberingAfterBreak="0">
    <w:nsid w:val="2AF64C94"/>
    <w:multiLevelType w:val="hybridMultilevel"/>
    <w:tmpl w:val="8738F032"/>
    <w:lvl w:ilvl="0" w:tplc="31F4B3BA">
      <w:start w:val="1"/>
      <w:numFmt w:val="upperLetter"/>
      <w:lvlText w:val="%1."/>
      <w:lvlJc w:val="left"/>
      <w:pPr>
        <w:ind w:left="644" w:hanging="360"/>
      </w:pPr>
      <w:rPr>
        <w:rFonts w:ascii="Times New Roman" w:eastAsia="Times New Roman" w:hAnsi="Times New Roman" w:cs="Times New Roman" w:hint="default"/>
        <w:b/>
        <w:bCs/>
        <w:spacing w:val="-1"/>
        <w:w w:val="99"/>
        <w:sz w:val="28"/>
        <w:szCs w:val="28"/>
        <w:lang w:val="vi" w:eastAsia="en-US" w:bidi="ar-SA"/>
      </w:rPr>
    </w:lvl>
    <w:lvl w:ilvl="1" w:tplc="D5C6CE20">
      <w:numFmt w:val="bullet"/>
      <w:lvlText w:val="•"/>
      <w:lvlJc w:val="left"/>
      <w:pPr>
        <w:ind w:left="2834" w:hanging="360"/>
      </w:pPr>
      <w:rPr>
        <w:rFonts w:hint="default"/>
        <w:lang w:val="vi" w:eastAsia="en-US" w:bidi="ar-SA"/>
      </w:rPr>
    </w:lvl>
    <w:lvl w:ilvl="2" w:tplc="2190F406">
      <w:numFmt w:val="bullet"/>
      <w:lvlText w:val="•"/>
      <w:lvlJc w:val="left"/>
      <w:pPr>
        <w:ind w:left="3729" w:hanging="360"/>
      </w:pPr>
      <w:rPr>
        <w:rFonts w:hint="default"/>
        <w:lang w:val="vi" w:eastAsia="en-US" w:bidi="ar-SA"/>
      </w:rPr>
    </w:lvl>
    <w:lvl w:ilvl="3" w:tplc="0B46F514">
      <w:numFmt w:val="bullet"/>
      <w:lvlText w:val="•"/>
      <w:lvlJc w:val="left"/>
      <w:pPr>
        <w:ind w:left="4624" w:hanging="360"/>
      </w:pPr>
      <w:rPr>
        <w:rFonts w:hint="default"/>
        <w:lang w:val="vi" w:eastAsia="en-US" w:bidi="ar-SA"/>
      </w:rPr>
    </w:lvl>
    <w:lvl w:ilvl="4" w:tplc="BF746E62">
      <w:numFmt w:val="bullet"/>
      <w:lvlText w:val="•"/>
      <w:lvlJc w:val="left"/>
      <w:pPr>
        <w:ind w:left="5519" w:hanging="360"/>
      </w:pPr>
      <w:rPr>
        <w:rFonts w:hint="default"/>
        <w:lang w:val="vi" w:eastAsia="en-US" w:bidi="ar-SA"/>
      </w:rPr>
    </w:lvl>
    <w:lvl w:ilvl="5" w:tplc="0A62A212">
      <w:numFmt w:val="bullet"/>
      <w:lvlText w:val="•"/>
      <w:lvlJc w:val="left"/>
      <w:pPr>
        <w:ind w:left="6414" w:hanging="360"/>
      </w:pPr>
      <w:rPr>
        <w:rFonts w:hint="default"/>
        <w:lang w:val="vi" w:eastAsia="en-US" w:bidi="ar-SA"/>
      </w:rPr>
    </w:lvl>
    <w:lvl w:ilvl="6" w:tplc="281C0AD2">
      <w:numFmt w:val="bullet"/>
      <w:lvlText w:val="•"/>
      <w:lvlJc w:val="left"/>
      <w:pPr>
        <w:ind w:left="7309" w:hanging="360"/>
      </w:pPr>
      <w:rPr>
        <w:rFonts w:hint="default"/>
        <w:lang w:val="vi" w:eastAsia="en-US" w:bidi="ar-SA"/>
      </w:rPr>
    </w:lvl>
    <w:lvl w:ilvl="7" w:tplc="834A0D16">
      <w:numFmt w:val="bullet"/>
      <w:lvlText w:val="•"/>
      <w:lvlJc w:val="left"/>
      <w:pPr>
        <w:ind w:left="8204" w:hanging="360"/>
      </w:pPr>
      <w:rPr>
        <w:rFonts w:hint="default"/>
        <w:lang w:val="vi" w:eastAsia="en-US" w:bidi="ar-SA"/>
      </w:rPr>
    </w:lvl>
    <w:lvl w:ilvl="8" w:tplc="5DE6CC74">
      <w:numFmt w:val="bullet"/>
      <w:lvlText w:val="•"/>
      <w:lvlJc w:val="left"/>
      <w:pPr>
        <w:ind w:left="9099" w:hanging="360"/>
      </w:pPr>
      <w:rPr>
        <w:rFonts w:hint="default"/>
        <w:lang w:val="vi" w:eastAsia="en-US" w:bidi="ar-SA"/>
      </w:rPr>
    </w:lvl>
  </w:abstractNum>
  <w:abstractNum w:abstractNumId="20" w15:restartNumberingAfterBreak="0">
    <w:nsid w:val="2F367A1E"/>
    <w:multiLevelType w:val="hybridMultilevel"/>
    <w:tmpl w:val="F828992E"/>
    <w:lvl w:ilvl="0" w:tplc="2982DA2A">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32442324"/>
    <w:multiLevelType w:val="hybridMultilevel"/>
    <w:tmpl w:val="350A3FCC"/>
    <w:lvl w:ilvl="0" w:tplc="D7C8BB10">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04966F0E">
      <w:numFmt w:val="bullet"/>
      <w:lvlText w:val="•"/>
      <w:lvlJc w:val="left"/>
      <w:pPr>
        <w:ind w:left="1252" w:hanging="360"/>
      </w:pPr>
      <w:rPr>
        <w:rFonts w:hint="default"/>
        <w:lang w:val="vi" w:eastAsia="en-US" w:bidi="ar-SA"/>
      </w:rPr>
    </w:lvl>
    <w:lvl w:ilvl="2" w:tplc="005868A2">
      <w:numFmt w:val="bullet"/>
      <w:lvlText w:val="•"/>
      <w:lvlJc w:val="left"/>
      <w:pPr>
        <w:ind w:left="2147" w:hanging="360"/>
      </w:pPr>
      <w:rPr>
        <w:rFonts w:hint="default"/>
        <w:lang w:val="vi" w:eastAsia="en-US" w:bidi="ar-SA"/>
      </w:rPr>
    </w:lvl>
    <w:lvl w:ilvl="3" w:tplc="71066C04">
      <w:numFmt w:val="bullet"/>
      <w:lvlText w:val="•"/>
      <w:lvlJc w:val="left"/>
      <w:pPr>
        <w:ind w:left="3042" w:hanging="360"/>
      </w:pPr>
      <w:rPr>
        <w:rFonts w:hint="default"/>
        <w:lang w:val="vi" w:eastAsia="en-US" w:bidi="ar-SA"/>
      </w:rPr>
    </w:lvl>
    <w:lvl w:ilvl="4" w:tplc="7172A4C0">
      <w:numFmt w:val="bullet"/>
      <w:lvlText w:val="•"/>
      <w:lvlJc w:val="left"/>
      <w:pPr>
        <w:ind w:left="3937" w:hanging="360"/>
      </w:pPr>
      <w:rPr>
        <w:rFonts w:hint="default"/>
        <w:lang w:val="vi" w:eastAsia="en-US" w:bidi="ar-SA"/>
      </w:rPr>
    </w:lvl>
    <w:lvl w:ilvl="5" w:tplc="C6DA1B1C">
      <w:numFmt w:val="bullet"/>
      <w:lvlText w:val="•"/>
      <w:lvlJc w:val="left"/>
      <w:pPr>
        <w:ind w:left="4832" w:hanging="360"/>
      </w:pPr>
      <w:rPr>
        <w:rFonts w:hint="default"/>
        <w:lang w:val="vi" w:eastAsia="en-US" w:bidi="ar-SA"/>
      </w:rPr>
    </w:lvl>
    <w:lvl w:ilvl="6" w:tplc="7C58A20E">
      <w:numFmt w:val="bullet"/>
      <w:lvlText w:val="•"/>
      <w:lvlJc w:val="left"/>
      <w:pPr>
        <w:ind w:left="5727" w:hanging="360"/>
      </w:pPr>
      <w:rPr>
        <w:rFonts w:hint="default"/>
        <w:lang w:val="vi" w:eastAsia="en-US" w:bidi="ar-SA"/>
      </w:rPr>
    </w:lvl>
    <w:lvl w:ilvl="7" w:tplc="6366A558">
      <w:numFmt w:val="bullet"/>
      <w:lvlText w:val="•"/>
      <w:lvlJc w:val="left"/>
      <w:pPr>
        <w:ind w:left="6622" w:hanging="360"/>
      </w:pPr>
      <w:rPr>
        <w:rFonts w:hint="default"/>
        <w:lang w:val="vi" w:eastAsia="en-US" w:bidi="ar-SA"/>
      </w:rPr>
    </w:lvl>
    <w:lvl w:ilvl="8" w:tplc="89B8BAF4">
      <w:numFmt w:val="bullet"/>
      <w:lvlText w:val="•"/>
      <w:lvlJc w:val="left"/>
      <w:pPr>
        <w:ind w:left="7517" w:hanging="360"/>
      </w:pPr>
      <w:rPr>
        <w:rFonts w:hint="default"/>
        <w:lang w:val="vi" w:eastAsia="en-US" w:bidi="ar-SA"/>
      </w:rPr>
    </w:lvl>
  </w:abstractNum>
  <w:abstractNum w:abstractNumId="22" w15:restartNumberingAfterBreak="0">
    <w:nsid w:val="335910FB"/>
    <w:multiLevelType w:val="hybridMultilevel"/>
    <w:tmpl w:val="2A125FE8"/>
    <w:lvl w:ilvl="0" w:tplc="D9A8BA9E">
      <w:start w:val="1"/>
      <w:numFmt w:val="upperLetter"/>
      <w:lvlText w:val="%1."/>
      <w:lvlJc w:val="left"/>
      <w:pPr>
        <w:ind w:left="293" w:hanging="293"/>
      </w:pPr>
      <w:rPr>
        <w:rFonts w:ascii="Times New Roman" w:eastAsia="Times New Roman" w:hAnsi="Times New Roman" w:cs="Times New Roman" w:hint="default"/>
        <w:b/>
        <w:bCs/>
        <w:spacing w:val="-1"/>
        <w:w w:val="99"/>
        <w:sz w:val="24"/>
        <w:szCs w:val="24"/>
        <w:lang w:val="vi" w:eastAsia="en-US" w:bidi="ar-SA"/>
      </w:rPr>
    </w:lvl>
    <w:lvl w:ilvl="1" w:tplc="EE14FDFA">
      <w:numFmt w:val="bullet"/>
      <w:lvlText w:val="•"/>
      <w:lvlJc w:val="left"/>
      <w:pPr>
        <w:ind w:left="2708" w:hanging="293"/>
      </w:pPr>
      <w:rPr>
        <w:rFonts w:hint="default"/>
        <w:lang w:val="vi" w:eastAsia="en-US" w:bidi="ar-SA"/>
      </w:rPr>
    </w:lvl>
    <w:lvl w:ilvl="2" w:tplc="E214A3C4">
      <w:numFmt w:val="bullet"/>
      <w:lvlText w:val="•"/>
      <w:lvlJc w:val="left"/>
      <w:pPr>
        <w:ind w:left="3597" w:hanging="293"/>
      </w:pPr>
      <w:rPr>
        <w:rFonts w:hint="default"/>
        <w:lang w:val="vi" w:eastAsia="en-US" w:bidi="ar-SA"/>
      </w:rPr>
    </w:lvl>
    <w:lvl w:ilvl="3" w:tplc="02F030AE">
      <w:numFmt w:val="bullet"/>
      <w:lvlText w:val="•"/>
      <w:lvlJc w:val="left"/>
      <w:pPr>
        <w:ind w:left="4486" w:hanging="293"/>
      </w:pPr>
      <w:rPr>
        <w:rFonts w:hint="default"/>
        <w:lang w:val="vi" w:eastAsia="en-US" w:bidi="ar-SA"/>
      </w:rPr>
    </w:lvl>
    <w:lvl w:ilvl="4" w:tplc="0BE81686">
      <w:numFmt w:val="bullet"/>
      <w:lvlText w:val="•"/>
      <w:lvlJc w:val="left"/>
      <w:pPr>
        <w:ind w:left="5375" w:hanging="293"/>
      </w:pPr>
      <w:rPr>
        <w:rFonts w:hint="default"/>
        <w:lang w:val="vi" w:eastAsia="en-US" w:bidi="ar-SA"/>
      </w:rPr>
    </w:lvl>
    <w:lvl w:ilvl="5" w:tplc="716A92D4">
      <w:numFmt w:val="bullet"/>
      <w:lvlText w:val="•"/>
      <w:lvlJc w:val="left"/>
      <w:pPr>
        <w:ind w:left="6264" w:hanging="293"/>
      </w:pPr>
      <w:rPr>
        <w:rFonts w:hint="default"/>
        <w:lang w:val="vi" w:eastAsia="en-US" w:bidi="ar-SA"/>
      </w:rPr>
    </w:lvl>
    <w:lvl w:ilvl="6" w:tplc="43C670BC">
      <w:numFmt w:val="bullet"/>
      <w:lvlText w:val="•"/>
      <w:lvlJc w:val="left"/>
      <w:pPr>
        <w:ind w:left="7153" w:hanging="293"/>
      </w:pPr>
      <w:rPr>
        <w:rFonts w:hint="default"/>
        <w:lang w:val="vi" w:eastAsia="en-US" w:bidi="ar-SA"/>
      </w:rPr>
    </w:lvl>
    <w:lvl w:ilvl="7" w:tplc="7278CA1C">
      <w:numFmt w:val="bullet"/>
      <w:lvlText w:val="•"/>
      <w:lvlJc w:val="left"/>
      <w:pPr>
        <w:ind w:left="8042" w:hanging="293"/>
      </w:pPr>
      <w:rPr>
        <w:rFonts w:hint="default"/>
        <w:lang w:val="vi" w:eastAsia="en-US" w:bidi="ar-SA"/>
      </w:rPr>
    </w:lvl>
    <w:lvl w:ilvl="8" w:tplc="20E8D5E4">
      <w:numFmt w:val="bullet"/>
      <w:lvlText w:val="•"/>
      <w:lvlJc w:val="left"/>
      <w:pPr>
        <w:ind w:left="8931" w:hanging="293"/>
      </w:pPr>
      <w:rPr>
        <w:rFonts w:hint="default"/>
        <w:lang w:val="vi" w:eastAsia="en-US" w:bidi="ar-SA"/>
      </w:rPr>
    </w:lvl>
  </w:abstractNum>
  <w:abstractNum w:abstractNumId="23" w15:restartNumberingAfterBreak="0">
    <w:nsid w:val="36540393"/>
    <w:multiLevelType w:val="hybridMultilevel"/>
    <w:tmpl w:val="A95E2340"/>
    <w:lvl w:ilvl="0" w:tplc="BEA68242">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B94E6AD0">
      <w:numFmt w:val="bullet"/>
      <w:lvlText w:val="•"/>
      <w:lvlJc w:val="left"/>
      <w:pPr>
        <w:ind w:left="2708" w:hanging="293"/>
      </w:pPr>
      <w:rPr>
        <w:rFonts w:hint="default"/>
        <w:lang w:val="vi" w:eastAsia="en-US" w:bidi="ar-SA"/>
      </w:rPr>
    </w:lvl>
    <w:lvl w:ilvl="2" w:tplc="4218F8DA">
      <w:numFmt w:val="bullet"/>
      <w:lvlText w:val="•"/>
      <w:lvlJc w:val="left"/>
      <w:pPr>
        <w:ind w:left="3597" w:hanging="293"/>
      </w:pPr>
      <w:rPr>
        <w:rFonts w:hint="default"/>
        <w:lang w:val="vi" w:eastAsia="en-US" w:bidi="ar-SA"/>
      </w:rPr>
    </w:lvl>
    <w:lvl w:ilvl="3" w:tplc="5D2CDFB8">
      <w:numFmt w:val="bullet"/>
      <w:lvlText w:val="•"/>
      <w:lvlJc w:val="left"/>
      <w:pPr>
        <w:ind w:left="4486" w:hanging="293"/>
      </w:pPr>
      <w:rPr>
        <w:rFonts w:hint="default"/>
        <w:lang w:val="vi" w:eastAsia="en-US" w:bidi="ar-SA"/>
      </w:rPr>
    </w:lvl>
    <w:lvl w:ilvl="4" w:tplc="3D82257C">
      <w:numFmt w:val="bullet"/>
      <w:lvlText w:val="•"/>
      <w:lvlJc w:val="left"/>
      <w:pPr>
        <w:ind w:left="5375" w:hanging="293"/>
      </w:pPr>
      <w:rPr>
        <w:rFonts w:hint="default"/>
        <w:lang w:val="vi" w:eastAsia="en-US" w:bidi="ar-SA"/>
      </w:rPr>
    </w:lvl>
    <w:lvl w:ilvl="5" w:tplc="87507F24">
      <w:numFmt w:val="bullet"/>
      <w:lvlText w:val="•"/>
      <w:lvlJc w:val="left"/>
      <w:pPr>
        <w:ind w:left="6264" w:hanging="293"/>
      </w:pPr>
      <w:rPr>
        <w:rFonts w:hint="default"/>
        <w:lang w:val="vi" w:eastAsia="en-US" w:bidi="ar-SA"/>
      </w:rPr>
    </w:lvl>
    <w:lvl w:ilvl="6" w:tplc="08FE5AA0">
      <w:numFmt w:val="bullet"/>
      <w:lvlText w:val="•"/>
      <w:lvlJc w:val="left"/>
      <w:pPr>
        <w:ind w:left="7153" w:hanging="293"/>
      </w:pPr>
      <w:rPr>
        <w:rFonts w:hint="default"/>
        <w:lang w:val="vi" w:eastAsia="en-US" w:bidi="ar-SA"/>
      </w:rPr>
    </w:lvl>
    <w:lvl w:ilvl="7" w:tplc="244CDAE6">
      <w:numFmt w:val="bullet"/>
      <w:lvlText w:val="•"/>
      <w:lvlJc w:val="left"/>
      <w:pPr>
        <w:ind w:left="8042" w:hanging="293"/>
      </w:pPr>
      <w:rPr>
        <w:rFonts w:hint="default"/>
        <w:lang w:val="vi" w:eastAsia="en-US" w:bidi="ar-SA"/>
      </w:rPr>
    </w:lvl>
    <w:lvl w:ilvl="8" w:tplc="2AC08BD6">
      <w:numFmt w:val="bullet"/>
      <w:lvlText w:val="•"/>
      <w:lvlJc w:val="left"/>
      <w:pPr>
        <w:ind w:left="8931" w:hanging="293"/>
      </w:pPr>
      <w:rPr>
        <w:rFonts w:hint="default"/>
        <w:lang w:val="vi" w:eastAsia="en-US" w:bidi="ar-SA"/>
      </w:rPr>
    </w:lvl>
  </w:abstractNum>
  <w:abstractNum w:abstractNumId="24" w15:restartNumberingAfterBreak="0">
    <w:nsid w:val="38956641"/>
    <w:multiLevelType w:val="hybridMultilevel"/>
    <w:tmpl w:val="4726F28C"/>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A62AE"/>
    <w:multiLevelType w:val="hybridMultilevel"/>
    <w:tmpl w:val="E07EBBE0"/>
    <w:lvl w:ilvl="0" w:tplc="236A10C4">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6E644D72">
      <w:numFmt w:val="bullet"/>
      <w:lvlText w:val="•"/>
      <w:lvlJc w:val="left"/>
      <w:pPr>
        <w:ind w:left="2708" w:hanging="293"/>
      </w:pPr>
      <w:rPr>
        <w:rFonts w:hint="default"/>
        <w:lang w:val="vi" w:eastAsia="en-US" w:bidi="ar-SA"/>
      </w:rPr>
    </w:lvl>
    <w:lvl w:ilvl="2" w:tplc="66DA24F8">
      <w:numFmt w:val="bullet"/>
      <w:lvlText w:val="•"/>
      <w:lvlJc w:val="left"/>
      <w:pPr>
        <w:ind w:left="3597" w:hanging="293"/>
      </w:pPr>
      <w:rPr>
        <w:rFonts w:hint="default"/>
        <w:lang w:val="vi" w:eastAsia="en-US" w:bidi="ar-SA"/>
      </w:rPr>
    </w:lvl>
    <w:lvl w:ilvl="3" w:tplc="935802B8">
      <w:numFmt w:val="bullet"/>
      <w:lvlText w:val="•"/>
      <w:lvlJc w:val="left"/>
      <w:pPr>
        <w:ind w:left="4486" w:hanging="293"/>
      </w:pPr>
      <w:rPr>
        <w:rFonts w:hint="default"/>
        <w:lang w:val="vi" w:eastAsia="en-US" w:bidi="ar-SA"/>
      </w:rPr>
    </w:lvl>
    <w:lvl w:ilvl="4" w:tplc="9EC4312C">
      <w:numFmt w:val="bullet"/>
      <w:lvlText w:val="•"/>
      <w:lvlJc w:val="left"/>
      <w:pPr>
        <w:ind w:left="5375" w:hanging="293"/>
      </w:pPr>
      <w:rPr>
        <w:rFonts w:hint="default"/>
        <w:lang w:val="vi" w:eastAsia="en-US" w:bidi="ar-SA"/>
      </w:rPr>
    </w:lvl>
    <w:lvl w:ilvl="5" w:tplc="B85E7B6A">
      <w:numFmt w:val="bullet"/>
      <w:lvlText w:val="•"/>
      <w:lvlJc w:val="left"/>
      <w:pPr>
        <w:ind w:left="6264" w:hanging="293"/>
      </w:pPr>
      <w:rPr>
        <w:rFonts w:hint="default"/>
        <w:lang w:val="vi" w:eastAsia="en-US" w:bidi="ar-SA"/>
      </w:rPr>
    </w:lvl>
    <w:lvl w:ilvl="6" w:tplc="EDB287DE">
      <w:numFmt w:val="bullet"/>
      <w:lvlText w:val="•"/>
      <w:lvlJc w:val="left"/>
      <w:pPr>
        <w:ind w:left="7153" w:hanging="293"/>
      </w:pPr>
      <w:rPr>
        <w:rFonts w:hint="default"/>
        <w:lang w:val="vi" w:eastAsia="en-US" w:bidi="ar-SA"/>
      </w:rPr>
    </w:lvl>
    <w:lvl w:ilvl="7" w:tplc="C7A48FF2">
      <w:numFmt w:val="bullet"/>
      <w:lvlText w:val="•"/>
      <w:lvlJc w:val="left"/>
      <w:pPr>
        <w:ind w:left="8042" w:hanging="293"/>
      </w:pPr>
      <w:rPr>
        <w:rFonts w:hint="default"/>
        <w:lang w:val="vi" w:eastAsia="en-US" w:bidi="ar-SA"/>
      </w:rPr>
    </w:lvl>
    <w:lvl w:ilvl="8" w:tplc="BD363E0A">
      <w:numFmt w:val="bullet"/>
      <w:lvlText w:val="•"/>
      <w:lvlJc w:val="left"/>
      <w:pPr>
        <w:ind w:left="8931" w:hanging="293"/>
      </w:pPr>
      <w:rPr>
        <w:rFonts w:hint="default"/>
        <w:lang w:val="vi" w:eastAsia="en-US" w:bidi="ar-SA"/>
      </w:rPr>
    </w:lvl>
  </w:abstractNum>
  <w:abstractNum w:abstractNumId="26" w15:restartNumberingAfterBreak="0">
    <w:nsid w:val="3FEF72E1"/>
    <w:multiLevelType w:val="hybridMultilevel"/>
    <w:tmpl w:val="3D1E3150"/>
    <w:lvl w:ilvl="0" w:tplc="39C0EE7A">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B09CCA00">
      <w:numFmt w:val="bullet"/>
      <w:lvlText w:val="•"/>
      <w:lvlJc w:val="left"/>
      <w:pPr>
        <w:ind w:left="1252" w:hanging="360"/>
      </w:pPr>
      <w:rPr>
        <w:rFonts w:hint="default"/>
        <w:lang w:val="vi" w:eastAsia="en-US" w:bidi="ar-SA"/>
      </w:rPr>
    </w:lvl>
    <w:lvl w:ilvl="2" w:tplc="1D76A19A">
      <w:numFmt w:val="bullet"/>
      <w:lvlText w:val="•"/>
      <w:lvlJc w:val="left"/>
      <w:pPr>
        <w:ind w:left="2147" w:hanging="360"/>
      </w:pPr>
      <w:rPr>
        <w:rFonts w:hint="default"/>
        <w:lang w:val="vi" w:eastAsia="en-US" w:bidi="ar-SA"/>
      </w:rPr>
    </w:lvl>
    <w:lvl w:ilvl="3" w:tplc="40BCDDA4">
      <w:numFmt w:val="bullet"/>
      <w:lvlText w:val="•"/>
      <w:lvlJc w:val="left"/>
      <w:pPr>
        <w:ind w:left="3042" w:hanging="360"/>
      </w:pPr>
      <w:rPr>
        <w:rFonts w:hint="default"/>
        <w:lang w:val="vi" w:eastAsia="en-US" w:bidi="ar-SA"/>
      </w:rPr>
    </w:lvl>
    <w:lvl w:ilvl="4" w:tplc="9CEC8EE4">
      <w:numFmt w:val="bullet"/>
      <w:lvlText w:val="•"/>
      <w:lvlJc w:val="left"/>
      <w:pPr>
        <w:ind w:left="3937" w:hanging="360"/>
      </w:pPr>
      <w:rPr>
        <w:rFonts w:hint="default"/>
        <w:lang w:val="vi" w:eastAsia="en-US" w:bidi="ar-SA"/>
      </w:rPr>
    </w:lvl>
    <w:lvl w:ilvl="5" w:tplc="2E5843F0">
      <w:numFmt w:val="bullet"/>
      <w:lvlText w:val="•"/>
      <w:lvlJc w:val="left"/>
      <w:pPr>
        <w:ind w:left="4832" w:hanging="360"/>
      </w:pPr>
      <w:rPr>
        <w:rFonts w:hint="default"/>
        <w:lang w:val="vi" w:eastAsia="en-US" w:bidi="ar-SA"/>
      </w:rPr>
    </w:lvl>
    <w:lvl w:ilvl="6" w:tplc="9F9CCC64">
      <w:numFmt w:val="bullet"/>
      <w:lvlText w:val="•"/>
      <w:lvlJc w:val="left"/>
      <w:pPr>
        <w:ind w:left="5727" w:hanging="360"/>
      </w:pPr>
      <w:rPr>
        <w:rFonts w:hint="default"/>
        <w:lang w:val="vi" w:eastAsia="en-US" w:bidi="ar-SA"/>
      </w:rPr>
    </w:lvl>
    <w:lvl w:ilvl="7" w:tplc="A31ACFA6">
      <w:numFmt w:val="bullet"/>
      <w:lvlText w:val="•"/>
      <w:lvlJc w:val="left"/>
      <w:pPr>
        <w:ind w:left="6622" w:hanging="360"/>
      </w:pPr>
      <w:rPr>
        <w:rFonts w:hint="default"/>
        <w:lang w:val="vi" w:eastAsia="en-US" w:bidi="ar-SA"/>
      </w:rPr>
    </w:lvl>
    <w:lvl w:ilvl="8" w:tplc="9CBEB170">
      <w:numFmt w:val="bullet"/>
      <w:lvlText w:val="•"/>
      <w:lvlJc w:val="left"/>
      <w:pPr>
        <w:ind w:left="7517" w:hanging="360"/>
      </w:pPr>
      <w:rPr>
        <w:rFonts w:hint="default"/>
        <w:lang w:val="vi" w:eastAsia="en-US" w:bidi="ar-SA"/>
      </w:rPr>
    </w:lvl>
  </w:abstractNum>
  <w:abstractNum w:abstractNumId="27" w15:restartNumberingAfterBreak="0">
    <w:nsid w:val="40C80222"/>
    <w:multiLevelType w:val="hybridMultilevel"/>
    <w:tmpl w:val="A1A60238"/>
    <w:lvl w:ilvl="0" w:tplc="6C6E3576">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469076D8">
      <w:numFmt w:val="bullet"/>
      <w:lvlText w:val="•"/>
      <w:lvlJc w:val="left"/>
      <w:pPr>
        <w:ind w:left="1252" w:hanging="360"/>
      </w:pPr>
      <w:rPr>
        <w:rFonts w:hint="default"/>
        <w:lang w:val="vi" w:eastAsia="en-US" w:bidi="ar-SA"/>
      </w:rPr>
    </w:lvl>
    <w:lvl w:ilvl="2" w:tplc="CFA6C368">
      <w:numFmt w:val="bullet"/>
      <w:lvlText w:val="•"/>
      <w:lvlJc w:val="left"/>
      <w:pPr>
        <w:ind w:left="2147" w:hanging="360"/>
      </w:pPr>
      <w:rPr>
        <w:rFonts w:hint="default"/>
        <w:lang w:val="vi" w:eastAsia="en-US" w:bidi="ar-SA"/>
      </w:rPr>
    </w:lvl>
    <w:lvl w:ilvl="3" w:tplc="14D2FE6C">
      <w:numFmt w:val="bullet"/>
      <w:lvlText w:val="•"/>
      <w:lvlJc w:val="left"/>
      <w:pPr>
        <w:ind w:left="3042" w:hanging="360"/>
      </w:pPr>
      <w:rPr>
        <w:rFonts w:hint="default"/>
        <w:lang w:val="vi" w:eastAsia="en-US" w:bidi="ar-SA"/>
      </w:rPr>
    </w:lvl>
    <w:lvl w:ilvl="4" w:tplc="0F2EA76E">
      <w:numFmt w:val="bullet"/>
      <w:lvlText w:val="•"/>
      <w:lvlJc w:val="left"/>
      <w:pPr>
        <w:ind w:left="3937" w:hanging="360"/>
      </w:pPr>
      <w:rPr>
        <w:rFonts w:hint="default"/>
        <w:lang w:val="vi" w:eastAsia="en-US" w:bidi="ar-SA"/>
      </w:rPr>
    </w:lvl>
    <w:lvl w:ilvl="5" w:tplc="CBAE5B9C">
      <w:numFmt w:val="bullet"/>
      <w:lvlText w:val="•"/>
      <w:lvlJc w:val="left"/>
      <w:pPr>
        <w:ind w:left="4832" w:hanging="360"/>
      </w:pPr>
      <w:rPr>
        <w:rFonts w:hint="default"/>
        <w:lang w:val="vi" w:eastAsia="en-US" w:bidi="ar-SA"/>
      </w:rPr>
    </w:lvl>
    <w:lvl w:ilvl="6" w:tplc="CBD8C25E">
      <w:numFmt w:val="bullet"/>
      <w:lvlText w:val="•"/>
      <w:lvlJc w:val="left"/>
      <w:pPr>
        <w:ind w:left="5727" w:hanging="360"/>
      </w:pPr>
      <w:rPr>
        <w:rFonts w:hint="default"/>
        <w:lang w:val="vi" w:eastAsia="en-US" w:bidi="ar-SA"/>
      </w:rPr>
    </w:lvl>
    <w:lvl w:ilvl="7" w:tplc="23DC06E4">
      <w:numFmt w:val="bullet"/>
      <w:lvlText w:val="•"/>
      <w:lvlJc w:val="left"/>
      <w:pPr>
        <w:ind w:left="6622" w:hanging="360"/>
      </w:pPr>
      <w:rPr>
        <w:rFonts w:hint="default"/>
        <w:lang w:val="vi" w:eastAsia="en-US" w:bidi="ar-SA"/>
      </w:rPr>
    </w:lvl>
    <w:lvl w:ilvl="8" w:tplc="BCF6B6BC">
      <w:numFmt w:val="bullet"/>
      <w:lvlText w:val="•"/>
      <w:lvlJc w:val="left"/>
      <w:pPr>
        <w:ind w:left="7517" w:hanging="360"/>
      </w:pPr>
      <w:rPr>
        <w:rFonts w:hint="default"/>
        <w:lang w:val="vi" w:eastAsia="en-US" w:bidi="ar-SA"/>
      </w:rPr>
    </w:lvl>
  </w:abstractNum>
  <w:abstractNum w:abstractNumId="28" w15:restartNumberingAfterBreak="0">
    <w:nsid w:val="4B233E5C"/>
    <w:multiLevelType w:val="hybridMultilevel"/>
    <w:tmpl w:val="BA549F6E"/>
    <w:lvl w:ilvl="0" w:tplc="F0E2B4FE">
      <w:start w:val="1"/>
      <w:numFmt w:val="upperLetter"/>
      <w:lvlText w:val="%1."/>
      <w:lvlJc w:val="left"/>
      <w:pPr>
        <w:ind w:left="502" w:hanging="360"/>
      </w:pPr>
      <w:rPr>
        <w:rFonts w:ascii="Times New Roman" w:eastAsia="Times New Roman" w:hAnsi="Times New Roman" w:cs="Times New Roman" w:hint="default"/>
        <w:b/>
        <w:bCs/>
        <w:spacing w:val="-1"/>
        <w:w w:val="99"/>
        <w:sz w:val="28"/>
        <w:szCs w:val="28"/>
        <w:lang w:val="vi" w:eastAsia="en-US" w:bidi="ar-SA"/>
      </w:rPr>
    </w:lvl>
    <w:lvl w:ilvl="1" w:tplc="0192BA08">
      <w:numFmt w:val="bullet"/>
      <w:lvlText w:val="•"/>
      <w:lvlJc w:val="left"/>
      <w:pPr>
        <w:ind w:left="1394" w:hanging="360"/>
      </w:pPr>
      <w:rPr>
        <w:rFonts w:hint="default"/>
        <w:lang w:val="vi" w:eastAsia="en-US" w:bidi="ar-SA"/>
      </w:rPr>
    </w:lvl>
    <w:lvl w:ilvl="2" w:tplc="7D908D4E">
      <w:numFmt w:val="bullet"/>
      <w:lvlText w:val="•"/>
      <w:lvlJc w:val="left"/>
      <w:pPr>
        <w:ind w:left="2289" w:hanging="360"/>
      </w:pPr>
      <w:rPr>
        <w:rFonts w:hint="default"/>
        <w:lang w:val="vi" w:eastAsia="en-US" w:bidi="ar-SA"/>
      </w:rPr>
    </w:lvl>
    <w:lvl w:ilvl="3" w:tplc="8B0CBC24">
      <w:numFmt w:val="bullet"/>
      <w:lvlText w:val="•"/>
      <w:lvlJc w:val="left"/>
      <w:pPr>
        <w:ind w:left="3184" w:hanging="360"/>
      </w:pPr>
      <w:rPr>
        <w:rFonts w:hint="default"/>
        <w:lang w:val="vi" w:eastAsia="en-US" w:bidi="ar-SA"/>
      </w:rPr>
    </w:lvl>
    <w:lvl w:ilvl="4" w:tplc="55226DDC">
      <w:numFmt w:val="bullet"/>
      <w:lvlText w:val="•"/>
      <w:lvlJc w:val="left"/>
      <w:pPr>
        <w:ind w:left="4079" w:hanging="360"/>
      </w:pPr>
      <w:rPr>
        <w:rFonts w:hint="default"/>
        <w:lang w:val="vi" w:eastAsia="en-US" w:bidi="ar-SA"/>
      </w:rPr>
    </w:lvl>
    <w:lvl w:ilvl="5" w:tplc="2AD21628">
      <w:numFmt w:val="bullet"/>
      <w:lvlText w:val="•"/>
      <w:lvlJc w:val="left"/>
      <w:pPr>
        <w:ind w:left="4974" w:hanging="360"/>
      </w:pPr>
      <w:rPr>
        <w:rFonts w:hint="default"/>
        <w:lang w:val="vi" w:eastAsia="en-US" w:bidi="ar-SA"/>
      </w:rPr>
    </w:lvl>
    <w:lvl w:ilvl="6" w:tplc="51406770">
      <w:numFmt w:val="bullet"/>
      <w:lvlText w:val="•"/>
      <w:lvlJc w:val="left"/>
      <w:pPr>
        <w:ind w:left="5869" w:hanging="360"/>
      </w:pPr>
      <w:rPr>
        <w:rFonts w:hint="default"/>
        <w:lang w:val="vi" w:eastAsia="en-US" w:bidi="ar-SA"/>
      </w:rPr>
    </w:lvl>
    <w:lvl w:ilvl="7" w:tplc="9D685036">
      <w:numFmt w:val="bullet"/>
      <w:lvlText w:val="•"/>
      <w:lvlJc w:val="left"/>
      <w:pPr>
        <w:ind w:left="6764" w:hanging="360"/>
      </w:pPr>
      <w:rPr>
        <w:rFonts w:hint="default"/>
        <w:lang w:val="vi" w:eastAsia="en-US" w:bidi="ar-SA"/>
      </w:rPr>
    </w:lvl>
    <w:lvl w:ilvl="8" w:tplc="B8CE69BA">
      <w:numFmt w:val="bullet"/>
      <w:lvlText w:val="•"/>
      <w:lvlJc w:val="left"/>
      <w:pPr>
        <w:ind w:left="7659" w:hanging="360"/>
      </w:pPr>
      <w:rPr>
        <w:rFonts w:hint="default"/>
        <w:lang w:val="vi" w:eastAsia="en-US" w:bidi="ar-SA"/>
      </w:rPr>
    </w:lvl>
  </w:abstractNum>
  <w:abstractNum w:abstractNumId="29" w15:restartNumberingAfterBreak="0">
    <w:nsid w:val="4C3141D8"/>
    <w:multiLevelType w:val="hybridMultilevel"/>
    <w:tmpl w:val="AAE80C42"/>
    <w:lvl w:ilvl="0" w:tplc="B6C8BC76">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5C8833E6">
      <w:numFmt w:val="bullet"/>
      <w:lvlText w:val="•"/>
      <w:lvlJc w:val="left"/>
      <w:pPr>
        <w:ind w:left="1252" w:hanging="360"/>
      </w:pPr>
      <w:rPr>
        <w:rFonts w:hint="default"/>
        <w:lang w:val="vi" w:eastAsia="en-US" w:bidi="ar-SA"/>
      </w:rPr>
    </w:lvl>
    <w:lvl w:ilvl="2" w:tplc="718218C6">
      <w:numFmt w:val="bullet"/>
      <w:lvlText w:val="•"/>
      <w:lvlJc w:val="left"/>
      <w:pPr>
        <w:ind w:left="2147" w:hanging="360"/>
      </w:pPr>
      <w:rPr>
        <w:rFonts w:hint="default"/>
        <w:lang w:val="vi" w:eastAsia="en-US" w:bidi="ar-SA"/>
      </w:rPr>
    </w:lvl>
    <w:lvl w:ilvl="3" w:tplc="A782A61E">
      <w:numFmt w:val="bullet"/>
      <w:lvlText w:val="•"/>
      <w:lvlJc w:val="left"/>
      <w:pPr>
        <w:ind w:left="3042" w:hanging="360"/>
      </w:pPr>
      <w:rPr>
        <w:rFonts w:hint="default"/>
        <w:lang w:val="vi" w:eastAsia="en-US" w:bidi="ar-SA"/>
      </w:rPr>
    </w:lvl>
    <w:lvl w:ilvl="4" w:tplc="3B767F76">
      <w:numFmt w:val="bullet"/>
      <w:lvlText w:val="•"/>
      <w:lvlJc w:val="left"/>
      <w:pPr>
        <w:ind w:left="3937" w:hanging="360"/>
      </w:pPr>
      <w:rPr>
        <w:rFonts w:hint="default"/>
        <w:lang w:val="vi" w:eastAsia="en-US" w:bidi="ar-SA"/>
      </w:rPr>
    </w:lvl>
    <w:lvl w:ilvl="5" w:tplc="40D6BEE4">
      <w:numFmt w:val="bullet"/>
      <w:lvlText w:val="•"/>
      <w:lvlJc w:val="left"/>
      <w:pPr>
        <w:ind w:left="4832" w:hanging="360"/>
      </w:pPr>
      <w:rPr>
        <w:rFonts w:hint="default"/>
        <w:lang w:val="vi" w:eastAsia="en-US" w:bidi="ar-SA"/>
      </w:rPr>
    </w:lvl>
    <w:lvl w:ilvl="6" w:tplc="D86E9908">
      <w:numFmt w:val="bullet"/>
      <w:lvlText w:val="•"/>
      <w:lvlJc w:val="left"/>
      <w:pPr>
        <w:ind w:left="5727" w:hanging="360"/>
      </w:pPr>
      <w:rPr>
        <w:rFonts w:hint="default"/>
        <w:lang w:val="vi" w:eastAsia="en-US" w:bidi="ar-SA"/>
      </w:rPr>
    </w:lvl>
    <w:lvl w:ilvl="7" w:tplc="5C7C800E">
      <w:numFmt w:val="bullet"/>
      <w:lvlText w:val="•"/>
      <w:lvlJc w:val="left"/>
      <w:pPr>
        <w:ind w:left="6622" w:hanging="360"/>
      </w:pPr>
      <w:rPr>
        <w:rFonts w:hint="default"/>
        <w:lang w:val="vi" w:eastAsia="en-US" w:bidi="ar-SA"/>
      </w:rPr>
    </w:lvl>
    <w:lvl w:ilvl="8" w:tplc="F66ADF7A">
      <w:numFmt w:val="bullet"/>
      <w:lvlText w:val="•"/>
      <w:lvlJc w:val="left"/>
      <w:pPr>
        <w:ind w:left="7517" w:hanging="360"/>
      </w:pPr>
      <w:rPr>
        <w:rFonts w:hint="default"/>
        <w:lang w:val="vi" w:eastAsia="en-US" w:bidi="ar-SA"/>
      </w:rPr>
    </w:lvl>
  </w:abstractNum>
  <w:abstractNum w:abstractNumId="30" w15:restartNumberingAfterBreak="0">
    <w:nsid w:val="4CB75A40"/>
    <w:multiLevelType w:val="hybridMultilevel"/>
    <w:tmpl w:val="32D8D03E"/>
    <w:lvl w:ilvl="0" w:tplc="992CA380">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029A3ADA">
      <w:numFmt w:val="bullet"/>
      <w:lvlText w:val="•"/>
      <w:lvlJc w:val="left"/>
      <w:pPr>
        <w:ind w:left="2708" w:hanging="293"/>
      </w:pPr>
      <w:rPr>
        <w:rFonts w:hint="default"/>
        <w:lang w:val="vi" w:eastAsia="en-US" w:bidi="ar-SA"/>
      </w:rPr>
    </w:lvl>
    <w:lvl w:ilvl="2" w:tplc="2B827602">
      <w:numFmt w:val="bullet"/>
      <w:lvlText w:val="•"/>
      <w:lvlJc w:val="left"/>
      <w:pPr>
        <w:ind w:left="3597" w:hanging="293"/>
      </w:pPr>
      <w:rPr>
        <w:rFonts w:hint="default"/>
        <w:lang w:val="vi" w:eastAsia="en-US" w:bidi="ar-SA"/>
      </w:rPr>
    </w:lvl>
    <w:lvl w:ilvl="3" w:tplc="A5C85186">
      <w:numFmt w:val="bullet"/>
      <w:lvlText w:val="•"/>
      <w:lvlJc w:val="left"/>
      <w:pPr>
        <w:ind w:left="4486" w:hanging="293"/>
      </w:pPr>
      <w:rPr>
        <w:rFonts w:hint="default"/>
        <w:lang w:val="vi" w:eastAsia="en-US" w:bidi="ar-SA"/>
      </w:rPr>
    </w:lvl>
    <w:lvl w:ilvl="4" w:tplc="1B3402B6">
      <w:numFmt w:val="bullet"/>
      <w:lvlText w:val="•"/>
      <w:lvlJc w:val="left"/>
      <w:pPr>
        <w:ind w:left="5375" w:hanging="293"/>
      </w:pPr>
      <w:rPr>
        <w:rFonts w:hint="default"/>
        <w:lang w:val="vi" w:eastAsia="en-US" w:bidi="ar-SA"/>
      </w:rPr>
    </w:lvl>
    <w:lvl w:ilvl="5" w:tplc="5928EC9C">
      <w:numFmt w:val="bullet"/>
      <w:lvlText w:val="•"/>
      <w:lvlJc w:val="left"/>
      <w:pPr>
        <w:ind w:left="6264" w:hanging="293"/>
      </w:pPr>
      <w:rPr>
        <w:rFonts w:hint="default"/>
        <w:lang w:val="vi" w:eastAsia="en-US" w:bidi="ar-SA"/>
      </w:rPr>
    </w:lvl>
    <w:lvl w:ilvl="6" w:tplc="C4B6F046">
      <w:numFmt w:val="bullet"/>
      <w:lvlText w:val="•"/>
      <w:lvlJc w:val="left"/>
      <w:pPr>
        <w:ind w:left="7153" w:hanging="293"/>
      </w:pPr>
      <w:rPr>
        <w:rFonts w:hint="default"/>
        <w:lang w:val="vi" w:eastAsia="en-US" w:bidi="ar-SA"/>
      </w:rPr>
    </w:lvl>
    <w:lvl w:ilvl="7" w:tplc="358CB1CE">
      <w:numFmt w:val="bullet"/>
      <w:lvlText w:val="•"/>
      <w:lvlJc w:val="left"/>
      <w:pPr>
        <w:ind w:left="8042" w:hanging="293"/>
      </w:pPr>
      <w:rPr>
        <w:rFonts w:hint="default"/>
        <w:lang w:val="vi" w:eastAsia="en-US" w:bidi="ar-SA"/>
      </w:rPr>
    </w:lvl>
    <w:lvl w:ilvl="8" w:tplc="9F90F842">
      <w:numFmt w:val="bullet"/>
      <w:lvlText w:val="•"/>
      <w:lvlJc w:val="left"/>
      <w:pPr>
        <w:ind w:left="8931" w:hanging="293"/>
      </w:pPr>
      <w:rPr>
        <w:rFonts w:hint="default"/>
        <w:lang w:val="vi" w:eastAsia="en-US" w:bidi="ar-SA"/>
      </w:rPr>
    </w:lvl>
  </w:abstractNum>
  <w:abstractNum w:abstractNumId="31" w15:restartNumberingAfterBreak="0">
    <w:nsid w:val="4CC02233"/>
    <w:multiLevelType w:val="hybridMultilevel"/>
    <w:tmpl w:val="57D01D04"/>
    <w:lvl w:ilvl="0" w:tplc="89A647B6">
      <w:start w:val="1"/>
      <w:numFmt w:val="decimal"/>
      <w:lvlText w:val="%1."/>
      <w:lvlJc w:val="left"/>
      <w:pPr>
        <w:ind w:left="241" w:hanging="240"/>
      </w:pPr>
      <w:rPr>
        <w:rFonts w:ascii="Times New Roman" w:eastAsia="Times New Roman" w:hAnsi="Times New Roman" w:cs="Times New Roman" w:hint="default"/>
        <w:spacing w:val="-1"/>
        <w:w w:val="100"/>
        <w:sz w:val="24"/>
        <w:szCs w:val="24"/>
        <w:lang w:val="vi" w:eastAsia="en-US" w:bidi="ar-SA"/>
      </w:rPr>
    </w:lvl>
    <w:lvl w:ilvl="1" w:tplc="8C0625B2">
      <w:numFmt w:val="bullet"/>
      <w:lvlText w:val="•"/>
      <w:lvlJc w:val="left"/>
      <w:pPr>
        <w:ind w:left="1130" w:hanging="240"/>
      </w:pPr>
      <w:rPr>
        <w:rFonts w:hint="default"/>
        <w:lang w:val="vi" w:eastAsia="en-US" w:bidi="ar-SA"/>
      </w:rPr>
    </w:lvl>
    <w:lvl w:ilvl="2" w:tplc="7092EDCE">
      <w:numFmt w:val="bullet"/>
      <w:lvlText w:val="•"/>
      <w:lvlJc w:val="left"/>
      <w:pPr>
        <w:ind w:left="2025" w:hanging="240"/>
      </w:pPr>
      <w:rPr>
        <w:rFonts w:hint="default"/>
        <w:lang w:val="vi" w:eastAsia="en-US" w:bidi="ar-SA"/>
      </w:rPr>
    </w:lvl>
    <w:lvl w:ilvl="3" w:tplc="974A64BE">
      <w:numFmt w:val="bullet"/>
      <w:lvlText w:val="•"/>
      <w:lvlJc w:val="left"/>
      <w:pPr>
        <w:ind w:left="2920" w:hanging="240"/>
      </w:pPr>
      <w:rPr>
        <w:rFonts w:hint="default"/>
        <w:lang w:val="vi" w:eastAsia="en-US" w:bidi="ar-SA"/>
      </w:rPr>
    </w:lvl>
    <w:lvl w:ilvl="4" w:tplc="68C0249A">
      <w:numFmt w:val="bullet"/>
      <w:lvlText w:val="•"/>
      <w:lvlJc w:val="left"/>
      <w:pPr>
        <w:ind w:left="3815" w:hanging="240"/>
      </w:pPr>
      <w:rPr>
        <w:rFonts w:hint="default"/>
        <w:lang w:val="vi" w:eastAsia="en-US" w:bidi="ar-SA"/>
      </w:rPr>
    </w:lvl>
    <w:lvl w:ilvl="5" w:tplc="76286698">
      <w:numFmt w:val="bullet"/>
      <w:lvlText w:val="•"/>
      <w:lvlJc w:val="left"/>
      <w:pPr>
        <w:ind w:left="4710" w:hanging="240"/>
      </w:pPr>
      <w:rPr>
        <w:rFonts w:hint="default"/>
        <w:lang w:val="vi" w:eastAsia="en-US" w:bidi="ar-SA"/>
      </w:rPr>
    </w:lvl>
    <w:lvl w:ilvl="6" w:tplc="3F4CB040">
      <w:numFmt w:val="bullet"/>
      <w:lvlText w:val="•"/>
      <w:lvlJc w:val="left"/>
      <w:pPr>
        <w:ind w:left="5605" w:hanging="240"/>
      </w:pPr>
      <w:rPr>
        <w:rFonts w:hint="default"/>
        <w:lang w:val="vi" w:eastAsia="en-US" w:bidi="ar-SA"/>
      </w:rPr>
    </w:lvl>
    <w:lvl w:ilvl="7" w:tplc="32D8FE22">
      <w:numFmt w:val="bullet"/>
      <w:lvlText w:val="•"/>
      <w:lvlJc w:val="left"/>
      <w:pPr>
        <w:ind w:left="6500" w:hanging="240"/>
      </w:pPr>
      <w:rPr>
        <w:rFonts w:hint="default"/>
        <w:lang w:val="vi" w:eastAsia="en-US" w:bidi="ar-SA"/>
      </w:rPr>
    </w:lvl>
    <w:lvl w:ilvl="8" w:tplc="1FA448D0">
      <w:numFmt w:val="bullet"/>
      <w:lvlText w:val="•"/>
      <w:lvlJc w:val="left"/>
      <w:pPr>
        <w:ind w:left="7395" w:hanging="240"/>
      </w:pPr>
      <w:rPr>
        <w:rFonts w:hint="default"/>
        <w:lang w:val="vi" w:eastAsia="en-US" w:bidi="ar-SA"/>
      </w:rPr>
    </w:lvl>
  </w:abstractNum>
  <w:abstractNum w:abstractNumId="32" w15:restartNumberingAfterBreak="0">
    <w:nsid w:val="4CDD1164"/>
    <w:multiLevelType w:val="hybridMultilevel"/>
    <w:tmpl w:val="DE04D4E6"/>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C45F7F"/>
    <w:multiLevelType w:val="hybridMultilevel"/>
    <w:tmpl w:val="03785B94"/>
    <w:lvl w:ilvl="0" w:tplc="D592D142">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B2C265E6">
      <w:numFmt w:val="bullet"/>
      <w:lvlText w:val="•"/>
      <w:lvlJc w:val="left"/>
      <w:pPr>
        <w:ind w:left="1252" w:hanging="360"/>
      </w:pPr>
      <w:rPr>
        <w:rFonts w:hint="default"/>
        <w:lang w:val="vi" w:eastAsia="en-US" w:bidi="ar-SA"/>
      </w:rPr>
    </w:lvl>
    <w:lvl w:ilvl="2" w:tplc="AA702002">
      <w:numFmt w:val="bullet"/>
      <w:lvlText w:val="•"/>
      <w:lvlJc w:val="left"/>
      <w:pPr>
        <w:ind w:left="2147" w:hanging="360"/>
      </w:pPr>
      <w:rPr>
        <w:rFonts w:hint="default"/>
        <w:lang w:val="vi" w:eastAsia="en-US" w:bidi="ar-SA"/>
      </w:rPr>
    </w:lvl>
    <w:lvl w:ilvl="3" w:tplc="57DCEE86">
      <w:numFmt w:val="bullet"/>
      <w:lvlText w:val="•"/>
      <w:lvlJc w:val="left"/>
      <w:pPr>
        <w:ind w:left="3042" w:hanging="360"/>
      </w:pPr>
      <w:rPr>
        <w:rFonts w:hint="default"/>
        <w:lang w:val="vi" w:eastAsia="en-US" w:bidi="ar-SA"/>
      </w:rPr>
    </w:lvl>
    <w:lvl w:ilvl="4" w:tplc="4DC86DD4">
      <w:numFmt w:val="bullet"/>
      <w:lvlText w:val="•"/>
      <w:lvlJc w:val="left"/>
      <w:pPr>
        <w:ind w:left="3937" w:hanging="360"/>
      </w:pPr>
      <w:rPr>
        <w:rFonts w:hint="default"/>
        <w:lang w:val="vi" w:eastAsia="en-US" w:bidi="ar-SA"/>
      </w:rPr>
    </w:lvl>
    <w:lvl w:ilvl="5" w:tplc="EC307E08">
      <w:numFmt w:val="bullet"/>
      <w:lvlText w:val="•"/>
      <w:lvlJc w:val="left"/>
      <w:pPr>
        <w:ind w:left="4832" w:hanging="360"/>
      </w:pPr>
      <w:rPr>
        <w:rFonts w:hint="default"/>
        <w:lang w:val="vi" w:eastAsia="en-US" w:bidi="ar-SA"/>
      </w:rPr>
    </w:lvl>
    <w:lvl w:ilvl="6" w:tplc="8016688A">
      <w:numFmt w:val="bullet"/>
      <w:lvlText w:val="•"/>
      <w:lvlJc w:val="left"/>
      <w:pPr>
        <w:ind w:left="5727" w:hanging="360"/>
      </w:pPr>
      <w:rPr>
        <w:rFonts w:hint="default"/>
        <w:lang w:val="vi" w:eastAsia="en-US" w:bidi="ar-SA"/>
      </w:rPr>
    </w:lvl>
    <w:lvl w:ilvl="7" w:tplc="06AC4F2A">
      <w:numFmt w:val="bullet"/>
      <w:lvlText w:val="•"/>
      <w:lvlJc w:val="left"/>
      <w:pPr>
        <w:ind w:left="6622" w:hanging="360"/>
      </w:pPr>
      <w:rPr>
        <w:rFonts w:hint="default"/>
        <w:lang w:val="vi" w:eastAsia="en-US" w:bidi="ar-SA"/>
      </w:rPr>
    </w:lvl>
    <w:lvl w:ilvl="8" w:tplc="679E9944">
      <w:numFmt w:val="bullet"/>
      <w:lvlText w:val="•"/>
      <w:lvlJc w:val="left"/>
      <w:pPr>
        <w:ind w:left="7517" w:hanging="360"/>
      </w:pPr>
      <w:rPr>
        <w:rFonts w:hint="default"/>
        <w:lang w:val="vi" w:eastAsia="en-US" w:bidi="ar-SA"/>
      </w:rPr>
    </w:lvl>
  </w:abstractNum>
  <w:abstractNum w:abstractNumId="34" w15:restartNumberingAfterBreak="0">
    <w:nsid w:val="596C4FA7"/>
    <w:multiLevelType w:val="hybridMultilevel"/>
    <w:tmpl w:val="09207B60"/>
    <w:lvl w:ilvl="0" w:tplc="FFFFFFFF">
      <w:start w:val="1"/>
      <w:numFmt w:val="bullet"/>
      <w:lvlText w:val="-"/>
      <w:lvlJc w:val="left"/>
      <w:pPr>
        <w:ind w:left="1228" w:hanging="360"/>
      </w:pPr>
    </w:lvl>
    <w:lvl w:ilvl="1" w:tplc="04090003">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35" w15:restartNumberingAfterBreak="0">
    <w:nsid w:val="5A384E43"/>
    <w:multiLevelType w:val="hybridMultilevel"/>
    <w:tmpl w:val="41DAB382"/>
    <w:lvl w:ilvl="0" w:tplc="1E1EA9E0">
      <w:start w:val="1"/>
      <w:numFmt w:val="upperLetter"/>
      <w:lvlText w:val="%1."/>
      <w:lvlJc w:val="left"/>
      <w:pPr>
        <w:ind w:left="360" w:hanging="360"/>
      </w:pPr>
      <w:rPr>
        <w:rFonts w:ascii="Times New Roman" w:eastAsia="Times New Roman" w:hAnsi="Times New Roman" w:cs="Times New Roman" w:hint="default"/>
        <w:b/>
        <w:bCs/>
        <w:spacing w:val="-1"/>
        <w:w w:val="99"/>
        <w:sz w:val="24"/>
        <w:szCs w:val="24"/>
        <w:lang w:val="vi" w:eastAsia="en-US" w:bidi="ar-SA"/>
      </w:rPr>
    </w:lvl>
    <w:lvl w:ilvl="1" w:tplc="7BE45574">
      <w:numFmt w:val="bullet"/>
      <w:lvlText w:val="•"/>
      <w:lvlJc w:val="left"/>
      <w:pPr>
        <w:ind w:left="1252" w:hanging="360"/>
      </w:pPr>
      <w:rPr>
        <w:rFonts w:hint="default"/>
        <w:lang w:val="vi" w:eastAsia="en-US" w:bidi="ar-SA"/>
      </w:rPr>
    </w:lvl>
    <w:lvl w:ilvl="2" w:tplc="B71A1A08">
      <w:numFmt w:val="bullet"/>
      <w:lvlText w:val="•"/>
      <w:lvlJc w:val="left"/>
      <w:pPr>
        <w:ind w:left="2147" w:hanging="360"/>
      </w:pPr>
      <w:rPr>
        <w:rFonts w:hint="default"/>
        <w:lang w:val="vi" w:eastAsia="en-US" w:bidi="ar-SA"/>
      </w:rPr>
    </w:lvl>
    <w:lvl w:ilvl="3" w:tplc="FF60959E">
      <w:numFmt w:val="bullet"/>
      <w:lvlText w:val="•"/>
      <w:lvlJc w:val="left"/>
      <w:pPr>
        <w:ind w:left="3042" w:hanging="360"/>
      </w:pPr>
      <w:rPr>
        <w:rFonts w:hint="default"/>
        <w:lang w:val="vi" w:eastAsia="en-US" w:bidi="ar-SA"/>
      </w:rPr>
    </w:lvl>
    <w:lvl w:ilvl="4" w:tplc="57F85E30">
      <w:numFmt w:val="bullet"/>
      <w:lvlText w:val="•"/>
      <w:lvlJc w:val="left"/>
      <w:pPr>
        <w:ind w:left="3937" w:hanging="360"/>
      </w:pPr>
      <w:rPr>
        <w:rFonts w:hint="default"/>
        <w:lang w:val="vi" w:eastAsia="en-US" w:bidi="ar-SA"/>
      </w:rPr>
    </w:lvl>
    <w:lvl w:ilvl="5" w:tplc="F5403378">
      <w:numFmt w:val="bullet"/>
      <w:lvlText w:val="•"/>
      <w:lvlJc w:val="left"/>
      <w:pPr>
        <w:ind w:left="4832" w:hanging="360"/>
      </w:pPr>
      <w:rPr>
        <w:rFonts w:hint="default"/>
        <w:lang w:val="vi" w:eastAsia="en-US" w:bidi="ar-SA"/>
      </w:rPr>
    </w:lvl>
    <w:lvl w:ilvl="6" w:tplc="0570DF70">
      <w:numFmt w:val="bullet"/>
      <w:lvlText w:val="•"/>
      <w:lvlJc w:val="left"/>
      <w:pPr>
        <w:ind w:left="5727" w:hanging="360"/>
      </w:pPr>
      <w:rPr>
        <w:rFonts w:hint="default"/>
        <w:lang w:val="vi" w:eastAsia="en-US" w:bidi="ar-SA"/>
      </w:rPr>
    </w:lvl>
    <w:lvl w:ilvl="7" w:tplc="8C8C55AC">
      <w:numFmt w:val="bullet"/>
      <w:lvlText w:val="•"/>
      <w:lvlJc w:val="left"/>
      <w:pPr>
        <w:ind w:left="6622" w:hanging="360"/>
      </w:pPr>
      <w:rPr>
        <w:rFonts w:hint="default"/>
        <w:lang w:val="vi" w:eastAsia="en-US" w:bidi="ar-SA"/>
      </w:rPr>
    </w:lvl>
    <w:lvl w:ilvl="8" w:tplc="FD5C39D0">
      <w:numFmt w:val="bullet"/>
      <w:lvlText w:val="•"/>
      <w:lvlJc w:val="left"/>
      <w:pPr>
        <w:ind w:left="7517" w:hanging="360"/>
      </w:pPr>
      <w:rPr>
        <w:rFonts w:hint="default"/>
        <w:lang w:val="vi" w:eastAsia="en-US" w:bidi="ar-SA"/>
      </w:rPr>
    </w:lvl>
  </w:abstractNum>
  <w:abstractNum w:abstractNumId="36" w15:restartNumberingAfterBreak="0">
    <w:nsid w:val="5E9A727F"/>
    <w:multiLevelType w:val="hybridMultilevel"/>
    <w:tmpl w:val="6C602F3C"/>
    <w:lvl w:ilvl="0" w:tplc="83302B3E">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442A8D3E">
      <w:numFmt w:val="bullet"/>
      <w:lvlText w:val="•"/>
      <w:lvlJc w:val="left"/>
      <w:pPr>
        <w:ind w:left="2708" w:hanging="293"/>
      </w:pPr>
      <w:rPr>
        <w:rFonts w:hint="default"/>
        <w:lang w:val="vi" w:eastAsia="en-US" w:bidi="ar-SA"/>
      </w:rPr>
    </w:lvl>
    <w:lvl w:ilvl="2" w:tplc="1BE0DDEA">
      <w:numFmt w:val="bullet"/>
      <w:lvlText w:val="•"/>
      <w:lvlJc w:val="left"/>
      <w:pPr>
        <w:ind w:left="3597" w:hanging="293"/>
      </w:pPr>
      <w:rPr>
        <w:rFonts w:hint="default"/>
        <w:lang w:val="vi" w:eastAsia="en-US" w:bidi="ar-SA"/>
      </w:rPr>
    </w:lvl>
    <w:lvl w:ilvl="3" w:tplc="176878D2">
      <w:numFmt w:val="bullet"/>
      <w:lvlText w:val="•"/>
      <w:lvlJc w:val="left"/>
      <w:pPr>
        <w:ind w:left="4486" w:hanging="293"/>
      </w:pPr>
      <w:rPr>
        <w:rFonts w:hint="default"/>
        <w:lang w:val="vi" w:eastAsia="en-US" w:bidi="ar-SA"/>
      </w:rPr>
    </w:lvl>
    <w:lvl w:ilvl="4" w:tplc="750E0F6A">
      <w:numFmt w:val="bullet"/>
      <w:lvlText w:val="•"/>
      <w:lvlJc w:val="left"/>
      <w:pPr>
        <w:ind w:left="5375" w:hanging="293"/>
      </w:pPr>
      <w:rPr>
        <w:rFonts w:hint="default"/>
        <w:lang w:val="vi" w:eastAsia="en-US" w:bidi="ar-SA"/>
      </w:rPr>
    </w:lvl>
    <w:lvl w:ilvl="5" w:tplc="D422D8CC">
      <w:numFmt w:val="bullet"/>
      <w:lvlText w:val="•"/>
      <w:lvlJc w:val="left"/>
      <w:pPr>
        <w:ind w:left="6264" w:hanging="293"/>
      </w:pPr>
      <w:rPr>
        <w:rFonts w:hint="default"/>
        <w:lang w:val="vi" w:eastAsia="en-US" w:bidi="ar-SA"/>
      </w:rPr>
    </w:lvl>
    <w:lvl w:ilvl="6" w:tplc="90DA5E0C">
      <w:numFmt w:val="bullet"/>
      <w:lvlText w:val="•"/>
      <w:lvlJc w:val="left"/>
      <w:pPr>
        <w:ind w:left="7153" w:hanging="293"/>
      </w:pPr>
      <w:rPr>
        <w:rFonts w:hint="default"/>
        <w:lang w:val="vi" w:eastAsia="en-US" w:bidi="ar-SA"/>
      </w:rPr>
    </w:lvl>
    <w:lvl w:ilvl="7" w:tplc="4F70EA28">
      <w:numFmt w:val="bullet"/>
      <w:lvlText w:val="•"/>
      <w:lvlJc w:val="left"/>
      <w:pPr>
        <w:ind w:left="8042" w:hanging="293"/>
      </w:pPr>
      <w:rPr>
        <w:rFonts w:hint="default"/>
        <w:lang w:val="vi" w:eastAsia="en-US" w:bidi="ar-SA"/>
      </w:rPr>
    </w:lvl>
    <w:lvl w:ilvl="8" w:tplc="A81A83C0">
      <w:numFmt w:val="bullet"/>
      <w:lvlText w:val="•"/>
      <w:lvlJc w:val="left"/>
      <w:pPr>
        <w:ind w:left="8931" w:hanging="293"/>
      </w:pPr>
      <w:rPr>
        <w:rFonts w:hint="default"/>
        <w:lang w:val="vi" w:eastAsia="en-US" w:bidi="ar-SA"/>
      </w:rPr>
    </w:lvl>
  </w:abstractNum>
  <w:abstractNum w:abstractNumId="37" w15:restartNumberingAfterBreak="0">
    <w:nsid w:val="61844431"/>
    <w:multiLevelType w:val="hybridMultilevel"/>
    <w:tmpl w:val="3B5EEC24"/>
    <w:lvl w:ilvl="0" w:tplc="4EB015F8">
      <w:start w:val="1"/>
      <w:numFmt w:val="lowerLetter"/>
      <w:lvlText w:val="%1)"/>
      <w:lvlJc w:val="left"/>
      <w:pPr>
        <w:ind w:left="360" w:hanging="360"/>
      </w:pPr>
      <w:rPr>
        <w:rFonts w:hint="default"/>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2342E14"/>
    <w:multiLevelType w:val="hybridMultilevel"/>
    <w:tmpl w:val="DA3A62F0"/>
    <w:lvl w:ilvl="0" w:tplc="E732F93C">
      <w:start w:val="1"/>
      <w:numFmt w:val="lowerLetter"/>
      <w:lvlText w:val="(%1)"/>
      <w:lvlJc w:val="left"/>
      <w:pPr>
        <w:ind w:left="324" w:hanging="324"/>
      </w:pPr>
      <w:rPr>
        <w:rFonts w:ascii="Times New Roman" w:eastAsia="Times New Roman" w:hAnsi="Times New Roman" w:cs="Times New Roman" w:hint="default"/>
        <w:spacing w:val="-2"/>
        <w:w w:val="99"/>
        <w:sz w:val="24"/>
        <w:szCs w:val="24"/>
        <w:lang w:val="vi" w:eastAsia="en-US" w:bidi="ar-SA"/>
      </w:rPr>
    </w:lvl>
    <w:lvl w:ilvl="1" w:tplc="257C7F2C">
      <w:numFmt w:val="bullet"/>
      <w:lvlText w:val="•"/>
      <w:lvlJc w:val="left"/>
      <w:pPr>
        <w:ind w:left="1201" w:hanging="324"/>
      </w:pPr>
      <w:rPr>
        <w:rFonts w:hint="default"/>
        <w:lang w:val="vi" w:eastAsia="en-US" w:bidi="ar-SA"/>
      </w:rPr>
    </w:lvl>
    <w:lvl w:ilvl="2" w:tplc="49EE7C9C">
      <w:numFmt w:val="bullet"/>
      <w:lvlText w:val="•"/>
      <w:lvlJc w:val="left"/>
      <w:pPr>
        <w:ind w:left="2088" w:hanging="324"/>
      </w:pPr>
      <w:rPr>
        <w:rFonts w:hint="default"/>
        <w:lang w:val="vi" w:eastAsia="en-US" w:bidi="ar-SA"/>
      </w:rPr>
    </w:lvl>
    <w:lvl w:ilvl="3" w:tplc="D884E6A4">
      <w:numFmt w:val="bullet"/>
      <w:lvlText w:val="•"/>
      <w:lvlJc w:val="left"/>
      <w:pPr>
        <w:ind w:left="2975" w:hanging="324"/>
      </w:pPr>
      <w:rPr>
        <w:rFonts w:hint="default"/>
        <w:lang w:val="vi" w:eastAsia="en-US" w:bidi="ar-SA"/>
      </w:rPr>
    </w:lvl>
    <w:lvl w:ilvl="4" w:tplc="BDF62F10">
      <w:numFmt w:val="bullet"/>
      <w:lvlText w:val="•"/>
      <w:lvlJc w:val="left"/>
      <w:pPr>
        <w:ind w:left="3862" w:hanging="324"/>
      </w:pPr>
      <w:rPr>
        <w:rFonts w:hint="default"/>
        <w:lang w:val="vi" w:eastAsia="en-US" w:bidi="ar-SA"/>
      </w:rPr>
    </w:lvl>
    <w:lvl w:ilvl="5" w:tplc="C6462306">
      <w:numFmt w:val="bullet"/>
      <w:lvlText w:val="•"/>
      <w:lvlJc w:val="left"/>
      <w:pPr>
        <w:ind w:left="4749" w:hanging="324"/>
      </w:pPr>
      <w:rPr>
        <w:rFonts w:hint="default"/>
        <w:lang w:val="vi" w:eastAsia="en-US" w:bidi="ar-SA"/>
      </w:rPr>
    </w:lvl>
    <w:lvl w:ilvl="6" w:tplc="2794BC72">
      <w:numFmt w:val="bullet"/>
      <w:lvlText w:val="•"/>
      <w:lvlJc w:val="left"/>
      <w:pPr>
        <w:ind w:left="5636" w:hanging="324"/>
      </w:pPr>
      <w:rPr>
        <w:rFonts w:hint="default"/>
        <w:lang w:val="vi" w:eastAsia="en-US" w:bidi="ar-SA"/>
      </w:rPr>
    </w:lvl>
    <w:lvl w:ilvl="7" w:tplc="E228BFF0">
      <w:numFmt w:val="bullet"/>
      <w:lvlText w:val="•"/>
      <w:lvlJc w:val="left"/>
      <w:pPr>
        <w:ind w:left="6523" w:hanging="324"/>
      </w:pPr>
      <w:rPr>
        <w:rFonts w:hint="default"/>
        <w:lang w:val="vi" w:eastAsia="en-US" w:bidi="ar-SA"/>
      </w:rPr>
    </w:lvl>
    <w:lvl w:ilvl="8" w:tplc="05A4C9B6">
      <w:numFmt w:val="bullet"/>
      <w:lvlText w:val="•"/>
      <w:lvlJc w:val="left"/>
      <w:pPr>
        <w:ind w:left="7410" w:hanging="324"/>
      </w:pPr>
      <w:rPr>
        <w:rFonts w:hint="default"/>
        <w:lang w:val="vi" w:eastAsia="en-US" w:bidi="ar-SA"/>
      </w:rPr>
    </w:lvl>
  </w:abstractNum>
  <w:abstractNum w:abstractNumId="39" w15:restartNumberingAfterBreak="0">
    <w:nsid w:val="69180D16"/>
    <w:multiLevelType w:val="hybridMultilevel"/>
    <w:tmpl w:val="7BB06CAE"/>
    <w:lvl w:ilvl="0" w:tplc="E3802BAC">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EEFA707E">
      <w:numFmt w:val="bullet"/>
      <w:lvlText w:val="•"/>
      <w:lvlJc w:val="left"/>
      <w:pPr>
        <w:ind w:left="2708" w:hanging="293"/>
      </w:pPr>
      <w:rPr>
        <w:rFonts w:hint="default"/>
        <w:lang w:val="vi" w:eastAsia="en-US" w:bidi="ar-SA"/>
      </w:rPr>
    </w:lvl>
    <w:lvl w:ilvl="2" w:tplc="1BCA6C7C">
      <w:numFmt w:val="bullet"/>
      <w:lvlText w:val="•"/>
      <w:lvlJc w:val="left"/>
      <w:pPr>
        <w:ind w:left="3597" w:hanging="293"/>
      </w:pPr>
      <w:rPr>
        <w:rFonts w:hint="default"/>
        <w:lang w:val="vi" w:eastAsia="en-US" w:bidi="ar-SA"/>
      </w:rPr>
    </w:lvl>
    <w:lvl w:ilvl="3" w:tplc="4EAA5A0C">
      <w:numFmt w:val="bullet"/>
      <w:lvlText w:val="•"/>
      <w:lvlJc w:val="left"/>
      <w:pPr>
        <w:ind w:left="4486" w:hanging="293"/>
      </w:pPr>
      <w:rPr>
        <w:rFonts w:hint="default"/>
        <w:lang w:val="vi" w:eastAsia="en-US" w:bidi="ar-SA"/>
      </w:rPr>
    </w:lvl>
    <w:lvl w:ilvl="4" w:tplc="EAC2B91C">
      <w:numFmt w:val="bullet"/>
      <w:lvlText w:val="•"/>
      <w:lvlJc w:val="left"/>
      <w:pPr>
        <w:ind w:left="5375" w:hanging="293"/>
      </w:pPr>
      <w:rPr>
        <w:rFonts w:hint="default"/>
        <w:lang w:val="vi" w:eastAsia="en-US" w:bidi="ar-SA"/>
      </w:rPr>
    </w:lvl>
    <w:lvl w:ilvl="5" w:tplc="E6D40BB0">
      <w:numFmt w:val="bullet"/>
      <w:lvlText w:val="•"/>
      <w:lvlJc w:val="left"/>
      <w:pPr>
        <w:ind w:left="6264" w:hanging="293"/>
      </w:pPr>
      <w:rPr>
        <w:rFonts w:hint="default"/>
        <w:lang w:val="vi" w:eastAsia="en-US" w:bidi="ar-SA"/>
      </w:rPr>
    </w:lvl>
    <w:lvl w:ilvl="6" w:tplc="B6009BFE">
      <w:numFmt w:val="bullet"/>
      <w:lvlText w:val="•"/>
      <w:lvlJc w:val="left"/>
      <w:pPr>
        <w:ind w:left="7153" w:hanging="293"/>
      </w:pPr>
      <w:rPr>
        <w:rFonts w:hint="default"/>
        <w:lang w:val="vi" w:eastAsia="en-US" w:bidi="ar-SA"/>
      </w:rPr>
    </w:lvl>
    <w:lvl w:ilvl="7" w:tplc="0A164AB8">
      <w:numFmt w:val="bullet"/>
      <w:lvlText w:val="•"/>
      <w:lvlJc w:val="left"/>
      <w:pPr>
        <w:ind w:left="8042" w:hanging="293"/>
      </w:pPr>
      <w:rPr>
        <w:rFonts w:hint="default"/>
        <w:lang w:val="vi" w:eastAsia="en-US" w:bidi="ar-SA"/>
      </w:rPr>
    </w:lvl>
    <w:lvl w:ilvl="8" w:tplc="C5C837AE">
      <w:numFmt w:val="bullet"/>
      <w:lvlText w:val="•"/>
      <w:lvlJc w:val="left"/>
      <w:pPr>
        <w:ind w:left="8931" w:hanging="293"/>
      </w:pPr>
      <w:rPr>
        <w:rFonts w:hint="default"/>
        <w:lang w:val="vi" w:eastAsia="en-US" w:bidi="ar-SA"/>
      </w:rPr>
    </w:lvl>
  </w:abstractNum>
  <w:abstractNum w:abstractNumId="40" w15:restartNumberingAfterBreak="0">
    <w:nsid w:val="6BB429CE"/>
    <w:multiLevelType w:val="hybridMultilevel"/>
    <w:tmpl w:val="1734AC86"/>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14452D"/>
    <w:multiLevelType w:val="hybridMultilevel"/>
    <w:tmpl w:val="18DAA542"/>
    <w:lvl w:ilvl="0" w:tplc="6706BABA">
      <w:start w:val="1"/>
      <w:numFmt w:val="upperLetter"/>
      <w:lvlText w:val="%1."/>
      <w:lvlJc w:val="left"/>
      <w:pPr>
        <w:ind w:left="1818" w:hanging="293"/>
      </w:pPr>
      <w:rPr>
        <w:rFonts w:ascii="Times New Roman" w:eastAsia="Times New Roman" w:hAnsi="Times New Roman" w:cs="Times New Roman" w:hint="default"/>
        <w:b/>
        <w:bCs/>
        <w:w w:val="99"/>
        <w:sz w:val="24"/>
        <w:szCs w:val="24"/>
        <w:lang w:val="vi" w:eastAsia="en-US" w:bidi="ar-SA"/>
      </w:rPr>
    </w:lvl>
    <w:lvl w:ilvl="1" w:tplc="F1D2B940">
      <w:numFmt w:val="bullet"/>
      <w:lvlText w:val="•"/>
      <w:lvlJc w:val="left"/>
      <w:pPr>
        <w:ind w:left="2708" w:hanging="293"/>
      </w:pPr>
      <w:rPr>
        <w:rFonts w:hint="default"/>
        <w:lang w:val="vi" w:eastAsia="en-US" w:bidi="ar-SA"/>
      </w:rPr>
    </w:lvl>
    <w:lvl w:ilvl="2" w:tplc="4454A4A6">
      <w:numFmt w:val="bullet"/>
      <w:lvlText w:val="•"/>
      <w:lvlJc w:val="left"/>
      <w:pPr>
        <w:ind w:left="3597" w:hanging="293"/>
      </w:pPr>
      <w:rPr>
        <w:rFonts w:hint="default"/>
        <w:lang w:val="vi" w:eastAsia="en-US" w:bidi="ar-SA"/>
      </w:rPr>
    </w:lvl>
    <w:lvl w:ilvl="3" w:tplc="E59C43B6">
      <w:numFmt w:val="bullet"/>
      <w:lvlText w:val="•"/>
      <w:lvlJc w:val="left"/>
      <w:pPr>
        <w:ind w:left="4486" w:hanging="293"/>
      </w:pPr>
      <w:rPr>
        <w:rFonts w:hint="default"/>
        <w:lang w:val="vi" w:eastAsia="en-US" w:bidi="ar-SA"/>
      </w:rPr>
    </w:lvl>
    <w:lvl w:ilvl="4" w:tplc="1E9251C2">
      <w:numFmt w:val="bullet"/>
      <w:lvlText w:val="•"/>
      <w:lvlJc w:val="left"/>
      <w:pPr>
        <w:ind w:left="5375" w:hanging="293"/>
      </w:pPr>
      <w:rPr>
        <w:rFonts w:hint="default"/>
        <w:lang w:val="vi" w:eastAsia="en-US" w:bidi="ar-SA"/>
      </w:rPr>
    </w:lvl>
    <w:lvl w:ilvl="5" w:tplc="011AB4A8">
      <w:numFmt w:val="bullet"/>
      <w:lvlText w:val="•"/>
      <w:lvlJc w:val="left"/>
      <w:pPr>
        <w:ind w:left="6264" w:hanging="293"/>
      </w:pPr>
      <w:rPr>
        <w:rFonts w:hint="default"/>
        <w:lang w:val="vi" w:eastAsia="en-US" w:bidi="ar-SA"/>
      </w:rPr>
    </w:lvl>
    <w:lvl w:ilvl="6" w:tplc="2BEE9F32">
      <w:numFmt w:val="bullet"/>
      <w:lvlText w:val="•"/>
      <w:lvlJc w:val="left"/>
      <w:pPr>
        <w:ind w:left="7153" w:hanging="293"/>
      </w:pPr>
      <w:rPr>
        <w:rFonts w:hint="default"/>
        <w:lang w:val="vi" w:eastAsia="en-US" w:bidi="ar-SA"/>
      </w:rPr>
    </w:lvl>
    <w:lvl w:ilvl="7" w:tplc="CFD25980">
      <w:numFmt w:val="bullet"/>
      <w:lvlText w:val="•"/>
      <w:lvlJc w:val="left"/>
      <w:pPr>
        <w:ind w:left="8042" w:hanging="293"/>
      </w:pPr>
      <w:rPr>
        <w:rFonts w:hint="default"/>
        <w:lang w:val="vi" w:eastAsia="en-US" w:bidi="ar-SA"/>
      </w:rPr>
    </w:lvl>
    <w:lvl w:ilvl="8" w:tplc="FD069696">
      <w:numFmt w:val="bullet"/>
      <w:lvlText w:val="•"/>
      <w:lvlJc w:val="left"/>
      <w:pPr>
        <w:ind w:left="8931" w:hanging="293"/>
      </w:pPr>
      <w:rPr>
        <w:rFonts w:hint="default"/>
        <w:lang w:val="vi" w:eastAsia="en-US" w:bidi="ar-SA"/>
      </w:rPr>
    </w:lvl>
  </w:abstractNum>
  <w:abstractNum w:abstractNumId="42" w15:restartNumberingAfterBreak="0">
    <w:nsid w:val="7991769D"/>
    <w:multiLevelType w:val="hybridMultilevel"/>
    <w:tmpl w:val="C15C9420"/>
    <w:lvl w:ilvl="0" w:tplc="0758FA9C">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AD3EBF16">
      <w:numFmt w:val="bullet"/>
      <w:lvlText w:val="•"/>
      <w:lvlJc w:val="left"/>
      <w:pPr>
        <w:ind w:left="1252" w:hanging="360"/>
      </w:pPr>
      <w:rPr>
        <w:rFonts w:hint="default"/>
        <w:lang w:val="vi" w:eastAsia="en-US" w:bidi="ar-SA"/>
      </w:rPr>
    </w:lvl>
    <w:lvl w:ilvl="2" w:tplc="3F586C16">
      <w:numFmt w:val="bullet"/>
      <w:lvlText w:val="•"/>
      <w:lvlJc w:val="left"/>
      <w:pPr>
        <w:ind w:left="2147" w:hanging="360"/>
      </w:pPr>
      <w:rPr>
        <w:rFonts w:hint="default"/>
        <w:lang w:val="vi" w:eastAsia="en-US" w:bidi="ar-SA"/>
      </w:rPr>
    </w:lvl>
    <w:lvl w:ilvl="3" w:tplc="EE34FCD2">
      <w:numFmt w:val="bullet"/>
      <w:lvlText w:val="•"/>
      <w:lvlJc w:val="left"/>
      <w:pPr>
        <w:ind w:left="3042" w:hanging="360"/>
      </w:pPr>
      <w:rPr>
        <w:rFonts w:hint="default"/>
        <w:lang w:val="vi" w:eastAsia="en-US" w:bidi="ar-SA"/>
      </w:rPr>
    </w:lvl>
    <w:lvl w:ilvl="4" w:tplc="946202F8">
      <w:numFmt w:val="bullet"/>
      <w:lvlText w:val="•"/>
      <w:lvlJc w:val="left"/>
      <w:pPr>
        <w:ind w:left="3937" w:hanging="360"/>
      </w:pPr>
      <w:rPr>
        <w:rFonts w:hint="default"/>
        <w:lang w:val="vi" w:eastAsia="en-US" w:bidi="ar-SA"/>
      </w:rPr>
    </w:lvl>
    <w:lvl w:ilvl="5" w:tplc="5C8E0830">
      <w:numFmt w:val="bullet"/>
      <w:lvlText w:val="•"/>
      <w:lvlJc w:val="left"/>
      <w:pPr>
        <w:ind w:left="4832" w:hanging="360"/>
      </w:pPr>
      <w:rPr>
        <w:rFonts w:hint="default"/>
        <w:lang w:val="vi" w:eastAsia="en-US" w:bidi="ar-SA"/>
      </w:rPr>
    </w:lvl>
    <w:lvl w:ilvl="6" w:tplc="71DEC8F0">
      <w:numFmt w:val="bullet"/>
      <w:lvlText w:val="•"/>
      <w:lvlJc w:val="left"/>
      <w:pPr>
        <w:ind w:left="5727" w:hanging="360"/>
      </w:pPr>
      <w:rPr>
        <w:rFonts w:hint="default"/>
        <w:lang w:val="vi" w:eastAsia="en-US" w:bidi="ar-SA"/>
      </w:rPr>
    </w:lvl>
    <w:lvl w:ilvl="7" w:tplc="39D299C8">
      <w:numFmt w:val="bullet"/>
      <w:lvlText w:val="•"/>
      <w:lvlJc w:val="left"/>
      <w:pPr>
        <w:ind w:left="6622" w:hanging="360"/>
      </w:pPr>
      <w:rPr>
        <w:rFonts w:hint="default"/>
        <w:lang w:val="vi" w:eastAsia="en-US" w:bidi="ar-SA"/>
      </w:rPr>
    </w:lvl>
    <w:lvl w:ilvl="8" w:tplc="1C7C095E">
      <w:numFmt w:val="bullet"/>
      <w:lvlText w:val="•"/>
      <w:lvlJc w:val="left"/>
      <w:pPr>
        <w:ind w:left="7517" w:hanging="360"/>
      </w:pPr>
      <w:rPr>
        <w:rFonts w:hint="default"/>
        <w:lang w:val="vi" w:eastAsia="en-US" w:bidi="ar-SA"/>
      </w:rPr>
    </w:lvl>
  </w:abstractNum>
  <w:abstractNum w:abstractNumId="43" w15:restartNumberingAfterBreak="0">
    <w:nsid w:val="7CDC5B85"/>
    <w:multiLevelType w:val="hybridMultilevel"/>
    <w:tmpl w:val="50B4A048"/>
    <w:lvl w:ilvl="0" w:tplc="F57C4E1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266840158">
    <w:abstractNumId w:val="34"/>
  </w:num>
  <w:num w:numId="2" w16cid:durableId="1222061446">
    <w:abstractNumId w:val="14"/>
  </w:num>
  <w:num w:numId="3" w16cid:durableId="1506245463">
    <w:abstractNumId w:val="19"/>
  </w:num>
  <w:num w:numId="4" w16cid:durableId="1924757473">
    <w:abstractNumId w:val="33"/>
  </w:num>
  <w:num w:numId="5" w16cid:durableId="815991001">
    <w:abstractNumId w:val="28"/>
  </w:num>
  <w:num w:numId="6" w16cid:durableId="667824564">
    <w:abstractNumId w:val="29"/>
  </w:num>
  <w:num w:numId="7" w16cid:durableId="909923059">
    <w:abstractNumId w:val="18"/>
  </w:num>
  <w:num w:numId="8" w16cid:durableId="2062093646">
    <w:abstractNumId w:val="27"/>
  </w:num>
  <w:num w:numId="9" w16cid:durableId="843974174">
    <w:abstractNumId w:val="42"/>
  </w:num>
  <w:num w:numId="10" w16cid:durableId="960307387">
    <w:abstractNumId w:val="21"/>
  </w:num>
  <w:num w:numId="11" w16cid:durableId="238566415">
    <w:abstractNumId w:val="26"/>
  </w:num>
  <w:num w:numId="12" w16cid:durableId="2120684121">
    <w:abstractNumId w:val="35"/>
  </w:num>
  <w:num w:numId="13" w16cid:durableId="1523088715">
    <w:abstractNumId w:val="5"/>
  </w:num>
  <w:num w:numId="14" w16cid:durableId="475413894">
    <w:abstractNumId w:val="31"/>
  </w:num>
  <w:num w:numId="15" w16cid:durableId="1515415420">
    <w:abstractNumId w:val="10"/>
  </w:num>
  <w:num w:numId="16" w16cid:durableId="184566364">
    <w:abstractNumId w:val="38"/>
  </w:num>
  <w:num w:numId="17" w16cid:durableId="866217980">
    <w:abstractNumId w:val="4"/>
  </w:num>
  <w:num w:numId="18" w16cid:durableId="227882851">
    <w:abstractNumId w:val="22"/>
  </w:num>
  <w:num w:numId="19" w16cid:durableId="1242983925">
    <w:abstractNumId w:val="0"/>
  </w:num>
  <w:num w:numId="20" w16cid:durableId="626743847">
    <w:abstractNumId w:val="41"/>
  </w:num>
  <w:num w:numId="21" w16cid:durableId="1271090949">
    <w:abstractNumId w:val="9"/>
  </w:num>
  <w:num w:numId="22" w16cid:durableId="1026909599">
    <w:abstractNumId w:val="39"/>
  </w:num>
  <w:num w:numId="23" w16cid:durableId="2099406034">
    <w:abstractNumId w:val="6"/>
  </w:num>
  <w:num w:numId="24" w16cid:durableId="1722948134">
    <w:abstractNumId w:val="36"/>
  </w:num>
  <w:num w:numId="25" w16cid:durableId="1070226158">
    <w:abstractNumId w:val="30"/>
  </w:num>
  <w:num w:numId="26" w16cid:durableId="1469854448">
    <w:abstractNumId w:val="23"/>
  </w:num>
  <w:num w:numId="27" w16cid:durableId="70667135">
    <w:abstractNumId w:val="2"/>
  </w:num>
  <w:num w:numId="28" w16cid:durableId="1422293335">
    <w:abstractNumId w:val="1"/>
  </w:num>
  <w:num w:numId="29" w16cid:durableId="1648389655">
    <w:abstractNumId w:val="17"/>
  </w:num>
  <w:num w:numId="30" w16cid:durableId="1749110184">
    <w:abstractNumId w:val="25"/>
  </w:num>
  <w:num w:numId="31" w16cid:durableId="1043407266">
    <w:abstractNumId w:val="15"/>
  </w:num>
  <w:num w:numId="32" w16cid:durableId="1940285084">
    <w:abstractNumId w:val="37"/>
  </w:num>
  <w:num w:numId="33" w16cid:durableId="369455707">
    <w:abstractNumId w:val="8"/>
  </w:num>
  <w:num w:numId="34" w16cid:durableId="241062747">
    <w:abstractNumId w:val="24"/>
  </w:num>
  <w:num w:numId="35" w16cid:durableId="1044644445">
    <w:abstractNumId w:val="40"/>
  </w:num>
  <w:num w:numId="36" w16cid:durableId="208106147">
    <w:abstractNumId w:val="32"/>
  </w:num>
  <w:num w:numId="37" w16cid:durableId="17664632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456503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97257590">
    <w:abstractNumId w:val="7"/>
  </w:num>
  <w:num w:numId="40" w16cid:durableId="613682043">
    <w:abstractNumId w:val="11"/>
  </w:num>
  <w:num w:numId="41" w16cid:durableId="704908101">
    <w:abstractNumId w:val="13"/>
  </w:num>
  <w:num w:numId="42" w16cid:durableId="1346710631">
    <w:abstractNumId w:val="3"/>
  </w:num>
  <w:num w:numId="43" w16cid:durableId="1231574218">
    <w:abstractNumId w:val="12"/>
  </w:num>
  <w:num w:numId="44" w16cid:durableId="1009675969">
    <w:abstractNumId w:val="1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699E"/>
    <w:rsid w:val="000055EE"/>
    <w:rsid w:val="00027001"/>
    <w:rsid w:val="00060BE7"/>
    <w:rsid w:val="000649F6"/>
    <w:rsid w:val="00083518"/>
    <w:rsid w:val="0008465C"/>
    <w:rsid w:val="000A7E4C"/>
    <w:rsid w:val="000B652A"/>
    <w:rsid w:val="000C0BD4"/>
    <w:rsid w:val="000C2830"/>
    <w:rsid w:val="000D2B20"/>
    <w:rsid w:val="000E6600"/>
    <w:rsid w:val="00102928"/>
    <w:rsid w:val="00111B51"/>
    <w:rsid w:val="00143B82"/>
    <w:rsid w:val="00153702"/>
    <w:rsid w:val="001B28D5"/>
    <w:rsid w:val="001B75B6"/>
    <w:rsid w:val="001C7CE2"/>
    <w:rsid w:val="001F0B6B"/>
    <w:rsid w:val="001F64CD"/>
    <w:rsid w:val="0020064F"/>
    <w:rsid w:val="00215657"/>
    <w:rsid w:val="00220707"/>
    <w:rsid w:val="002475C2"/>
    <w:rsid w:val="00250870"/>
    <w:rsid w:val="0026148D"/>
    <w:rsid w:val="002707E0"/>
    <w:rsid w:val="00273AF0"/>
    <w:rsid w:val="00276647"/>
    <w:rsid w:val="00276819"/>
    <w:rsid w:val="00283749"/>
    <w:rsid w:val="002B0441"/>
    <w:rsid w:val="002B7158"/>
    <w:rsid w:val="002C5C50"/>
    <w:rsid w:val="002E4713"/>
    <w:rsid w:val="0037544C"/>
    <w:rsid w:val="0038040B"/>
    <w:rsid w:val="00381278"/>
    <w:rsid w:val="003A5D10"/>
    <w:rsid w:val="003B03CC"/>
    <w:rsid w:val="003D2491"/>
    <w:rsid w:val="003E3C37"/>
    <w:rsid w:val="00404A14"/>
    <w:rsid w:val="00433ADB"/>
    <w:rsid w:val="00457029"/>
    <w:rsid w:val="004728DC"/>
    <w:rsid w:val="004A7AD6"/>
    <w:rsid w:val="004C2AC7"/>
    <w:rsid w:val="004D15AE"/>
    <w:rsid w:val="004D73C2"/>
    <w:rsid w:val="004F1866"/>
    <w:rsid w:val="005172EB"/>
    <w:rsid w:val="005204B8"/>
    <w:rsid w:val="005212D1"/>
    <w:rsid w:val="005221E8"/>
    <w:rsid w:val="00523D8B"/>
    <w:rsid w:val="00556BFF"/>
    <w:rsid w:val="00561F34"/>
    <w:rsid w:val="00592AE7"/>
    <w:rsid w:val="005A7639"/>
    <w:rsid w:val="005C2973"/>
    <w:rsid w:val="005E240F"/>
    <w:rsid w:val="00606B1E"/>
    <w:rsid w:val="00613C47"/>
    <w:rsid w:val="006309D3"/>
    <w:rsid w:val="006500CB"/>
    <w:rsid w:val="00653254"/>
    <w:rsid w:val="006538BD"/>
    <w:rsid w:val="006646D4"/>
    <w:rsid w:val="0067217C"/>
    <w:rsid w:val="006B0B10"/>
    <w:rsid w:val="006C63AF"/>
    <w:rsid w:val="006C66F1"/>
    <w:rsid w:val="006D2040"/>
    <w:rsid w:val="006E1CED"/>
    <w:rsid w:val="0073699E"/>
    <w:rsid w:val="0074407F"/>
    <w:rsid w:val="00755F85"/>
    <w:rsid w:val="007564F3"/>
    <w:rsid w:val="007B2424"/>
    <w:rsid w:val="007C58FB"/>
    <w:rsid w:val="007D0E6D"/>
    <w:rsid w:val="007E354E"/>
    <w:rsid w:val="008016B5"/>
    <w:rsid w:val="00801717"/>
    <w:rsid w:val="0082124A"/>
    <w:rsid w:val="00827C8B"/>
    <w:rsid w:val="00836A54"/>
    <w:rsid w:val="00867730"/>
    <w:rsid w:val="00872762"/>
    <w:rsid w:val="00883B3B"/>
    <w:rsid w:val="008841D8"/>
    <w:rsid w:val="008875E7"/>
    <w:rsid w:val="008A6CBB"/>
    <w:rsid w:val="008A6DED"/>
    <w:rsid w:val="008C7350"/>
    <w:rsid w:val="008D15F6"/>
    <w:rsid w:val="00901352"/>
    <w:rsid w:val="00901453"/>
    <w:rsid w:val="00902EF0"/>
    <w:rsid w:val="0092110E"/>
    <w:rsid w:val="00921419"/>
    <w:rsid w:val="00924AA3"/>
    <w:rsid w:val="009252C1"/>
    <w:rsid w:val="00932C40"/>
    <w:rsid w:val="00937FBB"/>
    <w:rsid w:val="009703F8"/>
    <w:rsid w:val="00990522"/>
    <w:rsid w:val="009C60D3"/>
    <w:rsid w:val="009C70B5"/>
    <w:rsid w:val="009D2277"/>
    <w:rsid w:val="00A0761D"/>
    <w:rsid w:val="00A353A0"/>
    <w:rsid w:val="00A45C62"/>
    <w:rsid w:val="00A53582"/>
    <w:rsid w:val="00A67AEE"/>
    <w:rsid w:val="00AA7EC5"/>
    <w:rsid w:val="00AC6FF3"/>
    <w:rsid w:val="00AC7CCA"/>
    <w:rsid w:val="00AD5F3C"/>
    <w:rsid w:val="00AE42E3"/>
    <w:rsid w:val="00AE56DF"/>
    <w:rsid w:val="00AF3F76"/>
    <w:rsid w:val="00B020FC"/>
    <w:rsid w:val="00B14B11"/>
    <w:rsid w:val="00B27712"/>
    <w:rsid w:val="00B34A73"/>
    <w:rsid w:val="00B537DE"/>
    <w:rsid w:val="00B60C0B"/>
    <w:rsid w:val="00B80966"/>
    <w:rsid w:val="00BB1BA8"/>
    <w:rsid w:val="00BC5F92"/>
    <w:rsid w:val="00C042C2"/>
    <w:rsid w:val="00C0473D"/>
    <w:rsid w:val="00C069BF"/>
    <w:rsid w:val="00C15199"/>
    <w:rsid w:val="00C247E6"/>
    <w:rsid w:val="00C30644"/>
    <w:rsid w:val="00C64FF1"/>
    <w:rsid w:val="00C66A07"/>
    <w:rsid w:val="00C72A53"/>
    <w:rsid w:val="00C74A05"/>
    <w:rsid w:val="00C804BC"/>
    <w:rsid w:val="00C82CBB"/>
    <w:rsid w:val="00C8422C"/>
    <w:rsid w:val="00CA32DF"/>
    <w:rsid w:val="00CB16BD"/>
    <w:rsid w:val="00CB17F3"/>
    <w:rsid w:val="00CF220E"/>
    <w:rsid w:val="00CF7CA5"/>
    <w:rsid w:val="00D01A5A"/>
    <w:rsid w:val="00D07A2C"/>
    <w:rsid w:val="00D23FD6"/>
    <w:rsid w:val="00D3515D"/>
    <w:rsid w:val="00D4046C"/>
    <w:rsid w:val="00D404BE"/>
    <w:rsid w:val="00D42139"/>
    <w:rsid w:val="00D71B8E"/>
    <w:rsid w:val="00D741BF"/>
    <w:rsid w:val="00D82182"/>
    <w:rsid w:val="00D959C7"/>
    <w:rsid w:val="00D964A8"/>
    <w:rsid w:val="00DA4DC9"/>
    <w:rsid w:val="00DB6BD6"/>
    <w:rsid w:val="00DB79E0"/>
    <w:rsid w:val="00DC5E29"/>
    <w:rsid w:val="00DD786A"/>
    <w:rsid w:val="00DE2989"/>
    <w:rsid w:val="00DE7568"/>
    <w:rsid w:val="00E1249C"/>
    <w:rsid w:val="00E31463"/>
    <w:rsid w:val="00E5726A"/>
    <w:rsid w:val="00E87B3D"/>
    <w:rsid w:val="00E9463B"/>
    <w:rsid w:val="00EA6C47"/>
    <w:rsid w:val="00EB04BC"/>
    <w:rsid w:val="00EB0C2B"/>
    <w:rsid w:val="00EB4FD6"/>
    <w:rsid w:val="00EE7DF1"/>
    <w:rsid w:val="00F03B03"/>
    <w:rsid w:val="00F17086"/>
    <w:rsid w:val="00F20391"/>
    <w:rsid w:val="00F31979"/>
    <w:rsid w:val="00F376ED"/>
    <w:rsid w:val="00F44A08"/>
    <w:rsid w:val="00F50943"/>
    <w:rsid w:val="00F8461A"/>
    <w:rsid w:val="00F863BB"/>
    <w:rsid w:val="00FA0A0F"/>
    <w:rsid w:val="00FB4718"/>
    <w:rsid w:val="00FC730C"/>
    <w:rsid w:val="00FD6DB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840EA"/>
  <w15:docId w15:val="{435103D2-6838-4B24-978D-7F7C8C7B2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B8E"/>
    <w:pPr>
      <w:spacing w:after="0" w:line="240" w:lineRule="auto"/>
    </w:pPr>
    <w:rPr>
      <w:rFonts w:ascii="Calibri" w:eastAsia="Calibri" w:hAnsi="Calibri" w:cs="Arial"/>
      <w:sz w:val="20"/>
      <w:szCs w:val="20"/>
      <w:lang w:eastAsia="vi-VN"/>
    </w:rPr>
  </w:style>
  <w:style w:type="paragraph" w:styleId="Heading1">
    <w:name w:val="heading 1"/>
    <w:basedOn w:val="Normal"/>
    <w:next w:val="Normal"/>
    <w:link w:val="Heading1Char"/>
    <w:uiPriority w:val="9"/>
    <w:qFormat/>
    <w:rsid w:val="00DD786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D786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D786A"/>
    <w:pPr>
      <w:keepNext/>
      <w:keepLines/>
      <w:spacing w:before="40"/>
      <w:jc w:val="both"/>
      <w:outlineLvl w:val="2"/>
    </w:pPr>
    <w:rPr>
      <w:rFonts w:asciiTheme="majorHAnsi" w:eastAsiaTheme="majorEastAsia" w:hAnsiTheme="majorHAnsi" w:cstheme="majorBidi"/>
      <w:color w:val="1F3763" w:themeColor="accent1" w:themeShade="7F"/>
      <w:sz w:val="24"/>
      <w:szCs w:val="24"/>
      <w:lang w:eastAsia="en-US"/>
    </w:rPr>
  </w:style>
  <w:style w:type="paragraph" w:styleId="Heading4">
    <w:name w:val="heading 4"/>
    <w:basedOn w:val="Normal"/>
    <w:link w:val="Heading4Char"/>
    <w:uiPriority w:val="9"/>
    <w:qFormat/>
    <w:rsid w:val="00DD786A"/>
    <w:pPr>
      <w:spacing w:before="100" w:beforeAutospacing="1" w:after="100" w:afterAutospacing="1"/>
      <w:outlineLvl w:val="3"/>
    </w:pPr>
    <w:rPr>
      <w:rFonts w:ascii="Times New Roman" w:eastAsia="Times New Roman" w:hAnsi="Times New Roman" w:cs="Times New Roman"/>
      <w:b/>
      <w:bCs/>
      <w:sz w:val="24"/>
      <w:szCs w:val="24"/>
    </w:rPr>
  </w:style>
  <w:style w:type="paragraph" w:styleId="Heading6">
    <w:name w:val="heading 6"/>
    <w:basedOn w:val="Normal"/>
    <w:next w:val="Normal"/>
    <w:link w:val="Heading6Char"/>
    <w:uiPriority w:val="9"/>
    <w:semiHidden/>
    <w:unhideWhenUsed/>
    <w:qFormat/>
    <w:rsid w:val="007C58FB"/>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699E"/>
    <w:pPr>
      <w:tabs>
        <w:tab w:val="center" w:pos="4513"/>
        <w:tab w:val="right" w:pos="9026"/>
      </w:tabs>
    </w:pPr>
  </w:style>
  <w:style w:type="character" w:customStyle="1" w:styleId="HeaderChar">
    <w:name w:val="Header Char"/>
    <w:basedOn w:val="DefaultParagraphFont"/>
    <w:link w:val="Header"/>
    <w:uiPriority w:val="99"/>
    <w:rsid w:val="0073699E"/>
  </w:style>
  <w:style w:type="paragraph" w:styleId="Footer">
    <w:name w:val="footer"/>
    <w:basedOn w:val="Normal"/>
    <w:link w:val="FooterChar"/>
    <w:uiPriority w:val="99"/>
    <w:unhideWhenUsed/>
    <w:qFormat/>
    <w:rsid w:val="0073699E"/>
    <w:pPr>
      <w:tabs>
        <w:tab w:val="center" w:pos="4513"/>
        <w:tab w:val="right" w:pos="9026"/>
      </w:tabs>
    </w:pPr>
  </w:style>
  <w:style w:type="character" w:customStyle="1" w:styleId="FooterChar">
    <w:name w:val="Footer Char"/>
    <w:basedOn w:val="DefaultParagraphFont"/>
    <w:link w:val="Footer"/>
    <w:uiPriority w:val="99"/>
    <w:rsid w:val="0073699E"/>
  </w:style>
  <w:style w:type="character" w:customStyle="1" w:styleId="Heading1Char">
    <w:name w:val="Heading 1 Char"/>
    <w:basedOn w:val="DefaultParagraphFont"/>
    <w:link w:val="Heading1"/>
    <w:uiPriority w:val="9"/>
    <w:rsid w:val="00DD786A"/>
    <w:rPr>
      <w:rFonts w:asciiTheme="majorHAnsi" w:eastAsiaTheme="majorEastAsia" w:hAnsiTheme="majorHAnsi" w:cstheme="majorBidi"/>
      <w:color w:val="2F5496" w:themeColor="accent1" w:themeShade="BF"/>
      <w:sz w:val="32"/>
      <w:szCs w:val="32"/>
      <w:lang w:eastAsia="vi-VN"/>
    </w:rPr>
  </w:style>
  <w:style w:type="character" w:customStyle="1" w:styleId="Heading2Char">
    <w:name w:val="Heading 2 Char"/>
    <w:basedOn w:val="DefaultParagraphFont"/>
    <w:link w:val="Heading2"/>
    <w:uiPriority w:val="9"/>
    <w:semiHidden/>
    <w:rsid w:val="00DD786A"/>
    <w:rPr>
      <w:rFonts w:asciiTheme="majorHAnsi" w:eastAsiaTheme="majorEastAsia" w:hAnsiTheme="majorHAnsi" w:cstheme="majorBidi"/>
      <w:color w:val="2F5496" w:themeColor="accent1" w:themeShade="BF"/>
      <w:sz w:val="26"/>
      <w:szCs w:val="26"/>
      <w:lang w:eastAsia="vi-VN"/>
    </w:rPr>
  </w:style>
  <w:style w:type="character" w:customStyle="1" w:styleId="Heading3Char">
    <w:name w:val="Heading 3 Char"/>
    <w:basedOn w:val="DefaultParagraphFont"/>
    <w:link w:val="Heading3"/>
    <w:uiPriority w:val="9"/>
    <w:rsid w:val="00DD786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DD786A"/>
    <w:rPr>
      <w:rFonts w:ascii="Times New Roman" w:eastAsia="Times New Roman" w:hAnsi="Times New Roman" w:cs="Times New Roman"/>
      <w:b/>
      <w:bCs/>
      <w:sz w:val="24"/>
      <w:szCs w:val="24"/>
      <w:lang w:eastAsia="vi-VN"/>
    </w:rPr>
  </w:style>
  <w:style w:type="paragraph" w:styleId="ListParagraph">
    <w:name w:val="List Paragraph"/>
    <w:basedOn w:val="Normal"/>
    <w:link w:val="ListParagraphChar"/>
    <w:uiPriority w:val="1"/>
    <w:qFormat/>
    <w:rsid w:val="00DD786A"/>
    <w:pPr>
      <w:ind w:left="720"/>
      <w:contextualSpacing/>
    </w:pPr>
  </w:style>
  <w:style w:type="character" w:customStyle="1" w:styleId="ListParagraphChar">
    <w:name w:val="List Paragraph Char"/>
    <w:link w:val="ListParagraph"/>
    <w:uiPriority w:val="1"/>
    <w:qFormat/>
    <w:locked/>
    <w:rsid w:val="00DD786A"/>
    <w:rPr>
      <w:rFonts w:ascii="Calibri" w:eastAsia="Calibri" w:hAnsi="Calibri" w:cs="Arial"/>
      <w:sz w:val="20"/>
      <w:szCs w:val="20"/>
      <w:lang w:eastAsia="vi-VN"/>
    </w:rPr>
  </w:style>
  <w:style w:type="table" w:styleId="TableGrid">
    <w:name w:val="Table Grid"/>
    <w:aliases w:val="tham khao"/>
    <w:basedOn w:val="TableNormal"/>
    <w:uiPriority w:val="39"/>
    <w:qFormat/>
    <w:rsid w:val="00DD786A"/>
    <w:pPr>
      <w:spacing w:after="0" w:line="240" w:lineRule="auto"/>
      <w:jc w:val="both"/>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Normal"/>
    <w:rsid w:val="00DD786A"/>
    <w:pPr>
      <w:spacing w:before="100" w:beforeAutospacing="1" w:after="100" w:afterAutospacing="1"/>
    </w:pPr>
    <w:rPr>
      <w:rFonts w:ascii="Times New Roman" w:eastAsia="Times New Roman" w:hAnsi="Times New Roman" w:cs="Times New Roman"/>
      <w:sz w:val="24"/>
      <w:szCs w:val="24"/>
      <w:lang w:val="en-US" w:eastAsia="en-US"/>
    </w:rPr>
  </w:style>
  <w:style w:type="paragraph" w:styleId="NoSpacing">
    <w:name w:val="No Spacing"/>
    <w:uiPriority w:val="1"/>
    <w:qFormat/>
    <w:rsid w:val="00DD786A"/>
    <w:pPr>
      <w:spacing w:after="0" w:line="240" w:lineRule="auto"/>
    </w:pPr>
    <w:rPr>
      <w:color w:val="44546A" w:themeColor="text2"/>
      <w:sz w:val="20"/>
      <w:szCs w:val="20"/>
      <w:lang w:val="en-US"/>
    </w:rPr>
  </w:style>
  <w:style w:type="paragraph" w:styleId="NormalWeb">
    <w:name w:val="Normal (Web)"/>
    <w:aliases w:val="Normal (Web) Char"/>
    <w:basedOn w:val="Normal"/>
    <w:link w:val="NormalWebChar1"/>
    <w:uiPriority w:val="99"/>
    <w:unhideWhenUsed/>
    <w:qFormat/>
    <w:rsid w:val="00DD786A"/>
    <w:pPr>
      <w:spacing w:before="100" w:beforeAutospacing="1" w:after="100" w:afterAutospacing="1"/>
    </w:pPr>
    <w:rPr>
      <w:rFonts w:ascii="Times New Roman" w:eastAsiaTheme="minorEastAsia" w:hAnsi="Times New Roman" w:cs="Times New Roman"/>
      <w:sz w:val="24"/>
      <w:szCs w:val="24"/>
      <w:lang w:val="en-US" w:eastAsia="en-US"/>
    </w:rPr>
  </w:style>
  <w:style w:type="character" w:styleId="Strong">
    <w:name w:val="Strong"/>
    <w:basedOn w:val="DefaultParagraphFont"/>
    <w:uiPriority w:val="22"/>
    <w:qFormat/>
    <w:rsid w:val="00DD786A"/>
    <w:rPr>
      <w:b/>
      <w:bCs/>
    </w:rPr>
  </w:style>
  <w:style w:type="paragraph" w:styleId="BodyText">
    <w:name w:val="Body Text"/>
    <w:basedOn w:val="Normal"/>
    <w:link w:val="BodyTextChar"/>
    <w:qFormat/>
    <w:rsid w:val="00DD786A"/>
    <w:pPr>
      <w:widowControl w:val="0"/>
      <w:shd w:val="clear" w:color="auto" w:fill="FFFFFF"/>
      <w:spacing w:line="271" w:lineRule="auto"/>
      <w:ind w:firstLine="400"/>
    </w:pPr>
    <w:rPr>
      <w:rFonts w:ascii="Segoe UI" w:eastAsia="Segoe UI" w:hAnsi="Segoe UI" w:cs="Segoe UI"/>
      <w:color w:val="000000"/>
      <w:lang w:val="en-US" w:eastAsia="ja-JP"/>
    </w:rPr>
  </w:style>
  <w:style w:type="character" w:customStyle="1" w:styleId="BodyTextChar">
    <w:name w:val="Body Text Char"/>
    <w:basedOn w:val="DefaultParagraphFont"/>
    <w:link w:val="BodyText"/>
    <w:rsid w:val="00DD786A"/>
    <w:rPr>
      <w:rFonts w:ascii="Segoe UI" w:eastAsia="Segoe UI" w:hAnsi="Segoe UI" w:cs="Segoe UI"/>
      <w:color w:val="000000"/>
      <w:sz w:val="20"/>
      <w:szCs w:val="20"/>
      <w:shd w:val="clear" w:color="auto" w:fill="FFFFFF"/>
      <w:lang w:val="en-US" w:eastAsia="ja-JP"/>
    </w:rPr>
  </w:style>
  <w:style w:type="character" w:styleId="Hyperlink">
    <w:name w:val="Hyperlink"/>
    <w:basedOn w:val="DefaultParagraphFont"/>
    <w:uiPriority w:val="99"/>
    <w:unhideWhenUsed/>
    <w:rsid w:val="00DD786A"/>
    <w:rPr>
      <w:color w:val="0000FF"/>
      <w:u w:val="single"/>
    </w:rPr>
  </w:style>
  <w:style w:type="table" w:customStyle="1" w:styleId="TableGrid2">
    <w:name w:val="Table Grid2"/>
    <w:basedOn w:val="TableNormal"/>
    <w:next w:val="TableGrid"/>
    <w:uiPriority w:val="59"/>
    <w:rsid w:val="00DD786A"/>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D786A"/>
    <w:pPr>
      <w:spacing w:after="0" w:line="240" w:lineRule="auto"/>
    </w:pPr>
    <w:rPr>
      <w:rFonts w:ascii="Times New Roman" w:hAnsi="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D786A"/>
    <w:rPr>
      <w:rFonts w:ascii="Segoe UI" w:eastAsia="Times New Roman" w:hAnsi="Segoe UI" w:cs="Segoe UI"/>
      <w:sz w:val="18"/>
      <w:szCs w:val="18"/>
      <w:lang w:eastAsia="en-US"/>
    </w:rPr>
  </w:style>
  <w:style w:type="character" w:customStyle="1" w:styleId="BalloonTextChar">
    <w:name w:val="Balloon Text Char"/>
    <w:basedOn w:val="DefaultParagraphFont"/>
    <w:link w:val="BalloonText"/>
    <w:uiPriority w:val="99"/>
    <w:semiHidden/>
    <w:rsid w:val="00DD786A"/>
    <w:rPr>
      <w:rFonts w:ascii="Segoe UI" w:eastAsia="Times New Roman" w:hAnsi="Segoe UI" w:cs="Segoe UI"/>
      <w:sz w:val="18"/>
      <w:szCs w:val="18"/>
    </w:rPr>
  </w:style>
  <w:style w:type="character" w:styleId="PageNumber">
    <w:name w:val="page number"/>
    <w:basedOn w:val="DefaultParagraphFont"/>
    <w:uiPriority w:val="99"/>
    <w:semiHidden/>
    <w:unhideWhenUsed/>
    <w:rsid w:val="00DD786A"/>
  </w:style>
  <w:style w:type="paragraph" w:customStyle="1" w:styleId="TableParagraph">
    <w:name w:val="Table Paragraph"/>
    <w:basedOn w:val="Normal"/>
    <w:uiPriority w:val="1"/>
    <w:qFormat/>
    <w:rsid w:val="00DD786A"/>
    <w:pPr>
      <w:widowControl w:val="0"/>
      <w:autoSpaceDE w:val="0"/>
      <w:autoSpaceDN w:val="0"/>
    </w:pPr>
    <w:rPr>
      <w:rFonts w:ascii="Times New Roman" w:eastAsia="Times New Roman" w:hAnsi="Times New Roman" w:cs="Times New Roman"/>
      <w:sz w:val="22"/>
      <w:szCs w:val="22"/>
      <w:lang w:val="vi" w:eastAsia="en-US"/>
    </w:rPr>
  </w:style>
  <w:style w:type="paragraph" w:customStyle="1" w:styleId="Bodytext2">
    <w:name w:val="Body text (2)"/>
    <w:basedOn w:val="Normal"/>
    <w:qFormat/>
    <w:rsid w:val="00DD786A"/>
    <w:pPr>
      <w:widowControl w:val="0"/>
      <w:shd w:val="clear" w:color="auto" w:fill="FFFFFF"/>
      <w:spacing w:after="80" w:line="264" w:lineRule="auto"/>
    </w:pPr>
    <w:rPr>
      <w:rFonts w:ascii="Times New Roman" w:eastAsia="Times New Roman" w:hAnsi="Times New Roman" w:cs="Times New Roman"/>
      <w:sz w:val="26"/>
      <w:szCs w:val="26"/>
      <w:lang w:val="en-US" w:eastAsia="en-US"/>
    </w:rPr>
  </w:style>
  <w:style w:type="paragraph" w:customStyle="1" w:styleId="Picturecaption">
    <w:name w:val="Picture caption"/>
    <w:basedOn w:val="Normal"/>
    <w:qFormat/>
    <w:rsid w:val="00DD786A"/>
    <w:pPr>
      <w:widowControl w:val="0"/>
      <w:shd w:val="clear" w:color="auto" w:fill="FFFFFF"/>
      <w:spacing w:after="200" w:line="276" w:lineRule="auto"/>
    </w:pPr>
    <w:rPr>
      <w:rFonts w:ascii="Arial" w:eastAsia="Arial" w:hAnsi="Arial" w:cs="Times New Roman"/>
      <w:sz w:val="24"/>
      <w:szCs w:val="24"/>
      <w:lang w:val="en-US" w:eastAsia="en-US"/>
    </w:rPr>
  </w:style>
  <w:style w:type="paragraph" w:customStyle="1" w:styleId="Heading9">
    <w:name w:val="Heading #9"/>
    <w:basedOn w:val="Normal"/>
    <w:qFormat/>
    <w:rsid w:val="00DD786A"/>
    <w:pPr>
      <w:widowControl w:val="0"/>
      <w:shd w:val="clear" w:color="auto" w:fill="FFFFFF"/>
      <w:spacing w:after="140" w:line="264" w:lineRule="auto"/>
      <w:outlineLvl w:val="8"/>
    </w:pPr>
    <w:rPr>
      <w:rFonts w:ascii="Times New Roman" w:eastAsia="Times New Roman" w:hAnsi="Times New Roman" w:cs="Times New Roman"/>
      <w:sz w:val="26"/>
      <w:szCs w:val="26"/>
      <w:lang w:val="en-US" w:eastAsia="en-US"/>
    </w:rPr>
  </w:style>
  <w:style w:type="paragraph" w:customStyle="1" w:styleId="Other">
    <w:name w:val="Other"/>
    <w:basedOn w:val="Normal"/>
    <w:qFormat/>
    <w:rsid w:val="00DD786A"/>
    <w:pPr>
      <w:widowControl w:val="0"/>
      <w:shd w:val="clear" w:color="auto" w:fill="FFFFFF"/>
      <w:spacing w:after="80" w:line="300" w:lineRule="auto"/>
      <w:ind w:firstLine="400"/>
    </w:pPr>
    <w:rPr>
      <w:rFonts w:ascii="Times New Roman" w:eastAsia="Times New Roman" w:hAnsi="Times New Roman" w:cs="Times New Roman"/>
      <w:sz w:val="22"/>
      <w:szCs w:val="22"/>
      <w:lang w:val="en-US" w:eastAsia="en-US"/>
    </w:rPr>
  </w:style>
  <w:style w:type="paragraph" w:customStyle="1" w:styleId="Tablecaption">
    <w:name w:val="Table caption"/>
    <w:basedOn w:val="Normal"/>
    <w:qFormat/>
    <w:rsid w:val="00DD786A"/>
    <w:pPr>
      <w:widowControl w:val="0"/>
      <w:shd w:val="clear" w:color="auto" w:fill="FFFFFF"/>
      <w:spacing w:after="120"/>
    </w:pPr>
    <w:rPr>
      <w:rFonts w:ascii="Times New Roman" w:eastAsia="Times New Roman" w:hAnsi="Times New Roman" w:cs="Times New Roman"/>
      <w:sz w:val="22"/>
      <w:szCs w:val="22"/>
      <w:lang w:val="en-US" w:eastAsia="en-US"/>
    </w:rPr>
  </w:style>
  <w:style w:type="paragraph" w:customStyle="1" w:styleId="Heading40">
    <w:name w:val="Heading #4"/>
    <w:basedOn w:val="Normal"/>
    <w:qFormat/>
    <w:rsid w:val="00DD786A"/>
    <w:pPr>
      <w:widowControl w:val="0"/>
      <w:shd w:val="clear" w:color="auto" w:fill="FFFFFF"/>
      <w:autoSpaceDE w:val="0"/>
      <w:autoSpaceDN w:val="0"/>
      <w:spacing w:after="40" w:line="262" w:lineRule="auto"/>
      <w:ind w:firstLine="480"/>
      <w:outlineLvl w:val="3"/>
    </w:pPr>
    <w:rPr>
      <w:rFonts w:ascii="Segoe UI" w:eastAsia="Segoe UI" w:hAnsi="Segoe UI" w:cs="Segoe UI"/>
      <w:b/>
      <w:bCs/>
      <w:i/>
      <w:iCs/>
      <w:sz w:val="22"/>
      <w:szCs w:val="22"/>
      <w:lang w:val="en-US" w:eastAsia="en-US"/>
    </w:rPr>
  </w:style>
  <w:style w:type="paragraph" w:customStyle="1" w:styleId="Heading5">
    <w:name w:val="Heading #5"/>
    <w:basedOn w:val="Normal"/>
    <w:qFormat/>
    <w:rsid w:val="00DD786A"/>
    <w:pPr>
      <w:widowControl w:val="0"/>
      <w:shd w:val="clear" w:color="auto" w:fill="FFFFFF"/>
      <w:autoSpaceDE w:val="0"/>
      <w:autoSpaceDN w:val="0"/>
      <w:spacing w:after="100" w:line="262" w:lineRule="auto"/>
      <w:ind w:firstLine="470"/>
      <w:outlineLvl w:val="4"/>
    </w:pPr>
    <w:rPr>
      <w:rFonts w:ascii="Segoe UI" w:eastAsia="Segoe UI" w:hAnsi="Segoe UI" w:cs="Segoe UI"/>
      <w:b/>
      <w:bCs/>
      <w:color w:val="DD8334"/>
      <w:sz w:val="22"/>
      <w:szCs w:val="22"/>
      <w:lang w:val="en-US" w:eastAsia="en-US"/>
    </w:rPr>
  </w:style>
  <w:style w:type="paragraph" w:customStyle="1" w:styleId="1lama">
    <w:name w:val="1 lama"/>
    <w:basedOn w:val="Normal"/>
    <w:qFormat/>
    <w:rsid w:val="00DD786A"/>
    <w:pPr>
      <w:widowControl w:val="0"/>
      <w:autoSpaceDE w:val="0"/>
      <w:autoSpaceDN w:val="0"/>
      <w:spacing w:before="120" w:after="120" w:line="276" w:lineRule="auto"/>
      <w:ind w:firstLine="567"/>
      <w:jc w:val="both"/>
    </w:pPr>
    <w:rPr>
      <w:rFonts w:ascii="Times New Roman" w:eastAsia="SimSun" w:hAnsi="Times New Roman" w:cs="Times New Roman"/>
      <w:b/>
      <w:sz w:val="28"/>
      <w:szCs w:val="28"/>
      <w:lang w:eastAsia="en-US"/>
    </w:rPr>
  </w:style>
  <w:style w:type="table" w:customStyle="1" w:styleId="TableGrid3">
    <w:name w:val="Table Grid3"/>
    <w:basedOn w:val="TableNormal"/>
    <w:next w:val="TableGrid"/>
    <w:uiPriority w:val="39"/>
    <w:rsid w:val="00DD786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D786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char">
    <w:name w:val="mjx-char"/>
    <w:basedOn w:val="DefaultParagraphFont"/>
    <w:rsid w:val="009252C1"/>
  </w:style>
  <w:style w:type="character" w:styleId="Emphasis">
    <w:name w:val="Emphasis"/>
    <w:basedOn w:val="DefaultParagraphFont"/>
    <w:uiPriority w:val="20"/>
    <w:qFormat/>
    <w:rsid w:val="00D01A5A"/>
    <w:rPr>
      <w:i/>
      <w:iCs/>
    </w:rPr>
  </w:style>
  <w:style w:type="character" w:customStyle="1" w:styleId="Heading6Char">
    <w:name w:val="Heading 6 Char"/>
    <w:basedOn w:val="DefaultParagraphFont"/>
    <w:link w:val="Heading6"/>
    <w:uiPriority w:val="9"/>
    <w:semiHidden/>
    <w:rsid w:val="007C58FB"/>
    <w:rPr>
      <w:rFonts w:asciiTheme="majorHAnsi" w:eastAsiaTheme="majorEastAsia" w:hAnsiTheme="majorHAnsi" w:cstheme="majorBidi"/>
      <w:color w:val="1F3763" w:themeColor="accent1" w:themeShade="7F"/>
      <w:sz w:val="20"/>
      <w:szCs w:val="20"/>
      <w:lang w:eastAsia="vi-VN"/>
    </w:rPr>
  </w:style>
  <w:style w:type="character" w:customStyle="1" w:styleId="NormalWebChar1">
    <w:name w:val="Normal (Web) Char1"/>
    <w:aliases w:val="Normal (Web) Char Char"/>
    <w:link w:val="NormalWeb"/>
    <w:uiPriority w:val="99"/>
    <w:locked/>
    <w:rsid w:val="00592AE7"/>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6320">
      <w:bodyDiv w:val="1"/>
      <w:marLeft w:val="0"/>
      <w:marRight w:val="0"/>
      <w:marTop w:val="0"/>
      <w:marBottom w:val="0"/>
      <w:divBdr>
        <w:top w:val="none" w:sz="0" w:space="0" w:color="auto"/>
        <w:left w:val="none" w:sz="0" w:space="0" w:color="auto"/>
        <w:bottom w:val="none" w:sz="0" w:space="0" w:color="auto"/>
        <w:right w:val="none" w:sz="0" w:space="0" w:color="auto"/>
      </w:divBdr>
    </w:div>
    <w:div w:id="15888356">
      <w:bodyDiv w:val="1"/>
      <w:marLeft w:val="0"/>
      <w:marRight w:val="0"/>
      <w:marTop w:val="0"/>
      <w:marBottom w:val="0"/>
      <w:divBdr>
        <w:top w:val="none" w:sz="0" w:space="0" w:color="auto"/>
        <w:left w:val="none" w:sz="0" w:space="0" w:color="auto"/>
        <w:bottom w:val="none" w:sz="0" w:space="0" w:color="auto"/>
        <w:right w:val="none" w:sz="0" w:space="0" w:color="auto"/>
      </w:divBdr>
    </w:div>
    <w:div w:id="59334509">
      <w:bodyDiv w:val="1"/>
      <w:marLeft w:val="0"/>
      <w:marRight w:val="0"/>
      <w:marTop w:val="0"/>
      <w:marBottom w:val="0"/>
      <w:divBdr>
        <w:top w:val="none" w:sz="0" w:space="0" w:color="auto"/>
        <w:left w:val="none" w:sz="0" w:space="0" w:color="auto"/>
        <w:bottom w:val="none" w:sz="0" w:space="0" w:color="auto"/>
        <w:right w:val="none" w:sz="0" w:space="0" w:color="auto"/>
      </w:divBdr>
    </w:div>
    <w:div w:id="213585659">
      <w:bodyDiv w:val="1"/>
      <w:marLeft w:val="0"/>
      <w:marRight w:val="0"/>
      <w:marTop w:val="0"/>
      <w:marBottom w:val="0"/>
      <w:divBdr>
        <w:top w:val="none" w:sz="0" w:space="0" w:color="auto"/>
        <w:left w:val="none" w:sz="0" w:space="0" w:color="auto"/>
        <w:bottom w:val="none" w:sz="0" w:space="0" w:color="auto"/>
        <w:right w:val="none" w:sz="0" w:space="0" w:color="auto"/>
      </w:divBdr>
    </w:div>
    <w:div w:id="296300768">
      <w:bodyDiv w:val="1"/>
      <w:marLeft w:val="0"/>
      <w:marRight w:val="0"/>
      <w:marTop w:val="0"/>
      <w:marBottom w:val="0"/>
      <w:divBdr>
        <w:top w:val="none" w:sz="0" w:space="0" w:color="auto"/>
        <w:left w:val="none" w:sz="0" w:space="0" w:color="auto"/>
        <w:bottom w:val="none" w:sz="0" w:space="0" w:color="auto"/>
        <w:right w:val="none" w:sz="0" w:space="0" w:color="auto"/>
      </w:divBdr>
      <w:divsChild>
        <w:div w:id="1180435988">
          <w:marLeft w:val="0"/>
          <w:marRight w:val="0"/>
          <w:marTop w:val="0"/>
          <w:marBottom w:val="0"/>
          <w:divBdr>
            <w:top w:val="none" w:sz="0" w:space="0" w:color="auto"/>
            <w:left w:val="none" w:sz="0" w:space="0" w:color="auto"/>
            <w:bottom w:val="none" w:sz="0" w:space="0" w:color="auto"/>
            <w:right w:val="none" w:sz="0" w:space="0" w:color="auto"/>
          </w:divBdr>
          <w:divsChild>
            <w:div w:id="631911299">
              <w:marLeft w:val="0"/>
              <w:marRight w:val="0"/>
              <w:marTop w:val="0"/>
              <w:marBottom w:val="0"/>
              <w:divBdr>
                <w:top w:val="none" w:sz="0" w:space="0" w:color="auto"/>
                <w:left w:val="none" w:sz="0" w:space="0" w:color="auto"/>
                <w:bottom w:val="none" w:sz="0" w:space="0" w:color="auto"/>
                <w:right w:val="none" w:sz="0" w:space="0" w:color="auto"/>
              </w:divBdr>
              <w:divsChild>
                <w:div w:id="1740518561">
                  <w:marLeft w:val="0"/>
                  <w:marRight w:val="0"/>
                  <w:marTop w:val="0"/>
                  <w:marBottom w:val="0"/>
                  <w:divBdr>
                    <w:top w:val="none" w:sz="0" w:space="0" w:color="auto"/>
                    <w:left w:val="none" w:sz="0" w:space="0" w:color="auto"/>
                    <w:bottom w:val="none" w:sz="0" w:space="0" w:color="auto"/>
                    <w:right w:val="none" w:sz="0" w:space="0" w:color="auto"/>
                  </w:divBdr>
                  <w:divsChild>
                    <w:div w:id="1672442077">
                      <w:marLeft w:val="0"/>
                      <w:marRight w:val="0"/>
                      <w:marTop w:val="0"/>
                      <w:marBottom w:val="0"/>
                      <w:divBdr>
                        <w:top w:val="none" w:sz="0" w:space="0" w:color="auto"/>
                        <w:left w:val="none" w:sz="0" w:space="0" w:color="auto"/>
                        <w:bottom w:val="none" w:sz="0" w:space="0" w:color="auto"/>
                        <w:right w:val="none" w:sz="0" w:space="0" w:color="auto"/>
                      </w:divBdr>
                      <w:divsChild>
                        <w:div w:id="1861701205">
                          <w:marLeft w:val="0"/>
                          <w:marRight w:val="0"/>
                          <w:marTop w:val="0"/>
                          <w:marBottom w:val="0"/>
                          <w:divBdr>
                            <w:top w:val="none" w:sz="0" w:space="0" w:color="auto"/>
                            <w:left w:val="none" w:sz="0" w:space="0" w:color="auto"/>
                            <w:bottom w:val="none" w:sz="0" w:space="0" w:color="auto"/>
                            <w:right w:val="none" w:sz="0" w:space="0" w:color="auto"/>
                          </w:divBdr>
                          <w:divsChild>
                            <w:div w:id="827861618">
                              <w:marLeft w:val="4125"/>
                              <w:marRight w:val="0"/>
                              <w:marTop w:val="0"/>
                              <w:marBottom w:val="0"/>
                              <w:divBdr>
                                <w:top w:val="none" w:sz="0" w:space="0" w:color="auto"/>
                                <w:left w:val="none" w:sz="0" w:space="0" w:color="auto"/>
                                <w:bottom w:val="none" w:sz="0" w:space="0" w:color="auto"/>
                                <w:right w:val="none" w:sz="0" w:space="0" w:color="auto"/>
                              </w:divBdr>
                              <w:divsChild>
                                <w:div w:id="173233316">
                                  <w:marLeft w:val="0"/>
                                  <w:marRight w:val="0"/>
                                  <w:marTop w:val="0"/>
                                  <w:marBottom w:val="0"/>
                                  <w:divBdr>
                                    <w:top w:val="none" w:sz="0" w:space="0" w:color="auto"/>
                                    <w:left w:val="none" w:sz="0" w:space="0" w:color="auto"/>
                                    <w:bottom w:val="none" w:sz="0" w:space="0" w:color="auto"/>
                                    <w:right w:val="none" w:sz="0" w:space="0" w:color="auto"/>
                                  </w:divBdr>
                                  <w:divsChild>
                                    <w:div w:id="2005277444">
                                      <w:marLeft w:val="0"/>
                                      <w:marRight w:val="0"/>
                                      <w:marTop w:val="0"/>
                                      <w:marBottom w:val="0"/>
                                      <w:divBdr>
                                        <w:top w:val="none" w:sz="0" w:space="0" w:color="auto"/>
                                        <w:left w:val="none" w:sz="0" w:space="0" w:color="auto"/>
                                        <w:bottom w:val="none" w:sz="0" w:space="0" w:color="auto"/>
                                        <w:right w:val="none" w:sz="0" w:space="0" w:color="auto"/>
                                      </w:divBdr>
                                      <w:divsChild>
                                        <w:div w:id="1017271578">
                                          <w:marLeft w:val="0"/>
                                          <w:marRight w:val="0"/>
                                          <w:marTop w:val="0"/>
                                          <w:marBottom w:val="0"/>
                                          <w:divBdr>
                                            <w:top w:val="none" w:sz="0" w:space="0" w:color="auto"/>
                                            <w:left w:val="none" w:sz="0" w:space="0" w:color="auto"/>
                                            <w:bottom w:val="none" w:sz="0" w:space="0" w:color="auto"/>
                                            <w:right w:val="none" w:sz="0" w:space="0" w:color="auto"/>
                                          </w:divBdr>
                                          <w:divsChild>
                                            <w:div w:id="1760639248">
                                              <w:marLeft w:val="0"/>
                                              <w:marRight w:val="0"/>
                                              <w:marTop w:val="0"/>
                                              <w:marBottom w:val="0"/>
                                              <w:divBdr>
                                                <w:top w:val="none" w:sz="0" w:space="0" w:color="auto"/>
                                                <w:left w:val="none" w:sz="0" w:space="0" w:color="auto"/>
                                                <w:bottom w:val="none" w:sz="0" w:space="0" w:color="auto"/>
                                                <w:right w:val="none" w:sz="0" w:space="0" w:color="auto"/>
                                              </w:divBdr>
                                              <w:divsChild>
                                                <w:div w:id="1113208992">
                                                  <w:marLeft w:val="0"/>
                                                  <w:marRight w:val="0"/>
                                                  <w:marTop w:val="0"/>
                                                  <w:marBottom w:val="0"/>
                                                  <w:divBdr>
                                                    <w:top w:val="none" w:sz="0" w:space="0" w:color="auto"/>
                                                    <w:left w:val="none" w:sz="0" w:space="0" w:color="auto"/>
                                                    <w:bottom w:val="none" w:sz="0" w:space="0" w:color="auto"/>
                                                    <w:right w:val="none" w:sz="0" w:space="0" w:color="auto"/>
                                                  </w:divBdr>
                                                  <w:divsChild>
                                                    <w:div w:id="1593928990">
                                                      <w:marLeft w:val="0"/>
                                                      <w:marRight w:val="0"/>
                                                      <w:marTop w:val="0"/>
                                                      <w:marBottom w:val="0"/>
                                                      <w:divBdr>
                                                        <w:top w:val="none" w:sz="0" w:space="0" w:color="auto"/>
                                                        <w:left w:val="none" w:sz="0" w:space="0" w:color="auto"/>
                                                        <w:bottom w:val="none" w:sz="0" w:space="0" w:color="auto"/>
                                                        <w:right w:val="none" w:sz="0" w:space="0" w:color="auto"/>
                                                      </w:divBdr>
                                                      <w:divsChild>
                                                        <w:div w:id="337118017">
                                                          <w:marLeft w:val="0"/>
                                                          <w:marRight w:val="0"/>
                                                          <w:marTop w:val="0"/>
                                                          <w:marBottom w:val="0"/>
                                                          <w:divBdr>
                                                            <w:top w:val="none" w:sz="0" w:space="0" w:color="auto"/>
                                                            <w:left w:val="none" w:sz="0" w:space="0" w:color="auto"/>
                                                            <w:bottom w:val="none" w:sz="0" w:space="0" w:color="auto"/>
                                                            <w:right w:val="none" w:sz="0" w:space="0" w:color="auto"/>
                                                          </w:divBdr>
                                                          <w:divsChild>
                                                            <w:div w:id="1804733653">
                                                              <w:marLeft w:val="0"/>
                                                              <w:marRight w:val="0"/>
                                                              <w:marTop w:val="0"/>
                                                              <w:marBottom w:val="0"/>
                                                              <w:divBdr>
                                                                <w:top w:val="none" w:sz="0" w:space="0" w:color="auto"/>
                                                                <w:left w:val="none" w:sz="0" w:space="0" w:color="auto"/>
                                                                <w:bottom w:val="none" w:sz="0" w:space="0" w:color="auto"/>
                                                                <w:right w:val="none" w:sz="0" w:space="0" w:color="auto"/>
                                                              </w:divBdr>
                                                              <w:divsChild>
                                                                <w:div w:id="1711956938">
                                                                  <w:marLeft w:val="0"/>
                                                                  <w:marRight w:val="0"/>
                                                                  <w:marTop w:val="0"/>
                                                                  <w:marBottom w:val="0"/>
                                                                  <w:divBdr>
                                                                    <w:top w:val="none" w:sz="0" w:space="0" w:color="auto"/>
                                                                    <w:left w:val="none" w:sz="0" w:space="0" w:color="auto"/>
                                                                    <w:bottom w:val="none" w:sz="0" w:space="0" w:color="auto"/>
                                                                    <w:right w:val="none" w:sz="0" w:space="0" w:color="auto"/>
                                                                  </w:divBdr>
                                                                </w:div>
                                                              </w:divsChild>
                                                            </w:div>
                                                            <w:div w:id="1406219128">
                                                              <w:marLeft w:val="0"/>
                                                              <w:marRight w:val="0"/>
                                                              <w:marTop w:val="0"/>
                                                              <w:marBottom w:val="0"/>
                                                              <w:divBdr>
                                                                <w:top w:val="none" w:sz="0" w:space="0" w:color="auto"/>
                                                                <w:left w:val="none" w:sz="0" w:space="0" w:color="auto"/>
                                                                <w:bottom w:val="none" w:sz="0" w:space="0" w:color="auto"/>
                                                                <w:right w:val="none" w:sz="0" w:space="0" w:color="auto"/>
                                                              </w:divBdr>
                                                            </w:div>
                                                            <w:div w:id="268584511">
                                                              <w:marLeft w:val="0"/>
                                                              <w:marRight w:val="0"/>
                                                              <w:marTop w:val="0"/>
                                                              <w:marBottom w:val="0"/>
                                                              <w:divBdr>
                                                                <w:top w:val="none" w:sz="0" w:space="0" w:color="auto"/>
                                                                <w:left w:val="none" w:sz="0" w:space="0" w:color="auto"/>
                                                                <w:bottom w:val="none" w:sz="0" w:space="0" w:color="auto"/>
                                                                <w:right w:val="none" w:sz="0" w:space="0" w:color="auto"/>
                                                              </w:divBdr>
                                                            </w:div>
                                                            <w:div w:id="182793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5328974">
                                  <w:marLeft w:val="0"/>
                                  <w:marRight w:val="0"/>
                                  <w:marTop w:val="0"/>
                                  <w:marBottom w:val="0"/>
                                  <w:divBdr>
                                    <w:top w:val="none" w:sz="0" w:space="0" w:color="auto"/>
                                    <w:left w:val="none" w:sz="0" w:space="0" w:color="auto"/>
                                    <w:bottom w:val="none" w:sz="0" w:space="0" w:color="auto"/>
                                    <w:right w:val="none" w:sz="0" w:space="0" w:color="auto"/>
                                  </w:divBdr>
                                  <w:divsChild>
                                    <w:div w:id="1529290493">
                                      <w:marLeft w:val="0"/>
                                      <w:marRight w:val="0"/>
                                      <w:marTop w:val="0"/>
                                      <w:marBottom w:val="0"/>
                                      <w:divBdr>
                                        <w:top w:val="none" w:sz="0" w:space="0" w:color="auto"/>
                                        <w:left w:val="none" w:sz="0" w:space="0" w:color="auto"/>
                                        <w:bottom w:val="none" w:sz="0" w:space="0" w:color="auto"/>
                                        <w:right w:val="none" w:sz="0" w:space="0" w:color="auto"/>
                                      </w:divBdr>
                                      <w:divsChild>
                                        <w:div w:id="1327395206">
                                          <w:marLeft w:val="0"/>
                                          <w:marRight w:val="0"/>
                                          <w:marTop w:val="0"/>
                                          <w:marBottom w:val="0"/>
                                          <w:divBdr>
                                            <w:top w:val="none" w:sz="0" w:space="0" w:color="auto"/>
                                            <w:left w:val="none" w:sz="0" w:space="0" w:color="auto"/>
                                            <w:bottom w:val="none" w:sz="0" w:space="0" w:color="auto"/>
                                            <w:right w:val="none" w:sz="0" w:space="0" w:color="auto"/>
                                          </w:divBdr>
                                          <w:divsChild>
                                            <w:div w:id="423578875">
                                              <w:marLeft w:val="0"/>
                                              <w:marRight w:val="0"/>
                                              <w:marTop w:val="0"/>
                                              <w:marBottom w:val="150"/>
                                              <w:divBdr>
                                                <w:top w:val="none" w:sz="0" w:space="0" w:color="auto"/>
                                                <w:left w:val="none" w:sz="0" w:space="0" w:color="auto"/>
                                                <w:bottom w:val="none" w:sz="0" w:space="0" w:color="auto"/>
                                                <w:right w:val="none" w:sz="0" w:space="0" w:color="auto"/>
                                              </w:divBdr>
                                            </w:div>
                                            <w:div w:id="325472508">
                                              <w:marLeft w:val="47"/>
                                              <w:marRight w:val="47"/>
                                              <w:marTop w:val="0"/>
                                              <w:marBottom w:val="150"/>
                                              <w:divBdr>
                                                <w:top w:val="none" w:sz="0" w:space="0" w:color="auto"/>
                                                <w:left w:val="none" w:sz="0" w:space="0" w:color="auto"/>
                                                <w:bottom w:val="none" w:sz="0" w:space="0" w:color="auto"/>
                                                <w:right w:val="none" w:sz="0" w:space="0" w:color="auto"/>
                                              </w:divBdr>
                                              <w:divsChild>
                                                <w:div w:id="1850633921">
                                                  <w:marLeft w:val="0"/>
                                                  <w:marRight w:val="0"/>
                                                  <w:marTop w:val="0"/>
                                                  <w:marBottom w:val="0"/>
                                                  <w:divBdr>
                                                    <w:top w:val="none" w:sz="0" w:space="0" w:color="auto"/>
                                                    <w:left w:val="none" w:sz="0" w:space="0" w:color="auto"/>
                                                    <w:bottom w:val="none" w:sz="0" w:space="0" w:color="auto"/>
                                                    <w:right w:val="none" w:sz="0" w:space="0" w:color="auto"/>
                                                  </w:divBdr>
                                                  <w:divsChild>
                                                    <w:div w:id="1243099576">
                                                      <w:marLeft w:val="0"/>
                                                      <w:marRight w:val="0"/>
                                                      <w:marTop w:val="0"/>
                                                      <w:marBottom w:val="0"/>
                                                      <w:divBdr>
                                                        <w:top w:val="none" w:sz="0" w:space="0" w:color="auto"/>
                                                        <w:left w:val="none" w:sz="0" w:space="0" w:color="auto"/>
                                                        <w:bottom w:val="none" w:sz="0" w:space="0" w:color="auto"/>
                                                        <w:right w:val="none" w:sz="0" w:space="0" w:color="auto"/>
                                                      </w:divBdr>
                                                      <w:divsChild>
                                                        <w:div w:id="278227550">
                                                          <w:marLeft w:val="0"/>
                                                          <w:marRight w:val="0"/>
                                                          <w:marTop w:val="0"/>
                                                          <w:marBottom w:val="0"/>
                                                          <w:divBdr>
                                                            <w:top w:val="none" w:sz="0" w:space="0" w:color="auto"/>
                                                            <w:left w:val="none" w:sz="0" w:space="0" w:color="auto"/>
                                                            <w:bottom w:val="none" w:sz="0" w:space="0" w:color="auto"/>
                                                            <w:right w:val="none" w:sz="0" w:space="0" w:color="auto"/>
                                                          </w:divBdr>
                                                          <w:divsChild>
                                                            <w:div w:id="20220732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571966957">
                                              <w:marLeft w:val="47"/>
                                              <w:marRight w:val="47"/>
                                              <w:marTop w:val="0"/>
                                              <w:marBottom w:val="150"/>
                                              <w:divBdr>
                                                <w:top w:val="none" w:sz="0" w:space="0" w:color="auto"/>
                                                <w:left w:val="none" w:sz="0" w:space="0" w:color="auto"/>
                                                <w:bottom w:val="none" w:sz="0" w:space="0" w:color="auto"/>
                                                <w:right w:val="none" w:sz="0" w:space="0" w:color="auto"/>
                                              </w:divBdr>
                                              <w:divsChild>
                                                <w:div w:id="1066801690">
                                                  <w:marLeft w:val="0"/>
                                                  <w:marRight w:val="0"/>
                                                  <w:marTop w:val="0"/>
                                                  <w:marBottom w:val="0"/>
                                                  <w:divBdr>
                                                    <w:top w:val="none" w:sz="0" w:space="0" w:color="auto"/>
                                                    <w:left w:val="none" w:sz="0" w:space="0" w:color="auto"/>
                                                    <w:bottom w:val="none" w:sz="0" w:space="0" w:color="auto"/>
                                                    <w:right w:val="none" w:sz="0" w:space="0" w:color="auto"/>
                                                  </w:divBdr>
                                                  <w:divsChild>
                                                    <w:div w:id="1837109927">
                                                      <w:marLeft w:val="0"/>
                                                      <w:marRight w:val="0"/>
                                                      <w:marTop w:val="0"/>
                                                      <w:marBottom w:val="0"/>
                                                      <w:divBdr>
                                                        <w:top w:val="none" w:sz="0" w:space="0" w:color="auto"/>
                                                        <w:left w:val="none" w:sz="0" w:space="0" w:color="auto"/>
                                                        <w:bottom w:val="none" w:sz="0" w:space="0" w:color="auto"/>
                                                        <w:right w:val="none" w:sz="0" w:space="0" w:color="auto"/>
                                                      </w:divBdr>
                                                    </w:div>
                                                    <w:div w:id="1097092336">
                                                      <w:marLeft w:val="0"/>
                                                      <w:marRight w:val="0"/>
                                                      <w:marTop w:val="0"/>
                                                      <w:marBottom w:val="0"/>
                                                      <w:divBdr>
                                                        <w:top w:val="none" w:sz="0" w:space="0" w:color="auto"/>
                                                        <w:left w:val="none" w:sz="0" w:space="0" w:color="auto"/>
                                                        <w:bottom w:val="none" w:sz="0" w:space="0" w:color="auto"/>
                                                        <w:right w:val="none" w:sz="0" w:space="0" w:color="auto"/>
                                                      </w:divBdr>
                                                      <w:divsChild>
                                                        <w:div w:id="1044718192">
                                                          <w:marLeft w:val="0"/>
                                                          <w:marRight w:val="0"/>
                                                          <w:marTop w:val="0"/>
                                                          <w:marBottom w:val="0"/>
                                                          <w:divBdr>
                                                            <w:top w:val="none" w:sz="0" w:space="0" w:color="auto"/>
                                                            <w:left w:val="none" w:sz="0" w:space="0" w:color="auto"/>
                                                            <w:bottom w:val="none" w:sz="0" w:space="0" w:color="auto"/>
                                                            <w:right w:val="none" w:sz="0" w:space="0" w:color="auto"/>
                                                          </w:divBdr>
                                                          <w:divsChild>
                                                            <w:div w:id="20973327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52193989">
                                              <w:marLeft w:val="47"/>
                                              <w:marRight w:val="47"/>
                                              <w:marTop w:val="0"/>
                                              <w:marBottom w:val="150"/>
                                              <w:divBdr>
                                                <w:top w:val="none" w:sz="0" w:space="0" w:color="auto"/>
                                                <w:left w:val="none" w:sz="0" w:space="0" w:color="auto"/>
                                                <w:bottom w:val="none" w:sz="0" w:space="0" w:color="auto"/>
                                                <w:right w:val="none" w:sz="0" w:space="0" w:color="auto"/>
                                              </w:divBdr>
                                              <w:divsChild>
                                                <w:div w:id="1454666840">
                                                  <w:marLeft w:val="0"/>
                                                  <w:marRight w:val="0"/>
                                                  <w:marTop w:val="0"/>
                                                  <w:marBottom w:val="0"/>
                                                  <w:divBdr>
                                                    <w:top w:val="none" w:sz="0" w:space="0" w:color="auto"/>
                                                    <w:left w:val="none" w:sz="0" w:space="0" w:color="auto"/>
                                                    <w:bottom w:val="none" w:sz="0" w:space="0" w:color="auto"/>
                                                    <w:right w:val="none" w:sz="0" w:space="0" w:color="auto"/>
                                                  </w:divBdr>
                                                  <w:divsChild>
                                                    <w:div w:id="560676536">
                                                      <w:marLeft w:val="0"/>
                                                      <w:marRight w:val="0"/>
                                                      <w:marTop w:val="0"/>
                                                      <w:marBottom w:val="0"/>
                                                      <w:divBdr>
                                                        <w:top w:val="none" w:sz="0" w:space="0" w:color="auto"/>
                                                        <w:left w:val="none" w:sz="0" w:space="0" w:color="auto"/>
                                                        <w:bottom w:val="none" w:sz="0" w:space="0" w:color="auto"/>
                                                        <w:right w:val="none" w:sz="0" w:space="0" w:color="auto"/>
                                                      </w:divBdr>
                                                    </w:div>
                                                    <w:div w:id="1723095869">
                                                      <w:marLeft w:val="0"/>
                                                      <w:marRight w:val="0"/>
                                                      <w:marTop w:val="0"/>
                                                      <w:marBottom w:val="0"/>
                                                      <w:divBdr>
                                                        <w:top w:val="none" w:sz="0" w:space="0" w:color="auto"/>
                                                        <w:left w:val="none" w:sz="0" w:space="0" w:color="auto"/>
                                                        <w:bottom w:val="none" w:sz="0" w:space="0" w:color="auto"/>
                                                        <w:right w:val="none" w:sz="0" w:space="0" w:color="auto"/>
                                                      </w:divBdr>
                                                      <w:divsChild>
                                                        <w:div w:id="1108231659">
                                                          <w:marLeft w:val="0"/>
                                                          <w:marRight w:val="0"/>
                                                          <w:marTop w:val="0"/>
                                                          <w:marBottom w:val="0"/>
                                                          <w:divBdr>
                                                            <w:top w:val="none" w:sz="0" w:space="0" w:color="auto"/>
                                                            <w:left w:val="none" w:sz="0" w:space="0" w:color="auto"/>
                                                            <w:bottom w:val="none" w:sz="0" w:space="0" w:color="auto"/>
                                                            <w:right w:val="none" w:sz="0" w:space="0" w:color="auto"/>
                                                          </w:divBdr>
                                                          <w:divsChild>
                                                            <w:div w:id="81410856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640690009">
                                              <w:marLeft w:val="47"/>
                                              <w:marRight w:val="47"/>
                                              <w:marTop w:val="0"/>
                                              <w:marBottom w:val="150"/>
                                              <w:divBdr>
                                                <w:top w:val="none" w:sz="0" w:space="0" w:color="auto"/>
                                                <w:left w:val="none" w:sz="0" w:space="0" w:color="auto"/>
                                                <w:bottom w:val="none" w:sz="0" w:space="0" w:color="auto"/>
                                                <w:right w:val="none" w:sz="0" w:space="0" w:color="auto"/>
                                              </w:divBdr>
                                              <w:divsChild>
                                                <w:div w:id="1640452673">
                                                  <w:marLeft w:val="0"/>
                                                  <w:marRight w:val="0"/>
                                                  <w:marTop w:val="0"/>
                                                  <w:marBottom w:val="0"/>
                                                  <w:divBdr>
                                                    <w:top w:val="none" w:sz="0" w:space="0" w:color="auto"/>
                                                    <w:left w:val="none" w:sz="0" w:space="0" w:color="auto"/>
                                                    <w:bottom w:val="none" w:sz="0" w:space="0" w:color="auto"/>
                                                    <w:right w:val="none" w:sz="0" w:space="0" w:color="auto"/>
                                                  </w:divBdr>
                                                  <w:divsChild>
                                                    <w:div w:id="236522841">
                                                      <w:marLeft w:val="0"/>
                                                      <w:marRight w:val="0"/>
                                                      <w:marTop w:val="0"/>
                                                      <w:marBottom w:val="0"/>
                                                      <w:divBdr>
                                                        <w:top w:val="none" w:sz="0" w:space="0" w:color="auto"/>
                                                        <w:left w:val="none" w:sz="0" w:space="0" w:color="auto"/>
                                                        <w:bottom w:val="none" w:sz="0" w:space="0" w:color="auto"/>
                                                        <w:right w:val="none" w:sz="0" w:space="0" w:color="auto"/>
                                                      </w:divBdr>
                                                    </w:div>
                                                    <w:div w:id="1587569160">
                                                      <w:marLeft w:val="0"/>
                                                      <w:marRight w:val="0"/>
                                                      <w:marTop w:val="0"/>
                                                      <w:marBottom w:val="0"/>
                                                      <w:divBdr>
                                                        <w:top w:val="none" w:sz="0" w:space="0" w:color="auto"/>
                                                        <w:left w:val="none" w:sz="0" w:space="0" w:color="auto"/>
                                                        <w:bottom w:val="none" w:sz="0" w:space="0" w:color="auto"/>
                                                        <w:right w:val="none" w:sz="0" w:space="0" w:color="auto"/>
                                                      </w:divBdr>
                                                      <w:divsChild>
                                                        <w:div w:id="2109543047">
                                                          <w:marLeft w:val="0"/>
                                                          <w:marRight w:val="0"/>
                                                          <w:marTop w:val="0"/>
                                                          <w:marBottom w:val="0"/>
                                                          <w:divBdr>
                                                            <w:top w:val="none" w:sz="0" w:space="0" w:color="auto"/>
                                                            <w:left w:val="none" w:sz="0" w:space="0" w:color="auto"/>
                                                            <w:bottom w:val="none" w:sz="0" w:space="0" w:color="auto"/>
                                                            <w:right w:val="none" w:sz="0" w:space="0" w:color="auto"/>
                                                          </w:divBdr>
                                                          <w:divsChild>
                                                            <w:div w:id="23042646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346247633">
                                              <w:marLeft w:val="47"/>
                                              <w:marRight w:val="47"/>
                                              <w:marTop w:val="0"/>
                                              <w:marBottom w:val="150"/>
                                              <w:divBdr>
                                                <w:top w:val="none" w:sz="0" w:space="0" w:color="auto"/>
                                                <w:left w:val="none" w:sz="0" w:space="0" w:color="auto"/>
                                                <w:bottom w:val="none" w:sz="0" w:space="0" w:color="auto"/>
                                                <w:right w:val="none" w:sz="0" w:space="0" w:color="auto"/>
                                              </w:divBdr>
                                              <w:divsChild>
                                                <w:div w:id="1631475260">
                                                  <w:marLeft w:val="0"/>
                                                  <w:marRight w:val="0"/>
                                                  <w:marTop w:val="0"/>
                                                  <w:marBottom w:val="0"/>
                                                  <w:divBdr>
                                                    <w:top w:val="none" w:sz="0" w:space="0" w:color="auto"/>
                                                    <w:left w:val="none" w:sz="0" w:space="0" w:color="auto"/>
                                                    <w:bottom w:val="none" w:sz="0" w:space="0" w:color="auto"/>
                                                    <w:right w:val="none" w:sz="0" w:space="0" w:color="auto"/>
                                                  </w:divBdr>
                                                  <w:divsChild>
                                                    <w:div w:id="1702776054">
                                                      <w:marLeft w:val="0"/>
                                                      <w:marRight w:val="0"/>
                                                      <w:marTop w:val="0"/>
                                                      <w:marBottom w:val="0"/>
                                                      <w:divBdr>
                                                        <w:top w:val="none" w:sz="0" w:space="0" w:color="auto"/>
                                                        <w:left w:val="none" w:sz="0" w:space="0" w:color="auto"/>
                                                        <w:bottom w:val="none" w:sz="0" w:space="0" w:color="auto"/>
                                                        <w:right w:val="none" w:sz="0" w:space="0" w:color="auto"/>
                                                      </w:divBdr>
                                                    </w:div>
                                                    <w:div w:id="857157571">
                                                      <w:marLeft w:val="0"/>
                                                      <w:marRight w:val="0"/>
                                                      <w:marTop w:val="0"/>
                                                      <w:marBottom w:val="0"/>
                                                      <w:divBdr>
                                                        <w:top w:val="none" w:sz="0" w:space="0" w:color="auto"/>
                                                        <w:left w:val="none" w:sz="0" w:space="0" w:color="auto"/>
                                                        <w:bottom w:val="none" w:sz="0" w:space="0" w:color="auto"/>
                                                        <w:right w:val="none" w:sz="0" w:space="0" w:color="auto"/>
                                                      </w:divBdr>
                                                      <w:divsChild>
                                                        <w:div w:id="1982882207">
                                                          <w:marLeft w:val="0"/>
                                                          <w:marRight w:val="0"/>
                                                          <w:marTop w:val="0"/>
                                                          <w:marBottom w:val="0"/>
                                                          <w:divBdr>
                                                            <w:top w:val="none" w:sz="0" w:space="0" w:color="auto"/>
                                                            <w:left w:val="none" w:sz="0" w:space="0" w:color="auto"/>
                                                            <w:bottom w:val="none" w:sz="0" w:space="0" w:color="auto"/>
                                                            <w:right w:val="none" w:sz="0" w:space="0" w:color="auto"/>
                                                          </w:divBdr>
                                                          <w:divsChild>
                                                            <w:div w:id="69900905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726343637">
                                              <w:marLeft w:val="47"/>
                                              <w:marRight w:val="47"/>
                                              <w:marTop w:val="0"/>
                                              <w:marBottom w:val="150"/>
                                              <w:divBdr>
                                                <w:top w:val="none" w:sz="0" w:space="0" w:color="auto"/>
                                                <w:left w:val="none" w:sz="0" w:space="0" w:color="auto"/>
                                                <w:bottom w:val="none" w:sz="0" w:space="0" w:color="auto"/>
                                                <w:right w:val="none" w:sz="0" w:space="0" w:color="auto"/>
                                              </w:divBdr>
                                              <w:divsChild>
                                                <w:div w:id="388770830">
                                                  <w:marLeft w:val="0"/>
                                                  <w:marRight w:val="0"/>
                                                  <w:marTop w:val="0"/>
                                                  <w:marBottom w:val="0"/>
                                                  <w:divBdr>
                                                    <w:top w:val="none" w:sz="0" w:space="0" w:color="auto"/>
                                                    <w:left w:val="none" w:sz="0" w:space="0" w:color="auto"/>
                                                    <w:bottom w:val="none" w:sz="0" w:space="0" w:color="auto"/>
                                                    <w:right w:val="none" w:sz="0" w:space="0" w:color="auto"/>
                                                  </w:divBdr>
                                                  <w:divsChild>
                                                    <w:div w:id="661394360">
                                                      <w:marLeft w:val="0"/>
                                                      <w:marRight w:val="0"/>
                                                      <w:marTop w:val="0"/>
                                                      <w:marBottom w:val="0"/>
                                                      <w:divBdr>
                                                        <w:top w:val="none" w:sz="0" w:space="0" w:color="auto"/>
                                                        <w:left w:val="none" w:sz="0" w:space="0" w:color="auto"/>
                                                        <w:bottom w:val="none" w:sz="0" w:space="0" w:color="auto"/>
                                                        <w:right w:val="none" w:sz="0" w:space="0" w:color="auto"/>
                                                      </w:divBdr>
                                                    </w:div>
                                                    <w:div w:id="355499044">
                                                      <w:marLeft w:val="0"/>
                                                      <w:marRight w:val="0"/>
                                                      <w:marTop w:val="0"/>
                                                      <w:marBottom w:val="0"/>
                                                      <w:divBdr>
                                                        <w:top w:val="none" w:sz="0" w:space="0" w:color="auto"/>
                                                        <w:left w:val="none" w:sz="0" w:space="0" w:color="auto"/>
                                                        <w:bottom w:val="none" w:sz="0" w:space="0" w:color="auto"/>
                                                        <w:right w:val="none" w:sz="0" w:space="0" w:color="auto"/>
                                                      </w:divBdr>
                                                      <w:divsChild>
                                                        <w:div w:id="1554735445">
                                                          <w:marLeft w:val="0"/>
                                                          <w:marRight w:val="0"/>
                                                          <w:marTop w:val="0"/>
                                                          <w:marBottom w:val="0"/>
                                                          <w:divBdr>
                                                            <w:top w:val="none" w:sz="0" w:space="0" w:color="auto"/>
                                                            <w:left w:val="none" w:sz="0" w:space="0" w:color="auto"/>
                                                            <w:bottom w:val="none" w:sz="0" w:space="0" w:color="auto"/>
                                                            <w:right w:val="none" w:sz="0" w:space="0" w:color="auto"/>
                                                          </w:divBdr>
                                                          <w:divsChild>
                                                            <w:div w:id="15619150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226204">
                                  <w:marLeft w:val="0"/>
                                  <w:marRight w:val="0"/>
                                  <w:marTop w:val="0"/>
                                  <w:marBottom w:val="0"/>
                                  <w:divBdr>
                                    <w:top w:val="none" w:sz="0" w:space="0" w:color="auto"/>
                                    <w:left w:val="none" w:sz="0" w:space="0" w:color="auto"/>
                                    <w:bottom w:val="none" w:sz="0" w:space="0" w:color="auto"/>
                                    <w:right w:val="none" w:sz="0" w:space="0" w:color="auto"/>
                                  </w:divBdr>
                                </w:div>
                                <w:div w:id="1764495755">
                                  <w:marLeft w:val="0"/>
                                  <w:marRight w:val="0"/>
                                  <w:marTop w:val="600"/>
                                  <w:marBottom w:val="0"/>
                                  <w:divBdr>
                                    <w:top w:val="none" w:sz="0" w:space="0" w:color="auto"/>
                                    <w:left w:val="none" w:sz="0" w:space="0" w:color="auto"/>
                                    <w:bottom w:val="none" w:sz="0" w:space="0" w:color="auto"/>
                                    <w:right w:val="none" w:sz="0" w:space="0" w:color="auto"/>
                                  </w:divBdr>
                                  <w:divsChild>
                                    <w:div w:id="1940873614">
                                      <w:marLeft w:val="0"/>
                                      <w:marRight w:val="0"/>
                                      <w:marTop w:val="0"/>
                                      <w:marBottom w:val="0"/>
                                      <w:divBdr>
                                        <w:top w:val="none" w:sz="0" w:space="0" w:color="auto"/>
                                        <w:left w:val="none" w:sz="0" w:space="0" w:color="auto"/>
                                        <w:bottom w:val="none" w:sz="0" w:space="0" w:color="auto"/>
                                        <w:right w:val="none" w:sz="0" w:space="0" w:color="auto"/>
                                      </w:divBdr>
                                      <w:divsChild>
                                        <w:div w:id="1569073161">
                                          <w:marLeft w:val="0"/>
                                          <w:marRight w:val="0"/>
                                          <w:marTop w:val="0"/>
                                          <w:marBottom w:val="0"/>
                                          <w:divBdr>
                                            <w:top w:val="none" w:sz="0" w:space="0" w:color="auto"/>
                                            <w:left w:val="none" w:sz="0" w:space="0" w:color="auto"/>
                                            <w:bottom w:val="none" w:sz="0" w:space="0" w:color="auto"/>
                                            <w:right w:val="none" w:sz="0" w:space="0" w:color="auto"/>
                                          </w:divBdr>
                                        </w:div>
                                      </w:divsChild>
                                    </w:div>
                                    <w:div w:id="64687501">
                                      <w:marLeft w:val="0"/>
                                      <w:marRight w:val="0"/>
                                      <w:marTop w:val="0"/>
                                      <w:marBottom w:val="0"/>
                                      <w:divBdr>
                                        <w:top w:val="none" w:sz="0" w:space="0" w:color="auto"/>
                                        <w:left w:val="none" w:sz="0" w:space="0" w:color="auto"/>
                                        <w:bottom w:val="none" w:sz="0" w:space="0" w:color="auto"/>
                                        <w:right w:val="none" w:sz="0" w:space="0" w:color="auto"/>
                                      </w:divBdr>
                                      <w:divsChild>
                                        <w:div w:id="1174606237">
                                          <w:marLeft w:val="0"/>
                                          <w:marRight w:val="0"/>
                                          <w:marTop w:val="0"/>
                                          <w:marBottom w:val="0"/>
                                          <w:divBdr>
                                            <w:top w:val="none" w:sz="0" w:space="0" w:color="auto"/>
                                            <w:left w:val="none" w:sz="0" w:space="0" w:color="auto"/>
                                            <w:bottom w:val="none" w:sz="0" w:space="0" w:color="auto"/>
                                            <w:right w:val="none" w:sz="0" w:space="0" w:color="auto"/>
                                          </w:divBdr>
                                          <w:divsChild>
                                            <w:div w:id="1619993964">
                                              <w:marLeft w:val="0"/>
                                              <w:marRight w:val="0"/>
                                              <w:marTop w:val="0"/>
                                              <w:marBottom w:val="225"/>
                                              <w:divBdr>
                                                <w:top w:val="none" w:sz="0" w:space="0" w:color="auto"/>
                                                <w:left w:val="none" w:sz="0" w:space="0" w:color="auto"/>
                                                <w:bottom w:val="none" w:sz="0" w:space="0" w:color="auto"/>
                                                <w:right w:val="none" w:sz="0" w:space="0" w:color="auto"/>
                                              </w:divBdr>
                                              <w:divsChild>
                                                <w:div w:id="1977878678">
                                                  <w:marLeft w:val="0"/>
                                                  <w:marRight w:val="0"/>
                                                  <w:marTop w:val="0"/>
                                                  <w:marBottom w:val="0"/>
                                                  <w:divBdr>
                                                    <w:top w:val="single" w:sz="6" w:space="0" w:color="EDEDED"/>
                                                    <w:left w:val="single" w:sz="6" w:space="0" w:color="EDEDED"/>
                                                    <w:bottom w:val="single" w:sz="6" w:space="0" w:color="EDEDED"/>
                                                    <w:right w:val="single" w:sz="6" w:space="0" w:color="EDEDED"/>
                                                  </w:divBdr>
                                                  <w:divsChild>
                                                    <w:div w:id="783228786">
                                                      <w:marLeft w:val="0"/>
                                                      <w:marRight w:val="0"/>
                                                      <w:marTop w:val="0"/>
                                                      <w:marBottom w:val="0"/>
                                                      <w:divBdr>
                                                        <w:top w:val="none" w:sz="0" w:space="0" w:color="auto"/>
                                                        <w:left w:val="none" w:sz="0" w:space="0" w:color="auto"/>
                                                        <w:bottom w:val="none" w:sz="0" w:space="0" w:color="auto"/>
                                                        <w:right w:val="none" w:sz="0" w:space="0" w:color="auto"/>
                                                      </w:divBdr>
                                                    </w:div>
                                                    <w:div w:id="1036929803">
                                                      <w:marLeft w:val="0"/>
                                                      <w:marRight w:val="0"/>
                                                      <w:marTop w:val="0"/>
                                                      <w:marBottom w:val="0"/>
                                                      <w:divBdr>
                                                        <w:top w:val="none" w:sz="0" w:space="0" w:color="auto"/>
                                                        <w:left w:val="none" w:sz="0" w:space="0" w:color="auto"/>
                                                        <w:bottom w:val="none" w:sz="0" w:space="0" w:color="auto"/>
                                                        <w:right w:val="none" w:sz="0" w:space="0" w:color="auto"/>
                                                      </w:divBdr>
                                                      <w:divsChild>
                                                        <w:div w:id="499197472">
                                                          <w:marLeft w:val="0"/>
                                                          <w:marRight w:val="0"/>
                                                          <w:marTop w:val="75"/>
                                                          <w:marBottom w:val="0"/>
                                                          <w:divBdr>
                                                            <w:top w:val="none" w:sz="0" w:space="0" w:color="auto"/>
                                                            <w:left w:val="none" w:sz="0" w:space="0" w:color="auto"/>
                                                            <w:bottom w:val="none" w:sz="0" w:space="0" w:color="auto"/>
                                                            <w:right w:val="none" w:sz="0" w:space="0" w:color="auto"/>
                                                          </w:divBdr>
                                                          <w:divsChild>
                                                            <w:div w:id="663509896">
                                                              <w:marLeft w:val="0"/>
                                                              <w:marRight w:val="0"/>
                                                              <w:marTop w:val="0"/>
                                                              <w:marBottom w:val="0"/>
                                                              <w:divBdr>
                                                                <w:top w:val="none" w:sz="0" w:space="0" w:color="auto"/>
                                                                <w:left w:val="none" w:sz="0" w:space="0" w:color="auto"/>
                                                                <w:bottom w:val="none" w:sz="0" w:space="0" w:color="auto"/>
                                                                <w:right w:val="none" w:sz="0" w:space="0" w:color="auto"/>
                                                              </w:divBdr>
                                                            </w:div>
                                                            <w:div w:id="116529104">
                                                              <w:marLeft w:val="0"/>
                                                              <w:marRight w:val="0"/>
                                                              <w:marTop w:val="0"/>
                                                              <w:marBottom w:val="0"/>
                                                              <w:divBdr>
                                                                <w:top w:val="none" w:sz="0" w:space="0" w:color="auto"/>
                                                                <w:left w:val="none" w:sz="0" w:space="0" w:color="auto"/>
                                                                <w:bottom w:val="none" w:sz="0" w:space="0" w:color="auto"/>
                                                                <w:right w:val="none" w:sz="0" w:space="0" w:color="auto"/>
                                                              </w:divBdr>
                                                            </w:div>
                                                          </w:divsChild>
                                                        </w:div>
                                                        <w:div w:id="1835342975">
                                                          <w:marLeft w:val="0"/>
                                                          <w:marRight w:val="0"/>
                                                          <w:marTop w:val="0"/>
                                                          <w:marBottom w:val="0"/>
                                                          <w:divBdr>
                                                            <w:top w:val="none" w:sz="0" w:space="0" w:color="auto"/>
                                                            <w:left w:val="none" w:sz="0" w:space="0" w:color="auto"/>
                                                            <w:bottom w:val="none" w:sz="0" w:space="0" w:color="auto"/>
                                                            <w:right w:val="none" w:sz="0" w:space="0" w:color="auto"/>
                                                          </w:divBdr>
                                                          <w:divsChild>
                                                            <w:div w:id="824664281">
                                                              <w:marLeft w:val="0"/>
                                                              <w:marRight w:val="0"/>
                                                              <w:marTop w:val="0"/>
                                                              <w:marBottom w:val="0"/>
                                                              <w:divBdr>
                                                                <w:top w:val="none" w:sz="0" w:space="0" w:color="auto"/>
                                                                <w:left w:val="none" w:sz="0" w:space="0" w:color="auto"/>
                                                                <w:bottom w:val="none" w:sz="0" w:space="0" w:color="auto"/>
                                                                <w:right w:val="none" w:sz="0" w:space="0" w:color="auto"/>
                                                              </w:divBdr>
                                                            </w:div>
                                                            <w:div w:id="47595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610002">
                                          <w:marLeft w:val="0"/>
                                          <w:marRight w:val="0"/>
                                          <w:marTop w:val="0"/>
                                          <w:marBottom w:val="0"/>
                                          <w:divBdr>
                                            <w:top w:val="none" w:sz="0" w:space="0" w:color="auto"/>
                                            <w:left w:val="none" w:sz="0" w:space="0" w:color="auto"/>
                                            <w:bottom w:val="none" w:sz="0" w:space="0" w:color="auto"/>
                                            <w:right w:val="none" w:sz="0" w:space="0" w:color="auto"/>
                                          </w:divBdr>
                                          <w:divsChild>
                                            <w:div w:id="571933064">
                                              <w:marLeft w:val="0"/>
                                              <w:marRight w:val="0"/>
                                              <w:marTop w:val="0"/>
                                              <w:marBottom w:val="225"/>
                                              <w:divBdr>
                                                <w:top w:val="none" w:sz="0" w:space="0" w:color="auto"/>
                                                <w:left w:val="none" w:sz="0" w:space="0" w:color="auto"/>
                                                <w:bottom w:val="none" w:sz="0" w:space="0" w:color="auto"/>
                                                <w:right w:val="none" w:sz="0" w:space="0" w:color="auto"/>
                                              </w:divBdr>
                                              <w:divsChild>
                                                <w:div w:id="1410345394">
                                                  <w:marLeft w:val="0"/>
                                                  <w:marRight w:val="0"/>
                                                  <w:marTop w:val="0"/>
                                                  <w:marBottom w:val="0"/>
                                                  <w:divBdr>
                                                    <w:top w:val="single" w:sz="6" w:space="0" w:color="EDEDED"/>
                                                    <w:left w:val="single" w:sz="6" w:space="0" w:color="EDEDED"/>
                                                    <w:bottom w:val="single" w:sz="6" w:space="0" w:color="EDEDED"/>
                                                    <w:right w:val="single" w:sz="6" w:space="0" w:color="EDEDED"/>
                                                  </w:divBdr>
                                                  <w:divsChild>
                                                    <w:div w:id="885142306">
                                                      <w:marLeft w:val="0"/>
                                                      <w:marRight w:val="0"/>
                                                      <w:marTop w:val="0"/>
                                                      <w:marBottom w:val="0"/>
                                                      <w:divBdr>
                                                        <w:top w:val="none" w:sz="0" w:space="0" w:color="auto"/>
                                                        <w:left w:val="none" w:sz="0" w:space="0" w:color="auto"/>
                                                        <w:bottom w:val="none" w:sz="0" w:space="0" w:color="auto"/>
                                                        <w:right w:val="none" w:sz="0" w:space="0" w:color="auto"/>
                                                      </w:divBdr>
                                                    </w:div>
                                                    <w:div w:id="372731407">
                                                      <w:marLeft w:val="0"/>
                                                      <w:marRight w:val="0"/>
                                                      <w:marTop w:val="0"/>
                                                      <w:marBottom w:val="0"/>
                                                      <w:divBdr>
                                                        <w:top w:val="none" w:sz="0" w:space="0" w:color="auto"/>
                                                        <w:left w:val="none" w:sz="0" w:space="0" w:color="auto"/>
                                                        <w:bottom w:val="none" w:sz="0" w:space="0" w:color="auto"/>
                                                        <w:right w:val="none" w:sz="0" w:space="0" w:color="auto"/>
                                                      </w:divBdr>
                                                      <w:divsChild>
                                                        <w:div w:id="1500543109">
                                                          <w:marLeft w:val="0"/>
                                                          <w:marRight w:val="0"/>
                                                          <w:marTop w:val="75"/>
                                                          <w:marBottom w:val="0"/>
                                                          <w:divBdr>
                                                            <w:top w:val="none" w:sz="0" w:space="0" w:color="auto"/>
                                                            <w:left w:val="none" w:sz="0" w:space="0" w:color="auto"/>
                                                            <w:bottom w:val="none" w:sz="0" w:space="0" w:color="auto"/>
                                                            <w:right w:val="none" w:sz="0" w:space="0" w:color="auto"/>
                                                          </w:divBdr>
                                                          <w:divsChild>
                                                            <w:div w:id="768164724">
                                                              <w:marLeft w:val="0"/>
                                                              <w:marRight w:val="0"/>
                                                              <w:marTop w:val="0"/>
                                                              <w:marBottom w:val="0"/>
                                                              <w:divBdr>
                                                                <w:top w:val="none" w:sz="0" w:space="0" w:color="auto"/>
                                                                <w:left w:val="none" w:sz="0" w:space="0" w:color="auto"/>
                                                                <w:bottom w:val="none" w:sz="0" w:space="0" w:color="auto"/>
                                                                <w:right w:val="none" w:sz="0" w:space="0" w:color="auto"/>
                                                              </w:divBdr>
                                                            </w:div>
                                                            <w:div w:id="1677999157">
                                                              <w:marLeft w:val="0"/>
                                                              <w:marRight w:val="0"/>
                                                              <w:marTop w:val="0"/>
                                                              <w:marBottom w:val="0"/>
                                                              <w:divBdr>
                                                                <w:top w:val="none" w:sz="0" w:space="0" w:color="auto"/>
                                                                <w:left w:val="none" w:sz="0" w:space="0" w:color="auto"/>
                                                                <w:bottom w:val="none" w:sz="0" w:space="0" w:color="auto"/>
                                                                <w:right w:val="none" w:sz="0" w:space="0" w:color="auto"/>
                                                              </w:divBdr>
                                                            </w:div>
                                                          </w:divsChild>
                                                        </w:div>
                                                        <w:div w:id="43875474">
                                                          <w:marLeft w:val="0"/>
                                                          <w:marRight w:val="0"/>
                                                          <w:marTop w:val="0"/>
                                                          <w:marBottom w:val="0"/>
                                                          <w:divBdr>
                                                            <w:top w:val="none" w:sz="0" w:space="0" w:color="auto"/>
                                                            <w:left w:val="none" w:sz="0" w:space="0" w:color="auto"/>
                                                            <w:bottom w:val="none" w:sz="0" w:space="0" w:color="auto"/>
                                                            <w:right w:val="none" w:sz="0" w:space="0" w:color="auto"/>
                                                          </w:divBdr>
                                                          <w:divsChild>
                                                            <w:div w:id="1013193673">
                                                              <w:marLeft w:val="0"/>
                                                              <w:marRight w:val="0"/>
                                                              <w:marTop w:val="0"/>
                                                              <w:marBottom w:val="0"/>
                                                              <w:divBdr>
                                                                <w:top w:val="none" w:sz="0" w:space="0" w:color="auto"/>
                                                                <w:left w:val="none" w:sz="0" w:space="0" w:color="auto"/>
                                                                <w:bottom w:val="none" w:sz="0" w:space="0" w:color="auto"/>
                                                                <w:right w:val="none" w:sz="0" w:space="0" w:color="auto"/>
                                                              </w:divBdr>
                                                            </w:div>
                                                            <w:div w:id="8129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756136">
                                          <w:marLeft w:val="0"/>
                                          <w:marRight w:val="0"/>
                                          <w:marTop w:val="0"/>
                                          <w:marBottom w:val="0"/>
                                          <w:divBdr>
                                            <w:top w:val="none" w:sz="0" w:space="0" w:color="auto"/>
                                            <w:left w:val="none" w:sz="0" w:space="0" w:color="auto"/>
                                            <w:bottom w:val="none" w:sz="0" w:space="0" w:color="auto"/>
                                            <w:right w:val="none" w:sz="0" w:space="0" w:color="auto"/>
                                          </w:divBdr>
                                          <w:divsChild>
                                            <w:div w:id="1577744969">
                                              <w:marLeft w:val="0"/>
                                              <w:marRight w:val="0"/>
                                              <w:marTop w:val="0"/>
                                              <w:marBottom w:val="225"/>
                                              <w:divBdr>
                                                <w:top w:val="none" w:sz="0" w:space="0" w:color="auto"/>
                                                <w:left w:val="none" w:sz="0" w:space="0" w:color="auto"/>
                                                <w:bottom w:val="none" w:sz="0" w:space="0" w:color="auto"/>
                                                <w:right w:val="none" w:sz="0" w:space="0" w:color="auto"/>
                                              </w:divBdr>
                                              <w:divsChild>
                                                <w:div w:id="1121072664">
                                                  <w:marLeft w:val="0"/>
                                                  <w:marRight w:val="0"/>
                                                  <w:marTop w:val="0"/>
                                                  <w:marBottom w:val="0"/>
                                                  <w:divBdr>
                                                    <w:top w:val="single" w:sz="6" w:space="0" w:color="EDEDED"/>
                                                    <w:left w:val="single" w:sz="6" w:space="0" w:color="EDEDED"/>
                                                    <w:bottom w:val="single" w:sz="6" w:space="0" w:color="EDEDED"/>
                                                    <w:right w:val="single" w:sz="6" w:space="0" w:color="EDEDED"/>
                                                  </w:divBdr>
                                                  <w:divsChild>
                                                    <w:div w:id="17044531">
                                                      <w:marLeft w:val="0"/>
                                                      <w:marRight w:val="0"/>
                                                      <w:marTop w:val="0"/>
                                                      <w:marBottom w:val="0"/>
                                                      <w:divBdr>
                                                        <w:top w:val="none" w:sz="0" w:space="0" w:color="auto"/>
                                                        <w:left w:val="none" w:sz="0" w:space="0" w:color="auto"/>
                                                        <w:bottom w:val="none" w:sz="0" w:space="0" w:color="auto"/>
                                                        <w:right w:val="none" w:sz="0" w:space="0" w:color="auto"/>
                                                      </w:divBdr>
                                                    </w:div>
                                                    <w:div w:id="962424368">
                                                      <w:marLeft w:val="0"/>
                                                      <w:marRight w:val="0"/>
                                                      <w:marTop w:val="0"/>
                                                      <w:marBottom w:val="0"/>
                                                      <w:divBdr>
                                                        <w:top w:val="none" w:sz="0" w:space="0" w:color="auto"/>
                                                        <w:left w:val="none" w:sz="0" w:space="0" w:color="auto"/>
                                                        <w:bottom w:val="none" w:sz="0" w:space="0" w:color="auto"/>
                                                        <w:right w:val="none" w:sz="0" w:space="0" w:color="auto"/>
                                                      </w:divBdr>
                                                      <w:divsChild>
                                                        <w:div w:id="1803111415">
                                                          <w:marLeft w:val="0"/>
                                                          <w:marRight w:val="0"/>
                                                          <w:marTop w:val="75"/>
                                                          <w:marBottom w:val="0"/>
                                                          <w:divBdr>
                                                            <w:top w:val="none" w:sz="0" w:space="0" w:color="auto"/>
                                                            <w:left w:val="none" w:sz="0" w:space="0" w:color="auto"/>
                                                            <w:bottom w:val="none" w:sz="0" w:space="0" w:color="auto"/>
                                                            <w:right w:val="none" w:sz="0" w:space="0" w:color="auto"/>
                                                          </w:divBdr>
                                                          <w:divsChild>
                                                            <w:div w:id="1934586921">
                                                              <w:marLeft w:val="0"/>
                                                              <w:marRight w:val="0"/>
                                                              <w:marTop w:val="0"/>
                                                              <w:marBottom w:val="0"/>
                                                              <w:divBdr>
                                                                <w:top w:val="none" w:sz="0" w:space="0" w:color="auto"/>
                                                                <w:left w:val="none" w:sz="0" w:space="0" w:color="auto"/>
                                                                <w:bottom w:val="none" w:sz="0" w:space="0" w:color="auto"/>
                                                                <w:right w:val="none" w:sz="0" w:space="0" w:color="auto"/>
                                                              </w:divBdr>
                                                            </w:div>
                                                            <w:div w:id="105004192">
                                                              <w:marLeft w:val="0"/>
                                                              <w:marRight w:val="0"/>
                                                              <w:marTop w:val="0"/>
                                                              <w:marBottom w:val="0"/>
                                                              <w:divBdr>
                                                                <w:top w:val="none" w:sz="0" w:space="0" w:color="auto"/>
                                                                <w:left w:val="none" w:sz="0" w:space="0" w:color="auto"/>
                                                                <w:bottom w:val="none" w:sz="0" w:space="0" w:color="auto"/>
                                                                <w:right w:val="none" w:sz="0" w:space="0" w:color="auto"/>
                                                              </w:divBdr>
                                                            </w:div>
                                                          </w:divsChild>
                                                        </w:div>
                                                        <w:div w:id="1520117424">
                                                          <w:marLeft w:val="0"/>
                                                          <w:marRight w:val="0"/>
                                                          <w:marTop w:val="0"/>
                                                          <w:marBottom w:val="0"/>
                                                          <w:divBdr>
                                                            <w:top w:val="none" w:sz="0" w:space="0" w:color="auto"/>
                                                            <w:left w:val="none" w:sz="0" w:space="0" w:color="auto"/>
                                                            <w:bottom w:val="none" w:sz="0" w:space="0" w:color="auto"/>
                                                            <w:right w:val="none" w:sz="0" w:space="0" w:color="auto"/>
                                                          </w:divBdr>
                                                          <w:divsChild>
                                                            <w:div w:id="1802771849">
                                                              <w:marLeft w:val="0"/>
                                                              <w:marRight w:val="0"/>
                                                              <w:marTop w:val="0"/>
                                                              <w:marBottom w:val="0"/>
                                                              <w:divBdr>
                                                                <w:top w:val="none" w:sz="0" w:space="0" w:color="auto"/>
                                                                <w:left w:val="none" w:sz="0" w:space="0" w:color="auto"/>
                                                                <w:bottom w:val="none" w:sz="0" w:space="0" w:color="auto"/>
                                                                <w:right w:val="none" w:sz="0" w:space="0" w:color="auto"/>
                                                              </w:divBdr>
                                                            </w:div>
                                                            <w:div w:id="69612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358620">
                                          <w:marLeft w:val="0"/>
                                          <w:marRight w:val="0"/>
                                          <w:marTop w:val="0"/>
                                          <w:marBottom w:val="300"/>
                                          <w:divBdr>
                                            <w:top w:val="none" w:sz="0" w:space="0" w:color="auto"/>
                                            <w:left w:val="none" w:sz="0" w:space="0" w:color="auto"/>
                                            <w:bottom w:val="none" w:sz="0" w:space="0" w:color="auto"/>
                                            <w:right w:val="none" w:sz="0" w:space="0" w:color="auto"/>
                                          </w:divBdr>
                                          <w:divsChild>
                                            <w:div w:id="964390278">
                                              <w:marLeft w:val="0"/>
                                              <w:marRight w:val="0"/>
                                              <w:marTop w:val="0"/>
                                              <w:marBottom w:val="0"/>
                                              <w:divBdr>
                                                <w:top w:val="single" w:sz="6" w:space="0" w:color="F7941D"/>
                                                <w:left w:val="single" w:sz="6" w:space="26" w:color="F7941D"/>
                                                <w:bottom w:val="single" w:sz="6" w:space="0" w:color="F7941D"/>
                                                <w:right w:val="single" w:sz="6" w:space="26" w:color="F7941D"/>
                                              </w:divBdr>
                                            </w:div>
                                          </w:divsChild>
                                        </w:div>
                                      </w:divsChild>
                                    </w:div>
                                  </w:divsChild>
                                </w:div>
                                <w:div w:id="1008826708">
                                  <w:marLeft w:val="0"/>
                                  <w:marRight w:val="0"/>
                                  <w:marTop w:val="0"/>
                                  <w:marBottom w:val="375"/>
                                  <w:divBdr>
                                    <w:top w:val="none" w:sz="0" w:space="0" w:color="auto"/>
                                    <w:left w:val="single" w:sz="18" w:space="19" w:color="008000"/>
                                    <w:bottom w:val="none" w:sz="0" w:space="0" w:color="auto"/>
                                    <w:right w:val="none" w:sz="0" w:space="0" w:color="auto"/>
                                  </w:divBdr>
                                  <w:divsChild>
                                    <w:div w:id="1276869452">
                                      <w:marLeft w:val="0"/>
                                      <w:marRight w:val="0"/>
                                      <w:marTop w:val="300"/>
                                      <w:marBottom w:val="0"/>
                                      <w:divBdr>
                                        <w:top w:val="none" w:sz="0" w:space="0" w:color="auto"/>
                                        <w:left w:val="none" w:sz="0" w:space="0" w:color="auto"/>
                                        <w:bottom w:val="none" w:sz="0" w:space="0" w:color="auto"/>
                                        <w:right w:val="none" w:sz="0" w:space="0" w:color="auto"/>
                                      </w:divBdr>
                                      <w:divsChild>
                                        <w:div w:id="339935656">
                                          <w:marLeft w:val="0"/>
                                          <w:marRight w:val="0"/>
                                          <w:marTop w:val="0"/>
                                          <w:marBottom w:val="0"/>
                                          <w:divBdr>
                                            <w:top w:val="none" w:sz="0" w:space="0" w:color="auto"/>
                                            <w:left w:val="none" w:sz="0" w:space="0" w:color="auto"/>
                                            <w:bottom w:val="none" w:sz="0" w:space="0" w:color="auto"/>
                                            <w:right w:val="none" w:sz="0" w:space="0" w:color="auto"/>
                                          </w:divBdr>
                                        </w:div>
                                        <w:div w:id="449785037">
                                          <w:marLeft w:val="0"/>
                                          <w:marRight w:val="0"/>
                                          <w:marTop w:val="0"/>
                                          <w:marBottom w:val="0"/>
                                          <w:divBdr>
                                            <w:top w:val="none" w:sz="0" w:space="0" w:color="auto"/>
                                            <w:left w:val="none" w:sz="0" w:space="0" w:color="auto"/>
                                            <w:bottom w:val="none" w:sz="0" w:space="0" w:color="auto"/>
                                            <w:right w:val="none" w:sz="0" w:space="0" w:color="auto"/>
                                          </w:divBdr>
                                        </w:div>
                                      </w:divsChild>
                                    </w:div>
                                    <w:div w:id="1092354563">
                                      <w:marLeft w:val="0"/>
                                      <w:marRight w:val="0"/>
                                      <w:marTop w:val="0"/>
                                      <w:marBottom w:val="180"/>
                                      <w:divBdr>
                                        <w:top w:val="none" w:sz="0" w:space="0" w:color="auto"/>
                                        <w:left w:val="none" w:sz="0" w:space="0" w:color="auto"/>
                                        <w:bottom w:val="none" w:sz="0" w:space="0" w:color="auto"/>
                                        <w:right w:val="none" w:sz="0" w:space="0" w:color="auto"/>
                                      </w:divBdr>
                                    </w:div>
                                  </w:divsChild>
                                </w:div>
                                <w:div w:id="789055260">
                                  <w:marLeft w:val="0"/>
                                  <w:marRight w:val="0"/>
                                  <w:marTop w:val="225"/>
                                  <w:marBottom w:val="225"/>
                                  <w:divBdr>
                                    <w:top w:val="single" w:sz="6" w:space="8" w:color="D6D6D6"/>
                                    <w:left w:val="none" w:sz="0" w:space="0" w:color="auto"/>
                                    <w:bottom w:val="single" w:sz="6" w:space="8" w:color="D6D6D6"/>
                                    <w:right w:val="none" w:sz="0" w:space="0" w:color="auto"/>
                                  </w:divBdr>
                                </w:div>
                                <w:div w:id="1264413740">
                                  <w:marLeft w:val="0"/>
                                  <w:marRight w:val="0"/>
                                  <w:marTop w:val="450"/>
                                  <w:marBottom w:val="150"/>
                                  <w:divBdr>
                                    <w:top w:val="none" w:sz="0" w:space="0" w:color="auto"/>
                                    <w:left w:val="none" w:sz="0" w:space="0" w:color="auto"/>
                                    <w:bottom w:val="none" w:sz="0" w:space="0" w:color="auto"/>
                                    <w:right w:val="none" w:sz="0" w:space="0" w:color="auto"/>
                                  </w:divBdr>
                                </w:div>
                                <w:div w:id="34525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842584">
                          <w:marLeft w:val="0"/>
                          <w:marRight w:val="0"/>
                          <w:marTop w:val="0"/>
                          <w:marBottom w:val="0"/>
                          <w:divBdr>
                            <w:top w:val="none" w:sz="0" w:space="0" w:color="auto"/>
                            <w:left w:val="none" w:sz="0" w:space="0" w:color="auto"/>
                            <w:bottom w:val="none" w:sz="0" w:space="0" w:color="auto"/>
                            <w:right w:val="none" w:sz="0" w:space="0" w:color="auto"/>
                          </w:divBdr>
                          <w:divsChild>
                            <w:div w:id="102178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86106">
          <w:marLeft w:val="0"/>
          <w:marRight w:val="0"/>
          <w:marTop w:val="0"/>
          <w:marBottom w:val="0"/>
          <w:divBdr>
            <w:top w:val="none" w:sz="0" w:space="0" w:color="auto"/>
            <w:left w:val="none" w:sz="0" w:space="0" w:color="auto"/>
            <w:bottom w:val="none" w:sz="0" w:space="0" w:color="auto"/>
            <w:right w:val="none" w:sz="0" w:space="0" w:color="auto"/>
          </w:divBdr>
          <w:divsChild>
            <w:div w:id="129177011">
              <w:marLeft w:val="0"/>
              <w:marRight w:val="0"/>
              <w:marTop w:val="0"/>
              <w:marBottom w:val="0"/>
              <w:divBdr>
                <w:top w:val="none" w:sz="0" w:space="0" w:color="auto"/>
                <w:left w:val="none" w:sz="0" w:space="0" w:color="auto"/>
                <w:bottom w:val="none" w:sz="0" w:space="0" w:color="auto"/>
                <w:right w:val="none" w:sz="0" w:space="0" w:color="auto"/>
              </w:divBdr>
              <w:divsChild>
                <w:div w:id="770976703">
                  <w:marLeft w:val="0"/>
                  <w:marRight w:val="0"/>
                  <w:marTop w:val="0"/>
                  <w:marBottom w:val="0"/>
                  <w:divBdr>
                    <w:top w:val="none" w:sz="0" w:space="0" w:color="auto"/>
                    <w:left w:val="none" w:sz="0" w:space="0" w:color="auto"/>
                    <w:bottom w:val="none" w:sz="0" w:space="0" w:color="auto"/>
                    <w:right w:val="none" w:sz="0" w:space="0" w:color="auto"/>
                  </w:divBdr>
                  <w:divsChild>
                    <w:div w:id="588855691">
                      <w:marLeft w:val="0"/>
                      <w:marRight w:val="0"/>
                      <w:marTop w:val="0"/>
                      <w:marBottom w:val="0"/>
                      <w:divBdr>
                        <w:top w:val="none" w:sz="0" w:space="0" w:color="auto"/>
                        <w:left w:val="none" w:sz="0" w:space="0" w:color="auto"/>
                        <w:bottom w:val="none" w:sz="0" w:space="0" w:color="auto"/>
                        <w:right w:val="none" w:sz="0" w:space="0" w:color="auto"/>
                      </w:divBdr>
                      <w:divsChild>
                        <w:div w:id="970864331">
                          <w:marLeft w:val="0"/>
                          <w:marRight w:val="0"/>
                          <w:marTop w:val="0"/>
                          <w:marBottom w:val="0"/>
                          <w:divBdr>
                            <w:top w:val="none" w:sz="0" w:space="0" w:color="auto"/>
                            <w:left w:val="none" w:sz="0" w:space="0" w:color="auto"/>
                            <w:bottom w:val="none" w:sz="0" w:space="0" w:color="auto"/>
                            <w:right w:val="none" w:sz="0" w:space="0" w:color="auto"/>
                          </w:divBdr>
                        </w:div>
                        <w:div w:id="1149396919">
                          <w:marLeft w:val="0"/>
                          <w:marRight w:val="0"/>
                          <w:marTop w:val="0"/>
                          <w:marBottom w:val="0"/>
                          <w:divBdr>
                            <w:top w:val="none" w:sz="0" w:space="0" w:color="auto"/>
                            <w:left w:val="none" w:sz="0" w:space="0" w:color="auto"/>
                            <w:bottom w:val="none" w:sz="0" w:space="0" w:color="auto"/>
                            <w:right w:val="none" w:sz="0" w:space="0" w:color="auto"/>
                          </w:divBdr>
                          <w:divsChild>
                            <w:div w:id="559827999">
                              <w:marLeft w:val="0"/>
                              <w:marRight w:val="0"/>
                              <w:marTop w:val="0"/>
                              <w:marBottom w:val="105"/>
                              <w:divBdr>
                                <w:top w:val="none" w:sz="0" w:space="0" w:color="auto"/>
                                <w:left w:val="none" w:sz="0" w:space="0" w:color="auto"/>
                                <w:bottom w:val="none" w:sz="0" w:space="0" w:color="auto"/>
                                <w:right w:val="none" w:sz="0" w:space="0" w:color="auto"/>
                              </w:divBdr>
                            </w:div>
                            <w:div w:id="1430004326">
                              <w:marLeft w:val="0"/>
                              <w:marRight w:val="0"/>
                              <w:marTop w:val="0"/>
                              <w:marBottom w:val="0"/>
                              <w:divBdr>
                                <w:top w:val="none" w:sz="0" w:space="0" w:color="auto"/>
                                <w:left w:val="none" w:sz="0" w:space="0" w:color="auto"/>
                                <w:bottom w:val="none" w:sz="0" w:space="0" w:color="auto"/>
                                <w:right w:val="none" w:sz="0" w:space="0" w:color="auto"/>
                              </w:divBdr>
                            </w:div>
                          </w:divsChild>
                        </w:div>
                        <w:div w:id="1273630835">
                          <w:marLeft w:val="0"/>
                          <w:marRight w:val="0"/>
                          <w:marTop w:val="0"/>
                          <w:marBottom w:val="0"/>
                          <w:divBdr>
                            <w:top w:val="none" w:sz="0" w:space="0" w:color="auto"/>
                            <w:left w:val="none" w:sz="0" w:space="0" w:color="auto"/>
                            <w:bottom w:val="none" w:sz="0" w:space="0" w:color="auto"/>
                            <w:right w:val="none" w:sz="0" w:space="0" w:color="auto"/>
                          </w:divBdr>
                          <w:divsChild>
                            <w:div w:id="192606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182116">
                  <w:marLeft w:val="0"/>
                  <w:marRight w:val="0"/>
                  <w:marTop w:val="150"/>
                  <w:marBottom w:val="0"/>
                  <w:divBdr>
                    <w:top w:val="none" w:sz="0" w:space="0" w:color="auto"/>
                    <w:left w:val="none" w:sz="0" w:space="0" w:color="auto"/>
                    <w:bottom w:val="none" w:sz="0" w:space="0" w:color="auto"/>
                    <w:right w:val="none" w:sz="0" w:space="0" w:color="auto"/>
                  </w:divBdr>
                  <w:divsChild>
                    <w:div w:id="2094624124">
                      <w:marLeft w:val="0"/>
                      <w:marRight w:val="0"/>
                      <w:marTop w:val="0"/>
                      <w:marBottom w:val="0"/>
                      <w:divBdr>
                        <w:top w:val="none" w:sz="0" w:space="0" w:color="auto"/>
                        <w:left w:val="none" w:sz="0" w:space="0" w:color="auto"/>
                        <w:bottom w:val="none" w:sz="0" w:space="0" w:color="auto"/>
                        <w:right w:val="none" w:sz="0" w:space="0" w:color="auto"/>
                      </w:divBdr>
                      <w:divsChild>
                        <w:div w:id="2056614790">
                          <w:marLeft w:val="0"/>
                          <w:marRight w:val="0"/>
                          <w:marTop w:val="0"/>
                          <w:marBottom w:val="0"/>
                          <w:divBdr>
                            <w:top w:val="none" w:sz="0" w:space="0" w:color="auto"/>
                            <w:left w:val="none" w:sz="0" w:space="0" w:color="auto"/>
                            <w:bottom w:val="none" w:sz="0" w:space="0" w:color="auto"/>
                            <w:right w:val="none" w:sz="0" w:space="0" w:color="auto"/>
                          </w:divBdr>
                          <w:divsChild>
                            <w:div w:id="1200627071">
                              <w:marLeft w:val="0"/>
                              <w:marRight w:val="0"/>
                              <w:marTop w:val="0"/>
                              <w:marBottom w:val="0"/>
                              <w:divBdr>
                                <w:top w:val="none" w:sz="0" w:space="0" w:color="auto"/>
                                <w:left w:val="none" w:sz="0" w:space="0" w:color="auto"/>
                                <w:bottom w:val="none" w:sz="0" w:space="0" w:color="auto"/>
                                <w:right w:val="none" w:sz="0" w:space="0" w:color="auto"/>
                              </w:divBdr>
                            </w:div>
                            <w:div w:id="450243013">
                              <w:marLeft w:val="0"/>
                              <w:marRight w:val="0"/>
                              <w:marTop w:val="0"/>
                              <w:marBottom w:val="0"/>
                              <w:divBdr>
                                <w:top w:val="none" w:sz="0" w:space="0" w:color="auto"/>
                                <w:left w:val="none" w:sz="0" w:space="0" w:color="auto"/>
                                <w:bottom w:val="none" w:sz="0" w:space="0" w:color="auto"/>
                                <w:right w:val="none" w:sz="0" w:space="0" w:color="auto"/>
                              </w:divBdr>
                              <w:divsChild>
                                <w:div w:id="1123311320">
                                  <w:marLeft w:val="0"/>
                                  <w:marRight w:val="0"/>
                                  <w:marTop w:val="0"/>
                                  <w:marBottom w:val="0"/>
                                  <w:divBdr>
                                    <w:top w:val="none" w:sz="0" w:space="0" w:color="auto"/>
                                    <w:left w:val="none" w:sz="0" w:space="0" w:color="auto"/>
                                    <w:bottom w:val="none" w:sz="0" w:space="0" w:color="auto"/>
                                    <w:right w:val="none" w:sz="0" w:space="0" w:color="auto"/>
                                  </w:divBdr>
                                  <w:divsChild>
                                    <w:div w:id="905798448">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3555624">
      <w:bodyDiv w:val="1"/>
      <w:marLeft w:val="0"/>
      <w:marRight w:val="0"/>
      <w:marTop w:val="0"/>
      <w:marBottom w:val="0"/>
      <w:divBdr>
        <w:top w:val="none" w:sz="0" w:space="0" w:color="auto"/>
        <w:left w:val="none" w:sz="0" w:space="0" w:color="auto"/>
        <w:bottom w:val="none" w:sz="0" w:space="0" w:color="auto"/>
        <w:right w:val="none" w:sz="0" w:space="0" w:color="auto"/>
      </w:divBdr>
    </w:div>
    <w:div w:id="346106540">
      <w:bodyDiv w:val="1"/>
      <w:marLeft w:val="0"/>
      <w:marRight w:val="0"/>
      <w:marTop w:val="0"/>
      <w:marBottom w:val="0"/>
      <w:divBdr>
        <w:top w:val="none" w:sz="0" w:space="0" w:color="auto"/>
        <w:left w:val="none" w:sz="0" w:space="0" w:color="auto"/>
        <w:bottom w:val="none" w:sz="0" w:space="0" w:color="auto"/>
        <w:right w:val="none" w:sz="0" w:space="0" w:color="auto"/>
      </w:divBdr>
    </w:div>
    <w:div w:id="355934757">
      <w:bodyDiv w:val="1"/>
      <w:marLeft w:val="0"/>
      <w:marRight w:val="0"/>
      <w:marTop w:val="0"/>
      <w:marBottom w:val="0"/>
      <w:divBdr>
        <w:top w:val="none" w:sz="0" w:space="0" w:color="auto"/>
        <w:left w:val="none" w:sz="0" w:space="0" w:color="auto"/>
        <w:bottom w:val="none" w:sz="0" w:space="0" w:color="auto"/>
        <w:right w:val="none" w:sz="0" w:space="0" w:color="auto"/>
      </w:divBdr>
    </w:div>
    <w:div w:id="360397897">
      <w:bodyDiv w:val="1"/>
      <w:marLeft w:val="0"/>
      <w:marRight w:val="0"/>
      <w:marTop w:val="0"/>
      <w:marBottom w:val="0"/>
      <w:divBdr>
        <w:top w:val="none" w:sz="0" w:space="0" w:color="auto"/>
        <w:left w:val="none" w:sz="0" w:space="0" w:color="auto"/>
        <w:bottom w:val="none" w:sz="0" w:space="0" w:color="auto"/>
        <w:right w:val="none" w:sz="0" w:space="0" w:color="auto"/>
      </w:divBdr>
    </w:div>
    <w:div w:id="416099772">
      <w:bodyDiv w:val="1"/>
      <w:marLeft w:val="0"/>
      <w:marRight w:val="0"/>
      <w:marTop w:val="0"/>
      <w:marBottom w:val="0"/>
      <w:divBdr>
        <w:top w:val="none" w:sz="0" w:space="0" w:color="auto"/>
        <w:left w:val="none" w:sz="0" w:space="0" w:color="auto"/>
        <w:bottom w:val="none" w:sz="0" w:space="0" w:color="auto"/>
        <w:right w:val="none" w:sz="0" w:space="0" w:color="auto"/>
      </w:divBdr>
    </w:div>
    <w:div w:id="467819932">
      <w:bodyDiv w:val="1"/>
      <w:marLeft w:val="0"/>
      <w:marRight w:val="0"/>
      <w:marTop w:val="0"/>
      <w:marBottom w:val="0"/>
      <w:divBdr>
        <w:top w:val="none" w:sz="0" w:space="0" w:color="auto"/>
        <w:left w:val="none" w:sz="0" w:space="0" w:color="auto"/>
        <w:bottom w:val="none" w:sz="0" w:space="0" w:color="auto"/>
        <w:right w:val="none" w:sz="0" w:space="0" w:color="auto"/>
      </w:divBdr>
    </w:div>
    <w:div w:id="481192134">
      <w:bodyDiv w:val="1"/>
      <w:marLeft w:val="0"/>
      <w:marRight w:val="0"/>
      <w:marTop w:val="0"/>
      <w:marBottom w:val="0"/>
      <w:divBdr>
        <w:top w:val="none" w:sz="0" w:space="0" w:color="auto"/>
        <w:left w:val="none" w:sz="0" w:space="0" w:color="auto"/>
        <w:bottom w:val="none" w:sz="0" w:space="0" w:color="auto"/>
        <w:right w:val="none" w:sz="0" w:space="0" w:color="auto"/>
      </w:divBdr>
    </w:div>
    <w:div w:id="604920932">
      <w:bodyDiv w:val="1"/>
      <w:marLeft w:val="0"/>
      <w:marRight w:val="0"/>
      <w:marTop w:val="0"/>
      <w:marBottom w:val="0"/>
      <w:divBdr>
        <w:top w:val="none" w:sz="0" w:space="0" w:color="auto"/>
        <w:left w:val="none" w:sz="0" w:space="0" w:color="auto"/>
        <w:bottom w:val="none" w:sz="0" w:space="0" w:color="auto"/>
        <w:right w:val="none" w:sz="0" w:space="0" w:color="auto"/>
      </w:divBdr>
    </w:div>
    <w:div w:id="719132751">
      <w:bodyDiv w:val="1"/>
      <w:marLeft w:val="0"/>
      <w:marRight w:val="0"/>
      <w:marTop w:val="0"/>
      <w:marBottom w:val="0"/>
      <w:divBdr>
        <w:top w:val="none" w:sz="0" w:space="0" w:color="auto"/>
        <w:left w:val="none" w:sz="0" w:space="0" w:color="auto"/>
        <w:bottom w:val="none" w:sz="0" w:space="0" w:color="auto"/>
        <w:right w:val="none" w:sz="0" w:space="0" w:color="auto"/>
      </w:divBdr>
    </w:div>
    <w:div w:id="771704026">
      <w:bodyDiv w:val="1"/>
      <w:marLeft w:val="0"/>
      <w:marRight w:val="0"/>
      <w:marTop w:val="0"/>
      <w:marBottom w:val="0"/>
      <w:divBdr>
        <w:top w:val="none" w:sz="0" w:space="0" w:color="auto"/>
        <w:left w:val="none" w:sz="0" w:space="0" w:color="auto"/>
        <w:bottom w:val="none" w:sz="0" w:space="0" w:color="auto"/>
        <w:right w:val="none" w:sz="0" w:space="0" w:color="auto"/>
      </w:divBdr>
    </w:div>
    <w:div w:id="786698324">
      <w:bodyDiv w:val="1"/>
      <w:marLeft w:val="0"/>
      <w:marRight w:val="0"/>
      <w:marTop w:val="0"/>
      <w:marBottom w:val="0"/>
      <w:divBdr>
        <w:top w:val="none" w:sz="0" w:space="0" w:color="auto"/>
        <w:left w:val="none" w:sz="0" w:space="0" w:color="auto"/>
        <w:bottom w:val="none" w:sz="0" w:space="0" w:color="auto"/>
        <w:right w:val="none" w:sz="0" w:space="0" w:color="auto"/>
      </w:divBdr>
    </w:div>
    <w:div w:id="831412442">
      <w:bodyDiv w:val="1"/>
      <w:marLeft w:val="0"/>
      <w:marRight w:val="0"/>
      <w:marTop w:val="0"/>
      <w:marBottom w:val="0"/>
      <w:divBdr>
        <w:top w:val="none" w:sz="0" w:space="0" w:color="auto"/>
        <w:left w:val="none" w:sz="0" w:space="0" w:color="auto"/>
        <w:bottom w:val="none" w:sz="0" w:space="0" w:color="auto"/>
        <w:right w:val="none" w:sz="0" w:space="0" w:color="auto"/>
      </w:divBdr>
    </w:div>
    <w:div w:id="921840544">
      <w:bodyDiv w:val="1"/>
      <w:marLeft w:val="0"/>
      <w:marRight w:val="0"/>
      <w:marTop w:val="0"/>
      <w:marBottom w:val="0"/>
      <w:divBdr>
        <w:top w:val="none" w:sz="0" w:space="0" w:color="auto"/>
        <w:left w:val="none" w:sz="0" w:space="0" w:color="auto"/>
        <w:bottom w:val="none" w:sz="0" w:space="0" w:color="auto"/>
        <w:right w:val="none" w:sz="0" w:space="0" w:color="auto"/>
      </w:divBdr>
    </w:div>
    <w:div w:id="938371110">
      <w:bodyDiv w:val="1"/>
      <w:marLeft w:val="0"/>
      <w:marRight w:val="0"/>
      <w:marTop w:val="0"/>
      <w:marBottom w:val="0"/>
      <w:divBdr>
        <w:top w:val="none" w:sz="0" w:space="0" w:color="auto"/>
        <w:left w:val="none" w:sz="0" w:space="0" w:color="auto"/>
        <w:bottom w:val="none" w:sz="0" w:space="0" w:color="auto"/>
        <w:right w:val="none" w:sz="0" w:space="0" w:color="auto"/>
      </w:divBdr>
    </w:div>
    <w:div w:id="1082288802">
      <w:bodyDiv w:val="1"/>
      <w:marLeft w:val="0"/>
      <w:marRight w:val="0"/>
      <w:marTop w:val="0"/>
      <w:marBottom w:val="0"/>
      <w:divBdr>
        <w:top w:val="none" w:sz="0" w:space="0" w:color="auto"/>
        <w:left w:val="none" w:sz="0" w:space="0" w:color="auto"/>
        <w:bottom w:val="none" w:sz="0" w:space="0" w:color="auto"/>
        <w:right w:val="none" w:sz="0" w:space="0" w:color="auto"/>
      </w:divBdr>
    </w:div>
    <w:div w:id="1121849904">
      <w:bodyDiv w:val="1"/>
      <w:marLeft w:val="0"/>
      <w:marRight w:val="0"/>
      <w:marTop w:val="0"/>
      <w:marBottom w:val="0"/>
      <w:divBdr>
        <w:top w:val="none" w:sz="0" w:space="0" w:color="auto"/>
        <w:left w:val="none" w:sz="0" w:space="0" w:color="auto"/>
        <w:bottom w:val="none" w:sz="0" w:space="0" w:color="auto"/>
        <w:right w:val="none" w:sz="0" w:space="0" w:color="auto"/>
      </w:divBdr>
    </w:div>
    <w:div w:id="1137450432">
      <w:bodyDiv w:val="1"/>
      <w:marLeft w:val="0"/>
      <w:marRight w:val="0"/>
      <w:marTop w:val="0"/>
      <w:marBottom w:val="0"/>
      <w:divBdr>
        <w:top w:val="none" w:sz="0" w:space="0" w:color="auto"/>
        <w:left w:val="none" w:sz="0" w:space="0" w:color="auto"/>
        <w:bottom w:val="none" w:sz="0" w:space="0" w:color="auto"/>
        <w:right w:val="none" w:sz="0" w:space="0" w:color="auto"/>
      </w:divBdr>
    </w:div>
    <w:div w:id="1149399341">
      <w:bodyDiv w:val="1"/>
      <w:marLeft w:val="0"/>
      <w:marRight w:val="0"/>
      <w:marTop w:val="0"/>
      <w:marBottom w:val="0"/>
      <w:divBdr>
        <w:top w:val="none" w:sz="0" w:space="0" w:color="auto"/>
        <w:left w:val="none" w:sz="0" w:space="0" w:color="auto"/>
        <w:bottom w:val="none" w:sz="0" w:space="0" w:color="auto"/>
        <w:right w:val="none" w:sz="0" w:space="0" w:color="auto"/>
      </w:divBdr>
    </w:div>
    <w:div w:id="1212498173">
      <w:bodyDiv w:val="1"/>
      <w:marLeft w:val="0"/>
      <w:marRight w:val="0"/>
      <w:marTop w:val="0"/>
      <w:marBottom w:val="0"/>
      <w:divBdr>
        <w:top w:val="none" w:sz="0" w:space="0" w:color="auto"/>
        <w:left w:val="none" w:sz="0" w:space="0" w:color="auto"/>
        <w:bottom w:val="none" w:sz="0" w:space="0" w:color="auto"/>
        <w:right w:val="none" w:sz="0" w:space="0" w:color="auto"/>
      </w:divBdr>
    </w:div>
    <w:div w:id="1218004854">
      <w:bodyDiv w:val="1"/>
      <w:marLeft w:val="0"/>
      <w:marRight w:val="0"/>
      <w:marTop w:val="0"/>
      <w:marBottom w:val="0"/>
      <w:divBdr>
        <w:top w:val="none" w:sz="0" w:space="0" w:color="auto"/>
        <w:left w:val="none" w:sz="0" w:space="0" w:color="auto"/>
        <w:bottom w:val="none" w:sz="0" w:space="0" w:color="auto"/>
        <w:right w:val="none" w:sz="0" w:space="0" w:color="auto"/>
      </w:divBdr>
    </w:div>
    <w:div w:id="1270161035">
      <w:bodyDiv w:val="1"/>
      <w:marLeft w:val="0"/>
      <w:marRight w:val="0"/>
      <w:marTop w:val="0"/>
      <w:marBottom w:val="0"/>
      <w:divBdr>
        <w:top w:val="none" w:sz="0" w:space="0" w:color="auto"/>
        <w:left w:val="none" w:sz="0" w:space="0" w:color="auto"/>
        <w:bottom w:val="none" w:sz="0" w:space="0" w:color="auto"/>
        <w:right w:val="none" w:sz="0" w:space="0" w:color="auto"/>
      </w:divBdr>
    </w:div>
    <w:div w:id="1296452351">
      <w:bodyDiv w:val="1"/>
      <w:marLeft w:val="0"/>
      <w:marRight w:val="0"/>
      <w:marTop w:val="0"/>
      <w:marBottom w:val="0"/>
      <w:divBdr>
        <w:top w:val="none" w:sz="0" w:space="0" w:color="auto"/>
        <w:left w:val="none" w:sz="0" w:space="0" w:color="auto"/>
        <w:bottom w:val="none" w:sz="0" w:space="0" w:color="auto"/>
        <w:right w:val="none" w:sz="0" w:space="0" w:color="auto"/>
      </w:divBdr>
    </w:div>
    <w:div w:id="1305894547">
      <w:bodyDiv w:val="1"/>
      <w:marLeft w:val="0"/>
      <w:marRight w:val="0"/>
      <w:marTop w:val="0"/>
      <w:marBottom w:val="0"/>
      <w:divBdr>
        <w:top w:val="none" w:sz="0" w:space="0" w:color="auto"/>
        <w:left w:val="none" w:sz="0" w:space="0" w:color="auto"/>
        <w:bottom w:val="none" w:sz="0" w:space="0" w:color="auto"/>
        <w:right w:val="none" w:sz="0" w:space="0" w:color="auto"/>
      </w:divBdr>
    </w:div>
    <w:div w:id="1366366170">
      <w:bodyDiv w:val="1"/>
      <w:marLeft w:val="0"/>
      <w:marRight w:val="0"/>
      <w:marTop w:val="0"/>
      <w:marBottom w:val="0"/>
      <w:divBdr>
        <w:top w:val="none" w:sz="0" w:space="0" w:color="auto"/>
        <w:left w:val="none" w:sz="0" w:space="0" w:color="auto"/>
        <w:bottom w:val="none" w:sz="0" w:space="0" w:color="auto"/>
        <w:right w:val="none" w:sz="0" w:space="0" w:color="auto"/>
      </w:divBdr>
    </w:div>
    <w:div w:id="1369063987">
      <w:bodyDiv w:val="1"/>
      <w:marLeft w:val="0"/>
      <w:marRight w:val="0"/>
      <w:marTop w:val="0"/>
      <w:marBottom w:val="0"/>
      <w:divBdr>
        <w:top w:val="none" w:sz="0" w:space="0" w:color="auto"/>
        <w:left w:val="none" w:sz="0" w:space="0" w:color="auto"/>
        <w:bottom w:val="none" w:sz="0" w:space="0" w:color="auto"/>
        <w:right w:val="none" w:sz="0" w:space="0" w:color="auto"/>
      </w:divBdr>
    </w:div>
    <w:div w:id="1427577796">
      <w:bodyDiv w:val="1"/>
      <w:marLeft w:val="0"/>
      <w:marRight w:val="0"/>
      <w:marTop w:val="0"/>
      <w:marBottom w:val="0"/>
      <w:divBdr>
        <w:top w:val="none" w:sz="0" w:space="0" w:color="auto"/>
        <w:left w:val="none" w:sz="0" w:space="0" w:color="auto"/>
        <w:bottom w:val="none" w:sz="0" w:space="0" w:color="auto"/>
        <w:right w:val="none" w:sz="0" w:space="0" w:color="auto"/>
      </w:divBdr>
    </w:div>
    <w:div w:id="1633249335">
      <w:bodyDiv w:val="1"/>
      <w:marLeft w:val="0"/>
      <w:marRight w:val="0"/>
      <w:marTop w:val="0"/>
      <w:marBottom w:val="0"/>
      <w:divBdr>
        <w:top w:val="none" w:sz="0" w:space="0" w:color="auto"/>
        <w:left w:val="none" w:sz="0" w:space="0" w:color="auto"/>
        <w:bottom w:val="none" w:sz="0" w:space="0" w:color="auto"/>
        <w:right w:val="none" w:sz="0" w:space="0" w:color="auto"/>
      </w:divBdr>
    </w:div>
    <w:div w:id="1639601495">
      <w:bodyDiv w:val="1"/>
      <w:marLeft w:val="0"/>
      <w:marRight w:val="0"/>
      <w:marTop w:val="0"/>
      <w:marBottom w:val="0"/>
      <w:divBdr>
        <w:top w:val="none" w:sz="0" w:space="0" w:color="auto"/>
        <w:left w:val="none" w:sz="0" w:space="0" w:color="auto"/>
        <w:bottom w:val="none" w:sz="0" w:space="0" w:color="auto"/>
        <w:right w:val="none" w:sz="0" w:space="0" w:color="auto"/>
      </w:divBdr>
    </w:div>
    <w:div w:id="1785077652">
      <w:bodyDiv w:val="1"/>
      <w:marLeft w:val="0"/>
      <w:marRight w:val="0"/>
      <w:marTop w:val="0"/>
      <w:marBottom w:val="0"/>
      <w:divBdr>
        <w:top w:val="none" w:sz="0" w:space="0" w:color="auto"/>
        <w:left w:val="none" w:sz="0" w:space="0" w:color="auto"/>
        <w:bottom w:val="none" w:sz="0" w:space="0" w:color="auto"/>
        <w:right w:val="none" w:sz="0" w:space="0" w:color="auto"/>
      </w:divBdr>
    </w:div>
    <w:div w:id="1785343882">
      <w:bodyDiv w:val="1"/>
      <w:marLeft w:val="0"/>
      <w:marRight w:val="0"/>
      <w:marTop w:val="0"/>
      <w:marBottom w:val="0"/>
      <w:divBdr>
        <w:top w:val="none" w:sz="0" w:space="0" w:color="auto"/>
        <w:left w:val="none" w:sz="0" w:space="0" w:color="auto"/>
        <w:bottom w:val="none" w:sz="0" w:space="0" w:color="auto"/>
        <w:right w:val="none" w:sz="0" w:space="0" w:color="auto"/>
      </w:divBdr>
    </w:div>
    <w:div w:id="1791244423">
      <w:bodyDiv w:val="1"/>
      <w:marLeft w:val="0"/>
      <w:marRight w:val="0"/>
      <w:marTop w:val="0"/>
      <w:marBottom w:val="0"/>
      <w:divBdr>
        <w:top w:val="none" w:sz="0" w:space="0" w:color="auto"/>
        <w:left w:val="none" w:sz="0" w:space="0" w:color="auto"/>
        <w:bottom w:val="none" w:sz="0" w:space="0" w:color="auto"/>
        <w:right w:val="none" w:sz="0" w:space="0" w:color="auto"/>
      </w:divBdr>
    </w:div>
    <w:div w:id="1823042797">
      <w:bodyDiv w:val="1"/>
      <w:marLeft w:val="0"/>
      <w:marRight w:val="0"/>
      <w:marTop w:val="0"/>
      <w:marBottom w:val="0"/>
      <w:divBdr>
        <w:top w:val="none" w:sz="0" w:space="0" w:color="auto"/>
        <w:left w:val="none" w:sz="0" w:space="0" w:color="auto"/>
        <w:bottom w:val="none" w:sz="0" w:space="0" w:color="auto"/>
        <w:right w:val="none" w:sz="0" w:space="0" w:color="auto"/>
      </w:divBdr>
    </w:div>
    <w:div w:id="1968581408">
      <w:bodyDiv w:val="1"/>
      <w:marLeft w:val="0"/>
      <w:marRight w:val="0"/>
      <w:marTop w:val="0"/>
      <w:marBottom w:val="0"/>
      <w:divBdr>
        <w:top w:val="none" w:sz="0" w:space="0" w:color="auto"/>
        <w:left w:val="none" w:sz="0" w:space="0" w:color="auto"/>
        <w:bottom w:val="none" w:sz="0" w:space="0" w:color="auto"/>
        <w:right w:val="none" w:sz="0" w:space="0" w:color="auto"/>
      </w:divBdr>
    </w:div>
    <w:div w:id="2044163204">
      <w:bodyDiv w:val="1"/>
      <w:marLeft w:val="0"/>
      <w:marRight w:val="0"/>
      <w:marTop w:val="0"/>
      <w:marBottom w:val="0"/>
      <w:divBdr>
        <w:top w:val="none" w:sz="0" w:space="0" w:color="auto"/>
        <w:left w:val="none" w:sz="0" w:space="0" w:color="auto"/>
        <w:bottom w:val="none" w:sz="0" w:space="0" w:color="auto"/>
        <w:right w:val="none" w:sz="0" w:space="0" w:color="auto"/>
      </w:divBdr>
    </w:div>
    <w:div w:id="2053263055">
      <w:bodyDiv w:val="1"/>
      <w:marLeft w:val="0"/>
      <w:marRight w:val="0"/>
      <w:marTop w:val="0"/>
      <w:marBottom w:val="0"/>
      <w:divBdr>
        <w:top w:val="none" w:sz="0" w:space="0" w:color="auto"/>
        <w:left w:val="none" w:sz="0" w:space="0" w:color="auto"/>
        <w:bottom w:val="none" w:sz="0" w:space="0" w:color="auto"/>
        <w:right w:val="none" w:sz="0" w:space="0" w:color="auto"/>
      </w:divBdr>
    </w:div>
    <w:div w:id="2055234747">
      <w:bodyDiv w:val="1"/>
      <w:marLeft w:val="0"/>
      <w:marRight w:val="0"/>
      <w:marTop w:val="0"/>
      <w:marBottom w:val="0"/>
      <w:divBdr>
        <w:top w:val="none" w:sz="0" w:space="0" w:color="auto"/>
        <w:left w:val="none" w:sz="0" w:space="0" w:color="auto"/>
        <w:bottom w:val="none" w:sz="0" w:space="0" w:color="auto"/>
        <w:right w:val="none" w:sz="0" w:space="0" w:color="auto"/>
      </w:divBdr>
    </w:div>
    <w:div w:id="2060005977">
      <w:bodyDiv w:val="1"/>
      <w:marLeft w:val="0"/>
      <w:marRight w:val="0"/>
      <w:marTop w:val="0"/>
      <w:marBottom w:val="0"/>
      <w:divBdr>
        <w:top w:val="none" w:sz="0" w:space="0" w:color="auto"/>
        <w:left w:val="none" w:sz="0" w:space="0" w:color="auto"/>
        <w:bottom w:val="none" w:sz="0" w:space="0" w:color="auto"/>
        <w:right w:val="none" w:sz="0" w:space="0" w:color="auto"/>
      </w:divBdr>
    </w:div>
    <w:div w:id="21376719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1142</TotalTime>
  <Pages>5</Pages>
  <Words>1019</Words>
  <Characters>5811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TrGiang</dc:creator>
  <cp:keywords/>
  <dc:description/>
  <cp:lastModifiedBy>DELL</cp:lastModifiedBy>
  <cp:revision>21</cp:revision>
  <cp:lastPrinted>2023-11-22T08:16:00Z</cp:lastPrinted>
  <dcterms:created xsi:type="dcterms:W3CDTF">2022-10-02T02:24:00Z</dcterms:created>
  <dcterms:modified xsi:type="dcterms:W3CDTF">2023-11-23T09:10:00Z</dcterms:modified>
</cp:coreProperties>
</file>