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CD6" w:rsidRPr="00DB2CD6" w:rsidRDefault="00883C3C" w:rsidP="00DB2CD6">
      <w:pPr>
        <w:rPr>
          <w:b/>
          <w:sz w:val="32"/>
          <w:szCs w:val="32"/>
          <w:lang w:val="it-IT"/>
        </w:rPr>
      </w:pPr>
      <w:r>
        <w:rPr>
          <w:b/>
          <w:sz w:val="32"/>
          <w:szCs w:val="32"/>
          <w:lang w:val="it-IT"/>
        </w:rPr>
        <w:t>Ma trận, đề kiểm tra, hướng dẫn chấm kiểm tra giữa kì I- Lịch sử 9</w:t>
      </w: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350"/>
        <w:gridCol w:w="783"/>
        <w:gridCol w:w="1740"/>
        <w:gridCol w:w="1617"/>
        <w:gridCol w:w="810"/>
        <w:gridCol w:w="1350"/>
        <w:gridCol w:w="990"/>
      </w:tblGrid>
      <w:tr w:rsidR="00DB2CD6" w:rsidRPr="00BA0089" w:rsidTr="00883C3C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1620" w:type="dxa"/>
            <w:vMerge w:val="restart"/>
          </w:tcPr>
          <w:p w:rsidR="00DB2CD6" w:rsidRPr="00BA0089" w:rsidRDefault="00DB2CD6" w:rsidP="00410561">
            <w:pPr>
              <w:jc w:val="right"/>
              <w:rPr>
                <w:sz w:val="32"/>
                <w:szCs w:val="32"/>
                <w:lang w:val="it-IT"/>
              </w:rPr>
            </w:pPr>
            <w:r w:rsidRPr="00BA0089">
              <w:rPr>
                <w:sz w:val="32"/>
                <w:szCs w:val="32"/>
                <w:lang w:val="it-IT"/>
              </w:rPr>
              <w:t>Mức độ</w:t>
            </w:r>
          </w:p>
          <w:p w:rsidR="00DB2CD6" w:rsidRPr="00BA0089" w:rsidRDefault="00DB2CD6" w:rsidP="00410561">
            <w:pPr>
              <w:jc w:val="right"/>
              <w:rPr>
                <w:sz w:val="32"/>
                <w:szCs w:val="32"/>
                <w:lang w:val="it-IT"/>
              </w:rPr>
            </w:pPr>
          </w:p>
          <w:p w:rsidR="00DB2CD6" w:rsidRPr="00BA0089" w:rsidRDefault="00DB2CD6" w:rsidP="00410561">
            <w:pPr>
              <w:rPr>
                <w:sz w:val="32"/>
                <w:szCs w:val="32"/>
                <w:lang w:val="it-IT"/>
              </w:rPr>
            </w:pPr>
            <w:r w:rsidRPr="00BA0089">
              <w:rPr>
                <w:sz w:val="32"/>
                <w:szCs w:val="32"/>
                <w:lang w:val="it-IT"/>
              </w:rPr>
              <w:t>Chủ đề</w:t>
            </w:r>
          </w:p>
        </w:tc>
        <w:tc>
          <w:tcPr>
            <w:tcW w:w="2133" w:type="dxa"/>
            <w:gridSpan w:val="2"/>
          </w:tcPr>
          <w:p w:rsidR="00DB2CD6" w:rsidRPr="00BA0089" w:rsidRDefault="00DB2CD6" w:rsidP="00410561">
            <w:pPr>
              <w:jc w:val="center"/>
              <w:rPr>
                <w:sz w:val="32"/>
                <w:szCs w:val="32"/>
                <w:lang w:val="it-IT"/>
              </w:rPr>
            </w:pPr>
            <w:r w:rsidRPr="00BA0089">
              <w:rPr>
                <w:sz w:val="32"/>
                <w:szCs w:val="32"/>
                <w:lang w:val="it-IT"/>
              </w:rPr>
              <w:t>Nhận biết</w:t>
            </w:r>
          </w:p>
        </w:tc>
        <w:tc>
          <w:tcPr>
            <w:tcW w:w="3357" w:type="dxa"/>
            <w:gridSpan w:val="2"/>
          </w:tcPr>
          <w:p w:rsidR="00DB2CD6" w:rsidRPr="00BA0089" w:rsidRDefault="00DB2CD6" w:rsidP="00410561">
            <w:pPr>
              <w:jc w:val="center"/>
              <w:rPr>
                <w:sz w:val="32"/>
                <w:szCs w:val="32"/>
                <w:lang w:val="it-IT"/>
              </w:rPr>
            </w:pPr>
            <w:r w:rsidRPr="00BA0089">
              <w:rPr>
                <w:sz w:val="32"/>
                <w:szCs w:val="32"/>
                <w:lang w:val="it-IT"/>
              </w:rPr>
              <w:t>Thông hiểu</w:t>
            </w:r>
          </w:p>
        </w:tc>
        <w:tc>
          <w:tcPr>
            <w:tcW w:w="2160" w:type="dxa"/>
            <w:gridSpan w:val="2"/>
          </w:tcPr>
          <w:p w:rsidR="00DB2CD6" w:rsidRPr="00BA0089" w:rsidRDefault="00DB2CD6" w:rsidP="00410561">
            <w:pPr>
              <w:jc w:val="center"/>
              <w:rPr>
                <w:sz w:val="32"/>
                <w:szCs w:val="32"/>
                <w:lang w:val="it-IT"/>
              </w:rPr>
            </w:pPr>
            <w:r w:rsidRPr="00BA0089">
              <w:rPr>
                <w:sz w:val="32"/>
                <w:szCs w:val="32"/>
                <w:lang w:val="it-IT"/>
              </w:rPr>
              <w:t>Vận dụng</w:t>
            </w:r>
          </w:p>
        </w:tc>
        <w:tc>
          <w:tcPr>
            <w:tcW w:w="990" w:type="dxa"/>
          </w:tcPr>
          <w:p w:rsidR="00DB2CD6" w:rsidRPr="00BA0089" w:rsidRDefault="00DB2CD6" w:rsidP="00410561">
            <w:pPr>
              <w:jc w:val="center"/>
              <w:rPr>
                <w:sz w:val="32"/>
                <w:szCs w:val="32"/>
                <w:lang w:val="it-IT"/>
              </w:rPr>
            </w:pPr>
            <w:r w:rsidRPr="00BA0089">
              <w:rPr>
                <w:sz w:val="32"/>
                <w:szCs w:val="32"/>
                <w:lang w:val="it-IT"/>
              </w:rPr>
              <w:t>Tổng</w:t>
            </w:r>
          </w:p>
        </w:tc>
      </w:tr>
      <w:tr w:rsidR="00DB2CD6" w:rsidRPr="00BA0089" w:rsidTr="00883C3C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1620" w:type="dxa"/>
            <w:vMerge/>
          </w:tcPr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</w:tc>
        <w:tc>
          <w:tcPr>
            <w:tcW w:w="1350" w:type="dxa"/>
          </w:tcPr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  <w:r w:rsidRPr="00BA0089">
              <w:rPr>
                <w:b/>
                <w:sz w:val="32"/>
                <w:szCs w:val="32"/>
                <w:lang w:val="it-IT"/>
              </w:rPr>
              <w:t>TN</w:t>
            </w:r>
          </w:p>
        </w:tc>
        <w:tc>
          <w:tcPr>
            <w:tcW w:w="783" w:type="dxa"/>
          </w:tcPr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  <w:r w:rsidRPr="00BA0089">
              <w:rPr>
                <w:b/>
                <w:sz w:val="32"/>
                <w:szCs w:val="32"/>
                <w:lang w:val="it-IT"/>
              </w:rPr>
              <w:t>TL</w:t>
            </w:r>
          </w:p>
        </w:tc>
        <w:tc>
          <w:tcPr>
            <w:tcW w:w="1740" w:type="dxa"/>
          </w:tcPr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  <w:r w:rsidRPr="00BA0089">
              <w:rPr>
                <w:b/>
                <w:sz w:val="32"/>
                <w:szCs w:val="32"/>
                <w:lang w:val="it-IT"/>
              </w:rPr>
              <w:t>TN</w:t>
            </w:r>
          </w:p>
        </w:tc>
        <w:tc>
          <w:tcPr>
            <w:tcW w:w="1617" w:type="dxa"/>
          </w:tcPr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  <w:r w:rsidRPr="00BA0089">
              <w:rPr>
                <w:b/>
                <w:sz w:val="32"/>
                <w:szCs w:val="32"/>
                <w:lang w:val="it-IT"/>
              </w:rPr>
              <w:t>TL</w:t>
            </w:r>
          </w:p>
        </w:tc>
        <w:tc>
          <w:tcPr>
            <w:tcW w:w="810" w:type="dxa"/>
          </w:tcPr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  <w:r w:rsidRPr="00BA0089">
              <w:rPr>
                <w:b/>
                <w:sz w:val="32"/>
                <w:szCs w:val="32"/>
                <w:lang w:val="it-IT"/>
              </w:rPr>
              <w:t>TN</w:t>
            </w:r>
          </w:p>
        </w:tc>
        <w:tc>
          <w:tcPr>
            <w:tcW w:w="1350" w:type="dxa"/>
          </w:tcPr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  <w:r w:rsidRPr="00BA0089">
              <w:rPr>
                <w:b/>
                <w:sz w:val="32"/>
                <w:szCs w:val="32"/>
                <w:lang w:val="it-IT"/>
              </w:rPr>
              <w:t>TL</w:t>
            </w:r>
          </w:p>
        </w:tc>
        <w:tc>
          <w:tcPr>
            <w:tcW w:w="990" w:type="dxa"/>
          </w:tcPr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</w:tc>
      </w:tr>
      <w:tr w:rsidR="00DB2CD6" w:rsidRPr="00BA0089" w:rsidTr="00883C3C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1620" w:type="dxa"/>
          </w:tcPr>
          <w:p w:rsidR="00DB2CD6" w:rsidRPr="00BA0089" w:rsidRDefault="00DB2CD6" w:rsidP="00410561">
            <w:pPr>
              <w:rPr>
                <w:sz w:val="32"/>
                <w:szCs w:val="32"/>
                <w:lang w:val="it-IT"/>
              </w:rPr>
            </w:pPr>
            <w:r w:rsidRPr="00BA0089">
              <w:rPr>
                <w:lang w:val="it-IT"/>
              </w:rPr>
              <w:t>Công cuộc xây dựng CNXH ở Liên Xô</w:t>
            </w:r>
          </w:p>
        </w:tc>
        <w:tc>
          <w:tcPr>
            <w:tcW w:w="1350" w:type="dxa"/>
          </w:tcPr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</w:tc>
        <w:tc>
          <w:tcPr>
            <w:tcW w:w="783" w:type="dxa"/>
          </w:tcPr>
          <w:p w:rsidR="00DB2CD6" w:rsidRPr="00BA0089" w:rsidRDefault="00DB2CD6" w:rsidP="00410561">
            <w:pPr>
              <w:rPr>
                <w:b/>
                <w:sz w:val="32"/>
                <w:szCs w:val="32"/>
                <w:lang w:val="it-IT"/>
              </w:rPr>
            </w:pPr>
          </w:p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</w:tc>
        <w:tc>
          <w:tcPr>
            <w:tcW w:w="1740" w:type="dxa"/>
          </w:tcPr>
          <w:p w:rsidR="00DB2CD6" w:rsidRPr="00BA0089" w:rsidRDefault="00DB2CD6" w:rsidP="00410561">
            <w:pPr>
              <w:jc w:val="center"/>
              <w:rPr>
                <w:lang w:val="it-IT"/>
              </w:rPr>
            </w:pPr>
            <w:r w:rsidRPr="00BA0089">
              <w:rPr>
                <w:lang w:val="it-IT"/>
              </w:rPr>
              <w:t>Thành tựu về khoa học kĩ thuật</w:t>
            </w:r>
          </w:p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</w:tc>
        <w:tc>
          <w:tcPr>
            <w:tcW w:w="1617" w:type="dxa"/>
          </w:tcPr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</w:tc>
        <w:tc>
          <w:tcPr>
            <w:tcW w:w="810" w:type="dxa"/>
          </w:tcPr>
          <w:p w:rsidR="00DB2CD6" w:rsidRPr="00BA0089" w:rsidRDefault="00DB2CD6" w:rsidP="00410561">
            <w:pPr>
              <w:rPr>
                <w:b/>
                <w:sz w:val="32"/>
                <w:szCs w:val="32"/>
                <w:lang w:val="it-IT"/>
              </w:rPr>
            </w:pPr>
          </w:p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</w:tc>
        <w:tc>
          <w:tcPr>
            <w:tcW w:w="1350" w:type="dxa"/>
          </w:tcPr>
          <w:p w:rsidR="00DB2CD6" w:rsidRPr="00BA0089" w:rsidRDefault="00DB2CD6" w:rsidP="00410561">
            <w:pPr>
              <w:rPr>
                <w:b/>
                <w:sz w:val="32"/>
                <w:szCs w:val="32"/>
                <w:lang w:val="it-IT"/>
              </w:rPr>
            </w:pPr>
          </w:p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</w:tc>
        <w:tc>
          <w:tcPr>
            <w:tcW w:w="990" w:type="dxa"/>
          </w:tcPr>
          <w:p w:rsidR="00DB2CD6" w:rsidRPr="00BA0089" w:rsidRDefault="00DB2CD6" w:rsidP="00410561">
            <w:pPr>
              <w:rPr>
                <w:b/>
                <w:sz w:val="32"/>
                <w:szCs w:val="32"/>
                <w:lang w:val="it-IT"/>
              </w:rPr>
            </w:pPr>
          </w:p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</w:tc>
      </w:tr>
      <w:tr w:rsidR="00DB2CD6" w:rsidRPr="00BA0089" w:rsidTr="00883C3C">
        <w:tblPrEx>
          <w:tblCellMar>
            <w:top w:w="0" w:type="dxa"/>
            <w:bottom w:w="0" w:type="dxa"/>
          </w:tblCellMar>
        </w:tblPrEx>
        <w:trPr>
          <w:trHeight w:val="785"/>
        </w:trPr>
        <w:tc>
          <w:tcPr>
            <w:tcW w:w="1620" w:type="dxa"/>
          </w:tcPr>
          <w:p w:rsidR="00DB2CD6" w:rsidRPr="00BA0089" w:rsidRDefault="00DB2CD6" w:rsidP="00410561">
            <w:pPr>
              <w:jc w:val="center"/>
              <w:rPr>
                <w:lang w:val="it-IT"/>
              </w:rPr>
            </w:pPr>
            <w:r w:rsidRPr="00BA0089">
              <w:rPr>
                <w:lang w:val="it-IT"/>
              </w:rPr>
              <w:t>Số câu</w:t>
            </w:r>
          </w:p>
          <w:p w:rsidR="00DB2CD6" w:rsidRPr="00BA0089" w:rsidRDefault="00DB2CD6" w:rsidP="00410561">
            <w:pPr>
              <w:jc w:val="center"/>
              <w:rPr>
                <w:lang w:val="it-IT"/>
              </w:rPr>
            </w:pPr>
            <w:r w:rsidRPr="00BA0089">
              <w:rPr>
                <w:lang w:val="it-IT"/>
              </w:rPr>
              <w:t>Số điểm</w:t>
            </w:r>
          </w:p>
        </w:tc>
        <w:tc>
          <w:tcPr>
            <w:tcW w:w="1350" w:type="dxa"/>
          </w:tcPr>
          <w:p w:rsidR="00DB2CD6" w:rsidRPr="00BA0089" w:rsidRDefault="00DB2CD6" w:rsidP="00410561">
            <w:pPr>
              <w:jc w:val="center"/>
              <w:rPr>
                <w:lang w:val="it-IT"/>
              </w:rPr>
            </w:pPr>
          </w:p>
        </w:tc>
        <w:tc>
          <w:tcPr>
            <w:tcW w:w="783" w:type="dxa"/>
          </w:tcPr>
          <w:p w:rsidR="00DB2CD6" w:rsidRPr="00BA0089" w:rsidRDefault="00DB2CD6" w:rsidP="00410561">
            <w:pPr>
              <w:rPr>
                <w:b/>
                <w:sz w:val="32"/>
                <w:szCs w:val="32"/>
                <w:lang w:val="it-IT"/>
              </w:rPr>
            </w:pPr>
          </w:p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</w:tc>
        <w:tc>
          <w:tcPr>
            <w:tcW w:w="1740" w:type="dxa"/>
          </w:tcPr>
          <w:p w:rsidR="00DB2CD6" w:rsidRPr="00BA0089" w:rsidRDefault="00DB2CD6" w:rsidP="00410561">
            <w:pPr>
              <w:jc w:val="center"/>
              <w:rPr>
                <w:lang w:val="it-IT"/>
              </w:rPr>
            </w:pPr>
            <w:r w:rsidRPr="00BA0089">
              <w:rPr>
                <w:lang w:val="it-IT"/>
              </w:rPr>
              <w:t>1 câu</w:t>
            </w:r>
          </w:p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  <w:r w:rsidRPr="00BA0089">
              <w:rPr>
                <w:lang w:val="it-IT"/>
              </w:rPr>
              <w:t>0,5điểm</w:t>
            </w:r>
          </w:p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</w:tc>
        <w:tc>
          <w:tcPr>
            <w:tcW w:w="1617" w:type="dxa"/>
          </w:tcPr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</w:tc>
        <w:tc>
          <w:tcPr>
            <w:tcW w:w="810" w:type="dxa"/>
          </w:tcPr>
          <w:p w:rsidR="00DB2CD6" w:rsidRPr="00BA0089" w:rsidRDefault="00DB2CD6" w:rsidP="00410561">
            <w:pPr>
              <w:rPr>
                <w:b/>
                <w:sz w:val="32"/>
                <w:szCs w:val="32"/>
                <w:lang w:val="it-IT"/>
              </w:rPr>
            </w:pPr>
          </w:p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</w:tc>
        <w:tc>
          <w:tcPr>
            <w:tcW w:w="1350" w:type="dxa"/>
          </w:tcPr>
          <w:p w:rsidR="00DB2CD6" w:rsidRPr="00BA0089" w:rsidRDefault="00DB2CD6" w:rsidP="00410561">
            <w:pPr>
              <w:rPr>
                <w:b/>
                <w:sz w:val="32"/>
                <w:szCs w:val="32"/>
                <w:lang w:val="it-IT"/>
              </w:rPr>
            </w:pPr>
          </w:p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</w:tc>
        <w:tc>
          <w:tcPr>
            <w:tcW w:w="990" w:type="dxa"/>
          </w:tcPr>
          <w:p w:rsidR="00DB2CD6" w:rsidRPr="00BA0089" w:rsidRDefault="00DB2CD6" w:rsidP="00410561">
            <w:pPr>
              <w:jc w:val="center"/>
              <w:rPr>
                <w:b/>
                <w:lang w:val="it-IT"/>
              </w:rPr>
            </w:pPr>
            <w:r w:rsidRPr="00BA0089">
              <w:rPr>
                <w:b/>
                <w:lang w:val="it-IT"/>
              </w:rPr>
              <w:t>1 câu</w:t>
            </w:r>
          </w:p>
          <w:p w:rsidR="00DB2CD6" w:rsidRPr="00BA0089" w:rsidRDefault="00DB2CD6" w:rsidP="00410561">
            <w:pPr>
              <w:jc w:val="center"/>
              <w:rPr>
                <w:b/>
                <w:lang w:val="it-IT"/>
              </w:rPr>
            </w:pPr>
            <w:r w:rsidRPr="00BA0089">
              <w:rPr>
                <w:b/>
                <w:lang w:val="it-IT"/>
              </w:rPr>
              <w:t>0,5 điểm</w:t>
            </w:r>
          </w:p>
        </w:tc>
      </w:tr>
      <w:tr w:rsidR="00DB2CD6" w:rsidRPr="00BA0089" w:rsidTr="00883C3C">
        <w:tblPrEx>
          <w:tblCellMar>
            <w:top w:w="0" w:type="dxa"/>
            <w:bottom w:w="0" w:type="dxa"/>
          </w:tblCellMar>
        </w:tblPrEx>
        <w:trPr>
          <w:trHeight w:val="2391"/>
        </w:trPr>
        <w:tc>
          <w:tcPr>
            <w:tcW w:w="1620" w:type="dxa"/>
          </w:tcPr>
          <w:p w:rsidR="00DB2CD6" w:rsidRPr="00BA0089" w:rsidRDefault="00DB2CD6" w:rsidP="00410561">
            <w:pPr>
              <w:jc w:val="center"/>
              <w:rPr>
                <w:lang w:val="it-IT"/>
              </w:rPr>
            </w:pPr>
            <w:r w:rsidRPr="00BA0089">
              <w:rPr>
                <w:lang w:val="it-IT"/>
              </w:rPr>
              <w:t>Tình hình các nước Á, Phi, Mĩ la tinh sau 1945</w:t>
            </w:r>
          </w:p>
          <w:p w:rsidR="00DB2CD6" w:rsidRPr="00BA0089" w:rsidRDefault="00DB2CD6" w:rsidP="00410561">
            <w:pPr>
              <w:jc w:val="center"/>
              <w:rPr>
                <w:sz w:val="32"/>
                <w:szCs w:val="32"/>
                <w:lang w:val="it-IT"/>
              </w:rPr>
            </w:pPr>
          </w:p>
          <w:p w:rsidR="00DB2CD6" w:rsidRPr="00BA0089" w:rsidRDefault="00DB2CD6" w:rsidP="00410561">
            <w:pPr>
              <w:jc w:val="center"/>
              <w:rPr>
                <w:sz w:val="32"/>
                <w:szCs w:val="32"/>
                <w:lang w:val="it-IT"/>
              </w:rPr>
            </w:pPr>
          </w:p>
        </w:tc>
        <w:tc>
          <w:tcPr>
            <w:tcW w:w="1350" w:type="dxa"/>
          </w:tcPr>
          <w:p w:rsidR="00DB2CD6" w:rsidRPr="00BA0089" w:rsidRDefault="00DB2CD6" w:rsidP="00410561">
            <w:pPr>
              <w:rPr>
                <w:lang w:val="it-IT"/>
              </w:rPr>
            </w:pPr>
            <w:r w:rsidRPr="00BA0089">
              <w:rPr>
                <w:lang w:val="it-IT"/>
              </w:rPr>
              <w:t>- Các nước ĐNA giành độc lập.</w:t>
            </w:r>
          </w:p>
          <w:p w:rsidR="00DB2CD6" w:rsidRPr="00BA0089" w:rsidRDefault="00DB2CD6" w:rsidP="00410561">
            <w:pPr>
              <w:rPr>
                <w:lang w:val="it-IT"/>
              </w:rPr>
            </w:pPr>
            <w:r w:rsidRPr="00BA0089">
              <w:rPr>
                <w:lang w:val="it-IT"/>
              </w:rPr>
              <w:t>- Tổng thống da đen đầu tiên của Cộng hòa Nam Phi.</w:t>
            </w:r>
          </w:p>
          <w:p w:rsidR="00DB2CD6" w:rsidRPr="00BA0089" w:rsidRDefault="00DB2CD6" w:rsidP="00410561">
            <w:pPr>
              <w:rPr>
                <w:b/>
                <w:sz w:val="32"/>
                <w:szCs w:val="32"/>
                <w:lang w:val="it-IT"/>
              </w:rPr>
            </w:pPr>
            <w:r w:rsidRPr="00BA0089">
              <w:rPr>
                <w:lang w:val="it-IT"/>
              </w:rPr>
              <w:t>- Đường lối cải cách mở cửa ở TQ.</w:t>
            </w:r>
          </w:p>
        </w:tc>
        <w:tc>
          <w:tcPr>
            <w:tcW w:w="783" w:type="dxa"/>
          </w:tcPr>
          <w:p w:rsidR="00DB2CD6" w:rsidRPr="00BA0089" w:rsidRDefault="00DB2CD6" w:rsidP="00410561">
            <w:pPr>
              <w:rPr>
                <w:b/>
                <w:sz w:val="32"/>
                <w:szCs w:val="32"/>
                <w:lang w:val="it-IT"/>
              </w:rPr>
            </w:pPr>
          </w:p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</w:tc>
        <w:tc>
          <w:tcPr>
            <w:tcW w:w="1740" w:type="dxa"/>
          </w:tcPr>
          <w:p w:rsidR="00DB2CD6" w:rsidRPr="00BA0089" w:rsidRDefault="00DB2CD6" w:rsidP="00410561">
            <w:pPr>
              <w:rPr>
                <w:lang w:val="it-IT"/>
              </w:rPr>
            </w:pPr>
          </w:p>
          <w:p w:rsidR="00DB2CD6" w:rsidRPr="00BA0089" w:rsidRDefault="00DB2CD6" w:rsidP="00410561">
            <w:pPr>
              <w:rPr>
                <w:lang w:val="it-IT"/>
              </w:rPr>
            </w:pPr>
            <w:r w:rsidRPr="00BA0089">
              <w:rPr>
                <w:lang w:val="it-IT"/>
              </w:rPr>
              <w:t>- Chính sách cai trị của chính quyền thực dân ở Cộng hòa Nam P</w:t>
            </w:r>
            <w:r w:rsidR="00B57292">
              <w:rPr>
                <w:lang w:val="it-IT"/>
              </w:rPr>
              <w:t>hi</w:t>
            </w:r>
          </w:p>
          <w:p w:rsidR="00DB2CD6" w:rsidRPr="00BA0089" w:rsidRDefault="00DB2CD6" w:rsidP="00410561">
            <w:pPr>
              <w:rPr>
                <w:lang w:val="it-IT"/>
              </w:rPr>
            </w:pPr>
            <w:r w:rsidRPr="00BA0089">
              <w:rPr>
                <w:lang w:val="it-IT"/>
              </w:rPr>
              <w:t>-Châu Phi được ví là lục địa trỗi dậy.</w:t>
            </w:r>
          </w:p>
          <w:p w:rsidR="00DB2CD6" w:rsidRPr="00BA0089" w:rsidRDefault="00DB2CD6" w:rsidP="00410561">
            <w:pPr>
              <w:rPr>
                <w:b/>
                <w:lang w:val="it-IT"/>
              </w:rPr>
            </w:pPr>
            <w:r w:rsidRPr="00BA0089">
              <w:rPr>
                <w:lang w:val="de-DE"/>
              </w:rPr>
              <w:t xml:space="preserve"> </w:t>
            </w:r>
          </w:p>
        </w:tc>
        <w:tc>
          <w:tcPr>
            <w:tcW w:w="1617" w:type="dxa"/>
          </w:tcPr>
          <w:p w:rsidR="00DB2CD6" w:rsidRPr="00BA0089" w:rsidRDefault="00DB2CD6" w:rsidP="00410561">
            <w:pPr>
              <w:rPr>
                <w:lang w:val="it-IT"/>
              </w:rPr>
            </w:pPr>
            <w:r w:rsidRPr="00BA0089">
              <w:rPr>
                <w:lang w:val="it-IT"/>
              </w:rPr>
              <w:t>-Hoàn cảnh, mục tiêu thành lập,nguyên tắc hoạt động của ASEAN.</w:t>
            </w:r>
          </w:p>
          <w:p w:rsidR="00DB2CD6" w:rsidRPr="00BA0089" w:rsidRDefault="00DB2CD6" w:rsidP="00410561">
            <w:pPr>
              <w:rPr>
                <w:lang w:val="it-IT"/>
              </w:rPr>
            </w:pPr>
            <w:r w:rsidRPr="00BA0089">
              <w:rPr>
                <w:lang w:val="it-IT"/>
              </w:rPr>
              <w:t xml:space="preserve"> -Cách mạng Cu Ba</w:t>
            </w:r>
          </w:p>
        </w:tc>
        <w:tc>
          <w:tcPr>
            <w:tcW w:w="810" w:type="dxa"/>
          </w:tcPr>
          <w:p w:rsidR="00DB2CD6" w:rsidRPr="00BA0089" w:rsidRDefault="00DB2CD6" w:rsidP="00410561">
            <w:pPr>
              <w:rPr>
                <w:b/>
                <w:sz w:val="32"/>
                <w:szCs w:val="32"/>
                <w:lang w:val="it-IT"/>
              </w:rPr>
            </w:pPr>
          </w:p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</w:tc>
        <w:tc>
          <w:tcPr>
            <w:tcW w:w="1350" w:type="dxa"/>
          </w:tcPr>
          <w:p w:rsidR="00DB2CD6" w:rsidRPr="00BA0089" w:rsidRDefault="00B57292" w:rsidP="00410561">
            <w:pPr>
              <w:rPr>
                <w:lang w:val="it-IT"/>
              </w:rPr>
            </w:pPr>
            <w:r>
              <w:rPr>
                <w:lang w:val="it-IT"/>
              </w:rPr>
              <w:t>Thuận lợi và khó khăn của Việt Nam khi ra nhập ASEAN</w:t>
            </w:r>
          </w:p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</w:tc>
        <w:tc>
          <w:tcPr>
            <w:tcW w:w="990" w:type="dxa"/>
          </w:tcPr>
          <w:p w:rsidR="00DB2CD6" w:rsidRPr="00BA0089" w:rsidRDefault="00DB2CD6" w:rsidP="00410561">
            <w:pPr>
              <w:jc w:val="center"/>
              <w:rPr>
                <w:b/>
                <w:sz w:val="32"/>
                <w:szCs w:val="32"/>
                <w:lang w:val="it-IT"/>
              </w:rPr>
            </w:pPr>
          </w:p>
        </w:tc>
      </w:tr>
      <w:tr w:rsidR="00DB2CD6" w:rsidRPr="00BA0089" w:rsidTr="00883C3C">
        <w:tblPrEx>
          <w:tblCellMar>
            <w:top w:w="0" w:type="dxa"/>
            <w:bottom w:w="0" w:type="dxa"/>
          </w:tblCellMar>
        </w:tblPrEx>
        <w:trPr>
          <w:trHeight w:val="1235"/>
        </w:trPr>
        <w:tc>
          <w:tcPr>
            <w:tcW w:w="1620" w:type="dxa"/>
            <w:tcBorders>
              <w:bottom w:val="single" w:sz="4" w:space="0" w:color="auto"/>
            </w:tcBorders>
          </w:tcPr>
          <w:p w:rsidR="00DB2CD6" w:rsidRPr="00BA0089" w:rsidRDefault="00DB2CD6" w:rsidP="00410561">
            <w:pPr>
              <w:jc w:val="center"/>
              <w:rPr>
                <w:lang w:val="it-IT"/>
              </w:rPr>
            </w:pPr>
            <w:r w:rsidRPr="00BA0089">
              <w:rPr>
                <w:lang w:val="it-IT"/>
              </w:rPr>
              <w:t>Số câu</w:t>
            </w:r>
          </w:p>
          <w:p w:rsidR="00DB2CD6" w:rsidRPr="00BA0089" w:rsidRDefault="00DB2CD6" w:rsidP="00410561">
            <w:pPr>
              <w:jc w:val="center"/>
              <w:rPr>
                <w:lang w:val="it-IT"/>
              </w:rPr>
            </w:pPr>
            <w:r w:rsidRPr="00BA0089">
              <w:rPr>
                <w:lang w:val="it-IT"/>
              </w:rPr>
              <w:t>Số điểm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DB2CD6" w:rsidRPr="00BA0089" w:rsidRDefault="00DB2CD6" w:rsidP="00410561">
            <w:pPr>
              <w:jc w:val="center"/>
              <w:rPr>
                <w:lang w:val="it-IT"/>
              </w:rPr>
            </w:pPr>
            <w:r w:rsidRPr="00BA0089">
              <w:rPr>
                <w:lang w:val="it-IT"/>
              </w:rPr>
              <w:t>3câu</w:t>
            </w:r>
          </w:p>
          <w:p w:rsidR="00DB2CD6" w:rsidRPr="00BA0089" w:rsidRDefault="00DB2CD6" w:rsidP="00410561">
            <w:pPr>
              <w:jc w:val="center"/>
              <w:rPr>
                <w:lang w:val="it-IT"/>
              </w:rPr>
            </w:pPr>
            <w:r w:rsidRPr="00BA0089">
              <w:rPr>
                <w:lang w:val="it-IT"/>
              </w:rPr>
              <w:t>1,5 điểm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DB2CD6" w:rsidRPr="00BA0089" w:rsidRDefault="00DB2CD6" w:rsidP="00410561">
            <w:pPr>
              <w:rPr>
                <w:b/>
                <w:sz w:val="32"/>
                <w:szCs w:val="32"/>
                <w:lang w:val="it-IT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DB2CD6" w:rsidRPr="00BA0089" w:rsidRDefault="00DB2CD6" w:rsidP="00410561">
            <w:pPr>
              <w:rPr>
                <w:lang w:val="it-IT"/>
              </w:rPr>
            </w:pPr>
            <w:r w:rsidRPr="00BA0089">
              <w:rPr>
                <w:lang w:val="it-IT"/>
              </w:rPr>
              <w:t>3 câu</w:t>
            </w:r>
          </w:p>
          <w:p w:rsidR="00DB2CD6" w:rsidRPr="00BA0089" w:rsidRDefault="00DB2CD6" w:rsidP="00410561">
            <w:pPr>
              <w:rPr>
                <w:lang w:val="it-IT"/>
              </w:rPr>
            </w:pPr>
            <w:r w:rsidRPr="00BA0089">
              <w:rPr>
                <w:lang w:val="it-IT"/>
              </w:rPr>
              <w:t>1,5 điểm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DB2CD6" w:rsidRPr="00BA0089" w:rsidRDefault="00DB2CD6" w:rsidP="00410561">
            <w:pPr>
              <w:jc w:val="center"/>
              <w:rPr>
                <w:lang w:val="it-IT"/>
              </w:rPr>
            </w:pPr>
            <w:r w:rsidRPr="00BA0089">
              <w:rPr>
                <w:lang w:val="it-IT"/>
              </w:rPr>
              <w:t>1,5câu</w:t>
            </w:r>
          </w:p>
          <w:p w:rsidR="00DB2CD6" w:rsidRPr="00BA0089" w:rsidRDefault="00DB2CD6" w:rsidP="00410561">
            <w:pPr>
              <w:jc w:val="center"/>
              <w:rPr>
                <w:lang w:val="it-IT"/>
              </w:rPr>
            </w:pPr>
            <w:r w:rsidRPr="00BA0089">
              <w:rPr>
                <w:lang w:val="it-IT"/>
              </w:rPr>
              <w:t>5,5 điểm</w:t>
            </w:r>
          </w:p>
          <w:p w:rsidR="00DB2CD6" w:rsidRPr="00BA0089" w:rsidRDefault="00DB2CD6" w:rsidP="00410561">
            <w:pPr>
              <w:jc w:val="center"/>
              <w:rPr>
                <w:lang w:val="it-IT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DB2CD6" w:rsidRPr="00BA0089" w:rsidRDefault="00DB2CD6" w:rsidP="00410561">
            <w:pPr>
              <w:rPr>
                <w:b/>
                <w:sz w:val="32"/>
                <w:szCs w:val="32"/>
                <w:lang w:val="it-IT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DB2CD6" w:rsidRPr="00BA0089" w:rsidRDefault="00DB2CD6" w:rsidP="00410561">
            <w:pPr>
              <w:rPr>
                <w:lang w:val="it-IT"/>
              </w:rPr>
            </w:pPr>
            <w:r w:rsidRPr="00BA0089">
              <w:rPr>
                <w:lang w:val="it-IT"/>
              </w:rPr>
              <w:t>0,5 câu</w:t>
            </w:r>
          </w:p>
          <w:p w:rsidR="00DB2CD6" w:rsidRPr="00BA0089" w:rsidRDefault="00DB2CD6" w:rsidP="00410561">
            <w:pPr>
              <w:rPr>
                <w:lang w:val="it-IT"/>
              </w:rPr>
            </w:pPr>
            <w:r w:rsidRPr="00BA0089">
              <w:rPr>
                <w:lang w:val="it-IT"/>
              </w:rPr>
              <w:t>1,5điểm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DB2CD6" w:rsidRPr="00BA0089" w:rsidRDefault="00DB2CD6" w:rsidP="00410561">
            <w:pPr>
              <w:jc w:val="center"/>
              <w:rPr>
                <w:b/>
                <w:lang w:val="it-IT"/>
              </w:rPr>
            </w:pPr>
            <w:r w:rsidRPr="00BA0089">
              <w:rPr>
                <w:b/>
                <w:lang w:val="it-IT"/>
              </w:rPr>
              <w:t>8 câu</w:t>
            </w:r>
          </w:p>
          <w:p w:rsidR="00DB2CD6" w:rsidRPr="00BA0089" w:rsidRDefault="00DB2CD6" w:rsidP="00410561">
            <w:pPr>
              <w:jc w:val="center"/>
              <w:rPr>
                <w:b/>
                <w:lang w:val="it-IT"/>
              </w:rPr>
            </w:pPr>
            <w:r w:rsidRPr="00BA0089">
              <w:rPr>
                <w:b/>
                <w:lang w:val="it-IT"/>
              </w:rPr>
              <w:t>9,5 điểm</w:t>
            </w:r>
          </w:p>
        </w:tc>
      </w:tr>
      <w:tr w:rsidR="00DB2CD6" w:rsidRPr="00BA0089" w:rsidTr="00883C3C">
        <w:tblPrEx>
          <w:tblCellMar>
            <w:top w:w="0" w:type="dxa"/>
            <w:bottom w:w="0" w:type="dxa"/>
          </w:tblCellMar>
        </w:tblPrEx>
        <w:trPr>
          <w:trHeight w:val="929"/>
        </w:trPr>
        <w:tc>
          <w:tcPr>
            <w:tcW w:w="1620" w:type="dxa"/>
            <w:tcBorders>
              <w:bottom w:val="nil"/>
            </w:tcBorders>
          </w:tcPr>
          <w:p w:rsidR="00DB2CD6" w:rsidRPr="00BA0089" w:rsidRDefault="00DB2CD6" w:rsidP="00410561">
            <w:pPr>
              <w:jc w:val="center"/>
              <w:rPr>
                <w:lang w:val="it-IT"/>
              </w:rPr>
            </w:pPr>
            <w:r w:rsidRPr="00BA0089">
              <w:rPr>
                <w:lang w:val="it-IT"/>
              </w:rPr>
              <w:t>Tổng số câu</w:t>
            </w:r>
          </w:p>
          <w:p w:rsidR="00DB2CD6" w:rsidRPr="00BA0089" w:rsidRDefault="00DB2CD6" w:rsidP="00410561">
            <w:pPr>
              <w:jc w:val="center"/>
              <w:rPr>
                <w:lang w:val="it-IT"/>
              </w:rPr>
            </w:pPr>
            <w:r w:rsidRPr="00BA0089">
              <w:rPr>
                <w:lang w:val="it-IT"/>
              </w:rPr>
              <w:t>Số điểm</w:t>
            </w:r>
          </w:p>
        </w:tc>
        <w:tc>
          <w:tcPr>
            <w:tcW w:w="1350" w:type="dxa"/>
            <w:tcBorders>
              <w:bottom w:val="nil"/>
            </w:tcBorders>
          </w:tcPr>
          <w:p w:rsidR="00DB2CD6" w:rsidRPr="00BA0089" w:rsidRDefault="00DB2CD6" w:rsidP="00410561">
            <w:pPr>
              <w:jc w:val="center"/>
              <w:rPr>
                <w:lang w:val="it-IT"/>
              </w:rPr>
            </w:pPr>
            <w:r w:rsidRPr="00BA0089">
              <w:rPr>
                <w:lang w:val="it-IT"/>
              </w:rPr>
              <w:t>3 câu</w:t>
            </w:r>
          </w:p>
          <w:p w:rsidR="00DB2CD6" w:rsidRPr="00BA0089" w:rsidRDefault="00DB2CD6" w:rsidP="00410561">
            <w:pPr>
              <w:jc w:val="center"/>
              <w:rPr>
                <w:lang w:val="it-IT"/>
              </w:rPr>
            </w:pPr>
            <w:r w:rsidRPr="00BA0089">
              <w:rPr>
                <w:lang w:val="it-IT"/>
              </w:rPr>
              <w:t>15điểm</w:t>
            </w:r>
          </w:p>
          <w:p w:rsidR="00DB2CD6" w:rsidRPr="00BA0089" w:rsidRDefault="00DB2CD6" w:rsidP="00410561">
            <w:pPr>
              <w:jc w:val="center"/>
              <w:rPr>
                <w:lang w:val="it-IT"/>
              </w:rPr>
            </w:pPr>
            <w:r w:rsidRPr="00BA0089">
              <w:rPr>
                <w:lang w:val="it-IT"/>
              </w:rPr>
              <w:t>15%</w:t>
            </w:r>
          </w:p>
        </w:tc>
        <w:tc>
          <w:tcPr>
            <w:tcW w:w="783" w:type="dxa"/>
            <w:tcBorders>
              <w:bottom w:val="nil"/>
            </w:tcBorders>
          </w:tcPr>
          <w:p w:rsidR="00DB2CD6" w:rsidRPr="00BA0089" w:rsidRDefault="00DB2CD6" w:rsidP="00410561">
            <w:pPr>
              <w:rPr>
                <w:b/>
                <w:sz w:val="32"/>
                <w:szCs w:val="32"/>
                <w:lang w:val="it-IT"/>
              </w:rPr>
            </w:pPr>
          </w:p>
        </w:tc>
        <w:tc>
          <w:tcPr>
            <w:tcW w:w="1740" w:type="dxa"/>
            <w:tcBorders>
              <w:bottom w:val="nil"/>
            </w:tcBorders>
          </w:tcPr>
          <w:p w:rsidR="00DB2CD6" w:rsidRPr="00BA0089" w:rsidRDefault="00DB2CD6" w:rsidP="00410561">
            <w:pPr>
              <w:rPr>
                <w:lang w:val="it-IT"/>
              </w:rPr>
            </w:pPr>
            <w:r w:rsidRPr="00BA0089">
              <w:rPr>
                <w:lang w:val="it-IT"/>
              </w:rPr>
              <w:t>3câu</w:t>
            </w:r>
          </w:p>
          <w:p w:rsidR="00DB2CD6" w:rsidRPr="00BA0089" w:rsidRDefault="00DB2CD6" w:rsidP="00410561">
            <w:pPr>
              <w:rPr>
                <w:lang w:val="it-IT"/>
              </w:rPr>
            </w:pPr>
            <w:r w:rsidRPr="00BA0089">
              <w:rPr>
                <w:lang w:val="it-IT"/>
              </w:rPr>
              <w:t>1,5 điểm</w:t>
            </w:r>
          </w:p>
        </w:tc>
        <w:tc>
          <w:tcPr>
            <w:tcW w:w="1617" w:type="dxa"/>
            <w:tcBorders>
              <w:bottom w:val="nil"/>
            </w:tcBorders>
          </w:tcPr>
          <w:p w:rsidR="00DB2CD6" w:rsidRPr="00BA0089" w:rsidRDefault="00DB2CD6" w:rsidP="00410561">
            <w:pPr>
              <w:jc w:val="center"/>
              <w:rPr>
                <w:lang w:val="it-IT"/>
              </w:rPr>
            </w:pPr>
            <w:r w:rsidRPr="00BA0089">
              <w:rPr>
                <w:lang w:val="it-IT"/>
              </w:rPr>
              <w:t>1,5 câu</w:t>
            </w:r>
          </w:p>
          <w:p w:rsidR="00DB2CD6" w:rsidRPr="00BA0089" w:rsidRDefault="00DB2CD6" w:rsidP="00410561">
            <w:pPr>
              <w:jc w:val="center"/>
              <w:rPr>
                <w:lang w:val="it-IT"/>
              </w:rPr>
            </w:pPr>
            <w:r w:rsidRPr="00BA0089">
              <w:rPr>
                <w:lang w:val="it-IT"/>
              </w:rPr>
              <w:t>5,5 điểm</w:t>
            </w:r>
          </w:p>
        </w:tc>
        <w:tc>
          <w:tcPr>
            <w:tcW w:w="810" w:type="dxa"/>
            <w:tcBorders>
              <w:bottom w:val="nil"/>
            </w:tcBorders>
          </w:tcPr>
          <w:p w:rsidR="00DB2CD6" w:rsidRPr="00BA0089" w:rsidRDefault="00DB2CD6" w:rsidP="00410561">
            <w:pPr>
              <w:rPr>
                <w:b/>
                <w:sz w:val="32"/>
                <w:szCs w:val="32"/>
                <w:lang w:val="it-IT"/>
              </w:rPr>
            </w:pPr>
          </w:p>
        </w:tc>
        <w:tc>
          <w:tcPr>
            <w:tcW w:w="1350" w:type="dxa"/>
            <w:tcBorders>
              <w:bottom w:val="nil"/>
            </w:tcBorders>
          </w:tcPr>
          <w:p w:rsidR="00DB2CD6" w:rsidRPr="00BA0089" w:rsidRDefault="00DB2CD6" w:rsidP="00410561">
            <w:pPr>
              <w:rPr>
                <w:lang w:val="it-IT"/>
              </w:rPr>
            </w:pPr>
            <w:r w:rsidRPr="00BA0089">
              <w:rPr>
                <w:lang w:val="it-IT"/>
              </w:rPr>
              <w:t>0,5 câu</w:t>
            </w:r>
          </w:p>
          <w:p w:rsidR="00DB2CD6" w:rsidRPr="00BA0089" w:rsidRDefault="00DB2CD6" w:rsidP="00410561">
            <w:pPr>
              <w:rPr>
                <w:lang w:val="it-IT"/>
              </w:rPr>
            </w:pPr>
            <w:r w:rsidRPr="00BA0089">
              <w:rPr>
                <w:lang w:val="it-IT"/>
              </w:rPr>
              <w:t>1,5 điểm</w:t>
            </w:r>
          </w:p>
        </w:tc>
        <w:tc>
          <w:tcPr>
            <w:tcW w:w="990" w:type="dxa"/>
            <w:tcBorders>
              <w:bottom w:val="nil"/>
            </w:tcBorders>
          </w:tcPr>
          <w:p w:rsidR="00DB2CD6" w:rsidRPr="00BA0089" w:rsidRDefault="00DB2CD6" w:rsidP="00410561">
            <w:pPr>
              <w:jc w:val="center"/>
              <w:rPr>
                <w:b/>
                <w:lang w:val="it-IT"/>
              </w:rPr>
            </w:pPr>
            <w:r w:rsidRPr="00BA0089">
              <w:rPr>
                <w:b/>
                <w:lang w:val="it-IT"/>
              </w:rPr>
              <w:t>8câu</w:t>
            </w:r>
          </w:p>
          <w:p w:rsidR="00DB2CD6" w:rsidRPr="00BA0089" w:rsidRDefault="00DB2CD6" w:rsidP="00410561">
            <w:pPr>
              <w:jc w:val="center"/>
              <w:rPr>
                <w:b/>
                <w:lang w:val="it-IT"/>
              </w:rPr>
            </w:pPr>
            <w:r w:rsidRPr="00BA0089">
              <w:rPr>
                <w:b/>
                <w:lang w:val="it-IT"/>
              </w:rPr>
              <w:t>10 điểm</w:t>
            </w:r>
          </w:p>
        </w:tc>
      </w:tr>
      <w:tr w:rsidR="00DB2CD6" w:rsidRPr="00BA0089" w:rsidTr="00883C3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620" w:type="dxa"/>
            <w:tcBorders>
              <w:top w:val="nil"/>
            </w:tcBorders>
          </w:tcPr>
          <w:p w:rsidR="00DB2CD6" w:rsidRPr="00BA0089" w:rsidRDefault="00DB2CD6" w:rsidP="00410561">
            <w:pPr>
              <w:rPr>
                <w:lang w:val="it-IT"/>
              </w:rPr>
            </w:pPr>
            <w:r w:rsidRPr="00BA0089">
              <w:rPr>
                <w:lang w:val="it-IT"/>
              </w:rPr>
              <w:t xml:space="preserve">          Tỉ lệ</w:t>
            </w:r>
          </w:p>
        </w:tc>
        <w:tc>
          <w:tcPr>
            <w:tcW w:w="1350" w:type="dxa"/>
            <w:tcBorders>
              <w:top w:val="nil"/>
            </w:tcBorders>
          </w:tcPr>
          <w:p w:rsidR="00DB2CD6" w:rsidRPr="00BA0089" w:rsidRDefault="00DB2CD6" w:rsidP="00410561">
            <w:pPr>
              <w:rPr>
                <w:lang w:val="it-IT"/>
              </w:rPr>
            </w:pPr>
          </w:p>
          <w:p w:rsidR="00DB2CD6" w:rsidRPr="00BA0089" w:rsidRDefault="00DB2CD6" w:rsidP="00410561">
            <w:pPr>
              <w:jc w:val="center"/>
              <w:rPr>
                <w:lang w:val="it-IT"/>
              </w:rPr>
            </w:pPr>
          </w:p>
        </w:tc>
        <w:tc>
          <w:tcPr>
            <w:tcW w:w="783" w:type="dxa"/>
            <w:tcBorders>
              <w:top w:val="nil"/>
            </w:tcBorders>
          </w:tcPr>
          <w:p w:rsidR="00DB2CD6" w:rsidRPr="00BA0089" w:rsidRDefault="00DB2CD6" w:rsidP="00410561">
            <w:pPr>
              <w:rPr>
                <w:b/>
                <w:sz w:val="32"/>
                <w:szCs w:val="32"/>
                <w:lang w:val="it-IT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 w:rsidR="00DB2CD6" w:rsidRPr="00BA0089" w:rsidRDefault="00DB2CD6" w:rsidP="00410561">
            <w:pPr>
              <w:rPr>
                <w:lang w:val="it-IT"/>
              </w:rPr>
            </w:pPr>
            <w:r w:rsidRPr="00BA0089">
              <w:rPr>
                <w:lang w:val="it-IT"/>
              </w:rPr>
              <w:t>15%</w:t>
            </w:r>
          </w:p>
        </w:tc>
        <w:tc>
          <w:tcPr>
            <w:tcW w:w="1617" w:type="dxa"/>
            <w:tcBorders>
              <w:top w:val="nil"/>
            </w:tcBorders>
          </w:tcPr>
          <w:p w:rsidR="00DB2CD6" w:rsidRPr="00BA0089" w:rsidRDefault="00DB2CD6" w:rsidP="00410561">
            <w:pPr>
              <w:jc w:val="center"/>
              <w:rPr>
                <w:lang w:val="it-IT"/>
              </w:rPr>
            </w:pPr>
            <w:r w:rsidRPr="00BA0089">
              <w:rPr>
                <w:lang w:val="it-IT"/>
              </w:rPr>
              <w:t>55%</w:t>
            </w:r>
          </w:p>
        </w:tc>
        <w:tc>
          <w:tcPr>
            <w:tcW w:w="810" w:type="dxa"/>
            <w:tcBorders>
              <w:top w:val="nil"/>
            </w:tcBorders>
          </w:tcPr>
          <w:p w:rsidR="00DB2CD6" w:rsidRPr="00BA0089" w:rsidRDefault="00DB2CD6" w:rsidP="00410561">
            <w:pPr>
              <w:rPr>
                <w:b/>
                <w:sz w:val="32"/>
                <w:szCs w:val="32"/>
                <w:lang w:val="it-IT"/>
              </w:rPr>
            </w:pPr>
          </w:p>
        </w:tc>
        <w:tc>
          <w:tcPr>
            <w:tcW w:w="1350" w:type="dxa"/>
            <w:tcBorders>
              <w:top w:val="nil"/>
            </w:tcBorders>
          </w:tcPr>
          <w:p w:rsidR="00DB2CD6" w:rsidRPr="00BA0089" w:rsidRDefault="00DB2CD6" w:rsidP="00410561">
            <w:pPr>
              <w:rPr>
                <w:lang w:val="it-IT"/>
              </w:rPr>
            </w:pPr>
            <w:r w:rsidRPr="00BA0089">
              <w:rPr>
                <w:lang w:val="it-IT"/>
              </w:rPr>
              <w:t>15%</w:t>
            </w:r>
          </w:p>
        </w:tc>
        <w:tc>
          <w:tcPr>
            <w:tcW w:w="990" w:type="dxa"/>
            <w:tcBorders>
              <w:top w:val="nil"/>
            </w:tcBorders>
          </w:tcPr>
          <w:p w:rsidR="00DB2CD6" w:rsidRPr="00BA0089" w:rsidRDefault="00DB2CD6" w:rsidP="00410561">
            <w:pPr>
              <w:jc w:val="center"/>
              <w:rPr>
                <w:b/>
                <w:lang w:val="it-IT"/>
              </w:rPr>
            </w:pPr>
            <w:r w:rsidRPr="00BA0089">
              <w:rPr>
                <w:b/>
                <w:lang w:val="it-IT"/>
              </w:rPr>
              <w:t>100</w:t>
            </w:r>
            <w:r w:rsidRPr="00BA0089">
              <w:rPr>
                <w:lang w:val="it-IT"/>
              </w:rPr>
              <w:t>%</w:t>
            </w:r>
          </w:p>
        </w:tc>
      </w:tr>
    </w:tbl>
    <w:p w:rsidR="00DB2CD6" w:rsidRPr="00BA0089" w:rsidRDefault="00DB2CD6" w:rsidP="00DB2CD6">
      <w:pPr>
        <w:rPr>
          <w:b/>
          <w:sz w:val="32"/>
          <w:szCs w:val="32"/>
          <w:lang w:val="it-IT"/>
        </w:rPr>
      </w:pPr>
      <w:r>
        <w:rPr>
          <w:b/>
          <w:sz w:val="32"/>
          <w:szCs w:val="32"/>
          <w:lang w:val="it-IT"/>
        </w:rPr>
        <w:t>Đề Bài</w:t>
      </w:r>
    </w:p>
    <w:p w:rsidR="00B57292" w:rsidRPr="00B57292" w:rsidRDefault="00B57292" w:rsidP="00B57292">
      <w:pPr>
        <w:jc w:val="both"/>
        <w:rPr>
          <w:b/>
          <w:spacing w:val="-8"/>
          <w:sz w:val="28"/>
          <w:szCs w:val="28"/>
        </w:rPr>
      </w:pPr>
      <w:r w:rsidRPr="00B57292">
        <w:rPr>
          <w:b/>
          <w:spacing w:val="-8"/>
          <w:sz w:val="28"/>
          <w:szCs w:val="28"/>
        </w:rPr>
        <w:t>I. Trắc nghiệm</w:t>
      </w:r>
      <w:r>
        <w:rPr>
          <w:b/>
          <w:spacing w:val="-8"/>
          <w:sz w:val="28"/>
          <w:szCs w:val="28"/>
        </w:rPr>
        <w:t xml:space="preserve"> </w:t>
      </w:r>
      <w:r w:rsidRPr="00B57292">
        <w:rPr>
          <w:b/>
          <w:spacing w:val="-8"/>
          <w:sz w:val="28"/>
          <w:szCs w:val="28"/>
        </w:rPr>
        <w:t>(3 điểm): Hãy khoanh tròn chỉ một chữ in hoa trước câu trả lời đúng:</w:t>
      </w:r>
    </w:p>
    <w:p w:rsidR="00B57292" w:rsidRPr="00B57292" w:rsidRDefault="00B57292" w:rsidP="00B57292">
      <w:pPr>
        <w:rPr>
          <w:sz w:val="28"/>
          <w:szCs w:val="28"/>
          <w:lang w:val="it-IT"/>
        </w:rPr>
      </w:pPr>
      <w:r w:rsidRPr="00B57292">
        <w:rPr>
          <w:sz w:val="28"/>
          <w:szCs w:val="28"/>
          <w:lang w:val="it-IT"/>
        </w:rPr>
        <w:t>Câu 1. Thành tựu quan trọng nhất trong công cuộc xây dựng chủ nghĩa xã hội của Liên Xô sau chiến tranh thế giới thứ hai là</w:t>
      </w:r>
    </w:p>
    <w:p w:rsidR="00B57292" w:rsidRPr="00B57292" w:rsidRDefault="00B57292" w:rsidP="00B57292">
      <w:pPr>
        <w:rPr>
          <w:sz w:val="28"/>
          <w:szCs w:val="28"/>
          <w:lang w:val="it-IT"/>
        </w:rPr>
      </w:pPr>
      <w:r w:rsidRPr="00B57292">
        <w:rPr>
          <w:sz w:val="28"/>
          <w:szCs w:val="28"/>
          <w:lang w:val="it-IT"/>
        </w:rPr>
        <w:t xml:space="preserve">     A. chế tạo thành công bom nguyên tử.</w:t>
      </w:r>
    </w:p>
    <w:p w:rsidR="00B57292" w:rsidRPr="00B57292" w:rsidRDefault="00B57292" w:rsidP="00B57292">
      <w:pPr>
        <w:rPr>
          <w:sz w:val="28"/>
          <w:szCs w:val="28"/>
          <w:lang w:val="it-IT"/>
        </w:rPr>
      </w:pPr>
      <w:r w:rsidRPr="00B57292">
        <w:rPr>
          <w:sz w:val="28"/>
          <w:szCs w:val="28"/>
          <w:lang w:val="it-IT"/>
        </w:rPr>
        <w:t xml:space="preserve">     B. phóng thành công vệ tinh nhân tạo đầu tiên.</w:t>
      </w:r>
    </w:p>
    <w:p w:rsidR="00B57292" w:rsidRPr="00B57292" w:rsidRDefault="00B57292" w:rsidP="00B57292">
      <w:pPr>
        <w:rPr>
          <w:sz w:val="28"/>
          <w:szCs w:val="28"/>
          <w:lang w:val="it-IT"/>
        </w:rPr>
      </w:pPr>
      <w:r w:rsidRPr="00B57292">
        <w:rPr>
          <w:sz w:val="28"/>
          <w:szCs w:val="28"/>
          <w:lang w:val="it-IT"/>
        </w:rPr>
        <w:lastRenderedPageBreak/>
        <w:t xml:space="preserve">     C. phóng tàu vũ trụ Phương Đông bay vòng quanh trái đất.</w:t>
      </w:r>
    </w:p>
    <w:p w:rsidR="00B57292" w:rsidRPr="00B57292" w:rsidRDefault="00B57292" w:rsidP="00B57292">
      <w:pPr>
        <w:rPr>
          <w:sz w:val="28"/>
          <w:szCs w:val="28"/>
          <w:lang w:val="it-IT"/>
        </w:rPr>
      </w:pPr>
      <w:r w:rsidRPr="00B57292">
        <w:rPr>
          <w:sz w:val="28"/>
          <w:szCs w:val="28"/>
          <w:lang w:val="it-IT"/>
        </w:rPr>
        <w:t xml:space="preserve">     D. trở thành cường quốc công nghiệp đứng thứ hai thế giới.</w:t>
      </w:r>
    </w:p>
    <w:p w:rsidR="00B57292" w:rsidRPr="00B57292" w:rsidRDefault="00B57292" w:rsidP="00B57292">
      <w:pPr>
        <w:rPr>
          <w:sz w:val="28"/>
          <w:szCs w:val="28"/>
          <w:lang w:val="it-IT"/>
        </w:rPr>
      </w:pPr>
      <w:r w:rsidRPr="00B57292">
        <w:rPr>
          <w:sz w:val="28"/>
          <w:szCs w:val="28"/>
          <w:lang w:val="it-IT"/>
        </w:rPr>
        <w:t xml:space="preserve">Câu 2. Tháng 12/1978, Đảng cộng sản Trung Quốc đã đề ra đường lối </w:t>
      </w:r>
    </w:p>
    <w:p w:rsidR="00B57292" w:rsidRPr="00B57292" w:rsidRDefault="00B57292" w:rsidP="00B57292">
      <w:pPr>
        <w:rPr>
          <w:sz w:val="28"/>
          <w:szCs w:val="28"/>
          <w:lang w:val="it-IT"/>
        </w:rPr>
      </w:pPr>
      <w:r w:rsidRPr="00B57292">
        <w:rPr>
          <w:sz w:val="28"/>
          <w:szCs w:val="28"/>
          <w:lang w:val="it-IT"/>
        </w:rPr>
        <w:t xml:space="preserve">    A. cải tổ đất nước.</w:t>
      </w:r>
    </w:p>
    <w:p w:rsidR="00B57292" w:rsidRPr="00B57292" w:rsidRDefault="00B57292" w:rsidP="00B57292">
      <w:pPr>
        <w:rPr>
          <w:sz w:val="28"/>
          <w:szCs w:val="28"/>
          <w:lang w:val="it-IT"/>
        </w:rPr>
      </w:pPr>
      <w:r w:rsidRPr="00B57292">
        <w:rPr>
          <w:sz w:val="28"/>
          <w:szCs w:val="28"/>
          <w:lang w:val="it-IT"/>
        </w:rPr>
        <w:t xml:space="preserve">    B. đổi mới đất nước.</w:t>
      </w:r>
    </w:p>
    <w:p w:rsidR="00B57292" w:rsidRPr="00B57292" w:rsidRDefault="00B57292" w:rsidP="00B57292">
      <w:pPr>
        <w:rPr>
          <w:sz w:val="28"/>
          <w:szCs w:val="28"/>
          <w:lang w:val="it-IT"/>
        </w:rPr>
      </w:pPr>
      <w:r w:rsidRPr="00B57292">
        <w:rPr>
          <w:sz w:val="28"/>
          <w:szCs w:val="28"/>
          <w:lang w:val="it-IT"/>
        </w:rPr>
        <w:t xml:space="preserve">    C. cải cách- mở cửa.</w:t>
      </w:r>
    </w:p>
    <w:p w:rsidR="00B57292" w:rsidRPr="00B57292" w:rsidRDefault="00B57292" w:rsidP="00B57292">
      <w:pPr>
        <w:rPr>
          <w:sz w:val="28"/>
          <w:szCs w:val="28"/>
          <w:lang w:val="it-IT"/>
        </w:rPr>
      </w:pPr>
      <w:r w:rsidRPr="00B57292">
        <w:rPr>
          <w:sz w:val="28"/>
          <w:szCs w:val="28"/>
          <w:lang w:val="it-IT"/>
        </w:rPr>
        <w:t xml:space="preserve">    D. mở rộng quan hệ đối ngoại.</w:t>
      </w:r>
    </w:p>
    <w:p w:rsidR="00B57292" w:rsidRPr="00B57292" w:rsidRDefault="00B57292" w:rsidP="00B57292">
      <w:pPr>
        <w:spacing w:line="288" w:lineRule="auto"/>
        <w:rPr>
          <w:sz w:val="28"/>
          <w:szCs w:val="28"/>
          <w:lang w:val="de-DE"/>
        </w:rPr>
      </w:pPr>
      <w:r w:rsidRPr="00B57292">
        <w:rPr>
          <w:sz w:val="28"/>
          <w:szCs w:val="28"/>
          <w:lang w:val="de-DE"/>
        </w:rPr>
        <w:t>Câu 3. Nước nào giành được độc lập sớm nhất khu vực Đông Nam Á?</w:t>
      </w:r>
    </w:p>
    <w:p w:rsidR="00B57292" w:rsidRPr="00B57292" w:rsidRDefault="00B57292" w:rsidP="00B57292">
      <w:pPr>
        <w:numPr>
          <w:ilvl w:val="0"/>
          <w:numId w:val="7"/>
        </w:numPr>
        <w:spacing w:line="288" w:lineRule="auto"/>
        <w:rPr>
          <w:sz w:val="28"/>
          <w:szCs w:val="28"/>
          <w:lang w:val="de-DE"/>
        </w:rPr>
      </w:pPr>
      <w:r w:rsidRPr="00B57292">
        <w:rPr>
          <w:sz w:val="28"/>
          <w:szCs w:val="28"/>
          <w:lang w:val="de-DE"/>
        </w:rPr>
        <w:t>Việt Nam                                        C. Inđônêxia</w:t>
      </w:r>
    </w:p>
    <w:p w:rsidR="00B57292" w:rsidRPr="00B57292" w:rsidRDefault="00B57292" w:rsidP="00B57292">
      <w:pPr>
        <w:numPr>
          <w:ilvl w:val="0"/>
          <w:numId w:val="7"/>
        </w:numPr>
        <w:spacing w:line="288" w:lineRule="auto"/>
        <w:rPr>
          <w:sz w:val="28"/>
          <w:szCs w:val="28"/>
          <w:lang w:val="de-DE"/>
        </w:rPr>
      </w:pPr>
      <w:r w:rsidRPr="00B57292">
        <w:rPr>
          <w:sz w:val="28"/>
          <w:szCs w:val="28"/>
          <w:lang w:val="de-DE"/>
        </w:rPr>
        <w:t>Lào                                                  D. Thái Lan</w:t>
      </w:r>
    </w:p>
    <w:p w:rsidR="00B57292" w:rsidRPr="00B57292" w:rsidRDefault="00B57292" w:rsidP="00B57292">
      <w:pPr>
        <w:rPr>
          <w:sz w:val="28"/>
          <w:szCs w:val="28"/>
          <w:lang w:val="it-IT"/>
        </w:rPr>
      </w:pPr>
      <w:r w:rsidRPr="00B57292">
        <w:rPr>
          <w:sz w:val="28"/>
          <w:szCs w:val="28"/>
          <w:lang w:val="it-IT"/>
        </w:rPr>
        <w:t xml:space="preserve">Câu 4. Năm 1960 đã đi vào lịch sử với tên gọi </w:t>
      </w:r>
      <w:r w:rsidRPr="00B57292">
        <w:rPr>
          <w:i/>
          <w:sz w:val="28"/>
          <w:szCs w:val="28"/>
          <w:lang w:val="it-IT"/>
        </w:rPr>
        <w:t>Năm Châu Phi</w:t>
      </w:r>
      <w:r w:rsidRPr="00B57292">
        <w:rPr>
          <w:sz w:val="28"/>
          <w:szCs w:val="28"/>
          <w:lang w:val="it-IT"/>
        </w:rPr>
        <w:t xml:space="preserve"> vì:</w:t>
      </w:r>
    </w:p>
    <w:p w:rsidR="00B57292" w:rsidRPr="00B57292" w:rsidRDefault="00B57292" w:rsidP="00B57292">
      <w:pPr>
        <w:rPr>
          <w:sz w:val="28"/>
          <w:szCs w:val="28"/>
          <w:lang w:val="it-IT"/>
        </w:rPr>
      </w:pPr>
      <w:r w:rsidRPr="00B57292">
        <w:rPr>
          <w:sz w:val="28"/>
          <w:szCs w:val="28"/>
          <w:lang w:val="it-IT"/>
        </w:rPr>
        <w:t xml:space="preserve">   </w:t>
      </w:r>
      <w:r w:rsidR="00A9117B">
        <w:rPr>
          <w:sz w:val="28"/>
          <w:szCs w:val="28"/>
          <w:lang w:val="it-IT"/>
        </w:rPr>
        <w:t xml:space="preserve"> </w:t>
      </w:r>
      <w:r w:rsidRPr="00B57292">
        <w:rPr>
          <w:sz w:val="28"/>
          <w:szCs w:val="28"/>
          <w:lang w:val="it-IT"/>
        </w:rPr>
        <w:t xml:space="preserve"> A. Châu Phi là “lục địa mới trỗi dậy”.</w:t>
      </w:r>
    </w:p>
    <w:p w:rsidR="00B57292" w:rsidRPr="00B57292" w:rsidRDefault="00B57292" w:rsidP="00B57292">
      <w:pPr>
        <w:rPr>
          <w:sz w:val="28"/>
          <w:szCs w:val="28"/>
          <w:lang w:val="it-IT"/>
        </w:rPr>
      </w:pPr>
      <w:r w:rsidRPr="00B57292">
        <w:rPr>
          <w:sz w:val="28"/>
          <w:szCs w:val="28"/>
          <w:lang w:val="it-IT"/>
        </w:rPr>
        <w:t xml:space="preserve">    </w:t>
      </w:r>
      <w:r w:rsidR="00A9117B">
        <w:rPr>
          <w:sz w:val="28"/>
          <w:szCs w:val="28"/>
          <w:lang w:val="it-IT"/>
        </w:rPr>
        <w:t xml:space="preserve"> </w:t>
      </w:r>
      <w:r w:rsidRPr="00B57292">
        <w:rPr>
          <w:sz w:val="28"/>
          <w:szCs w:val="28"/>
          <w:lang w:val="it-IT"/>
        </w:rPr>
        <w:t>B. tất cả các nước ở Châu Phi được trao trả độc lập.</w:t>
      </w:r>
    </w:p>
    <w:p w:rsidR="00B57292" w:rsidRPr="00B57292" w:rsidRDefault="00B57292" w:rsidP="00B57292">
      <w:pPr>
        <w:rPr>
          <w:sz w:val="28"/>
          <w:szCs w:val="28"/>
          <w:lang w:val="it-IT"/>
        </w:rPr>
      </w:pPr>
      <w:r w:rsidRPr="00B57292">
        <w:rPr>
          <w:sz w:val="28"/>
          <w:szCs w:val="28"/>
          <w:lang w:val="it-IT"/>
        </w:rPr>
        <w:t xml:space="preserve">    </w:t>
      </w:r>
      <w:r w:rsidR="00A9117B">
        <w:rPr>
          <w:sz w:val="28"/>
          <w:szCs w:val="28"/>
          <w:lang w:val="it-IT"/>
        </w:rPr>
        <w:t xml:space="preserve"> </w:t>
      </w:r>
      <w:r w:rsidRPr="00B57292">
        <w:rPr>
          <w:sz w:val="28"/>
          <w:szCs w:val="28"/>
          <w:lang w:val="it-IT"/>
        </w:rPr>
        <w:t>C. phong trào giải phóng dân tộc phát triển mạnh nhất.</w:t>
      </w:r>
    </w:p>
    <w:p w:rsidR="00B57292" w:rsidRPr="00B57292" w:rsidRDefault="00B57292" w:rsidP="00B57292">
      <w:pPr>
        <w:rPr>
          <w:sz w:val="28"/>
          <w:szCs w:val="28"/>
          <w:lang w:val="it-IT"/>
        </w:rPr>
      </w:pPr>
      <w:r w:rsidRPr="00B57292">
        <w:rPr>
          <w:sz w:val="28"/>
          <w:szCs w:val="28"/>
          <w:lang w:val="it-IT"/>
        </w:rPr>
        <w:t xml:space="preserve">    </w:t>
      </w:r>
      <w:r w:rsidR="00A9117B">
        <w:rPr>
          <w:sz w:val="28"/>
          <w:szCs w:val="28"/>
          <w:lang w:val="it-IT"/>
        </w:rPr>
        <w:t xml:space="preserve"> </w:t>
      </w:r>
      <w:r w:rsidRPr="00B57292">
        <w:rPr>
          <w:sz w:val="28"/>
          <w:szCs w:val="28"/>
          <w:lang w:val="it-IT"/>
        </w:rPr>
        <w:t>D. có 17 nước ở châu Phi được trao trả độc lập.</w:t>
      </w:r>
    </w:p>
    <w:p w:rsidR="00B57292" w:rsidRPr="00B57292" w:rsidRDefault="00B57292" w:rsidP="00B57292">
      <w:pPr>
        <w:spacing w:line="288" w:lineRule="auto"/>
        <w:rPr>
          <w:sz w:val="28"/>
          <w:szCs w:val="28"/>
          <w:lang w:val="de-DE"/>
        </w:rPr>
      </w:pPr>
      <w:r w:rsidRPr="00B57292">
        <w:rPr>
          <w:sz w:val="28"/>
          <w:szCs w:val="28"/>
          <w:lang w:val="de-DE"/>
        </w:rPr>
        <w:t>Câu 5. Chính quyền thực dân da trắng chi hành chính sách gì ở Cộng hòa Nam Phi?</w:t>
      </w:r>
    </w:p>
    <w:p w:rsidR="00B57292" w:rsidRPr="00B57292" w:rsidRDefault="00B57292" w:rsidP="00B57292">
      <w:pPr>
        <w:numPr>
          <w:ilvl w:val="0"/>
          <w:numId w:val="8"/>
        </w:numPr>
        <w:spacing w:line="288" w:lineRule="auto"/>
        <w:rPr>
          <w:sz w:val="28"/>
          <w:szCs w:val="28"/>
          <w:lang w:val="de-DE"/>
        </w:rPr>
      </w:pPr>
      <w:r w:rsidRPr="00B57292">
        <w:rPr>
          <w:sz w:val="28"/>
          <w:szCs w:val="28"/>
          <w:lang w:val="de-DE"/>
        </w:rPr>
        <w:t>Chính sách phân biệt chủng tộc</w:t>
      </w:r>
    </w:p>
    <w:p w:rsidR="00B57292" w:rsidRPr="00B57292" w:rsidRDefault="00B57292" w:rsidP="00B57292">
      <w:pPr>
        <w:spacing w:line="288" w:lineRule="auto"/>
        <w:rPr>
          <w:sz w:val="28"/>
          <w:szCs w:val="28"/>
          <w:lang w:val="de-DE"/>
        </w:rPr>
      </w:pPr>
      <w:r w:rsidRPr="00B57292">
        <w:rPr>
          <w:sz w:val="28"/>
          <w:szCs w:val="28"/>
          <w:lang w:val="de-DE"/>
        </w:rPr>
        <w:t xml:space="preserve">     B.Chính sách phát triển kinh tế</w:t>
      </w:r>
    </w:p>
    <w:p w:rsidR="00B57292" w:rsidRPr="00B57292" w:rsidRDefault="00B57292" w:rsidP="00B57292">
      <w:pPr>
        <w:spacing w:line="288" w:lineRule="auto"/>
        <w:rPr>
          <w:sz w:val="28"/>
          <w:szCs w:val="28"/>
          <w:lang w:val="de-DE"/>
        </w:rPr>
      </w:pPr>
      <w:r w:rsidRPr="00B57292">
        <w:rPr>
          <w:sz w:val="28"/>
          <w:szCs w:val="28"/>
          <w:lang w:val="de-DE"/>
        </w:rPr>
        <w:t xml:space="preserve">     C. Chính sách hòa bình, hợp tác</w:t>
      </w:r>
    </w:p>
    <w:p w:rsidR="00B57292" w:rsidRPr="00B57292" w:rsidRDefault="00B57292" w:rsidP="00B57292">
      <w:pPr>
        <w:spacing w:line="288" w:lineRule="auto"/>
        <w:ind w:left="360"/>
        <w:rPr>
          <w:sz w:val="28"/>
          <w:szCs w:val="28"/>
          <w:lang w:val="de-DE"/>
        </w:rPr>
      </w:pPr>
      <w:r w:rsidRPr="00B57292">
        <w:rPr>
          <w:sz w:val="28"/>
          <w:szCs w:val="28"/>
          <w:lang w:val="de-DE"/>
        </w:rPr>
        <w:t>D. Chính sách viện trợ.</w:t>
      </w:r>
    </w:p>
    <w:p w:rsidR="00B57292" w:rsidRPr="00B57292" w:rsidRDefault="00B57292" w:rsidP="00B57292">
      <w:pPr>
        <w:spacing w:line="288" w:lineRule="auto"/>
        <w:rPr>
          <w:sz w:val="28"/>
          <w:szCs w:val="28"/>
          <w:lang w:val="de-DE"/>
        </w:rPr>
      </w:pPr>
      <w:r w:rsidRPr="00B57292">
        <w:rPr>
          <w:sz w:val="28"/>
          <w:szCs w:val="28"/>
          <w:lang w:val="de-DE"/>
        </w:rPr>
        <w:t>Câu 6. Ai được bầu làm Tổng thống da đen đầu tiên ở Cộng hòa Nam Phi?</w:t>
      </w:r>
    </w:p>
    <w:p w:rsidR="00B57292" w:rsidRPr="00A9117B" w:rsidRDefault="00B57292" w:rsidP="00A9117B">
      <w:pPr>
        <w:pStyle w:val="ListParagraph"/>
        <w:numPr>
          <w:ilvl w:val="0"/>
          <w:numId w:val="9"/>
        </w:numPr>
        <w:spacing w:line="288" w:lineRule="auto"/>
        <w:ind w:hanging="285"/>
        <w:rPr>
          <w:sz w:val="28"/>
          <w:szCs w:val="28"/>
          <w:lang w:val="de-DE"/>
        </w:rPr>
      </w:pPr>
      <w:r w:rsidRPr="00A9117B">
        <w:rPr>
          <w:sz w:val="28"/>
          <w:szCs w:val="28"/>
          <w:lang w:val="de-DE"/>
        </w:rPr>
        <w:t>Mao Trạch Đông                            C.  Phi-đen-Cat-xtơ-rô</w:t>
      </w:r>
    </w:p>
    <w:p w:rsidR="00B57292" w:rsidRPr="00B57292" w:rsidRDefault="00B57292" w:rsidP="00A9117B">
      <w:pPr>
        <w:numPr>
          <w:ilvl w:val="0"/>
          <w:numId w:val="9"/>
        </w:numPr>
        <w:spacing w:line="288" w:lineRule="auto"/>
        <w:ind w:hanging="285"/>
        <w:rPr>
          <w:sz w:val="28"/>
          <w:szCs w:val="28"/>
          <w:lang w:val="de-DE"/>
        </w:rPr>
      </w:pPr>
      <w:r w:rsidRPr="00B57292">
        <w:rPr>
          <w:sz w:val="28"/>
          <w:szCs w:val="28"/>
          <w:lang w:val="de-DE"/>
        </w:rPr>
        <w:t>Ga- ga-rin                                       D.  Nen xơn Man-đêlan</w:t>
      </w:r>
    </w:p>
    <w:p w:rsidR="00B57292" w:rsidRPr="00B57292" w:rsidRDefault="00B57292" w:rsidP="00B57292">
      <w:pPr>
        <w:pStyle w:val="ListParagraph"/>
        <w:numPr>
          <w:ilvl w:val="0"/>
          <w:numId w:val="10"/>
        </w:numPr>
        <w:tabs>
          <w:tab w:val="left" w:pos="630"/>
        </w:tabs>
        <w:spacing w:line="288" w:lineRule="auto"/>
        <w:ind w:left="540" w:hanging="450"/>
        <w:rPr>
          <w:b/>
          <w:sz w:val="28"/>
          <w:szCs w:val="28"/>
          <w:lang w:val="de-DE"/>
        </w:rPr>
      </w:pPr>
      <w:r w:rsidRPr="00B57292">
        <w:rPr>
          <w:b/>
          <w:sz w:val="28"/>
          <w:szCs w:val="28"/>
          <w:lang w:val="de-DE"/>
        </w:rPr>
        <w:t>TỰ LUẬN (7 điểm)</w:t>
      </w:r>
    </w:p>
    <w:p w:rsidR="00D51F30" w:rsidRDefault="00A9117B" w:rsidP="00B57292">
      <w:pPr>
        <w:spacing w:line="288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Câu 1(4</w:t>
      </w:r>
      <w:r w:rsidR="00D51F30">
        <w:rPr>
          <w:b/>
          <w:sz w:val="28"/>
          <w:szCs w:val="28"/>
          <w:lang w:val="de-DE"/>
        </w:rPr>
        <w:t xml:space="preserve"> điểm</w:t>
      </w:r>
      <w:r w:rsidR="00B57292" w:rsidRPr="00B57292">
        <w:rPr>
          <w:b/>
          <w:sz w:val="28"/>
          <w:szCs w:val="28"/>
          <w:lang w:val="de-DE"/>
        </w:rPr>
        <w:t xml:space="preserve">). </w:t>
      </w:r>
    </w:p>
    <w:p w:rsidR="00D51F30" w:rsidRDefault="00D51F30" w:rsidP="00B57292">
      <w:pPr>
        <w:spacing w:line="288" w:lineRule="auto"/>
        <w:rPr>
          <w:sz w:val="28"/>
          <w:szCs w:val="28"/>
          <w:lang w:val="de-DE"/>
        </w:rPr>
      </w:pPr>
      <w:r w:rsidRPr="00D51F30">
        <w:rPr>
          <w:sz w:val="28"/>
          <w:szCs w:val="28"/>
          <w:lang w:val="de-DE"/>
        </w:rPr>
        <w:t xml:space="preserve">a, </w:t>
      </w:r>
      <w:r w:rsidR="00B57292" w:rsidRPr="00D51F30">
        <w:rPr>
          <w:sz w:val="28"/>
          <w:szCs w:val="28"/>
          <w:lang w:val="de-DE"/>
        </w:rPr>
        <w:t>Trình</w:t>
      </w:r>
      <w:r w:rsidR="00B57292" w:rsidRPr="00B57292">
        <w:rPr>
          <w:sz w:val="28"/>
          <w:szCs w:val="28"/>
          <w:lang w:val="de-DE"/>
        </w:rPr>
        <w:t xml:space="preserve"> bày hoàn cảnh ra đời,  mục tiêu và nguyên tắc hoạt động của tổ chức ASEAN?</w:t>
      </w:r>
      <w:r w:rsidR="00F01B60">
        <w:rPr>
          <w:sz w:val="28"/>
          <w:szCs w:val="28"/>
          <w:lang w:val="de-DE"/>
        </w:rPr>
        <w:t xml:space="preserve"> </w:t>
      </w:r>
      <w:r w:rsidR="00B57292">
        <w:rPr>
          <w:sz w:val="28"/>
          <w:szCs w:val="28"/>
          <w:lang w:val="de-DE"/>
        </w:rPr>
        <w:t xml:space="preserve"> </w:t>
      </w:r>
    </w:p>
    <w:p w:rsidR="00B57292" w:rsidRPr="00B57292" w:rsidRDefault="00D51F30" w:rsidP="00B57292">
      <w:pPr>
        <w:spacing w:line="288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b, </w:t>
      </w:r>
      <w:r w:rsidR="00B57292">
        <w:rPr>
          <w:sz w:val="28"/>
          <w:szCs w:val="28"/>
          <w:lang w:val="de-DE"/>
        </w:rPr>
        <w:t>Việt Nam gia nhập ASEAN có những thuận lợi và khó khăn gì?</w:t>
      </w:r>
    </w:p>
    <w:p w:rsidR="00B57292" w:rsidRPr="00B57292" w:rsidRDefault="00B57292" w:rsidP="00B57292">
      <w:pPr>
        <w:spacing w:line="288" w:lineRule="auto"/>
        <w:rPr>
          <w:b/>
          <w:sz w:val="28"/>
          <w:szCs w:val="28"/>
          <w:lang w:val="de-DE"/>
        </w:rPr>
      </w:pPr>
      <w:r w:rsidRPr="00B57292">
        <w:rPr>
          <w:b/>
          <w:sz w:val="28"/>
          <w:szCs w:val="28"/>
          <w:lang w:val="de-DE"/>
        </w:rPr>
        <w:t xml:space="preserve">Câu 2( </w:t>
      </w:r>
      <w:r>
        <w:rPr>
          <w:b/>
          <w:sz w:val="28"/>
          <w:szCs w:val="28"/>
          <w:lang w:val="de-DE"/>
        </w:rPr>
        <w:t>3</w:t>
      </w:r>
      <w:r w:rsidRPr="00B57292">
        <w:rPr>
          <w:b/>
          <w:sz w:val="28"/>
          <w:szCs w:val="28"/>
          <w:lang w:val="de-DE"/>
        </w:rPr>
        <w:t xml:space="preserve"> điểm).</w:t>
      </w:r>
    </w:p>
    <w:p w:rsidR="00B57292" w:rsidRPr="00B57292" w:rsidRDefault="00B57292" w:rsidP="00B57292">
      <w:pPr>
        <w:spacing w:line="288" w:lineRule="auto"/>
        <w:rPr>
          <w:sz w:val="28"/>
          <w:szCs w:val="28"/>
          <w:lang w:val="de-DE"/>
        </w:rPr>
      </w:pPr>
      <w:r w:rsidRPr="00B57292">
        <w:rPr>
          <w:sz w:val="28"/>
          <w:szCs w:val="28"/>
          <w:lang w:val="de-DE"/>
        </w:rPr>
        <w:t xml:space="preserve"> a</w:t>
      </w:r>
      <w:r w:rsidRPr="00B57292">
        <w:rPr>
          <w:b/>
          <w:sz w:val="28"/>
          <w:szCs w:val="28"/>
          <w:lang w:val="de-DE"/>
        </w:rPr>
        <w:t xml:space="preserve">, </w:t>
      </w:r>
      <w:r w:rsidRPr="00B57292">
        <w:rPr>
          <w:sz w:val="28"/>
          <w:szCs w:val="28"/>
          <w:lang w:val="de-DE"/>
        </w:rPr>
        <w:t xml:space="preserve">Trình bày hoàn cảnh, diễn biến cuộc cách mạng Cu Ba? </w:t>
      </w:r>
    </w:p>
    <w:p w:rsidR="00B57292" w:rsidRDefault="00B57292" w:rsidP="00B57292">
      <w:pPr>
        <w:spacing w:line="288" w:lineRule="auto"/>
        <w:rPr>
          <w:sz w:val="28"/>
          <w:szCs w:val="28"/>
          <w:lang w:val="de-DE"/>
        </w:rPr>
      </w:pPr>
      <w:r w:rsidRPr="00B57292">
        <w:rPr>
          <w:sz w:val="28"/>
          <w:szCs w:val="28"/>
          <w:lang w:val="de-DE"/>
        </w:rPr>
        <w:t xml:space="preserve"> b,Trình bày hiểu biết của em về mối quan hệ giữa Việt Nam với Cu Ba?</w:t>
      </w:r>
    </w:p>
    <w:p w:rsidR="00883C3C" w:rsidRDefault="00883C3C" w:rsidP="00B57292">
      <w:pPr>
        <w:spacing w:line="288" w:lineRule="auto"/>
        <w:rPr>
          <w:b/>
          <w:sz w:val="28"/>
          <w:szCs w:val="28"/>
          <w:lang w:val="de-DE"/>
        </w:rPr>
      </w:pPr>
    </w:p>
    <w:p w:rsidR="00883C3C" w:rsidRDefault="00883C3C" w:rsidP="00B57292">
      <w:pPr>
        <w:spacing w:line="288" w:lineRule="auto"/>
        <w:rPr>
          <w:b/>
          <w:sz w:val="28"/>
          <w:szCs w:val="28"/>
          <w:lang w:val="de-DE"/>
        </w:rPr>
      </w:pPr>
    </w:p>
    <w:p w:rsidR="00883C3C" w:rsidRDefault="00883C3C" w:rsidP="00B57292">
      <w:pPr>
        <w:spacing w:line="288" w:lineRule="auto"/>
        <w:rPr>
          <w:b/>
          <w:sz w:val="28"/>
          <w:szCs w:val="28"/>
          <w:lang w:val="de-DE"/>
        </w:rPr>
      </w:pPr>
    </w:p>
    <w:p w:rsidR="00622242" w:rsidRDefault="00D51F30" w:rsidP="00B57292">
      <w:pPr>
        <w:spacing w:line="288" w:lineRule="auto"/>
        <w:rPr>
          <w:b/>
          <w:sz w:val="28"/>
          <w:szCs w:val="28"/>
          <w:lang w:val="de-DE"/>
        </w:rPr>
      </w:pPr>
      <w:bookmarkStart w:id="0" w:name="_GoBack"/>
      <w:bookmarkEnd w:id="0"/>
      <w:r>
        <w:rPr>
          <w:b/>
          <w:sz w:val="28"/>
          <w:szCs w:val="28"/>
          <w:lang w:val="de-DE"/>
        </w:rPr>
        <w:lastRenderedPageBreak/>
        <w:t>Hướng dẫn chấm:</w:t>
      </w:r>
    </w:p>
    <w:p w:rsidR="00622242" w:rsidRPr="00B57292" w:rsidRDefault="00622242" w:rsidP="00B57292">
      <w:pPr>
        <w:spacing w:line="288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I: Trắc nghiệm</w:t>
      </w:r>
      <w:r w:rsidR="00F01B60">
        <w:rPr>
          <w:b/>
          <w:sz w:val="28"/>
          <w:szCs w:val="28"/>
          <w:lang w:val="de-DE"/>
        </w:rPr>
        <w:t xml:space="preserve"> (3 điểm)</w:t>
      </w:r>
      <w:r>
        <w:rPr>
          <w:b/>
          <w:sz w:val="28"/>
          <w:szCs w:val="28"/>
          <w:lang w:val="de-DE"/>
        </w:rPr>
        <w:t>: mỗi câu đúng được 0,5 điểm.</w:t>
      </w:r>
    </w:p>
    <w:p w:rsidR="00622242" w:rsidRPr="00622242" w:rsidRDefault="00622242" w:rsidP="00622242">
      <w:pPr>
        <w:ind w:left="1080"/>
        <w:rPr>
          <w:sz w:val="28"/>
          <w:szCs w:val="28"/>
          <w:lang w:val="it-IT"/>
        </w:rPr>
      </w:pPr>
      <w:r w:rsidRPr="00622242">
        <w:rPr>
          <w:sz w:val="28"/>
          <w:szCs w:val="28"/>
          <w:lang w:val="it-IT"/>
        </w:rPr>
        <w:t>C</w:t>
      </w:r>
      <w:r>
        <w:rPr>
          <w:sz w:val="28"/>
          <w:szCs w:val="28"/>
          <w:lang w:val="it-IT"/>
        </w:rPr>
        <w:t xml:space="preserve">âu </w:t>
      </w:r>
      <w:r w:rsidRPr="00622242">
        <w:rPr>
          <w:sz w:val="28"/>
          <w:szCs w:val="28"/>
          <w:lang w:val="it-IT"/>
        </w:rPr>
        <w:t>1-</w:t>
      </w:r>
      <w:r w:rsidR="00F01B60">
        <w:rPr>
          <w:sz w:val="28"/>
          <w:szCs w:val="28"/>
          <w:lang w:val="it-IT"/>
        </w:rPr>
        <w:t>D</w:t>
      </w:r>
      <w:r>
        <w:rPr>
          <w:sz w:val="28"/>
          <w:szCs w:val="28"/>
          <w:lang w:val="it-IT"/>
        </w:rPr>
        <w:t xml:space="preserve">                             </w:t>
      </w:r>
      <w:r w:rsidRPr="00622242">
        <w:rPr>
          <w:sz w:val="28"/>
          <w:szCs w:val="28"/>
          <w:lang w:val="it-IT"/>
        </w:rPr>
        <w:t>C</w:t>
      </w:r>
      <w:r>
        <w:rPr>
          <w:sz w:val="28"/>
          <w:szCs w:val="28"/>
          <w:lang w:val="it-IT"/>
        </w:rPr>
        <w:t xml:space="preserve">âu </w:t>
      </w:r>
      <w:r w:rsidRPr="00622242">
        <w:rPr>
          <w:sz w:val="28"/>
          <w:szCs w:val="28"/>
          <w:lang w:val="it-IT"/>
        </w:rPr>
        <w:t>2-</w:t>
      </w:r>
      <w:r w:rsidR="00F01B60">
        <w:rPr>
          <w:sz w:val="28"/>
          <w:szCs w:val="28"/>
          <w:lang w:val="it-IT"/>
        </w:rPr>
        <w:t>C</w:t>
      </w:r>
      <w:r>
        <w:rPr>
          <w:sz w:val="28"/>
          <w:szCs w:val="28"/>
          <w:lang w:val="it-IT"/>
        </w:rPr>
        <w:t xml:space="preserve">                     </w:t>
      </w:r>
      <w:r w:rsidRPr="00622242">
        <w:rPr>
          <w:sz w:val="28"/>
          <w:szCs w:val="28"/>
          <w:lang w:val="it-IT"/>
        </w:rPr>
        <w:t>C</w:t>
      </w:r>
      <w:r>
        <w:rPr>
          <w:sz w:val="28"/>
          <w:szCs w:val="28"/>
          <w:lang w:val="it-IT"/>
        </w:rPr>
        <w:t xml:space="preserve">âu </w:t>
      </w:r>
      <w:r w:rsidR="00F01B60">
        <w:rPr>
          <w:sz w:val="28"/>
          <w:szCs w:val="28"/>
          <w:lang w:val="it-IT"/>
        </w:rPr>
        <w:t>3-C</w:t>
      </w:r>
    </w:p>
    <w:p w:rsidR="00622242" w:rsidRPr="00622242" w:rsidRDefault="00622242" w:rsidP="00622242">
      <w:pPr>
        <w:ind w:left="1080"/>
        <w:rPr>
          <w:sz w:val="28"/>
          <w:szCs w:val="28"/>
          <w:lang w:val="it-IT"/>
        </w:rPr>
      </w:pPr>
      <w:r w:rsidRPr="00622242">
        <w:rPr>
          <w:sz w:val="28"/>
          <w:szCs w:val="28"/>
          <w:lang w:val="it-IT"/>
        </w:rPr>
        <w:t>C</w:t>
      </w:r>
      <w:r>
        <w:rPr>
          <w:sz w:val="28"/>
          <w:szCs w:val="28"/>
          <w:lang w:val="it-IT"/>
        </w:rPr>
        <w:t xml:space="preserve">âu </w:t>
      </w:r>
      <w:r w:rsidR="00F01B60">
        <w:rPr>
          <w:sz w:val="28"/>
          <w:szCs w:val="28"/>
          <w:lang w:val="it-IT"/>
        </w:rPr>
        <w:t>4-D</w:t>
      </w:r>
      <w:r>
        <w:rPr>
          <w:sz w:val="28"/>
          <w:szCs w:val="28"/>
          <w:lang w:val="it-IT"/>
        </w:rPr>
        <w:t xml:space="preserve">                             </w:t>
      </w:r>
      <w:r w:rsidRPr="00622242">
        <w:rPr>
          <w:sz w:val="28"/>
          <w:szCs w:val="28"/>
          <w:lang w:val="it-IT"/>
        </w:rPr>
        <w:t>C</w:t>
      </w:r>
      <w:r>
        <w:rPr>
          <w:sz w:val="28"/>
          <w:szCs w:val="28"/>
          <w:lang w:val="it-IT"/>
        </w:rPr>
        <w:t xml:space="preserve">âu </w:t>
      </w:r>
      <w:r w:rsidR="00F01B60">
        <w:rPr>
          <w:sz w:val="28"/>
          <w:szCs w:val="28"/>
          <w:lang w:val="it-IT"/>
        </w:rPr>
        <w:t xml:space="preserve">5-A                     </w:t>
      </w:r>
      <w:r w:rsidRPr="00622242">
        <w:rPr>
          <w:sz w:val="28"/>
          <w:szCs w:val="28"/>
          <w:lang w:val="it-IT"/>
        </w:rPr>
        <w:t>C</w:t>
      </w:r>
      <w:r>
        <w:rPr>
          <w:sz w:val="28"/>
          <w:szCs w:val="28"/>
          <w:lang w:val="it-IT"/>
        </w:rPr>
        <w:t xml:space="preserve">âu </w:t>
      </w:r>
      <w:r w:rsidR="00F01B60">
        <w:rPr>
          <w:sz w:val="28"/>
          <w:szCs w:val="28"/>
          <w:lang w:val="it-IT"/>
        </w:rPr>
        <w:t>6-B</w:t>
      </w:r>
    </w:p>
    <w:p w:rsidR="004F6E7C" w:rsidRDefault="00622242">
      <w:pPr>
        <w:rPr>
          <w:b/>
          <w:sz w:val="28"/>
          <w:szCs w:val="28"/>
        </w:rPr>
      </w:pPr>
      <w:r w:rsidRPr="00622242">
        <w:rPr>
          <w:b/>
          <w:sz w:val="28"/>
          <w:szCs w:val="28"/>
        </w:rPr>
        <w:t>II: Tự luận</w:t>
      </w:r>
      <w:r w:rsidR="00F01B60">
        <w:rPr>
          <w:b/>
          <w:sz w:val="28"/>
          <w:szCs w:val="28"/>
        </w:rPr>
        <w:t xml:space="preserve"> (7 điểm)</w:t>
      </w:r>
    </w:p>
    <w:p w:rsidR="00622242" w:rsidRPr="00D51F30" w:rsidRDefault="00622242">
      <w:pPr>
        <w:rPr>
          <w:sz w:val="28"/>
          <w:szCs w:val="28"/>
        </w:rPr>
      </w:pPr>
      <w:r w:rsidRPr="00D51F30">
        <w:rPr>
          <w:sz w:val="28"/>
          <w:szCs w:val="28"/>
        </w:rPr>
        <w:t xml:space="preserve">Câu 1: </w:t>
      </w:r>
    </w:p>
    <w:p w:rsidR="00622242" w:rsidRPr="00D51F30" w:rsidRDefault="00622242" w:rsidP="00736F6E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D51F30">
        <w:rPr>
          <w:sz w:val="28"/>
          <w:szCs w:val="28"/>
        </w:rPr>
        <w:t>Hoàn cảnh</w:t>
      </w:r>
    </w:p>
    <w:p w:rsidR="00622242" w:rsidRPr="00D51F30" w:rsidRDefault="00622242" w:rsidP="00F01B60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D51F30">
        <w:rPr>
          <w:color w:val="000000" w:themeColor="text1"/>
          <w:sz w:val="28"/>
          <w:szCs w:val="28"/>
        </w:rPr>
        <w:t xml:space="preserve">Sau khi độc lập, hợp tác để phát triển kinh tế, văn hoá. </w:t>
      </w:r>
      <w:r w:rsidR="00F01B60" w:rsidRPr="00D51F30">
        <w:rPr>
          <w:color w:val="000000" w:themeColor="text1"/>
          <w:sz w:val="28"/>
          <w:szCs w:val="28"/>
        </w:rPr>
        <w:t>(0,25 điểm)</w:t>
      </w:r>
    </w:p>
    <w:p w:rsidR="00622242" w:rsidRPr="00D51F30" w:rsidRDefault="00622242" w:rsidP="00F01B60">
      <w:pPr>
        <w:pStyle w:val="ListParagraph"/>
        <w:numPr>
          <w:ilvl w:val="0"/>
          <w:numId w:val="12"/>
        </w:numPr>
        <w:tabs>
          <w:tab w:val="left" w:pos="270"/>
          <w:tab w:val="left" w:pos="9214"/>
        </w:tabs>
        <w:rPr>
          <w:color w:val="000000" w:themeColor="text1"/>
          <w:sz w:val="28"/>
          <w:szCs w:val="28"/>
        </w:rPr>
      </w:pPr>
      <w:r w:rsidRPr="00D51F30">
        <w:rPr>
          <w:color w:val="000000" w:themeColor="text1"/>
          <w:sz w:val="28"/>
          <w:szCs w:val="28"/>
        </w:rPr>
        <w:t xml:space="preserve">Hạn chế ảnh hưởng của đế quốc bên ngoài vào khu </w:t>
      </w:r>
      <w:r w:rsidR="00F01B60" w:rsidRPr="00D51F30">
        <w:rPr>
          <w:color w:val="000000" w:themeColor="text1"/>
          <w:sz w:val="28"/>
          <w:szCs w:val="28"/>
        </w:rPr>
        <w:t>vực. (0,25 điểm)</w:t>
      </w:r>
    </w:p>
    <w:p w:rsidR="00F01B60" w:rsidRPr="00D51F30" w:rsidRDefault="00622242" w:rsidP="00F01B60">
      <w:pPr>
        <w:pStyle w:val="ListParagraph"/>
        <w:numPr>
          <w:ilvl w:val="0"/>
          <w:numId w:val="12"/>
        </w:numPr>
        <w:tabs>
          <w:tab w:val="left" w:pos="270"/>
          <w:tab w:val="left" w:pos="9214"/>
        </w:tabs>
        <w:rPr>
          <w:color w:val="000000" w:themeColor="text1"/>
          <w:sz w:val="28"/>
          <w:szCs w:val="28"/>
        </w:rPr>
      </w:pPr>
      <w:r w:rsidRPr="00D51F30">
        <w:rPr>
          <w:color w:val="000000" w:themeColor="text1"/>
          <w:sz w:val="28"/>
          <w:szCs w:val="28"/>
        </w:rPr>
        <w:t>8/8/1967, Hiệp hội các nước Đông Nam Á được t</w:t>
      </w:r>
      <w:r w:rsidR="00F01B60" w:rsidRPr="00D51F30">
        <w:rPr>
          <w:color w:val="000000" w:themeColor="text1"/>
          <w:sz w:val="28"/>
          <w:szCs w:val="28"/>
        </w:rPr>
        <w:t xml:space="preserve">hành lập tại Băng Cốc (Thài Lan) </w:t>
      </w:r>
      <w:r w:rsidR="00F01B60" w:rsidRPr="00D51F30">
        <w:rPr>
          <w:color w:val="000000" w:themeColor="text1"/>
          <w:sz w:val="28"/>
          <w:szCs w:val="28"/>
        </w:rPr>
        <w:t>(0,25 điểm)</w:t>
      </w:r>
    </w:p>
    <w:p w:rsidR="00622242" w:rsidRPr="00D51F30" w:rsidRDefault="00622242" w:rsidP="00736F6E">
      <w:pPr>
        <w:pStyle w:val="ListParagraph"/>
        <w:numPr>
          <w:ilvl w:val="0"/>
          <w:numId w:val="14"/>
        </w:numPr>
        <w:tabs>
          <w:tab w:val="left" w:pos="9214"/>
        </w:tabs>
        <w:rPr>
          <w:color w:val="000000" w:themeColor="text1"/>
          <w:sz w:val="28"/>
          <w:szCs w:val="28"/>
        </w:rPr>
      </w:pPr>
      <w:r w:rsidRPr="00D51F30">
        <w:rPr>
          <w:color w:val="000000" w:themeColor="text1"/>
          <w:sz w:val="28"/>
          <w:szCs w:val="28"/>
        </w:rPr>
        <w:t>Mục tiêu</w:t>
      </w:r>
    </w:p>
    <w:p w:rsidR="00F01B60" w:rsidRPr="00D51F30" w:rsidRDefault="00622242" w:rsidP="00F01B60">
      <w:pPr>
        <w:pStyle w:val="ListParagraph"/>
        <w:numPr>
          <w:ilvl w:val="0"/>
          <w:numId w:val="12"/>
        </w:numPr>
        <w:tabs>
          <w:tab w:val="left" w:pos="9214"/>
        </w:tabs>
        <w:rPr>
          <w:color w:val="000000" w:themeColor="text1"/>
          <w:sz w:val="28"/>
          <w:szCs w:val="28"/>
        </w:rPr>
      </w:pPr>
      <w:r w:rsidRPr="00D51F30">
        <w:rPr>
          <w:color w:val="000000" w:themeColor="text1"/>
          <w:sz w:val="28"/>
          <w:szCs w:val="28"/>
        </w:rPr>
        <w:t>hợp tác kinh tế và văn hoá giữa các nước thành viên trên tinh thần duy trì hoà bình và ổn định khu vực.</w:t>
      </w:r>
      <w:r w:rsidR="00F01B60" w:rsidRPr="00D51F30">
        <w:rPr>
          <w:color w:val="000000" w:themeColor="text1"/>
          <w:sz w:val="28"/>
          <w:szCs w:val="28"/>
        </w:rPr>
        <w:t xml:space="preserve"> (0,5 điểm)</w:t>
      </w:r>
    </w:p>
    <w:p w:rsidR="00F01B60" w:rsidRPr="00D51F30" w:rsidRDefault="00F01B60" w:rsidP="00736F6E">
      <w:pPr>
        <w:pStyle w:val="ListParagraph"/>
        <w:numPr>
          <w:ilvl w:val="0"/>
          <w:numId w:val="14"/>
        </w:numPr>
        <w:tabs>
          <w:tab w:val="left" w:pos="9214"/>
        </w:tabs>
        <w:rPr>
          <w:color w:val="000000" w:themeColor="text1"/>
          <w:sz w:val="28"/>
          <w:szCs w:val="28"/>
        </w:rPr>
      </w:pPr>
      <w:r w:rsidRPr="00D51F30">
        <w:rPr>
          <w:color w:val="000000" w:themeColor="text1"/>
          <w:sz w:val="28"/>
          <w:szCs w:val="28"/>
        </w:rPr>
        <w:t xml:space="preserve"> Nguyên tắc</w:t>
      </w:r>
    </w:p>
    <w:p w:rsidR="00F01B60" w:rsidRPr="00D51F30" w:rsidRDefault="00736F6E" w:rsidP="00F01B60">
      <w:pPr>
        <w:pStyle w:val="ListParagraph"/>
        <w:numPr>
          <w:ilvl w:val="0"/>
          <w:numId w:val="12"/>
        </w:numPr>
        <w:tabs>
          <w:tab w:val="left" w:pos="9214"/>
        </w:tabs>
        <w:rPr>
          <w:color w:val="000000" w:themeColor="text1"/>
          <w:sz w:val="28"/>
          <w:szCs w:val="28"/>
        </w:rPr>
      </w:pPr>
      <w:r w:rsidRPr="00D51F30">
        <w:rPr>
          <w:color w:val="000000" w:themeColor="text1"/>
          <w:sz w:val="28"/>
          <w:szCs w:val="28"/>
        </w:rPr>
        <w:t xml:space="preserve"> </w:t>
      </w:r>
      <w:r w:rsidR="00F01B60" w:rsidRPr="00D51F30">
        <w:rPr>
          <w:color w:val="000000" w:themeColor="text1"/>
          <w:sz w:val="28"/>
          <w:szCs w:val="28"/>
        </w:rPr>
        <w:t xml:space="preserve">1976, Hiệp ước Thân thiện  và hợp tác AESAN ở Đông Nam Á. Xác định nguyên tắc </w:t>
      </w:r>
      <w:r w:rsidR="00622242" w:rsidRPr="00D51F30">
        <w:rPr>
          <w:color w:val="000000" w:themeColor="text1"/>
          <w:sz w:val="28"/>
          <w:szCs w:val="28"/>
        </w:rPr>
        <w:t>hoạt động các nước ASEAN</w:t>
      </w:r>
      <w:r w:rsidR="00A9117B">
        <w:rPr>
          <w:color w:val="000000" w:themeColor="text1"/>
          <w:sz w:val="28"/>
          <w:szCs w:val="28"/>
        </w:rPr>
        <w:t xml:space="preserve"> (0,2</w:t>
      </w:r>
      <w:r w:rsidR="00F01B60" w:rsidRPr="00D51F30">
        <w:rPr>
          <w:color w:val="000000" w:themeColor="text1"/>
          <w:sz w:val="28"/>
          <w:szCs w:val="28"/>
        </w:rPr>
        <w:t>5</w:t>
      </w:r>
      <w:r w:rsidRPr="00D51F30">
        <w:rPr>
          <w:color w:val="000000" w:themeColor="text1"/>
          <w:sz w:val="28"/>
          <w:szCs w:val="28"/>
        </w:rPr>
        <w:t xml:space="preserve"> điểm</w:t>
      </w:r>
      <w:r w:rsidR="00F01B60" w:rsidRPr="00D51F30">
        <w:rPr>
          <w:color w:val="000000" w:themeColor="text1"/>
          <w:sz w:val="28"/>
          <w:szCs w:val="28"/>
        </w:rPr>
        <w:t>)</w:t>
      </w:r>
    </w:p>
    <w:p w:rsidR="00F01B60" w:rsidRPr="00D51F30" w:rsidRDefault="00F01B60" w:rsidP="00F01B60">
      <w:pPr>
        <w:pStyle w:val="ListParagraph"/>
        <w:numPr>
          <w:ilvl w:val="0"/>
          <w:numId w:val="12"/>
        </w:numPr>
        <w:tabs>
          <w:tab w:val="left" w:pos="9214"/>
        </w:tabs>
        <w:rPr>
          <w:color w:val="000000" w:themeColor="text1"/>
          <w:sz w:val="28"/>
          <w:szCs w:val="28"/>
        </w:rPr>
      </w:pPr>
      <w:r w:rsidRPr="00D51F30">
        <w:rPr>
          <w:color w:val="000000" w:themeColor="text1"/>
          <w:sz w:val="28"/>
          <w:szCs w:val="28"/>
        </w:rPr>
        <w:t>Tôn trọng độc lập, chủ quyền, thống nhất toàn vẹn lãnh thổ.</w:t>
      </w:r>
      <w:r w:rsidR="00736F6E" w:rsidRPr="00D51F30">
        <w:rPr>
          <w:color w:val="000000" w:themeColor="text1"/>
          <w:sz w:val="28"/>
          <w:szCs w:val="28"/>
        </w:rPr>
        <w:t>(0,25 diểm)</w:t>
      </w:r>
    </w:p>
    <w:p w:rsidR="00F01B60" w:rsidRPr="00D51F30" w:rsidRDefault="00F01B60" w:rsidP="00F01B60">
      <w:pPr>
        <w:pStyle w:val="ListParagraph"/>
        <w:numPr>
          <w:ilvl w:val="0"/>
          <w:numId w:val="12"/>
        </w:numPr>
        <w:tabs>
          <w:tab w:val="left" w:pos="9214"/>
        </w:tabs>
        <w:rPr>
          <w:color w:val="000000" w:themeColor="text1"/>
          <w:sz w:val="28"/>
          <w:szCs w:val="28"/>
        </w:rPr>
      </w:pPr>
      <w:r w:rsidRPr="00D51F30">
        <w:rPr>
          <w:color w:val="000000" w:themeColor="text1"/>
          <w:sz w:val="28"/>
          <w:szCs w:val="28"/>
        </w:rPr>
        <w:t>Không can thiệp vào công việc nội bộ của nhau, giải quyết các tranh chấp bằng hòa bình.</w:t>
      </w:r>
      <w:r w:rsidR="00A9117B">
        <w:rPr>
          <w:color w:val="000000" w:themeColor="text1"/>
          <w:sz w:val="28"/>
          <w:szCs w:val="28"/>
        </w:rPr>
        <w:t xml:space="preserve"> (0,</w:t>
      </w:r>
      <w:r w:rsidR="00736F6E" w:rsidRPr="00D51F30">
        <w:rPr>
          <w:color w:val="000000" w:themeColor="text1"/>
          <w:sz w:val="28"/>
          <w:szCs w:val="28"/>
        </w:rPr>
        <w:t>5 điểm)</w:t>
      </w:r>
    </w:p>
    <w:p w:rsidR="00736F6E" w:rsidRPr="00D51F30" w:rsidRDefault="00F01B60" w:rsidP="00736F6E">
      <w:pPr>
        <w:pStyle w:val="ListParagraph"/>
        <w:numPr>
          <w:ilvl w:val="0"/>
          <w:numId w:val="12"/>
        </w:numPr>
        <w:tabs>
          <w:tab w:val="left" w:pos="9214"/>
        </w:tabs>
        <w:rPr>
          <w:color w:val="000000" w:themeColor="text1"/>
          <w:sz w:val="28"/>
          <w:szCs w:val="28"/>
        </w:rPr>
      </w:pPr>
      <w:r w:rsidRPr="00D51F30">
        <w:rPr>
          <w:color w:val="000000" w:themeColor="text1"/>
          <w:sz w:val="28"/>
          <w:szCs w:val="28"/>
        </w:rPr>
        <w:t xml:space="preserve"> Hợp tác phát triển có hiệu quả.</w:t>
      </w:r>
      <w:r w:rsidR="00736F6E" w:rsidRPr="00D51F30">
        <w:rPr>
          <w:color w:val="000000" w:themeColor="text1"/>
          <w:sz w:val="28"/>
          <w:szCs w:val="28"/>
        </w:rPr>
        <w:t>(0,25 điểm)</w:t>
      </w:r>
    </w:p>
    <w:p w:rsidR="00736F6E" w:rsidRPr="00D51F30" w:rsidRDefault="00736F6E" w:rsidP="00736F6E">
      <w:pPr>
        <w:pStyle w:val="ListParagraph"/>
        <w:numPr>
          <w:ilvl w:val="0"/>
          <w:numId w:val="14"/>
        </w:numPr>
        <w:autoSpaceDN w:val="0"/>
        <w:spacing w:line="240" w:lineRule="atLeast"/>
        <w:rPr>
          <w:color w:val="000000"/>
          <w:sz w:val="28"/>
          <w:szCs w:val="28"/>
        </w:rPr>
      </w:pPr>
      <w:r w:rsidRPr="00D51F30">
        <w:rPr>
          <w:color w:val="000000"/>
          <w:sz w:val="28"/>
          <w:szCs w:val="28"/>
        </w:rPr>
        <w:t>Thuận lợi:</w:t>
      </w:r>
    </w:p>
    <w:p w:rsidR="00736F6E" w:rsidRPr="00A9117B" w:rsidRDefault="00736F6E" w:rsidP="00A9117B">
      <w:pPr>
        <w:pStyle w:val="ListParagraph"/>
        <w:numPr>
          <w:ilvl w:val="0"/>
          <w:numId w:val="12"/>
        </w:numPr>
        <w:tabs>
          <w:tab w:val="left" w:pos="9214"/>
        </w:tabs>
        <w:rPr>
          <w:color w:val="000000" w:themeColor="text1"/>
          <w:sz w:val="28"/>
          <w:szCs w:val="28"/>
        </w:rPr>
      </w:pPr>
      <w:r w:rsidRPr="00D51F30">
        <w:rPr>
          <w:color w:val="000000"/>
          <w:sz w:val="28"/>
          <w:szCs w:val="28"/>
        </w:rPr>
        <w:t xml:space="preserve">Việt Nam tham gia vào tổ chức ASEAN có những thuận lợi cùng hợp tác và phát triển. </w:t>
      </w:r>
      <w:r w:rsidR="00A9117B" w:rsidRPr="00D51F30">
        <w:rPr>
          <w:color w:val="000000" w:themeColor="text1"/>
          <w:sz w:val="28"/>
          <w:szCs w:val="28"/>
        </w:rPr>
        <w:t>.(0,25 điểm)</w:t>
      </w:r>
    </w:p>
    <w:p w:rsidR="00736F6E" w:rsidRPr="00A9117B" w:rsidRDefault="00736F6E" w:rsidP="00A9117B">
      <w:pPr>
        <w:pStyle w:val="ListParagraph"/>
        <w:numPr>
          <w:ilvl w:val="0"/>
          <w:numId w:val="12"/>
        </w:numPr>
        <w:tabs>
          <w:tab w:val="left" w:pos="9214"/>
        </w:tabs>
        <w:rPr>
          <w:color w:val="000000" w:themeColor="text1"/>
          <w:sz w:val="28"/>
          <w:szCs w:val="28"/>
        </w:rPr>
      </w:pPr>
      <w:r w:rsidRPr="00D51F30">
        <w:rPr>
          <w:color w:val="000000"/>
          <w:sz w:val="28"/>
          <w:szCs w:val="28"/>
        </w:rPr>
        <w:t xml:space="preserve">Tăng cường hợp tác và tham gia liên minh kinh tế khu vực... </w:t>
      </w:r>
      <w:r w:rsidR="00A9117B" w:rsidRPr="00D51F30">
        <w:rPr>
          <w:color w:val="000000" w:themeColor="text1"/>
          <w:sz w:val="28"/>
          <w:szCs w:val="28"/>
        </w:rPr>
        <w:t>.(0,25 điểm)</w:t>
      </w:r>
    </w:p>
    <w:p w:rsidR="00736F6E" w:rsidRPr="00A9117B" w:rsidRDefault="00736F6E" w:rsidP="00A9117B">
      <w:pPr>
        <w:pStyle w:val="ListParagraph"/>
        <w:numPr>
          <w:ilvl w:val="0"/>
          <w:numId w:val="12"/>
        </w:numPr>
        <w:tabs>
          <w:tab w:val="left" w:pos="9214"/>
        </w:tabs>
        <w:rPr>
          <w:color w:val="000000" w:themeColor="text1"/>
          <w:sz w:val="28"/>
          <w:szCs w:val="28"/>
        </w:rPr>
      </w:pPr>
      <w:r w:rsidRPr="00D51F30">
        <w:rPr>
          <w:color w:val="000000"/>
          <w:sz w:val="28"/>
          <w:szCs w:val="28"/>
        </w:rPr>
        <w:t xml:space="preserve">Việt Nam tiếp thu được những tiến bộ khoa học kĩ thuật của các nước bạn và khai thác nguồn vốn đầu tư để phát triển kinh tế... </w:t>
      </w:r>
      <w:r w:rsidR="00A9117B" w:rsidRPr="00D51F30">
        <w:rPr>
          <w:color w:val="000000" w:themeColor="text1"/>
          <w:sz w:val="28"/>
          <w:szCs w:val="28"/>
        </w:rPr>
        <w:t>.(0,25 điểm)</w:t>
      </w:r>
    </w:p>
    <w:p w:rsidR="00736F6E" w:rsidRPr="00D51F30" w:rsidRDefault="00736F6E" w:rsidP="00736F6E">
      <w:pPr>
        <w:pStyle w:val="ListParagraph"/>
        <w:numPr>
          <w:ilvl w:val="0"/>
          <w:numId w:val="14"/>
        </w:numPr>
        <w:autoSpaceDN w:val="0"/>
        <w:spacing w:line="240" w:lineRule="atLeast"/>
        <w:rPr>
          <w:color w:val="000000"/>
          <w:sz w:val="28"/>
          <w:szCs w:val="28"/>
        </w:rPr>
      </w:pPr>
      <w:r w:rsidRPr="00D51F30">
        <w:rPr>
          <w:color w:val="000000"/>
          <w:sz w:val="28"/>
          <w:szCs w:val="28"/>
        </w:rPr>
        <w:t>Khó khăn:</w:t>
      </w:r>
    </w:p>
    <w:p w:rsidR="00736F6E" w:rsidRPr="00A9117B" w:rsidRDefault="00736F6E" w:rsidP="00A9117B">
      <w:pPr>
        <w:pStyle w:val="ListParagraph"/>
        <w:numPr>
          <w:ilvl w:val="0"/>
          <w:numId w:val="12"/>
        </w:numPr>
        <w:tabs>
          <w:tab w:val="left" w:pos="9214"/>
        </w:tabs>
        <w:rPr>
          <w:color w:val="000000" w:themeColor="text1"/>
          <w:sz w:val="28"/>
          <w:szCs w:val="28"/>
        </w:rPr>
      </w:pPr>
      <w:r w:rsidRPr="00D51F30">
        <w:rPr>
          <w:color w:val="000000"/>
          <w:sz w:val="28"/>
          <w:szCs w:val="28"/>
        </w:rPr>
        <w:t>Sự cạnh tranh qu</w:t>
      </w:r>
      <w:r w:rsidR="00A9117B">
        <w:rPr>
          <w:color w:val="000000"/>
          <w:sz w:val="28"/>
          <w:szCs w:val="28"/>
        </w:rPr>
        <w:t>y</w:t>
      </w:r>
      <w:r w:rsidRPr="00D51F30">
        <w:rPr>
          <w:color w:val="000000"/>
          <w:sz w:val="28"/>
          <w:szCs w:val="28"/>
        </w:rPr>
        <w:t>ết liệt của thị trường nếu Việt Nam không có cơ chế, chính sách tốt sẽ mất thị trường ngay trên sân nhà.</w:t>
      </w:r>
      <w:r w:rsidR="00A9117B">
        <w:rPr>
          <w:color w:val="000000"/>
          <w:sz w:val="28"/>
          <w:szCs w:val="28"/>
        </w:rPr>
        <w:t xml:space="preserve"> </w:t>
      </w:r>
      <w:r w:rsidR="00A9117B" w:rsidRPr="00D51F30">
        <w:rPr>
          <w:color w:val="000000" w:themeColor="text1"/>
          <w:sz w:val="28"/>
          <w:szCs w:val="28"/>
        </w:rPr>
        <w:t>.(0,25 điểm)</w:t>
      </w:r>
    </w:p>
    <w:p w:rsidR="00736F6E" w:rsidRPr="00A9117B" w:rsidRDefault="00736F6E" w:rsidP="00A9117B">
      <w:pPr>
        <w:pStyle w:val="ListParagraph"/>
        <w:numPr>
          <w:ilvl w:val="0"/>
          <w:numId w:val="12"/>
        </w:numPr>
        <w:tabs>
          <w:tab w:val="left" w:pos="9214"/>
        </w:tabs>
        <w:rPr>
          <w:color w:val="000000" w:themeColor="text1"/>
          <w:sz w:val="28"/>
          <w:szCs w:val="28"/>
        </w:rPr>
      </w:pPr>
      <w:r w:rsidRPr="00D51F30">
        <w:rPr>
          <w:color w:val="000000"/>
          <w:sz w:val="28"/>
          <w:szCs w:val="28"/>
        </w:rPr>
        <w:t xml:space="preserve">Việc sử dụng hiệu quả các nguồn vốn vay bên ngoài... </w:t>
      </w:r>
      <w:r w:rsidR="00A9117B" w:rsidRPr="00D51F30">
        <w:rPr>
          <w:color w:val="000000" w:themeColor="text1"/>
          <w:sz w:val="28"/>
          <w:szCs w:val="28"/>
        </w:rPr>
        <w:t>.(0,25 điểm)</w:t>
      </w:r>
    </w:p>
    <w:p w:rsidR="00736F6E" w:rsidRPr="00A9117B" w:rsidRDefault="00736F6E" w:rsidP="00A9117B">
      <w:pPr>
        <w:pStyle w:val="ListParagraph"/>
        <w:numPr>
          <w:ilvl w:val="0"/>
          <w:numId w:val="12"/>
        </w:numPr>
        <w:tabs>
          <w:tab w:val="left" w:pos="9214"/>
        </w:tabs>
        <w:rPr>
          <w:color w:val="000000" w:themeColor="text1"/>
          <w:sz w:val="28"/>
          <w:szCs w:val="28"/>
        </w:rPr>
      </w:pPr>
      <w:r w:rsidRPr="00D51F30">
        <w:rPr>
          <w:color w:val="000000"/>
          <w:sz w:val="28"/>
          <w:szCs w:val="28"/>
        </w:rPr>
        <w:t>Vấn đề gìn giữ, bảo vệ bản sắc văn hóa dân tộc và sự kết hợp hài hòa giữa truyền thống và hiện đại cần được lưu ý</w:t>
      </w:r>
      <w:r w:rsidR="00A9117B">
        <w:rPr>
          <w:color w:val="000000"/>
          <w:sz w:val="28"/>
          <w:szCs w:val="28"/>
        </w:rPr>
        <w:t>.</w:t>
      </w:r>
      <w:r w:rsidR="00A9117B" w:rsidRPr="00A9117B">
        <w:rPr>
          <w:color w:val="000000" w:themeColor="text1"/>
          <w:sz w:val="28"/>
          <w:szCs w:val="28"/>
        </w:rPr>
        <w:t xml:space="preserve"> </w:t>
      </w:r>
      <w:r w:rsidR="00A9117B" w:rsidRPr="00D51F30">
        <w:rPr>
          <w:color w:val="000000" w:themeColor="text1"/>
          <w:sz w:val="28"/>
          <w:szCs w:val="28"/>
        </w:rPr>
        <w:t>.(0,25 điểm)</w:t>
      </w:r>
    </w:p>
    <w:p w:rsidR="00736F6E" w:rsidRPr="00A9117B" w:rsidRDefault="00736F6E" w:rsidP="00A9117B">
      <w:pPr>
        <w:pStyle w:val="ListParagraph"/>
        <w:tabs>
          <w:tab w:val="left" w:pos="9214"/>
        </w:tabs>
        <w:rPr>
          <w:color w:val="000000" w:themeColor="text1"/>
          <w:sz w:val="28"/>
          <w:szCs w:val="28"/>
        </w:rPr>
      </w:pPr>
      <w:r w:rsidRPr="00D51F30">
        <w:rPr>
          <w:sz w:val="28"/>
          <w:szCs w:val="28"/>
          <w:lang w:val="de-DE"/>
        </w:rPr>
        <w:t>Câu 2.</w:t>
      </w:r>
      <w:r w:rsidRPr="00D51F30">
        <w:rPr>
          <w:sz w:val="28"/>
          <w:szCs w:val="28"/>
          <w:lang w:val="de-DE"/>
        </w:rPr>
        <w:t xml:space="preserve"> ( 3</w:t>
      </w:r>
      <w:r w:rsidR="00D51F30">
        <w:rPr>
          <w:sz w:val="28"/>
          <w:szCs w:val="28"/>
          <w:lang w:val="de-DE"/>
        </w:rPr>
        <w:t>,5</w:t>
      </w:r>
      <w:r w:rsidRPr="00D51F30">
        <w:rPr>
          <w:sz w:val="28"/>
          <w:szCs w:val="28"/>
          <w:lang w:val="de-DE"/>
        </w:rPr>
        <w:t xml:space="preserve"> điểm)</w:t>
      </w:r>
      <w:r w:rsidR="00A9117B" w:rsidRPr="00A9117B">
        <w:rPr>
          <w:color w:val="000000" w:themeColor="text1"/>
          <w:sz w:val="28"/>
          <w:szCs w:val="28"/>
        </w:rPr>
        <w:t xml:space="preserve"> </w:t>
      </w:r>
    </w:p>
    <w:p w:rsidR="00736F6E" w:rsidRPr="00D51F30" w:rsidRDefault="00736F6E" w:rsidP="00736F6E">
      <w:pPr>
        <w:spacing w:line="140" w:lineRule="atLeast"/>
        <w:ind w:left="360"/>
        <w:jc w:val="both"/>
        <w:rPr>
          <w:sz w:val="28"/>
          <w:szCs w:val="28"/>
          <w:lang w:val="de-DE"/>
        </w:rPr>
      </w:pPr>
      <w:r w:rsidRPr="00D51F30">
        <w:rPr>
          <w:sz w:val="28"/>
          <w:szCs w:val="28"/>
          <w:lang w:val="de-DE"/>
        </w:rPr>
        <w:t>a, Hoàn cảnh, diễn biến</w:t>
      </w:r>
    </w:p>
    <w:p w:rsidR="00736F6E" w:rsidRPr="00D51F30" w:rsidRDefault="00D51F30" w:rsidP="00736F6E">
      <w:pPr>
        <w:pStyle w:val="ListParagraph"/>
        <w:numPr>
          <w:ilvl w:val="0"/>
          <w:numId w:val="12"/>
        </w:numPr>
        <w:spacing w:line="140" w:lineRule="atLeast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Tháng 3/</w:t>
      </w:r>
      <w:r w:rsidR="00736F6E" w:rsidRPr="00D51F30">
        <w:rPr>
          <w:sz w:val="28"/>
          <w:szCs w:val="28"/>
          <w:lang w:val="de-DE"/>
        </w:rPr>
        <w:t>1952, Cu Ba nằm dưới sự thống trị của chế độ độc tài Ba-t</w:t>
      </w:r>
      <w:r>
        <w:rPr>
          <w:sz w:val="28"/>
          <w:szCs w:val="28"/>
          <w:lang w:val="de-DE"/>
        </w:rPr>
        <w:t>i-xta, thi hành các chính sách phản động. (0,5 điểm)</w:t>
      </w:r>
    </w:p>
    <w:p w:rsidR="00736F6E" w:rsidRPr="00D51F30" w:rsidRDefault="00D51F30" w:rsidP="00736F6E">
      <w:pPr>
        <w:pStyle w:val="ListParagraph"/>
        <w:numPr>
          <w:ilvl w:val="0"/>
          <w:numId w:val="12"/>
        </w:numPr>
        <w:spacing w:line="140" w:lineRule="atLeast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Ngày 26/7/</w:t>
      </w:r>
      <w:r w:rsidR="00736F6E" w:rsidRPr="00D51F30">
        <w:rPr>
          <w:sz w:val="28"/>
          <w:szCs w:val="28"/>
          <w:lang w:val="de-DE"/>
        </w:rPr>
        <w:t>1953 quân cách mạng tấn công pháo đài Môn-ca-đa, mở đầu phong trào đấu tranh vũ trang</w:t>
      </w:r>
      <w:r>
        <w:rPr>
          <w:sz w:val="28"/>
          <w:szCs w:val="28"/>
          <w:lang w:val="de-DE"/>
        </w:rPr>
        <w:t>. (0,5 điểm)</w:t>
      </w:r>
    </w:p>
    <w:p w:rsidR="00736F6E" w:rsidRPr="00D51F30" w:rsidRDefault="00736F6E" w:rsidP="00736F6E">
      <w:pPr>
        <w:pStyle w:val="ListParagraph"/>
        <w:numPr>
          <w:ilvl w:val="0"/>
          <w:numId w:val="12"/>
        </w:numPr>
        <w:spacing w:line="140" w:lineRule="atLeast"/>
        <w:jc w:val="both"/>
        <w:rPr>
          <w:sz w:val="28"/>
          <w:szCs w:val="28"/>
          <w:lang w:val="de-DE"/>
        </w:rPr>
      </w:pPr>
      <w:r w:rsidRPr="00D51F30">
        <w:rPr>
          <w:sz w:val="28"/>
          <w:szCs w:val="28"/>
          <w:lang w:val="de-DE"/>
        </w:rPr>
        <w:lastRenderedPageBreak/>
        <w:t xml:space="preserve"> Giai đoạn 1956- 1958 xây dựng căn cứ, phát triển lực lượng</w:t>
      </w:r>
      <w:r w:rsidR="00D51F30">
        <w:rPr>
          <w:sz w:val="28"/>
          <w:szCs w:val="28"/>
          <w:lang w:val="de-DE"/>
        </w:rPr>
        <w:t>. (0,25 điểm)</w:t>
      </w:r>
    </w:p>
    <w:p w:rsidR="00736F6E" w:rsidRPr="00D51F30" w:rsidRDefault="00736F6E" w:rsidP="00736F6E">
      <w:pPr>
        <w:pStyle w:val="ListParagraph"/>
        <w:numPr>
          <w:ilvl w:val="0"/>
          <w:numId w:val="12"/>
        </w:numPr>
        <w:spacing w:line="140" w:lineRule="atLeast"/>
        <w:jc w:val="both"/>
        <w:rPr>
          <w:sz w:val="28"/>
          <w:szCs w:val="28"/>
          <w:lang w:val="de-DE"/>
        </w:rPr>
      </w:pPr>
      <w:r w:rsidRPr="00D51F30">
        <w:rPr>
          <w:sz w:val="28"/>
          <w:szCs w:val="28"/>
          <w:lang w:val="de-DE"/>
        </w:rPr>
        <w:t xml:space="preserve"> Giai đoạn 1958- 1959 chế độ độc tài Ba-ti-xta bị lật đổ, cách mạng Cu Ba giành thắng lợ</w:t>
      </w:r>
      <w:r w:rsidR="00D51F30">
        <w:rPr>
          <w:sz w:val="28"/>
          <w:szCs w:val="28"/>
          <w:lang w:val="de-DE"/>
        </w:rPr>
        <w:t>i. (0,5 điểm)</w:t>
      </w:r>
    </w:p>
    <w:p w:rsidR="00736F6E" w:rsidRPr="00D51F30" w:rsidRDefault="00736F6E" w:rsidP="00736F6E">
      <w:pPr>
        <w:pStyle w:val="ListParagraph"/>
        <w:numPr>
          <w:ilvl w:val="0"/>
          <w:numId w:val="12"/>
        </w:numPr>
        <w:spacing w:line="140" w:lineRule="atLeast"/>
        <w:jc w:val="both"/>
        <w:rPr>
          <w:sz w:val="28"/>
          <w:szCs w:val="28"/>
          <w:lang w:val="de-DE"/>
        </w:rPr>
      </w:pPr>
      <w:r w:rsidRPr="00D51F30">
        <w:rPr>
          <w:sz w:val="28"/>
          <w:szCs w:val="28"/>
          <w:lang w:val="de-DE"/>
        </w:rPr>
        <w:t>Ý nghĩa: Cu Ba trở thành</w:t>
      </w:r>
      <w:r w:rsidRPr="00D51F30">
        <w:rPr>
          <w:sz w:val="28"/>
          <w:szCs w:val="28"/>
          <w:lang w:val="de-DE"/>
        </w:rPr>
        <w:t xml:space="preserve"> lá cờ đầu trong phong trào giải phóng dân tộc </w:t>
      </w:r>
      <w:r w:rsidRPr="00D51F30">
        <w:rPr>
          <w:sz w:val="28"/>
          <w:szCs w:val="28"/>
          <w:lang w:val="de-DE"/>
        </w:rPr>
        <w:t xml:space="preserve"> ở Mĩ la- tinh. </w:t>
      </w:r>
      <w:r w:rsidR="00D51F30">
        <w:rPr>
          <w:sz w:val="28"/>
          <w:szCs w:val="28"/>
          <w:lang w:val="de-DE"/>
        </w:rPr>
        <w:t>(0,25 điểm)</w:t>
      </w:r>
    </w:p>
    <w:p w:rsidR="00736F6E" w:rsidRPr="00D51F30" w:rsidRDefault="00736F6E" w:rsidP="00736F6E">
      <w:pPr>
        <w:autoSpaceDN w:val="0"/>
        <w:spacing w:line="240" w:lineRule="atLeast"/>
        <w:rPr>
          <w:color w:val="000000"/>
          <w:sz w:val="28"/>
          <w:szCs w:val="28"/>
        </w:rPr>
      </w:pPr>
      <w:r w:rsidRPr="00D51F30">
        <w:rPr>
          <w:color w:val="000000"/>
          <w:sz w:val="28"/>
          <w:szCs w:val="28"/>
        </w:rPr>
        <w:t xml:space="preserve">      b, </w:t>
      </w:r>
      <w:r w:rsidRPr="00D51F30">
        <w:rPr>
          <w:color w:val="000000"/>
          <w:sz w:val="28"/>
          <w:szCs w:val="28"/>
        </w:rPr>
        <w:t xml:space="preserve">Mối quan hệ hữu nghị giữa Cu-Ba và Việt Nam: </w:t>
      </w:r>
    </w:p>
    <w:p w:rsidR="00736F6E" w:rsidRPr="00D51F30" w:rsidRDefault="00736F6E" w:rsidP="00D51F30">
      <w:pPr>
        <w:numPr>
          <w:ilvl w:val="0"/>
          <w:numId w:val="12"/>
        </w:numPr>
        <w:tabs>
          <w:tab w:val="left" w:pos="720"/>
        </w:tabs>
        <w:autoSpaceDN w:val="0"/>
        <w:spacing w:line="240" w:lineRule="atLeast"/>
        <w:jc w:val="both"/>
        <w:rPr>
          <w:color w:val="000000"/>
          <w:sz w:val="28"/>
          <w:szCs w:val="28"/>
        </w:rPr>
      </w:pPr>
      <w:r w:rsidRPr="00D51F30">
        <w:rPr>
          <w:color w:val="000000"/>
          <w:sz w:val="28"/>
          <w:szCs w:val="28"/>
        </w:rPr>
        <w:t>Trong kháng chiến chống Mĩ của Việt Nam, Phi-đen Ca-xtơ-rô là n</w:t>
      </w:r>
      <w:r w:rsidR="00D51F30">
        <w:rPr>
          <w:color w:val="000000"/>
          <w:sz w:val="28"/>
          <w:szCs w:val="28"/>
        </w:rPr>
        <w:t>guyên thủ nước ngoài duy nhất và</w:t>
      </w:r>
      <w:r w:rsidRPr="00D51F30">
        <w:rPr>
          <w:color w:val="000000"/>
          <w:sz w:val="28"/>
          <w:szCs w:val="28"/>
        </w:rPr>
        <w:t>o tận tuyến lửa Quảng T</w:t>
      </w:r>
      <w:r w:rsidR="00D51F30">
        <w:rPr>
          <w:color w:val="000000"/>
          <w:sz w:val="28"/>
          <w:szCs w:val="28"/>
        </w:rPr>
        <w:t xml:space="preserve">rị để động viên nhân dân ta, </w:t>
      </w:r>
      <w:r w:rsidRPr="00D51F30">
        <w:rPr>
          <w:color w:val="000000"/>
          <w:sz w:val="28"/>
          <w:szCs w:val="28"/>
        </w:rPr>
        <w:t xml:space="preserve"> luôn ủng hộ cuộc kháng chiến của nhân dân Việt Nam: "Vì Việt Nam, Cu-Ba sẵn sàng hiến dâng cả máu". </w:t>
      </w:r>
      <w:r w:rsidR="00D51F30">
        <w:rPr>
          <w:color w:val="000000"/>
          <w:sz w:val="28"/>
          <w:szCs w:val="28"/>
        </w:rPr>
        <w:t>(0,</w:t>
      </w:r>
      <w:r w:rsidR="00A9117B">
        <w:rPr>
          <w:color w:val="000000"/>
          <w:sz w:val="28"/>
          <w:szCs w:val="28"/>
        </w:rPr>
        <w:t>2</w:t>
      </w:r>
      <w:r w:rsidR="00D51F30">
        <w:rPr>
          <w:color w:val="000000"/>
          <w:sz w:val="28"/>
          <w:szCs w:val="28"/>
        </w:rPr>
        <w:t>5 điểm)</w:t>
      </w:r>
    </w:p>
    <w:p w:rsidR="00736F6E" w:rsidRPr="00D51F30" w:rsidRDefault="00736F6E" w:rsidP="00736F6E">
      <w:pPr>
        <w:numPr>
          <w:ilvl w:val="0"/>
          <w:numId w:val="12"/>
        </w:numPr>
        <w:tabs>
          <w:tab w:val="left" w:pos="720"/>
        </w:tabs>
        <w:autoSpaceDN w:val="0"/>
        <w:spacing w:line="240" w:lineRule="atLeast"/>
        <w:jc w:val="both"/>
        <w:rPr>
          <w:color w:val="000000"/>
          <w:sz w:val="28"/>
          <w:szCs w:val="28"/>
        </w:rPr>
      </w:pPr>
      <w:r w:rsidRPr="00D51F30">
        <w:rPr>
          <w:color w:val="000000"/>
          <w:sz w:val="28"/>
          <w:szCs w:val="28"/>
        </w:rPr>
        <w:t>Cu-Ba cử các chuyên gia, bác sĩ nghiên cứu sốt rét, mổ cho các thương binh ở chiến trường.</w:t>
      </w:r>
      <w:r w:rsidR="00D51F30">
        <w:rPr>
          <w:color w:val="000000"/>
          <w:sz w:val="28"/>
          <w:szCs w:val="28"/>
        </w:rPr>
        <w:t xml:space="preserve"> (0,25 điểm )</w:t>
      </w:r>
    </w:p>
    <w:p w:rsidR="00736F6E" w:rsidRPr="00D51F30" w:rsidRDefault="00736F6E" w:rsidP="00736F6E">
      <w:pPr>
        <w:numPr>
          <w:ilvl w:val="0"/>
          <w:numId w:val="12"/>
        </w:numPr>
        <w:tabs>
          <w:tab w:val="left" w:pos="720"/>
        </w:tabs>
        <w:autoSpaceDN w:val="0"/>
        <w:spacing w:line="240" w:lineRule="atLeast"/>
        <w:jc w:val="both"/>
        <w:rPr>
          <w:color w:val="000000"/>
          <w:sz w:val="28"/>
          <w:szCs w:val="28"/>
        </w:rPr>
      </w:pPr>
      <w:r w:rsidRPr="00D51F30">
        <w:rPr>
          <w:color w:val="000000"/>
          <w:sz w:val="28"/>
          <w:szCs w:val="28"/>
        </w:rPr>
        <w:t xml:space="preserve">Sau 1975 Cu-Ba giúp nhân dân Việt Nam xây dựng thành phố Vinh, bệnh viện Cu-Ba ở Đồng Hới (Quảng Bình). </w:t>
      </w:r>
      <w:r w:rsidR="00D51F30">
        <w:rPr>
          <w:color w:val="000000"/>
          <w:sz w:val="28"/>
          <w:szCs w:val="28"/>
        </w:rPr>
        <w:t>(0,25 điểm)</w:t>
      </w:r>
    </w:p>
    <w:p w:rsidR="00736F6E" w:rsidRPr="00D51F30" w:rsidRDefault="00736F6E" w:rsidP="00736F6E">
      <w:pPr>
        <w:numPr>
          <w:ilvl w:val="0"/>
          <w:numId w:val="12"/>
        </w:numPr>
        <w:tabs>
          <w:tab w:val="left" w:pos="720"/>
        </w:tabs>
        <w:autoSpaceDN w:val="0"/>
        <w:spacing w:line="240" w:lineRule="atLeast"/>
        <w:rPr>
          <w:color w:val="000000"/>
          <w:sz w:val="28"/>
          <w:szCs w:val="28"/>
        </w:rPr>
      </w:pPr>
      <w:r w:rsidRPr="00D51F30">
        <w:rPr>
          <w:color w:val="000000"/>
          <w:sz w:val="28"/>
          <w:szCs w:val="28"/>
        </w:rPr>
        <w:t>Trong thời kí Cu-Ba gặp khó khăn do Mĩ bao vây cấm vận, nhân dân Việt Nam đã quyên góp tiền bạc, lương thực... giúp nhân dân Cu-Ba, động viên nhân dân Cu-Ba vượt qua khó khăn để phát triển đất nước.</w:t>
      </w:r>
      <w:r w:rsidR="00D51F30">
        <w:rPr>
          <w:color w:val="000000"/>
          <w:sz w:val="28"/>
          <w:szCs w:val="28"/>
        </w:rPr>
        <w:t xml:space="preserve"> (0,25 điểm)</w:t>
      </w:r>
    </w:p>
    <w:p w:rsidR="00736F6E" w:rsidRPr="00D51F30" w:rsidRDefault="00736F6E" w:rsidP="00736F6E">
      <w:pPr>
        <w:pStyle w:val="ListParagraph"/>
        <w:tabs>
          <w:tab w:val="left" w:pos="9214"/>
        </w:tabs>
        <w:rPr>
          <w:color w:val="000000" w:themeColor="text1"/>
          <w:sz w:val="28"/>
          <w:szCs w:val="28"/>
        </w:rPr>
      </w:pPr>
    </w:p>
    <w:p w:rsidR="00883C3C" w:rsidRPr="00D51F30" w:rsidRDefault="00883C3C" w:rsidP="00622242">
      <w:pPr>
        <w:rPr>
          <w:sz w:val="28"/>
          <w:szCs w:val="28"/>
        </w:rPr>
      </w:pPr>
    </w:p>
    <w:sectPr w:rsidR="00883C3C" w:rsidRPr="00D51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7C30"/>
    <w:multiLevelType w:val="hybridMultilevel"/>
    <w:tmpl w:val="2A067632"/>
    <w:lvl w:ilvl="0" w:tplc="36B4272C">
      <w:start w:val="1"/>
      <w:numFmt w:val="upperLetter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059B4CAA"/>
    <w:multiLevelType w:val="hybridMultilevel"/>
    <w:tmpl w:val="4C7A7B60"/>
    <w:lvl w:ilvl="0" w:tplc="3B00E16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77306"/>
    <w:multiLevelType w:val="hybridMultilevel"/>
    <w:tmpl w:val="10FAC362"/>
    <w:lvl w:ilvl="0" w:tplc="137E42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DF4671"/>
    <w:multiLevelType w:val="hybridMultilevel"/>
    <w:tmpl w:val="A9EE7AF4"/>
    <w:lvl w:ilvl="0" w:tplc="C1544432">
      <w:start w:val="1"/>
      <w:numFmt w:val="upperLetter"/>
      <w:lvlText w:val="%1."/>
      <w:lvlJc w:val="left"/>
      <w:pPr>
        <w:ind w:left="69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10" w:hanging="360"/>
      </w:pPr>
    </w:lvl>
    <w:lvl w:ilvl="2" w:tplc="042A001B" w:tentative="1">
      <w:start w:val="1"/>
      <w:numFmt w:val="lowerRoman"/>
      <w:lvlText w:val="%3."/>
      <w:lvlJc w:val="right"/>
      <w:pPr>
        <w:ind w:left="2130" w:hanging="180"/>
      </w:pPr>
    </w:lvl>
    <w:lvl w:ilvl="3" w:tplc="042A000F" w:tentative="1">
      <w:start w:val="1"/>
      <w:numFmt w:val="decimal"/>
      <w:lvlText w:val="%4."/>
      <w:lvlJc w:val="left"/>
      <w:pPr>
        <w:ind w:left="2850" w:hanging="360"/>
      </w:pPr>
    </w:lvl>
    <w:lvl w:ilvl="4" w:tplc="042A0019" w:tentative="1">
      <w:start w:val="1"/>
      <w:numFmt w:val="lowerLetter"/>
      <w:lvlText w:val="%5."/>
      <w:lvlJc w:val="left"/>
      <w:pPr>
        <w:ind w:left="3570" w:hanging="360"/>
      </w:pPr>
    </w:lvl>
    <w:lvl w:ilvl="5" w:tplc="042A001B" w:tentative="1">
      <w:start w:val="1"/>
      <w:numFmt w:val="lowerRoman"/>
      <w:lvlText w:val="%6."/>
      <w:lvlJc w:val="right"/>
      <w:pPr>
        <w:ind w:left="4290" w:hanging="180"/>
      </w:pPr>
    </w:lvl>
    <w:lvl w:ilvl="6" w:tplc="042A000F" w:tentative="1">
      <w:start w:val="1"/>
      <w:numFmt w:val="decimal"/>
      <w:lvlText w:val="%7."/>
      <w:lvlJc w:val="left"/>
      <w:pPr>
        <w:ind w:left="5010" w:hanging="360"/>
      </w:pPr>
    </w:lvl>
    <w:lvl w:ilvl="7" w:tplc="042A0019" w:tentative="1">
      <w:start w:val="1"/>
      <w:numFmt w:val="lowerLetter"/>
      <w:lvlText w:val="%8."/>
      <w:lvlJc w:val="left"/>
      <w:pPr>
        <w:ind w:left="5730" w:hanging="360"/>
      </w:pPr>
    </w:lvl>
    <w:lvl w:ilvl="8" w:tplc="042A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328C56CD"/>
    <w:multiLevelType w:val="hybridMultilevel"/>
    <w:tmpl w:val="A82E72F8"/>
    <w:lvl w:ilvl="0" w:tplc="CFD2672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214ABC"/>
    <w:multiLevelType w:val="multilevel"/>
    <w:tmpl w:val="1D8ABA20"/>
    <w:lvl w:ilvl="0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  <w:b w:val="0"/>
        <w:i w:val="0"/>
        <w:color w:val="000000"/>
        <w:sz w:val="19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>
    <w:nsid w:val="371B428E"/>
    <w:multiLevelType w:val="hybridMultilevel"/>
    <w:tmpl w:val="4962BAE2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CE47BE"/>
    <w:multiLevelType w:val="hybridMultilevel"/>
    <w:tmpl w:val="BAA62696"/>
    <w:lvl w:ilvl="0" w:tplc="AFC6E4BC">
      <w:start w:val="1"/>
      <w:numFmt w:val="upperLetter"/>
      <w:lvlText w:val="%1."/>
      <w:lvlJc w:val="left"/>
      <w:pPr>
        <w:ind w:left="64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>
    <w:nsid w:val="493A6CE9"/>
    <w:multiLevelType w:val="hybridMultilevel"/>
    <w:tmpl w:val="23222534"/>
    <w:lvl w:ilvl="0" w:tplc="E8B872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193858"/>
    <w:multiLevelType w:val="hybridMultilevel"/>
    <w:tmpl w:val="2DCA06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EA7B37"/>
    <w:multiLevelType w:val="hybridMultilevel"/>
    <w:tmpl w:val="0284CBB6"/>
    <w:lvl w:ilvl="0" w:tplc="B3E00A22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350" w:hanging="360"/>
      </w:pPr>
    </w:lvl>
    <w:lvl w:ilvl="2" w:tplc="042A001B" w:tentative="1">
      <w:start w:val="1"/>
      <w:numFmt w:val="lowerRoman"/>
      <w:lvlText w:val="%3."/>
      <w:lvlJc w:val="right"/>
      <w:pPr>
        <w:ind w:left="2070" w:hanging="180"/>
      </w:pPr>
    </w:lvl>
    <w:lvl w:ilvl="3" w:tplc="042A000F" w:tentative="1">
      <w:start w:val="1"/>
      <w:numFmt w:val="decimal"/>
      <w:lvlText w:val="%4."/>
      <w:lvlJc w:val="left"/>
      <w:pPr>
        <w:ind w:left="2790" w:hanging="360"/>
      </w:pPr>
    </w:lvl>
    <w:lvl w:ilvl="4" w:tplc="042A0019" w:tentative="1">
      <w:start w:val="1"/>
      <w:numFmt w:val="lowerLetter"/>
      <w:lvlText w:val="%5."/>
      <w:lvlJc w:val="left"/>
      <w:pPr>
        <w:ind w:left="3510" w:hanging="360"/>
      </w:pPr>
    </w:lvl>
    <w:lvl w:ilvl="5" w:tplc="042A001B" w:tentative="1">
      <w:start w:val="1"/>
      <w:numFmt w:val="lowerRoman"/>
      <w:lvlText w:val="%6."/>
      <w:lvlJc w:val="right"/>
      <w:pPr>
        <w:ind w:left="4230" w:hanging="180"/>
      </w:pPr>
    </w:lvl>
    <w:lvl w:ilvl="6" w:tplc="042A000F" w:tentative="1">
      <w:start w:val="1"/>
      <w:numFmt w:val="decimal"/>
      <w:lvlText w:val="%7."/>
      <w:lvlJc w:val="left"/>
      <w:pPr>
        <w:ind w:left="4950" w:hanging="360"/>
      </w:pPr>
    </w:lvl>
    <w:lvl w:ilvl="7" w:tplc="042A0019" w:tentative="1">
      <w:start w:val="1"/>
      <w:numFmt w:val="lowerLetter"/>
      <w:lvlText w:val="%8."/>
      <w:lvlJc w:val="left"/>
      <w:pPr>
        <w:ind w:left="5670" w:hanging="360"/>
      </w:pPr>
    </w:lvl>
    <w:lvl w:ilvl="8" w:tplc="042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674E790F"/>
    <w:multiLevelType w:val="hybridMultilevel"/>
    <w:tmpl w:val="B7129FA2"/>
    <w:lvl w:ilvl="0" w:tplc="1AEC4A3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915A4F"/>
    <w:multiLevelType w:val="hybridMultilevel"/>
    <w:tmpl w:val="BCC8F8E4"/>
    <w:lvl w:ilvl="0" w:tplc="D2AA3DD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762F32"/>
    <w:multiLevelType w:val="hybridMultilevel"/>
    <w:tmpl w:val="2716F782"/>
    <w:lvl w:ilvl="0" w:tplc="984C46C4">
      <w:start w:val="1"/>
      <w:numFmt w:val="upperLetter"/>
      <w:lvlText w:val="%1."/>
      <w:lvlJc w:val="left"/>
      <w:pPr>
        <w:ind w:left="69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10" w:hanging="360"/>
      </w:pPr>
    </w:lvl>
    <w:lvl w:ilvl="2" w:tplc="042A001B" w:tentative="1">
      <w:start w:val="1"/>
      <w:numFmt w:val="lowerRoman"/>
      <w:lvlText w:val="%3."/>
      <w:lvlJc w:val="right"/>
      <w:pPr>
        <w:ind w:left="2130" w:hanging="180"/>
      </w:pPr>
    </w:lvl>
    <w:lvl w:ilvl="3" w:tplc="042A000F" w:tentative="1">
      <w:start w:val="1"/>
      <w:numFmt w:val="decimal"/>
      <w:lvlText w:val="%4."/>
      <w:lvlJc w:val="left"/>
      <w:pPr>
        <w:ind w:left="2850" w:hanging="360"/>
      </w:pPr>
    </w:lvl>
    <w:lvl w:ilvl="4" w:tplc="042A0019" w:tentative="1">
      <w:start w:val="1"/>
      <w:numFmt w:val="lowerLetter"/>
      <w:lvlText w:val="%5."/>
      <w:lvlJc w:val="left"/>
      <w:pPr>
        <w:ind w:left="3570" w:hanging="360"/>
      </w:pPr>
    </w:lvl>
    <w:lvl w:ilvl="5" w:tplc="042A001B" w:tentative="1">
      <w:start w:val="1"/>
      <w:numFmt w:val="lowerRoman"/>
      <w:lvlText w:val="%6."/>
      <w:lvlJc w:val="right"/>
      <w:pPr>
        <w:ind w:left="4290" w:hanging="180"/>
      </w:pPr>
    </w:lvl>
    <w:lvl w:ilvl="6" w:tplc="042A000F" w:tentative="1">
      <w:start w:val="1"/>
      <w:numFmt w:val="decimal"/>
      <w:lvlText w:val="%7."/>
      <w:lvlJc w:val="left"/>
      <w:pPr>
        <w:ind w:left="5010" w:hanging="360"/>
      </w:pPr>
    </w:lvl>
    <w:lvl w:ilvl="7" w:tplc="042A0019" w:tentative="1">
      <w:start w:val="1"/>
      <w:numFmt w:val="lowerLetter"/>
      <w:lvlText w:val="%8."/>
      <w:lvlJc w:val="left"/>
      <w:pPr>
        <w:ind w:left="5730" w:hanging="360"/>
      </w:pPr>
    </w:lvl>
    <w:lvl w:ilvl="8" w:tplc="042A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13"/>
  </w:num>
  <w:num w:numId="5">
    <w:abstractNumId w:val="8"/>
  </w:num>
  <w:num w:numId="6">
    <w:abstractNumId w:val="11"/>
  </w:num>
  <w:num w:numId="7">
    <w:abstractNumId w:val="0"/>
  </w:num>
  <w:num w:numId="8">
    <w:abstractNumId w:val="9"/>
  </w:num>
  <w:num w:numId="9">
    <w:abstractNumId w:val="7"/>
  </w:num>
  <w:num w:numId="10">
    <w:abstractNumId w:val="1"/>
  </w:num>
  <w:num w:numId="11">
    <w:abstractNumId w:val="2"/>
  </w:num>
  <w:num w:numId="12">
    <w:abstractNumId w:val="4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CD6"/>
    <w:rsid w:val="004F6E7C"/>
    <w:rsid w:val="00622242"/>
    <w:rsid w:val="00625406"/>
    <w:rsid w:val="00736F6E"/>
    <w:rsid w:val="00883C3C"/>
    <w:rsid w:val="00A9117B"/>
    <w:rsid w:val="00B57292"/>
    <w:rsid w:val="00D51F30"/>
    <w:rsid w:val="00DB2CD6"/>
    <w:rsid w:val="00F0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6F6E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29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36F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6F6E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29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36F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2022-10-27T07:20:00Z</dcterms:created>
  <dcterms:modified xsi:type="dcterms:W3CDTF">2022-10-27T08:39:00Z</dcterms:modified>
</cp:coreProperties>
</file>