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8CE" w:rsidRPr="00152FC6" w:rsidRDefault="00944899" w:rsidP="00684020">
      <w:pPr>
        <w:pStyle w:val="Heading1"/>
        <w:spacing w:line="360" w:lineRule="auto"/>
        <w:jc w:val="center"/>
      </w:pPr>
      <w:bookmarkStart w:id="0" w:name="_Toc114666600"/>
      <w:r w:rsidRPr="00152FC6">
        <w:t xml:space="preserve">PHẦN </w:t>
      </w:r>
      <w:r w:rsidR="009638CE" w:rsidRPr="00152FC6">
        <w:t>I. MỞ ĐẦU</w:t>
      </w:r>
      <w:bookmarkEnd w:id="0"/>
    </w:p>
    <w:p w:rsidR="009638CE" w:rsidRPr="00152FC6" w:rsidRDefault="009638CE" w:rsidP="00684020">
      <w:pPr>
        <w:pStyle w:val="Heading2"/>
        <w:spacing w:line="360" w:lineRule="auto"/>
        <w:jc w:val="center"/>
      </w:pPr>
      <w:bookmarkStart w:id="1" w:name="_Toc114666601"/>
      <w:r w:rsidRPr="00152FC6">
        <w:t xml:space="preserve">Lý do </w:t>
      </w:r>
      <w:r w:rsidR="00944899" w:rsidRPr="00152FC6">
        <w:t xml:space="preserve">lựa </w:t>
      </w:r>
      <w:r w:rsidRPr="00152FC6">
        <w:t xml:space="preserve">chọn </w:t>
      </w:r>
      <w:bookmarkEnd w:id="1"/>
      <w:r w:rsidR="00F60006">
        <w:t>đề tài</w:t>
      </w:r>
    </w:p>
    <w:p w:rsidR="0054705C" w:rsidRDefault="00E14702" w:rsidP="00684020">
      <w:pPr>
        <w:shd w:val="clear" w:color="auto" w:fill="FFFFFF"/>
        <w:spacing w:line="360" w:lineRule="auto"/>
        <w:ind w:firstLine="567"/>
        <w:textAlignment w:val="baseline"/>
        <w:rPr>
          <w:rFonts w:eastAsia="Times New Roman" w:cs="Times New Roman"/>
          <w:bdr w:val="none" w:sz="0" w:space="0" w:color="auto" w:frame="1"/>
        </w:rPr>
      </w:pPr>
      <w:r w:rsidRPr="00152FC6">
        <w:rPr>
          <w:rFonts w:eastAsia="Times New Roman" w:cs="Times New Roman"/>
          <w:bdr w:val="none" w:sz="0" w:space="0" w:color="auto" w:frame="1"/>
        </w:rPr>
        <w:t>Trong chương trình giáo dục phổ thông t</w:t>
      </w:r>
      <w:r w:rsidR="00B86236">
        <w:rPr>
          <w:rFonts w:eastAsia="Times New Roman" w:cs="Times New Roman"/>
          <w:bdr w:val="none" w:sz="0" w:space="0" w:color="auto" w:frame="1"/>
        </w:rPr>
        <w:t>ổng thể mới 2018, môn Khoa học t</w:t>
      </w:r>
      <w:r w:rsidRPr="00152FC6">
        <w:rPr>
          <w:rFonts w:eastAsia="Times New Roman" w:cs="Times New Roman"/>
          <w:bdr w:val="none" w:sz="0" w:space="0" w:color="auto" w:frame="1"/>
        </w:rPr>
        <w:t>ự nhiên (KHTN) là môn học mới (so với ch</w:t>
      </w:r>
      <w:r w:rsidR="00B13476">
        <w:rPr>
          <w:rFonts w:eastAsia="Times New Roman" w:cs="Times New Roman"/>
          <w:bdr w:val="none" w:sz="0" w:space="0" w:color="auto" w:frame="1"/>
        </w:rPr>
        <w:t>ương trình giáo dục hiện hành).</w:t>
      </w:r>
    </w:p>
    <w:p w:rsidR="00E14702" w:rsidRPr="00152FC6" w:rsidRDefault="00E14702" w:rsidP="00684020">
      <w:pPr>
        <w:shd w:val="clear" w:color="auto" w:fill="FFFFFF"/>
        <w:spacing w:line="360" w:lineRule="auto"/>
        <w:ind w:firstLine="567"/>
        <w:textAlignment w:val="baseline"/>
        <w:rPr>
          <w:rFonts w:eastAsia="Times New Roman" w:cs="Times New Roman"/>
        </w:rPr>
      </w:pPr>
      <w:r w:rsidRPr="00152FC6">
        <w:rPr>
          <w:rFonts w:eastAsia="Times New Roman" w:cs="Times New Roman"/>
          <w:bdr w:val="none" w:sz="0" w:space="0" w:color="auto" w:frame="1"/>
        </w:rPr>
        <w:t>Giáo dục KHTN có ý nghĩa vô cùng quan trọng đối với sự phát triển toàn diện của học sinh, có vai trò nền tảng trong việc giáo dục nhân cách của học sinh, góp phần đáp ứng yêu cầu cung cấp nguồn nhân lực trẻ cho giai đoạn công nghiệp hóa và hiện đại hóa của đất nước.</w:t>
      </w:r>
    </w:p>
    <w:p w:rsidR="00755EDC" w:rsidRPr="00152FC6" w:rsidRDefault="00755EDC" w:rsidP="00684020">
      <w:pPr>
        <w:spacing w:line="360" w:lineRule="auto"/>
        <w:ind w:firstLine="567"/>
        <w:textAlignment w:val="baseline"/>
        <w:rPr>
          <w:rFonts w:eastAsia="Times New Roman" w:cs="Times New Roman"/>
        </w:rPr>
      </w:pPr>
      <w:r w:rsidRPr="00152FC6">
        <w:rPr>
          <w:rFonts w:eastAsia="Times New Roman" w:cs="Times New Roman"/>
        </w:rPr>
        <w:t xml:space="preserve">Theo </w:t>
      </w:r>
      <w:r w:rsidRPr="00152FC6">
        <w:rPr>
          <w:rFonts w:cs="Times New Roman"/>
          <w:bCs/>
          <w:shd w:val="clear" w:color="auto" w:fill="FFFFFF"/>
        </w:rPr>
        <w:t xml:space="preserve">PGS.TS Mai Sỹ Tuấn </w:t>
      </w:r>
      <w:r w:rsidR="00C611CA">
        <w:rPr>
          <w:rFonts w:cs="Times New Roman"/>
          <w:bCs/>
          <w:shd w:val="clear" w:color="auto" w:fill="FFFFFF"/>
        </w:rPr>
        <w:t>–</w:t>
      </w:r>
      <w:r w:rsidRPr="00152FC6">
        <w:rPr>
          <w:rFonts w:cs="Times New Roman"/>
          <w:bCs/>
          <w:shd w:val="clear" w:color="auto" w:fill="FFFFFF"/>
        </w:rPr>
        <w:t xml:space="preserve"> </w:t>
      </w:r>
      <w:r w:rsidR="00C611CA">
        <w:rPr>
          <w:rFonts w:cs="Times New Roman"/>
          <w:bCs/>
          <w:shd w:val="clear" w:color="auto" w:fill="FFFFFF"/>
        </w:rPr>
        <w:t>Ch</w:t>
      </w:r>
      <w:r w:rsidR="00C611CA">
        <w:rPr>
          <w:rFonts w:cs="Times New Roman"/>
          <w:bCs/>
          <w:shd w:val="clear" w:color="auto" w:fill="FFFFFF"/>
          <w:lang w:val="vi-VN"/>
        </w:rPr>
        <w:t>ủ biên</w:t>
      </w:r>
      <w:r w:rsidRPr="00152FC6">
        <w:rPr>
          <w:rFonts w:cs="Times New Roman"/>
          <w:bCs/>
          <w:shd w:val="clear" w:color="auto" w:fill="FFFFFF"/>
        </w:rPr>
        <w:t xml:space="preserve"> chương trình môn KHTN: “</w:t>
      </w:r>
      <w:r w:rsidRPr="00152FC6">
        <w:rPr>
          <w:rFonts w:eastAsia="Times New Roman" w:cs="Times New Roman"/>
        </w:rPr>
        <w:t xml:space="preserve">Dạy học môn KHTN chủ yếu sử dụng các phương pháp dạy học tích cực. Các hoạt động học tập của HS chủ yếu là học tập chủ động, tích cực chiếm lĩnh tri thức </w:t>
      </w:r>
      <w:r w:rsidR="0044702B">
        <w:rPr>
          <w:rFonts w:eastAsia="Times New Roman" w:cs="Times New Roman"/>
        </w:rPr>
        <w:t>dưới sự hướng dẫn của giáo viên</w:t>
      </w:r>
      <w:r w:rsidR="00642F3E" w:rsidRPr="00152FC6">
        <w:rPr>
          <w:rFonts w:eastAsia="Times New Roman" w:cs="Times New Roman"/>
        </w:rPr>
        <w:t>.”</w:t>
      </w:r>
    </w:p>
    <w:p w:rsidR="000A4DFD" w:rsidRPr="00152FC6" w:rsidRDefault="00844B06" w:rsidP="00684020">
      <w:pPr>
        <w:spacing w:line="360" w:lineRule="auto"/>
        <w:ind w:firstLine="567"/>
        <w:rPr>
          <w:rFonts w:cs="Times New Roman"/>
        </w:rPr>
      </w:pPr>
      <w:r w:rsidRPr="00152FC6">
        <w:rPr>
          <w:rFonts w:cs="Times New Roman"/>
        </w:rPr>
        <w:t xml:space="preserve">Nhưng </w:t>
      </w:r>
      <w:r w:rsidR="00E14702" w:rsidRPr="00152FC6">
        <w:rPr>
          <w:rFonts w:cs="Times New Roman"/>
        </w:rPr>
        <w:t xml:space="preserve">việc giảng dạy môn KHTN </w:t>
      </w:r>
      <w:r w:rsidRPr="00152FC6">
        <w:rPr>
          <w:rFonts w:cs="Times New Roman"/>
        </w:rPr>
        <w:t>cho học sinh THCS như thế nào cho hiệu quả, thu hút đượ</w:t>
      </w:r>
      <w:r w:rsidR="00E14702" w:rsidRPr="00152FC6">
        <w:rPr>
          <w:rFonts w:cs="Times New Roman"/>
        </w:rPr>
        <w:t>c các em vào các hoạt động học tập</w:t>
      </w:r>
      <w:r w:rsidRPr="00152FC6">
        <w:rPr>
          <w:rFonts w:cs="Times New Roman"/>
        </w:rPr>
        <w:t xml:space="preserve"> luôn là vấn đề trăn trở </w:t>
      </w:r>
      <w:r w:rsidR="001045CD">
        <w:rPr>
          <w:rFonts w:cs="Times New Roman"/>
        </w:rPr>
        <w:t>giáo viên</w:t>
      </w:r>
      <w:r w:rsidR="00E00600">
        <w:rPr>
          <w:rFonts w:cs="Times New Roman"/>
        </w:rPr>
        <w:t>.</w:t>
      </w:r>
    </w:p>
    <w:p w:rsidR="00945ED7" w:rsidRPr="00802D17" w:rsidRDefault="00844B06" w:rsidP="00684020">
      <w:pPr>
        <w:pStyle w:val="NormalWeb"/>
        <w:spacing w:before="0" w:beforeAutospacing="0" w:after="0" w:afterAutospacing="0" w:line="360" w:lineRule="auto"/>
        <w:ind w:firstLine="567"/>
        <w:rPr>
          <w:b/>
          <w:i/>
          <w:szCs w:val="28"/>
          <w:lang w:val="vi-VN"/>
        </w:rPr>
      </w:pPr>
      <w:r w:rsidRPr="00152FC6">
        <w:rPr>
          <w:szCs w:val="28"/>
        </w:rPr>
        <w:t>Là một giáo viên tôi luôn mong muốn nâng cao hơn nữa hiệu quả công tác giáo dục cho học sinh</w:t>
      </w:r>
      <w:r w:rsidR="00E14702" w:rsidRPr="00152FC6">
        <w:rPr>
          <w:szCs w:val="28"/>
        </w:rPr>
        <w:t xml:space="preserve"> khi giảng dạy môn KHTN nói chung và môn Hoá học</w:t>
      </w:r>
      <w:r w:rsidR="00C75020">
        <w:rPr>
          <w:szCs w:val="28"/>
          <w:lang w:val="vi-VN"/>
        </w:rPr>
        <w:t>, Sinh học, Vật lí</w:t>
      </w:r>
      <w:r w:rsidR="00E14702" w:rsidRPr="00152FC6">
        <w:rPr>
          <w:szCs w:val="28"/>
        </w:rPr>
        <w:t xml:space="preserve"> nói riêng</w:t>
      </w:r>
      <w:r w:rsidR="00C611CA">
        <w:rPr>
          <w:szCs w:val="28"/>
          <w:lang w:val="vi-VN"/>
        </w:rPr>
        <w:t>.</w:t>
      </w:r>
      <w:r w:rsidRPr="00152FC6">
        <w:rPr>
          <w:szCs w:val="28"/>
        </w:rPr>
        <w:t xml:space="preserve"> </w:t>
      </w:r>
      <w:r w:rsidR="00C611CA">
        <w:rPr>
          <w:szCs w:val="28"/>
        </w:rPr>
        <w:t>Đây</w:t>
      </w:r>
      <w:r w:rsidRPr="00152FC6">
        <w:rPr>
          <w:szCs w:val="28"/>
        </w:rPr>
        <w:t xml:space="preserve"> là lý do tôi chọn đề tài</w:t>
      </w:r>
      <w:r w:rsidR="00E14702" w:rsidRPr="00152FC6">
        <w:rPr>
          <w:i/>
          <w:szCs w:val="28"/>
        </w:rPr>
        <w:t> </w:t>
      </w:r>
      <w:r w:rsidR="00802D17" w:rsidRPr="00692478">
        <w:rPr>
          <w:b/>
          <w:bCs/>
          <w:i/>
          <w:iCs/>
          <w:color w:val="000000" w:themeColor="text1"/>
          <w:szCs w:val="28"/>
        </w:rPr>
        <w:t>“</w:t>
      </w:r>
      <w:r w:rsidR="00802D17">
        <w:rPr>
          <w:b/>
          <w:bCs/>
          <w:i/>
          <w:iCs/>
          <w:color w:val="000000" w:themeColor="text1"/>
          <w:szCs w:val="28"/>
        </w:rPr>
        <w:t>Một</w:t>
      </w:r>
      <w:r w:rsidR="00802D17">
        <w:rPr>
          <w:b/>
          <w:bCs/>
          <w:i/>
          <w:iCs/>
          <w:color w:val="000000" w:themeColor="text1"/>
          <w:szCs w:val="28"/>
          <w:lang w:val="vi-VN"/>
        </w:rPr>
        <w:t xml:space="preserve"> số biện pháp dạy học tích cực trong chương I, môn Khoa học tự nhiên lớp 7 tại trường THCS Vạn Thắng</w:t>
      </w:r>
      <w:r w:rsidR="00802D17" w:rsidRPr="00692478">
        <w:rPr>
          <w:b/>
          <w:bCs/>
          <w:i/>
          <w:iCs/>
          <w:color w:val="000000" w:themeColor="text1"/>
          <w:szCs w:val="28"/>
        </w:rPr>
        <w:t>”</w:t>
      </w:r>
      <w:r w:rsidR="00802D17">
        <w:rPr>
          <w:b/>
          <w:bCs/>
          <w:i/>
          <w:iCs/>
          <w:color w:val="000000" w:themeColor="text1"/>
          <w:szCs w:val="28"/>
          <w:lang w:val="vi-VN"/>
        </w:rPr>
        <w:t>.</w:t>
      </w:r>
    </w:p>
    <w:p w:rsidR="00945ED7" w:rsidRPr="00945ED7" w:rsidRDefault="00944899" w:rsidP="00C611CA">
      <w:pPr>
        <w:pStyle w:val="NormalWeb"/>
        <w:spacing w:before="0" w:beforeAutospacing="0" w:after="0" w:afterAutospacing="0" w:line="276" w:lineRule="auto"/>
        <w:ind w:firstLine="567"/>
        <w:jc w:val="center"/>
        <w:outlineLvl w:val="0"/>
        <w:rPr>
          <w:b/>
        </w:rPr>
      </w:pPr>
      <w:bookmarkStart w:id="2" w:name="_Toc114666602"/>
      <w:r w:rsidRPr="00945ED7">
        <w:rPr>
          <w:b/>
        </w:rPr>
        <w:t xml:space="preserve">PHẦN </w:t>
      </w:r>
      <w:r w:rsidR="0074656F" w:rsidRPr="00945ED7">
        <w:rPr>
          <w:b/>
        </w:rPr>
        <w:t>II</w:t>
      </w:r>
      <w:r w:rsidR="009638CE" w:rsidRPr="00945ED7">
        <w:rPr>
          <w:b/>
        </w:rPr>
        <w:t xml:space="preserve">. </w:t>
      </w:r>
      <w:r w:rsidR="0074656F" w:rsidRPr="00945ED7">
        <w:rPr>
          <w:b/>
        </w:rPr>
        <w:t>NỘI DUNG</w:t>
      </w:r>
      <w:bookmarkEnd w:id="2"/>
    </w:p>
    <w:p w:rsidR="00945ED7" w:rsidRPr="00945ED7" w:rsidRDefault="00A63C16" w:rsidP="00C611CA">
      <w:pPr>
        <w:pStyle w:val="NormalWeb"/>
        <w:spacing w:before="0" w:beforeAutospacing="0" w:after="0" w:afterAutospacing="0" w:line="276" w:lineRule="auto"/>
        <w:ind w:firstLine="567"/>
        <w:outlineLvl w:val="1"/>
        <w:rPr>
          <w:b/>
        </w:rPr>
      </w:pPr>
      <w:bookmarkStart w:id="3" w:name="_Toc114666603"/>
      <w:r w:rsidRPr="00945ED7">
        <w:rPr>
          <w:b/>
        </w:rPr>
        <w:t>1</w:t>
      </w:r>
      <w:r w:rsidR="00FA2BB7" w:rsidRPr="00945ED7">
        <w:rPr>
          <w:b/>
        </w:rPr>
        <w:t xml:space="preserve">. </w:t>
      </w:r>
      <w:r w:rsidR="00944899" w:rsidRPr="00945ED7">
        <w:rPr>
          <w:b/>
        </w:rPr>
        <w:t>Đánh giá thực trạng</w:t>
      </w:r>
      <w:bookmarkEnd w:id="3"/>
    </w:p>
    <w:p w:rsidR="00945ED7" w:rsidRPr="00945ED7" w:rsidRDefault="00A63C16" w:rsidP="00C611CA">
      <w:pPr>
        <w:pStyle w:val="NormalWeb"/>
        <w:spacing w:before="0" w:beforeAutospacing="0" w:after="0" w:afterAutospacing="0" w:line="276" w:lineRule="auto"/>
        <w:ind w:firstLine="567"/>
        <w:outlineLvl w:val="2"/>
        <w:rPr>
          <w:b/>
          <w:szCs w:val="28"/>
        </w:rPr>
      </w:pPr>
      <w:bookmarkStart w:id="4" w:name="_Toc114666604"/>
      <w:r w:rsidRPr="00945ED7">
        <w:rPr>
          <w:b/>
          <w:szCs w:val="28"/>
        </w:rPr>
        <w:t>a)</w:t>
      </w:r>
      <w:r w:rsidR="00AF7F23" w:rsidRPr="00945ED7">
        <w:rPr>
          <w:b/>
          <w:szCs w:val="28"/>
        </w:rPr>
        <w:t xml:space="preserve"> Thuận lợi</w:t>
      </w:r>
      <w:bookmarkEnd w:id="4"/>
    </w:p>
    <w:p w:rsidR="00E00600" w:rsidRDefault="00AF7F23" w:rsidP="00C611CA">
      <w:pPr>
        <w:pStyle w:val="NormalWeb"/>
        <w:spacing w:before="0" w:beforeAutospacing="0" w:after="0" w:afterAutospacing="0" w:line="276" w:lineRule="auto"/>
        <w:ind w:firstLine="567"/>
      </w:pPr>
      <w:r w:rsidRPr="00152FC6">
        <w:t xml:space="preserve">- </w:t>
      </w:r>
      <w:r w:rsidR="00182703">
        <w:t>N</w:t>
      </w:r>
      <w:r w:rsidR="00182703" w:rsidRPr="00152FC6">
        <w:t xml:space="preserve">ăm học 2022 – 2023 </w:t>
      </w:r>
      <w:r w:rsidR="008D33E5" w:rsidRPr="00152FC6">
        <w:t xml:space="preserve">Bộ GD&amp;ĐT phát động chủ đề năm học </w:t>
      </w:r>
      <w:r w:rsidR="008D33E5" w:rsidRPr="00152FC6">
        <w:rPr>
          <w:i/>
          <w:shd w:val="clear" w:color="auto" w:fill="FFFFFF"/>
        </w:rPr>
        <w:t>"</w:t>
      </w:r>
      <w:r w:rsidR="008D33E5" w:rsidRPr="00152FC6">
        <w:rPr>
          <w:bCs/>
          <w:i/>
          <w:shd w:val="clear" w:color="auto" w:fill="FFFFFF"/>
        </w:rPr>
        <w:t>Đoàn kết, sáng tạo, ra sức phấn đấu hoàn thành tốt các nhiệm vụ và mục tiêu đổi mới, củng cố và nâng cao chất lượng giáo dục và đào tạo"</w:t>
      </w:r>
      <w:r w:rsidR="008D33E5" w:rsidRPr="00152FC6">
        <w:rPr>
          <w:i/>
        </w:rPr>
        <w:t xml:space="preserve"> </w:t>
      </w:r>
      <w:r w:rsidR="00642F3E" w:rsidRPr="00152FC6">
        <w:t xml:space="preserve">trong xu thế đổi mới giáo dục theo chương trình </w:t>
      </w:r>
      <w:r w:rsidR="00182703">
        <w:t>GDPT</w:t>
      </w:r>
      <w:r w:rsidR="00642F3E" w:rsidRPr="00152FC6">
        <w:t xml:space="preserve"> tổng thể 2018</w:t>
      </w:r>
      <w:r w:rsidR="00756C68" w:rsidRPr="00152FC6">
        <w:t xml:space="preserve">. </w:t>
      </w:r>
    </w:p>
    <w:p w:rsidR="00AF7F23" w:rsidRPr="00E00600" w:rsidRDefault="00AF7F23" w:rsidP="00C611CA">
      <w:pPr>
        <w:pStyle w:val="NormalWeb"/>
        <w:spacing w:before="0" w:beforeAutospacing="0" w:after="0" w:afterAutospacing="0" w:line="276" w:lineRule="auto"/>
        <w:ind w:firstLine="567"/>
        <w:rPr>
          <w:i/>
          <w:szCs w:val="28"/>
        </w:rPr>
      </w:pPr>
      <w:r w:rsidRPr="00152FC6">
        <w:t>- Phòng GD &amp; ĐT</w:t>
      </w:r>
      <w:r w:rsidR="000A4DFD" w:rsidRPr="00152FC6">
        <w:t xml:space="preserve"> và nhà trường</w:t>
      </w:r>
      <w:r w:rsidRPr="00152FC6">
        <w:t xml:space="preserve"> cũng đã có kế hoạch năm học với những biện pháp cụ thể để </w:t>
      </w:r>
      <w:r w:rsidR="008D33E5" w:rsidRPr="00152FC6">
        <w:t>giáo viên có những định hướng đúng trong việc đổi mới, củng cố và nâng cao chất lượng giáo dục.</w:t>
      </w:r>
    </w:p>
    <w:p w:rsidR="00AF7F23" w:rsidRPr="00152FC6" w:rsidRDefault="009E6449" w:rsidP="00C611CA">
      <w:pPr>
        <w:shd w:val="clear" w:color="auto" w:fill="FFFFFF"/>
        <w:spacing w:line="276" w:lineRule="auto"/>
        <w:ind w:firstLine="567"/>
        <w:rPr>
          <w:rFonts w:eastAsia="Times New Roman" w:cs="Times New Roman"/>
        </w:rPr>
      </w:pPr>
      <w:r w:rsidRPr="00152FC6">
        <w:rPr>
          <w:rFonts w:eastAsia="Times New Roman" w:cs="Times New Roman"/>
        </w:rPr>
        <w:t xml:space="preserve">- Trong </w:t>
      </w:r>
      <w:r w:rsidR="00AF7F23" w:rsidRPr="00152FC6">
        <w:rPr>
          <w:rFonts w:eastAsia="Times New Roman" w:cs="Times New Roman"/>
        </w:rPr>
        <w:t xml:space="preserve">những năm học gần đây, cơ </w:t>
      </w:r>
      <w:r w:rsidR="00030F8B">
        <w:rPr>
          <w:rFonts w:eastAsia="Times New Roman" w:cs="Times New Roman"/>
        </w:rPr>
        <w:t xml:space="preserve">sở vật chất </w:t>
      </w:r>
      <w:r w:rsidR="0078163D" w:rsidRPr="00152FC6">
        <w:rPr>
          <w:rFonts w:eastAsia="Times New Roman" w:cs="Times New Roman"/>
        </w:rPr>
        <w:t>của</w:t>
      </w:r>
      <w:r w:rsidR="00AF7F23" w:rsidRPr="00152FC6">
        <w:rPr>
          <w:rFonts w:eastAsia="Times New Roman" w:cs="Times New Roman"/>
        </w:rPr>
        <w:t xml:space="preserve"> nhà trường ngày càng đầy đủ và hiện đại, trình độ chuyên môn của giáo viên đều đạt chuẩn và trên chuẩn, giáo viên thành thạo về kỹ năng công nghệ thông tin…</w:t>
      </w:r>
      <w:r w:rsidR="0078163D" w:rsidRPr="00152FC6">
        <w:rPr>
          <w:rFonts w:eastAsia="Times New Roman" w:cs="Times New Roman"/>
        </w:rPr>
        <w:t xml:space="preserve"> </w:t>
      </w:r>
      <w:r w:rsidR="00AF7F23" w:rsidRPr="00152FC6">
        <w:rPr>
          <w:rFonts w:eastAsia="Times New Roman" w:cs="Times New Roman"/>
        </w:rPr>
        <w:t xml:space="preserve">Đây là những </w:t>
      </w:r>
      <w:r w:rsidR="00AF7F23" w:rsidRPr="00152FC6">
        <w:rPr>
          <w:rFonts w:eastAsia="Times New Roman" w:cs="Times New Roman"/>
        </w:rPr>
        <w:lastRenderedPageBreak/>
        <w:t xml:space="preserve">điều kiện vô cùng thuận lợi giúp việc tổ chức </w:t>
      </w:r>
      <w:r w:rsidR="008D33E5" w:rsidRPr="00152FC6">
        <w:rPr>
          <w:rFonts w:eastAsia="Times New Roman" w:cs="Times New Roman"/>
        </w:rPr>
        <w:t xml:space="preserve">các hoạt động </w:t>
      </w:r>
      <w:r w:rsidR="00AF7F23" w:rsidRPr="00152FC6">
        <w:rPr>
          <w:rFonts w:eastAsia="Times New Roman" w:cs="Times New Roman"/>
        </w:rPr>
        <w:t>giáo dục cho học sinh được hiệu quả hơn.</w:t>
      </w:r>
    </w:p>
    <w:p w:rsidR="00237785" w:rsidRPr="00152FC6" w:rsidRDefault="00A63C16" w:rsidP="00BD28B1">
      <w:pPr>
        <w:pStyle w:val="Heading3"/>
        <w:spacing w:line="360" w:lineRule="auto"/>
        <w:ind w:firstLine="567"/>
        <w:rPr>
          <w:color w:val="auto"/>
          <w:szCs w:val="28"/>
        </w:rPr>
      </w:pPr>
      <w:bookmarkStart w:id="5" w:name="_Toc114666605"/>
      <w:r w:rsidRPr="00152FC6">
        <w:rPr>
          <w:color w:val="auto"/>
          <w:szCs w:val="28"/>
        </w:rPr>
        <w:t>b)</w:t>
      </w:r>
      <w:r w:rsidR="00237785" w:rsidRPr="00152FC6">
        <w:rPr>
          <w:color w:val="auto"/>
          <w:szCs w:val="28"/>
        </w:rPr>
        <w:t xml:space="preserve"> Khó khăn</w:t>
      </w:r>
      <w:bookmarkEnd w:id="5"/>
    </w:p>
    <w:p w:rsidR="00286DCD" w:rsidRDefault="00B13476" w:rsidP="00BD28B1">
      <w:pPr>
        <w:pStyle w:val="NormalWeb"/>
        <w:spacing w:before="0" w:beforeAutospacing="0" w:after="0" w:afterAutospacing="0" w:line="360" w:lineRule="auto"/>
        <w:ind w:firstLine="567"/>
        <w:textAlignment w:val="baseline"/>
        <w:rPr>
          <w:szCs w:val="28"/>
        </w:rPr>
      </w:pPr>
      <w:r>
        <w:rPr>
          <w:szCs w:val="28"/>
        </w:rPr>
        <w:t xml:space="preserve">- Về phía </w:t>
      </w:r>
      <w:r w:rsidR="00030F8B">
        <w:rPr>
          <w:szCs w:val="28"/>
        </w:rPr>
        <w:t>GV</w:t>
      </w:r>
      <w:r>
        <w:rPr>
          <w:szCs w:val="28"/>
        </w:rPr>
        <w:t xml:space="preserve">: </w:t>
      </w:r>
      <w:r w:rsidR="008D33E5" w:rsidRPr="00152FC6">
        <w:rPr>
          <w:szCs w:val="28"/>
        </w:rPr>
        <w:t xml:space="preserve">Với chương trình giáo dục phổ thông 2018 còn nhiều điều mới mẻ, </w:t>
      </w:r>
      <w:r w:rsidR="00945ED7">
        <w:rPr>
          <w:szCs w:val="28"/>
        </w:rPr>
        <w:t>k</w:t>
      </w:r>
      <w:r w:rsidR="00286DCD" w:rsidRPr="00152FC6">
        <w:rPr>
          <w:szCs w:val="28"/>
        </w:rPr>
        <w:t>hó khăn trong dạy học môn KHTN là đội ngũ giáo viên được đào tạo và đã quen với cách dạy riêng rẽ từng môn học, cũng như phương pháp dạy chủ yếu theo tiếp cận nội dung. Do vậy, cần tập trung thay đổi nhận thức của giáo viên về ý nghĩa của dạy học môn KHTN, vận dụng một số kĩ thuật và phương pháp dạy học để bảo đảm yêu cầu của dạy học môn KHTN.</w:t>
      </w:r>
    </w:p>
    <w:p w:rsidR="00995545" w:rsidRDefault="00B13476" w:rsidP="00BD28B1">
      <w:pPr>
        <w:pStyle w:val="NormalWeb"/>
        <w:spacing w:before="0" w:beforeAutospacing="0" w:after="0" w:afterAutospacing="0" w:line="360" w:lineRule="auto"/>
        <w:ind w:firstLine="567"/>
        <w:textAlignment w:val="baseline"/>
        <w:rPr>
          <w:szCs w:val="28"/>
        </w:rPr>
      </w:pPr>
      <w:r>
        <w:rPr>
          <w:szCs w:val="28"/>
        </w:rPr>
        <w:t xml:space="preserve">- Về phía </w:t>
      </w:r>
      <w:r w:rsidR="00030F8B">
        <w:rPr>
          <w:szCs w:val="28"/>
        </w:rPr>
        <w:t>HS</w:t>
      </w:r>
      <w:r>
        <w:rPr>
          <w:szCs w:val="28"/>
        </w:rPr>
        <w:t xml:space="preserve">: Trường THCS </w:t>
      </w:r>
      <w:r w:rsidR="00802D17">
        <w:rPr>
          <w:szCs w:val="28"/>
        </w:rPr>
        <w:t>Vạn</w:t>
      </w:r>
      <w:r w:rsidR="00802D17">
        <w:rPr>
          <w:szCs w:val="28"/>
          <w:lang w:val="vi-VN"/>
        </w:rPr>
        <w:t xml:space="preserve"> Thắng</w:t>
      </w:r>
      <w:r>
        <w:rPr>
          <w:szCs w:val="28"/>
        </w:rPr>
        <w:t xml:space="preserve"> thuộc vùng </w:t>
      </w:r>
      <w:r w:rsidR="00802D17">
        <w:rPr>
          <w:szCs w:val="28"/>
        </w:rPr>
        <w:t>nông</w:t>
      </w:r>
      <w:r w:rsidR="00802D17">
        <w:rPr>
          <w:szCs w:val="28"/>
          <w:lang w:val="vi-VN"/>
        </w:rPr>
        <w:t xml:space="preserve"> thôn </w:t>
      </w:r>
      <w:r>
        <w:rPr>
          <w:szCs w:val="28"/>
        </w:rPr>
        <w:t xml:space="preserve">điều kiện </w:t>
      </w:r>
      <w:r w:rsidR="00802D17">
        <w:rPr>
          <w:szCs w:val="28"/>
        </w:rPr>
        <w:t>về</w:t>
      </w:r>
      <w:r w:rsidR="00802D17">
        <w:rPr>
          <w:szCs w:val="28"/>
          <w:lang w:val="vi-VN"/>
        </w:rPr>
        <w:t xml:space="preserve"> đồ dùng học tập còn hạn chế</w:t>
      </w:r>
      <w:r>
        <w:rPr>
          <w:szCs w:val="28"/>
        </w:rPr>
        <w:t xml:space="preserve">, việc học tập của các em còn nhiều </w:t>
      </w:r>
      <w:r w:rsidR="00802D17">
        <w:rPr>
          <w:szCs w:val="28"/>
        </w:rPr>
        <w:t>khó</w:t>
      </w:r>
      <w:r w:rsidR="00802D17">
        <w:rPr>
          <w:szCs w:val="28"/>
          <w:lang w:val="vi-VN"/>
        </w:rPr>
        <w:t xml:space="preserve"> khăn</w:t>
      </w:r>
      <w:r>
        <w:rPr>
          <w:szCs w:val="28"/>
        </w:rPr>
        <w:t xml:space="preserve">. Đặc biệt, KHTN là một môn học khó đối với </w:t>
      </w:r>
      <w:r w:rsidR="00030F8B">
        <w:rPr>
          <w:szCs w:val="28"/>
        </w:rPr>
        <w:t>HS</w:t>
      </w:r>
      <w:r>
        <w:rPr>
          <w:szCs w:val="28"/>
        </w:rPr>
        <w:t xml:space="preserve">, các em hầu như chưa </w:t>
      </w:r>
      <w:r w:rsidR="00C71657">
        <w:rPr>
          <w:szCs w:val="28"/>
        </w:rPr>
        <w:t xml:space="preserve">có niềm yêu thích với môn học, nhiều kiến thức mới, trừu tượng khiến các em khó hiểu. </w:t>
      </w:r>
    </w:p>
    <w:p w:rsidR="00B13476" w:rsidRPr="00152FC6" w:rsidRDefault="00C71657" w:rsidP="00BD28B1">
      <w:pPr>
        <w:pStyle w:val="NormalWeb"/>
        <w:spacing w:before="0" w:beforeAutospacing="0" w:after="0" w:afterAutospacing="0" w:line="360" w:lineRule="auto"/>
        <w:ind w:firstLine="567"/>
        <w:textAlignment w:val="baseline"/>
        <w:rPr>
          <w:szCs w:val="28"/>
        </w:rPr>
      </w:pPr>
      <w:r>
        <w:rPr>
          <w:szCs w:val="28"/>
        </w:rPr>
        <w:t xml:space="preserve">Do đó, việc tạo được hứng thú, yêu thích môn học ở các em rất quan trọng, đồng thời sử dụng nhiều phương pháp dạy học trực quan sẽ giúp </w:t>
      </w:r>
      <w:r w:rsidR="00030F8B">
        <w:rPr>
          <w:szCs w:val="28"/>
        </w:rPr>
        <w:t>HS</w:t>
      </w:r>
      <w:r>
        <w:rPr>
          <w:szCs w:val="28"/>
        </w:rPr>
        <w:t xml:space="preserve"> hiểu bài và ghi nhớ bài học tốt hơn. </w:t>
      </w:r>
      <w:r w:rsidR="00B13476">
        <w:rPr>
          <w:szCs w:val="28"/>
        </w:rPr>
        <w:t xml:space="preserve"> </w:t>
      </w:r>
    </w:p>
    <w:p w:rsidR="00DF7801" w:rsidRPr="00802D17" w:rsidRDefault="00DF7801" w:rsidP="00C611CA">
      <w:pPr>
        <w:pStyle w:val="NormalWeb"/>
        <w:spacing w:before="0" w:beforeAutospacing="0" w:after="0" w:afterAutospacing="0" w:line="276" w:lineRule="auto"/>
        <w:ind w:right="-7" w:firstLine="567"/>
        <w:textAlignment w:val="baseline"/>
        <w:outlineLvl w:val="2"/>
        <w:rPr>
          <w:b/>
          <w:szCs w:val="28"/>
          <w:lang w:val="vi-VN"/>
        </w:rPr>
      </w:pPr>
      <w:bookmarkStart w:id="6" w:name="_Toc114666606"/>
      <w:r w:rsidRPr="00152FC6">
        <w:rPr>
          <w:b/>
          <w:szCs w:val="28"/>
        </w:rPr>
        <w:t>c)</w:t>
      </w:r>
      <w:r w:rsidR="00945ED7">
        <w:rPr>
          <w:b/>
          <w:szCs w:val="28"/>
        </w:rPr>
        <w:t xml:space="preserve"> Thực trạng dạy học môn KHTN ở trường </w:t>
      </w:r>
      <w:r w:rsidRPr="00152FC6">
        <w:rPr>
          <w:b/>
          <w:szCs w:val="28"/>
        </w:rPr>
        <w:t xml:space="preserve">THCS </w:t>
      </w:r>
      <w:bookmarkEnd w:id="6"/>
      <w:r w:rsidR="00802D17">
        <w:rPr>
          <w:b/>
          <w:szCs w:val="28"/>
        </w:rPr>
        <w:t>Vạn</w:t>
      </w:r>
      <w:r w:rsidR="00802D17">
        <w:rPr>
          <w:b/>
          <w:szCs w:val="28"/>
          <w:lang w:val="vi-VN"/>
        </w:rPr>
        <w:t xml:space="preserve"> Thắng</w:t>
      </w:r>
    </w:p>
    <w:p w:rsidR="00DF7801" w:rsidRPr="00152FC6" w:rsidRDefault="001045CD" w:rsidP="00C611CA">
      <w:pPr>
        <w:pStyle w:val="NormalWeb"/>
        <w:spacing w:before="0" w:beforeAutospacing="0" w:after="0" w:afterAutospacing="0" w:line="276" w:lineRule="auto"/>
        <w:ind w:firstLine="567"/>
        <w:textAlignment w:val="baseline"/>
        <w:rPr>
          <w:szCs w:val="28"/>
        </w:rPr>
      </w:pPr>
      <w:r>
        <w:rPr>
          <w:szCs w:val="28"/>
        </w:rPr>
        <w:t>Năm học 2021 -</w:t>
      </w:r>
      <w:r w:rsidR="00DF7801" w:rsidRPr="00152FC6">
        <w:rPr>
          <w:szCs w:val="28"/>
        </w:rPr>
        <w:t xml:space="preserve"> 2022, trường THCS </w:t>
      </w:r>
      <w:r w:rsidR="00802D17">
        <w:rPr>
          <w:szCs w:val="28"/>
        </w:rPr>
        <w:t>Vạn</w:t>
      </w:r>
      <w:r w:rsidR="00802D17">
        <w:rPr>
          <w:szCs w:val="28"/>
          <w:lang w:val="vi-VN"/>
        </w:rPr>
        <w:t xml:space="preserve"> Thắng</w:t>
      </w:r>
      <w:r w:rsidR="00DF7801" w:rsidRPr="00152FC6">
        <w:rPr>
          <w:szCs w:val="28"/>
        </w:rPr>
        <w:t xml:space="preserve"> thực hiện áp dụng chương trình GDPT 2018 với khối lớp 6, trong đó môn KHTN được dạy tại lớp 6A</w:t>
      </w:r>
      <w:r w:rsidR="00DD2A2F" w:rsidRPr="00152FC6">
        <w:rPr>
          <w:szCs w:val="28"/>
        </w:rPr>
        <w:t>, có kết quả như sau:</w:t>
      </w:r>
    </w:p>
    <w:tbl>
      <w:tblPr>
        <w:tblW w:w="9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0"/>
        <w:gridCol w:w="795"/>
        <w:gridCol w:w="811"/>
        <w:gridCol w:w="940"/>
        <w:gridCol w:w="880"/>
        <w:gridCol w:w="940"/>
        <w:gridCol w:w="842"/>
        <w:gridCol w:w="940"/>
        <w:gridCol w:w="766"/>
        <w:gridCol w:w="1014"/>
      </w:tblGrid>
      <w:tr w:rsidR="00DD2A2F" w:rsidRPr="00F85F3E" w:rsidTr="001045CD">
        <w:trPr>
          <w:jc w:val="center"/>
        </w:trPr>
        <w:tc>
          <w:tcPr>
            <w:tcW w:w="1145" w:type="dxa"/>
            <w:vMerge w:val="restart"/>
            <w:vAlign w:val="center"/>
          </w:tcPr>
          <w:p w:rsidR="00DD2A2F" w:rsidRPr="00F85F3E" w:rsidRDefault="00DD2A2F" w:rsidP="00C75020">
            <w:pPr>
              <w:spacing w:line="360" w:lineRule="auto"/>
              <w:jc w:val="center"/>
              <w:rPr>
                <w:rFonts w:cs="Times New Roman"/>
              </w:rPr>
            </w:pPr>
          </w:p>
        </w:tc>
        <w:tc>
          <w:tcPr>
            <w:tcW w:w="803" w:type="dxa"/>
            <w:vMerge w:val="restart"/>
            <w:vAlign w:val="center"/>
          </w:tcPr>
          <w:p w:rsidR="00DD2A2F" w:rsidRPr="00F85F3E" w:rsidRDefault="00DD2A2F" w:rsidP="00C75020">
            <w:pPr>
              <w:spacing w:line="360" w:lineRule="auto"/>
              <w:jc w:val="center"/>
              <w:rPr>
                <w:rFonts w:cs="Times New Roman"/>
              </w:rPr>
            </w:pPr>
            <w:r w:rsidRPr="00F85F3E">
              <w:rPr>
                <w:rFonts w:cs="Times New Roman"/>
              </w:rPr>
              <w:t>Số HS</w:t>
            </w:r>
          </w:p>
        </w:tc>
        <w:tc>
          <w:tcPr>
            <w:tcW w:w="1689" w:type="dxa"/>
            <w:gridSpan w:val="2"/>
            <w:vAlign w:val="bottom"/>
          </w:tcPr>
          <w:p w:rsidR="00DD2A2F" w:rsidRPr="00F85F3E" w:rsidRDefault="00DD2A2F" w:rsidP="00C75020">
            <w:pPr>
              <w:spacing w:line="360" w:lineRule="auto"/>
              <w:jc w:val="center"/>
              <w:rPr>
                <w:rFonts w:cs="Times New Roman"/>
              </w:rPr>
            </w:pPr>
            <w:r w:rsidRPr="00F85F3E">
              <w:rPr>
                <w:rFonts w:cs="Times New Roman"/>
              </w:rPr>
              <w:t>Tốt</w:t>
            </w:r>
          </w:p>
        </w:tc>
        <w:tc>
          <w:tcPr>
            <w:tcW w:w="1832" w:type="dxa"/>
            <w:gridSpan w:val="2"/>
            <w:vAlign w:val="bottom"/>
          </w:tcPr>
          <w:p w:rsidR="00DD2A2F" w:rsidRPr="00F85F3E" w:rsidRDefault="00DD2A2F" w:rsidP="00C75020">
            <w:pPr>
              <w:spacing w:line="360" w:lineRule="auto"/>
              <w:jc w:val="center"/>
              <w:rPr>
                <w:rFonts w:cs="Times New Roman"/>
              </w:rPr>
            </w:pPr>
            <w:r w:rsidRPr="00F85F3E">
              <w:rPr>
                <w:rFonts w:cs="Times New Roman"/>
              </w:rPr>
              <w:t>Khá</w:t>
            </w:r>
          </w:p>
        </w:tc>
        <w:tc>
          <w:tcPr>
            <w:tcW w:w="1793" w:type="dxa"/>
            <w:gridSpan w:val="2"/>
            <w:vAlign w:val="bottom"/>
          </w:tcPr>
          <w:p w:rsidR="00DD2A2F" w:rsidRPr="00F85F3E" w:rsidRDefault="00DD2A2F" w:rsidP="00C75020">
            <w:pPr>
              <w:spacing w:line="360" w:lineRule="auto"/>
              <w:jc w:val="center"/>
              <w:rPr>
                <w:rFonts w:cs="Times New Roman"/>
              </w:rPr>
            </w:pPr>
            <w:r w:rsidRPr="00F85F3E">
              <w:rPr>
                <w:rFonts w:cs="Times New Roman"/>
              </w:rPr>
              <w:t>Đạt</w:t>
            </w:r>
          </w:p>
        </w:tc>
        <w:tc>
          <w:tcPr>
            <w:tcW w:w="1796" w:type="dxa"/>
            <w:gridSpan w:val="2"/>
            <w:vAlign w:val="bottom"/>
          </w:tcPr>
          <w:p w:rsidR="00DD2A2F" w:rsidRPr="00F85F3E" w:rsidRDefault="00DD2A2F" w:rsidP="00C75020">
            <w:pPr>
              <w:spacing w:line="360" w:lineRule="auto"/>
              <w:jc w:val="center"/>
              <w:rPr>
                <w:rFonts w:cs="Times New Roman"/>
              </w:rPr>
            </w:pPr>
            <w:r w:rsidRPr="00F85F3E">
              <w:rPr>
                <w:rFonts w:cs="Times New Roman"/>
              </w:rPr>
              <w:t>Chưa đạt</w:t>
            </w:r>
          </w:p>
        </w:tc>
      </w:tr>
      <w:tr w:rsidR="00DD2A2F" w:rsidRPr="00F85F3E" w:rsidTr="001045CD">
        <w:trPr>
          <w:jc w:val="center"/>
        </w:trPr>
        <w:tc>
          <w:tcPr>
            <w:tcW w:w="1145" w:type="dxa"/>
            <w:vMerge/>
          </w:tcPr>
          <w:p w:rsidR="00DD2A2F" w:rsidRPr="00F85F3E" w:rsidRDefault="00DD2A2F" w:rsidP="00C75020">
            <w:pPr>
              <w:spacing w:line="360" w:lineRule="auto"/>
              <w:rPr>
                <w:rFonts w:cs="Times New Roman"/>
                <w:bCs/>
              </w:rPr>
            </w:pPr>
          </w:p>
        </w:tc>
        <w:tc>
          <w:tcPr>
            <w:tcW w:w="803" w:type="dxa"/>
            <w:vMerge/>
          </w:tcPr>
          <w:p w:rsidR="00DD2A2F" w:rsidRPr="00F85F3E" w:rsidRDefault="00DD2A2F" w:rsidP="00C75020">
            <w:pPr>
              <w:spacing w:line="360" w:lineRule="auto"/>
              <w:rPr>
                <w:rFonts w:cs="Times New Roman"/>
                <w:bCs/>
              </w:rPr>
            </w:pPr>
          </w:p>
        </w:tc>
        <w:tc>
          <w:tcPr>
            <w:tcW w:w="821" w:type="dxa"/>
            <w:vAlign w:val="center"/>
          </w:tcPr>
          <w:p w:rsidR="00DD2A2F" w:rsidRPr="00F85F3E" w:rsidRDefault="00DD2A2F" w:rsidP="00C75020">
            <w:pPr>
              <w:spacing w:line="360" w:lineRule="auto"/>
              <w:jc w:val="center"/>
              <w:rPr>
                <w:rFonts w:cs="Times New Roman"/>
              </w:rPr>
            </w:pPr>
            <w:r w:rsidRPr="00F85F3E">
              <w:rPr>
                <w:rFonts w:cs="Times New Roman"/>
              </w:rPr>
              <w:t>SL</w:t>
            </w:r>
          </w:p>
        </w:tc>
        <w:tc>
          <w:tcPr>
            <w:tcW w:w="868" w:type="dxa"/>
            <w:vAlign w:val="center"/>
          </w:tcPr>
          <w:p w:rsidR="00DD2A2F" w:rsidRPr="00F85F3E" w:rsidRDefault="00DD2A2F" w:rsidP="00C75020">
            <w:pPr>
              <w:spacing w:line="360" w:lineRule="auto"/>
              <w:jc w:val="center"/>
              <w:rPr>
                <w:rFonts w:cs="Times New Roman"/>
              </w:rPr>
            </w:pPr>
            <w:r w:rsidRPr="00F85F3E">
              <w:rPr>
                <w:rFonts w:cs="Times New Roman"/>
              </w:rPr>
              <w:t>%</w:t>
            </w:r>
          </w:p>
        </w:tc>
        <w:tc>
          <w:tcPr>
            <w:tcW w:w="892" w:type="dxa"/>
            <w:vAlign w:val="center"/>
          </w:tcPr>
          <w:p w:rsidR="00DD2A2F" w:rsidRPr="00F85F3E" w:rsidRDefault="00DD2A2F" w:rsidP="00C75020">
            <w:pPr>
              <w:spacing w:line="360" w:lineRule="auto"/>
              <w:jc w:val="center"/>
              <w:rPr>
                <w:rFonts w:cs="Times New Roman"/>
              </w:rPr>
            </w:pPr>
            <w:r w:rsidRPr="00F85F3E">
              <w:rPr>
                <w:rFonts w:cs="Times New Roman"/>
              </w:rPr>
              <w:t>SL</w:t>
            </w:r>
          </w:p>
        </w:tc>
        <w:tc>
          <w:tcPr>
            <w:tcW w:w="940" w:type="dxa"/>
            <w:vAlign w:val="center"/>
          </w:tcPr>
          <w:p w:rsidR="00DD2A2F" w:rsidRPr="00F85F3E" w:rsidRDefault="00DD2A2F" w:rsidP="00C75020">
            <w:pPr>
              <w:spacing w:line="360" w:lineRule="auto"/>
              <w:jc w:val="center"/>
              <w:rPr>
                <w:rFonts w:cs="Times New Roman"/>
              </w:rPr>
            </w:pPr>
            <w:r w:rsidRPr="00F85F3E">
              <w:rPr>
                <w:rFonts w:cs="Times New Roman"/>
              </w:rPr>
              <w:t>%</w:t>
            </w:r>
          </w:p>
        </w:tc>
        <w:tc>
          <w:tcPr>
            <w:tcW w:w="853" w:type="dxa"/>
            <w:vAlign w:val="center"/>
          </w:tcPr>
          <w:p w:rsidR="00DD2A2F" w:rsidRPr="00F85F3E" w:rsidRDefault="00DD2A2F" w:rsidP="00C75020">
            <w:pPr>
              <w:spacing w:line="360" w:lineRule="auto"/>
              <w:jc w:val="center"/>
              <w:rPr>
                <w:rFonts w:cs="Times New Roman"/>
              </w:rPr>
            </w:pPr>
            <w:r w:rsidRPr="00F85F3E">
              <w:rPr>
                <w:rFonts w:cs="Times New Roman"/>
              </w:rPr>
              <w:t>SL</w:t>
            </w:r>
          </w:p>
        </w:tc>
        <w:tc>
          <w:tcPr>
            <w:tcW w:w="940" w:type="dxa"/>
            <w:vAlign w:val="center"/>
          </w:tcPr>
          <w:p w:rsidR="00DD2A2F" w:rsidRPr="00F85F3E" w:rsidRDefault="00DD2A2F" w:rsidP="00C75020">
            <w:pPr>
              <w:spacing w:line="360" w:lineRule="auto"/>
              <w:jc w:val="center"/>
              <w:rPr>
                <w:rFonts w:cs="Times New Roman"/>
              </w:rPr>
            </w:pPr>
            <w:r w:rsidRPr="00F85F3E">
              <w:rPr>
                <w:rFonts w:cs="Times New Roman"/>
              </w:rPr>
              <w:t>%</w:t>
            </w:r>
          </w:p>
        </w:tc>
        <w:tc>
          <w:tcPr>
            <w:tcW w:w="774" w:type="dxa"/>
            <w:vAlign w:val="center"/>
          </w:tcPr>
          <w:p w:rsidR="00DD2A2F" w:rsidRPr="00F85F3E" w:rsidRDefault="00DD2A2F" w:rsidP="00C75020">
            <w:pPr>
              <w:spacing w:line="360" w:lineRule="auto"/>
              <w:jc w:val="center"/>
              <w:rPr>
                <w:rFonts w:cs="Times New Roman"/>
              </w:rPr>
            </w:pPr>
            <w:r w:rsidRPr="00F85F3E">
              <w:rPr>
                <w:rFonts w:cs="Times New Roman"/>
              </w:rPr>
              <w:t>SL</w:t>
            </w:r>
          </w:p>
        </w:tc>
        <w:tc>
          <w:tcPr>
            <w:tcW w:w="1022" w:type="dxa"/>
            <w:vAlign w:val="center"/>
          </w:tcPr>
          <w:p w:rsidR="00DD2A2F" w:rsidRPr="00F85F3E" w:rsidRDefault="00DD2A2F" w:rsidP="00C75020">
            <w:pPr>
              <w:spacing w:line="360" w:lineRule="auto"/>
              <w:jc w:val="center"/>
              <w:rPr>
                <w:rFonts w:cs="Times New Roman"/>
              </w:rPr>
            </w:pPr>
            <w:r w:rsidRPr="00F85F3E">
              <w:rPr>
                <w:rFonts w:cs="Times New Roman"/>
              </w:rPr>
              <w:t>%</w:t>
            </w:r>
          </w:p>
        </w:tc>
      </w:tr>
      <w:tr w:rsidR="00DD2A2F" w:rsidRPr="00F85F3E" w:rsidTr="001045CD">
        <w:trPr>
          <w:jc w:val="center"/>
        </w:trPr>
        <w:tc>
          <w:tcPr>
            <w:tcW w:w="1145" w:type="dxa"/>
            <w:vAlign w:val="center"/>
          </w:tcPr>
          <w:p w:rsidR="00DD2A2F" w:rsidRPr="00F85F3E" w:rsidRDefault="00DD2A2F" w:rsidP="00C75020">
            <w:pPr>
              <w:spacing w:line="360" w:lineRule="auto"/>
              <w:jc w:val="center"/>
              <w:rPr>
                <w:rFonts w:cs="Times New Roman"/>
                <w:bCs/>
              </w:rPr>
            </w:pPr>
            <w:r w:rsidRPr="00F85F3E">
              <w:rPr>
                <w:rFonts w:cs="Times New Roman"/>
                <w:bCs/>
              </w:rPr>
              <w:t>HK I</w:t>
            </w:r>
          </w:p>
        </w:tc>
        <w:tc>
          <w:tcPr>
            <w:tcW w:w="803" w:type="dxa"/>
            <w:vAlign w:val="center"/>
          </w:tcPr>
          <w:p w:rsidR="00DD2A2F" w:rsidRPr="00802D17" w:rsidRDefault="00DD2A2F" w:rsidP="00C75020">
            <w:pPr>
              <w:spacing w:line="360" w:lineRule="auto"/>
              <w:jc w:val="center"/>
              <w:rPr>
                <w:rFonts w:cs="Times New Roman"/>
                <w:bCs/>
                <w:lang w:val="vi-VN"/>
              </w:rPr>
            </w:pPr>
            <w:r w:rsidRPr="00F85F3E">
              <w:rPr>
                <w:rFonts w:cs="Times New Roman"/>
                <w:bCs/>
              </w:rPr>
              <w:t>3</w:t>
            </w:r>
            <w:r w:rsidR="00802D17">
              <w:rPr>
                <w:rFonts w:cs="Times New Roman"/>
                <w:bCs/>
                <w:lang w:val="vi-VN"/>
              </w:rPr>
              <w:t>9</w:t>
            </w:r>
          </w:p>
        </w:tc>
        <w:tc>
          <w:tcPr>
            <w:tcW w:w="821" w:type="dxa"/>
            <w:vAlign w:val="center"/>
          </w:tcPr>
          <w:p w:rsidR="00DD2A2F" w:rsidRPr="00802D17" w:rsidRDefault="00802D17" w:rsidP="00C75020">
            <w:pPr>
              <w:spacing w:line="360" w:lineRule="auto"/>
              <w:jc w:val="center"/>
              <w:rPr>
                <w:rFonts w:cs="Times New Roman"/>
                <w:bCs/>
                <w:lang w:val="vi-VN"/>
              </w:rPr>
            </w:pPr>
            <w:r>
              <w:rPr>
                <w:rFonts w:cs="Times New Roman"/>
                <w:bCs/>
                <w:lang w:val="vi-VN"/>
              </w:rPr>
              <w:t>5</w:t>
            </w:r>
          </w:p>
        </w:tc>
        <w:tc>
          <w:tcPr>
            <w:tcW w:w="868" w:type="dxa"/>
            <w:vAlign w:val="center"/>
          </w:tcPr>
          <w:p w:rsidR="00DD2A2F" w:rsidRPr="00802D17" w:rsidRDefault="00802D17" w:rsidP="00C75020">
            <w:pPr>
              <w:spacing w:line="360" w:lineRule="auto"/>
              <w:jc w:val="center"/>
              <w:rPr>
                <w:rFonts w:cs="Times New Roman"/>
                <w:bCs/>
                <w:lang w:val="vi-VN"/>
              </w:rPr>
            </w:pPr>
            <w:r>
              <w:rPr>
                <w:rFonts w:cs="Times New Roman"/>
                <w:bCs/>
                <w:lang w:val="vi-VN"/>
              </w:rPr>
              <w:t>12,8%</w:t>
            </w:r>
          </w:p>
        </w:tc>
        <w:tc>
          <w:tcPr>
            <w:tcW w:w="892" w:type="dxa"/>
            <w:vAlign w:val="center"/>
          </w:tcPr>
          <w:p w:rsidR="00DD2A2F" w:rsidRPr="00802D17" w:rsidRDefault="00802D17" w:rsidP="00C75020">
            <w:pPr>
              <w:spacing w:line="360" w:lineRule="auto"/>
              <w:jc w:val="center"/>
              <w:rPr>
                <w:rFonts w:cs="Times New Roman"/>
                <w:bCs/>
                <w:lang w:val="vi-VN"/>
              </w:rPr>
            </w:pPr>
            <w:r>
              <w:rPr>
                <w:rFonts w:cs="Times New Roman"/>
                <w:bCs/>
                <w:lang w:val="vi-VN"/>
              </w:rPr>
              <w:t>11</w:t>
            </w:r>
          </w:p>
        </w:tc>
        <w:tc>
          <w:tcPr>
            <w:tcW w:w="940" w:type="dxa"/>
            <w:vAlign w:val="center"/>
          </w:tcPr>
          <w:p w:rsidR="00DD2A2F" w:rsidRPr="00802D17" w:rsidRDefault="00802D17" w:rsidP="00C75020">
            <w:pPr>
              <w:spacing w:line="360" w:lineRule="auto"/>
              <w:jc w:val="center"/>
              <w:rPr>
                <w:rFonts w:cs="Times New Roman"/>
                <w:bCs/>
                <w:lang w:val="vi-VN"/>
              </w:rPr>
            </w:pPr>
            <w:r>
              <w:rPr>
                <w:rFonts w:cs="Times New Roman"/>
                <w:bCs/>
                <w:lang w:val="vi-VN"/>
              </w:rPr>
              <w:t>36,7</w:t>
            </w:r>
          </w:p>
        </w:tc>
        <w:tc>
          <w:tcPr>
            <w:tcW w:w="853" w:type="dxa"/>
            <w:vAlign w:val="center"/>
          </w:tcPr>
          <w:p w:rsidR="00DD2A2F" w:rsidRPr="00802D17" w:rsidRDefault="00802D17" w:rsidP="00C75020">
            <w:pPr>
              <w:spacing w:line="360" w:lineRule="auto"/>
              <w:jc w:val="center"/>
              <w:rPr>
                <w:rFonts w:cs="Times New Roman"/>
                <w:bCs/>
                <w:lang w:val="vi-VN"/>
              </w:rPr>
            </w:pPr>
            <w:r>
              <w:rPr>
                <w:rFonts w:cs="Times New Roman"/>
                <w:bCs/>
                <w:lang w:val="vi-VN"/>
              </w:rPr>
              <w:t>21</w:t>
            </w:r>
          </w:p>
        </w:tc>
        <w:tc>
          <w:tcPr>
            <w:tcW w:w="940" w:type="dxa"/>
            <w:vAlign w:val="center"/>
          </w:tcPr>
          <w:p w:rsidR="00DD2A2F" w:rsidRPr="008C434C" w:rsidRDefault="00802D17" w:rsidP="00C75020">
            <w:pPr>
              <w:spacing w:line="360" w:lineRule="auto"/>
              <w:jc w:val="center"/>
              <w:rPr>
                <w:rFonts w:cs="Times New Roman"/>
                <w:bCs/>
              </w:rPr>
            </w:pPr>
            <w:r>
              <w:rPr>
                <w:rFonts w:cs="Times New Roman"/>
                <w:bCs/>
                <w:lang w:val="vi-VN"/>
              </w:rPr>
              <w:t>45,4</w:t>
            </w:r>
            <w:r w:rsidR="00DD2A2F" w:rsidRPr="008C434C">
              <w:rPr>
                <w:rFonts w:cs="Times New Roman"/>
                <w:bCs/>
              </w:rPr>
              <w:t>%</w:t>
            </w:r>
          </w:p>
        </w:tc>
        <w:tc>
          <w:tcPr>
            <w:tcW w:w="774" w:type="dxa"/>
            <w:vAlign w:val="center"/>
          </w:tcPr>
          <w:p w:rsidR="00DD2A2F" w:rsidRPr="008C434C" w:rsidRDefault="00DD2A2F" w:rsidP="00C75020">
            <w:pPr>
              <w:spacing w:line="360" w:lineRule="auto"/>
              <w:jc w:val="center"/>
              <w:rPr>
                <w:rFonts w:cs="Times New Roman"/>
                <w:bCs/>
              </w:rPr>
            </w:pPr>
            <w:r w:rsidRPr="008C434C">
              <w:rPr>
                <w:rFonts w:cs="Times New Roman"/>
                <w:bCs/>
              </w:rPr>
              <w:t>2</w:t>
            </w:r>
          </w:p>
        </w:tc>
        <w:tc>
          <w:tcPr>
            <w:tcW w:w="1022" w:type="dxa"/>
            <w:vAlign w:val="center"/>
          </w:tcPr>
          <w:p w:rsidR="00DD2A2F" w:rsidRPr="008C434C" w:rsidRDefault="00802D17" w:rsidP="00C75020">
            <w:pPr>
              <w:spacing w:line="360" w:lineRule="auto"/>
              <w:jc w:val="center"/>
              <w:rPr>
                <w:rFonts w:cs="Times New Roman"/>
                <w:bCs/>
              </w:rPr>
            </w:pPr>
            <w:r>
              <w:rPr>
                <w:rFonts w:cs="Times New Roman"/>
                <w:bCs/>
                <w:lang w:val="vi-VN"/>
              </w:rPr>
              <w:t>5,1</w:t>
            </w:r>
            <w:r w:rsidR="00DD2A2F" w:rsidRPr="008C434C">
              <w:rPr>
                <w:rFonts w:cs="Times New Roman"/>
                <w:bCs/>
              </w:rPr>
              <w:t>%</w:t>
            </w:r>
          </w:p>
        </w:tc>
      </w:tr>
      <w:tr w:rsidR="00DD2A2F" w:rsidRPr="00F85F3E" w:rsidTr="001045CD">
        <w:trPr>
          <w:jc w:val="center"/>
        </w:trPr>
        <w:tc>
          <w:tcPr>
            <w:tcW w:w="1145" w:type="dxa"/>
            <w:vAlign w:val="center"/>
          </w:tcPr>
          <w:p w:rsidR="00DD2A2F" w:rsidRPr="00F85F3E" w:rsidRDefault="00DD2A2F" w:rsidP="00C75020">
            <w:pPr>
              <w:spacing w:line="360" w:lineRule="auto"/>
              <w:jc w:val="center"/>
              <w:rPr>
                <w:rFonts w:cs="Times New Roman"/>
                <w:bCs/>
              </w:rPr>
            </w:pPr>
            <w:r w:rsidRPr="00F85F3E">
              <w:rPr>
                <w:rFonts w:cs="Times New Roman"/>
                <w:bCs/>
              </w:rPr>
              <w:t>HK II</w:t>
            </w:r>
          </w:p>
        </w:tc>
        <w:tc>
          <w:tcPr>
            <w:tcW w:w="803" w:type="dxa"/>
            <w:vAlign w:val="center"/>
          </w:tcPr>
          <w:p w:rsidR="00DD2A2F" w:rsidRPr="00802D17" w:rsidRDefault="00DD2A2F" w:rsidP="00C75020">
            <w:pPr>
              <w:spacing w:line="360" w:lineRule="auto"/>
              <w:jc w:val="center"/>
              <w:rPr>
                <w:rFonts w:cs="Times New Roman"/>
                <w:bCs/>
                <w:lang w:val="vi-VN"/>
              </w:rPr>
            </w:pPr>
            <w:r w:rsidRPr="00F85F3E">
              <w:rPr>
                <w:rFonts w:cs="Times New Roman"/>
                <w:bCs/>
              </w:rPr>
              <w:t>3</w:t>
            </w:r>
            <w:r w:rsidR="00802D17">
              <w:rPr>
                <w:rFonts w:cs="Times New Roman"/>
                <w:bCs/>
                <w:lang w:val="vi-VN"/>
              </w:rPr>
              <w:t>9</w:t>
            </w:r>
          </w:p>
        </w:tc>
        <w:tc>
          <w:tcPr>
            <w:tcW w:w="821" w:type="dxa"/>
            <w:vAlign w:val="center"/>
          </w:tcPr>
          <w:p w:rsidR="00DD2A2F" w:rsidRPr="00802D17" w:rsidRDefault="00802D17" w:rsidP="00C75020">
            <w:pPr>
              <w:spacing w:line="360" w:lineRule="auto"/>
              <w:jc w:val="center"/>
              <w:rPr>
                <w:rFonts w:cs="Times New Roman"/>
                <w:bCs/>
                <w:lang w:val="vi-VN"/>
              </w:rPr>
            </w:pPr>
            <w:r>
              <w:rPr>
                <w:rFonts w:cs="Times New Roman"/>
                <w:bCs/>
                <w:lang w:val="vi-VN"/>
              </w:rPr>
              <w:t>5</w:t>
            </w:r>
          </w:p>
        </w:tc>
        <w:tc>
          <w:tcPr>
            <w:tcW w:w="868" w:type="dxa"/>
            <w:vAlign w:val="center"/>
          </w:tcPr>
          <w:p w:rsidR="00DD2A2F" w:rsidRPr="00F85F3E" w:rsidRDefault="00802D17" w:rsidP="00C75020">
            <w:pPr>
              <w:spacing w:line="360" w:lineRule="auto"/>
              <w:jc w:val="center"/>
              <w:rPr>
                <w:rFonts w:cs="Times New Roman"/>
                <w:bCs/>
              </w:rPr>
            </w:pPr>
            <w:r>
              <w:rPr>
                <w:rFonts w:cs="Times New Roman"/>
                <w:bCs/>
                <w:lang w:val="vi-VN"/>
              </w:rPr>
              <w:t>12,8</w:t>
            </w:r>
            <w:r w:rsidR="00DD2A2F" w:rsidRPr="00F85F3E">
              <w:rPr>
                <w:rFonts w:cs="Times New Roman"/>
                <w:bCs/>
              </w:rPr>
              <w:t>%</w:t>
            </w:r>
          </w:p>
        </w:tc>
        <w:tc>
          <w:tcPr>
            <w:tcW w:w="892" w:type="dxa"/>
            <w:vAlign w:val="center"/>
          </w:tcPr>
          <w:p w:rsidR="00DD2A2F" w:rsidRPr="00802D17" w:rsidRDefault="00DD2A2F" w:rsidP="00C75020">
            <w:pPr>
              <w:spacing w:line="360" w:lineRule="auto"/>
              <w:jc w:val="center"/>
              <w:rPr>
                <w:rFonts w:cs="Times New Roman"/>
                <w:bCs/>
                <w:lang w:val="vi-VN"/>
              </w:rPr>
            </w:pPr>
            <w:r w:rsidRPr="00F85F3E">
              <w:rPr>
                <w:rFonts w:cs="Times New Roman"/>
                <w:bCs/>
              </w:rPr>
              <w:t>1</w:t>
            </w:r>
            <w:r w:rsidR="00802D17">
              <w:rPr>
                <w:rFonts w:cs="Times New Roman"/>
                <w:bCs/>
                <w:lang w:val="vi-VN"/>
              </w:rPr>
              <w:t>4</w:t>
            </w:r>
          </w:p>
        </w:tc>
        <w:tc>
          <w:tcPr>
            <w:tcW w:w="940" w:type="dxa"/>
            <w:vAlign w:val="center"/>
          </w:tcPr>
          <w:p w:rsidR="00DD2A2F" w:rsidRPr="00F85F3E" w:rsidRDefault="00802D17" w:rsidP="00C75020">
            <w:pPr>
              <w:spacing w:line="360" w:lineRule="auto"/>
              <w:jc w:val="center"/>
              <w:rPr>
                <w:rFonts w:cs="Times New Roman"/>
                <w:bCs/>
              </w:rPr>
            </w:pPr>
            <w:r>
              <w:rPr>
                <w:rFonts w:cs="Times New Roman"/>
                <w:bCs/>
                <w:lang w:val="vi-VN"/>
              </w:rPr>
              <w:t>35,9</w:t>
            </w:r>
            <w:r w:rsidR="00DD2A2F" w:rsidRPr="00F85F3E">
              <w:rPr>
                <w:rFonts w:cs="Times New Roman"/>
                <w:bCs/>
              </w:rPr>
              <w:t>%</w:t>
            </w:r>
          </w:p>
        </w:tc>
        <w:tc>
          <w:tcPr>
            <w:tcW w:w="853" w:type="dxa"/>
            <w:vAlign w:val="center"/>
          </w:tcPr>
          <w:p w:rsidR="00DD2A2F" w:rsidRPr="00802D17" w:rsidRDefault="00802D17" w:rsidP="00C75020">
            <w:pPr>
              <w:spacing w:line="360" w:lineRule="auto"/>
              <w:jc w:val="center"/>
              <w:rPr>
                <w:rFonts w:cs="Times New Roman"/>
                <w:bCs/>
                <w:lang w:val="vi-VN"/>
              </w:rPr>
            </w:pPr>
            <w:r>
              <w:rPr>
                <w:rFonts w:cs="Times New Roman"/>
                <w:bCs/>
                <w:lang w:val="vi-VN"/>
              </w:rPr>
              <w:t>18</w:t>
            </w:r>
          </w:p>
        </w:tc>
        <w:tc>
          <w:tcPr>
            <w:tcW w:w="940" w:type="dxa"/>
            <w:vAlign w:val="center"/>
          </w:tcPr>
          <w:p w:rsidR="00DD2A2F" w:rsidRPr="00F85F3E" w:rsidRDefault="00DD2A2F" w:rsidP="00C75020">
            <w:pPr>
              <w:spacing w:line="360" w:lineRule="auto"/>
              <w:jc w:val="center"/>
              <w:rPr>
                <w:rFonts w:cs="Times New Roman"/>
                <w:bCs/>
              </w:rPr>
            </w:pPr>
            <w:r w:rsidRPr="00F85F3E">
              <w:rPr>
                <w:rFonts w:cs="Times New Roman"/>
                <w:bCs/>
              </w:rPr>
              <w:t>54,3%</w:t>
            </w:r>
          </w:p>
        </w:tc>
        <w:tc>
          <w:tcPr>
            <w:tcW w:w="774" w:type="dxa"/>
            <w:vAlign w:val="center"/>
          </w:tcPr>
          <w:p w:rsidR="00DD2A2F" w:rsidRPr="00802D17" w:rsidRDefault="00802D17" w:rsidP="00C75020">
            <w:pPr>
              <w:spacing w:line="360" w:lineRule="auto"/>
              <w:jc w:val="center"/>
              <w:rPr>
                <w:rFonts w:cs="Times New Roman"/>
                <w:bCs/>
                <w:lang w:val="vi-VN"/>
              </w:rPr>
            </w:pPr>
            <w:r>
              <w:rPr>
                <w:rFonts w:cs="Times New Roman"/>
                <w:bCs/>
                <w:lang w:val="vi-VN"/>
              </w:rPr>
              <w:t>2</w:t>
            </w:r>
          </w:p>
        </w:tc>
        <w:tc>
          <w:tcPr>
            <w:tcW w:w="1022" w:type="dxa"/>
            <w:vAlign w:val="center"/>
          </w:tcPr>
          <w:p w:rsidR="00DD2A2F" w:rsidRPr="00F85F3E" w:rsidRDefault="00802D17" w:rsidP="00C75020">
            <w:pPr>
              <w:spacing w:line="360" w:lineRule="auto"/>
              <w:jc w:val="center"/>
              <w:rPr>
                <w:rFonts w:cs="Times New Roman"/>
                <w:bCs/>
              </w:rPr>
            </w:pPr>
            <w:r>
              <w:rPr>
                <w:rFonts w:cs="Times New Roman"/>
                <w:bCs/>
                <w:lang w:val="vi-VN"/>
              </w:rPr>
              <w:t>5,1</w:t>
            </w:r>
            <w:r w:rsidR="00DD2A2F" w:rsidRPr="00F85F3E">
              <w:rPr>
                <w:rFonts w:cs="Times New Roman"/>
                <w:bCs/>
              </w:rPr>
              <w:t>%</w:t>
            </w:r>
          </w:p>
        </w:tc>
      </w:tr>
      <w:tr w:rsidR="00DD2A2F" w:rsidRPr="00F85F3E" w:rsidTr="001045CD">
        <w:trPr>
          <w:jc w:val="center"/>
        </w:trPr>
        <w:tc>
          <w:tcPr>
            <w:tcW w:w="1145" w:type="dxa"/>
            <w:vAlign w:val="center"/>
          </w:tcPr>
          <w:p w:rsidR="00DD2A2F" w:rsidRPr="00F85F3E" w:rsidRDefault="00DD2A2F" w:rsidP="00C75020">
            <w:pPr>
              <w:spacing w:line="360" w:lineRule="auto"/>
              <w:jc w:val="center"/>
              <w:rPr>
                <w:rFonts w:cs="Times New Roman"/>
                <w:bCs/>
              </w:rPr>
            </w:pPr>
            <w:r w:rsidRPr="00F85F3E">
              <w:rPr>
                <w:rFonts w:cs="Times New Roman"/>
                <w:bCs/>
              </w:rPr>
              <w:t>Cả năm</w:t>
            </w:r>
          </w:p>
        </w:tc>
        <w:tc>
          <w:tcPr>
            <w:tcW w:w="803" w:type="dxa"/>
            <w:vAlign w:val="center"/>
          </w:tcPr>
          <w:p w:rsidR="00DD2A2F" w:rsidRPr="00802D17" w:rsidRDefault="00DD2A2F" w:rsidP="00C75020">
            <w:pPr>
              <w:spacing w:line="360" w:lineRule="auto"/>
              <w:jc w:val="center"/>
              <w:rPr>
                <w:rFonts w:cs="Times New Roman"/>
                <w:bCs/>
                <w:lang w:val="vi-VN"/>
              </w:rPr>
            </w:pPr>
            <w:r w:rsidRPr="00F85F3E">
              <w:rPr>
                <w:rFonts w:cs="Times New Roman"/>
                <w:bCs/>
              </w:rPr>
              <w:t>3</w:t>
            </w:r>
            <w:r w:rsidR="00802D17">
              <w:rPr>
                <w:rFonts w:cs="Times New Roman"/>
                <w:bCs/>
                <w:lang w:val="vi-VN"/>
              </w:rPr>
              <w:t>9</w:t>
            </w:r>
          </w:p>
        </w:tc>
        <w:tc>
          <w:tcPr>
            <w:tcW w:w="821" w:type="dxa"/>
            <w:vAlign w:val="center"/>
          </w:tcPr>
          <w:p w:rsidR="00DD2A2F" w:rsidRPr="00802D17" w:rsidRDefault="00802D17" w:rsidP="00C75020">
            <w:pPr>
              <w:spacing w:line="360" w:lineRule="auto"/>
              <w:jc w:val="center"/>
              <w:rPr>
                <w:rFonts w:cs="Times New Roman"/>
                <w:bCs/>
                <w:lang w:val="vi-VN"/>
              </w:rPr>
            </w:pPr>
            <w:r>
              <w:rPr>
                <w:rFonts w:cs="Times New Roman"/>
                <w:bCs/>
                <w:lang w:val="vi-VN"/>
              </w:rPr>
              <w:t>5</w:t>
            </w:r>
          </w:p>
        </w:tc>
        <w:tc>
          <w:tcPr>
            <w:tcW w:w="868" w:type="dxa"/>
            <w:vAlign w:val="center"/>
          </w:tcPr>
          <w:p w:rsidR="00DD2A2F" w:rsidRPr="00F85F3E" w:rsidRDefault="00802D17" w:rsidP="00C75020">
            <w:pPr>
              <w:spacing w:line="360" w:lineRule="auto"/>
              <w:jc w:val="center"/>
              <w:rPr>
                <w:rFonts w:cs="Times New Roman"/>
                <w:bCs/>
              </w:rPr>
            </w:pPr>
            <w:r>
              <w:rPr>
                <w:rFonts w:cs="Times New Roman"/>
                <w:bCs/>
                <w:lang w:val="vi-VN"/>
              </w:rPr>
              <w:t>12,8</w:t>
            </w:r>
            <w:r w:rsidR="00DD2A2F" w:rsidRPr="00F85F3E">
              <w:rPr>
                <w:rFonts w:cs="Times New Roman"/>
                <w:bCs/>
              </w:rPr>
              <w:t>%</w:t>
            </w:r>
          </w:p>
        </w:tc>
        <w:tc>
          <w:tcPr>
            <w:tcW w:w="892" w:type="dxa"/>
            <w:vAlign w:val="center"/>
          </w:tcPr>
          <w:p w:rsidR="00DD2A2F" w:rsidRPr="00802D17" w:rsidRDefault="00DD2A2F" w:rsidP="00C75020">
            <w:pPr>
              <w:spacing w:line="360" w:lineRule="auto"/>
              <w:jc w:val="center"/>
              <w:rPr>
                <w:rFonts w:cs="Times New Roman"/>
                <w:bCs/>
                <w:lang w:val="vi-VN"/>
              </w:rPr>
            </w:pPr>
            <w:r w:rsidRPr="00F85F3E">
              <w:rPr>
                <w:rFonts w:cs="Times New Roman"/>
                <w:bCs/>
              </w:rPr>
              <w:t>1</w:t>
            </w:r>
            <w:r w:rsidR="00802D17">
              <w:rPr>
                <w:rFonts w:cs="Times New Roman"/>
                <w:bCs/>
                <w:lang w:val="vi-VN"/>
              </w:rPr>
              <w:t>3</w:t>
            </w:r>
          </w:p>
        </w:tc>
        <w:tc>
          <w:tcPr>
            <w:tcW w:w="940" w:type="dxa"/>
            <w:vAlign w:val="center"/>
          </w:tcPr>
          <w:p w:rsidR="00DD2A2F" w:rsidRPr="00F85F3E" w:rsidRDefault="00802D17" w:rsidP="00C75020">
            <w:pPr>
              <w:spacing w:line="360" w:lineRule="auto"/>
              <w:jc w:val="center"/>
              <w:rPr>
                <w:rFonts w:cs="Times New Roman"/>
                <w:bCs/>
              </w:rPr>
            </w:pPr>
            <w:r>
              <w:rPr>
                <w:rFonts w:cs="Times New Roman"/>
                <w:bCs/>
                <w:lang w:val="vi-VN"/>
              </w:rPr>
              <w:t>33,3</w:t>
            </w:r>
            <w:r w:rsidR="00DD2A2F" w:rsidRPr="00F85F3E">
              <w:rPr>
                <w:rFonts w:cs="Times New Roman"/>
                <w:bCs/>
              </w:rPr>
              <w:t>%</w:t>
            </w:r>
          </w:p>
        </w:tc>
        <w:tc>
          <w:tcPr>
            <w:tcW w:w="853" w:type="dxa"/>
            <w:vAlign w:val="center"/>
          </w:tcPr>
          <w:p w:rsidR="00DD2A2F" w:rsidRPr="00802D17" w:rsidRDefault="00802D17" w:rsidP="00C75020">
            <w:pPr>
              <w:spacing w:line="360" w:lineRule="auto"/>
              <w:jc w:val="center"/>
              <w:rPr>
                <w:rFonts w:cs="Times New Roman"/>
                <w:bCs/>
                <w:lang w:val="vi-VN"/>
              </w:rPr>
            </w:pPr>
            <w:r>
              <w:rPr>
                <w:rFonts w:cs="Times New Roman"/>
                <w:bCs/>
                <w:lang w:val="vi-VN"/>
              </w:rPr>
              <w:t>19</w:t>
            </w:r>
          </w:p>
        </w:tc>
        <w:tc>
          <w:tcPr>
            <w:tcW w:w="940" w:type="dxa"/>
            <w:vAlign w:val="center"/>
          </w:tcPr>
          <w:p w:rsidR="00DD2A2F" w:rsidRPr="00F85F3E" w:rsidRDefault="00802D17" w:rsidP="00C75020">
            <w:pPr>
              <w:spacing w:line="360" w:lineRule="auto"/>
              <w:jc w:val="center"/>
              <w:rPr>
                <w:rFonts w:cs="Times New Roman"/>
                <w:bCs/>
              </w:rPr>
            </w:pPr>
            <w:r>
              <w:rPr>
                <w:rFonts w:cs="Times New Roman"/>
                <w:bCs/>
                <w:lang w:val="vi-VN"/>
              </w:rPr>
              <w:t>48,8</w:t>
            </w:r>
            <w:r w:rsidR="00DD2A2F" w:rsidRPr="00F85F3E">
              <w:rPr>
                <w:rFonts w:cs="Times New Roman"/>
                <w:bCs/>
              </w:rPr>
              <w:t>%</w:t>
            </w:r>
          </w:p>
        </w:tc>
        <w:tc>
          <w:tcPr>
            <w:tcW w:w="774" w:type="dxa"/>
            <w:vAlign w:val="center"/>
          </w:tcPr>
          <w:p w:rsidR="00DD2A2F" w:rsidRPr="00802D17" w:rsidRDefault="00802D17" w:rsidP="00C75020">
            <w:pPr>
              <w:spacing w:line="360" w:lineRule="auto"/>
              <w:jc w:val="center"/>
              <w:rPr>
                <w:rFonts w:cs="Times New Roman"/>
                <w:bCs/>
                <w:lang w:val="vi-VN"/>
              </w:rPr>
            </w:pPr>
            <w:r>
              <w:rPr>
                <w:rFonts w:cs="Times New Roman"/>
                <w:bCs/>
                <w:lang w:val="vi-VN"/>
              </w:rPr>
              <w:t>2</w:t>
            </w:r>
          </w:p>
        </w:tc>
        <w:tc>
          <w:tcPr>
            <w:tcW w:w="1022" w:type="dxa"/>
            <w:vAlign w:val="center"/>
          </w:tcPr>
          <w:p w:rsidR="00DD2A2F" w:rsidRPr="00F85F3E" w:rsidRDefault="00802D17" w:rsidP="00C75020">
            <w:pPr>
              <w:spacing w:line="360" w:lineRule="auto"/>
              <w:jc w:val="center"/>
              <w:rPr>
                <w:rFonts w:cs="Times New Roman"/>
                <w:bCs/>
              </w:rPr>
            </w:pPr>
            <w:r>
              <w:rPr>
                <w:rFonts w:cs="Times New Roman"/>
                <w:bCs/>
                <w:lang w:val="vi-VN"/>
              </w:rPr>
              <w:t>5,1</w:t>
            </w:r>
            <w:r w:rsidR="00DD2A2F" w:rsidRPr="00F85F3E">
              <w:rPr>
                <w:rFonts w:cs="Times New Roman"/>
                <w:bCs/>
              </w:rPr>
              <w:t>%</w:t>
            </w:r>
          </w:p>
        </w:tc>
      </w:tr>
    </w:tbl>
    <w:p w:rsidR="00DE67A2" w:rsidRDefault="00DD2A2F" w:rsidP="00C75020">
      <w:pPr>
        <w:pStyle w:val="NormalWeb"/>
        <w:spacing w:before="0" w:beforeAutospacing="0" w:after="0" w:afterAutospacing="0" w:line="360" w:lineRule="auto"/>
        <w:ind w:firstLine="567"/>
        <w:textAlignment w:val="baseline"/>
        <w:rPr>
          <w:szCs w:val="28"/>
        </w:rPr>
      </w:pPr>
      <w:r w:rsidRPr="00152FC6">
        <w:rPr>
          <w:szCs w:val="28"/>
        </w:rPr>
        <w:t xml:space="preserve">Từ bảng </w:t>
      </w:r>
      <w:r w:rsidR="00BF4B3E">
        <w:rPr>
          <w:szCs w:val="28"/>
        </w:rPr>
        <w:t xml:space="preserve">tổng hợp xếp loại học lực </w:t>
      </w:r>
      <w:r w:rsidRPr="00152FC6">
        <w:rPr>
          <w:szCs w:val="28"/>
        </w:rPr>
        <w:t>nhận thấy tỉ lệ học sinh đạt học lực khá và đạt chiếm phần lớn, chưa có h</w:t>
      </w:r>
      <w:r w:rsidR="008E2FAA" w:rsidRPr="00152FC6">
        <w:rPr>
          <w:szCs w:val="28"/>
        </w:rPr>
        <w:t>ọc sinh đạt mức tốt, cuối học kì I</w:t>
      </w:r>
      <w:r w:rsidRPr="00152FC6">
        <w:rPr>
          <w:szCs w:val="28"/>
        </w:rPr>
        <w:t xml:space="preserve"> vẫn còn học sinh chưa đạt khi học tập môn KHTN.</w:t>
      </w:r>
    </w:p>
    <w:p w:rsidR="008026E8" w:rsidRPr="00152FC6" w:rsidRDefault="008026E8" w:rsidP="00C75020">
      <w:pPr>
        <w:pStyle w:val="BodyText"/>
        <w:spacing w:line="360" w:lineRule="auto"/>
        <w:ind w:left="0" w:firstLine="567"/>
        <w:jc w:val="both"/>
        <w:rPr>
          <w:rFonts w:ascii="Times New Roman" w:hAnsi="Times New Roman" w:cs="Times New Roman"/>
        </w:rPr>
      </w:pPr>
      <w:r>
        <w:rPr>
          <w:rFonts w:ascii="Times New Roman" w:hAnsi="Times New Roman" w:cs="Times New Roman"/>
        </w:rPr>
        <w:t>Đầu năm học</w:t>
      </w:r>
      <w:r w:rsidR="001045CD">
        <w:rPr>
          <w:rFonts w:ascii="Times New Roman" w:hAnsi="Times New Roman" w:cs="Times New Roman"/>
        </w:rPr>
        <w:t xml:space="preserve"> 2022 - 2023</w:t>
      </w:r>
      <w:r>
        <w:rPr>
          <w:rFonts w:ascii="Times New Roman" w:hAnsi="Times New Roman" w:cs="Times New Roman"/>
        </w:rPr>
        <w:t>,</w:t>
      </w:r>
      <w:r w:rsidRPr="00152FC6">
        <w:rPr>
          <w:rFonts w:ascii="Times New Roman" w:hAnsi="Times New Roman" w:cs="Times New Roman"/>
        </w:rPr>
        <w:t xml:space="preserve"> tôi tiến hành khảo sát bằng biểu mẫu Google form để có đánh giá bước đầu về niềm yêu thích môn học KHTN củ</w:t>
      </w:r>
      <w:r w:rsidR="00136B39">
        <w:rPr>
          <w:rFonts w:ascii="Times New Roman" w:hAnsi="Times New Roman" w:cs="Times New Roman"/>
        </w:rPr>
        <w:t>a học sinh</w:t>
      </w:r>
      <w:r w:rsidRPr="00152FC6">
        <w:rPr>
          <w:rFonts w:ascii="Times New Roman" w:hAnsi="Times New Roman" w:cs="Times New Roman"/>
        </w:rPr>
        <w:t xml:space="preserve"> lớp 7A (là lớp 6A năm họ</w:t>
      </w:r>
      <w:r w:rsidR="001045CD">
        <w:rPr>
          <w:rFonts w:ascii="Times New Roman" w:hAnsi="Times New Roman" w:cs="Times New Roman"/>
        </w:rPr>
        <w:t>c 2021 -</w:t>
      </w:r>
      <w:r w:rsidRPr="00152FC6">
        <w:rPr>
          <w:rFonts w:ascii="Times New Roman" w:hAnsi="Times New Roman" w:cs="Times New Roman"/>
        </w:rPr>
        <w:t xml:space="preserve"> 2022).</w:t>
      </w:r>
    </w:p>
    <w:p w:rsidR="00514114" w:rsidRPr="004F2DFA" w:rsidRDefault="00514114" w:rsidP="00C75020">
      <w:pPr>
        <w:spacing w:line="360" w:lineRule="auto"/>
        <w:ind w:firstLine="567"/>
        <w:rPr>
          <w:rFonts w:eastAsiaTheme="majorEastAsia" w:cs="Times New Roman"/>
          <w:b/>
        </w:rPr>
      </w:pPr>
      <w:r>
        <w:rPr>
          <w:rFonts w:eastAsia="Georgia" w:cs="Times New Roman"/>
        </w:rPr>
        <w:lastRenderedPageBreak/>
        <w:t>Q</w:t>
      </w:r>
      <w:r w:rsidRPr="00152FC6">
        <w:rPr>
          <w:rFonts w:eastAsia="Georgia" w:cs="Times New Roman"/>
        </w:rPr>
        <w:t>ua khảo sát nhận thấy hầu hế</w:t>
      </w:r>
      <w:r w:rsidR="00136B39">
        <w:rPr>
          <w:rFonts w:eastAsia="Georgia" w:cs="Times New Roman"/>
        </w:rPr>
        <w:t>t học</w:t>
      </w:r>
      <w:r w:rsidRPr="00152FC6">
        <w:rPr>
          <w:rFonts w:eastAsia="Georgia" w:cs="Times New Roman"/>
        </w:rPr>
        <w:t xml:space="preserve"> </w:t>
      </w:r>
      <w:r w:rsidR="00410AED">
        <w:rPr>
          <w:rFonts w:eastAsia="Georgia" w:cs="Times New Roman"/>
        </w:rPr>
        <w:t xml:space="preserve">sinh </w:t>
      </w:r>
      <w:r w:rsidRPr="00152FC6">
        <w:rPr>
          <w:rFonts w:eastAsia="Georgia" w:cs="Times New Roman"/>
        </w:rPr>
        <w:t>chưa có niềm yêu thích môn học KHTN, phần lớn các em thấy môn học khó hiểu, bản thân các em chưa có phương pháp học tập phù hợp. Do đó, phương pháp dạy học tích cực rất quan trọng để</w:t>
      </w:r>
      <w:r w:rsidR="00136B39">
        <w:rPr>
          <w:rFonts w:eastAsia="Georgia" w:cs="Times New Roman"/>
        </w:rPr>
        <w:t xml:space="preserve"> giúp học</w:t>
      </w:r>
      <w:r w:rsidRPr="00152FC6">
        <w:rPr>
          <w:rFonts w:eastAsia="Georgia" w:cs="Times New Roman"/>
        </w:rPr>
        <w:t xml:space="preserve"> say mê với môn học, tạo hứng thú và biết được phương pháp phù hợp thì chất lượng dạy và học môn KHTN sẽ được nâng cao hơn. </w:t>
      </w:r>
    </w:p>
    <w:p w:rsidR="008026E8" w:rsidRPr="008026E8" w:rsidRDefault="00514114" w:rsidP="00C75020">
      <w:pPr>
        <w:pStyle w:val="BodyText"/>
        <w:spacing w:line="360" w:lineRule="auto"/>
        <w:ind w:left="0" w:firstLine="567"/>
        <w:jc w:val="both"/>
        <w:rPr>
          <w:rFonts w:ascii="Times New Roman" w:hAnsi="Times New Roman" w:cs="Times New Roman"/>
        </w:rPr>
      </w:pPr>
      <w:r>
        <w:rPr>
          <w:rFonts w:ascii="Times New Roman" w:hAnsi="Times New Roman" w:cs="Times New Roman"/>
        </w:rPr>
        <w:t>Kết quả khảo sát bằng biểu mẫu Google form:</w:t>
      </w:r>
    </w:p>
    <w:tbl>
      <w:tblPr>
        <w:tblStyle w:val="TableGrid"/>
        <w:tblW w:w="95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079"/>
      </w:tblGrid>
      <w:tr w:rsidR="009A4E5D" w:rsidRPr="00152FC6" w:rsidTr="001045CD">
        <w:tc>
          <w:tcPr>
            <w:tcW w:w="4503" w:type="dxa"/>
          </w:tcPr>
          <w:p w:rsidR="009A4E5D" w:rsidRPr="00152FC6" w:rsidRDefault="009A4E5D" w:rsidP="00684020">
            <w:pPr>
              <w:pStyle w:val="BodyText"/>
              <w:ind w:left="0"/>
              <w:rPr>
                <w:rFonts w:ascii="Times New Roman" w:hAnsi="Times New Roman" w:cs="Times New Roman"/>
              </w:rPr>
            </w:pPr>
            <w:r w:rsidRPr="00152FC6">
              <w:rPr>
                <w:rFonts w:ascii="Times New Roman" w:hAnsi="Times New Roman" w:cs="Times New Roman"/>
                <w:noProof/>
              </w:rPr>
              <w:drawing>
                <wp:inline distT="0" distB="0" distL="0" distR="0" wp14:anchorId="599B40B4" wp14:editId="340E27D6">
                  <wp:extent cx="2702257" cy="1944806"/>
                  <wp:effectExtent l="0" t="0" r="317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5276" t="9819" r="26205" b="39276"/>
                          <a:stretch/>
                        </pic:blipFill>
                        <pic:spPr bwMode="auto">
                          <a:xfrm>
                            <a:off x="0" y="0"/>
                            <a:ext cx="2708106" cy="1949016"/>
                          </a:xfrm>
                          <a:prstGeom prst="rect">
                            <a:avLst/>
                          </a:prstGeom>
                          <a:ln>
                            <a:noFill/>
                          </a:ln>
                          <a:extLst>
                            <a:ext uri="{53640926-AAD7-44D8-BBD7-CCE9431645EC}">
                              <a14:shadowObscured xmlns:a14="http://schemas.microsoft.com/office/drawing/2010/main"/>
                            </a:ext>
                          </a:extLst>
                        </pic:spPr>
                      </pic:pic>
                    </a:graphicData>
                  </a:graphic>
                </wp:inline>
              </w:drawing>
            </w:r>
          </w:p>
        </w:tc>
        <w:tc>
          <w:tcPr>
            <w:tcW w:w="5079" w:type="dxa"/>
            <w:vMerge w:val="restart"/>
          </w:tcPr>
          <w:p w:rsidR="008026E8" w:rsidRPr="00152FC6" w:rsidRDefault="008026E8" w:rsidP="00684020">
            <w:pPr>
              <w:pStyle w:val="BodyText"/>
              <w:ind w:left="0"/>
              <w:jc w:val="both"/>
              <w:rPr>
                <w:rFonts w:ascii="Times New Roman" w:hAnsi="Times New Roman" w:cs="Times New Roman"/>
              </w:rPr>
            </w:pPr>
            <w:r>
              <w:rPr>
                <w:noProof/>
              </w:rPr>
              <w:drawing>
                <wp:inline distT="0" distB="0" distL="0" distR="0" wp14:anchorId="1E1B0C8B" wp14:editId="0EBCF522">
                  <wp:extent cx="2858720" cy="3562066"/>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5828" t="16492" r="27152" b="6938"/>
                          <a:stretch/>
                        </pic:blipFill>
                        <pic:spPr bwMode="auto">
                          <a:xfrm>
                            <a:off x="0" y="0"/>
                            <a:ext cx="2859078" cy="3562512"/>
                          </a:xfrm>
                          <a:prstGeom prst="rect">
                            <a:avLst/>
                          </a:prstGeom>
                          <a:ln>
                            <a:noFill/>
                          </a:ln>
                          <a:extLst>
                            <a:ext uri="{53640926-AAD7-44D8-BBD7-CCE9431645EC}">
                              <a14:shadowObscured xmlns:a14="http://schemas.microsoft.com/office/drawing/2010/main"/>
                            </a:ext>
                          </a:extLst>
                        </pic:spPr>
                      </pic:pic>
                    </a:graphicData>
                  </a:graphic>
                </wp:inline>
              </w:drawing>
            </w:r>
          </w:p>
          <w:p w:rsidR="009A4E5D" w:rsidRPr="00152FC6" w:rsidRDefault="008026E8" w:rsidP="00684020">
            <w:pPr>
              <w:pStyle w:val="BodyText"/>
              <w:ind w:left="0"/>
              <w:jc w:val="both"/>
              <w:rPr>
                <w:rFonts w:ascii="Times New Roman" w:hAnsi="Times New Roman" w:cs="Times New Roman"/>
              </w:rPr>
            </w:pPr>
            <w:r>
              <w:rPr>
                <w:noProof/>
              </w:rPr>
              <w:drawing>
                <wp:inline distT="0" distB="0" distL="0" distR="0" wp14:anchorId="0214DB84" wp14:editId="75361956">
                  <wp:extent cx="2856602" cy="3548418"/>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5662" t="21204" r="26656" b="5465"/>
                          <a:stretch/>
                        </pic:blipFill>
                        <pic:spPr bwMode="auto">
                          <a:xfrm>
                            <a:off x="0" y="0"/>
                            <a:ext cx="2857185" cy="3549142"/>
                          </a:xfrm>
                          <a:prstGeom prst="rect">
                            <a:avLst/>
                          </a:prstGeom>
                          <a:ln>
                            <a:noFill/>
                          </a:ln>
                          <a:extLst>
                            <a:ext uri="{53640926-AAD7-44D8-BBD7-CCE9431645EC}">
                              <a14:shadowObscured xmlns:a14="http://schemas.microsoft.com/office/drawing/2010/main"/>
                            </a:ext>
                          </a:extLst>
                        </pic:spPr>
                      </pic:pic>
                    </a:graphicData>
                  </a:graphic>
                </wp:inline>
              </w:drawing>
            </w:r>
          </w:p>
        </w:tc>
      </w:tr>
      <w:tr w:rsidR="009A4E5D" w:rsidRPr="00152FC6" w:rsidTr="001045CD">
        <w:tc>
          <w:tcPr>
            <w:tcW w:w="4503" w:type="dxa"/>
          </w:tcPr>
          <w:p w:rsidR="009A4E5D" w:rsidRPr="00152FC6" w:rsidRDefault="009A4E5D" w:rsidP="00684020">
            <w:pPr>
              <w:pStyle w:val="BodyText"/>
              <w:ind w:left="0"/>
              <w:rPr>
                <w:rFonts w:ascii="Times New Roman" w:hAnsi="Times New Roman" w:cs="Times New Roman"/>
              </w:rPr>
            </w:pPr>
            <w:r w:rsidRPr="00152FC6">
              <w:rPr>
                <w:rFonts w:ascii="Times New Roman" w:hAnsi="Times New Roman" w:cs="Times New Roman"/>
                <w:noProof/>
              </w:rPr>
              <w:drawing>
                <wp:inline distT="0" distB="0" distL="0" distR="0" wp14:anchorId="49DD7B5E" wp14:editId="50D29579">
                  <wp:extent cx="2707106" cy="236788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5131" t="9561" r="26205" b="31524"/>
                          <a:stretch/>
                        </pic:blipFill>
                        <pic:spPr bwMode="auto">
                          <a:xfrm>
                            <a:off x="0" y="0"/>
                            <a:ext cx="2713118" cy="2373146"/>
                          </a:xfrm>
                          <a:prstGeom prst="rect">
                            <a:avLst/>
                          </a:prstGeom>
                          <a:ln>
                            <a:noFill/>
                          </a:ln>
                          <a:extLst>
                            <a:ext uri="{53640926-AAD7-44D8-BBD7-CCE9431645EC}">
                              <a14:shadowObscured xmlns:a14="http://schemas.microsoft.com/office/drawing/2010/main"/>
                            </a:ext>
                          </a:extLst>
                        </pic:spPr>
                      </pic:pic>
                    </a:graphicData>
                  </a:graphic>
                </wp:inline>
              </w:drawing>
            </w:r>
          </w:p>
        </w:tc>
        <w:tc>
          <w:tcPr>
            <w:tcW w:w="5079" w:type="dxa"/>
            <w:vMerge/>
          </w:tcPr>
          <w:p w:rsidR="009A4E5D" w:rsidRPr="00152FC6" w:rsidRDefault="009A4E5D" w:rsidP="00684020">
            <w:pPr>
              <w:pStyle w:val="BodyText"/>
              <w:ind w:left="0"/>
              <w:jc w:val="both"/>
              <w:rPr>
                <w:rFonts w:ascii="Times New Roman" w:hAnsi="Times New Roman" w:cs="Times New Roman"/>
              </w:rPr>
            </w:pPr>
          </w:p>
        </w:tc>
      </w:tr>
      <w:tr w:rsidR="009A4E5D" w:rsidRPr="00152FC6" w:rsidTr="001045CD">
        <w:tc>
          <w:tcPr>
            <w:tcW w:w="4503" w:type="dxa"/>
          </w:tcPr>
          <w:p w:rsidR="009A4E5D" w:rsidRPr="00152FC6" w:rsidRDefault="009A4E5D" w:rsidP="00684020">
            <w:pPr>
              <w:pStyle w:val="BodyText"/>
              <w:ind w:left="0"/>
              <w:rPr>
                <w:rFonts w:ascii="Times New Roman" w:hAnsi="Times New Roman" w:cs="Times New Roman"/>
              </w:rPr>
            </w:pPr>
            <w:r w:rsidRPr="00152FC6">
              <w:rPr>
                <w:rFonts w:ascii="Times New Roman" w:hAnsi="Times New Roman" w:cs="Times New Roman"/>
                <w:noProof/>
              </w:rPr>
              <w:drawing>
                <wp:inline distT="0" distB="0" distL="0" distR="0" wp14:anchorId="26950E63" wp14:editId="3F55C01C">
                  <wp:extent cx="2708530" cy="2811439"/>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5712" t="18347" r="26205" b="20671"/>
                          <a:stretch/>
                        </pic:blipFill>
                        <pic:spPr bwMode="auto">
                          <a:xfrm>
                            <a:off x="0" y="0"/>
                            <a:ext cx="2708694" cy="2811610"/>
                          </a:xfrm>
                          <a:prstGeom prst="rect">
                            <a:avLst/>
                          </a:prstGeom>
                          <a:ln>
                            <a:noFill/>
                          </a:ln>
                          <a:extLst>
                            <a:ext uri="{53640926-AAD7-44D8-BBD7-CCE9431645EC}">
                              <a14:shadowObscured xmlns:a14="http://schemas.microsoft.com/office/drawing/2010/main"/>
                            </a:ext>
                          </a:extLst>
                        </pic:spPr>
                      </pic:pic>
                    </a:graphicData>
                  </a:graphic>
                </wp:inline>
              </w:drawing>
            </w:r>
          </w:p>
        </w:tc>
        <w:tc>
          <w:tcPr>
            <w:tcW w:w="5079" w:type="dxa"/>
            <w:vMerge/>
          </w:tcPr>
          <w:p w:rsidR="009A4E5D" w:rsidRPr="00152FC6" w:rsidRDefault="009A4E5D" w:rsidP="00684020">
            <w:pPr>
              <w:pStyle w:val="BodyText"/>
              <w:ind w:left="0"/>
              <w:jc w:val="both"/>
              <w:rPr>
                <w:rFonts w:ascii="Times New Roman" w:hAnsi="Times New Roman" w:cs="Times New Roman"/>
              </w:rPr>
            </w:pPr>
          </w:p>
        </w:tc>
      </w:tr>
    </w:tbl>
    <w:p w:rsidR="00315BD5" w:rsidRPr="00A25BDE" w:rsidRDefault="00A63C16" w:rsidP="00684020">
      <w:pPr>
        <w:pStyle w:val="Heading2"/>
        <w:spacing w:line="360" w:lineRule="auto"/>
        <w:ind w:firstLine="567"/>
      </w:pPr>
      <w:bookmarkStart w:id="7" w:name="_Toc114666607"/>
      <w:r w:rsidRPr="00A25BDE">
        <w:lastRenderedPageBreak/>
        <w:t>2</w:t>
      </w:r>
      <w:r w:rsidR="00944899" w:rsidRPr="00A25BDE">
        <w:t>. Trình bày biện pháp</w:t>
      </w:r>
      <w:bookmarkEnd w:id="7"/>
      <w:r w:rsidR="00944899" w:rsidRPr="00A25BDE">
        <w:t xml:space="preserve"> </w:t>
      </w:r>
    </w:p>
    <w:p w:rsidR="00210334" w:rsidRPr="00152FC6" w:rsidRDefault="00DD2A2F" w:rsidP="00684020">
      <w:pPr>
        <w:spacing w:line="360" w:lineRule="auto"/>
        <w:ind w:firstLine="567"/>
        <w:rPr>
          <w:rFonts w:cs="Times New Roman"/>
        </w:rPr>
      </w:pPr>
      <w:r w:rsidRPr="00152FC6">
        <w:rPr>
          <w:rFonts w:cs="Times New Roman"/>
        </w:rPr>
        <w:t>Năm học 2022 – 2023, t</w:t>
      </w:r>
      <w:r w:rsidR="00210334" w:rsidRPr="00152FC6">
        <w:rPr>
          <w:rFonts w:cs="Times New Roman"/>
        </w:rPr>
        <w:t>ô</w:t>
      </w:r>
      <w:r w:rsidRPr="00152FC6">
        <w:rPr>
          <w:rFonts w:cs="Times New Roman"/>
        </w:rPr>
        <w:t xml:space="preserve">i thực hiện áp dụng một số biện pháp để phát huy tính tích cực của học sinh </w:t>
      </w:r>
      <w:r w:rsidR="00C71657">
        <w:rPr>
          <w:rFonts w:cs="Times New Roman"/>
        </w:rPr>
        <w:t>khi dạy Chương I: Nguyên tử - Sơ lược về bảng tuần hoàn các nguyên tố hoá học, môn KHTN 7,</w:t>
      </w:r>
      <w:r w:rsidR="00030F8B">
        <w:rPr>
          <w:rFonts w:cs="Times New Roman"/>
        </w:rPr>
        <w:t xml:space="preserve"> </w:t>
      </w:r>
      <w:r w:rsidRPr="00152FC6">
        <w:rPr>
          <w:rFonts w:cs="Times New Roman"/>
        </w:rPr>
        <w:t>đặ</w:t>
      </w:r>
      <w:r w:rsidR="00995545">
        <w:rPr>
          <w:rFonts w:cs="Times New Roman"/>
        </w:rPr>
        <w:t xml:space="preserve">c </w:t>
      </w:r>
      <w:r w:rsidRPr="00152FC6">
        <w:rPr>
          <w:rFonts w:cs="Times New Roman"/>
        </w:rPr>
        <w:t>biệt ở lớp 7A (</w:t>
      </w:r>
      <w:r w:rsidR="00126D1E" w:rsidRPr="00152FC6">
        <w:rPr>
          <w:rFonts w:cs="Times New Roman"/>
        </w:rPr>
        <w:t xml:space="preserve">để so sánh với kết quả của </w:t>
      </w:r>
      <w:r w:rsidRPr="00152FC6">
        <w:rPr>
          <w:rFonts w:cs="Times New Roman"/>
        </w:rPr>
        <w:t>lớp 6A năm học 2021 – 2022).</w:t>
      </w:r>
      <w:r w:rsidR="00210334" w:rsidRPr="00152FC6">
        <w:rPr>
          <w:rFonts w:cs="Times New Roman"/>
        </w:rPr>
        <w:t xml:space="preserve"> </w:t>
      </w:r>
    </w:p>
    <w:p w:rsidR="00C611CA" w:rsidRDefault="00C71657" w:rsidP="00C611CA">
      <w:pPr>
        <w:spacing w:line="360" w:lineRule="auto"/>
        <w:ind w:firstLine="567"/>
        <w:textAlignment w:val="baseline"/>
        <w:rPr>
          <w:rFonts w:eastAsia="Times New Roman" w:cs="Times New Roman"/>
        </w:rPr>
      </w:pPr>
      <w:r>
        <w:rPr>
          <w:rFonts w:eastAsia="Times New Roman" w:cs="Times New Roman"/>
        </w:rPr>
        <w:t>Các biện pháp tôi đã áp dụng, cụ thể là:</w:t>
      </w:r>
      <w:bookmarkStart w:id="8" w:name="_Toc114666608"/>
    </w:p>
    <w:p w:rsidR="00210334" w:rsidRPr="00C611CA" w:rsidRDefault="00C72E3C" w:rsidP="00BD28B1">
      <w:pPr>
        <w:spacing w:line="360" w:lineRule="auto"/>
        <w:ind w:firstLine="567"/>
        <w:textAlignment w:val="baseline"/>
        <w:rPr>
          <w:rFonts w:eastAsia="Times New Roman" w:cs="Times New Roman"/>
          <w:b/>
        </w:rPr>
      </w:pPr>
      <w:r w:rsidRPr="00C611CA">
        <w:rPr>
          <w:b/>
        </w:rPr>
        <w:t>a</w:t>
      </w:r>
      <w:r w:rsidR="00210334" w:rsidRPr="00C611CA">
        <w:rPr>
          <w:b/>
        </w:rPr>
        <w:t>) Sử dụng phương tiện và đồ d</w:t>
      </w:r>
      <w:r w:rsidR="00C40E39" w:rsidRPr="00C611CA">
        <w:rPr>
          <w:b/>
        </w:rPr>
        <w:t>ù</w:t>
      </w:r>
      <w:r w:rsidR="00210334" w:rsidRPr="00C611CA">
        <w:rPr>
          <w:b/>
        </w:rPr>
        <w:t xml:space="preserve">ng dạy học </w:t>
      </w:r>
      <w:r w:rsidR="00BB4471" w:rsidRPr="00C611CA">
        <w:rPr>
          <w:b/>
        </w:rPr>
        <w:t xml:space="preserve">tự làm </w:t>
      </w:r>
      <w:r w:rsidR="00210334" w:rsidRPr="00C611CA">
        <w:rPr>
          <w:b/>
        </w:rPr>
        <w:t>có hiệu quả</w:t>
      </w:r>
      <w:bookmarkEnd w:id="8"/>
    </w:p>
    <w:p w:rsidR="00210334" w:rsidRPr="00152FC6" w:rsidRDefault="00210334" w:rsidP="00BD28B1">
      <w:pPr>
        <w:spacing w:line="360" w:lineRule="auto"/>
        <w:ind w:firstLine="567"/>
        <w:rPr>
          <w:rFonts w:cs="Times New Roman"/>
        </w:rPr>
      </w:pPr>
      <w:r w:rsidRPr="00152FC6">
        <w:rPr>
          <w:rFonts w:cs="Times New Roman"/>
        </w:rPr>
        <w:t xml:space="preserve">Với đặc thù là trường ở </w:t>
      </w:r>
      <w:r w:rsidR="00857A2D">
        <w:rPr>
          <w:rFonts w:cs="Times New Roman"/>
        </w:rPr>
        <w:t>vùng</w:t>
      </w:r>
      <w:r w:rsidR="00857A2D">
        <w:rPr>
          <w:rFonts w:cs="Times New Roman"/>
          <w:lang w:val="vi-VN"/>
        </w:rPr>
        <w:t xml:space="preserve"> nông thôn</w:t>
      </w:r>
      <w:r w:rsidRPr="00152FC6">
        <w:rPr>
          <w:rFonts w:cs="Times New Roman"/>
        </w:rPr>
        <w:t xml:space="preserve">, tuy cơ sở vật chất nhà trường luôn được hỗ trợ đầy đủ, nhưng với năng lực nhận thức của </w:t>
      </w:r>
      <w:r w:rsidR="006B5A03">
        <w:rPr>
          <w:rFonts w:cs="Times New Roman"/>
        </w:rPr>
        <w:t xml:space="preserve">HS </w:t>
      </w:r>
      <w:r w:rsidRPr="00152FC6">
        <w:rPr>
          <w:rFonts w:cs="Times New Roman"/>
        </w:rPr>
        <w:t xml:space="preserve">còn nhiều hạn chế, bản thân tôi nhận thấy việc sử dụng các phương tiện và đồ dùng dạy học cần phối hợp linh hoạt để </w:t>
      </w:r>
      <w:r w:rsidR="006B5A03">
        <w:rPr>
          <w:rFonts w:cs="Times New Roman"/>
        </w:rPr>
        <w:t>HS</w:t>
      </w:r>
      <w:r w:rsidRPr="00152FC6">
        <w:rPr>
          <w:rFonts w:cs="Times New Roman"/>
        </w:rPr>
        <w:t xml:space="preserve"> tiếp thu được kiến thức trực quan, dễ hiểu nhất, từ đó mới phát huy được tính tích cực trong hoạt động học của các em.</w:t>
      </w:r>
    </w:p>
    <w:p w:rsidR="0071489F" w:rsidRPr="00152FC6" w:rsidRDefault="0071489F" w:rsidP="00BD28B1">
      <w:pPr>
        <w:spacing w:line="360" w:lineRule="auto"/>
        <w:ind w:firstLine="567"/>
        <w:rPr>
          <w:rFonts w:cs="Times New Roman"/>
        </w:rPr>
      </w:pPr>
      <w:r w:rsidRPr="00152FC6">
        <w:rPr>
          <w:rFonts w:cs="Times New Roman"/>
        </w:rPr>
        <w:t xml:space="preserve">Một số đồ </w:t>
      </w:r>
      <w:r w:rsidR="00061C81" w:rsidRPr="00152FC6">
        <w:rPr>
          <w:rFonts w:cs="Times New Roman"/>
        </w:rPr>
        <w:t>dù</w:t>
      </w:r>
      <w:r w:rsidRPr="00152FC6">
        <w:rPr>
          <w:rFonts w:cs="Times New Roman"/>
        </w:rPr>
        <w:t>ng dạy học tự làm tôi đã áp dụng vào quá trình giảng dạy và nhận thấ</w:t>
      </w:r>
      <w:r w:rsidR="00061C81" w:rsidRPr="00152FC6">
        <w:rPr>
          <w:rFonts w:cs="Times New Roman"/>
        </w:rPr>
        <w:t xml:space="preserve">y có tính ứng dụng cao, phát huy được hiệu quả của việc dạy học như: </w:t>
      </w:r>
    </w:p>
    <w:p w:rsidR="0064764F" w:rsidRDefault="0064764F" w:rsidP="00BD28B1">
      <w:pPr>
        <w:pStyle w:val="ListParagraph"/>
        <w:numPr>
          <w:ilvl w:val="0"/>
          <w:numId w:val="22"/>
        </w:numPr>
        <w:tabs>
          <w:tab w:val="left" w:pos="990"/>
        </w:tabs>
        <w:spacing w:line="360" w:lineRule="auto"/>
        <w:ind w:left="0" w:firstLine="567"/>
        <w:rPr>
          <w:rFonts w:cs="Times New Roman"/>
        </w:rPr>
      </w:pPr>
      <w:r>
        <w:rPr>
          <w:rFonts w:cs="Times New Roman"/>
        </w:rPr>
        <w:t xml:space="preserve">Mô hình nguyên tử Bohr: </w:t>
      </w:r>
    </w:p>
    <w:p w:rsidR="0064764F" w:rsidRDefault="0064764F" w:rsidP="00BD28B1">
      <w:pPr>
        <w:tabs>
          <w:tab w:val="left" w:pos="990"/>
        </w:tabs>
        <w:spacing w:line="360" w:lineRule="auto"/>
        <w:rPr>
          <w:rFonts w:cs="Times New Roman"/>
        </w:rPr>
      </w:pPr>
      <w:r>
        <w:rPr>
          <w:rFonts w:cs="Times New Roman"/>
        </w:rPr>
        <w:t xml:space="preserve">- </w:t>
      </w:r>
      <w:r w:rsidR="00604B0C" w:rsidRPr="0064764F">
        <w:rPr>
          <w:rFonts w:cs="Times New Roman"/>
        </w:rPr>
        <w:t>Khi dạy</w:t>
      </w:r>
      <w:r w:rsidR="00210334" w:rsidRPr="0064764F">
        <w:rPr>
          <w:rFonts w:cs="Times New Roman"/>
        </w:rPr>
        <w:t xml:space="preserve"> </w:t>
      </w:r>
      <w:r w:rsidR="00604B0C" w:rsidRPr="00C56A71">
        <w:rPr>
          <w:rFonts w:cs="Times New Roman"/>
          <w:b/>
          <w:i/>
        </w:rPr>
        <w:t>b</w:t>
      </w:r>
      <w:r w:rsidR="00210334" w:rsidRPr="00C56A71">
        <w:rPr>
          <w:rFonts w:cs="Times New Roman"/>
          <w:b/>
          <w:i/>
        </w:rPr>
        <w:t xml:space="preserve">ài </w:t>
      </w:r>
      <w:r w:rsidR="00C71657" w:rsidRPr="00C56A71">
        <w:rPr>
          <w:rFonts w:cs="Times New Roman"/>
          <w:b/>
          <w:i/>
        </w:rPr>
        <w:t>2</w:t>
      </w:r>
      <w:r w:rsidRPr="00C56A71">
        <w:rPr>
          <w:rFonts w:cs="Times New Roman"/>
          <w:b/>
          <w:i/>
        </w:rPr>
        <w:t xml:space="preserve">. </w:t>
      </w:r>
      <w:r w:rsidR="00210334" w:rsidRPr="00C56A71">
        <w:rPr>
          <w:rFonts w:cs="Times New Roman"/>
          <w:b/>
          <w:i/>
        </w:rPr>
        <w:t>Nguyên tử</w:t>
      </w:r>
      <w:r w:rsidR="00604B0C" w:rsidRPr="00C56A71">
        <w:rPr>
          <w:rFonts w:cs="Times New Roman"/>
          <w:b/>
          <w:i/>
        </w:rPr>
        <w:t>,</w:t>
      </w:r>
      <w:r w:rsidR="00604B0C" w:rsidRPr="0064764F">
        <w:rPr>
          <w:rFonts w:cs="Times New Roman"/>
        </w:rPr>
        <w:t xml:space="preserve"> KHTN 7</w:t>
      </w:r>
      <w:r>
        <w:rPr>
          <w:rFonts w:cs="Times New Roman"/>
        </w:rPr>
        <w:t xml:space="preserve"> - </w:t>
      </w:r>
      <w:r w:rsidR="00604B0C">
        <w:rPr>
          <w:rFonts w:cs="Times New Roman"/>
        </w:rPr>
        <w:t>H</w:t>
      </w:r>
      <w:r w:rsidR="00604B0C" w:rsidRPr="00604B0C">
        <w:rPr>
          <w:rFonts w:cs="Times New Roman"/>
        </w:rPr>
        <w:t>oạt động 2</w:t>
      </w:r>
      <w:r>
        <w:rPr>
          <w:rFonts w:cs="Times New Roman"/>
        </w:rPr>
        <w:t>.</w:t>
      </w:r>
      <w:r w:rsidR="00604B0C" w:rsidRPr="00604B0C">
        <w:rPr>
          <w:rFonts w:cs="Times New Roman"/>
        </w:rPr>
        <w:t xml:space="preserve"> Hình thành kiến thức</w:t>
      </w:r>
      <w:r>
        <w:rPr>
          <w:rFonts w:cs="Times New Roman"/>
        </w:rPr>
        <w:t>:</w:t>
      </w:r>
    </w:p>
    <w:p w:rsidR="00210334" w:rsidRPr="00604B0C" w:rsidRDefault="00604B0C" w:rsidP="00BD28B1">
      <w:pPr>
        <w:spacing w:line="360" w:lineRule="auto"/>
        <w:ind w:firstLine="567"/>
        <w:rPr>
          <w:rFonts w:cs="Times New Roman"/>
        </w:rPr>
      </w:pPr>
      <w:r>
        <w:rPr>
          <w:rFonts w:cs="Times New Roman"/>
        </w:rPr>
        <w:t xml:space="preserve">Hoạt động 2.2. Mô hình nguyên tử của Rutherford </w:t>
      </w:r>
      <w:r w:rsidR="0064764F">
        <w:rPr>
          <w:rFonts w:cs="Times New Roman"/>
        </w:rPr>
        <w:t>–</w:t>
      </w:r>
      <w:r>
        <w:rPr>
          <w:rFonts w:cs="Times New Roman"/>
        </w:rPr>
        <w:t xml:space="preserve"> Bohr</w:t>
      </w:r>
      <w:r w:rsidR="0064764F">
        <w:rPr>
          <w:rFonts w:cs="Times New Roman"/>
        </w:rPr>
        <w:t xml:space="preserve">: </w:t>
      </w:r>
      <w:r>
        <w:rPr>
          <w:rFonts w:cs="Times New Roman"/>
        </w:rPr>
        <w:t>N</w:t>
      </w:r>
      <w:r w:rsidR="00210334" w:rsidRPr="00604B0C">
        <w:rPr>
          <w:rFonts w:cs="Times New Roman"/>
        </w:rPr>
        <w:t xml:space="preserve">goài việc sử dụng công nghệ thông tin trong việc giảng dạy để </w:t>
      </w:r>
      <w:r>
        <w:rPr>
          <w:rFonts w:cs="Times New Roman"/>
        </w:rPr>
        <w:t>HS</w:t>
      </w:r>
      <w:r w:rsidR="00210334" w:rsidRPr="00604B0C">
        <w:rPr>
          <w:rFonts w:cs="Times New Roman"/>
        </w:rPr>
        <w:t xml:space="preserve"> </w:t>
      </w:r>
      <w:r w:rsidR="00C40E39" w:rsidRPr="00604B0C">
        <w:rPr>
          <w:rFonts w:cs="Times New Roman"/>
        </w:rPr>
        <w:t>biết được cấu tạo nguyên tử</w:t>
      </w:r>
      <w:r w:rsidR="008E2FAA" w:rsidRPr="00604B0C">
        <w:rPr>
          <w:rFonts w:cs="Times New Roman"/>
        </w:rPr>
        <w:t xml:space="preserve">, </w:t>
      </w:r>
      <w:r w:rsidR="00C40E39" w:rsidRPr="00604B0C">
        <w:rPr>
          <w:rFonts w:cs="Times New Roman"/>
        </w:rPr>
        <w:t>tôi chọn sử dụng đồ dùng dạy học là bộ mô hình cấu tạo nguyên tử</w:t>
      </w:r>
      <w:r w:rsidR="008E2FAA" w:rsidRPr="00604B0C">
        <w:rPr>
          <w:rFonts w:cs="Times New Roman"/>
        </w:rPr>
        <w:t xml:space="preserve"> để học sinh được tự mình tham gia vào hoạt động</w:t>
      </w:r>
      <w:r w:rsidR="00C71657" w:rsidRPr="00604B0C">
        <w:rPr>
          <w:rFonts w:cs="Times New Roman"/>
        </w:rPr>
        <w:t xml:space="preserve"> </w:t>
      </w:r>
      <w:r>
        <w:rPr>
          <w:rFonts w:cs="Times New Roman"/>
        </w:rPr>
        <w:t>khai thác kiến thức.</w:t>
      </w:r>
    </w:p>
    <w:p w:rsidR="00C40E39" w:rsidRPr="00152FC6" w:rsidRDefault="00C40E39" w:rsidP="00BD28B1">
      <w:pPr>
        <w:spacing w:line="360" w:lineRule="auto"/>
        <w:ind w:firstLine="567"/>
        <w:rPr>
          <w:rFonts w:cs="Times New Roman"/>
        </w:rPr>
      </w:pPr>
      <w:r w:rsidRPr="00152FC6">
        <w:rPr>
          <w:rFonts w:cs="Times New Roman"/>
        </w:rPr>
        <w:t xml:space="preserve"> Bước 1: hướng dẫn HS quan sát bộ mô hình đã chuẩn bị sẵn</w:t>
      </w:r>
      <w:r w:rsidR="00937E4C">
        <w:rPr>
          <w:rFonts w:cs="Times New Roman"/>
        </w:rPr>
        <w:t>.</w:t>
      </w:r>
    </w:p>
    <w:p w:rsidR="00604B0C" w:rsidRDefault="00C40E39" w:rsidP="00BD28B1">
      <w:pPr>
        <w:spacing w:line="360" w:lineRule="auto"/>
        <w:ind w:firstLine="567"/>
        <w:rPr>
          <w:rFonts w:cs="Times New Roman"/>
        </w:rPr>
      </w:pPr>
      <w:r w:rsidRPr="00152FC6">
        <w:rPr>
          <w:rFonts w:cs="Times New Roman"/>
        </w:rPr>
        <w:t xml:space="preserve"> Bước 2: hướng dẫn HS tự làm bộ mô hình theo nhóm</w:t>
      </w:r>
      <w:r w:rsidR="00604B0C">
        <w:rPr>
          <w:rFonts w:cs="Times New Roman"/>
        </w:rPr>
        <w:t>.</w:t>
      </w:r>
      <w:r w:rsidRPr="00152FC6">
        <w:rPr>
          <w:rFonts w:cs="Times New Roman"/>
        </w:rPr>
        <w:t xml:space="preserve"> </w:t>
      </w:r>
    </w:p>
    <w:p w:rsidR="00604B0C" w:rsidRDefault="00604B0C" w:rsidP="00BD28B1">
      <w:pPr>
        <w:spacing w:line="360" w:lineRule="auto"/>
        <w:ind w:firstLine="567"/>
        <w:rPr>
          <w:rFonts w:cs="Times New Roman"/>
        </w:rPr>
      </w:pPr>
      <w:r>
        <w:rPr>
          <w:rFonts w:cs="Times New Roman"/>
        </w:rPr>
        <w:t>Hoạt động 2.3. Cấu tạo nguyên tử</w:t>
      </w:r>
    </w:p>
    <w:p w:rsidR="008E2FAA" w:rsidRPr="00152FC6" w:rsidRDefault="00604B0C" w:rsidP="00BD28B1">
      <w:pPr>
        <w:spacing w:line="360" w:lineRule="auto"/>
        <w:ind w:firstLine="567"/>
        <w:rPr>
          <w:rFonts w:cs="Times New Roman"/>
        </w:rPr>
      </w:pPr>
      <w:r>
        <w:rPr>
          <w:rFonts w:cs="Times New Roman"/>
        </w:rPr>
        <w:t xml:space="preserve">HS sẽ sử dụng bộ mô hình tự làm để </w:t>
      </w:r>
      <w:r w:rsidR="00C40E39" w:rsidRPr="00152FC6">
        <w:rPr>
          <w:rFonts w:cs="Times New Roman"/>
        </w:rPr>
        <w:t>tự khai thác và giải quyết vấn đề</w:t>
      </w:r>
      <w:r>
        <w:rPr>
          <w:rFonts w:cs="Times New Roman"/>
        </w:rPr>
        <w:t xml:space="preserve"> trong phiếu học tập</w:t>
      </w:r>
      <w:r w:rsidR="008E2FAA" w:rsidRPr="00152FC6">
        <w:rPr>
          <w:rFonts w:cs="Times New Roman"/>
        </w:rPr>
        <w:t>, như: tìm hiểu về cấu tạo nguyên tử có bao nhiêu lớp electron, có bao nhiêu electron lớ</w:t>
      </w:r>
      <w:r w:rsidR="00076FE1">
        <w:rPr>
          <w:rFonts w:cs="Times New Roman"/>
        </w:rPr>
        <w:t>p ngoài cùng… sau đó lên bảng hoàn thành.</w:t>
      </w:r>
    </w:p>
    <w:tbl>
      <w:tblPr>
        <w:tblStyle w:val="TableGrid"/>
        <w:tblW w:w="98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7"/>
      </w:tblGrid>
      <w:tr w:rsidR="00684020" w:rsidRPr="00152FC6" w:rsidTr="00C75020">
        <w:trPr>
          <w:trHeight w:val="6956"/>
          <w:jc w:val="center"/>
        </w:trPr>
        <w:tc>
          <w:tcPr>
            <w:tcW w:w="9827" w:type="dxa"/>
            <w:vAlign w:val="center"/>
          </w:tcPr>
          <w:p w:rsidR="00684020" w:rsidRPr="00152FC6" w:rsidRDefault="00684020" w:rsidP="00BD28B1">
            <w:pPr>
              <w:spacing w:line="360" w:lineRule="auto"/>
              <w:rPr>
                <w:rFonts w:cs="Times New Roman"/>
              </w:rPr>
            </w:pPr>
          </w:p>
          <w:p w:rsidR="00684020" w:rsidRPr="00152FC6" w:rsidRDefault="00684020" w:rsidP="00684020">
            <w:pPr>
              <w:spacing w:line="360" w:lineRule="auto"/>
              <w:jc w:val="center"/>
              <w:rPr>
                <w:rFonts w:cs="Times New Roman"/>
              </w:rPr>
            </w:pPr>
            <w:r>
              <w:rPr>
                <w:noProof/>
              </w:rPr>
              <w:drawing>
                <wp:inline distT="0" distB="0" distL="0" distR="0" wp14:anchorId="7D502E0C" wp14:editId="08037275">
                  <wp:extent cx="5947752" cy="3507475"/>
                  <wp:effectExtent l="0" t="0" r="0" b="0"/>
                  <wp:docPr id="23" name="Picture 23" descr="D:\2. HƯỚNG SƠN\7. SKKN\GVDG 2022\z3858535446365_2d9ac66e7ecec641fc4ef0b7de05fe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2. HƯỚNG SƠN\7. SKKN\GVDG 2022\z3858535446365_2d9ac66e7ecec641fc4ef0b7de05fe2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15274" cy="3547293"/>
                          </a:xfrm>
                          <a:prstGeom prst="rect">
                            <a:avLst/>
                          </a:prstGeom>
                          <a:noFill/>
                          <a:ln>
                            <a:noFill/>
                          </a:ln>
                        </pic:spPr>
                      </pic:pic>
                    </a:graphicData>
                  </a:graphic>
                </wp:inline>
              </w:drawing>
            </w:r>
          </w:p>
          <w:p w:rsidR="00684020" w:rsidRPr="00C56A71" w:rsidRDefault="00684020" w:rsidP="00684020">
            <w:pPr>
              <w:shd w:val="clear" w:color="auto" w:fill="FFFFFF"/>
              <w:spacing w:line="360" w:lineRule="auto"/>
              <w:jc w:val="center"/>
              <w:rPr>
                <w:rFonts w:eastAsia="Times New Roman" w:cs="Times New Roman"/>
                <w:i/>
              </w:rPr>
            </w:pPr>
            <w:r w:rsidRPr="00C56A71">
              <w:rPr>
                <w:rFonts w:eastAsia="Times New Roman" w:cs="Times New Roman"/>
                <w:i/>
              </w:rPr>
              <w:t>Hình 1. Sử dụng đồ dùng dạy học mô hình nguyên tử vào bài dạy KHTN 7</w:t>
            </w:r>
          </w:p>
          <w:p w:rsidR="00684020" w:rsidRPr="00152FC6" w:rsidRDefault="00684020" w:rsidP="00684020">
            <w:pPr>
              <w:shd w:val="clear" w:color="auto" w:fill="FFFFFF"/>
              <w:spacing w:line="360" w:lineRule="auto"/>
              <w:ind w:right="71"/>
              <w:jc w:val="center"/>
              <w:rPr>
                <w:rFonts w:eastAsia="Times New Roman" w:cs="Times New Roman"/>
                <w:b/>
                <w:i/>
              </w:rPr>
            </w:pPr>
            <w:r w:rsidRPr="00152FC6">
              <w:rPr>
                <w:rFonts w:eastAsia="Times New Roman" w:cs="Times New Roman"/>
                <w:b/>
                <w:i/>
                <w:noProof/>
              </w:rPr>
              <w:drawing>
                <wp:inline distT="0" distB="0" distL="0" distR="0" wp14:anchorId="35CC5667" wp14:editId="7B1B8861">
                  <wp:extent cx="5843525" cy="4725909"/>
                  <wp:effectExtent l="0" t="0" r="0" b="0"/>
                  <wp:docPr id="7" name="Picture 7" descr="C:\Users\thanh\Downloads\z3732175224881_df4e04fe03184ef3241b01cd3e228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anh\Downloads\z3732175224881_df4e04fe03184ef3241b01cd3e22899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3362" cy="4774301"/>
                          </a:xfrm>
                          <a:prstGeom prst="rect">
                            <a:avLst/>
                          </a:prstGeom>
                          <a:noFill/>
                          <a:ln>
                            <a:noFill/>
                          </a:ln>
                        </pic:spPr>
                      </pic:pic>
                    </a:graphicData>
                  </a:graphic>
                </wp:inline>
              </w:drawing>
            </w:r>
          </w:p>
          <w:p w:rsidR="00684020" w:rsidRPr="00152FC6" w:rsidRDefault="00684020" w:rsidP="00684020">
            <w:pPr>
              <w:shd w:val="clear" w:color="auto" w:fill="FFFFFF"/>
              <w:spacing w:line="360" w:lineRule="auto"/>
              <w:rPr>
                <w:rFonts w:eastAsia="Times New Roman" w:cs="Times New Roman"/>
                <w:b/>
                <w:i/>
              </w:rPr>
            </w:pPr>
            <w:r w:rsidRPr="00152FC6">
              <w:rPr>
                <w:rFonts w:eastAsia="Times New Roman" w:cs="Times New Roman"/>
                <w:b/>
                <w:i/>
                <w:noProof/>
              </w:rPr>
              <w:lastRenderedPageBreak/>
              <w:drawing>
                <wp:inline distT="0" distB="0" distL="0" distR="0" wp14:anchorId="6A4BDEB5" wp14:editId="7BABAE20">
                  <wp:extent cx="6062980" cy="4273236"/>
                  <wp:effectExtent l="0" t="0" r="0" b="0"/>
                  <wp:docPr id="8" name="Picture 8" descr="C:\Users\thanh\Downloads\z3732175233157_7a5312264802a35e59d63e675d1b5c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hanh\Downloads\z3732175233157_7a5312264802a35e59d63e675d1b5cba.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314" b="12595"/>
                          <a:stretch/>
                        </pic:blipFill>
                        <pic:spPr bwMode="auto">
                          <a:xfrm>
                            <a:off x="0" y="0"/>
                            <a:ext cx="6186999" cy="4360646"/>
                          </a:xfrm>
                          <a:prstGeom prst="rect">
                            <a:avLst/>
                          </a:prstGeom>
                          <a:noFill/>
                          <a:ln>
                            <a:noFill/>
                          </a:ln>
                          <a:extLst>
                            <a:ext uri="{53640926-AAD7-44D8-BBD7-CCE9431645EC}">
                              <a14:shadowObscured xmlns:a14="http://schemas.microsoft.com/office/drawing/2010/main"/>
                            </a:ext>
                          </a:extLst>
                        </pic:spPr>
                      </pic:pic>
                    </a:graphicData>
                  </a:graphic>
                </wp:inline>
              </w:drawing>
            </w:r>
          </w:p>
          <w:p w:rsidR="00684020" w:rsidRPr="00152FC6" w:rsidRDefault="00684020" w:rsidP="00684020">
            <w:pPr>
              <w:shd w:val="clear" w:color="auto" w:fill="FFFFFF"/>
              <w:spacing w:line="360" w:lineRule="auto"/>
              <w:jc w:val="center"/>
              <w:rPr>
                <w:rFonts w:cs="Times New Roman"/>
              </w:rPr>
            </w:pPr>
            <w:r w:rsidRPr="00152FC6">
              <w:rPr>
                <w:rFonts w:eastAsia="Times New Roman" w:cs="Times New Roman"/>
                <w:b/>
                <w:i/>
                <w:noProof/>
              </w:rPr>
              <w:drawing>
                <wp:inline distT="0" distB="0" distL="0" distR="0" wp14:anchorId="044402CE" wp14:editId="402C5202">
                  <wp:extent cx="6016882" cy="4354717"/>
                  <wp:effectExtent l="0" t="0" r="3175" b="1905"/>
                  <wp:docPr id="9" name="Picture 9" descr="C:\Users\thanh\Downloads\z3732175238088_5e70b2695e145228e21782c788fbfa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hanh\Downloads\z3732175238088_5e70b2695e145228e21782c788fbfaff.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62019" cy="4387385"/>
                          </a:xfrm>
                          <a:prstGeom prst="rect">
                            <a:avLst/>
                          </a:prstGeom>
                          <a:noFill/>
                          <a:ln>
                            <a:noFill/>
                          </a:ln>
                        </pic:spPr>
                      </pic:pic>
                    </a:graphicData>
                  </a:graphic>
                </wp:inline>
              </w:drawing>
            </w:r>
          </w:p>
        </w:tc>
      </w:tr>
    </w:tbl>
    <w:p w:rsidR="00A95961" w:rsidRPr="00C56A71" w:rsidRDefault="00A95961" w:rsidP="00684020">
      <w:pPr>
        <w:spacing w:line="360" w:lineRule="auto"/>
        <w:jc w:val="center"/>
        <w:rPr>
          <w:rFonts w:eastAsia="Times New Roman" w:cs="Times New Roman"/>
          <w:i/>
        </w:rPr>
      </w:pPr>
      <w:r w:rsidRPr="00C56A71">
        <w:rPr>
          <w:rFonts w:eastAsia="Times New Roman" w:cs="Times New Roman"/>
          <w:i/>
        </w:rPr>
        <w:lastRenderedPageBreak/>
        <w:t xml:space="preserve">Hình 2. HS tự làm đồ dùng dạy học mô hình nguyên tử </w:t>
      </w:r>
      <w:r w:rsidR="00D61955" w:rsidRPr="00C56A71">
        <w:rPr>
          <w:rFonts w:eastAsia="Times New Roman" w:cs="Times New Roman"/>
          <w:i/>
        </w:rPr>
        <w:t>khi học môn KHTN</w:t>
      </w:r>
    </w:p>
    <w:p w:rsidR="0064764F" w:rsidRDefault="0064764F" w:rsidP="00684020">
      <w:pPr>
        <w:spacing w:line="360" w:lineRule="auto"/>
        <w:rPr>
          <w:rFonts w:cs="Times New Roman"/>
        </w:rPr>
      </w:pPr>
      <w:r>
        <w:rPr>
          <w:rFonts w:cs="Times New Roman"/>
        </w:rPr>
        <w:lastRenderedPageBreak/>
        <w:t>- Khi dạ</w:t>
      </w:r>
      <w:r w:rsidR="00C56A71">
        <w:rPr>
          <w:rFonts w:cs="Times New Roman"/>
        </w:rPr>
        <w:t xml:space="preserve">y </w:t>
      </w:r>
      <w:r w:rsidR="00C56A71" w:rsidRPr="00C56A71">
        <w:rPr>
          <w:rFonts w:cs="Times New Roman"/>
          <w:b/>
          <w:i/>
        </w:rPr>
        <w:t>bài 4</w:t>
      </w:r>
      <w:r w:rsidRPr="00C56A71">
        <w:rPr>
          <w:rFonts w:cs="Times New Roman"/>
          <w:b/>
          <w:i/>
        </w:rPr>
        <w:t>. Sơ lược về bảng tuần hoàn các nguyên tố hoá học</w:t>
      </w:r>
      <w:r w:rsidR="00C56A71">
        <w:rPr>
          <w:rFonts w:cs="Times New Roman"/>
          <w:b/>
          <w:i/>
        </w:rPr>
        <w:t>, KHTN 7</w:t>
      </w:r>
      <w:r w:rsidR="003C01CB">
        <w:rPr>
          <w:rFonts w:cs="Times New Roman"/>
        </w:rPr>
        <w:t xml:space="preserve"> – Hoạt động 2. Hình thành kiến thức – Hoạt động 2.2. Tìm hiểu cấu tạo bảng tuần hoàn: tôi sử dụng mô hình nguyên tử Bohr để HS từ trực quan nhận ra được quy tắc sắp xếp các nguyên tố hoá học trong bảng tuần hoàn.</w:t>
      </w:r>
    </w:p>
    <w:p w:rsidR="0064764F" w:rsidRPr="00152FC6" w:rsidRDefault="003C01CB" w:rsidP="00684020">
      <w:pPr>
        <w:spacing w:line="360" w:lineRule="auto"/>
        <w:ind w:firstLine="567"/>
        <w:rPr>
          <w:rFonts w:cs="Times New Roman"/>
        </w:rPr>
      </w:pPr>
      <w:r>
        <w:rPr>
          <w:rFonts w:cs="Times New Roman"/>
        </w:rPr>
        <w:t>Qua quá trình áp dụng mô hình vào các bài dạy, n</w:t>
      </w:r>
      <w:r w:rsidR="00514114" w:rsidRPr="00152FC6">
        <w:rPr>
          <w:rFonts w:cs="Times New Roman"/>
        </w:rPr>
        <w:t xml:space="preserve">hận thấy HS rất hào hứng tham gia vào hoạt động tự thiết kế mô hình, sử dụng mô hình có hiệu quả và hiểu bài học </w:t>
      </w:r>
      <w:r w:rsidR="00604B0C">
        <w:rPr>
          <w:rFonts w:cs="Times New Roman"/>
        </w:rPr>
        <w:t xml:space="preserve">một cách trực quan </w:t>
      </w:r>
      <w:r w:rsidR="00514114" w:rsidRPr="00152FC6">
        <w:rPr>
          <w:rFonts w:cs="Times New Roman"/>
        </w:rPr>
        <w:t>hơn so với việc GV chỉ sử dụng công nghệ thông tin trình chiếu mô hình.</w:t>
      </w:r>
    </w:p>
    <w:p w:rsidR="008E2FAA" w:rsidRPr="00C56A71" w:rsidRDefault="003C01CB" w:rsidP="00684020">
      <w:pPr>
        <w:pStyle w:val="ListParagraph"/>
        <w:numPr>
          <w:ilvl w:val="0"/>
          <w:numId w:val="26"/>
        </w:numPr>
        <w:tabs>
          <w:tab w:val="left" w:pos="1080"/>
        </w:tabs>
        <w:spacing w:line="360" w:lineRule="auto"/>
        <w:ind w:left="0" w:firstLine="567"/>
        <w:rPr>
          <w:rFonts w:cs="Times New Roman"/>
          <w:b/>
          <w:i/>
        </w:rPr>
      </w:pPr>
      <w:r>
        <w:rPr>
          <w:rFonts w:cs="Times New Roman"/>
        </w:rPr>
        <w:t>B</w:t>
      </w:r>
      <w:r w:rsidR="002A061F" w:rsidRPr="00D61955">
        <w:rPr>
          <w:rFonts w:cs="Times New Roman"/>
        </w:rPr>
        <w:t xml:space="preserve">ảng tuần hoàn </w:t>
      </w:r>
      <w:r>
        <w:rPr>
          <w:rFonts w:cs="Times New Roman"/>
        </w:rPr>
        <w:t xml:space="preserve">các nguyên tố hoá học </w:t>
      </w:r>
      <w:r w:rsidR="00741DDE">
        <w:rPr>
          <w:rFonts w:cs="Times New Roman"/>
        </w:rPr>
        <w:t>tự làm</w:t>
      </w:r>
      <w:r>
        <w:rPr>
          <w:rFonts w:cs="Times New Roman"/>
        </w:rPr>
        <w:t>: áp dụng khi dạ</w:t>
      </w:r>
      <w:r w:rsidR="00C56A71">
        <w:rPr>
          <w:rFonts w:cs="Times New Roman"/>
        </w:rPr>
        <w:t xml:space="preserve">y </w:t>
      </w:r>
      <w:r w:rsidR="00C56A71" w:rsidRPr="00C56A71">
        <w:rPr>
          <w:rFonts w:cs="Times New Roman"/>
          <w:b/>
          <w:i/>
        </w:rPr>
        <w:t>bài 4</w:t>
      </w:r>
      <w:r w:rsidRPr="00C56A71">
        <w:rPr>
          <w:rFonts w:cs="Times New Roman"/>
          <w:b/>
          <w:i/>
        </w:rPr>
        <w:t xml:space="preserve"> - Sơ lược về bảng tuần hoàn các nguyên tố hoá học, KHTN 7.</w:t>
      </w:r>
    </w:p>
    <w:p w:rsidR="007A1758" w:rsidRPr="00152FC6" w:rsidRDefault="00D61955" w:rsidP="00684020">
      <w:pPr>
        <w:spacing w:line="360" w:lineRule="auto"/>
        <w:ind w:firstLine="567"/>
        <w:rPr>
          <w:rFonts w:cs="Times New Roman"/>
        </w:rPr>
      </w:pPr>
      <w:r>
        <w:rPr>
          <w:rFonts w:cs="Times New Roman"/>
        </w:rPr>
        <w:t>B</w:t>
      </w:r>
      <w:r w:rsidR="007A1758" w:rsidRPr="00152FC6">
        <w:rPr>
          <w:rFonts w:cs="Times New Roman"/>
        </w:rPr>
        <w:t>ảng tuần hoàn</w:t>
      </w:r>
      <w:r>
        <w:rPr>
          <w:rFonts w:cs="Times New Roman"/>
        </w:rPr>
        <w:t xml:space="preserve"> các nguyên tố hoá học</w:t>
      </w:r>
      <w:r w:rsidR="007A1758" w:rsidRPr="00152FC6">
        <w:rPr>
          <w:rFonts w:cs="Times New Roman"/>
        </w:rPr>
        <w:t xml:space="preserve"> trong sách giáo khoa hiện nay chỉ đáp ứng đủ các thông tin trong quá trình học, nhưng chưa có tính gợi mở, khám phá cho học sinh, đặc biệt </w:t>
      </w:r>
      <w:r w:rsidR="00FB79BE">
        <w:rPr>
          <w:rFonts w:cs="Times New Roman"/>
        </w:rPr>
        <w:t>HS</w:t>
      </w:r>
      <w:r w:rsidR="007A1758" w:rsidRPr="00152FC6">
        <w:rPr>
          <w:rFonts w:cs="Times New Roman"/>
        </w:rPr>
        <w:t xml:space="preserve"> trường THCS </w:t>
      </w:r>
      <w:r w:rsidR="006074DC">
        <w:rPr>
          <w:rFonts w:cs="Times New Roman"/>
        </w:rPr>
        <w:t>Vạn</w:t>
      </w:r>
      <w:r w:rsidR="006074DC">
        <w:rPr>
          <w:rFonts w:cs="Times New Roman"/>
          <w:lang w:val="vi-VN"/>
        </w:rPr>
        <w:t xml:space="preserve"> Thắng</w:t>
      </w:r>
      <w:r w:rsidR="007A1758" w:rsidRPr="00152FC6">
        <w:rPr>
          <w:rFonts w:cs="Times New Roman"/>
        </w:rPr>
        <w:t>, các em cũng chưa được tiếp cận các loại bảng tuần hoàn cầ</w:t>
      </w:r>
      <w:r w:rsidR="002A774B">
        <w:rPr>
          <w:rFonts w:cs="Times New Roman"/>
        </w:rPr>
        <w:t>m tay, điện tử để khám phá được nhiều thông tin bổ ích.</w:t>
      </w:r>
    </w:p>
    <w:p w:rsidR="007A1758" w:rsidRPr="00152FC6" w:rsidRDefault="007A1758" w:rsidP="00684020">
      <w:pPr>
        <w:spacing w:line="360" w:lineRule="auto"/>
        <w:rPr>
          <w:rFonts w:cs="Times New Roman"/>
        </w:rPr>
      </w:pPr>
      <w:r w:rsidRPr="00152FC6">
        <w:rPr>
          <w:rFonts w:cs="Times New Roman"/>
          <w:noProof/>
        </w:rPr>
        <w:drawing>
          <wp:inline distT="0" distB="0" distL="0" distR="0" wp14:anchorId="1A4FDE58" wp14:editId="051185DA">
            <wp:extent cx="5911975" cy="4264182"/>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2484764457898_abe3113a5eb58f4819c5a22ce0d9bcd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37418" cy="4282534"/>
                    </a:xfrm>
                    <a:prstGeom prst="rect">
                      <a:avLst/>
                    </a:prstGeom>
                  </pic:spPr>
                </pic:pic>
              </a:graphicData>
            </a:graphic>
          </wp:inline>
        </w:drawing>
      </w:r>
    </w:p>
    <w:p w:rsidR="007A1758" w:rsidRPr="00C56A71" w:rsidRDefault="00F85F3E" w:rsidP="00684020">
      <w:pPr>
        <w:spacing w:line="360" w:lineRule="auto"/>
        <w:jc w:val="center"/>
        <w:rPr>
          <w:rFonts w:cs="Times New Roman"/>
          <w:i/>
        </w:rPr>
      </w:pPr>
      <w:r w:rsidRPr="00C56A71">
        <w:rPr>
          <w:rFonts w:cs="Times New Roman"/>
          <w:i/>
        </w:rPr>
        <w:t>Hình 3</w:t>
      </w:r>
      <w:r w:rsidR="007A1758" w:rsidRPr="00C56A71">
        <w:rPr>
          <w:rFonts w:cs="Times New Roman"/>
          <w:i/>
        </w:rPr>
        <w:t>. Bảng tuần hoàn các nguyên tố hóa họ</w:t>
      </w:r>
      <w:r w:rsidRPr="00C56A71">
        <w:rPr>
          <w:rFonts w:cs="Times New Roman"/>
          <w:i/>
        </w:rPr>
        <w:t xml:space="preserve">c </w:t>
      </w:r>
      <w:r w:rsidR="006074DC">
        <w:rPr>
          <w:rFonts w:cs="Times New Roman"/>
          <w:i/>
        </w:rPr>
        <w:t>học</w:t>
      </w:r>
      <w:r w:rsidR="006074DC">
        <w:rPr>
          <w:rFonts w:cs="Times New Roman"/>
          <w:i/>
          <w:lang w:val="vi-VN"/>
        </w:rPr>
        <w:t xml:space="preserve"> sinh và giáo viên</w:t>
      </w:r>
      <w:r w:rsidR="007A1758" w:rsidRPr="00C56A71">
        <w:rPr>
          <w:rFonts w:cs="Times New Roman"/>
          <w:i/>
        </w:rPr>
        <w:t xml:space="preserve"> thiết kế </w:t>
      </w:r>
    </w:p>
    <w:p w:rsidR="00FB79BE" w:rsidRPr="00152FC6" w:rsidRDefault="007A1758" w:rsidP="00684020">
      <w:pPr>
        <w:spacing w:line="360" w:lineRule="auto"/>
        <w:ind w:firstLine="720"/>
        <w:rPr>
          <w:rFonts w:cs="Times New Roman"/>
        </w:rPr>
      </w:pPr>
      <w:r w:rsidRPr="00152FC6">
        <w:rPr>
          <w:rFonts w:cs="Times New Roman"/>
        </w:rPr>
        <w:lastRenderedPageBreak/>
        <w:t xml:space="preserve">Bảng </w:t>
      </w:r>
      <w:r w:rsidR="00A17B2A">
        <w:rPr>
          <w:rFonts w:cs="Times New Roman"/>
        </w:rPr>
        <w:t xml:space="preserve">tuần hoàn tự làm </w:t>
      </w:r>
      <w:r w:rsidRPr="00152FC6">
        <w:rPr>
          <w:rFonts w:cs="Times New Roman"/>
        </w:rPr>
        <w:t>được chia thành các ô, mỗi ô gồm một nguyên tố hóa học</w:t>
      </w:r>
      <w:r w:rsidR="00A17B2A">
        <w:rPr>
          <w:rFonts w:cs="Times New Roman"/>
        </w:rPr>
        <w:t>.</w:t>
      </w:r>
      <w:r w:rsidRPr="00152FC6">
        <w:rPr>
          <w:rFonts w:cs="Times New Roman"/>
        </w:rPr>
        <w:t xml:space="preserve"> Mỗi ô gồm hai phần chính:</w:t>
      </w:r>
    </w:p>
    <w:tbl>
      <w:tblPr>
        <w:tblStyle w:val="TableGrid"/>
        <w:tblW w:w="9000" w:type="dxa"/>
        <w:tblInd w:w="198" w:type="dxa"/>
        <w:tblLook w:val="04A0" w:firstRow="1" w:lastRow="0" w:firstColumn="1" w:lastColumn="0" w:noHBand="0" w:noVBand="1"/>
      </w:tblPr>
      <w:tblGrid>
        <w:gridCol w:w="3402"/>
        <w:gridCol w:w="378"/>
        <w:gridCol w:w="5220"/>
      </w:tblGrid>
      <w:tr w:rsidR="00FB79BE" w:rsidRPr="00152FC6" w:rsidTr="00B13476">
        <w:tc>
          <w:tcPr>
            <w:tcW w:w="3402" w:type="dxa"/>
          </w:tcPr>
          <w:p w:rsidR="00FB79BE" w:rsidRPr="009A2622" w:rsidRDefault="00FB79BE" w:rsidP="00684020">
            <w:pPr>
              <w:spacing w:line="360" w:lineRule="auto"/>
              <w:jc w:val="center"/>
              <w:rPr>
                <w:rFonts w:cs="Times New Roman"/>
                <w:b/>
                <w:sz w:val="26"/>
              </w:rPr>
            </w:pPr>
            <w:r w:rsidRPr="009A2622">
              <w:rPr>
                <w:rFonts w:cs="Times New Roman"/>
                <w:b/>
                <w:sz w:val="26"/>
              </w:rPr>
              <w:t>12                    Mg</w:t>
            </w:r>
          </w:p>
          <w:p w:rsidR="00FB79BE" w:rsidRPr="009A2622" w:rsidRDefault="00076FE1" w:rsidP="00684020">
            <w:pPr>
              <w:spacing w:line="360" w:lineRule="auto"/>
              <w:jc w:val="center"/>
              <w:rPr>
                <w:rFonts w:cs="Times New Roman"/>
                <w:b/>
                <w:sz w:val="26"/>
                <w:shd w:val="clear" w:color="auto" w:fill="FFFFFF"/>
              </w:rPr>
            </w:pPr>
            <w:r>
              <w:rPr>
                <w:noProof/>
              </w:rPr>
              <w:drawing>
                <wp:anchor distT="0" distB="0" distL="114300" distR="114300" simplePos="0" relativeHeight="251692544" behindDoc="0" locked="0" layoutInCell="1" allowOverlap="1" wp14:anchorId="51D75442" wp14:editId="4CC83E12">
                  <wp:simplePos x="0" y="0"/>
                  <wp:positionH relativeFrom="column">
                    <wp:posOffset>291465</wp:posOffset>
                  </wp:positionH>
                  <wp:positionV relativeFrom="paragraph">
                    <wp:posOffset>221615</wp:posOffset>
                  </wp:positionV>
                  <wp:extent cx="1460500" cy="1137285"/>
                  <wp:effectExtent l="0" t="0" r="6350" b="5715"/>
                  <wp:wrapSquare wrapText="bothSides"/>
                  <wp:docPr id="19" name="Picture 19" descr="Màu xanh lá cây - Keo xây dựng và Vật liệu chống thấ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àu xanh lá cây - Keo xây dựng và Vật liệu chống thấ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60500" cy="1137285"/>
                          </a:xfrm>
                          <a:prstGeom prst="rect">
                            <a:avLst/>
                          </a:prstGeom>
                          <a:noFill/>
                          <a:ln>
                            <a:noFill/>
                          </a:ln>
                        </pic:spPr>
                      </pic:pic>
                    </a:graphicData>
                  </a:graphic>
                  <wp14:sizeRelH relativeFrom="page">
                    <wp14:pctWidth>0</wp14:pctWidth>
                  </wp14:sizeRelH>
                  <wp14:sizeRelV relativeFrom="page">
                    <wp14:pctHeight>0</wp14:pctHeight>
                  </wp14:sizeRelV>
                </wp:anchor>
              </w:drawing>
            </w:r>
            <w:r w:rsidR="00FB79BE" w:rsidRPr="009A2622">
              <w:rPr>
                <w:rFonts w:cs="Times New Roman"/>
                <w:b/>
                <w:sz w:val="26"/>
              </w:rPr>
              <w:t>MAGNESIUM</w:t>
            </w:r>
          </w:p>
          <w:p w:rsidR="00FB79BE" w:rsidRPr="00A847CF" w:rsidRDefault="00603531" w:rsidP="00684020">
            <w:pPr>
              <w:spacing w:line="360" w:lineRule="auto"/>
              <w:jc w:val="center"/>
              <w:rPr>
                <w:rFonts w:cs="Times New Roman"/>
                <w:i/>
              </w:rPr>
            </w:pPr>
            <w:r>
              <w:rPr>
                <w:rFonts w:cs="Times New Roman"/>
                <w:i/>
                <w:sz w:val="26"/>
              </w:rPr>
              <w:t>Chất diệp lục</w:t>
            </w:r>
          </w:p>
        </w:tc>
        <w:tc>
          <w:tcPr>
            <w:tcW w:w="378" w:type="dxa"/>
            <w:tcBorders>
              <w:top w:val="nil"/>
              <w:bottom w:val="nil"/>
            </w:tcBorders>
          </w:tcPr>
          <w:p w:rsidR="00FB79BE" w:rsidRPr="00152FC6" w:rsidRDefault="00FB79BE" w:rsidP="00684020">
            <w:pPr>
              <w:spacing w:line="360" w:lineRule="auto"/>
              <w:rPr>
                <w:rFonts w:cs="Times New Roman"/>
              </w:rPr>
            </w:pPr>
          </w:p>
        </w:tc>
        <w:tc>
          <w:tcPr>
            <w:tcW w:w="5220" w:type="dxa"/>
          </w:tcPr>
          <w:p w:rsidR="00FB79BE" w:rsidRPr="009A2622" w:rsidRDefault="00FB79BE" w:rsidP="00684020">
            <w:pPr>
              <w:spacing w:line="360" w:lineRule="auto"/>
              <w:rPr>
                <w:rFonts w:cs="Times New Roman"/>
                <w:sz w:val="23"/>
                <w:szCs w:val="23"/>
                <w:shd w:val="clear" w:color="auto" w:fill="FFFFFF"/>
              </w:rPr>
            </w:pPr>
            <w:r w:rsidRPr="00152FC6">
              <w:rPr>
                <w:rFonts w:cs="Times New Roman"/>
                <w:shd w:val="clear" w:color="auto" w:fill="FFFFFF"/>
              </w:rPr>
              <w:t xml:space="preserve">  </w:t>
            </w:r>
            <w:r w:rsidRPr="004F2DFA">
              <w:rPr>
                <w:rFonts w:cs="Times New Roman"/>
                <w:sz w:val="26"/>
                <w:shd w:val="clear" w:color="auto" w:fill="FFFFFF"/>
              </w:rPr>
              <w:t xml:space="preserve">  </w:t>
            </w:r>
            <w:r w:rsidRPr="009A2622">
              <w:rPr>
                <w:rFonts w:cs="Times New Roman"/>
                <w:sz w:val="23"/>
                <w:szCs w:val="23"/>
                <w:shd w:val="clear" w:color="auto" w:fill="FFFFFF"/>
              </w:rPr>
              <w:t xml:space="preserve">  </w:t>
            </w:r>
            <w:r w:rsidRPr="009A2622">
              <w:rPr>
                <w:rFonts w:cs="Times New Roman"/>
                <w:b/>
                <w:sz w:val="23"/>
                <w:szCs w:val="23"/>
                <w:shd w:val="clear" w:color="auto" w:fill="FFFFFF"/>
              </w:rPr>
              <w:t>Magnesium</w:t>
            </w:r>
            <w:r w:rsidRPr="009A2622">
              <w:rPr>
                <w:rFonts w:cs="Times New Roman"/>
                <w:sz w:val="23"/>
                <w:szCs w:val="23"/>
                <w:shd w:val="clear" w:color="auto" w:fill="FFFFFF"/>
              </w:rPr>
              <w:t xml:space="preserve"> được sử dụng để làm cho </w:t>
            </w:r>
            <w:hyperlink r:id="rId20" w:tooltip="Hợp kim" w:history="1">
              <w:r w:rsidRPr="009A2622">
                <w:rPr>
                  <w:rStyle w:val="Hyperlink"/>
                  <w:rFonts w:cs="Times New Roman"/>
                  <w:color w:val="auto"/>
                  <w:sz w:val="23"/>
                  <w:szCs w:val="23"/>
                  <w:u w:val="none"/>
                  <w:shd w:val="clear" w:color="auto" w:fill="FFFFFF"/>
                </w:rPr>
                <w:t>hợp kim</w:t>
              </w:r>
            </w:hyperlink>
            <w:r w:rsidRPr="009A2622">
              <w:rPr>
                <w:rFonts w:cs="Times New Roman"/>
                <w:sz w:val="23"/>
                <w:szCs w:val="23"/>
                <w:shd w:val="clear" w:color="auto" w:fill="FFFFFF"/>
              </w:rPr>
              <w:t> nhẹ bền, đặc biệt là cho ngành công nghiệp hàng không vũ trụ, và cũng được sử dụng trong flashbulbs và </w:t>
            </w:r>
            <w:hyperlink r:id="rId21" w:tooltip="Pháo hoa" w:history="1">
              <w:r w:rsidRPr="009A2622">
                <w:rPr>
                  <w:rStyle w:val="Hyperlink"/>
                  <w:rFonts w:cs="Times New Roman"/>
                  <w:color w:val="auto"/>
                  <w:sz w:val="23"/>
                  <w:szCs w:val="23"/>
                  <w:u w:val="none"/>
                  <w:shd w:val="clear" w:color="auto" w:fill="FFFFFF"/>
                </w:rPr>
                <w:t>pháo hoa</w:t>
              </w:r>
            </w:hyperlink>
            <w:r w:rsidRPr="009A2622">
              <w:rPr>
                <w:rFonts w:cs="Times New Roman"/>
                <w:sz w:val="23"/>
                <w:szCs w:val="23"/>
                <w:shd w:val="clear" w:color="auto" w:fill="FFFFFF"/>
              </w:rPr>
              <w:t>.</w:t>
            </w:r>
          </w:p>
          <w:p w:rsidR="00FB79BE" w:rsidRPr="009A2622" w:rsidRDefault="00FB79BE" w:rsidP="00684020">
            <w:pPr>
              <w:spacing w:line="360" w:lineRule="auto"/>
              <w:rPr>
                <w:rFonts w:cs="Times New Roman"/>
                <w:sz w:val="23"/>
                <w:szCs w:val="23"/>
                <w:shd w:val="clear" w:color="auto" w:fill="FFFFFF"/>
              </w:rPr>
            </w:pPr>
            <w:r w:rsidRPr="009A2622">
              <w:rPr>
                <w:rFonts w:cs="Times New Roman"/>
                <w:sz w:val="23"/>
                <w:szCs w:val="23"/>
                <w:shd w:val="clear" w:color="auto" w:fill="FFFFFF"/>
              </w:rPr>
              <w:t xml:space="preserve">     </w:t>
            </w:r>
            <w:r w:rsidRPr="009A2622">
              <w:rPr>
                <w:rFonts w:cs="Times New Roman"/>
                <w:b/>
                <w:sz w:val="23"/>
                <w:szCs w:val="23"/>
                <w:shd w:val="clear" w:color="auto" w:fill="FFFFFF"/>
              </w:rPr>
              <w:t>Magnesium</w:t>
            </w:r>
            <w:r w:rsidRPr="009A2622">
              <w:rPr>
                <w:rFonts w:cs="Times New Roman"/>
                <w:sz w:val="23"/>
                <w:szCs w:val="23"/>
                <w:shd w:val="clear" w:color="auto" w:fill="FFFFFF"/>
              </w:rPr>
              <w:t xml:space="preserve"> hữu cơ là quan trọng cho cả thực vật và động vật. </w:t>
            </w:r>
            <w:hyperlink r:id="rId22" w:tooltip="Diệp lục" w:history="1">
              <w:r w:rsidRPr="009A2622">
                <w:rPr>
                  <w:rStyle w:val="Hyperlink"/>
                  <w:rFonts w:cs="Times New Roman"/>
                  <w:color w:val="auto"/>
                  <w:sz w:val="23"/>
                  <w:szCs w:val="23"/>
                  <w:u w:val="none"/>
                  <w:shd w:val="clear" w:color="auto" w:fill="FFFFFF"/>
                </w:rPr>
                <w:t>Chất diệp lục</w:t>
              </w:r>
            </w:hyperlink>
            <w:r w:rsidRPr="009A2622">
              <w:rPr>
                <w:rFonts w:cs="Times New Roman"/>
                <w:sz w:val="23"/>
                <w:szCs w:val="23"/>
                <w:shd w:val="clear" w:color="auto" w:fill="FFFFFF"/>
              </w:rPr>
              <w:t> là các </w:t>
            </w:r>
            <w:hyperlink r:id="rId23" w:tooltip="Porphyrin (trang chưa được viết)" w:history="1">
              <w:r w:rsidRPr="009A2622">
                <w:rPr>
                  <w:rStyle w:val="Hyperlink"/>
                  <w:rFonts w:cs="Times New Roman"/>
                  <w:color w:val="auto"/>
                  <w:sz w:val="23"/>
                  <w:szCs w:val="23"/>
                  <w:u w:val="none"/>
                  <w:shd w:val="clear" w:color="auto" w:fill="FFFFFF"/>
                </w:rPr>
                <w:t>porphyrin</w:t>
              </w:r>
            </w:hyperlink>
            <w:r w:rsidRPr="009A2622">
              <w:rPr>
                <w:rFonts w:cs="Times New Roman"/>
                <w:sz w:val="23"/>
                <w:szCs w:val="23"/>
                <w:shd w:val="clear" w:color="auto" w:fill="FFFFFF"/>
              </w:rPr>
              <w:t> có magnesium ở trung tâm.</w:t>
            </w:r>
          </w:p>
          <w:p w:rsidR="00FB79BE" w:rsidRPr="00152FC6" w:rsidRDefault="009A2622" w:rsidP="00684020">
            <w:pPr>
              <w:spacing w:line="360" w:lineRule="auto"/>
              <w:rPr>
                <w:rFonts w:cs="Times New Roman"/>
              </w:rPr>
            </w:pPr>
            <w:r>
              <w:rPr>
                <w:rFonts w:cs="Times New Roman"/>
                <w:sz w:val="23"/>
                <w:szCs w:val="23"/>
                <w:shd w:val="clear" w:color="auto" w:fill="FFFFFF"/>
              </w:rPr>
              <w:t xml:space="preserve">     </w:t>
            </w:r>
            <w:r w:rsidR="00FB79BE" w:rsidRPr="009A2622">
              <w:rPr>
                <w:rFonts w:cs="Times New Roman"/>
                <w:sz w:val="23"/>
                <w:szCs w:val="23"/>
                <w:shd w:val="clear" w:color="auto" w:fill="FFFFFF"/>
              </w:rPr>
              <w:t>Các loại </w:t>
            </w:r>
            <w:hyperlink r:id="rId24" w:tooltip="Rau" w:history="1">
              <w:r w:rsidR="00FB79BE" w:rsidRPr="009A2622">
                <w:rPr>
                  <w:rStyle w:val="Hyperlink"/>
                  <w:rFonts w:cs="Times New Roman"/>
                  <w:color w:val="auto"/>
                  <w:sz w:val="23"/>
                  <w:szCs w:val="23"/>
                  <w:u w:val="none"/>
                  <w:shd w:val="clear" w:color="auto" w:fill="FFFFFF"/>
                </w:rPr>
                <w:t>rau xanh</w:t>
              </w:r>
            </w:hyperlink>
            <w:r w:rsidR="00FB79BE" w:rsidRPr="009A2622">
              <w:rPr>
                <w:rFonts w:cs="Times New Roman"/>
                <w:sz w:val="23"/>
                <w:szCs w:val="23"/>
                <w:shd w:val="clear" w:color="auto" w:fill="FFFFFF"/>
              </w:rPr>
              <w:t> như rau </w:t>
            </w:r>
            <w:hyperlink r:id="rId25" w:tooltip="Bi na (trang chưa được viết)" w:history="1">
              <w:r w:rsidR="00FB79BE" w:rsidRPr="009A2622">
                <w:rPr>
                  <w:rStyle w:val="Hyperlink"/>
                  <w:rFonts w:cs="Times New Roman"/>
                  <w:color w:val="auto"/>
                  <w:sz w:val="23"/>
                  <w:szCs w:val="23"/>
                  <w:u w:val="none"/>
                  <w:shd w:val="clear" w:color="auto" w:fill="FFFFFF"/>
                </w:rPr>
                <w:t>bi na</w:t>
              </w:r>
            </w:hyperlink>
            <w:r w:rsidR="00FB79BE" w:rsidRPr="009A2622">
              <w:rPr>
                <w:rFonts w:cs="Times New Roman"/>
                <w:sz w:val="23"/>
                <w:szCs w:val="23"/>
                <w:shd w:val="clear" w:color="auto" w:fill="FFFFFF"/>
              </w:rPr>
              <w:t>, các loại quả hạch, hạt, một số ngũ cốc là nguồn cung cấp magnesium.</w:t>
            </w:r>
          </w:p>
        </w:tc>
      </w:tr>
    </w:tbl>
    <w:p w:rsidR="007A1758" w:rsidRPr="00152FC6" w:rsidRDefault="007A1758" w:rsidP="00684020">
      <w:pPr>
        <w:spacing w:line="360" w:lineRule="auto"/>
        <w:rPr>
          <w:rFonts w:cs="Times New Roman"/>
        </w:rPr>
      </w:pPr>
      <w:r w:rsidRPr="00152FC6">
        <w:rPr>
          <w:rFonts w:cs="Times New Roman"/>
        </w:rPr>
        <w:tab/>
        <w:t>+ Phần 1: gồm:</w:t>
      </w:r>
      <w:r w:rsidR="00182703">
        <w:rPr>
          <w:rFonts w:cs="Times New Roman"/>
        </w:rPr>
        <w:t xml:space="preserve"> các thông tin về nguyên tố</w:t>
      </w:r>
      <w:r w:rsidRPr="00152FC6">
        <w:rPr>
          <w:rFonts w:cs="Times New Roman"/>
        </w:rPr>
        <w:t xml:space="preserve">; đặc biệt là </w:t>
      </w:r>
      <w:r w:rsidRPr="00F85F3E">
        <w:rPr>
          <w:rFonts w:cs="Times New Roman"/>
          <w:i/>
        </w:rPr>
        <w:t>hình ảnh</w:t>
      </w:r>
      <w:r w:rsidRPr="00152FC6">
        <w:rPr>
          <w:rFonts w:cs="Times New Roman"/>
        </w:rPr>
        <w:t xml:space="preserve"> liên quan đến ứng dụng, trạng thái tự nhiên… của nguyên tố giúp học sinh phát huy được tính trực quan và thu hút sự yêu thích môn họ</w:t>
      </w:r>
      <w:r w:rsidR="005537BB">
        <w:rPr>
          <w:rFonts w:cs="Times New Roman"/>
        </w:rPr>
        <w:t>c</w:t>
      </w:r>
      <w:r w:rsidRPr="00152FC6">
        <w:rPr>
          <w:rFonts w:cs="Times New Roman"/>
        </w:rPr>
        <w:t>.</w:t>
      </w:r>
    </w:p>
    <w:p w:rsidR="00061C81" w:rsidRDefault="00061C81" w:rsidP="00684020">
      <w:pPr>
        <w:spacing w:line="360" w:lineRule="auto"/>
        <w:ind w:firstLine="720"/>
        <w:rPr>
          <w:rFonts w:cs="Times New Roman"/>
        </w:rPr>
      </w:pPr>
      <w:r w:rsidRPr="00152FC6">
        <w:rPr>
          <w:rFonts w:cs="Times New Roman"/>
        </w:rPr>
        <w:t xml:space="preserve">+ Phần 2: Thông tin </w:t>
      </w:r>
      <w:r w:rsidR="00182703">
        <w:rPr>
          <w:rFonts w:cs="Times New Roman"/>
        </w:rPr>
        <w:t>mở rộng tìm hiểu</w:t>
      </w:r>
      <w:r w:rsidRPr="00152FC6">
        <w:rPr>
          <w:rFonts w:cs="Times New Roman"/>
        </w:rPr>
        <w:t xml:space="preserve"> </w:t>
      </w:r>
      <w:r w:rsidR="00182703">
        <w:rPr>
          <w:rFonts w:cs="Times New Roman"/>
        </w:rPr>
        <w:t>về</w:t>
      </w:r>
      <w:r w:rsidRPr="00152FC6">
        <w:rPr>
          <w:rFonts w:cs="Times New Roman"/>
        </w:rPr>
        <w:t xml:space="preserve"> nguyên tố</w:t>
      </w:r>
      <w:r w:rsidR="00182703">
        <w:rPr>
          <w:rFonts w:cs="Times New Roman"/>
        </w:rPr>
        <w:t>, ứng dụng của nguyên tố</w:t>
      </w:r>
      <w:r w:rsidRPr="00152FC6">
        <w:rPr>
          <w:rFonts w:cs="Times New Roman"/>
        </w:rPr>
        <w:t>: giúp học sinh khám phá được nhiều thông tin bổ</w:t>
      </w:r>
      <w:r w:rsidR="00182703">
        <w:rPr>
          <w:rFonts w:cs="Times New Roman"/>
        </w:rPr>
        <w:t xml:space="preserve"> ích.</w:t>
      </w:r>
    </w:p>
    <w:p w:rsidR="00741DDE" w:rsidRPr="002A774B" w:rsidRDefault="008C00CE" w:rsidP="00684020">
      <w:pPr>
        <w:spacing w:line="360" w:lineRule="auto"/>
        <w:ind w:firstLine="720"/>
      </w:pPr>
      <w:r w:rsidRPr="002A774B">
        <w:rPr>
          <w:rFonts w:cs="Times New Roman"/>
        </w:rPr>
        <w:t xml:space="preserve">- </w:t>
      </w:r>
      <w:r w:rsidR="00741DDE" w:rsidRPr="002A774B">
        <w:rPr>
          <w:rFonts w:cs="Times New Roman"/>
        </w:rPr>
        <w:t>Tính thực tiễn</w:t>
      </w:r>
      <w:r w:rsidRPr="002A774B">
        <w:rPr>
          <w:rFonts w:cs="Times New Roman"/>
        </w:rPr>
        <w:t xml:space="preserve"> của bảng tuần hoàn tự làm:</w:t>
      </w:r>
      <w:r w:rsidR="00741DDE" w:rsidRPr="002A774B">
        <w:t xml:space="preserve"> Bảng được thiết kế gọn nhẹ, giá thành thấp, </w:t>
      </w:r>
      <w:r w:rsidR="00DF2C4F">
        <w:t>GV</w:t>
      </w:r>
      <w:r w:rsidR="00741DDE" w:rsidRPr="002A774B">
        <w:t xml:space="preserve"> có thể sử dụng bảng tuần hoàn trong nhiều bài học, bằng nhiều hình thức như: treo vào bảng chính, treo vào bảng phụ, trang trí vào góc học tập của lớp…</w:t>
      </w:r>
      <w:r w:rsidR="00A17B2A" w:rsidRPr="002A774B">
        <w:t xml:space="preserve"> Áp dụng được với tất cả các lớp học, ở nhiều bài học của môn Hóa học</w:t>
      </w:r>
      <w:r w:rsidR="002A774B">
        <w:t>, môn KHTN</w:t>
      </w:r>
      <w:r w:rsidR="00A17B2A" w:rsidRPr="002A774B">
        <w:t xml:space="preserve"> cấp THCS và cả cấp THPT.</w:t>
      </w:r>
    </w:p>
    <w:p w:rsidR="00A17B2A" w:rsidRPr="002A774B" w:rsidRDefault="008C00CE" w:rsidP="00684020">
      <w:pPr>
        <w:spacing w:line="360" w:lineRule="auto"/>
        <w:ind w:firstLine="720"/>
        <w:rPr>
          <w:b/>
        </w:rPr>
      </w:pPr>
      <w:r w:rsidRPr="002A774B">
        <w:t xml:space="preserve">- </w:t>
      </w:r>
      <w:r w:rsidR="00A17B2A" w:rsidRPr="002A774B">
        <w:t>Tính sáng tạo</w:t>
      </w:r>
      <w:r w:rsidRPr="002A774B">
        <w:t>:</w:t>
      </w:r>
      <w:r w:rsidRPr="002A774B">
        <w:rPr>
          <w:b/>
        </w:rPr>
        <w:t xml:space="preserve"> </w:t>
      </w:r>
      <w:r w:rsidR="00A17B2A" w:rsidRPr="002A774B">
        <w:t>So với các bảng tuần hoàn thông thường, bảng tuần hoàn các nguyên tố</w:t>
      </w:r>
      <w:r w:rsidRPr="002A774B">
        <w:t xml:space="preserve"> hoá học do</w:t>
      </w:r>
      <w:r w:rsidR="00A17B2A" w:rsidRPr="002A774B">
        <w:t xml:space="preserve"> tôi tự làm ngoài cung cấp các thông tin cơ bản nhất cho </w:t>
      </w:r>
      <w:r w:rsidRPr="002A774B">
        <w:t xml:space="preserve">HS, thì bằng hình thức trực quan nhất, thường xuyên nhất, HS được </w:t>
      </w:r>
      <w:r w:rsidR="00A17B2A" w:rsidRPr="002A774B">
        <w:t xml:space="preserve">mở mang thêm nhiều nguồn thông tin khác bổ ích, giúp </w:t>
      </w:r>
      <w:r w:rsidRPr="002A774B">
        <w:t>HS</w:t>
      </w:r>
      <w:r w:rsidR="00A17B2A" w:rsidRPr="002A774B">
        <w:t xml:space="preserve"> yêu thích môn học, </w:t>
      </w:r>
      <w:r w:rsidRPr="002A774B">
        <w:t xml:space="preserve">biết </w:t>
      </w:r>
      <w:r w:rsidR="002A774B">
        <w:t>thê</w:t>
      </w:r>
      <w:r w:rsidRPr="002A774B">
        <w:t xml:space="preserve">m nhiều kiến thức, </w:t>
      </w:r>
      <w:r w:rsidR="00A17B2A" w:rsidRPr="002A774B">
        <w:t>đồng thời rèn luyện được ngoại ngữ</w:t>
      </w:r>
      <w:r w:rsidRPr="002A774B">
        <w:t xml:space="preserve">, những điều rất hữu ích đối với HS ở trường </w:t>
      </w:r>
      <w:r w:rsidR="00F31344">
        <w:t>nông</w:t>
      </w:r>
      <w:r w:rsidR="00F31344">
        <w:rPr>
          <w:lang w:val="vi-VN"/>
        </w:rPr>
        <w:t xml:space="preserve"> thôn</w:t>
      </w:r>
      <w:r w:rsidRPr="002A774B">
        <w:t xml:space="preserve">. </w:t>
      </w:r>
    </w:p>
    <w:p w:rsidR="00A17B2A" w:rsidRDefault="00A17B2A" w:rsidP="00684020">
      <w:pPr>
        <w:spacing w:line="360" w:lineRule="auto"/>
        <w:jc w:val="center"/>
        <w:rPr>
          <w:sz w:val="30"/>
        </w:rPr>
      </w:pPr>
      <w:r>
        <w:rPr>
          <w:noProof/>
        </w:rPr>
        <w:lastRenderedPageBreak/>
        <w:drawing>
          <wp:inline distT="0" distB="0" distL="0" distR="0" wp14:anchorId="1983CECD" wp14:editId="77E9FC3C">
            <wp:extent cx="5201920" cy="3313569"/>
            <wp:effectExtent l="0" t="0" r="508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3398" t="22896" r="12390" b="3685"/>
                    <a:stretch/>
                  </pic:blipFill>
                  <pic:spPr bwMode="auto">
                    <a:xfrm>
                      <a:off x="0" y="0"/>
                      <a:ext cx="5254578" cy="3347111"/>
                    </a:xfrm>
                    <a:prstGeom prst="rect">
                      <a:avLst/>
                    </a:prstGeom>
                    <a:ln>
                      <a:noFill/>
                    </a:ln>
                    <a:extLst>
                      <a:ext uri="{53640926-AAD7-44D8-BBD7-CCE9431645EC}">
                        <a14:shadowObscured xmlns:a14="http://schemas.microsoft.com/office/drawing/2010/main"/>
                      </a:ext>
                    </a:extLst>
                  </pic:spPr>
                </pic:pic>
              </a:graphicData>
            </a:graphic>
          </wp:inline>
        </w:drawing>
      </w:r>
    </w:p>
    <w:p w:rsidR="00A17B2A" w:rsidRPr="00A17B2A" w:rsidRDefault="00A17B2A" w:rsidP="00684020">
      <w:pPr>
        <w:spacing w:line="360" w:lineRule="auto"/>
        <w:jc w:val="center"/>
        <w:rPr>
          <w:i/>
        </w:rPr>
      </w:pPr>
      <w:r w:rsidRPr="00A17B2A">
        <w:rPr>
          <w:i/>
        </w:rPr>
        <w:t>Hình 4. Bảng tuần hoàn tự làm được treo ở góc học tập lớp 7A để HS được quan sát, khám phá kiến thức hàng ngày</w:t>
      </w:r>
    </w:p>
    <w:p w:rsidR="009A2622" w:rsidRDefault="009A2622" w:rsidP="00684020">
      <w:pPr>
        <w:spacing w:line="360" w:lineRule="auto"/>
        <w:ind w:firstLine="720"/>
        <w:rPr>
          <w:rFonts w:cs="Times New Roman"/>
        </w:rPr>
      </w:pPr>
      <w:r>
        <w:rPr>
          <w:rFonts w:cs="Times New Roman"/>
        </w:rPr>
        <w:t>Tôi sử dụng bảng tuần hoàn tự làm xuyên suốt bài học</w:t>
      </w:r>
      <w:r w:rsidR="00A17B2A">
        <w:rPr>
          <w:rFonts w:cs="Times New Roman"/>
        </w:rPr>
        <w:t xml:space="preserve">, </w:t>
      </w:r>
      <w:r w:rsidR="002A774B">
        <w:rPr>
          <w:rFonts w:cs="Times New Roman"/>
        </w:rPr>
        <w:t xml:space="preserve">sau đó </w:t>
      </w:r>
      <w:r w:rsidR="00A17B2A">
        <w:rPr>
          <w:rFonts w:cs="Times New Roman"/>
        </w:rPr>
        <w:t>treo vào góc học tập ở cuối phòng học</w:t>
      </w:r>
      <w:r w:rsidR="008C00CE">
        <w:rPr>
          <w:rFonts w:cs="Times New Roman"/>
        </w:rPr>
        <w:t xml:space="preserve"> lớp 7A</w:t>
      </w:r>
      <w:r w:rsidR="00A17B2A">
        <w:rPr>
          <w:rFonts w:cs="Times New Roman"/>
        </w:rPr>
        <w:t xml:space="preserve">. Trong bài 4. Sơ lược về bảng tuần hoàn các nguyên tố hoá học, </w:t>
      </w:r>
      <w:r>
        <w:rPr>
          <w:rFonts w:cs="Times New Roman"/>
        </w:rPr>
        <w:t xml:space="preserve">hoạt động 4 - Vận dụng, tôi hướng dẫn HS hoạt động nhóm để cùng nhau thực hiện bảng tuần hoàn tự làm. Mỗi nhóm có các cách làm riêng, từ hoạt động đó các em sẽ có sự tìm tòi, khám phá, ghi nhớ kiến thức tốt hơn và yêu thích môn học hơn. </w:t>
      </w:r>
    </w:p>
    <w:tbl>
      <w:tblPr>
        <w:tblStyle w:val="TableGrid"/>
        <w:tblW w:w="9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1"/>
      </w:tblGrid>
      <w:tr w:rsidR="00684020" w:rsidTr="00684020">
        <w:tc>
          <w:tcPr>
            <w:tcW w:w="9281" w:type="dxa"/>
          </w:tcPr>
          <w:p w:rsidR="00684020" w:rsidRDefault="00684020" w:rsidP="00684020">
            <w:pPr>
              <w:spacing w:line="360" w:lineRule="auto"/>
              <w:jc w:val="center"/>
            </w:pPr>
            <w:r>
              <w:rPr>
                <w:noProof/>
              </w:rPr>
              <w:drawing>
                <wp:inline distT="0" distB="0" distL="0" distR="0" wp14:anchorId="585CB17E" wp14:editId="77120EAE">
                  <wp:extent cx="5621655" cy="3123446"/>
                  <wp:effectExtent l="0" t="0" r="4445" b="1270"/>
                  <wp:docPr id="20" name="Picture 20" descr="D:\2. HƯỚNG SƠN\7. SKKN\GVDG 2022\z3858535453901_1b95a4480580ab750c2f222d41be9c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 HƯỚNG SƠN\7. SKKN\GVDG 2022\z3858535453901_1b95a4480580ab750c2f222d41be9c0a.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43986" cy="3135853"/>
                          </a:xfrm>
                          <a:prstGeom prst="rect">
                            <a:avLst/>
                          </a:prstGeom>
                          <a:noFill/>
                          <a:ln>
                            <a:noFill/>
                          </a:ln>
                        </pic:spPr>
                      </pic:pic>
                    </a:graphicData>
                  </a:graphic>
                </wp:inline>
              </w:drawing>
            </w:r>
          </w:p>
          <w:p w:rsidR="00684020" w:rsidRDefault="00684020" w:rsidP="00684020">
            <w:pPr>
              <w:spacing w:line="360" w:lineRule="auto"/>
              <w:jc w:val="center"/>
            </w:pPr>
            <w:r>
              <w:rPr>
                <w:noProof/>
              </w:rPr>
              <w:lastRenderedPageBreak/>
              <w:drawing>
                <wp:inline distT="0" distB="0" distL="0" distR="0" wp14:anchorId="0ACA163C" wp14:editId="05C3BA5E">
                  <wp:extent cx="5690114" cy="4305869"/>
                  <wp:effectExtent l="0" t="0" r="6350" b="0"/>
                  <wp:docPr id="21" name="Picture 21" descr="D:\2. HƯỚNG SƠN\7. SKKN\GVDG 2022\z3858535452430_7e2d521ebf895a8e5f61cef749893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 HƯỚNG SƠN\7. SKKN\GVDG 2022\z3858535452430_7e2d521ebf895a8e5f61cef74989379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091" cy="4358066"/>
                          </a:xfrm>
                          <a:prstGeom prst="rect">
                            <a:avLst/>
                          </a:prstGeom>
                          <a:noFill/>
                          <a:ln>
                            <a:noFill/>
                          </a:ln>
                        </pic:spPr>
                      </pic:pic>
                    </a:graphicData>
                  </a:graphic>
                </wp:inline>
              </w:drawing>
            </w:r>
          </w:p>
        </w:tc>
      </w:tr>
    </w:tbl>
    <w:p w:rsidR="00042AA1" w:rsidRDefault="004E2B9F" w:rsidP="00684020">
      <w:pPr>
        <w:spacing w:line="360" w:lineRule="auto"/>
        <w:jc w:val="center"/>
        <w:rPr>
          <w:rFonts w:cs="Times New Roman"/>
          <w:i/>
        </w:rPr>
      </w:pPr>
      <w:r w:rsidRPr="004E2B9F">
        <w:rPr>
          <w:rFonts w:cs="Times New Roman"/>
          <w:i/>
        </w:rPr>
        <w:lastRenderedPageBreak/>
        <w:t>Hình</w:t>
      </w:r>
      <w:r w:rsidR="00DF2C4F">
        <w:rPr>
          <w:rFonts w:cs="Times New Roman"/>
          <w:i/>
        </w:rPr>
        <w:t xml:space="preserve"> 5</w:t>
      </w:r>
      <w:r w:rsidRPr="004E2B9F">
        <w:rPr>
          <w:rFonts w:cs="Times New Roman"/>
          <w:i/>
        </w:rPr>
        <w:t xml:space="preserve">. HS tự làm Flashcard các nguyên tố hoá học ở hoạt động 4. Vận dụng, </w:t>
      </w:r>
    </w:p>
    <w:p w:rsidR="004E2B9F" w:rsidRPr="004E2B9F" w:rsidRDefault="004E2B9F" w:rsidP="00684020">
      <w:pPr>
        <w:spacing w:line="360" w:lineRule="auto"/>
        <w:jc w:val="center"/>
        <w:rPr>
          <w:rFonts w:cs="Times New Roman"/>
          <w:i/>
        </w:rPr>
      </w:pPr>
      <w:r w:rsidRPr="004E2B9F">
        <w:rPr>
          <w:rFonts w:cs="Times New Roman"/>
          <w:i/>
        </w:rPr>
        <w:t>bài 4. Sơ lược bảng tuần hoàn các nguyên tố hoá học</w:t>
      </w:r>
      <w:r w:rsidR="00042AA1">
        <w:rPr>
          <w:rFonts w:cs="Times New Roman"/>
          <w:i/>
        </w:rPr>
        <w:t>, KHTN 7</w:t>
      </w:r>
    </w:p>
    <w:p w:rsidR="00B4366B" w:rsidRPr="00152FC6" w:rsidRDefault="00C72E3C" w:rsidP="00684020">
      <w:pPr>
        <w:pStyle w:val="Heading3"/>
        <w:spacing w:line="360" w:lineRule="auto"/>
        <w:ind w:firstLine="720"/>
        <w:rPr>
          <w:b w:val="0"/>
        </w:rPr>
      </w:pPr>
      <w:bookmarkStart w:id="9" w:name="_Toc114666609"/>
      <w:r w:rsidRPr="00152FC6">
        <w:t>b</w:t>
      </w:r>
      <w:r w:rsidR="00061C81" w:rsidRPr="00152FC6">
        <w:t>) Sử dụ</w:t>
      </w:r>
      <w:r w:rsidR="007F2D17" w:rsidRPr="00152FC6">
        <w:t>ng các phần mềm ứng dụng trong dạy học môn KHTN</w:t>
      </w:r>
      <w:bookmarkEnd w:id="9"/>
    </w:p>
    <w:p w:rsidR="00016069" w:rsidRDefault="00016069" w:rsidP="00684020">
      <w:pPr>
        <w:spacing w:line="360" w:lineRule="auto"/>
        <w:ind w:firstLine="720"/>
        <w:rPr>
          <w:rFonts w:cs="Times New Roman"/>
        </w:rPr>
      </w:pPr>
      <w:r w:rsidRPr="00152FC6">
        <w:rPr>
          <w:rFonts w:cs="Times New Roman"/>
        </w:rPr>
        <w:t>Do điều kiện củ</w:t>
      </w:r>
      <w:r w:rsidR="005537BB">
        <w:rPr>
          <w:rFonts w:cs="Times New Roman"/>
        </w:rPr>
        <w:t>a học sinh</w:t>
      </w:r>
      <w:r w:rsidRPr="00152FC6">
        <w:rPr>
          <w:rFonts w:cs="Times New Roman"/>
        </w:rPr>
        <w:t xml:space="preserve"> còn nhiều khó khăn, hầu như các em không có máy tính và mạng internet để </w:t>
      </w:r>
      <w:r w:rsidR="0011632D" w:rsidRPr="00152FC6">
        <w:rPr>
          <w:rFonts w:cs="Times New Roman"/>
        </w:rPr>
        <w:t>cùng tham gia vào một số nhiệm vụ</w:t>
      </w:r>
      <w:r w:rsidRPr="00152FC6">
        <w:rPr>
          <w:rFonts w:cs="Times New Roman"/>
        </w:rPr>
        <w:t xml:space="preserve"> khi GV giao,</w:t>
      </w:r>
      <w:r w:rsidR="0011632D" w:rsidRPr="00152FC6">
        <w:rPr>
          <w:rFonts w:cs="Times New Roman"/>
        </w:rPr>
        <w:t xml:space="preserve"> </w:t>
      </w:r>
      <w:r w:rsidRPr="00152FC6">
        <w:rPr>
          <w:rFonts w:cs="Times New Roman"/>
        </w:rPr>
        <w:t>nên nhà trường và thầy giáo dạy Tin học đã giúp đỡ, tạo điều kiện để các em được tích hợp khi học tập môn Tin học sẽ được lồng ghép vào một số tiết luyện tập để sử dụng các phần mề</w:t>
      </w:r>
      <w:r w:rsidR="00030F8B">
        <w:rPr>
          <w:rFonts w:cs="Times New Roman"/>
        </w:rPr>
        <w:t xml:space="preserve">m. </w:t>
      </w:r>
      <w:r w:rsidRPr="00152FC6">
        <w:rPr>
          <w:rFonts w:cs="Times New Roman"/>
        </w:rPr>
        <w:t xml:space="preserve">Một số phần mềm tôi đã áp dụng trong quá trình dạy học môn KHTN như: Padlet, </w:t>
      </w:r>
      <w:r w:rsidR="00E00600" w:rsidRPr="00152FC6">
        <w:rPr>
          <w:rFonts w:cs="Times New Roman"/>
        </w:rPr>
        <w:t xml:space="preserve">Mindomo, </w:t>
      </w:r>
      <w:r w:rsidRPr="00152FC6">
        <w:rPr>
          <w:rFonts w:cs="Times New Roman"/>
        </w:rPr>
        <w:t>Google form, …</w:t>
      </w:r>
    </w:p>
    <w:p w:rsidR="00E00600" w:rsidRPr="00E00600" w:rsidRDefault="00E00600" w:rsidP="00684020">
      <w:pPr>
        <w:pStyle w:val="ListParagraph"/>
        <w:numPr>
          <w:ilvl w:val="0"/>
          <w:numId w:val="23"/>
        </w:numPr>
        <w:tabs>
          <w:tab w:val="left" w:pos="1080"/>
        </w:tabs>
        <w:spacing w:line="360" w:lineRule="auto"/>
        <w:ind w:left="0" w:firstLine="720"/>
        <w:rPr>
          <w:rFonts w:cs="Times New Roman"/>
        </w:rPr>
      </w:pPr>
      <w:r w:rsidRPr="004F2DFA">
        <w:rPr>
          <w:rFonts w:cs="Times New Roman"/>
          <w:b/>
          <w:i/>
        </w:rPr>
        <w:t>Phần mềm Padlet</w:t>
      </w:r>
      <w:r w:rsidRPr="00152FC6">
        <w:rPr>
          <w:rFonts w:cs="Times New Roman"/>
        </w:rPr>
        <w:t xml:space="preserve">: </w:t>
      </w:r>
      <w:r w:rsidRPr="00152FC6">
        <w:rPr>
          <w:rFonts w:cs="Times New Roman"/>
          <w:shd w:val="clear" w:color="auto" w:fill="FFFFFF"/>
        </w:rPr>
        <w:t xml:space="preserve">là một ứng dụng web tạo một giao diện để HS và GV cùng tương tác trực tuyến; GV có thể chia sẻ nguồn học liệu: văn bản, video, hình ảnh, đường link trang web,…; HS có thể chia sẻ, cập nhật và lưu trữ các sản phẩm học tập: hình ảnh, video, phiếu học tập, phiếu đánh giá,… </w:t>
      </w:r>
    </w:p>
    <w:p w:rsidR="00E00600" w:rsidRDefault="00E00600" w:rsidP="00684020">
      <w:pPr>
        <w:pStyle w:val="ListParagraph"/>
        <w:spacing w:line="360" w:lineRule="auto"/>
        <w:ind w:left="0" w:firstLine="720"/>
        <w:rPr>
          <w:noProof/>
        </w:rPr>
      </w:pPr>
      <w:r w:rsidRPr="00152FC6">
        <w:rPr>
          <w:rFonts w:cs="Times New Roman"/>
          <w:shd w:val="clear" w:color="auto" w:fill="FFFFFF"/>
        </w:rPr>
        <w:t>Mỗi chủ đề</w:t>
      </w:r>
      <w:r>
        <w:rPr>
          <w:rFonts w:cs="Times New Roman"/>
          <w:shd w:val="clear" w:color="auto" w:fill="FFFFFF"/>
        </w:rPr>
        <w:t xml:space="preserve"> bài học</w:t>
      </w:r>
      <w:r w:rsidRPr="00152FC6">
        <w:rPr>
          <w:rFonts w:cs="Times New Roman"/>
          <w:shd w:val="clear" w:color="auto" w:fill="FFFFFF"/>
        </w:rPr>
        <w:t xml:space="preserve"> tôi sẽ tạo một padlet để HS cùng tham gia vào các hoạt động, thông qua đó các em sẽ cùng nhau thực hiện các nhiệm vụ được giao, chia sẻ các thông tin, tham khảo thông tin… </w:t>
      </w:r>
      <w:r w:rsidR="00C56A71">
        <w:rPr>
          <w:rFonts w:cs="Times New Roman"/>
          <w:shd w:val="clear" w:color="auto" w:fill="FFFFFF"/>
        </w:rPr>
        <w:t xml:space="preserve">Tôi thường lồng ghép vào hoạt </w:t>
      </w:r>
      <w:r w:rsidR="00C56A71">
        <w:rPr>
          <w:rFonts w:cs="Times New Roman"/>
          <w:shd w:val="clear" w:color="auto" w:fill="FFFFFF"/>
        </w:rPr>
        <w:lastRenderedPageBreak/>
        <w:t xml:space="preserve">động 4. Vận dụng trong bài dạy. </w:t>
      </w:r>
      <w:r w:rsidRPr="00152FC6">
        <w:rPr>
          <w:rFonts w:cs="Times New Roman"/>
          <w:shd w:val="clear" w:color="auto" w:fill="FFFFFF"/>
        </w:rPr>
        <w:t>Từ đó tạo sự hứng thú, giúp các em yêu thích môn học hơn.</w:t>
      </w:r>
      <w:r w:rsidRPr="00C62F15">
        <w:rPr>
          <w:noProof/>
        </w:rPr>
        <w:t xml:space="preserve"> </w:t>
      </w:r>
    </w:p>
    <w:p w:rsidR="00E00600" w:rsidRDefault="00E00600" w:rsidP="00684020">
      <w:pPr>
        <w:pStyle w:val="ListParagraph"/>
        <w:spacing w:line="360" w:lineRule="auto"/>
        <w:ind w:left="0"/>
        <w:jc w:val="center"/>
        <w:rPr>
          <w:rFonts w:cs="Times New Roman"/>
          <w:shd w:val="clear" w:color="auto" w:fill="FFFFFF"/>
        </w:rPr>
      </w:pPr>
      <w:r>
        <w:rPr>
          <w:noProof/>
        </w:rPr>
        <w:drawing>
          <wp:inline distT="0" distB="0" distL="0" distR="0" wp14:anchorId="493C3756" wp14:editId="2623A7AC">
            <wp:extent cx="5561463" cy="4210334"/>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b="5465"/>
                    <a:stretch/>
                  </pic:blipFill>
                  <pic:spPr bwMode="auto">
                    <a:xfrm>
                      <a:off x="0" y="0"/>
                      <a:ext cx="5572599" cy="4218765"/>
                    </a:xfrm>
                    <a:prstGeom prst="rect">
                      <a:avLst/>
                    </a:prstGeom>
                    <a:ln>
                      <a:noFill/>
                    </a:ln>
                    <a:extLst>
                      <a:ext uri="{53640926-AAD7-44D8-BBD7-CCE9431645EC}">
                        <a14:shadowObscured xmlns:a14="http://schemas.microsoft.com/office/drawing/2010/main"/>
                      </a:ext>
                    </a:extLst>
                  </pic:spPr>
                </pic:pic>
              </a:graphicData>
            </a:graphic>
          </wp:inline>
        </w:drawing>
      </w:r>
    </w:p>
    <w:p w:rsidR="00E00600" w:rsidRPr="00C56A71" w:rsidRDefault="00E00600" w:rsidP="00684020">
      <w:pPr>
        <w:pStyle w:val="ListParagraph"/>
        <w:tabs>
          <w:tab w:val="left" w:pos="1080"/>
        </w:tabs>
        <w:spacing w:line="360" w:lineRule="auto"/>
        <w:ind w:left="0" w:firstLine="720"/>
        <w:jc w:val="center"/>
        <w:rPr>
          <w:rFonts w:cs="Times New Roman"/>
        </w:rPr>
      </w:pPr>
      <w:r w:rsidRPr="00C56A71">
        <w:rPr>
          <w:rFonts w:cs="Times New Roman"/>
          <w:i/>
        </w:rPr>
        <w:t>Hình</w:t>
      </w:r>
      <w:r w:rsidR="00DF2C4F">
        <w:rPr>
          <w:rFonts w:cs="Times New Roman"/>
          <w:i/>
        </w:rPr>
        <w:t xml:space="preserve"> 6</w:t>
      </w:r>
      <w:r w:rsidRPr="00C56A71">
        <w:rPr>
          <w:rFonts w:cs="Times New Roman"/>
          <w:i/>
        </w:rPr>
        <w:t xml:space="preserve">. Sản phẩm padlet </w:t>
      </w:r>
      <w:r w:rsidR="009A2622">
        <w:rPr>
          <w:rFonts w:cs="Times New Roman"/>
          <w:i/>
        </w:rPr>
        <w:t>của</w:t>
      </w:r>
      <w:r w:rsidRPr="00C56A71">
        <w:rPr>
          <w:rFonts w:cs="Times New Roman"/>
          <w:i/>
        </w:rPr>
        <w:t xml:space="preserve"> bài </w:t>
      </w:r>
      <w:r w:rsidR="00705C9C">
        <w:rPr>
          <w:rFonts w:cs="Times New Roman"/>
          <w:i/>
        </w:rPr>
        <w:t xml:space="preserve">2. </w:t>
      </w:r>
      <w:r w:rsidRPr="00C56A71">
        <w:rPr>
          <w:rFonts w:cs="Times New Roman"/>
          <w:i/>
        </w:rPr>
        <w:t>Nguyên tử môn KHTN 7</w:t>
      </w:r>
      <w:r w:rsidR="00C56A71">
        <w:rPr>
          <w:rFonts w:cs="Times New Roman"/>
          <w:i/>
        </w:rPr>
        <w:t>.</w:t>
      </w:r>
    </w:p>
    <w:p w:rsidR="00030F8B" w:rsidRPr="009A2622" w:rsidRDefault="0011632D" w:rsidP="00684020">
      <w:pPr>
        <w:pStyle w:val="ListParagraph"/>
        <w:numPr>
          <w:ilvl w:val="0"/>
          <w:numId w:val="23"/>
        </w:numPr>
        <w:tabs>
          <w:tab w:val="left" w:pos="990"/>
        </w:tabs>
        <w:spacing w:line="360" w:lineRule="auto"/>
        <w:ind w:left="0" w:firstLine="567"/>
        <w:rPr>
          <w:rFonts w:cs="Times New Roman"/>
          <w:b/>
          <w:i/>
        </w:rPr>
      </w:pPr>
      <w:r w:rsidRPr="004F2DFA">
        <w:rPr>
          <w:rFonts w:cs="Times New Roman"/>
          <w:b/>
          <w:i/>
        </w:rPr>
        <w:t>Phần mềm Mindomo</w:t>
      </w:r>
      <w:r w:rsidRPr="00152FC6">
        <w:rPr>
          <w:rFonts w:cs="Times New Roman"/>
        </w:rPr>
        <w:t>: có chức năng chính là lập sơ đồ tư duy, sơ đồ khái niệm, sơ đồ tổ chứ</w:t>
      </w:r>
      <w:r w:rsidR="009A2622">
        <w:rPr>
          <w:rFonts w:cs="Times New Roman"/>
        </w:rPr>
        <w:t xml:space="preserve">c,… </w:t>
      </w:r>
      <w:r w:rsidR="00030F8B" w:rsidRPr="009A2622">
        <w:rPr>
          <w:rFonts w:cs="Times New Roman"/>
        </w:rPr>
        <w:t>Tôi thường sử dụng vào các hoạt động dạy học trên lớp như:</w:t>
      </w:r>
    </w:p>
    <w:p w:rsidR="00030F8B" w:rsidRPr="00152FC6" w:rsidRDefault="00030F8B" w:rsidP="00684020">
      <w:pPr>
        <w:pStyle w:val="NormalWeb"/>
        <w:shd w:val="clear" w:color="auto" w:fill="FFFFFF"/>
        <w:spacing w:before="0" w:beforeAutospacing="0" w:after="0" w:afterAutospacing="0" w:line="360" w:lineRule="auto"/>
        <w:ind w:firstLine="630"/>
        <w:rPr>
          <w:szCs w:val="28"/>
        </w:rPr>
      </w:pPr>
      <w:r w:rsidRPr="00152FC6">
        <w:rPr>
          <w:szCs w:val="28"/>
        </w:rPr>
        <w:t>- Lập sơ đồ tư duy để khái quát lại kiến thức cho HS.</w:t>
      </w:r>
    </w:p>
    <w:p w:rsidR="00030F8B" w:rsidRDefault="00030F8B" w:rsidP="00684020">
      <w:pPr>
        <w:tabs>
          <w:tab w:val="left" w:pos="990"/>
        </w:tabs>
        <w:spacing w:line="360" w:lineRule="auto"/>
        <w:ind w:firstLine="630"/>
        <w:rPr>
          <w:shd w:val="clear" w:color="auto" w:fill="FFFFFF"/>
        </w:rPr>
      </w:pPr>
      <w:r w:rsidRPr="00030F8B">
        <w:rPr>
          <w:shd w:val="clear" w:color="auto" w:fill="FFFFFF"/>
        </w:rPr>
        <w:t>- Giao nhiệm vụ cho nhóm HS tham gia tạo sơ đồ tư duy, từ đó HS có sự nghiên cứu, tự tổng hợp, khái quát kiến thức cho bản thân mình, thay vì GV chỉ trình chiếu HS sẽ khó ghi nhớ được</w:t>
      </w:r>
      <w:r w:rsidR="00C56A71">
        <w:rPr>
          <w:shd w:val="clear" w:color="auto" w:fill="FFFFFF"/>
        </w:rPr>
        <w:t>.</w:t>
      </w:r>
    </w:p>
    <w:p w:rsidR="00613233" w:rsidRPr="00182703" w:rsidRDefault="00937E4C" w:rsidP="00684020">
      <w:pPr>
        <w:pStyle w:val="ListParagraph"/>
        <w:tabs>
          <w:tab w:val="left" w:pos="990"/>
        </w:tabs>
        <w:spacing w:line="360" w:lineRule="auto"/>
        <w:jc w:val="center"/>
        <w:rPr>
          <w:rFonts w:cs="Times New Roman"/>
          <w:b/>
          <w:i/>
        </w:rPr>
      </w:pPr>
      <w:r>
        <w:rPr>
          <w:noProof/>
        </w:rPr>
        <w:lastRenderedPageBreak/>
        <w:drawing>
          <wp:inline distT="0" distB="0" distL="0" distR="0" wp14:anchorId="1D7B44E8" wp14:editId="1D0F36EC">
            <wp:extent cx="5527343" cy="289332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r="37491" b="38571"/>
                    <a:stretch/>
                  </pic:blipFill>
                  <pic:spPr bwMode="auto">
                    <a:xfrm>
                      <a:off x="0" y="0"/>
                      <a:ext cx="5531716" cy="2895615"/>
                    </a:xfrm>
                    <a:prstGeom prst="rect">
                      <a:avLst/>
                    </a:prstGeom>
                    <a:ln>
                      <a:noFill/>
                    </a:ln>
                    <a:extLst>
                      <a:ext uri="{53640926-AAD7-44D8-BBD7-CCE9431645EC}">
                        <a14:shadowObscured xmlns:a14="http://schemas.microsoft.com/office/drawing/2010/main"/>
                      </a:ext>
                    </a:extLst>
                  </pic:spPr>
                </pic:pic>
              </a:graphicData>
            </a:graphic>
          </wp:inline>
        </w:drawing>
      </w:r>
    </w:p>
    <w:p w:rsidR="00722AA7" w:rsidRPr="00722AA7" w:rsidRDefault="00016069" w:rsidP="00684020">
      <w:pPr>
        <w:spacing w:line="360" w:lineRule="auto"/>
        <w:ind w:firstLine="720"/>
        <w:jc w:val="center"/>
        <w:rPr>
          <w:shd w:val="clear" w:color="auto" w:fill="FFFFFF"/>
        </w:rPr>
      </w:pPr>
      <w:r w:rsidRPr="00C56A71">
        <w:rPr>
          <w:rFonts w:cs="Times New Roman"/>
          <w:i/>
        </w:rPr>
        <w:t>Hình</w:t>
      </w:r>
      <w:r w:rsidR="00DF2C4F">
        <w:rPr>
          <w:rFonts w:cs="Times New Roman"/>
          <w:i/>
        </w:rPr>
        <w:t xml:space="preserve"> 7</w:t>
      </w:r>
      <w:r w:rsidRPr="00C56A71">
        <w:rPr>
          <w:rFonts w:cs="Times New Roman"/>
          <w:i/>
        </w:rPr>
        <w:t xml:space="preserve">. Sản phẩm </w:t>
      </w:r>
      <w:r w:rsidR="00E00600" w:rsidRPr="00C56A71">
        <w:rPr>
          <w:rFonts w:cs="Times New Roman"/>
          <w:i/>
        </w:rPr>
        <w:t>sơ đồ tư duy</w:t>
      </w:r>
      <w:r w:rsidRPr="00C56A71">
        <w:rPr>
          <w:rFonts w:cs="Times New Roman"/>
          <w:i/>
        </w:rPr>
        <w:t xml:space="preserve"> được sử dụng vào quá trình dạy học sử dụng phần mềm Mindomo</w:t>
      </w:r>
      <w:r w:rsidR="00722AA7">
        <w:rPr>
          <w:shd w:val="clear" w:color="auto" w:fill="FFFFFF"/>
        </w:rPr>
        <w:t xml:space="preserve"> </w:t>
      </w:r>
      <w:r w:rsidR="00722AA7" w:rsidRPr="00722AA7">
        <w:rPr>
          <w:i/>
          <w:shd w:val="clear" w:color="auto" w:fill="FFFFFF"/>
        </w:rPr>
        <w:t>ở hoạt động 3. Luyện tập, bài 2. Nguyên tử, KHTN 7</w:t>
      </w:r>
    </w:p>
    <w:p w:rsidR="00126D1E" w:rsidRPr="00152FC6" w:rsidRDefault="00722AA7" w:rsidP="00BD28B1">
      <w:pPr>
        <w:pStyle w:val="Heading3"/>
        <w:spacing w:line="360" w:lineRule="auto"/>
      </w:pPr>
      <w:bookmarkStart w:id="10" w:name="_Toc114666610"/>
      <w:r w:rsidRPr="00152FC6">
        <w:rPr>
          <w:noProof/>
        </w:rPr>
        <w:drawing>
          <wp:anchor distT="0" distB="0" distL="114300" distR="114300" simplePos="0" relativeHeight="251690496" behindDoc="0" locked="0" layoutInCell="1" allowOverlap="1" wp14:anchorId="501C6177" wp14:editId="6BD40458">
            <wp:simplePos x="0" y="0"/>
            <wp:positionH relativeFrom="column">
              <wp:posOffset>3930015</wp:posOffset>
            </wp:positionH>
            <wp:positionV relativeFrom="paragraph">
              <wp:posOffset>264795</wp:posOffset>
            </wp:positionV>
            <wp:extent cx="2266950" cy="2085975"/>
            <wp:effectExtent l="0" t="38100" r="0" b="47625"/>
            <wp:wrapSquare wrapText="bothSides"/>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page">
              <wp14:pctWidth>0</wp14:pctWidth>
            </wp14:sizeRelH>
            <wp14:sizeRelV relativeFrom="page">
              <wp14:pctHeight>0</wp14:pctHeight>
            </wp14:sizeRelV>
          </wp:anchor>
        </w:drawing>
      </w:r>
      <w:r w:rsidR="00A25BDE">
        <w:t xml:space="preserve">c) </w:t>
      </w:r>
      <w:r w:rsidR="000F4244" w:rsidRPr="00152FC6">
        <w:t>Hoạt động nhóm theo p</w:t>
      </w:r>
      <w:r w:rsidR="00126D1E" w:rsidRPr="00152FC6">
        <w:t>hương pháp</w:t>
      </w:r>
      <w:r w:rsidR="00126D1E" w:rsidRPr="00152FC6">
        <w:rPr>
          <w:spacing w:val="-1"/>
        </w:rPr>
        <w:t xml:space="preserve"> </w:t>
      </w:r>
      <w:r w:rsidR="00126D1E" w:rsidRPr="00152FC6">
        <w:t>góc</w:t>
      </w:r>
      <w:bookmarkEnd w:id="10"/>
    </w:p>
    <w:p w:rsidR="00030F8B" w:rsidRPr="00030F8B" w:rsidRDefault="00722AA7" w:rsidP="00684020">
      <w:pPr>
        <w:pStyle w:val="BodyText"/>
        <w:spacing w:line="360" w:lineRule="auto"/>
        <w:ind w:left="0" w:right="29" w:firstLine="708"/>
        <w:jc w:val="both"/>
        <w:rPr>
          <w:rFonts w:ascii="Times New Roman" w:hAnsi="Times New Roman" w:cs="Times New Roman"/>
        </w:rPr>
      </w:pPr>
      <w:r w:rsidRPr="00152FC6">
        <w:rPr>
          <w:rFonts w:ascii="Times New Roman" w:hAnsi="Times New Roman" w:cs="Times New Roman"/>
          <w:noProof/>
        </w:rPr>
        <mc:AlternateContent>
          <mc:Choice Requires="wpg">
            <w:drawing>
              <wp:anchor distT="0" distB="0" distL="114300" distR="114300" simplePos="0" relativeHeight="251691520" behindDoc="0" locked="0" layoutInCell="1" allowOverlap="1" wp14:anchorId="21C4F2EB" wp14:editId="1BA7E868">
                <wp:simplePos x="0" y="0"/>
                <wp:positionH relativeFrom="column">
                  <wp:posOffset>4537710</wp:posOffset>
                </wp:positionH>
                <wp:positionV relativeFrom="paragraph">
                  <wp:posOffset>301462</wp:posOffset>
                </wp:positionV>
                <wp:extent cx="974725" cy="984250"/>
                <wp:effectExtent l="50800" t="38100" r="66675" b="82550"/>
                <wp:wrapNone/>
                <wp:docPr id="38" name="Group 38"/>
                <wp:cNvGraphicFramePr/>
                <a:graphic xmlns:a="http://schemas.openxmlformats.org/drawingml/2006/main">
                  <a:graphicData uri="http://schemas.microsoft.com/office/word/2010/wordprocessingGroup">
                    <wpg:wgp>
                      <wpg:cNvGrpSpPr/>
                      <wpg:grpSpPr>
                        <a:xfrm>
                          <a:off x="0" y="0"/>
                          <a:ext cx="974725" cy="984250"/>
                          <a:chOff x="0" y="0"/>
                          <a:chExt cx="974784" cy="984740"/>
                        </a:xfrm>
                      </wpg:grpSpPr>
                      <wps:wsp>
                        <wps:cNvPr id="30" name="Down Arrow 30"/>
                        <wps:cNvSpPr/>
                        <wps:spPr>
                          <a:xfrm>
                            <a:off x="888520" y="362540"/>
                            <a:ext cx="86264" cy="215660"/>
                          </a:xfrm>
                          <a:prstGeom prst="downArrow">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Down Arrow 32"/>
                        <wps:cNvSpPr/>
                        <wps:spPr>
                          <a:xfrm rot="16200000">
                            <a:off x="444260" y="-98974"/>
                            <a:ext cx="89095" cy="287044"/>
                          </a:xfrm>
                          <a:prstGeom prst="downArrow">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Down Arrow 34"/>
                        <wps:cNvSpPr/>
                        <wps:spPr>
                          <a:xfrm rot="16200000" flipV="1">
                            <a:off x="444260" y="798174"/>
                            <a:ext cx="97791" cy="275342"/>
                          </a:xfrm>
                          <a:prstGeom prst="downArrow">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Down Arrow 36"/>
                        <wps:cNvSpPr/>
                        <wps:spPr>
                          <a:xfrm flipV="1">
                            <a:off x="0" y="336660"/>
                            <a:ext cx="85725" cy="233812"/>
                          </a:xfrm>
                          <a:prstGeom prst="downArrow">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7C132A" id="Group 38" o:spid="_x0000_s1026" style="position:absolute;margin-left:357.3pt;margin-top:23.75pt;width:76.75pt;height:77.5pt;z-index:251691520" coordsize="9747,9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0" o:spid="_x0000_s1027" type="#_x0000_t67" style="position:absolute;left:8885;top:3625;width:862;height:2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" adj="17280" fillcolor="#ee853d [3029]" stroked="f">
                  <v:fill color2="#ec7a2d [3173]" rotate="t" colors="0 #f18c55;.5 #f67b28;1 #e56b17" focus="100%" type="gradient">
                    <o:fill v:ext="view" type="gradientUnscaled"/>
                  </v:fill>
                  <v:shadow on="t" color="black" opacity="41287f" offset="0,1.5pt"/>
                </v:shape>
                <v:shape id="Down Arrow 32" o:spid="_x0000_s1028" type="#_x0000_t67" style="position:absolute;left:4443;top:-991;width:890;height:287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" adj="18248" fillcolor="#ee853d [3029]" stroked="f">
                  <v:fill color2="#ec7a2d [3173]" rotate="t" colors="0 #f18c55;.5 #f67b28;1 #e56b17" focus="100%" type="gradient">
                    <o:fill v:ext="view" type="gradientUnscaled"/>
                  </v:fill>
                  <v:shadow on="t" color="black" opacity="41287f" offset="0,1.5pt"/>
                </v:shape>
                <v:shape id="Down Arrow 34" o:spid="_x0000_s1029" type="#_x0000_t67" style="position:absolute;left:4442;top:7981;width:978;height:2754;rotation: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" adj="17764" fillcolor="#ee853d [3029]" stroked="f">
                  <v:fill color2="#ec7a2d [3173]" rotate="t" colors="0 #f18c55;.5 #f67b28;1 #e56b17" focus="100%" type="gradient">
                    <o:fill v:ext="view" type="gradientUnscaled"/>
                  </v:fill>
                  <v:shadow on="t" color="black" opacity="41287f" offset="0,1.5pt"/>
                </v:shape>
                <v:shape id="Down Arrow 36" o:spid="_x0000_s1030" type="#_x0000_t67" style="position:absolute;top:3366;width:857;height:233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" adj="17640" fillcolor="#ee853d [3029]" stroked="f">
                  <v:fill color2="#ec7a2d [3173]" rotate="t" colors="0 #f18c55;.5 #f67b28;1 #e56b17" focus="100%" type="gradient">
                    <o:fill v:ext="view" type="gradientUnscaled"/>
                  </v:fill>
                  <v:shadow on="t" color="black" opacity="41287f" offset="0,1.5pt"/>
                </v:shape>
              </v:group>
            </w:pict>
          </mc:Fallback>
        </mc:AlternateContent>
      </w:r>
      <w:r w:rsidR="0078555D">
        <w:rPr>
          <w:rFonts w:ascii="Times New Roman" w:hAnsi="Times New Roman" w:cs="Times New Roman"/>
        </w:rPr>
        <w:t xml:space="preserve">Là </w:t>
      </w:r>
      <w:r w:rsidR="00126D1E" w:rsidRPr="00152FC6">
        <w:rPr>
          <w:rFonts w:ascii="Times New Roman" w:hAnsi="Times New Roman" w:cs="Times New Roman"/>
          <w:spacing w:val="-26"/>
        </w:rPr>
        <w:t xml:space="preserve"> </w:t>
      </w:r>
      <w:r w:rsidR="00126D1E" w:rsidRPr="00152FC6">
        <w:rPr>
          <w:rFonts w:ascii="Times New Roman" w:hAnsi="Times New Roman" w:cs="Times New Roman"/>
        </w:rPr>
        <w:t>hình</w:t>
      </w:r>
      <w:r w:rsidR="00126D1E" w:rsidRPr="00152FC6">
        <w:rPr>
          <w:rFonts w:ascii="Times New Roman" w:hAnsi="Times New Roman" w:cs="Times New Roman"/>
          <w:spacing w:val="-25"/>
        </w:rPr>
        <w:t xml:space="preserve"> </w:t>
      </w:r>
      <w:r w:rsidR="00126D1E" w:rsidRPr="00152FC6">
        <w:rPr>
          <w:rFonts w:ascii="Times New Roman" w:hAnsi="Times New Roman" w:cs="Times New Roman"/>
        </w:rPr>
        <w:t>thức</w:t>
      </w:r>
      <w:r w:rsidR="00126D1E" w:rsidRPr="00152FC6">
        <w:rPr>
          <w:rFonts w:ascii="Times New Roman" w:hAnsi="Times New Roman" w:cs="Times New Roman"/>
          <w:spacing w:val="-25"/>
        </w:rPr>
        <w:t xml:space="preserve"> </w:t>
      </w:r>
      <w:r w:rsidR="00126D1E" w:rsidRPr="00152FC6">
        <w:rPr>
          <w:rFonts w:ascii="Times New Roman" w:hAnsi="Times New Roman" w:cs="Times New Roman"/>
        </w:rPr>
        <w:t>tổ</w:t>
      </w:r>
      <w:r w:rsidR="00126D1E" w:rsidRPr="00152FC6">
        <w:rPr>
          <w:rFonts w:ascii="Times New Roman" w:hAnsi="Times New Roman" w:cs="Times New Roman"/>
          <w:spacing w:val="-47"/>
        </w:rPr>
        <w:t xml:space="preserve"> </w:t>
      </w:r>
      <w:r w:rsidR="00126D1E" w:rsidRPr="00152FC6">
        <w:rPr>
          <w:rFonts w:ascii="Times New Roman" w:hAnsi="Times New Roman" w:cs="Times New Roman"/>
        </w:rPr>
        <w:t>chức</w:t>
      </w:r>
      <w:r w:rsidR="00126D1E" w:rsidRPr="00152FC6">
        <w:rPr>
          <w:rFonts w:ascii="Times New Roman" w:hAnsi="Times New Roman" w:cs="Times New Roman"/>
          <w:spacing w:val="-25"/>
        </w:rPr>
        <w:t xml:space="preserve"> </w:t>
      </w:r>
      <w:r w:rsidR="00126D1E" w:rsidRPr="00152FC6">
        <w:rPr>
          <w:rFonts w:ascii="Times New Roman" w:hAnsi="Times New Roman" w:cs="Times New Roman"/>
        </w:rPr>
        <w:t>hoạt</w:t>
      </w:r>
      <w:r w:rsidR="00126D1E" w:rsidRPr="00152FC6">
        <w:rPr>
          <w:rFonts w:ascii="Times New Roman" w:hAnsi="Times New Roman" w:cs="Times New Roman"/>
          <w:spacing w:val="-23"/>
        </w:rPr>
        <w:t xml:space="preserve"> </w:t>
      </w:r>
      <w:r w:rsidR="00126D1E" w:rsidRPr="00152FC6">
        <w:rPr>
          <w:rFonts w:ascii="Times New Roman" w:hAnsi="Times New Roman" w:cs="Times New Roman"/>
        </w:rPr>
        <w:t>động</w:t>
      </w:r>
      <w:r w:rsidR="00126D1E" w:rsidRPr="00152FC6">
        <w:rPr>
          <w:rFonts w:ascii="Times New Roman" w:hAnsi="Times New Roman" w:cs="Times New Roman"/>
          <w:spacing w:val="-26"/>
        </w:rPr>
        <w:t xml:space="preserve"> </w:t>
      </w:r>
      <w:r w:rsidR="00126D1E" w:rsidRPr="00152FC6">
        <w:rPr>
          <w:rFonts w:ascii="Times New Roman" w:hAnsi="Times New Roman" w:cs="Times New Roman"/>
        </w:rPr>
        <w:t>học</w:t>
      </w:r>
      <w:r w:rsidR="00126D1E" w:rsidRPr="00152FC6">
        <w:rPr>
          <w:rFonts w:ascii="Times New Roman" w:hAnsi="Times New Roman" w:cs="Times New Roman"/>
          <w:spacing w:val="-25"/>
        </w:rPr>
        <w:t xml:space="preserve"> </w:t>
      </w:r>
      <w:r w:rsidR="00126D1E" w:rsidRPr="00152FC6">
        <w:rPr>
          <w:rFonts w:ascii="Times New Roman" w:hAnsi="Times New Roman" w:cs="Times New Roman"/>
        </w:rPr>
        <w:t>tập</w:t>
      </w:r>
      <w:r w:rsidR="00126D1E" w:rsidRPr="00152FC6">
        <w:rPr>
          <w:rFonts w:ascii="Times New Roman" w:hAnsi="Times New Roman" w:cs="Times New Roman"/>
          <w:spacing w:val="-25"/>
        </w:rPr>
        <w:t xml:space="preserve"> </w:t>
      </w:r>
      <w:r w:rsidR="00030F8B">
        <w:rPr>
          <w:rFonts w:ascii="Times New Roman" w:hAnsi="Times New Roman" w:cs="Times New Roman"/>
        </w:rPr>
        <w:t xml:space="preserve">trong đó </w:t>
      </w:r>
      <w:r w:rsidR="00E00600">
        <w:rPr>
          <w:rFonts w:ascii="Times New Roman" w:hAnsi="Times New Roman" w:cs="Times New Roman"/>
        </w:rPr>
        <w:t>HS</w:t>
      </w:r>
      <w:r w:rsidR="00C10B4E" w:rsidRPr="00152FC6">
        <w:rPr>
          <w:rFonts w:ascii="Times New Roman" w:hAnsi="Times New Roman" w:cs="Times New Roman"/>
        </w:rPr>
        <w:t xml:space="preserve"> thực hiện các nhiệm vụ khác nhau tại các vị trí cụ thể trong không gian lớp học nhưng cùng hướng tới chiếm lĩnh một nội dung học tậ</w:t>
      </w:r>
      <w:r w:rsidR="003C01CB">
        <w:rPr>
          <w:rFonts w:ascii="Times New Roman" w:hAnsi="Times New Roman" w:cs="Times New Roman"/>
        </w:rPr>
        <w:t xml:space="preserve">p. </w:t>
      </w:r>
      <w:r w:rsidR="00030F8B" w:rsidRPr="00152FC6">
        <w:rPr>
          <w:rFonts w:ascii="Times New Roman" w:hAnsi="Times New Roman" w:cs="Times New Roman"/>
        </w:rPr>
        <w:t>Phương pháp này tôn trọng phong cách học tập của người học, vì mỗi người học có cách xử</w:t>
      </w:r>
      <w:r w:rsidR="00030F8B">
        <w:rPr>
          <w:rFonts w:ascii="Times New Roman" w:hAnsi="Times New Roman" w:cs="Times New Roman"/>
        </w:rPr>
        <w:t xml:space="preserve"> lý thông tin khác nhau.</w:t>
      </w:r>
      <w:r w:rsidR="0002635B">
        <w:rPr>
          <w:rFonts w:ascii="Times New Roman" w:hAnsi="Times New Roman" w:cs="Times New Roman"/>
          <w:b/>
          <w:i/>
        </w:rPr>
        <w:t xml:space="preserve">      </w:t>
      </w:r>
    </w:p>
    <w:p w:rsidR="000F454B" w:rsidRDefault="00C10B4E" w:rsidP="00684020">
      <w:pPr>
        <w:pStyle w:val="BodyText"/>
        <w:spacing w:line="360" w:lineRule="auto"/>
        <w:ind w:left="0" w:right="29" w:firstLine="567"/>
        <w:jc w:val="both"/>
        <w:rPr>
          <w:rFonts w:ascii="Times New Roman" w:hAnsi="Times New Roman" w:cs="Times New Roman"/>
        </w:rPr>
      </w:pPr>
      <w:r w:rsidRPr="00152FC6">
        <w:rPr>
          <w:rFonts w:ascii="Times New Roman" w:hAnsi="Times New Roman" w:cs="Times New Roman"/>
        </w:rPr>
        <w:t>Các tư liệu và nhiệm vụ học tập ở mỗi góc giúp họ</w:t>
      </w:r>
      <w:r w:rsidR="00017F8D" w:rsidRPr="00152FC6">
        <w:rPr>
          <w:rFonts w:ascii="Times New Roman" w:hAnsi="Times New Roman" w:cs="Times New Roman"/>
        </w:rPr>
        <w:t xml:space="preserve">c sinh khám phá, </w:t>
      </w:r>
      <w:r w:rsidRPr="00152FC6">
        <w:rPr>
          <w:rFonts w:ascii="Times New Roman" w:hAnsi="Times New Roman" w:cs="Times New Roman"/>
        </w:rPr>
        <w:t>xây</w:t>
      </w:r>
      <w:r w:rsidRPr="00152FC6">
        <w:rPr>
          <w:rFonts w:ascii="Times New Roman" w:hAnsi="Times New Roman" w:cs="Times New Roman"/>
          <w:spacing w:val="-16"/>
        </w:rPr>
        <w:t xml:space="preserve"> </w:t>
      </w:r>
      <w:r w:rsidRPr="00152FC6">
        <w:rPr>
          <w:rFonts w:ascii="Times New Roman" w:hAnsi="Times New Roman" w:cs="Times New Roman"/>
        </w:rPr>
        <w:t>dựng</w:t>
      </w:r>
      <w:r w:rsidRPr="00152FC6">
        <w:rPr>
          <w:rFonts w:ascii="Times New Roman" w:hAnsi="Times New Roman" w:cs="Times New Roman"/>
          <w:spacing w:val="-15"/>
        </w:rPr>
        <w:t xml:space="preserve"> </w:t>
      </w:r>
      <w:r w:rsidRPr="00152FC6">
        <w:rPr>
          <w:rFonts w:ascii="Times New Roman" w:hAnsi="Times New Roman" w:cs="Times New Roman"/>
        </w:rPr>
        <w:t>kiến</w:t>
      </w:r>
      <w:r w:rsidRPr="00152FC6">
        <w:rPr>
          <w:rFonts w:ascii="Times New Roman" w:hAnsi="Times New Roman" w:cs="Times New Roman"/>
          <w:spacing w:val="-16"/>
        </w:rPr>
        <w:t xml:space="preserve"> </w:t>
      </w:r>
      <w:r w:rsidRPr="00152FC6">
        <w:rPr>
          <w:rFonts w:ascii="Times New Roman" w:hAnsi="Times New Roman" w:cs="Times New Roman"/>
        </w:rPr>
        <w:t>thức</w:t>
      </w:r>
      <w:r w:rsidRPr="00152FC6">
        <w:rPr>
          <w:rFonts w:ascii="Times New Roman" w:hAnsi="Times New Roman" w:cs="Times New Roman"/>
          <w:spacing w:val="-14"/>
        </w:rPr>
        <w:t xml:space="preserve"> </w:t>
      </w:r>
      <w:r w:rsidRPr="00152FC6">
        <w:rPr>
          <w:rFonts w:ascii="Times New Roman" w:hAnsi="Times New Roman" w:cs="Times New Roman"/>
        </w:rPr>
        <w:t>và</w:t>
      </w:r>
      <w:r w:rsidRPr="00152FC6">
        <w:rPr>
          <w:rFonts w:ascii="Times New Roman" w:hAnsi="Times New Roman" w:cs="Times New Roman"/>
          <w:spacing w:val="-18"/>
        </w:rPr>
        <w:t xml:space="preserve"> </w:t>
      </w:r>
      <w:r w:rsidRPr="00152FC6">
        <w:rPr>
          <w:rFonts w:ascii="Times New Roman" w:hAnsi="Times New Roman" w:cs="Times New Roman"/>
        </w:rPr>
        <w:t>hình</w:t>
      </w:r>
      <w:r w:rsidRPr="00152FC6">
        <w:rPr>
          <w:rFonts w:ascii="Times New Roman" w:hAnsi="Times New Roman" w:cs="Times New Roman"/>
          <w:spacing w:val="-15"/>
        </w:rPr>
        <w:t xml:space="preserve"> </w:t>
      </w:r>
      <w:r w:rsidRPr="00152FC6">
        <w:rPr>
          <w:rFonts w:ascii="Times New Roman" w:hAnsi="Times New Roman" w:cs="Times New Roman"/>
        </w:rPr>
        <w:t>thành</w:t>
      </w:r>
      <w:r w:rsidRPr="00152FC6">
        <w:rPr>
          <w:rFonts w:ascii="Times New Roman" w:hAnsi="Times New Roman" w:cs="Times New Roman"/>
          <w:spacing w:val="-16"/>
        </w:rPr>
        <w:t xml:space="preserve"> </w:t>
      </w:r>
      <w:r w:rsidRPr="00152FC6">
        <w:rPr>
          <w:rFonts w:ascii="Times New Roman" w:hAnsi="Times New Roman" w:cs="Times New Roman"/>
        </w:rPr>
        <w:t>kĩ</w:t>
      </w:r>
      <w:r w:rsidRPr="00152FC6">
        <w:rPr>
          <w:rFonts w:ascii="Times New Roman" w:hAnsi="Times New Roman" w:cs="Times New Roman"/>
          <w:spacing w:val="-17"/>
        </w:rPr>
        <w:t xml:space="preserve"> </w:t>
      </w:r>
      <w:r w:rsidRPr="00152FC6">
        <w:rPr>
          <w:rFonts w:ascii="Times New Roman" w:hAnsi="Times New Roman" w:cs="Times New Roman"/>
        </w:rPr>
        <w:t>năng</w:t>
      </w:r>
      <w:r w:rsidRPr="00152FC6">
        <w:rPr>
          <w:rFonts w:ascii="Times New Roman" w:hAnsi="Times New Roman" w:cs="Times New Roman"/>
          <w:spacing w:val="-15"/>
        </w:rPr>
        <w:t xml:space="preserve"> </w:t>
      </w:r>
      <w:r w:rsidRPr="00152FC6">
        <w:rPr>
          <w:rFonts w:ascii="Times New Roman" w:hAnsi="Times New Roman" w:cs="Times New Roman"/>
        </w:rPr>
        <w:t>theo</w:t>
      </w:r>
      <w:r w:rsidRPr="00152FC6">
        <w:rPr>
          <w:rFonts w:ascii="Times New Roman" w:hAnsi="Times New Roman" w:cs="Times New Roman"/>
          <w:spacing w:val="-15"/>
        </w:rPr>
        <w:t xml:space="preserve"> </w:t>
      </w:r>
      <w:r w:rsidRPr="00152FC6">
        <w:rPr>
          <w:rFonts w:ascii="Times New Roman" w:hAnsi="Times New Roman" w:cs="Times New Roman"/>
        </w:rPr>
        <w:t>các</w:t>
      </w:r>
      <w:r w:rsidRPr="00152FC6">
        <w:rPr>
          <w:rFonts w:ascii="Times New Roman" w:hAnsi="Times New Roman" w:cs="Times New Roman"/>
          <w:spacing w:val="-15"/>
        </w:rPr>
        <w:t xml:space="preserve"> </w:t>
      </w:r>
      <w:r w:rsidRPr="00152FC6">
        <w:rPr>
          <w:rFonts w:ascii="Times New Roman" w:hAnsi="Times New Roman" w:cs="Times New Roman"/>
        </w:rPr>
        <w:t>cách</w:t>
      </w:r>
      <w:r w:rsidRPr="00152FC6">
        <w:rPr>
          <w:rFonts w:ascii="Times New Roman" w:hAnsi="Times New Roman" w:cs="Times New Roman"/>
          <w:spacing w:val="-14"/>
        </w:rPr>
        <w:t xml:space="preserve"> </w:t>
      </w:r>
      <w:r w:rsidRPr="00152FC6">
        <w:rPr>
          <w:rFonts w:ascii="Times New Roman" w:hAnsi="Times New Roman" w:cs="Times New Roman"/>
        </w:rPr>
        <w:t>tiếp</w:t>
      </w:r>
      <w:r w:rsidRPr="00152FC6">
        <w:rPr>
          <w:rFonts w:ascii="Times New Roman" w:hAnsi="Times New Roman" w:cs="Times New Roman"/>
          <w:spacing w:val="-16"/>
        </w:rPr>
        <w:t xml:space="preserve"> </w:t>
      </w:r>
      <w:r w:rsidRPr="00152FC6">
        <w:rPr>
          <w:rFonts w:ascii="Times New Roman" w:hAnsi="Times New Roman" w:cs="Times New Roman"/>
        </w:rPr>
        <w:t>cận</w:t>
      </w:r>
      <w:r w:rsidRPr="00152FC6">
        <w:rPr>
          <w:rFonts w:ascii="Times New Roman" w:hAnsi="Times New Roman" w:cs="Times New Roman"/>
          <w:spacing w:val="-15"/>
        </w:rPr>
        <w:t xml:space="preserve"> </w:t>
      </w:r>
      <w:r w:rsidRPr="00152FC6">
        <w:rPr>
          <w:rFonts w:ascii="Times New Roman" w:hAnsi="Times New Roman" w:cs="Times New Roman"/>
        </w:rPr>
        <w:t>khác</w:t>
      </w:r>
      <w:r w:rsidRPr="00152FC6">
        <w:rPr>
          <w:rFonts w:ascii="Times New Roman" w:hAnsi="Times New Roman" w:cs="Times New Roman"/>
          <w:spacing w:val="-15"/>
        </w:rPr>
        <w:t xml:space="preserve"> </w:t>
      </w:r>
      <w:r w:rsidRPr="00152FC6">
        <w:rPr>
          <w:rFonts w:ascii="Times New Roman" w:hAnsi="Times New Roman" w:cs="Times New Roman"/>
        </w:rPr>
        <w:t xml:space="preserve">nhau. </w:t>
      </w:r>
      <w:r w:rsidR="000F454B">
        <w:rPr>
          <w:rFonts w:ascii="Times New Roman" w:hAnsi="Times New Roman" w:cs="Times New Roman"/>
        </w:rPr>
        <w:t>HS</w:t>
      </w:r>
      <w:r w:rsidRPr="00152FC6">
        <w:rPr>
          <w:rFonts w:ascii="Times New Roman" w:hAnsi="Times New Roman" w:cs="Times New Roman"/>
          <w:spacing w:val="-17"/>
        </w:rPr>
        <w:t xml:space="preserve"> </w:t>
      </w:r>
      <w:r w:rsidRPr="00152FC6">
        <w:rPr>
          <w:rFonts w:ascii="Times New Roman" w:hAnsi="Times New Roman" w:cs="Times New Roman"/>
        </w:rPr>
        <w:t>có</w:t>
      </w:r>
      <w:r w:rsidRPr="00152FC6">
        <w:rPr>
          <w:rFonts w:ascii="Times New Roman" w:hAnsi="Times New Roman" w:cs="Times New Roman"/>
          <w:spacing w:val="-18"/>
        </w:rPr>
        <w:t xml:space="preserve"> </w:t>
      </w:r>
      <w:r w:rsidRPr="00152FC6">
        <w:rPr>
          <w:rFonts w:ascii="Times New Roman" w:hAnsi="Times New Roman" w:cs="Times New Roman"/>
        </w:rPr>
        <w:t>thể</w:t>
      </w:r>
      <w:r w:rsidRPr="00152FC6">
        <w:rPr>
          <w:rFonts w:ascii="Times New Roman" w:hAnsi="Times New Roman" w:cs="Times New Roman"/>
          <w:spacing w:val="-38"/>
        </w:rPr>
        <w:t xml:space="preserve"> </w:t>
      </w:r>
      <w:r w:rsidR="0058207A">
        <w:rPr>
          <w:rFonts w:ascii="Times New Roman" w:hAnsi="Times New Roman" w:cs="Times New Roman"/>
          <w:spacing w:val="-38"/>
        </w:rPr>
        <w:t xml:space="preserve"> </w:t>
      </w:r>
      <w:r w:rsidRPr="00152FC6">
        <w:rPr>
          <w:rFonts w:ascii="Times New Roman" w:hAnsi="Times New Roman" w:cs="Times New Roman"/>
        </w:rPr>
        <w:t>độc</w:t>
      </w:r>
      <w:r w:rsidRPr="00152FC6">
        <w:rPr>
          <w:rFonts w:ascii="Times New Roman" w:hAnsi="Times New Roman" w:cs="Times New Roman"/>
          <w:spacing w:val="-17"/>
        </w:rPr>
        <w:t xml:space="preserve"> </w:t>
      </w:r>
      <w:r w:rsidRPr="00152FC6">
        <w:rPr>
          <w:rFonts w:ascii="Times New Roman" w:hAnsi="Times New Roman" w:cs="Times New Roman"/>
        </w:rPr>
        <w:t>lập</w:t>
      </w:r>
      <w:r w:rsidRPr="00152FC6">
        <w:rPr>
          <w:rFonts w:ascii="Times New Roman" w:hAnsi="Times New Roman" w:cs="Times New Roman"/>
          <w:spacing w:val="-16"/>
        </w:rPr>
        <w:t xml:space="preserve"> </w:t>
      </w:r>
      <w:r w:rsidRPr="00152FC6">
        <w:rPr>
          <w:rFonts w:ascii="Times New Roman" w:hAnsi="Times New Roman" w:cs="Times New Roman"/>
        </w:rPr>
        <w:t>lựa</w:t>
      </w:r>
      <w:r w:rsidRPr="00152FC6">
        <w:rPr>
          <w:rFonts w:ascii="Times New Roman" w:hAnsi="Times New Roman" w:cs="Times New Roman"/>
          <w:spacing w:val="-17"/>
        </w:rPr>
        <w:t xml:space="preserve"> </w:t>
      </w:r>
      <w:r w:rsidRPr="00152FC6">
        <w:rPr>
          <w:rFonts w:ascii="Times New Roman" w:hAnsi="Times New Roman" w:cs="Times New Roman"/>
        </w:rPr>
        <w:t>chọn</w:t>
      </w:r>
      <w:r w:rsidRPr="00152FC6">
        <w:rPr>
          <w:rFonts w:ascii="Times New Roman" w:hAnsi="Times New Roman" w:cs="Times New Roman"/>
          <w:spacing w:val="-16"/>
        </w:rPr>
        <w:t xml:space="preserve"> </w:t>
      </w:r>
      <w:r w:rsidRPr="00152FC6">
        <w:rPr>
          <w:rFonts w:ascii="Times New Roman" w:hAnsi="Times New Roman" w:cs="Times New Roman"/>
        </w:rPr>
        <w:t>cách</w:t>
      </w:r>
      <w:r w:rsidRPr="00152FC6">
        <w:rPr>
          <w:rFonts w:ascii="Times New Roman" w:hAnsi="Times New Roman" w:cs="Times New Roman"/>
          <w:spacing w:val="-17"/>
        </w:rPr>
        <w:t xml:space="preserve"> </w:t>
      </w:r>
      <w:r w:rsidRPr="00152FC6">
        <w:rPr>
          <w:rFonts w:ascii="Times New Roman" w:hAnsi="Times New Roman" w:cs="Times New Roman"/>
        </w:rPr>
        <w:t>thức</w:t>
      </w:r>
      <w:r w:rsidRPr="00152FC6">
        <w:rPr>
          <w:rFonts w:ascii="Times New Roman" w:hAnsi="Times New Roman" w:cs="Times New Roman"/>
          <w:spacing w:val="-17"/>
        </w:rPr>
        <w:t xml:space="preserve"> </w:t>
      </w:r>
      <w:r w:rsidRPr="00152FC6">
        <w:rPr>
          <w:rFonts w:ascii="Times New Roman" w:hAnsi="Times New Roman" w:cs="Times New Roman"/>
        </w:rPr>
        <w:t>học</w:t>
      </w:r>
      <w:r w:rsidRPr="00152FC6">
        <w:rPr>
          <w:rFonts w:ascii="Times New Roman" w:hAnsi="Times New Roman" w:cs="Times New Roman"/>
          <w:spacing w:val="-16"/>
        </w:rPr>
        <w:t xml:space="preserve"> </w:t>
      </w:r>
      <w:r w:rsidRPr="00152FC6">
        <w:rPr>
          <w:rFonts w:ascii="Times New Roman" w:hAnsi="Times New Roman" w:cs="Times New Roman"/>
        </w:rPr>
        <w:t>tập</w:t>
      </w:r>
      <w:r w:rsidRPr="00152FC6">
        <w:rPr>
          <w:rFonts w:ascii="Times New Roman" w:hAnsi="Times New Roman" w:cs="Times New Roman"/>
          <w:spacing w:val="-17"/>
        </w:rPr>
        <w:t xml:space="preserve"> </w:t>
      </w:r>
      <w:r w:rsidRPr="00152FC6">
        <w:rPr>
          <w:rFonts w:ascii="Times New Roman" w:hAnsi="Times New Roman" w:cs="Times New Roman"/>
        </w:rPr>
        <w:t>riêng.</w:t>
      </w:r>
      <w:r w:rsidRPr="00152FC6">
        <w:rPr>
          <w:rFonts w:ascii="Times New Roman" w:hAnsi="Times New Roman" w:cs="Times New Roman"/>
          <w:spacing w:val="-16"/>
        </w:rPr>
        <w:t xml:space="preserve"> </w:t>
      </w:r>
    </w:p>
    <w:p w:rsidR="00F973E8" w:rsidRPr="00152FC6" w:rsidRDefault="00F973E8" w:rsidP="00684020">
      <w:pPr>
        <w:pStyle w:val="BodyText"/>
        <w:spacing w:line="360" w:lineRule="auto"/>
        <w:ind w:left="0" w:right="29" w:firstLine="567"/>
        <w:jc w:val="both"/>
        <w:rPr>
          <w:rFonts w:ascii="Times New Roman" w:hAnsi="Times New Roman" w:cs="Times New Roman"/>
        </w:rPr>
      </w:pPr>
      <w:r w:rsidRPr="00152FC6">
        <w:rPr>
          <w:rFonts w:ascii="Times New Roman" w:hAnsi="Times New Roman" w:cs="Times New Roman"/>
        </w:rPr>
        <w:t xml:space="preserve">Khi dạy bài </w:t>
      </w:r>
      <w:r w:rsidR="00722AA7">
        <w:rPr>
          <w:rFonts w:ascii="Times New Roman" w:hAnsi="Times New Roman" w:cs="Times New Roman"/>
        </w:rPr>
        <w:t xml:space="preserve">2. </w:t>
      </w:r>
      <w:r w:rsidRPr="00152FC6">
        <w:rPr>
          <w:rFonts w:ascii="Times New Roman" w:hAnsi="Times New Roman" w:cs="Times New Roman"/>
          <w:b/>
          <w:i/>
        </w:rPr>
        <w:t>Nguyên tử, KHTN 7,</w:t>
      </w:r>
      <w:r w:rsidRPr="00152FC6">
        <w:rPr>
          <w:rFonts w:ascii="Times New Roman" w:hAnsi="Times New Roman" w:cs="Times New Roman"/>
        </w:rPr>
        <w:t xml:space="preserve"> </w:t>
      </w:r>
      <w:r w:rsidR="0002635B">
        <w:rPr>
          <w:rFonts w:ascii="Times New Roman" w:hAnsi="Times New Roman" w:cs="Times New Roman"/>
        </w:rPr>
        <w:t>hoạt động</w:t>
      </w:r>
      <w:r w:rsidRPr="00152FC6">
        <w:rPr>
          <w:rFonts w:ascii="Times New Roman" w:hAnsi="Times New Roman" w:cs="Times New Roman"/>
        </w:rPr>
        <w:t xml:space="preserve"> </w:t>
      </w:r>
      <w:r w:rsidR="00722AA7">
        <w:rPr>
          <w:rFonts w:ascii="Times New Roman" w:hAnsi="Times New Roman" w:cs="Times New Roman"/>
        </w:rPr>
        <w:t>2. Hình thành kiến thức,</w:t>
      </w:r>
      <w:r w:rsidR="000F454B">
        <w:rPr>
          <w:rFonts w:ascii="Times New Roman" w:hAnsi="Times New Roman" w:cs="Times New Roman"/>
        </w:rPr>
        <w:t xml:space="preserve"> </w:t>
      </w:r>
      <w:r w:rsidRPr="00152FC6">
        <w:rPr>
          <w:rFonts w:ascii="Times New Roman" w:hAnsi="Times New Roman" w:cs="Times New Roman"/>
        </w:rPr>
        <w:t>HS nghiên cứu về cấu tạo nguyên tử, tôi cho lớp hoạt động nhóm theo phương pháp góc với các góc:</w:t>
      </w:r>
    </w:p>
    <w:p w:rsidR="00F973E8" w:rsidRPr="00152FC6" w:rsidRDefault="00F973E8" w:rsidP="00684020">
      <w:pPr>
        <w:pStyle w:val="BodyText"/>
        <w:spacing w:line="360" w:lineRule="auto"/>
        <w:ind w:left="0" w:right="29" w:firstLine="567"/>
        <w:jc w:val="both"/>
        <w:rPr>
          <w:rFonts w:ascii="Times New Roman" w:hAnsi="Times New Roman" w:cs="Times New Roman"/>
        </w:rPr>
      </w:pPr>
      <w:r w:rsidRPr="00152FC6">
        <w:rPr>
          <w:rFonts w:ascii="Times New Roman" w:hAnsi="Times New Roman" w:cs="Times New Roman"/>
        </w:rPr>
        <w:t xml:space="preserve">- Góc phân tích: HS được nghiên cứu </w:t>
      </w:r>
      <w:r w:rsidR="000F454B">
        <w:rPr>
          <w:rFonts w:ascii="Times New Roman" w:hAnsi="Times New Roman" w:cs="Times New Roman"/>
        </w:rPr>
        <w:t xml:space="preserve">SGK </w:t>
      </w:r>
      <w:r w:rsidRPr="00152FC6">
        <w:rPr>
          <w:rFonts w:ascii="Times New Roman" w:hAnsi="Times New Roman" w:cs="Times New Roman"/>
        </w:rPr>
        <w:t>tìm hiểu về các quan niệm ban đầu về nguyên tử</w:t>
      </w:r>
      <w:r w:rsidR="000F454B">
        <w:rPr>
          <w:rFonts w:ascii="Times New Roman" w:hAnsi="Times New Roman" w:cs="Times New Roman"/>
        </w:rPr>
        <w:t xml:space="preserve"> (hoạt động 2.1. Quan niệm ban đầu về nguyên tử)</w:t>
      </w:r>
    </w:p>
    <w:p w:rsidR="00F973E8" w:rsidRPr="00152FC6" w:rsidRDefault="00F973E8" w:rsidP="00684020">
      <w:pPr>
        <w:pStyle w:val="BodyText"/>
        <w:spacing w:line="360" w:lineRule="auto"/>
        <w:ind w:left="0" w:right="29" w:firstLine="567"/>
        <w:jc w:val="both"/>
        <w:rPr>
          <w:rFonts w:ascii="Times New Roman" w:hAnsi="Times New Roman" w:cs="Times New Roman"/>
        </w:rPr>
      </w:pPr>
      <w:r w:rsidRPr="00152FC6">
        <w:rPr>
          <w:rFonts w:ascii="Times New Roman" w:hAnsi="Times New Roman" w:cs="Times New Roman"/>
        </w:rPr>
        <w:t xml:space="preserve">- Góc quan sát: </w:t>
      </w:r>
      <w:r w:rsidR="00E97E29" w:rsidRPr="00152FC6">
        <w:rPr>
          <w:rFonts w:ascii="Times New Roman" w:hAnsi="Times New Roman" w:cs="Times New Roman"/>
        </w:rPr>
        <w:t>HS di chuyển đến góc</w:t>
      </w:r>
      <w:r w:rsidR="001B3354" w:rsidRPr="00152FC6">
        <w:rPr>
          <w:rFonts w:ascii="Times New Roman" w:hAnsi="Times New Roman" w:cs="Times New Roman"/>
        </w:rPr>
        <w:t xml:space="preserve"> quan sát các mô hình cấu tạo nguyên tử</w:t>
      </w:r>
      <w:r w:rsidR="000F454B">
        <w:rPr>
          <w:rFonts w:ascii="Times New Roman" w:hAnsi="Times New Roman" w:cs="Times New Roman"/>
        </w:rPr>
        <w:t>,</w:t>
      </w:r>
      <w:r w:rsidR="001B3354" w:rsidRPr="00152FC6">
        <w:rPr>
          <w:rFonts w:ascii="Times New Roman" w:hAnsi="Times New Roman" w:cs="Times New Roman"/>
        </w:rPr>
        <w:t xml:space="preserve"> rút ra nhận xét.</w:t>
      </w:r>
      <w:r w:rsidR="000F454B">
        <w:rPr>
          <w:rFonts w:ascii="Times New Roman" w:hAnsi="Times New Roman" w:cs="Times New Roman"/>
        </w:rPr>
        <w:t xml:space="preserve"> (hoạt động 2.2. Mô hình nguyên tử của Rutherford - Bohr)</w:t>
      </w:r>
    </w:p>
    <w:p w:rsidR="001B3354" w:rsidRPr="00152FC6" w:rsidRDefault="001B3354" w:rsidP="00684020">
      <w:pPr>
        <w:pStyle w:val="BodyText"/>
        <w:spacing w:line="360" w:lineRule="auto"/>
        <w:ind w:left="0" w:right="29" w:firstLine="567"/>
        <w:jc w:val="both"/>
        <w:rPr>
          <w:rFonts w:ascii="Times New Roman" w:hAnsi="Times New Roman" w:cs="Times New Roman"/>
        </w:rPr>
      </w:pPr>
      <w:r w:rsidRPr="00152FC6">
        <w:rPr>
          <w:rFonts w:ascii="Times New Roman" w:hAnsi="Times New Roman" w:cs="Times New Roman"/>
        </w:rPr>
        <w:lastRenderedPageBreak/>
        <w:t>- Góc thực hành: HS thực hiện làm mô hình nguyên tử bằng giấ</w:t>
      </w:r>
      <w:r w:rsidR="000F454B">
        <w:rPr>
          <w:rFonts w:ascii="Times New Roman" w:hAnsi="Times New Roman" w:cs="Times New Roman"/>
        </w:rPr>
        <w:t xml:space="preserve">y (hoạt động 2.2, </w:t>
      </w:r>
      <w:r w:rsidRPr="00152FC6">
        <w:rPr>
          <w:rFonts w:ascii="Times New Roman" w:hAnsi="Times New Roman" w:cs="Times New Roman"/>
        </w:rPr>
        <w:t>phương pháp sử dụng đồ dùng</w:t>
      </w:r>
      <w:r w:rsidR="00937E4C">
        <w:rPr>
          <w:rFonts w:ascii="Times New Roman" w:hAnsi="Times New Roman" w:cs="Times New Roman"/>
        </w:rPr>
        <w:t xml:space="preserve"> dạy học</w:t>
      </w:r>
      <w:r w:rsidRPr="00152FC6">
        <w:rPr>
          <w:rFonts w:ascii="Times New Roman" w:hAnsi="Times New Roman" w:cs="Times New Roman"/>
        </w:rPr>
        <w:t xml:space="preserve"> ở mục a đã trình bày)</w:t>
      </w:r>
      <w:r w:rsidR="000F454B">
        <w:rPr>
          <w:rFonts w:ascii="Times New Roman" w:hAnsi="Times New Roman" w:cs="Times New Roman"/>
        </w:rPr>
        <w:t xml:space="preserve"> </w:t>
      </w:r>
    </w:p>
    <w:p w:rsidR="001B3354" w:rsidRPr="00152FC6" w:rsidRDefault="001B3354" w:rsidP="00684020">
      <w:pPr>
        <w:pStyle w:val="BodyText"/>
        <w:spacing w:line="360" w:lineRule="auto"/>
        <w:ind w:left="0" w:right="29" w:firstLine="567"/>
        <w:jc w:val="both"/>
        <w:rPr>
          <w:rFonts w:ascii="Times New Roman" w:hAnsi="Times New Roman" w:cs="Times New Roman"/>
        </w:rPr>
      </w:pPr>
      <w:r w:rsidRPr="00152FC6">
        <w:rPr>
          <w:rFonts w:ascii="Times New Roman" w:hAnsi="Times New Roman" w:cs="Times New Roman"/>
        </w:rPr>
        <w:t>- Góc vận dụng: từ mô hình nguyên tử đã làm được ở góc thực hành, HS thực hiện phiếu học tập tìm hiểu về các đặc điểm của nguyên tử</w:t>
      </w:r>
      <w:r w:rsidR="000F454B">
        <w:rPr>
          <w:rFonts w:ascii="Times New Roman" w:hAnsi="Times New Roman" w:cs="Times New Roman"/>
        </w:rPr>
        <w:t xml:space="preserve">. (hoạt động 2.3. Cấu tạo nguyên tử, </w:t>
      </w:r>
      <w:r w:rsidR="000F454B" w:rsidRPr="00152FC6">
        <w:rPr>
          <w:rFonts w:ascii="Times New Roman" w:hAnsi="Times New Roman" w:cs="Times New Roman"/>
        </w:rPr>
        <w:t>phương pháp sử dụng đồ dùng</w:t>
      </w:r>
      <w:r w:rsidR="000F454B">
        <w:rPr>
          <w:rFonts w:ascii="Times New Roman" w:hAnsi="Times New Roman" w:cs="Times New Roman"/>
        </w:rPr>
        <w:t xml:space="preserve"> dạy học</w:t>
      </w:r>
      <w:r w:rsidR="000F454B" w:rsidRPr="00152FC6">
        <w:rPr>
          <w:rFonts w:ascii="Times New Roman" w:hAnsi="Times New Roman" w:cs="Times New Roman"/>
        </w:rPr>
        <w:t xml:space="preserve"> ở mục a đã trình bày</w:t>
      </w:r>
      <w:r w:rsidR="000F454B">
        <w:rPr>
          <w:rFonts w:ascii="Times New Roman" w:hAnsi="Times New Roman" w:cs="Times New Roman"/>
        </w:rPr>
        <w:t>)</w:t>
      </w:r>
    </w:p>
    <w:p w:rsidR="0002635B" w:rsidRDefault="001B3354" w:rsidP="00684020">
      <w:pPr>
        <w:pStyle w:val="BodyText"/>
        <w:spacing w:line="360" w:lineRule="auto"/>
        <w:ind w:left="0" w:right="29" w:firstLine="567"/>
        <w:jc w:val="both"/>
        <w:rPr>
          <w:rFonts w:ascii="Times New Roman" w:hAnsi="Times New Roman" w:cs="Times New Roman"/>
        </w:rPr>
      </w:pPr>
      <w:r w:rsidRPr="00152FC6">
        <w:rPr>
          <w:rFonts w:ascii="Times New Roman" w:hAnsi="Times New Roman" w:cs="Times New Roman"/>
        </w:rPr>
        <w:t>GV hướng dẫ</w:t>
      </w:r>
      <w:r w:rsidR="00E00600">
        <w:rPr>
          <w:rFonts w:ascii="Times New Roman" w:hAnsi="Times New Roman" w:cs="Times New Roman"/>
        </w:rPr>
        <w:t xml:space="preserve">n </w:t>
      </w:r>
      <w:r w:rsidRPr="00152FC6">
        <w:rPr>
          <w:rFonts w:ascii="Times New Roman" w:hAnsi="Times New Roman" w:cs="Times New Roman"/>
        </w:rPr>
        <w:t>cho HS di chuyển theo các góc để hoạt động, GV quan sát, hướng dẫn và cho điểm khen thưởng. Qua hoạt động này tôi nhận thấy HS rất thích thú, mỗi nhóm có những cách làm riêng, các em tự tin dần vào các hoạt động của mình và nhớ kiến thức tốt hơn rất nhiều với cách dạy truyền thống mà trước đây tôi đã dạ</w:t>
      </w:r>
      <w:r w:rsidR="00F10261" w:rsidRPr="00152FC6">
        <w:rPr>
          <w:rFonts w:ascii="Times New Roman" w:hAnsi="Times New Roman" w:cs="Times New Roman"/>
        </w:rPr>
        <w:t>y.</w:t>
      </w:r>
    </w:p>
    <w:p w:rsidR="0002635B" w:rsidRDefault="0002635B" w:rsidP="00684020">
      <w:pPr>
        <w:pStyle w:val="Heading1"/>
        <w:spacing w:line="360" w:lineRule="auto"/>
        <w:jc w:val="center"/>
      </w:pPr>
      <w:bookmarkStart w:id="11" w:name="_Toc114666611"/>
      <w:r w:rsidRPr="00152FC6">
        <w:t>PHẦN III. HIỆU QUẢ THỰC HIỆN CỦA VIỆC ÁP DỤNG BIỆN PHÁP TRONG THỰC TẾ DẠY HỌC</w:t>
      </w:r>
      <w:bookmarkEnd w:id="11"/>
    </w:p>
    <w:p w:rsidR="0002635B" w:rsidRDefault="00937E4C" w:rsidP="00684020">
      <w:pPr>
        <w:widowControl w:val="0"/>
        <w:autoSpaceDE w:val="0"/>
        <w:autoSpaceDN w:val="0"/>
        <w:spacing w:line="360" w:lineRule="auto"/>
        <w:ind w:firstLine="720"/>
        <w:rPr>
          <w:rFonts w:cs="Times New Roman"/>
        </w:rPr>
      </w:pPr>
      <w:r>
        <w:rPr>
          <w:rFonts w:cs="Times New Roman"/>
        </w:rPr>
        <w:t>Tôi đã</w:t>
      </w:r>
      <w:r w:rsidR="0002635B">
        <w:rPr>
          <w:rFonts w:cs="Times New Roman"/>
        </w:rPr>
        <w:t xml:space="preserve"> áp dụng biện pháp </w:t>
      </w:r>
      <w:r w:rsidR="0078555D">
        <w:rPr>
          <w:rFonts w:cs="Times New Roman"/>
        </w:rPr>
        <w:t>khi</w:t>
      </w:r>
      <w:r w:rsidR="0002635B">
        <w:rPr>
          <w:rFonts w:cs="Times New Roman"/>
        </w:rPr>
        <w:t xml:space="preserve"> giảng dạy </w:t>
      </w:r>
      <w:r w:rsidR="0078555D">
        <w:rPr>
          <w:rFonts w:cs="Times New Roman"/>
        </w:rPr>
        <w:t xml:space="preserve">chương I: Nguyên tử - Sơ lược về bảng tuần hoàn các nguyên tố hoá học, </w:t>
      </w:r>
      <w:r w:rsidR="0002635B">
        <w:rPr>
          <w:rFonts w:cs="Times New Roman"/>
        </w:rPr>
        <w:t xml:space="preserve">môn KHTN 7 tại lớp 7A trường THCS </w:t>
      </w:r>
      <w:r w:rsidR="00802D17">
        <w:rPr>
          <w:rFonts w:cs="Times New Roman"/>
        </w:rPr>
        <w:t>Vạn</w:t>
      </w:r>
      <w:r w:rsidR="00802D17">
        <w:rPr>
          <w:rFonts w:cs="Times New Roman"/>
          <w:lang w:val="vi-VN"/>
        </w:rPr>
        <w:t xml:space="preserve"> Thắng</w:t>
      </w:r>
      <w:r>
        <w:rPr>
          <w:rFonts w:cs="Times New Roman"/>
        </w:rPr>
        <w:t>, hiệu quả của việc áp dụng biện pháp</w:t>
      </w:r>
      <w:r w:rsidR="0002635B">
        <w:rPr>
          <w:rFonts w:cs="Times New Roman"/>
        </w:rPr>
        <w:t xml:space="preserve"> được tôi tiến hành khảo sát qua hai bước:</w:t>
      </w:r>
    </w:p>
    <w:p w:rsidR="0002635B" w:rsidRDefault="0002635B" w:rsidP="00684020">
      <w:pPr>
        <w:widowControl w:val="0"/>
        <w:autoSpaceDE w:val="0"/>
        <w:autoSpaceDN w:val="0"/>
        <w:spacing w:line="360" w:lineRule="auto"/>
        <w:ind w:firstLine="720"/>
        <w:jc w:val="left"/>
        <w:rPr>
          <w:rFonts w:cs="Times New Roman"/>
        </w:rPr>
      </w:pPr>
      <w:r>
        <w:rPr>
          <w:rFonts w:cs="Times New Roman"/>
        </w:rPr>
        <w:t>+ Bước 1: qua bài kiểm tra 15 phút, kết quả HS đạt được là:</w:t>
      </w: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704"/>
        <w:gridCol w:w="646"/>
        <w:gridCol w:w="940"/>
        <w:gridCol w:w="770"/>
        <w:gridCol w:w="940"/>
        <w:gridCol w:w="680"/>
        <w:gridCol w:w="1080"/>
        <w:gridCol w:w="640"/>
        <w:gridCol w:w="930"/>
      </w:tblGrid>
      <w:tr w:rsidR="0002635B" w:rsidRPr="00E32874" w:rsidTr="007C1BA1">
        <w:tc>
          <w:tcPr>
            <w:tcW w:w="1728" w:type="dxa"/>
            <w:vMerge w:val="restart"/>
            <w:vAlign w:val="center"/>
          </w:tcPr>
          <w:p w:rsidR="0002635B" w:rsidRPr="00E32874" w:rsidRDefault="0002635B" w:rsidP="00684020">
            <w:pPr>
              <w:spacing w:line="360" w:lineRule="auto"/>
              <w:jc w:val="center"/>
              <w:rPr>
                <w:rFonts w:cs="Times New Roman"/>
              </w:rPr>
            </w:pPr>
          </w:p>
        </w:tc>
        <w:tc>
          <w:tcPr>
            <w:tcW w:w="704" w:type="dxa"/>
            <w:vMerge w:val="restart"/>
            <w:vAlign w:val="center"/>
          </w:tcPr>
          <w:p w:rsidR="0002635B" w:rsidRPr="00E32874" w:rsidRDefault="0002635B" w:rsidP="00684020">
            <w:pPr>
              <w:spacing w:line="360" w:lineRule="auto"/>
              <w:ind w:right="-126" w:firstLine="56"/>
              <w:jc w:val="center"/>
              <w:rPr>
                <w:rFonts w:cs="Times New Roman"/>
              </w:rPr>
            </w:pPr>
            <w:r w:rsidRPr="00E32874">
              <w:rPr>
                <w:rFonts w:cs="Times New Roman"/>
              </w:rPr>
              <w:t>Số HS</w:t>
            </w:r>
          </w:p>
        </w:tc>
        <w:tc>
          <w:tcPr>
            <w:tcW w:w="1586" w:type="dxa"/>
            <w:gridSpan w:val="2"/>
            <w:vAlign w:val="bottom"/>
          </w:tcPr>
          <w:p w:rsidR="0002635B" w:rsidRPr="00E32874" w:rsidRDefault="0002635B" w:rsidP="00684020">
            <w:pPr>
              <w:spacing w:line="360" w:lineRule="auto"/>
              <w:jc w:val="center"/>
              <w:rPr>
                <w:rFonts w:cs="Times New Roman"/>
              </w:rPr>
            </w:pPr>
            <w:r w:rsidRPr="00E32874">
              <w:rPr>
                <w:rFonts w:cs="Times New Roman"/>
              </w:rPr>
              <w:t>Tốt</w:t>
            </w:r>
          </w:p>
        </w:tc>
        <w:tc>
          <w:tcPr>
            <w:tcW w:w="1710" w:type="dxa"/>
            <w:gridSpan w:val="2"/>
            <w:vAlign w:val="bottom"/>
          </w:tcPr>
          <w:p w:rsidR="0002635B" w:rsidRPr="00E32874" w:rsidRDefault="0002635B" w:rsidP="00684020">
            <w:pPr>
              <w:spacing w:line="360" w:lineRule="auto"/>
              <w:jc w:val="center"/>
              <w:rPr>
                <w:rFonts w:cs="Times New Roman"/>
              </w:rPr>
            </w:pPr>
            <w:r w:rsidRPr="00E32874">
              <w:rPr>
                <w:rFonts w:cs="Times New Roman"/>
              </w:rPr>
              <w:t>Khá</w:t>
            </w:r>
          </w:p>
        </w:tc>
        <w:tc>
          <w:tcPr>
            <w:tcW w:w="1760" w:type="dxa"/>
            <w:gridSpan w:val="2"/>
            <w:vAlign w:val="bottom"/>
          </w:tcPr>
          <w:p w:rsidR="0002635B" w:rsidRPr="00E32874" w:rsidRDefault="0002635B" w:rsidP="00684020">
            <w:pPr>
              <w:spacing w:line="360" w:lineRule="auto"/>
              <w:jc w:val="center"/>
              <w:rPr>
                <w:rFonts w:cs="Times New Roman"/>
              </w:rPr>
            </w:pPr>
            <w:r w:rsidRPr="00E32874">
              <w:rPr>
                <w:rFonts w:cs="Times New Roman"/>
              </w:rPr>
              <w:t>Đạt</w:t>
            </w:r>
          </w:p>
        </w:tc>
        <w:tc>
          <w:tcPr>
            <w:tcW w:w="1570" w:type="dxa"/>
            <w:gridSpan w:val="2"/>
            <w:vAlign w:val="bottom"/>
          </w:tcPr>
          <w:p w:rsidR="0002635B" w:rsidRPr="00E32874" w:rsidRDefault="0002635B" w:rsidP="00684020">
            <w:pPr>
              <w:spacing w:line="360" w:lineRule="auto"/>
              <w:jc w:val="center"/>
              <w:rPr>
                <w:rFonts w:cs="Times New Roman"/>
              </w:rPr>
            </w:pPr>
            <w:r w:rsidRPr="00E32874">
              <w:rPr>
                <w:rFonts w:cs="Times New Roman"/>
              </w:rPr>
              <w:t>Chưa đạt</w:t>
            </w:r>
          </w:p>
        </w:tc>
      </w:tr>
      <w:tr w:rsidR="005A3CA0" w:rsidRPr="00E32874" w:rsidTr="007C1BA1">
        <w:tc>
          <w:tcPr>
            <w:tcW w:w="1728" w:type="dxa"/>
            <w:vMerge/>
          </w:tcPr>
          <w:p w:rsidR="0002635B" w:rsidRPr="00E32874" w:rsidRDefault="0002635B" w:rsidP="00684020">
            <w:pPr>
              <w:spacing w:line="360" w:lineRule="auto"/>
              <w:rPr>
                <w:rFonts w:cs="Times New Roman"/>
                <w:bCs/>
              </w:rPr>
            </w:pPr>
          </w:p>
        </w:tc>
        <w:tc>
          <w:tcPr>
            <w:tcW w:w="704" w:type="dxa"/>
            <w:vMerge/>
          </w:tcPr>
          <w:p w:rsidR="0002635B" w:rsidRPr="00E32874" w:rsidRDefault="0002635B" w:rsidP="00684020">
            <w:pPr>
              <w:spacing w:line="360" w:lineRule="auto"/>
              <w:rPr>
                <w:rFonts w:cs="Times New Roman"/>
                <w:bCs/>
              </w:rPr>
            </w:pPr>
          </w:p>
        </w:tc>
        <w:tc>
          <w:tcPr>
            <w:tcW w:w="646" w:type="dxa"/>
            <w:vAlign w:val="center"/>
          </w:tcPr>
          <w:p w:rsidR="0002635B" w:rsidRPr="00E32874" w:rsidRDefault="0002635B" w:rsidP="00684020">
            <w:pPr>
              <w:spacing w:line="360" w:lineRule="auto"/>
              <w:jc w:val="center"/>
              <w:rPr>
                <w:rFonts w:cs="Times New Roman"/>
              </w:rPr>
            </w:pPr>
            <w:r w:rsidRPr="00E32874">
              <w:rPr>
                <w:rFonts w:cs="Times New Roman"/>
              </w:rPr>
              <w:t>SL</w:t>
            </w:r>
          </w:p>
        </w:tc>
        <w:tc>
          <w:tcPr>
            <w:tcW w:w="940" w:type="dxa"/>
            <w:vAlign w:val="center"/>
          </w:tcPr>
          <w:p w:rsidR="0002635B" w:rsidRPr="00E32874" w:rsidRDefault="0002635B" w:rsidP="00684020">
            <w:pPr>
              <w:spacing w:line="360" w:lineRule="auto"/>
              <w:jc w:val="center"/>
              <w:rPr>
                <w:rFonts w:cs="Times New Roman"/>
              </w:rPr>
            </w:pPr>
            <w:r w:rsidRPr="00E32874">
              <w:rPr>
                <w:rFonts w:cs="Times New Roman"/>
              </w:rPr>
              <w:t>%</w:t>
            </w:r>
          </w:p>
        </w:tc>
        <w:tc>
          <w:tcPr>
            <w:tcW w:w="770" w:type="dxa"/>
            <w:vAlign w:val="center"/>
          </w:tcPr>
          <w:p w:rsidR="0002635B" w:rsidRPr="00E32874" w:rsidRDefault="0002635B" w:rsidP="00684020">
            <w:pPr>
              <w:spacing w:line="360" w:lineRule="auto"/>
              <w:jc w:val="center"/>
              <w:rPr>
                <w:rFonts w:cs="Times New Roman"/>
              </w:rPr>
            </w:pPr>
            <w:r w:rsidRPr="00E32874">
              <w:rPr>
                <w:rFonts w:cs="Times New Roman"/>
              </w:rPr>
              <w:t>SL</w:t>
            </w:r>
          </w:p>
        </w:tc>
        <w:tc>
          <w:tcPr>
            <w:tcW w:w="940" w:type="dxa"/>
            <w:vAlign w:val="center"/>
          </w:tcPr>
          <w:p w:rsidR="0002635B" w:rsidRPr="00E32874" w:rsidRDefault="0002635B" w:rsidP="00684020">
            <w:pPr>
              <w:spacing w:line="360" w:lineRule="auto"/>
              <w:jc w:val="center"/>
              <w:rPr>
                <w:rFonts w:cs="Times New Roman"/>
              </w:rPr>
            </w:pPr>
            <w:r w:rsidRPr="00E32874">
              <w:rPr>
                <w:rFonts w:cs="Times New Roman"/>
              </w:rPr>
              <w:t>%</w:t>
            </w:r>
          </w:p>
        </w:tc>
        <w:tc>
          <w:tcPr>
            <w:tcW w:w="680" w:type="dxa"/>
            <w:vAlign w:val="center"/>
          </w:tcPr>
          <w:p w:rsidR="0002635B" w:rsidRPr="00E32874" w:rsidRDefault="0002635B" w:rsidP="00684020">
            <w:pPr>
              <w:spacing w:line="360" w:lineRule="auto"/>
              <w:jc w:val="center"/>
              <w:rPr>
                <w:rFonts w:cs="Times New Roman"/>
              </w:rPr>
            </w:pPr>
            <w:r w:rsidRPr="00E32874">
              <w:rPr>
                <w:rFonts w:cs="Times New Roman"/>
              </w:rPr>
              <w:t>SL</w:t>
            </w:r>
          </w:p>
        </w:tc>
        <w:tc>
          <w:tcPr>
            <w:tcW w:w="1080" w:type="dxa"/>
            <w:vAlign w:val="center"/>
          </w:tcPr>
          <w:p w:rsidR="0002635B" w:rsidRPr="00E32874" w:rsidRDefault="0002635B" w:rsidP="00684020">
            <w:pPr>
              <w:spacing w:line="360" w:lineRule="auto"/>
              <w:jc w:val="center"/>
              <w:rPr>
                <w:rFonts w:cs="Times New Roman"/>
              </w:rPr>
            </w:pPr>
            <w:r w:rsidRPr="00E32874">
              <w:rPr>
                <w:rFonts w:cs="Times New Roman"/>
              </w:rPr>
              <w:t>%</w:t>
            </w:r>
          </w:p>
        </w:tc>
        <w:tc>
          <w:tcPr>
            <w:tcW w:w="640" w:type="dxa"/>
            <w:vAlign w:val="center"/>
          </w:tcPr>
          <w:p w:rsidR="0002635B" w:rsidRPr="00E32874" w:rsidRDefault="0002635B" w:rsidP="00684020">
            <w:pPr>
              <w:spacing w:line="360" w:lineRule="auto"/>
              <w:jc w:val="center"/>
              <w:rPr>
                <w:rFonts w:cs="Times New Roman"/>
              </w:rPr>
            </w:pPr>
            <w:r w:rsidRPr="00E32874">
              <w:rPr>
                <w:rFonts w:cs="Times New Roman"/>
              </w:rPr>
              <w:t>SL</w:t>
            </w:r>
          </w:p>
        </w:tc>
        <w:tc>
          <w:tcPr>
            <w:tcW w:w="930" w:type="dxa"/>
            <w:vAlign w:val="center"/>
          </w:tcPr>
          <w:p w:rsidR="0002635B" w:rsidRPr="00E32874" w:rsidRDefault="0002635B" w:rsidP="00684020">
            <w:pPr>
              <w:spacing w:line="360" w:lineRule="auto"/>
              <w:jc w:val="center"/>
              <w:rPr>
                <w:rFonts w:cs="Times New Roman"/>
              </w:rPr>
            </w:pPr>
            <w:r w:rsidRPr="00E32874">
              <w:rPr>
                <w:rFonts w:cs="Times New Roman"/>
              </w:rPr>
              <w:t>%</w:t>
            </w:r>
          </w:p>
        </w:tc>
      </w:tr>
      <w:tr w:rsidR="005A3CA0" w:rsidRPr="00E32874" w:rsidTr="007C1BA1">
        <w:tc>
          <w:tcPr>
            <w:tcW w:w="1728" w:type="dxa"/>
            <w:vAlign w:val="center"/>
          </w:tcPr>
          <w:p w:rsidR="0002635B" w:rsidRPr="00E32874" w:rsidRDefault="0002635B" w:rsidP="00684020">
            <w:pPr>
              <w:spacing w:line="360" w:lineRule="auto"/>
              <w:jc w:val="center"/>
              <w:rPr>
                <w:rFonts w:cs="Times New Roman"/>
                <w:bCs/>
              </w:rPr>
            </w:pPr>
            <w:r w:rsidRPr="00E32874">
              <w:rPr>
                <w:rFonts w:cs="Times New Roman"/>
                <w:bCs/>
              </w:rPr>
              <w:t>Bài kiểm tra</w:t>
            </w:r>
          </w:p>
        </w:tc>
        <w:tc>
          <w:tcPr>
            <w:tcW w:w="704" w:type="dxa"/>
            <w:vAlign w:val="center"/>
          </w:tcPr>
          <w:p w:rsidR="00BE658F" w:rsidRPr="00BE658F" w:rsidRDefault="001045CD" w:rsidP="00684020">
            <w:pPr>
              <w:spacing w:line="360" w:lineRule="auto"/>
              <w:jc w:val="center"/>
              <w:rPr>
                <w:rFonts w:cs="Times New Roman"/>
                <w:bCs/>
                <w:lang w:val="vi-VN"/>
              </w:rPr>
            </w:pPr>
            <w:r>
              <w:rPr>
                <w:rFonts w:cs="Times New Roman"/>
                <w:bCs/>
              </w:rPr>
              <w:t>3</w:t>
            </w:r>
            <w:r w:rsidR="00BE658F">
              <w:rPr>
                <w:rFonts w:cs="Times New Roman"/>
                <w:bCs/>
                <w:lang w:val="vi-VN"/>
              </w:rPr>
              <w:t>8</w:t>
            </w:r>
          </w:p>
        </w:tc>
        <w:tc>
          <w:tcPr>
            <w:tcW w:w="646" w:type="dxa"/>
            <w:vAlign w:val="center"/>
          </w:tcPr>
          <w:p w:rsidR="0002635B" w:rsidRPr="005F0419" w:rsidRDefault="005F0419" w:rsidP="00684020">
            <w:pPr>
              <w:spacing w:line="360" w:lineRule="auto"/>
              <w:jc w:val="center"/>
              <w:rPr>
                <w:rFonts w:cs="Times New Roman"/>
                <w:bCs/>
                <w:lang w:val="vi-VN"/>
              </w:rPr>
            </w:pPr>
            <w:r>
              <w:rPr>
                <w:rFonts w:cs="Times New Roman"/>
                <w:bCs/>
                <w:lang w:val="vi-VN"/>
              </w:rPr>
              <w:t>19</w:t>
            </w:r>
          </w:p>
        </w:tc>
        <w:tc>
          <w:tcPr>
            <w:tcW w:w="940" w:type="dxa"/>
            <w:vAlign w:val="center"/>
          </w:tcPr>
          <w:p w:rsidR="0002635B" w:rsidRPr="00E32874" w:rsidRDefault="005F0419" w:rsidP="00684020">
            <w:pPr>
              <w:spacing w:line="360" w:lineRule="auto"/>
              <w:jc w:val="center"/>
              <w:rPr>
                <w:rFonts w:cs="Times New Roman"/>
                <w:bCs/>
              </w:rPr>
            </w:pPr>
            <w:r>
              <w:rPr>
                <w:rFonts w:cs="Times New Roman"/>
                <w:bCs/>
                <w:lang w:val="vi-VN"/>
              </w:rPr>
              <w:t>50</w:t>
            </w:r>
            <w:r w:rsidR="0002635B" w:rsidRPr="00E32874">
              <w:rPr>
                <w:rFonts w:cs="Times New Roman"/>
                <w:bCs/>
              </w:rPr>
              <w:t>%</w:t>
            </w:r>
          </w:p>
        </w:tc>
        <w:tc>
          <w:tcPr>
            <w:tcW w:w="770" w:type="dxa"/>
            <w:vAlign w:val="center"/>
          </w:tcPr>
          <w:p w:rsidR="0002635B" w:rsidRPr="005F0419" w:rsidRDefault="005F0419" w:rsidP="00684020">
            <w:pPr>
              <w:spacing w:line="360" w:lineRule="auto"/>
              <w:jc w:val="center"/>
              <w:rPr>
                <w:rFonts w:cs="Times New Roman"/>
                <w:bCs/>
                <w:lang w:val="vi-VN"/>
              </w:rPr>
            </w:pPr>
            <w:r>
              <w:rPr>
                <w:rFonts w:cs="Times New Roman"/>
                <w:bCs/>
                <w:lang w:val="vi-VN"/>
              </w:rPr>
              <w:t>14</w:t>
            </w:r>
          </w:p>
        </w:tc>
        <w:tc>
          <w:tcPr>
            <w:tcW w:w="940" w:type="dxa"/>
            <w:vAlign w:val="center"/>
          </w:tcPr>
          <w:p w:rsidR="0002635B" w:rsidRPr="00E32874" w:rsidRDefault="005F0419" w:rsidP="00684020">
            <w:pPr>
              <w:spacing w:line="360" w:lineRule="auto"/>
              <w:jc w:val="center"/>
              <w:rPr>
                <w:rFonts w:cs="Times New Roman"/>
                <w:bCs/>
              </w:rPr>
            </w:pPr>
            <w:r>
              <w:rPr>
                <w:rFonts w:cs="Times New Roman"/>
                <w:bCs/>
                <w:lang w:val="vi-VN"/>
              </w:rPr>
              <w:t>36</w:t>
            </w:r>
            <w:r w:rsidR="0002635B" w:rsidRPr="00E32874">
              <w:rPr>
                <w:rFonts w:cs="Times New Roman"/>
                <w:bCs/>
              </w:rPr>
              <w:t>%</w:t>
            </w:r>
          </w:p>
        </w:tc>
        <w:tc>
          <w:tcPr>
            <w:tcW w:w="680" w:type="dxa"/>
            <w:vAlign w:val="center"/>
          </w:tcPr>
          <w:p w:rsidR="0002635B" w:rsidRPr="005F0419" w:rsidRDefault="005F0419" w:rsidP="00684020">
            <w:pPr>
              <w:spacing w:line="360" w:lineRule="auto"/>
              <w:jc w:val="center"/>
              <w:rPr>
                <w:rFonts w:cs="Times New Roman"/>
                <w:bCs/>
                <w:lang w:val="vi-VN"/>
              </w:rPr>
            </w:pPr>
            <w:r>
              <w:rPr>
                <w:rFonts w:cs="Times New Roman"/>
                <w:bCs/>
                <w:lang w:val="vi-VN"/>
              </w:rPr>
              <w:t>5</w:t>
            </w:r>
          </w:p>
        </w:tc>
        <w:tc>
          <w:tcPr>
            <w:tcW w:w="1080" w:type="dxa"/>
            <w:vAlign w:val="center"/>
          </w:tcPr>
          <w:p w:rsidR="0002635B" w:rsidRPr="00E32874" w:rsidRDefault="005F0419" w:rsidP="00684020">
            <w:pPr>
              <w:spacing w:line="360" w:lineRule="auto"/>
              <w:jc w:val="center"/>
              <w:rPr>
                <w:rFonts w:cs="Times New Roman"/>
                <w:bCs/>
              </w:rPr>
            </w:pPr>
            <w:r>
              <w:rPr>
                <w:rFonts w:cs="Times New Roman"/>
                <w:bCs/>
                <w:lang w:val="vi-VN"/>
              </w:rPr>
              <w:t>14</w:t>
            </w:r>
            <w:r w:rsidR="0002635B" w:rsidRPr="00E32874">
              <w:rPr>
                <w:rFonts w:cs="Times New Roman"/>
                <w:bCs/>
              </w:rPr>
              <w:t>%</w:t>
            </w:r>
          </w:p>
        </w:tc>
        <w:tc>
          <w:tcPr>
            <w:tcW w:w="640" w:type="dxa"/>
            <w:vAlign w:val="center"/>
          </w:tcPr>
          <w:p w:rsidR="0002635B" w:rsidRPr="00E32874" w:rsidRDefault="0002635B" w:rsidP="00684020">
            <w:pPr>
              <w:spacing w:line="360" w:lineRule="auto"/>
              <w:jc w:val="center"/>
              <w:rPr>
                <w:rFonts w:cs="Times New Roman"/>
                <w:bCs/>
              </w:rPr>
            </w:pPr>
            <w:r w:rsidRPr="00E32874">
              <w:rPr>
                <w:rFonts w:cs="Times New Roman"/>
                <w:bCs/>
              </w:rPr>
              <w:t>0</w:t>
            </w:r>
          </w:p>
        </w:tc>
        <w:tc>
          <w:tcPr>
            <w:tcW w:w="930" w:type="dxa"/>
            <w:vAlign w:val="center"/>
          </w:tcPr>
          <w:p w:rsidR="0002635B" w:rsidRPr="00E32874" w:rsidRDefault="0002635B" w:rsidP="00684020">
            <w:pPr>
              <w:spacing w:line="360" w:lineRule="auto"/>
              <w:jc w:val="center"/>
              <w:rPr>
                <w:rFonts w:cs="Times New Roman"/>
                <w:bCs/>
              </w:rPr>
            </w:pPr>
            <w:r w:rsidRPr="00E32874">
              <w:rPr>
                <w:rFonts w:cs="Times New Roman"/>
                <w:bCs/>
              </w:rPr>
              <w:t>0%</w:t>
            </w:r>
          </w:p>
        </w:tc>
      </w:tr>
    </w:tbl>
    <w:p w:rsidR="00937E4C" w:rsidRDefault="00937E4C" w:rsidP="00684020">
      <w:pPr>
        <w:widowControl w:val="0"/>
        <w:autoSpaceDE w:val="0"/>
        <w:autoSpaceDN w:val="0"/>
        <w:spacing w:line="360" w:lineRule="auto"/>
        <w:ind w:firstLine="720"/>
        <w:rPr>
          <w:rFonts w:cs="Times New Roman"/>
        </w:rPr>
      </w:pPr>
      <w:r>
        <w:rPr>
          <w:rFonts w:cs="Times New Roman"/>
        </w:rPr>
        <w:t>So với kết quả của năm họ</w:t>
      </w:r>
      <w:r w:rsidR="001045CD">
        <w:rPr>
          <w:rFonts w:cs="Times New Roman"/>
        </w:rPr>
        <w:t>c 2021 -</w:t>
      </w:r>
      <w:r>
        <w:rPr>
          <w:rFonts w:cs="Times New Roman"/>
        </w:rPr>
        <w:t xml:space="preserve"> 2022 nhận thấy đã có thay đổi hơn, </w:t>
      </w:r>
      <w:r w:rsidR="007F6370">
        <w:rPr>
          <w:rFonts w:cs="Times New Roman"/>
        </w:rPr>
        <w:t xml:space="preserve">đã có tỉ lệ HS đạt học lực tốt, số HS đạt mức khá và đạt tương đối bằng nhau, không có HS chưa đạt. </w:t>
      </w:r>
    </w:p>
    <w:p w:rsidR="0002635B" w:rsidRDefault="0002635B" w:rsidP="00684020">
      <w:pPr>
        <w:widowControl w:val="0"/>
        <w:autoSpaceDE w:val="0"/>
        <w:autoSpaceDN w:val="0"/>
        <w:spacing w:line="360" w:lineRule="auto"/>
        <w:ind w:firstLine="720"/>
        <w:rPr>
          <w:rFonts w:cs="Times New Roman"/>
        </w:rPr>
      </w:pPr>
      <w:r>
        <w:rPr>
          <w:rFonts w:cs="Times New Roman"/>
        </w:rPr>
        <w:t>+ Bước 2: qua biểu mẫu khả</w:t>
      </w:r>
      <w:r w:rsidR="009D6A04">
        <w:rPr>
          <w:rFonts w:cs="Times New Roman"/>
        </w:rPr>
        <w:t>o sát Google form</w:t>
      </w:r>
      <w:r w:rsidR="00F62C5F">
        <w:rPr>
          <w:rFonts w:cs="Times New Roman"/>
        </w:rPr>
        <w:t>:</w:t>
      </w:r>
      <w:r w:rsidR="0031308A">
        <w:rPr>
          <w:rFonts w:cs="Times New Roman"/>
        </w:rPr>
        <w:t xml:space="preserve"> Từ kết quả khảo sát nhận thấy HS đã dần yêu thích môn học, các em đã bước đầu có được phương pháp học phù hợp để tiếp thu bài tốt hơn sau khi đã áp dụng biện pháp vào giảng dạy.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4"/>
        <w:gridCol w:w="4957"/>
      </w:tblGrid>
      <w:tr w:rsidR="00E00600" w:rsidTr="001045CD">
        <w:tc>
          <w:tcPr>
            <w:tcW w:w="4331" w:type="dxa"/>
          </w:tcPr>
          <w:p w:rsidR="00E00600" w:rsidRDefault="00E00600" w:rsidP="00684020">
            <w:pPr>
              <w:widowControl w:val="0"/>
              <w:autoSpaceDE w:val="0"/>
              <w:autoSpaceDN w:val="0"/>
              <w:spacing w:line="360" w:lineRule="auto"/>
              <w:rPr>
                <w:rFonts w:cs="Times New Roman"/>
              </w:rPr>
            </w:pPr>
            <w:r>
              <w:rPr>
                <w:noProof/>
              </w:rPr>
              <w:lastRenderedPageBreak/>
              <w:drawing>
                <wp:inline distT="0" distB="0" distL="0" distR="0" wp14:anchorId="15DD68F7" wp14:editId="6A1085DF">
                  <wp:extent cx="2674571" cy="288650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l="26729" t="9560" r="28238" b="9302"/>
                          <a:stretch/>
                        </pic:blipFill>
                        <pic:spPr bwMode="auto">
                          <a:xfrm>
                            <a:off x="0" y="0"/>
                            <a:ext cx="2676550" cy="2888638"/>
                          </a:xfrm>
                          <a:prstGeom prst="rect">
                            <a:avLst/>
                          </a:prstGeom>
                          <a:ln>
                            <a:noFill/>
                          </a:ln>
                          <a:extLst>
                            <a:ext uri="{53640926-AAD7-44D8-BBD7-CCE9431645EC}">
                              <a14:shadowObscured xmlns:a14="http://schemas.microsoft.com/office/drawing/2010/main"/>
                            </a:ext>
                          </a:extLst>
                        </pic:spPr>
                      </pic:pic>
                    </a:graphicData>
                  </a:graphic>
                </wp:inline>
              </w:drawing>
            </w:r>
          </w:p>
          <w:p w:rsidR="00562105" w:rsidRDefault="00562105" w:rsidP="00684020">
            <w:pPr>
              <w:widowControl w:val="0"/>
              <w:autoSpaceDE w:val="0"/>
              <w:autoSpaceDN w:val="0"/>
              <w:spacing w:line="360" w:lineRule="auto"/>
              <w:rPr>
                <w:rFonts w:cs="Times New Roman"/>
              </w:rPr>
            </w:pPr>
            <w:r>
              <w:rPr>
                <w:noProof/>
              </w:rPr>
              <w:drawing>
                <wp:inline distT="0" distB="0" distL="0" distR="0" wp14:anchorId="16ECBA6B" wp14:editId="12B85EC2">
                  <wp:extent cx="2664615" cy="2490717"/>
                  <wp:effectExtent l="0" t="0" r="254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6874" t="9044" r="28238" b="6201"/>
                          <a:stretch/>
                        </pic:blipFill>
                        <pic:spPr bwMode="auto">
                          <a:xfrm>
                            <a:off x="0" y="0"/>
                            <a:ext cx="2667915" cy="2493801"/>
                          </a:xfrm>
                          <a:prstGeom prst="rect">
                            <a:avLst/>
                          </a:prstGeom>
                          <a:ln>
                            <a:noFill/>
                          </a:ln>
                          <a:extLst>
                            <a:ext uri="{53640926-AAD7-44D8-BBD7-CCE9431645EC}">
                              <a14:shadowObscured xmlns:a14="http://schemas.microsoft.com/office/drawing/2010/main"/>
                            </a:ext>
                          </a:extLst>
                        </pic:spPr>
                      </pic:pic>
                    </a:graphicData>
                  </a:graphic>
                </wp:inline>
              </w:drawing>
            </w:r>
          </w:p>
        </w:tc>
        <w:tc>
          <w:tcPr>
            <w:tcW w:w="4950" w:type="dxa"/>
          </w:tcPr>
          <w:p w:rsidR="00E00600" w:rsidRDefault="00E00600" w:rsidP="00684020">
            <w:pPr>
              <w:widowControl w:val="0"/>
              <w:autoSpaceDE w:val="0"/>
              <w:autoSpaceDN w:val="0"/>
              <w:spacing w:line="360" w:lineRule="auto"/>
              <w:rPr>
                <w:rFonts w:cs="Times New Roman"/>
              </w:rPr>
            </w:pPr>
            <w:r>
              <w:rPr>
                <w:noProof/>
              </w:rPr>
              <w:drawing>
                <wp:inline distT="0" distB="0" distL="0" distR="0" wp14:anchorId="461801AE" wp14:editId="22055BCF">
                  <wp:extent cx="3041056" cy="2838735"/>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25337" t="16001" r="26536" b="6394"/>
                          <a:stretch/>
                        </pic:blipFill>
                        <pic:spPr bwMode="auto">
                          <a:xfrm>
                            <a:off x="0" y="0"/>
                            <a:ext cx="3046654" cy="2843961"/>
                          </a:xfrm>
                          <a:prstGeom prst="rect">
                            <a:avLst/>
                          </a:prstGeom>
                          <a:ln>
                            <a:noFill/>
                          </a:ln>
                          <a:extLst>
                            <a:ext uri="{53640926-AAD7-44D8-BBD7-CCE9431645EC}">
                              <a14:shadowObscured xmlns:a14="http://schemas.microsoft.com/office/drawing/2010/main"/>
                            </a:ext>
                          </a:extLst>
                        </pic:spPr>
                      </pic:pic>
                    </a:graphicData>
                  </a:graphic>
                </wp:inline>
              </w:drawing>
            </w:r>
          </w:p>
          <w:p w:rsidR="007C1BA1" w:rsidRDefault="00562105" w:rsidP="00684020">
            <w:pPr>
              <w:widowControl w:val="0"/>
              <w:autoSpaceDE w:val="0"/>
              <w:autoSpaceDN w:val="0"/>
              <w:spacing w:line="360" w:lineRule="auto"/>
              <w:rPr>
                <w:rFonts w:cs="Times New Roman"/>
              </w:rPr>
            </w:pPr>
            <w:r>
              <w:rPr>
                <w:noProof/>
              </w:rPr>
              <w:drawing>
                <wp:inline distT="0" distB="0" distL="0" distR="0" wp14:anchorId="429FE7BF" wp14:editId="0B8A522C">
                  <wp:extent cx="3077570" cy="2538484"/>
                  <wp:effectExtent l="0" t="0" r="889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5337" t="23735" r="26536" b="6393"/>
                          <a:stretch/>
                        </pic:blipFill>
                        <pic:spPr bwMode="auto">
                          <a:xfrm>
                            <a:off x="0" y="0"/>
                            <a:ext cx="3092066" cy="2550441"/>
                          </a:xfrm>
                          <a:prstGeom prst="rect">
                            <a:avLst/>
                          </a:prstGeom>
                          <a:ln>
                            <a:noFill/>
                          </a:ln>
                          <a:extLst>
                            <a:ext uri="{53640926-AAD7-44D8-BBD7-CCE9431645EC}">
                              <a14:shadowObscured xmlns:a14="http://schemas.microsoft.com/office/drawing/2010/main"/>
                            </a:ext>
                          </a:extLst>
                        </pic:spPr>
                      </pic:pic>
                    </a:graphicData>
                  </a:graphic>
                </wp:inline>
              </w:drawing>
            </w:r>
          </w:p>
        </w:tc>
      </w:tr>
    </w:tbl>
    <w:p w:rsidR="00951B86" w:rsidRPr="00152FC6" w:rsidRDefault="00951B86" w:rsidP="00684020">
      <w:pPr>
        <w:widowControl w:val="0"/>
        <w:autoSpaceDE w:val="0"/>
        <w:autoSpaceDN w:val="0"/>
        <w:spacing w:line="360" w:lineRule="auto"/>
        <w:rPr>
          <w:rFonts w:cs="Times New Roman"/>
        </w:rPr>
        <w:sectPr w:rsidR="00951B86" w:rsidRPr="00152FC6" w:rsidSect="00D80DBC">
          <w:headerReference w:type="default" r:id="rId40"/>
          <w:headerReference w:type="first" r:id="rId41"/>
          <w:type w:val="continuous"/>
          <w:pgSz w:w="11900" w:h="16840" w:code="9"/>
          <w:pgMar w:top="1134" w:right="1134" w:bottom="1134" w:left="1701" w:header="720" w:footer="720" w:gutter="0"/>
          <w:cols w:space="720"/>
          <w:titlePg/>
          <w:docGrid w:linePitch="381"/>
        </w:sectPr>
      </w:pPr>
    </w:p>
    <w:p w:rsidR="001045CD" w:rsidRDefault="001045CD" w:rsidP="00684020">
      <w:pPr>
        <w:spacing w:line="360" w:lineRule="auto"/>
        <w:ind w:firstLine="540"/>
        <w:rPr>
          <w:rFonts w:cs="Times New Roman"/>
        </w:rPr>
      </w:pPr>
      <w:r>
        <w:rPr>
          <w:rFonts w:cs="Times New Roman"/>
        </w:rPr>
        <w:lastRenderedPageBreak/>
        <w:t>- Đồ dùng dạy học: Bảng tuần hoàn các nguyên tố hoá học</w:t>
      </w:r>
      <w:r w:rsidR="00207A69">
        <w:rPr>
          <w:rFonts w:cs="Times New Roman"/>
        </w:rPr>
        <w:t xml:space="preserve"> và mô hình nguyên tử</w:t>
      </w:r>
      <w:r>
        <w:rPr>
          <w:rFonts w:cs="Times New Roman"/>
        </w:rPr>
        <w:t xml:space="preserve"> </w:t>
      </w:r>
      <w:r w:rsidR="00207A69">
        <w:rPr>
          <w:rFonts w:cs="Times New Roman"/>
        </w:rPr>
        <w:t>tự làm</w:t>
      </w:r>
      <w:r>
        <w:rPr>
          <w:rFonts w:cs="Times New Roman"/>
        </w:rPr>
        <w:t xml:space="preserve"> đạt giải nhì cuộc thi Đồ dùng dạy học tự làm do nhà trường tổ chức.</w:t>
      </w:r>
    </w:p>
    <w:p w:rsidR="001045CD" w:rsidRDefault="0002635B" w:rsidP="00684020">
      <w:pPr>
        <w:spacing w:line="360" w:lineRule="auto"/>
        <w:ind w:firstLine="567"/>
        <w:rPr>
          <w:rFonts w:cs="Times New Roman"/>
        </w:rPr>
      </w:pPr>
      <w:r>
        <w:rPr>
          <w:rFonts w:cs="Times New Roman"/>
        </w:rPr>
        <w:t>Từ những kết quả trên nhận thấy biện pháp áp dụng đối với lớp 7A đã có những thay đổi tích cực đối với HS, các em dần yêu thích môn học hơn, hiểu và nhớ bài học hơn, có khả năng vận dụng tốt hơn, từ đó kết quả học tập tốt hơn.</w:t>
      </w:r>
    </w:p>
    <w:p w:rsidR="001045CD" w:rsidRPr="00152FC6" w:rsidRDefault="001045CD" w:rsidP="00684020">
      <w:pPr>
        <w:pStyle w:val="Heading1"/>
        <w:spacing w:line="360" w:lineRule="auto"/>
        <w:jc w:val="center"/>
      </w:pPr>
      <w:bookmarkStart w:id="12" w:name="_Toc114666612"/>
      <w:r w:rsidRPr="00152FC6">
        <w:t>PHẦN IV. KẾT LUẬN</w:t>
      </w:r>
      <w:bookmarkEnd w:id="12"/>
    </w:p>
    <w:p w:rsidR="001045CD" w:rsidRPr="00152FC6" w:rsidRDefault="001045CD" w:rsidP="00684020">
      <w:pPr>
        <w:pStyle w:val="Heading2"/>
        <w:spacing w:line="360" w:lineRule="auto"/>
        <w:ind w:right="-7" w:firstLine="567"/>
        <w:rPr>
          <w:rFonts w:eastAsia="Times New Roman"/>
        </w:rPr>
      </w:pPr>
      <w:bookmarkStart w:id="13" w:name="_Toc114666613"/>
      <w:r w:rsidRPr="00152FC6">
        <w:rPr>
          <w:rFonts w:eastAsia="Times New Roman"/>
        </w:rPr>
        <w:t>1. Ý nghĩa của biện pháp</w:t>
      </w:r>
      <w:bookmarkEnd w:id="13"/>
    </w:p>
    <w:p w:rsidR="001045CD" w:rsidRPr="00152FC6" w:rsidRDefault="001045CD" w:rsidP="00684020">
      <w:pPr>
        <w:pStyle w:val="BodyText"/>
        <w:spacing w:line="360" w:lineRule="auto"/>
        <w:ind w:left="0" w:right="-7" w:firstLine="567"/>
        <w:jc w:val="both"/>
        <w:rPr>
          <w:rFonts w:ascii="Times New Roman" w:hAnsi="Times New Roman" w:cs="Times New Roman"/>
        </w:rPr>
      </w:pPr>
      <w:r>
        <w:rPr>
          <w:rFonts w:ascii="Times New Roman" w:hAnsi="Times New Roman" w:cs="Times New Roman"/>
        </w:rPr>
        <w:t>S</w:t>
      </w:r>
      <w:r w:rsidRPr="00152FC6">
        <w:rPr>
          <w:rFonts w:ascii="Times New Roman" w:hAnsi="Times New Roman" w:cs="Times New Roman"/>
        </w:rPr>
        <w:t>au</w:t>
      </w:r>
      <w:r w:rsidRPr="00152FC6">
        <w:rPr>
          <w:rFonts w:ascii="Times New Roman" w:hAnsi="Times New Roman" w:cs="Times New Roman"/>
          <w:spacing w:val="-27"/>
        </w:rPr>
        <w:t xml:space="preserve"> </w:t>
      </w:r>
      <w:r w:rsidRPr="00152FC6">
        <w:rPr>
          <w:rFonts w:ascii="Times New Roman" w:hAnsi="Times New Roman" w:cs="Times New Roman"/>
        </w:rPr>
        <w:t>khi</w:t>
      </w:r>
      <w:r w:rsidRPr="00152FC6">
        <w:rPr>
          <w:rFonts w:ascii="Times New Roman" w:hAnsi="Times New Roman" w:cs="Times New Roman"/>
          <w:spacing w:val="-26"/>
        </w:rPr>
        <w:t xml:space="preserve"> </w:t>
      </w:r>
      <w:r w:rsidRPr="00152FC6">
        <w:rPr>
          <w:rFonts w:ascii="Times New Roman" w:hAnsi="Times New Roman" w:cs="Times New Roman"/>
        </w:rPr>
        <w:t>áp</w:t>
      </w:r>
      <w:r w:rsidRPr="00152FC6">
        <w:rPr>
          <w:rFonts w:ascii="Times New Roman" w:hAnsi="Times New Roman" w:cs="Times New Roman"/>
          <w:spacing w:val="-27"/>
        </w:rPr>
        <w:t xml:space="preserve"> </w:t>
      </w:r>
      <w:r w:rsidRPr="00152FC6">
        <w:rPr>
          <w:rFonts w:ascii="Times New Roman" w:hAnsi="Times New Roman" w:cs="Times New Roman"/>
        </w:rPr>
        <w:t>dụng</w:t>
      </w:r>
      <w:r>
        <w:rPr>
          <w:rFonts w:ascii="Times New Roman" w:hAnsi="Times New Roman" w:cs="Times New Roman"/>
        </w:rPr>
        <w:t xml:space="preserve"> biện pháp</w:t>
      </w:r>
      <w:r w:rsidRPr="00152FC6">
        <w:rPr>
          <w:rFonts w:ascii="Times New Roman" w:hAnsi="Times New Roman" w:cs="Times New Roman"/>
          <w:spacing w:val="-27"/>
        </w:rPr>
        <w:t xml:space="preserve"> </w:t>
      </w:r>
      <w:r w:rsidRPr="00152FC6">
        <w:rPr>
          <w:rFonts w:ascii="Times New Roman" w:hAnsi="Times New Roman" w:cs="Times New Roman"/>
        </w:rPr>
        <w:t>đã</w:t>
      </w:r>
      <w:r w:rsidRPr="00152FC6">
        <w:rPr>
          <w:rFonts w:ascii="Times New Roman" w:hAnsi="Times New Roman" w:cs="Times New Roman"/>
          <w:spacing w:val="-30"/>
        </w:rPr>
        <w:t xml:space="preserve"> </w:t>
      </w:r>
      <w:r w:rsidR="0058207A">
        <w:rPr>
          <w:rFonts w:ascii="Times New Roman" w:hAnsi="Times New Roman" w:cs="Times New Roman"/>
          <w:spacing w:val="-30"/>
        </w:rPr>
        <w:t xml:space="preserve"> </w:t>
      </w:r>
      <w:r w:rsidRPr="00152FC6">
        <w:rPr>
          <w:rFonts w:ascii="Times New Roman" w:hAnsi="Times New Roman" w:cs="Times New Roman"/>
        </w:rPr>
        <w:t>đạt</w:t>
      </w:r>
      <w:r w:rsidRPr="00152FC6">
        <w:rPr>
          <w:rFonts w:ascii="Times New Roman" w:hAnsi="Times New Roman" w:cs="Times New Roman"/>
          <w:spacing w:val="-27"/>
        </w:rPr>
        <w:t xml:space="preserve"> </w:t>
      </w:r>
      <w:r w:rsidRPr="00152FC6">
        <w:rPr>
          <w:rFonts w:ascii="Times New Roman" w:hAnsi="Times New Roman" w:cs="Times New Roman"/>
        </w:rPr>
        <w:t>được</w:t>
      </w:r>
      <w:r w:rsidRPr="00152FC6">
        <w:rPr>
          <w:rFonts w:ascii="Times New Roman" w:hAnsi="Times New Roman" w:cs="Times New Roman"/>
          <w:spacing w:val="-27"/>
        </w:rPr>
        <w:t xml:space="preserve"> </w:t>
      </w:r>
      <w:r w:rsidRPr="00152FC6">
        <w:rPr>
          <w:rFonts w:ascii="Times New Roman" w:hAnsi="Times New Roman" w:cs="Times New Roman"/>
        </w:rPr>
        <w:t>kết</w:t>
      </w:r>
      <w:r w:rsidRPr="00152FC6">
        <w:rPr>
          <w:rFonts w:ascii="Times New Roman" w:hAnsi="Times New Roman" w:cs="Times New Roman"/>
          <w:spacing w:val="-27"/>
        </w:rPr>
        <w:t xml:space="preserve"> </w:t>
      </w:r>
      <w:r w:rsidRPr="00152FC6">
        <w:rPr>
          <w:rFonts w:ascii="Times New Roman" w:hAnsi="Times New Roman" w:cs="Times New Roman"/>
        </w:rPr>
        <w:t>quả</w:t>
      </w:r>
      <w:r w:rsidRPr="00152FC6">
        <w:rPr>
          <w:rFonts w:ascii="Times New Roman" w:hAnsi="Times New Roman" w:cs="Times New Roman"/>
          <w:spacing w:val="-48"/>
        </w:rPr>
        <w:t xml:space="preserve"> </w:t>
      </w:r>
      <w:r w:rsidR="0058207A">
        <w:rPr>
          <w:rFonts w:ascii="Times New Roman" w:hAnsi="Times New Roman" w:cs="Times New Roman"/>
          <w:spacing w:val="-48"/>
        </w:rPr>
        <w:t xml:space="preserve"> </w:t>
      </w:r>
      <w:r w:rsidRPr="00152FC6">
        <w:rPr>
          <w:rFonts w:ascii="Times New Roman" w:hAnsi="Times New Roman" w:cs="Times New Roman"/>
        </w:rPr>
        <w:t>khả</w:t>
      </w:r>
      <w:r w:rsidR="0058207A">
        <w:rPr>
          <w:rFonts w:ascii="Times New Roman" w:hAnsi="Times New Roman" w:cs="Times New Roman"/>
        </w:rPr>
        <w:t xml:space="preserve"> </w:t>
      </w:r>
      <w:r w:rsidRPr="00152FC6">
        <w:rPr>
          <w:rFonts w:ascii="Times New Roman" w:hAnsi="Times New Roman" w:cs="Times New Roman"/>
          <w:spacing w:val="-48"/>
        </w:rPr>
        <w:t xml:space="preserve"> </w:t>
      </w:r>
      <w:r w:rsidRPr="00152FC6">
        <w:rPr>
          <w:rFonts w:ascii="Times New Roman" w:hAnsi="Times New Roman" w:cs="Times New Roman"/>
        </w:rPr>
        <w:t>quan.</w:t>
      </w:r>
      <w:r w:rsidRPr="00152FC6">
        <w:rPr>
          <w:rFonts w:ascii="Times New Roman" w:hAnsi="Times New Roman" w:cs="Times New Roman"/>
          <w:spacing w:val="-27"/>
        </w:rPr>
        <w:t xml:space="preserve"> </w:t>
      </w:r>
      <w:r>
        <w:rPr>
          <w:rFonts w:ascii="Times New Roman" w:hAnsi="Times New Roman" w:cs="Times New Roman"/>
        </w:rPr>
        <w:t>Tôi thấy rằng biện pháp có nhiều ý nghĩa:</w:t>
      </w:r>
    </w:p>
    <w:p w:rsidR="001045CD" w:rsidRPr="007D0933" w:rsidRDefault="001045CD" w:rsidP="00684020">
      <w:pPr>
        <w:widowControl w:val="0"/>
        <w:autoSpaceDE w:val="0"/>
        <w:autoSpaceDN w:val="0"/>
        <w:spacing w:line="360" w:lineRule="auto"/>
        <w:ind w:right="-7" w:firstLine="567"/>
        <w:rPr>
          <w:rFonts w:cs="Times New Roman"/>
        </w:rPr>
      </w:pPr>
      <w:r>
        <w:rPr>
          <w:rFonts w:cs="Times New Roman"/>
        </w:rPr>
        <w:t xml:space="preserve">- </w:t>
      </w:r>
      <w:r w:rsidRPr="007D0933">
        <w:rPr>
          <w:rFonts w:cs="Times New Roman"/>
        </w:rPr>
        <w:t>Vận</w:t>
      </w:r>
      <w:r w:rsidRPr="007D0933">
        <w:rPr>
          <w:rFonts w:cs="Times New Roman"/>
          <w:spacing w:val="-19"/>
        </w:rPr>
        <w:t xml:space="preserve"> </w:t>
      </w:r>
      <w:r w:rsidRPr="007D0933">
        <w:rPr>
          <w:rFonts w:cs="Times New Roman"/>
        </w:rPr>
        <w:t>dụng</w:t>
      </w:r>
      <w:r w:rsidRPr="007D0933">
        <w:rPr>
          <w:rFonts w:cs="Times New Roman"/>
          <w:spacing w:val="-18"/>
        </w:rPr>
        <w:t xml:space="preserve"> </w:t>
      </w:r>
      <w:r w:rsidRPr="007D0933">
        <w:rPr>
          <w:rFonts w:cs="Times New Roman"/>
        </w:rPr>
        <w:t>sáng</w:t>
      </w:r>
      <w:r w:rsidRPr="007D0933">
        <w:rPr>
          <w:rFonts w:cs="Times New Roman"/>
          <w:spacing w:val="-17"/>
        </w:rPr>
        <w:t xml:space="preserve"> </w:t>
      </w:r>
      <w:r w:rsidRPr="007D0933">
        <w:rPr>
          <w:rFonts w:cs="Times New Roman"/>
        </w:rPr>
        <w:t>tạo,</w:t>
      </w:r>
      <w:r w:rsidRPr="007D0933">
        <w:rPr>
          <w:rFonts w:cs="Times New Roman"/>
          <w:spacing w:val="-18"/>
        </w:rPr>
        <w:t xml:space="preserve"> </w:t>
      </w:r>
      <w:r w:rsidRPr="007D0933">
        <w:rPr>
          <w:rFonts w:cs="Times New Roman"/>
        </w:rPr>
        <w:t>linh</w:t>
      </w:r>
      <w:r w:rsidRPr="007D0933">
        <w:rPr>
          <w:rFonts w:cs="Times New Roman"/>
          <w:spacing w:val="-18"/>
        </w:rPr>
        <w:t xml:space="preserve"> </w:t>
      </w:r>
      <w:r w:rsidRPr="007D0933">
        <w:rPr>
          <w:rFonts w:cs="Times New Roman"/>
        </w:rPr>
        <w:t>hoạt</w:t>
      </w:r>
      <w:r w:rsidRPr="007D0933">
        <w:rPr>
          <w:rFonts w:cs="Times New Roman"/>
          <w:spacing w:val="-18"/>
        </w:rPr>
        <w:t xml:space="preserve"> </w:t>
      </w:r>
      <w:r w:rsidRPr="007D0933">
        <w:rPr>
          <w:rFonts w:cs="Times New Roman"/>
        </w:rPr>
        <w:t>một</w:t>
      </w:r>
      <w:r w:rsidRPr="007D0933">
        <w:rPr>
          <w:rFonts w:cs="Times New Roman"/>
          <w:spacing w:val="-18"/>
        </w:rPr>
        <w:t xml:space="preserve"> </w:t>
      </w:r>
      <w:r w:rsidRPr="007D0933">
        <w:rPr>
          <w:rFonts w:cs="Times New Roman"/>
        </w:rPr>
        <w:t>số</w:t>
      </w:r>
      <w:r w:rsidRPr="007D0933">
        <w:rPr>
          <w:rFonts w:cs="Times New Roman"/>
          <w:spacing w:val="-40"/>
        </w:rPr>
        <w:t xml:space="preserve"> </w:t>
      </w:r>
      <w:r w:rsidRPr="007D0933">
        <w:rPr>
          <w:rFonts w:cs="Times New Roman"/>
        </w:rPr>
        <w:t>phương</w:t>
      </w:r>
      <w:r w:rsidRPr="007D0933">
        <w:rPr>
          <w:rFonts w:cs="Times New Roman"/>
          <w:spacing w:val="-18"/>
        </w:rPr>
        <w:t xml:space="preserve"> </w:t>
      </w:r>
      <w:r w:rsidRPr="007D0933">
        <w:rPr>
          <w:rFonts w:cs="Times New Roman"/>
        </w:rPr>
        <w:t>pháp</w:t>
      </w:r>
      <w:r w:rsidRPr="007D0933">
        <w:rPr>
          <w:rFonts w:cs="Times New Roman"/>
          <w:spacing w:val="-18"/>
        </w:rPr>
        <w:t xml:space="preserve"> </w:t>
      </w:r>
      <w:r w:rsidRPr="007D0933">
        <w:rPr>
          <w:rFonts w:cs="Times New Roman"/>
        </w:rPr>
        <w:t>dạy</w:t>
      </w:r>
      <w:r w:rsidRPr="007D0933">
        <w:rPr>
          <w:rFonts w:cs="Times New Roman"/>
          <w:spacing w:val="-18"/>
        </w:rPr>
        <w:t xml:space="preserve"> </w:t>
      </w:r>
      <w:r w:rsidRPr="007D0933">
        <w:rPr>
          <w:rFonts w:cs="Times New Roman"/>
        </w:rPr>
        <w:t>học</w:t>
      </w:r>
      <w:r w:rsidRPr="007D0933">
        <w:rPr>
          <w:rFonts w:cs="Times New Roman"/>
          <w:spacing w:val="-19"/>
        </w:rPr>
        <w:t xml:space="preserve"> </w:t>
      </w:r>
      <w:r w:rsidRPr="007D0933">
        <w:rPr>
          <w:rFonts w:cs="Times New Roman"/>
        </w:rPr>
        <w:t>tích</w:t>
      </w:r>
      <w:r w:rsidRPr="007D0933">
        <w:rPr>
          <w:rFonts w:cs="Times New Roman"/>
          <w:spacing w:val="-18"/>
        </w:rPr>
        <w:t xml:space="preserve"> </w:t>
      </w:r>
      <w:r w:rsidRPr="007D0933">
        <w:rPr>
          <w:rFonts w:cs="Times New Roman"/>
        </w:rPr>
        <w:t>cực.</w:t>
      </w:r>
    </w:p>
    <w:p w:rsidR="001045CD" w:rsidRPr="007D0933" w:rsidRDefault="001045CD" w:rsidP="00684020">
      <w:pPr>
        <w:widowControl w:val="0"/>
        <w:autoSpaceDE w:val="0"/>
        <w:autoSpaceDN w:val="0"/>
        <w:spacing w:line="360" w:lineRule="auto"/>
        <w:ind w:right="-7" w:firstLine="567"/>
        <w:rPr>
          <w:rFonts w:cs="Times New Roman"/>
        </w:rPr>
      </w:pPr>
      <w:r>
        <w:rPr>
          <w:rFonts w:cs="Times New Roman"/>
        </w:rPr>
        <w:t xml:space="preserve">- </w:t>
      </w:r>
      <w:r w:rsidRPr="007D0933">
        <w:rPr>
          <w:rFonts w:cs="Times New Roman"/>
        </w:rPr>
        <w:t>Sử</w:t>
      </w:r>
      <w:r w:rsidRPr="007D0933">
        <w:rPr>
          <w:rFonts w:cs="Times New Roman"/>
          <w:spacing w:val="-31"/>
        </w:rPr>
        <w:t xml:space="preserve"> </w:t>
      </w:r>
      <w:r w:rsidRPr="007D0933">
        <w:rPr>
          <w:rFonts w:cs="Times New Roman"/>
        </w:rPr>
        <w:t>dụng</w:t>
      </w:r>
      <w:r w:rsidRPr="007D0933">
        <w:rPr>
          <w:rFonts w:cs="Times New Roman"/>
          <w:spacing w:val="-10"/>
        </w:rPr>
        <w:t xml:space="preserve"> </w:t>
      </w:r>
      <w:r w:rsidRPr="007D0933">
        <w:rPr>
          <w:rFonts w:cs="Times New Roman"/>
        </w:rPr>
        <w:t>phương</w:t>
      </w:r>
      <w:r w:rsidRPr="007D0933">
        <w:rPr>
          <w:rFonts w:cs="Times New Roman"/>
          <w:spacing w:val="-9"/>
        </w:rPr>
        <w:t xml:space="preserve"> </w:t>
      </w:r>
      <w:r w:rsidRPr="007D0933">
        <w:rPr>
          <w:rFonts w:cs="Times New Roman"/>
        </w:rPr>
        <w:t>pháp</w:t>
      </w:r>
      <w:r w:rsidRPr="007D0933">
        <w:rPr>
          <w:rFonts w:cs="Times New Roman"/>
          <w:spacing w:val="-10"/>
        </w:rPr>
        <w:t xml:space="preserve"> </w:t>
      </w:r>
      <w:r w:rsidRPr="007D0933">
        <w:rPr>
          <w:rFonts w:cs="Times New Roman"/>
        </w:rPr>
        <w:t>dạy</w:t>
      </w:r>
      <w:r w:rsidRPr="007D0933">
        <w:rPr>
          <w:rFonts w:cs="Times New Roman"/>
          <w:spacing w:val="-9"/>
        </w:rPr>
        <w:t xml:space="preserve"> </w:t>
      </w:r>
      <w:r w:rsidRPr="007D0933">
        <w:rPr>
          <w:rFonts w:cs="Times New Roman"/>
        </w:rPr>
        <w:t>học</w:t>
      </w:r>
      <w:r w:rsidRPr="007D0933">
        <w:rPr>
          <w:rFonts w:cs="Times New Roman"/>
          <w:spacing w:val="-10"/>
        </w:rPr>
        <w:t xml:space="preserve"> </w:t>
      </w:r>
      <w:r w:rsidRPr="007D0933">
        <w:rPr>
          <w:rFonts w:cs="Times New Roman"/>
        </w:rPr>
        <w:t>đang</w:t>
      </w:r>
      <w:r w:rsidRPr="007D0933">
        <w:rPr>
          <w:rFonts w:cs="Times New Roman"/>
          <w:spacing w:val="-9"/>
        </w:rPr>
        <w:t xml:space="preserve"> </w:t>
      </w:r>
      <w:r w:rsidRPr="007D0933">
        <w:rPr>
          <w:rFonts w:cs="Times New Roman"/>
        </w:rPr>
        <w:t>được</w:t>
      </w:r>
      <w:r w:rsidRPr="007D0933">
        <w:rPr>
          <w:rFonts w:cs="Times New Roman"/>
          <w:spacing w:val="-10"/>
        </w:rPr>
        <w:t xml:space="preserve"> </w:t>
      </w:r>
      <w:r w:rsidRPr="007D0933">
        <w:rPr>
          <w:rFonts w:cs="Times New Roman"/>
        </w:rPr>
        <w:t>ít</w:t>
      </w:r>
      <w:r w:rsidRPr="007D0933">
        <w:rPr>
          <w:rFonts w:cs="Times New Roman"/>
          <w:spacing w:val="-9"/>
        </w:rPr>
        <w:t xml:space="preserve"> </w:t>
      </w:r>
      <w:r w:rsidRPr="007D0933">
        <w:rPr>
          <w:rFonts w:cs="Times New Roman"/>
        </w:rPr>
        <w:t>giáo</w:t>
      </w:r>
      <w:r w:rsidRPr="007D0933">
        <w:rPr>
          <w:rFonts w:cs="Times New Roman"/>
          <w:spacing w:val="-8"/>
        </w:rPr>
        <w:t xml:space="preserve"> </w:t>
      </w:r>
      <w:r w:rsidRPr="007D0933">
        <w:rPr>
          <w:rFonts w:cs="Times New Roman"/>
        </w:rPr>
        <w:t>viên</w:t>
      </w:r>
      <w:r w:rsidRPr="007D0933">
        <w:rPr>
          <w:rFonts w:cs="Times New Roman"/>
          <w:spacing w:val="-9"/>
        </w:rPr>
        <w:t xml:space="preserve"> </w:t>
      </w:r>
      <w:r w:rsidRPr="007D0933">
        <w:rPr>
          <w:rFonts w:cs="Times New Roman"/>
        </w:rPr>
        <w:t>sử</w:t>
      </w:r>
      <w:r w:rsidRPr="007D0933">
        <w:rPr>
          <w:rFonts w:cs="Times New Roman"/>
          <w:spacing w:val="-29"/>
        </w:rPr>
        <w:t xml:space="preserve"> </w:t>
      </w:r>
      <w:r w:rsidRPr="007D0933">
        <w:rPr>
          <w:rFonts w:cs="Times New Roman"/>
        </w:rPr>
        <w:t>dụng</w:t>
      </w:r>
    </w:p>
    <w:p w:rsidR="001045CD" w:rsidRDefault="001045CD" w:rsidP="00684020">
      <w:pPr>
        <w:widowControl w:val="0"/>
        <w:autoSpaceDE w:val="0"/>
        <w:autoSpaceDN w:val="0"/>
        <w:spacing w:line="360" w:lineRule="auto"/>
        <w:ind w:right="-7" w:firstLine="567"/>
        <w:jc w:val="left"/>
        <w:rPr>
          <w:rFonts w:cs="Times New Roman"/>
        </w:rPr>
      </w:pPr>
      <w:r w:rsidRPr="00152FC6">
        <w:rPr>
          <w:rFonts w:cs="Times New Roman"/>
        </w:rPr>
        <w:t>- Giúp</w:t>
      </w:r>
      <w:r w:rsidRPr="00152FC6">
        <w:rPr>
          <w:rFonts w:cs="Times New Roman"/>
          <w:spacing w:val="-12"/>
        </w:rPr>
        <w:t xml:space="preserve"> </w:t>
      </w:r>
      <w:r w:rsidRPr="00152FC6">
        <w:rPr>
          <w:rFonts w:cs="Times New Roman"/>
        </w:rPr>
        <w:t>học</w:t>
      </w:r>
      <w:r w:rsidRPr="00152FC6">
        <w:rPr>
          <w:rFonts w:cs="Times New Roman"/>
          <w:spacing w:val="-12"/>
        </w:rPr>
        <w:t xml:space="preserve"> </w:t>
      </w:r>
      <w:r w:rsidRPr="00152FC6">
        <w:rPr>
          <w:rFonts w:cs="Times New Roman"/>
        </w:rPr>
        <w:t>sinh</w:t>
      </w:r>
      <w:r w:rsidRPr="00152FC6">
        <w:rPr>
          <w:rFonts w:cs="Times New Roman"/>
          <w:spacing w:val="-10"/>
        </w:rPr>
        <w:t xml:space="preserve"> </w:t>
      </w:r>
      <w:r w:rsidRPr="00152FC6">
        <w:rPr>
          <w:rFonts w:cs="Times New Roman"/>
        </w:rPr>
        <w:t>được</w:t>
      </w:r>
      <w:r w:rsidRPr="00152FC6">
        <w:rPr>
          <w:rFonts w:cs="Times New Roman"/>
          <w:spacing w:val="-12"/>
        </w:rPr>
        <w:t xml:space="preserve"> </w:t>
      </w:r>
      <w:r w:rsidRPr="00152FC6">
        <w:rPr>
          <w:rFonts w:cs="Times New Roman"/>
        </w:rPr>
        <w:t>tiếp</w:t>
      </w:r>
      <w:r w:rsidRPr="00152FC6">
        <w:rPr>
          <w:rFonts w:cs="Times New Roman"/>
          <w:spacing w:val="-11"/>
        </w:rPr>
        <w:t xml:space="preserve"> </w:t>
      </w:r>
      <w:r w:rsidRPr="00152FC6">
        <w:rPr>
          <w:rFonts w:cs="Times New Roman"/>
        </w:rPr>
        <w:t>cận</w:t>
      </w:r>
      <w:r w:rsidRPr="00152FC6">
        <w:rPr>
          <w:rFonts w:cs="Times New Roman"/>
          <w:spacing w:val="-11"/>
        </w:rPr>
        <w:t xml:space="preserve"> </w:t>
      </w:r>
      <w:r w:rsidRPr="00152FC6">
        <w:rPr>
          <w:rFonts w:cs="Times New Roman"/>
        </w:rPr>
        <w:t>đa</w:t>
      </w:r>
      <w:r w:rsidRPr="00152FC6">
        <w:rPr>
          <w:rFonts w:cs="Times New Roman"/>
          <w:spacing w:val="-12"/>
        </w:rPr>
        <w:t xml:space="preserve"> </w:t>
      </w:r>
      <w:r w:rsidRPr="00152FC6">
        <w:rPr>
          <w:rFonts w:cs="Times New Roman"/>
        </w:rPr>
        <w:t>dạng</w:t>
      </w:r>
      <w:r w:rsidRPr="00152FC6">
        <w:rPr>
          <w:rFonts w:cs="Times New Roman"/>
          <w:spacing w:val="-12"/>
        </w:rPr>
        <w:t xml:space="preserve"> </w:t>
      </w:r>
      <w:r w:rsidRPr="00152FC6">
        <w:rPr>
          <w:rFonts w:cs="Times New Roman"/>
        </w:rPr>
        <w:t>các</w:t>
      </w:r>
      <w:r w:rsidRPr="00152FC6">
        <w:rPr>
          <w:rFonts w:cs="Times New Roman"/>
          <w:spacing w:val="-11"/>
        </w:rPr>
        <w:t xml:space="preserve"> </w:t>
      </w:r>
      <w:r w:rsidRPr="00152FC6">
        <w:rPr>
          <w:rFonts w:cs="Times New Roman"/>
        </w:rPr>
        <w:t>phương</w:t>
      </w:r>
      <w:r w:rsidRPr="00152FC6">
        <w:rPr>
          <w:rFonts w:cs="Times New Roman"/>
          <w:spacing w:val="-11"/>
        </w:rPr>
        <w:t xml:space="preserve"> </w:t>
      </w:r>
      <w:r w:rsidRPr="00152FC6">
        <w:rPr>
          <w:rFonts w:cs="Times New Roman"/>
        </w:rPr>
        <w:t>pháp</w:t>
      </w:r>
      <w:r w:rsidRPr="00152FC6">
        <w:rPr>
          <w:rFonts w:cs="Times New Roman"/>
          <w:spacing w:val="-12"/>
        </w:rPr>
        <w:t xml:space="preserve"> </w:t>
      </w:r>
      <w:r w:rsidRPr="00152FC6">
        <w:rPr>
          <w:rFonts w:cs="Times New Roman"/>
        </w:rPr>
        <w:t>dạy</w:t>
      </w:r>
      <w:r w:rsidRPr="00152FC6">
        <w:rPr>
          <w:rFonts w:cs="Times New Roman"/>
          <w:spacing w:val="-12"/>
        </w:rPr>
        <w:t xml:space="preserve"> </w:t>
      </w:r>
      <w:r w:rsidRPr="00152FC6">
        <w:rPr>
          <w:rFonts w:cs="Times New Roman"/>
        </w:rPr>
        <w:t>học.</w:t>
      </w:r>
    </w:p>
    <w:p w:rsidR="001045CD" w:rsidRPr="00152FC6" w:rsidRDefault="001045CD" w:rsidP="00684020">
      <w:pPr>
        <w:widowControl w:val="0"/>
        <w:autoSpaceDE w:val="0"/>
        <w:autoSpaceDN w:val="0"/>
        <w:spacing w:line="360" w:lineRule="auto"/>
        <w:ind w:right="-7" w:firstLine="567"/>
        <w:jc w:val="left"/>
        <w:rPr>
          <w:rFonts w:cs="Times New Roman"/>
        </w:rPr>
      </w:pPr>
      <w:r>
        <w:rPr>
          <w:rFonts w:cs="Times New Roman"/>
        </w:rPr>
        <w:lastRenderedPageBreak/>
        <w:t>- Học sinh yêu thích môn học hơn, có ý thức hơn trong việc học tập.</w:t>
      </w:r>
    </w:p>
    <w:p w:rsidR="001045CD" w:rsidRPr="00152FC6" w:rsidRDefault="001045CD" w:rsidP="00684020">
      <w:pPr>
        <w:shd w:val="clear" w:color="auto" w:fill="FFFFFF"/>
        <w:spacing w:line="360" w:lineRule="auto"/>
        <w:ind w:right="-7" w:firstLine="567"/>
        <w:rPr>
          <w:rFonts w:eastAsia="Times New Roman" w:cs="Times New Roman"/>
        </w:rPr>
      </w:pPr>
      <w:r w:rsidRPr="00152FC6">
        <w:rPr>
          <w:rFonts w:eastAsia="Times New Roman" w:cs="Times New Roman"/>
        </w:rPr>
        <w:t>Nhờ việc áp dụng biện pháp, tôi nhận thấy đã đạt được các kết quả tiến</w:t>
      </w:r>
      <w:r>
        <w:rPr>
          <w:rFonts w:eastAsia="Times New Roman" w:cs="Times New Roman"/>
        </w:rPr>
        <w:t xml:space="preserve"> bộ rõ rệt. T</w:t>
      </w:r>
      <w:r w:rsidRPr="00152FC6">
        <w:rPr>
          <w:rFonts w:eastAsia="Times New Roman" w:cs="Times New Roman"/>
        </w:rPr>
        <w:t xml:space="preserve">ôi sẽ tiếp tục đổi mới và thực hiện các biện pháp để </w:t>
      </w:r>
      <w:r>
        <w:rPr>
          <w:rFonts w:eastAsia="Times New Roman" w:cs="Times New Roman"/>
        </w:rPr>
        <w:t xml:space="preserve">việc giáo dục </w:t>
      </w:r>
      <w:r w:rsidR="005537BB">
        <w:rPr>
          <w:rFonts w:eastAsia="Times New Roman" w:cs="Times New Roman"/>
        </w:rPr>
        <w:t>cho học sinh</w:t>
      </w:r>
      <w:r w:rsidRPr="00152FC6">
        <w:rPr>
          <w:rFonts w:eastAsia="Times New Roman" w:cs="Times New Roman"/>
        </w:rPr>
        <w:t xml:space="preserve"> đạt hiệu quả cao hơn nữa. </w:t>
      </w:r>
    </w:p>
    <w:p w:rsidR="001045CD" w:rsidRPr="00152FC6" w:rsidRDefault="001045CD" w:rsidP="00684020">
      <w:pPr>
        <w:pStyle w:val="Heading2"/>
        <w:spacing w:line="360" w:lineRule="auto"/>
        <w:ind w:right="-7" w:firstLine="567"/>
      </w:pPr>
      <w:bookmarkStart w:id="14" w:name="_Toc114666614"/>
      <w:r w:rsidRPr="00152FC6">
        <w:t>2. Kiến nghị, đề xuất</w:t>
      </w:r>
      <w:bookmarkEnd w:id="14"/>
    </w:p>
    <w:p w:rsidR="001045CD" w:rsidRPr="00152FC6" w:rsidRDefault="001045CD" w:rsidP="00684020">
      <w:pPr>
        <w:pStyle w:val="ListParagraph"/>
        <w:widowControl w:val="0"/>
        <w:autoSpaceDE w:val="0"/>
        <w:autoSpaceDN w:val="0"/>
        <w:spacing w:line="360" w:lineRule="auto"/>
        <w:ind w:left="0" w:right="-7" w:firstLine="567"/>
        <w:contextualSpacing w:val="0"/>
        <w:jc w:val="left"/>
        <w:rPr>
          <w:rFonts w:eastAsia="Times New Roman" w:cs="Times New Roman"/>
        </w:rPr>
      </w:pPr>
      <w:r w:rsidRPr="00152FC6">
        <w:rPr>
          <w:rFonts w:cs="Times New Roman"/>
        </w:rPr>
        <w:t>Để</w:t>
      </w:r>
      <w:r w:rsidRPr="00152FC6">
        <w:rPr>
          <w:rFonts w:cs="Times New Roman"/>
          <w:spacing w:val="-42"/>
        </w:rPr>
        <w:t xml:space="preserve">  </w:t>
      </w:r>
      <w:r w:rsidRPr="00152FC6">
        <w:rPr>
          <w:rFonts w:cs="Times New Roman"/>
        </w:rPr>
        <w:t>đề</w:t>
      </w:r>
      <w:r w:rsidRPr="00152FC6">
        <w:rPr>
          <w:rFonts w:cs="Times New Roman"/>
          <w:spacing w:val="-40"/>
        </w:rPr>
        <w:t xml:space="preserve">  </w:t>
      </w:r>
      <w:r w:rsidRPr="00152FC6">
        <w:rPr>
          <w:rFonts w:cs="Times New Roman"/>
        </w:rPr>
        <w:t>tài</w:t>
      </w:r>
      <w:r w:rsidRPr="00152FC6">
        <w:rPr>
          <w:rFonts w:cs="Times New Roman"/>
          <w:spacing w:val="-19"/>
        </w:rPr>
        <w:t xml:space="preserve"> </w:t>
      </w:r>
      <w:r w:rsidRPr="00152FC6">
        <w:rPr>
          <w:rFonts w:cs="Times New Roman"/>
        </w:rPr>
        <w:t>thực</w:t>
      </w:r>
      <w:r w:rsidRPr="00152FC6">
        <w:rPr>
          <w:rFonts w:cs="Times New Roman"/>
          <w:spacing w:val="-19"/>
        </w:rPr>
        <w:t xml:space="preserve"> </w:t>
      </w:r>
      <w:r w:rsidRPr="00152FC6">
        <w:rPr>
          <w:rFonts w:cs="Times New Roman"/>
        </w:rPr>
        <w:t>sự</w:t>
      </w:r>
      <w:r w:rsidRPr="00152FC6">
        <w:rPr>
          <w:rFonts w:cs="Times New Roman"/>
          <w:spacing w:val="-41"/>
        </w:rPr>
        <w:t xml:space="preserve"> </w:t>
      </w:r>
      <w:r w:rsidRPr="00152FC6">
        <w:rPr>
          <w:rFonts w:cs="Times New Roman"/>
        </w:rPr>
        <w:t>có</w:t>
      </w:r>
      <w:r w:rsidRPr="00152FC6">
        <w:rPr>
          <w:rFonts w:cs="Times New Roman"/>
          <w:spacing w:val="-21"/>
        </w:rPr>
        <w:t xml:space="preserve"> </w:t>
      </w:r>
      <w:r w:rsidRPr="00152FC6">
        <w:rPr>
          <w:rFonts w:cs="Times New Roman"/>
        </w:rPr>
        <w:t>hiệu</w:t>
      </w:r>
      <w:r w:rsidRPr="00152FC6">
        <w:rPr>
          <w:rFonts w:cs="Times New Roman"/>
          <w:spacing w:val="-18"/>
        </w:rPr>
        <w:t xml:space="preserve"> </w:t>
      </w:r>
      <w:r w:rsidRPr="00152FC6">
        <w:rPr>
          <w:rFonts w:cs="Times New Roman"/>
        </w:rPr>
        <w:t>quả,</w:t>
      </w:r>
      <w:r w:rsidRPr="00152FC6">
        <w:rPr>
          <w:rFonts w:cs="Times New Roman"/>
          <w:spacing w:val="-19"/>
        </w:rPr>
        <w:t xml:space="preserve"> </w:t>
      </w:r>
      <w:r w:rsidRPr="00152FC6">
        <w:rPr>
          <w:rFonts w:cs="Times New Roman"/>
        </w:rPr>
        <w:t>tôi</w:t>
      </w:r>
      <w:r w:rsidRPr="00152FC6">
        <w:rPr>
          <w:rFonts w:cs="Times New Roman"/>
          <w:spacing w:val="-19"/>
        </w:rPr>
        <w:t xml:space="preserve"> </w:t>
      </w:r>
      <w:r w:rsidRPr="00152FC6">
        <w:rPr>
          <w:rFonts w:cs="Times New Roman"/>
        </w:rPr>
        <w:t>có</w:t>
      </w:r>
      <w:r w:rsidRPr="00152FC6">
        <w:rPr>
          <w:rFonts w:cs="Times New Roman"/>
          <w:spacing w:val="-21"/>
        </w:rPr>
        <w:t xml:space="preserve"> </w:t>
      </w:r>
      <w:r w:rsidRPr="00152FC6">
        <w:rPr>
          <w:rFonts w:cs="Times New Roman"/>
        </w:rPr>
        <w:t>một</w:t>
      </w:r>
      <w:r w:rsidRPr="00152FC6">
        <w:rPr>
          <w:rFonts w:cs="Times New Roman"/>
          <w:spacing w:val="-20"/>
        </w:rPr>
        <w:t xml:space="preserve"> </w:t>
      </w:r>
      <w:r w:rsidRPr="00152FC6">
        <w:rPr>
          <w:rFonts w:cs="Times New Roman"/>
        </w:rPr>
        <w:t>số</w:t>
      </w:r>
      <w:r w:rsidRPr="00152FC6">
        <w:rPr>
          <w:rFonts w:cs="Times New Roman"/>
          <w:spacing w:val="-39"/>
        </w:rPr>
        <w:t xml:space="preserve"> </w:t>
      </w:r>
      <w:r w:rsidRPr="00152FC6">
        <w:rPr>
          <w:rFonts w:cs="Times New Roman"/>
        </w:rPr>
        <w:t>kiến</w:t>
      </w:r>
      <w:r w:rsidRPr="00152FC6">
        <w:rPr>
          <w:rFonts w:cs="Times New Roman"/>
          <w:spacing w:val="-19"/>
        </w:rPr>
        <w:t xml:space="preserve"> </w:t>
      </w:r>
      <w:r w:rsidRPr="00152FC6">
        <w:rPr>
          <w:rFonts w:cs="Times New Roman"/>
        </w:rPr>
        <w:t>nghị</w:t>
      </w:r>
      <w:r w:rsidRPr="00152FC6">
        <w:rPr>
          <w:rFonts w:cs="Times New Roman"/>
          <w:spacing w:val="-39"/>
        </w:rPr>
        <w:t xml:space="preserve"> </w:t>
      </w:r>
      <w:r w:rsidRPr="00152FC6">
        <w:rPr>
          <w:rFonts w:cs="Times New Roman"/>
        </w:rPr>
        <w:t>như</w:t>
      </w:r>
      <w:r w:rsidRPr="00152FC6">
        <w:rPr>
          <w:rFonts w:cs="Times New Roman"/>
          <w:spacing w:val="-39"/>
        </w:rPr>
        <w:t xml:space="preserve"> </w:t>
      </w:r>
      <w:r w:rsidRPr="00152FC6">
        <w:rPr>
          <w:rFonts w:cs="Times New Roman"/>
        </w:rPr>
        <w:t>sau:</w:t>
      </w:r>
    </w:p>
    <w:p w:rsidR="001045CD" w:rsidRPr="00152FC6" w:rsidRDefault="001045CD" w:rsidP="00684020">
      <w:pPr>
        <w:pStyle w:val="ListParagraph"/>
        <w:widowControl w:val="0"/>
        <w:autoSpaceDE w:val="0"/>
        <w:autoSpaceDN w:val="0"/>
        <w:spacing w:line="360" w:lineRule="auto"/>
        <w:ind w:left="0" w:right="-7" w:firstLine="567"/>
        <w:contextualSpacing w:val="0"/>
        <w:rPr>
          <w:rFonts w:cs="Times New Roman"/>
        </w:rPr>
      </w:pPr>
      <w:r w:rsidRPr="00152FC6">
        <w:rPr>
          <w:rFonts w:eastAsia="Times New Roman" w:cs="Times New Roman"/>
        </w:rPr>
        <w:t>- Đối với phòng GD &amp; ĐT và nhà trường</w:t>
      </w:r>
      <w:r>
        <w:rPr>
          <w:rFonts w:eastAsia="Times New Roman" w:cs="Times New Roman"/>
        </w:rPr>
        <w:t xml:space="preserve"> tiếp tục</w:t>
      </w:r>
      <w:r w:rsidRPr="00152FC6">
        <w:rPr>
          <w:rFonts w:eastAsia="Times New Roman" w:cs="Times New Roman"/>
        </w:rPr>
        <w:t xml:space="preserve"> quan tâm nhiều hơn, </w:t>
      </w:r>
      <w:r w:rsidRPr="00152FC6">
        <w:rPr>
          <w:rFonts w:cs="Times New Roman"/>
        </w:rPr>
        <w:t>tổ chức nhiề</w:t>
      </w:r>
      <w:r>
        <w:rPr>
          <w:rFonts w:cs="Times New Roman"/>
        </w:rPr>
        <w:t>u hơn</w:t>
      </w:r>
      <w:r w:rsidRPr="00152FC6">
        <w:rPr>
          <w:rFonts w:cs="Times New Roman"/>
        </w:rPr>
        <w:t xml:space="preserve"> các chuyên đề</w:t>
      </w:r>
      <w:r w:rsidRPr="00152FC6">
        <w:rPr>
          <w:rFonts w:cs="Times New Roman"/>
          <w:spacing w:val="39"/>
        </w:rPr>
        <w:t xml:space="preserve"> </w:t>
      </w:r>
      <w:r w:rsidRPr="00152FC6">
        <w:rPr>
          <w:rFonts w:cs="Times New Roman"/>
        </w:rPr>
        <w:t>về phương</w:t>
      </w:r>
      <w:r>
        <w:rPr>
          <w:rFonts w:cs="Times New Roman"/>
        </w:rPr>
        <w:t xml:space="preserve"> </w:t>
      </w:r>
      <w:r w:rsidRPr="00152FC6">
        <w:rPr>
          <w:rFonts w:cs="Times New Roman"/>
        </w:rPr>
        <w:t>pháp</w:t>
      </w:r>
      <w:r w:rsidRPr="00152FC6">
        <w:rPr>
          <w:rFonts w:cs="Times New Roman"/>
          <w:spacing w:val="-29"/>
        </w:rPr>
        <w:t xml:space="preserve"> </w:t>
      </w:r>
      <w:r w:rsidRPr="00152FC6">
        <w:rPr>
          <w:rFonts w:cs="Times New Roman"/>
        </w:rPr>
        <w:t>dạy</w:t>
      </w:r>
      <w:r w:rsidRPr="00152FC6">
        <w:rPr>
          <w:rFonts w:cs="Times New Roman"/>
          <w:spacing w:val="-28"/>
        </w:rPr>
        <w:t xml:space="preserve"> </w:t>
      </w:r>
      <w:r w:rsidRPr="00152FC6">
        <w:rPr>
          <w:rFonts w:cs="Times New Roman"/>
        </w:rPr>
        <w:t>học</w:t>
      </w:r>
      <w:r w:rsidRPr="00152FC6">
        <w:rPr>
          <w:rFonts w:cs="Times New Roman"/>
          <w:spacing w:val="-28"/>
        </w:rPr>
        <w:t xml:space="preserve"> </w:t>
      </w:r>
      <w:r w:rsidRPr="00152FC6">
        <w:rPr>
          <w:rFonts w:cs="Times New Roman"/>
        </w:rPr>
        <w:t>tích</w:t>
      </w:r>
      <w:r w:rsidRPr="00152FC6">
        <w:rPr>
          <w:rFonts w:cs="Times New Roman"/>
          <w:spacing w:val="-28"/>
        </w:rPr>
        <w:t xml:space="preserve"> </w:t>
      </w:r>
      <w:r w:rsidRPr="00152FC6">
        <w:rPr>
          <w:rFonts w:cs="Times New Roman"/>
        </w:rPr>
        <w:t>cực</w:t>
      </w:r>
      <w:r w:rsidRPr="00152FC6">
        <w:rPr>
          <w:rFonts w:cs="Times New Roman"/>
          <w:spacing w:val="-27"/>
        </w:rPr>
        <w:t xml:space="preserve"> </w:t>
      </w:r>
      <w:r w:rsidRPr="00152FC6">
        <w:rPr>
          <w:rFonts w:cs="Times New Roman"/>
        </w:rPr>
        <w:t>để</w:t>
      </w:r>
      <w:r w:rsidR="00BF4B3E">
        <w:rPr>
          <w:rFonts w:cs="Times New Roman"/>
          <w:spacing w:val="-48"/>
        </w:rPr>
        <w:t xml:space="preserve"> </w:t>
      </w:r>
      <w:r w:rsidRPr="00152FC6">
        <w:rPr>
          <w:rFonts w:cs="Times New Roman"/>
        </w:rPr>
        <w:t>giáo</w:t>
      </w:r>
      <w:r w:rsidRPr="00152FC6">
        <w:rPr>
          <w:rFonts w:cs="Times New Roman"/>
          <w:spacing w:val="-28"/>
        </w:rPr>
        <w:t xml:space="preserve"> </w:t>
      </w:r>
      <w:r w:rsidRPr="00152FC6">
        <w:rPr>
          <w:rFonts w:cs="Times New Roman"/>
        </w:rPr>
        <w:t>viên</w:t>
      </w:r>
      <w:r w:rsidRPr="00152FC6">
        <w:rPr>
          <w:rFonts w:cs="Times New Roman"/>
          <w:spacing w:val="-28"/>
        </w:rPr>
        <w:t xml:space="preserve"> </w:t>
      </w:r>
      <w:r w:rsidRPr="00152FC6">
        <w:rPr>
          <w:rFonts w:cs="Times New Roman"/>
        </w:rPr>
        <w:t>các</w:t>
      </w:r>
      <w:r w:rsidRPr="00152FC6">
        <w:rPr>
          <w:rFonts w:cs="Times New Roman"/>
          <w:spacing w:val="-28"/>
        </w:rPr>
        <w:t xml:space="preserve"> </w:t>
      </w:r>
      <w:r w:rsidRPr="00152FC6">
        <w:rPr>
          <w:rFonts w:cs="Times New Roman"/>
        </w:rPr>
        <w:t>trường</w:t>
      </w:r>
      <w:r w:rsidRPr="00152FC6">
        <w:rPr>
          <w:rFonts w:cs="Times New Roman"/>
          <w:spacing w:val="-28"/>
        </w:rPr>
        <w:t xml:space="preserve"> </w:t>
      </w:r>
      <w:r w:rsidRPr="00152FC6">
        <w:rPr>
          <w:rFonts w:cs="Times New Roman"/>
        </w:rPr>
        <w:t>có</w:t>
      </w:r>
      <w:r w:rsidRPr="00152FC6">
        <w:rPr>
          <w:rFonts w:cs="Times New Roman"/>
          <w:spacing w:val="-31"/>
        </w:rPr>
        <w:t xml:space="preserve"> </w:t>
      </w:r>
      <w:r w:rsidRPr="00152FC6">
        <w:rPr>
          <w:rFonts w:cs="Times New Roman"/>
        </w:rPr>
        <w:t>thêm</w:t>
      </w:r>
      <w:r w:rsidRPr="00152FC6">
        <w:rPr>
          <w:rFonts w:cs="Times New Roman"/>
          <w:spacing w:val="-27"/>
        </w:rPr>
        <w:t xml:space="preserve"> </w:t>
      </w:r>
      <w:r w:rsidRPr="00152FC6">
        <w:rPr>
          <w:rFonts w:cs="Times New Roman"/>
          <w:spacing w:val="-3"/>
        </w:rPr>
        <w:t>cơ</w:t>
      </w:r>
      <w:r w:rsidRPr="00152FC6">
        <w:rPr>
          <w:rFonts w:cs="Times New Roman"/>
          <w:spacing w:val="-48"/>
        </w:rPr>
        <w:t xml:space="preserve"> </w:t>
      </w:r>
      <w:r>
        <w:rPr>
          <w:rFonts w:cs="Times New Roman"/>
          <w:spacing w:val="-48"/>
        </w:rPr>
        <w:t xml:space="preserve"> </w:t>
      </w:r>
      <w:r w:rsidRPr="00152FC6">
        <w:rPr>
          <w:rFonts w:cs="Times New Roman"/>
        </w:rPr>
        <w:t>hội</w:t>
      </w:r>
      <w:r w:rsidRPr="00152FC6">
        <w:rPr>
          <w:rFonts w:cs="Times New Roman"/>
          <w:spacing w:val="-26"/>
        </w:rPr>
        <w:t xml:space="preserve"> </w:t>
      </w:r>
      <w:r w:rsidRPr="00152FC6">
        <w:rPr>
          <w:rFonts w:cs="Times New Roman"/>
        </w:rPr>
        <w:t>để</w:t>
      </w:r>
      <w:r w:rsidRPr="00152FC6">
        <w:rPr>
          <w:rFonts w:cs="Times New Roman"/>
          <w:spacing w:val="-48"/>
        </w:rPr>
        <w:t xml:space="preserve">  </w:t>
      </w:r>
      <w:r w:rsidRPr="00152FC6">
        <w:rPr>
          <w:rFonts w:cs="Times New Roman"/>
        </w:rPr>
        <w:t>trao đổi, chia sẻ kinh nghiệm lẫn</w:t>
      </w:r>
      <w:r w:rsidRPr="00152FC6">
        <w:rPr>
          <w:rFonts w:cs="Times New Roman"/>
          <w:spacing w:val="-36"/>
        </w:rPr>
        <w:t xml:space="preserve"> </w:t>
      </w:r>
      <w:r w:rsidRPr="00152FC6">
        <w:rPr>
          <w:rFonts w:cs="Times New Roman"/>
        </w:rPr>
        <w:t>nhau.</w:t>
      </w:r>
    </w:p>
    <w:p w:rsidR="001045CD" w:rsidRPr="005A3CA0" w:rsidRDefault="001045CD" w:rsidP="00684020">
      <w:pPr>
        <w:pStyle w:val="BodyText"/>
        <w:spacing w:line="360" w:lineRule="auto"/>
        <w:ind w:left="0" w:right="-7" w:firstLine="567"/>
        <w:jc w:val="both"/>
        <w:rPr>
          <w:rFonts w:ascii="Times New Roman" w:hAnsi="Times New Roman" w:cs="Times New Roman"/>
        </w:rPr>
      </w:pPr>
      <w:r w:rsidRPr="00152FC6">
        <w:rPr>
          <w:rFonts w:ascii="Times New Roman" w:hAnsi="Times New Roman" w:cs="Times New Roman"/>
        </w:rPr>
        <w:t>­ Đối với giáo viên</w:t>
      </w:r>
      <w:r>
        <w:rPr>
          <w:rFonts w:ascii="Times New Roman" w:hAnsi="Times New Roman" w:cs="Times New Roman"/>
        </w:rPr>
        <w:t xml:space="preserve">: </w:t>
      </w:r>
      <w:r w:rsidRPr="00152FC6">
        <w:rPr>
          <w:rFonts w:ascii="Times New Roman" w:hAnsi="Times New Roman" w:cs="Times New Roman"/>
        </w:rPr>
        <w:t>Tăng</w:t>
      </w:r>
      <w:r w:rsidRPr="00152FC6">
        <w:rPr>
          <w:rFonts w:ascii="Times New Roman" w:hAnsi="Times New Roman" w:cs="Times New Roman"/>
          <w:spacing w:val="-21"/>
        </w:rPr>
        <w:t xml:space="preserve"> </w:t>
      </w:r>
      <w:r w:rsidRPr="00152FC6">
        <w:rPr>
          <w:rFonts w:ascii="Times New Roman" w:hAnsi="Times New Roman" w:cs="Times New Roman"/>
        </w:rPr>
        <w:t>cường</w:t>
      </w:r>
      <w:r w:rsidRPr="00152FC6">
        <w:rPr>
          <w:rFonts w:ascii="Times New Roman" w:hAnsi="Times New Roman" w:cs="Times New Roman"/>
          <w:spacing w:val="-21"/>
        </w:rPr>
        <w:t xml:space="preserve"> </w:t>
      </w:r>
      <w:r w:rsidRPr="00152FC6">
        <w:rPr>
          <w:rFonts w:ascii="Times New Roman" w:hAnsi="Times New Roman" w:cs="Times New Roman"/>
        </w:rPr>
        <w:t>công</w:t>
      </w:r>
      <w:r w:rsidRPr="00152FC6">
        <w:rPr>
          <w:rFonts w:ascii="Times New Roman" w:hAnsi="Times New Roman" w:cs="Times New Roman"/>
          <w:spacing w:val="-21"/>
        </w:rPr>
        <w:t xml:space="preserve"> </w:t>
      </w:r>
      <w:r w:rsidRPr="00152FC6">
        <w:rPr>
          <w:rFonts w:ascii="Times New Roman" w:hAnsi="Times New Roman" w:cs="Times New Roman"/>
        </w:rPr>
        <w:t>tác</w:t>
      </w:r>
      <w:r w:rsidRPr="00152FC6">
        <w:rPr>
          <w:rFonts w:ascii="Times New Roman" w:hAnsi="Times New Roman" w:cs="Times New Roman"/>
          <w:spacing w:val="-21"/>
        </w:rPr>
        <w:t xml:space="preserve"> </w:t>
      </w:r>
      <w:r w:rsidRPr="00152FC6">
        <w:rPr>
          <w:rFonts w:ascii="Times New Roman" w:hAnsi="Times New Roman" w:cs="Times New Roman"/>
        </w:rPr>
        <w:t>nghiên</w:t>
      </w:r>
      <w:r w:rsidRPr="00152FC6">
        <w:rPr>
          <w:rFonts w:ascii="Times New Roman" w:hAnsi="Times New Roman" w:cs="Times New Roman"/>
          <w:spacing w:val="-21"/>
        </w:rPr>
        <w:t xml:space="preserve"> </w:t>
      </w:r>
      <w:r w:rsidRPr="00152FC6">
        <w:rPr>
          <w:rFonts w:ascii="Times New Roman" w:hAnsi="Times New Roman" w:cs="Times New Roman"/>
        </w:rPr>
        <w:t>cứu,</w:t>
      </w:r>
      <w:r w:rsidRPr="00152FC6">
        <w:rPr>
          <w:rFonts w:ascii="Times New Roman" w:hAnsi="Times New Roman" w:cs="Times New Roman"/>
          <w:spacing w:val="-21"/>
        </w:rPr>
        <w:t xml:space="preserve"> </w:t>
      </w:r>
      <w:r w:rsidRPr="00152FC6">
        <w:rPr>
          <w:rFonts w:ascii="Times New Roman" w:hAnsi="Times New Roman" w:cs="Times New Roman"/>
        </w:rPr>
        <w:t>nâng</w:t>
      </w:r>
      <w:r w:rsidRPr="00152FC6">
        <w:rPr>
          <w:rFonts w:ascii="Times New Roman" w:hAnsi="Times New Roman" w:cs="Times New Roman"/>
          <w:spacing w:val="-20"/>
        </w:rPr>
        <w:t xml:space="preserve"> </w:t>
      </w:r>
      <w:r w:rsidRPr="00152FC6">
        <w:rPr>
          <w:rFonts w:ascii="Times New Roman" w:hAnsi="Times New Roman" w:cs="Times New Roman"/>
        </w:rPr>
        <w:t>cao</w:t>
      </w:r>
      <w:r w:rsidRPr="00152FC6">
        <w:rPr>
          <w:rFonts w:ascii="Times New Roman" w:hAnsi="Times New Roman" w:cs="Times New Roman"/>
          <w:spacing w:val="-21"/>
        </w:rPr>
        <w:t xml:space="preserve"> </w:t>
      </w:r>
      <w:r w:rsidRPr="00152FC6">
        <w:rPr>
          <w:rFonts w:ascii="Times New Roman" w:hAnsi="Times New Roman" w:cs="Times New Roman"/>
        </w:rPr>
        <w:t>kiến</w:t>
      </w:r>
      <w:r w:rsidRPr="00152FC6">
        <w:rPr>
          <w:rFonts w:ascii="Times New Roman" w:hAnsi="Times New Roman" w:cs="Times New Roman"/>
          <w:spacing w:val="-21"/>
        </w:rPr>
        <w:t xml:space="preserve"> </w:t>
      </w:r>
      <w:r w:rsidRPr="00152FC6">
        <w:rPr>
          <w:rFonts w:ascii="Times New Roman" w:hAnsi="Times New Roman" w:cs="Times New Roman"/>
        </w:rPr>
        <w:t>thức,</w:t>
      </w:r>
      <w:r w:rsidRPr="00152FC6">
        <w:rPr>
          <w:rFonts w:ascii="Times New Roman" w:hAnsi="Times New Roman" w:cs="Times New Roman"/>
          <w:spacing w:val="-21"/>
        </w:rPr>
        <w:t xml:space="preserve"> </w:t>
      </w:r>
      <w:r>
        <w:rPr>
          <w:rFonts w:ascii="Times New Roman" w:hAnsi="Times New Roman" w:cs="Times New Roman"/>
        </w:rPr>
        <w:t>d</w:t>
      </w:r>
      <w:r w:rsidRPr="005A3CA0">
        <w:rPr>
          <w:rFonts w:ascii="Times New Roman" w:hAnsi="Times New Roman" w:cs="Times New Roman"/>
        </w:rPr>
        <w:t xml:space="preserve">ự giờ đồng nghiệp để trau dồi, học hỏi thêm </w:t>
      </w:r>
      <w:r w:rsidRPr="00152FC6">
        <w:rPr>
          <w:rFonts w:ascii="Times New Roman" w:hAnsi="Times New Roman" w:cs="Times New Roman"/>
        </w:rPr>
        <w:t>về</w:t>
      </w:r>
      <w:r w:rsidRPr="00152FC6">
        <w:rPr>
          <w:rFonts w:ascii="Times New Roman" w:hAnsi="Times New Roman" w:cs="Times New Roman"/>
          <w:spacing w:val="-3"/>
        </w:rPr>
        <w:t xml:space="preserve"> </w:t>
      </w:r>
      <w:r w:rsidRPr="00152FC6">
        <w:rPr>
          <w:rFonts w:ascii="Times New Roman" w:hAnsi="Times New Roman" w:cs="Times New Roman"/>
        </w:rPr>
        <w:t>các</w:t>
      </w:r>
      <w:r w:rsidRPr="00152FC6">
        <w:rPr>
          <w:rFonts w:ascii="Times New Roman" w:hAnsi="Times New Roman" w:cs="Times New Roman"/>
          <w:spacing w:val="18"/>
        </w:rPr>
        <w:t xml:space="preserve"> </w:t>
      </w:r>
      <w:r w:rsidRPr="00152FC6">
        <w:rPr>
          <w:rFonts w:ascii="Times New Roman" w:hAnsi="Times New Roman" w:cs="Times New Roman"/>
        </w:rPr>
        <w:t>phương</w:t>
      </w:r>
      <w:r w:rsidRPr="00152FC6">
        <w:rPr>
          <w:rFonts w:ascii="Times New Roman" w:hAnsi="Times New Roman" w:cs="Times New Roman"/>
          <w:spacing w:val="19"/>
        </w:rPr>
        <w:t xml:space="preserve"> </w:t>
      </w:r>
      <w:r w:rsidRPr="00152FC6">
        <w:rPr>
          <w:rFonts w:ascii="Times New Roman" w:hAnsi="Times New Roman" w:cs="Times New Roman"/>
        </w:rPr>
        <w:t>pháp</w:t>
      </w:r>
      <w:r w:rsidRPr="00152FC6">
        <w:rPr>
          <w:rFonts w:ascii="Times New Roman" w:hAnsi="Times New Roman" w:cs="Times New Roman"/>
          <w:spacing w:val="19"/>
        </w:rPr>
        <w:t xml:space="preserve"> </w:t>
      </w:r>
      <w:r w:rsidRPr="00152FC6">
        <w:rPr>
          <w:rFonts w:ascii="Times New Roman" w:hAnsi="Times New Roman" w:cs="Times New Roman"/>
        </w:rPr>
        <w:t>dạy</w:t>
      </w:r>
      <w:r w:rsidRPr="00152FC6">
        <w:rPr>
          <w:rFonts w:ascii="Times New Roman" w:hAnsi="Times New Roman" w:cs="Times New Roman"/>
          <w:spacing w:val="18"/>
        </w:rPr>
        <w:t xml:space="preserve"> </w:t>
      </w:r>
      <w:r w:rsidRPr="00152FC6">
        <w:rPr>
          <w:rFonts w:ascii="Times New Roman" w:hAnsi="Times New Roman" w:cs="Times New Roman"/>
        </w:rPr>
        <w:t>học</w:t>
      </w:r>
      <w:r w:rsidRPr="00152FC6">
        <w:rPr>
          <w:rFonts w:ascii="Times New Roman" w:hAnsi="Times New Roman" w:cs="Times New Roman"/>
          <w:spacing w:val="19"/>
        </w:rPr>
        <w:t xml:space="preserve"> </w:t>
      </w:r>
      <w:r w:rsidRPr="00152FC6">
        <w:rPr>
          <w:rFonts w:ascii="Times New Roman" w:hAnsi="Times New Roman" w:cs="Times New Roman"/>
        </w:rPr>
        <w:t>tích</w:t>
      </w:r>
      <w:r w:rsidRPr="00152FC6">
        <w:rPr>
          <w:rFonts w:ascii="Times New Roman" w:hAnsi="Times New Roman" w:cs="Times New Roman"/>
          <w:spacing w:val="18"/>
        </w:rPr>
        <w:t xml:space="preserve"> </w:t>
      </w:r>
      <w:r w:rsidRPr="00152FC6">
        <w:rPr>
          <w:rFonts w:ascii="Times New Roman" w:hAnsi="Times New Roman" w:cs="Times New Roman"/>
        </w:rPr>
        <w:t>cự</w:t>
      </w:r>
      <w:r>
        <w:rPr>
          <w:rFonts w:ascii="Times New Roman" w:hAnsi="Times New Roman" w:cs="Times New Roman"/>
        </w:rPr>
        <w:t>c;</w:t>
      </w:r>
      <w:r w:rsidRPr="00152FC6">
        <w:rPr>
          <w:rFonts w:ascii="Times New Roman" w:hAnsi="Times New Roman" w:cs="Times New Roman"/>
          <w:spacing w:val="19"/>
        </w:rPr>
        <w:t xml:space="preserve"> </w:t>
      </w:r>
      <w:r>
        <w:rPr>
          <w:rFonts w:ascii="Times New Roman" w:hAnsi="Times New Roman" w:cs="Times New Roman"/>
        </w:rPr>
        <w:t>v</w:t>
      </w:r>
      <w:r w:rsidRPr="00152FC6">
        <w:rPr>
          <w:rFonts w:ascii="Times New Roman" w:hAnsi="Times New Roman" w:cs="Times New Roman"/>
        </w:rPr>
        <w:t>ận</w:t>
      </w:r>
      <w:r w:rsidRPr="00152FC6">
        <w:rPr>
          <w:rFonts w:ascii="Times New Roman" w:hAnsi="Times New Roman" w:cs="Times New Roman"/>
          <w:spacing w:val="19"/>
        </w:rPr>
        <w:t xml:space="preserve"> </w:t>
      </w:r>
      <w:r w:rsidRPr="00152FC6">
        <w:rPr>
          <w:rFonts w:ascii="Times New Roman" w:hAnsi="Times New Roman" w:cs="Times New Roman"/>
        </w:rPr>
        <w:t>dụng</w:t>
      </w:r>
      <w:r w:rsidRPr="00152FC6">
        <w:rPr>
          <w:rFonts w:ascii="Times New Roman" w:hAnsi="Times New Roman" w:cs="Times New Roman"/>
          <w:spacing w:val="18"/>
        </w:rPr>
        <w:t xml:space="preserve"> </w:t>
      </w:r>
      <w:r w:rsidRPr="00152FC6">
        <w:rPr>
          <w:rFonts w:ascii="Times New Roman" w:hAnsi="Times New Roman" w:cs="Times New Roman"/>
        </w:rPr>
        <w:t>sáng</w:t>
      </w:r>
      <w:r w:rsidRPr="00152FC6">
        <w:rPr>
          <w:rFonts w:ascii="Times New Roman" w:hAnsi="Times New Roman" w:cs="Times New Roman"/>
          <w:spacing w:val="20"/>
        </w:rPr>
        <w:t xml:space="preserve"> </w:t>
      </w:r>
      <w:r w:rsidRPr="00152FC6">
        <w:rPr>
          <w:rFonts w:ascii="Times New Roman" w:hAnsi="Times New Roman" w:cs="Times New Roman"/>
        </w:rPr>
        <w:t>tạo,</w:t>
      </w:r>
      <w:r w:rsidRPr="00152FC6">
        <w:rPr>
          <w:rFonts w:ascii="Times New Roman" w:hAnsi="Times New Roman" w:cs="Times New Roman"/>
          <w:spacing w:val="19"/>
        </w:rPr>
        <w:t xml:space="preserve"> </w:t>
      </w:r>
      <w:r w:rsidRPr="005A3CA0">
        <w:rPr>
          <w:rFonts w:ascii="Times New Roman" w:hAnsi="Times New Roman" w:cs="Times New Roman"/>
        </w:rPr>
        <w:t>linh</w:t>
      </w:r>
      <w:r w:rsidRPr="005A3CA0">
        <w:rPr>
          <w:rFonts w:ascii="Times New Roman" w:hAnsi="Times New Roman" w:cs="Times New Roman"/>
          <w:spacing w:val="19"/>
        </w:rPr>
        <w:t xml:space="preserve"> </w:t>
      </w:r>
      <w:r w:rsidRPr="005A3CA0">
        <w:rPr>
          <w:rFonts w:ascii="Times New Roman" w:hAnsi="Times New Roman" w:cs="Times New Roman"/>
        </w:rPr>
        <w:t>hoạt</w:t>
      </w:r>
      <w:r>
        <w:rPr>
          <w:rFonts w:ascii="Times New Roman" w:hAnsi="Times New Roman" w:cs="Times New Roman"/>
          <w:spacing w:val="18"/>
        </w:rPr>
        <w:t>.</w:t>
      </w:r>
    </w:p>
    <w:p w:rsidR="001045CD" w:rsidRDefault="001045CD" w:rsidP="00684020">
      <w:pPr>
        <w:spacing w:line="360" w:lineRule="auto"/>
        <w:ind w:right="-7" w:firstLine="567"/>
        <w:rPr>
          <w:rFonts w:eastAsia="Times New Roman" w:cs="Times New Roman"/>
          <w:spacing w:val="-4"/>
        </w:rPr>
      </w:pPr>
      <w:r w:rsidRPr="00152FC6">
        <w:rPr>
          <w:rFonts w:eastAsia="Times New Roman" w:cs="Times New Roman"/>
        </w:rPr>
        <w:t xml:space="preserve">Trên đây là một số biện pháp của bản thân </w:t>
      </w:r>
      <w:r w:rsidRPr="00152FC6">
        <w:rPr>
          <w:rFonts w:cs="Times New Roman"/>
        </w:rPr>
        <w:t>trong việc vận dụng một số phương</w:t>
      </w:r>
      <w:r w:rsidRPr="00152FC6">
        <w:rPr>
          <w:rFonts w:cs="Times New Roman"/>
          <w:spacing w:val="-22"/>
        </w:rPr>
        <w:t xml:space="preserve"> </w:t>
      </w:r>
      <w:r w:rsidRPr="00152FC6">
        <w:rPr>
          <w:rFonts w:cs="Times New Roman"/>
        </w:rPr>
        <w:t>pháp</w:t>
      </w:r>
      <w:r w:rsidRPr="00152FC6">
        <w:rPr>
          <w:rFonts w:cs="Times New Roman"/>
          <w:spacing w:val="-22"/>
        </w:rPr>
        <w:t xml:space="preserve"> </w:t>
      </w:r>
      <w:r w:rsidRPr="00152FC6">
        <w:rPr>
          <w:rFonts w:cs="Times New Roman"/>
        </w:rPr>
        <w:t>dạy</w:t>
      </w:r>
      <w:r w:rsidRPr="00152FC6">
        <w:rPr>
          <w:rFonts w:cs="Times New Roman"/>
          <w:spacing w:val="-21"/>
        </w:rPr>
        <w:t xml:space="preserve"> </w:t>
      </w:r>
      <w:r w:rsidRPr="00152FC6">
        <w:rPr>
          <w:rFonts w:cs="Times New Roman"/>
        </w:rPr>
        <w:t>học</w:t>
      </w:r>
      <w:r w:rsidRPr="00152FC6">
        <w:rPr>
          <w:rFonts w:cs="Times New Roman"/>
          <w:spacing w:val="-22"/>
        </w:rPr>
        <w:t xml:space="preserve"> </w:t>
      </w:r>
      <w:r w:rsidRPr="00152FC6">
        <w:rPr>
          <w:rFonts w:cs="Times New Roman"/>
        </w:rPr>
        <w:t>tích</w:t>
      </w:r>
      <w:r w:rsidRPr="00152FC6">
        <w:rPr>
          <w:rFonts w:cs="Times New Roman"/>
          <w:spacing w:val="-21"/>
        </w:rPr>
        <w:t xml:space="preserve"> </w:t>
      </w:r>
      <w:r w:rsidRPr="00152FC6">
        <w:rPr>
          <w:rFonts w:cs="Times New Roman"/>
        </w:rPr>
        <w:t xml:space="preserve">cực khi dạy học môn </w:t>
      </w:r>
      <w:r>
        <w:rPr>
          <w:rFonts w:cs="Times New Roman"/>
        </w:rPr>
        <w:t>KHTN</w:t>
      </w:r>
      <w:r w:rsidRPr="00152FC6">
        <w:rPr>
          <w:rFonts w:cs="Times New Roman"/>
        </w:rPr>
        <w:t xml:space="preserve"> tại trường THCS </w:t>
      </w:r>
      <w:r w:rsidR="005F0419">
        <w:rPr>
          <w:rFonts w:cs="Times New Roman"/>
        </w:rPr>
        <w:t>Vạn</w:t>
      </w:r>
      <w:r w:rsidR="005F0419">
        <w:rPr>
          <w:rFonts w:cs="Times New Roman"/>
          <w:lang w:val="vi-VN"/>
        </w:rPr>
        <w:t xml:space="preserve"> Thắng</w:t>
      </w:r>
      <w:r w:rsidRPr="00152FC6">
        <w:rPr>
          <w:rFonts w:eastAsia="Times New Roman" w:cs="Times New Roman"/>
        </w:rPr>
        <w:t xml:space="preserve">, tôi rất mong nhận sự góp ý, giúp đỡ của Hội đồng giám khảo và đồng nghiệp, để bản thân tôi rút kinh nghiệm trong việc giảng dạy nhằm </w:t>
      </w:r>
      <w:r w:rsidRPr="001045CD">
        <w:rPr>
          <w:rFonts w:eastAsia="Times New Roman" w:cs="Times New Roman"/>
          <w:spacing w:val="-4"/>
        </w:rPr>
        <w:t>nân</w:t>
      </w:r>
      <w:r w:rsidR="001F531E">
        <w:rPr>
          <w:rFonts w:eastAsia="Times New Roman" w:cs="Times New Roman"/>
          <w:spacing w:val="-4"/>
        </w:rPr>
        <w:t>g cao chất lượng giáo dục cho học sinh</w:t>
      </w:r>
      <w:r w:rsidRPr="001045CD">
        <w:rPr>
          <w:rFonts w:eastAsia="Times New Roman" w:cs="Times New Roman"/>
          <w:spacing w:val="-4"/>
        </w:rPr>
        <w:t xml:space="preserve"> ngày càng đi lên. Tôi xin chân thành cảm ơn!</w:t>
      </w:r>
    </w:p>
    <w:p w:rsidR="001045CD" w:rsidRPr="001045CD" w:rsidRDefault="001045CD" w:rsidP="00684020">
      <w:pPr>
        <w:spacing w:line="360" w:lineRule="auto"/>
        <w:ind w:right="-7" w:firstLine="567"/>
        <w:rPr>
          <w:rFonts w:cs="Times New Roman"/>
          <w:sz w:val="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5293"/>
      </w:tblGrid>
      <w:tr w:rsidR="001045CD" w:rsidTr="00684020">
        <w:trPr>
          <w:trHeight w:val="2677"/>
        </w:trPr>
        <w:tc>
          <w:tcPr>
            <w:tcW w:w="4148" w:type="dxa"/>
          </w:tcPr>
          <w:p w:rsidR="001045CD" w:rsidRDefault="001045CD" w:rsidP="00684020">
            <w:pPr>
              <w:pStyle w:val="Title"/>
              <w:spacing w:line="360" w:lineRule="auto"/>
              <w:rPr>
                <w:rFonts w:ascii="Times New Roman" w:hAnsi="Times New Roman"/>
                <w:b/>
                <w:szCs w:val="28"/>
                <w:lang w:val="pt-BR"/>
              </w:rPr>
            </w:pPr>
          </w:p>
          <w:p w:rsidR="001045CD" w:rsidRPr="00152FC6" w:rsidRDefault="001045CD" w:rsidP="00684020">
            <w:pPr>
              <w:pStyle w:val="Title"/>
              <w:spacing w:line="360" w:lineRule="auto"/>
              <w:rPr>
                <w:rFonts w:ascii="Times New Roman" w:hAnsi="Times New Roman"/>
                <w:b/>
                <w:szCs w:val="28"/>
                <w:lang w:val="pt-BR"/>
              </w:rPr>
            </w:pPr>
            <w:r w:rsidRPr="00152FC6">
              <w:rPr>
                <w:rFonts w:ascii="Times New Roman" w:hAnsi="Times New Roman"/>
                <w:b/>
                <w:szCs w:val="28"/>
                <w:lang w:val="pt-BR"/>
              </w:rPr>
              <w:t>XÁC NHẬN CỦA</w:t>
            </w:r>
          </w:p>
          <w:p w:rsidR="001045CD" w:rsidRDefault="001045CD" w:rsidP="00684020">
            <w:pPr>
              <w:spacing w:line="360" w:lineRule="auto"/>
              <w:jc w:val="center"/>
              <w:rPr>
                <w:b/>
                <w:lang w:val="pt-BR"/>
              </w:rPr>
            </w:pPr>
            <w:r w:rsidRPr="00152FC6">
              <w:rPr>
                <w:b/>
                <w:lang w:val="pt-BR"/>
              </w:rPr>
              <w:t>THỦ TRƯỞNG ĐƠN VỊ</w:t>
            </w:r>
          </w:p>
          <w:p w:rsidR="001045CD" w:rsidRDefault="001045CD" w:rsidP="00684020">
            <w:pPr>
              <w:spacing w:line="360" w:lineRule="auto"/>
              <w:rPr>
                <w:b/>
                <w:lang w:val="pt-BR"/>
              </w:rPr>
            </w:pPr>
          </w:p>
          <w:p w:rsidR="00684020" w:rsidRPr="001045CD" w:rsidRDefault="00684020" w:rsidP="00684020">
            <w:pPr>
              <w:spacing w:line="360" w:lineRule="auto"/>
              <w:rPr>
                <w:b/>
                <w:sz w:val="46"/>
                <w:lang w:val="pt-BR"/>
              </w:rPr>
            </w:pPr>
          </w:p>
          <w:p w:rsidR="001045CD" w:rsidRPr="00684020" w:rsidRDefault="001045CD" w:rsidP="00684020">
            <w:pPr>
              <w:spacing w:line="360" w:lineRule="auto"/>
              <w:jc w:val="center"/>
              <w:rPr>
                <w:rFonts w:cs="Times New Roman"/>
                <w:lang w:val="vi-VN"/>
              </w:rPr>
            </w:pPr>
          </w:p>
        </w:tc>
        <w:tc>
          <w:tcPr>
            <w:tcW w:w="5293" w:type="dxa"/>
          </w:tcPr>
          <w:p w:rsidR="001045CD" w:rsidRPr="005F0419" w:rsidRDefault="005F0419" w:rsidP="00684020">
            <w:pPr>
              <w:pStyle w:val="Title"/>
              <w:spacing w:line="360" w:lineRule="auto"/>
              <w:rPr>
                <w:rFonts w:ascii="Times New Roman" w:hAnsi="Times New Roman"/>
                <w:i/>
                <w:szCs w:val="28"/>
                <w:lang w:val="vi-VN"/>
              </w:rPr>
            </w:pPr>
            <w:r>
              <w:rPr>
                <w:rFonts w:ascii="Times New Roman" w:hAnsi="Times New Roman"/>
                <w:i/>
                <w:szCs w:val="28"/>
                <w:lang w:val="pt-BR"/>
              </w:rPr>
              <w:t>Vạn</w:t>
            </w:r>
            <w:r>
              <w:rPr>
                <w:rFonts w:ascii="Times New Roman" w:hAnsi="Times New Roman"/>
                <w:i/>
                <w:szCs w:val="28"/>
                <w:lang w:val="vi-VN"/>
              </w:rPr>
              <w:t xml:space="preserve"> Thắng</w:t>
            </w:r>
            <w:r w:rsidR="00BF4B3E">
              <w:rPr>
                <w:rFonts w:ascii="Times New Roman" w:hAnsi="Times New Roman"/>
                <w:i/>
                <w:szCs w:val="28"/>
                <w:lang w:val="pt-BR"/>
              </w:rPr>
              <w:t xml:space="preserve">, ngày </w:t>
            </w:r>
            <w:r w:rsidR="00BD28B1">
              <w:rPr>
                <w:rFonts w:ascii="Times New Roman" w:hAnsi="Times New Roman"/>
                <w:i/>
                <w:szCs w:val="28"/>
              </w:rPr>
              <w:t>06</w:t>
            </w:r>
            <w:r w:rsidR="00BF4B3E">
              <w:rPr>
                <w:rFonts w:ascii="Times New Roman" w:hAnsi="Times New Roman"/>
                <w:i/>
                <w:szCs w:val="28"/>
                <w:lang w:val="pt-BR"/>
              </w:rPr>
              <w:t xml:space="preserve"> tháng </w:t>
            </w:r>
            <w:r>
              <w:rPr>
                <w:rFonts w:ascii="Times New Roman" w:hAnsi="Times New Roman"/>
                <w:i/>
                <w:szCs w:val="28"/>
                <w:lang w:val="vi-VN"/>
              </w:rPr>
              <w:t>04</w:t>
            </w:r>
            <w:r w:rsidR="001045CD" w:rsidRPr="00152FC6">
              <w:rPr>
                <w:rFonts w:ascii="Times New Roman" w:hAnsi="Times New Roman"/>
                <w:i/>
                <w:szCs w:val="28"/>
                <w:lang w:val="pt-BR"/>
              </w:rPr>
              <w:t xml:space="preserve"> năm 202</w:t>
            </w:r>
            <w:r>
              <w:rPr>
                <w:rFonts w:ascii="Times New Roman" w:hAnsi="Times New Roman"/>
                <w:i/>
                <w:szCs w:val="28"/>
                <w:lang w:val="vi-VN"/>
              </w:rPr>
              <w:t>3</w:t>
            </w:r>
          </w:p>
          <w:p w:rsidR="001045CD" w:rsidRPr="00152FC6" w:rsidRDefault="001045CD" w:rsidP="00684020">
            <w:pPr>
              <w:pStyle w:val="Title"/>
              <w:spacing w:line="360" w:lineRule="auto"/>
              <w:rPr>
                <w:rFonts w:ascii="Times New Roman" w:hAnsi="Times New Roman"/>
                <w:b/>
                <w:szCs w:val="28"/>
                <w:lang w:val="pt-BR"/>
              </w:rPr>
            </w:pPr>
            <w:r w:rsidRPr="00152FC6">
              <w:rPr>
                <w:rFonts w:ascii="Times New Roman" w:hAnsi="Times New Roman"/>
                <w:b/>
                <w:szCs w:val="28"/>
                <w:lang w:val="pt-BR"/>
              </w:rPr>
              <w:t>NGƯỜI THỰC HIỆN</w:t>
            </w:r>
          </w:p>
          <w:p w:rsidR="001045CD" w:rsidRDefault="001045CD" w:rsidP="00684020">
            <w:pPr>
              <w:pStyle w:val="Title"/>
              <w:spacing w:line="360" w:lineRule="auto"/>
              <w:jc w:val="both"/>
              <w:rPr>
                <w:rFonts w:ascii="Times New Roman" w:hAnsi="Times New Roman"/>
                <w:b/>
                <w:sz w:val="46"/>
                <w:szCs w:val="28"/>
                <w:lang w:val="pt-BR"/>
              </w:rPr>
            </w:pPr>
          </w:p>
          <w:p w:rsidR="00684020" w:rsidRPr="001045CD" w:rsidRDefault="00684020" w:rsidP="00684020">
            <w:pPr>
              <w:pStyle w:val="Title"/>
              <w:spacing w:line="360" w:lineRule="auto"/>
              <w:jc w:val="both"/>
              <w:rPr>
                <w:rFonts w:ascii="Times New Roman" w:hAnsi="Times New Roman"/>
                <w:b/>
                <w:sz w:val="46"/>
                <w:szCs w:val="28"/>
                <w:lang w:val="pt-BR"/>
              </w:rPr>
            </w:pPr>
          </w:p>
          <w:p w:rsidR="001045CD" w:rsidRPr="00152FC6" w:rsidRDefault="001045CD" w:rsidP="00684020">
            <w:pPr>
              <w:pStyle w:val="Title"/>
              <w:spacing w:line="360" w:lineRule="auto"/>
              <w:rPr>
                <w:rFonts w:ascii="Times New Roman" w:hAnsi="Times New Roman"/>
                <w:b/>
                <w:szCs w:val="28"/>
                <w:lang w:val="pt-BR"/>
              </w:rPr>
            </w:pPr>
          </w:p>
          <w:p w:rsidR="001045CD" w:rsidRPr="00684020" w:rsidRDefault="00684020" w:rsidP="00684020">
            <w:pPr>
              <w:spacing w:line="360" w:lineRule="auto"/>
              <w:jc w:val="center"/>
              <w:rPr>
                <w:rFonts w:cs="Times New Roman"/>
                <w:lang w:val="vi-VN"/>
              </w:rPr>
            </w:pPr>
            <w:r>
              <w:rPr>
                <w:rFonts w:cs="Times New Roman"/>
                <w:lang w:val="vi-VN"/>
              </w:rPr>
              <w:t>Nguyễn Thị Thuý Hằng</w:t>
            </w:r>
          </w:p>
        </w:tc>
      </w:tr>
    </w:tbl>
    <w:p w:rsidR="00087786" w:rsidRPr="00152FC6" w:rsidRDefault="00087786" w:rsidP="00684020">
      <w:pPr>
        <w:spacing w:line="360" w:lineRule="auto"/>
        <w:rPr>
          <w:rFonts w:cs="Times New Roman"/>
        </w:rPr>
        <w:sectPr w:rsidR="00087786" w:rsidRPr="00152FC6">
          <w:headerReference w:type="default" r:id="rId42"/>
          <w:type w:val="continuous"/>
          <w:pgSz w:w="11900" w:h="16840"/>
          <w:pgMar w:top="1340" w:right="580" w:bottom="1420" w:left="1480" w:header="720" w:footer="720" w:gutter="0"/>
          <w:cols w:space="720"/>
        </w:sectPr>
      </w:pPr>
    </w:p>
    <w:p w:rsidR="001045CD" w:rsidRPr="001045CD" w:rsidRDefault="00BC2702" w:rsidP="00684020">
      <w:pPr>
        <w:spacing w:line="360" w:lineRule="auto"/>
        <w:ind w:right="113"/>
        <w:rPr>
          <w:rFonts w:cs="Times New Roman"/>
          <w:sz w:val="2"/>
        </w:rPr>
      </w:pPr>
      <w:r w:rsidRPr="001045CD">
        <w:rPr>
          <w:rFonts w:cs="Times New Roman"/>
          <w:noProof/>
          <w:sz w:val="2"/>
        </w:rPr>
        <w:lastRenderedPageBreak/>
        <mc:AlternateContent>
          <mc:Choice Requires="wps">
            <w:drawing>
              <wp:anchor distT="0" distB="0" distL="114300" distR="114300" simplePos="0" relativeHeight="251642368" behindDoc="0" locked="0" layoutInCell="1" allowOverlap="1" wp14:anchorId="2573B481" wp14:editId="62E07A46">
                <wp:simplePos x="0" y="0"/>
                <wp:positionH relativeFrom="column">
                  <wp:posOffset>2711302</wp:posOffset>
                </wp:positionH>
                <wp:positionV relativeFrom="paragraph">
                  <wp:posOffset>-425937</wp:posOffset>
                </wp:positionV>
                <wp:extent cx="361507" cy="287079"/>
                <wp:effectExtent l="0" t="0" r="635" b="0"/>
                <wp:wrapNone/>
                <wp:docPr id="2" name="Rectangle 2"/>
                <wp:cNvGraphicFramePr/>
                <a:graphic xmlns:a="http://schemas.openxmlformats.org/drawingml/2006/main">
                  <a:graphicData uri="http://schemas.microsoft.com/office/word/2010/wordprocessingShape">
                    <wps:wsp>
                      <wps:cNvSpPr/>
                      <wps:spPr>
                        <a:xfrm>
                          <a:off x="0" y="0"/>
                          <a:ext cx="361507" cy="28707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E2C076" id="Rectangle 2" o:spid="_x0000_s1026" style="position:absolute;margin-left:213.5pt;margin-top:-33.55pt;width:28.45pt;height:22.6pt;z-index:25164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" fillcolor="white [3212]" stroked="f" strokeweight="1pt"/>
            </w:pict>
          </mc:Fallback>
        </mc:AlternateContent>
      </w:r>
    </w:p>
    <w:sdt>
      <w:sdtPr>
        <w:rPr>
          <w:rFonts w:cs="Times New Roman"/>
        </w:rPr>
        <w:id w:val="274295175"/>
        <w:docPartObj>
          <w:docPartGallery w:val="Table of Contents"/>
          <w:docPartUnique/>
        </w:docPartObj>
      </w:sdtPr>
      <w:sdtEndPr>
        <w:rPr>
          <w:noProof/>
        </w:rPr>
      </w:sdtEndPr>
      <w:sdtContent>
        <w:p w:rsidR="002737C8" w:rsidRDefault="00352F4C" w:rsidP="00684020">
          <w:pPr>
            <w:spacing w:line="360" w:lineRule="auto"/>
            <w:ind w:right="113"/>
            <w:jc w:val="center"/>
            <w:rPr>
              <w:rFonts w:cs="Times New Roman"/>
              <w:b/>
            </w:rPr>
          </w:pPr>
          <w:r w:rsidRPr="00152FC6">
            <w:rPr>
              <w:rFonts w:cs="Times New Roman"/>
              <w:noProof/>
            </w:rPr>
            <mc:AlternateContent>
              <mc:Choice Requires="wps">
                <w:drawing>
                  <wp:anchor distT="0" distB="0" distL="114300" distR="114300" simplePos="0" relativeHeight="251674112" behindDoc="0" locked="0" layoutInCell="1" allowOverlap="1" wp14:anchorId="1430DD3C" wp14:editId="31A4055D">
                    <wp:simplePos x="0" y="0"/>
                    <wp:positionH relativeFrom="column">
                      <wp:posOffset>2610396</wp:posOffset>
                    </wp:positionH>
                    <wp:positionV relativeFrom="paragraph">
                      <wp:posOffset>-1350040</wp:posOffset>
                    </wp:positionV>
                    <wp:extent cx="584791" cy="520995"/>
                    <wp:effectExtent l="0" t="0" r="6350" b="0"/>
                    <wp:wrapNone/>
                    <wp:docPr id="4" name="Rectangle 4"/>
                    <wp:cNvGraphicFramePr/>
                    <a:graphic xmlns:a="http://schemas.openxmlformats.org/drawingml/2006/main">
                      <a:graphicData uri="http://schemas.microsoft.com/office/word/2010/wordprocessingShape">
                        <wps:wsp>
                          <wps:cNvSpPr/>
                          <wps:spPr>
                            <a:xfrm flipV="1">
                              <a:off x="0" y="0"/>
                              <a:ext cx="584791" cy="5209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4" o:spid="_x0000_s1026" style="position:absolute;margin-left:205.55pt;margin-top:-106.3pt;width:46.05pt;height:41pt;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" fillcolor="white [3212]" stroked="f" strokeweight="1pt"/>
                </w:pict>
              </mc:Fallback>
            </mc:AlternateContent>
          </w:r>
          <w:r w:rsidR="00477243" w:rsidRPr="00152FC6">
            <w:rPr>
              <w:rFonts w:cs="Times New Roman"/>
              <w:b/>
            </w:rPr>
            <w:t>MỤC LỤC</w:t>
          </w:r>
        </w:p>
        <w:p w:rsidR="001045CD" w:rsidRPr="00152FC6" w:rsidRDefault="001045CD" w:rsidP="00684020">
          <w:pPr>
            <w:spacing w:line="360" w:lineRule="auto"/>
            <w:ind w:right="113"/>
            <w:jc w:val="center"/>
            <w:rPr>
              <w:rFonts w:cs="Times New Roman"/>
              <w:b/>
            </w:rPr>
          </w:pPr>
        </w:p>
        <w:p w:rsidR="00A25BDE" w:rsidRPr="001045CD" w:rsidRDefault="002737C8" w:rsidP="00684020">
          <w:pPr>
            <w:pStyle w:val="TOC1"/>
            <w:tabs>
              <w:tab w:val="clear" w:pos="9175"/>
              <w:tab w:val="right" w:leader="dot" w:pos="9072"/>
            </w:tabs>
            <w:spacing w:line="360" w:lineRule="auto"/>
            <w:rPr>
              <w:rFonts w:asciiTheme="minorHAnsi" w:eastAsiaTheme="minorEastAsia" w:hAnsiTheme="minorHAnsi"/>
              <w:b w:val="0"/>
              <w:sz w:val="22"/>
              <w:szCs w:val="22"/>
            </w:rPr>
          </w:pPr>
          <w:r w:rsidRPr="00152FC6">
            <w:rPr>
              <w:rFonts w:cs="Times New Roman"/>
              <w:noProof w:val="0"/>
            </w:rPr>
            <w:fldChar w:fldCharType="begin"/>
          </w:r>
          <w:r w:rsidRPr="00152FC6">
            <w:rPr>
              <w:rFonts w:cs="Times New Roman"/>
            </w:rPr>
            <w:instrText xml:space="preserve"> TOC \o "1-3" \h \z \u </w:instrText>
          </w:r>
          <w:r w:rsidRPr="00152FC6">
            <w:rPr>
              <w:rFonts w:cs="Times New Roman"/>
              <w:noProof w:val="0"/>
            </w:rPr>
            <w:fldChar w:fldCharType="separate"/>
          </w:r>
          <w:hyperlink w:anchor="_Toc114666600" w:history="1">
            <w:r w:rsidR="00A25BDE" w:rsidRPr="001045CD">
              <w:rPr>
                <w:rStyle w:val="Hyperlink"/>
              </w:rPr>
              <w:t>PHẦN I. MỞ ĐẦU</w:t>
            </w:r>
            <w:r w:rsidR="00A25BDE" w:rsidRPr="001045CD">
              <w:rPr>
                <w:b w:val="0"/>
                <w:webHidden/>
              </w:rPr>
              <w:tab/>
            </w:r>
            <w:r w:rsidR="00A25BDE" w:rsidRPr="001045CD">
              <w:rPr>
                <w:b w:val="0"/>
                <w:webHidden/>
              </w:rPr>
              <w:fldChar w:fldCharType="begin"/>
            </w:r>
            <w:r w:rsidR="00A25BDE" w:rsidRPr="001045CD">
              <w:rPr>
                <w:b w:val="0"/>
                <w:webHidden/>
              </w:rPr>
              <w:instrText xml:space="preserve"> PAGEREF _Toc114666600 \h </w:instrText>
            </w:r>
            <w:r w:rsidR="00A25BDE" w:rsidRPr="001045CD">
              <w:rPr>
                <w:b w:val="0"/>
                <w:webHidden/>
              </w:rPr>
            </w:r>
            <w:r w:rsidR="00A25BDE" w:rsidRPr="001045CD">
              <w:rPr>
                <w:b w:val="0"/>
                <w:webHidden/>
              </w:rPr>
              <w:fldChar w:fldCharType="separate"/>
            </w:r>
            <w:r w:rsidR="00EE39D8">
              <w:rPr>
                <w:b w:val="0"/>
                <w:webHidden/>
              </w:rPr>
              <w:t>1</w:t>
            </w:r>
            <w:r w:rsidR="00A25BDE" w:rsidRPr="001045CD">
              <w:rPr>
                <w:b w:val="0"/>
                <w:webHidden/>
              </w:rPr>
              <w:fldChar w:fldCharType="end"/>
            </w:r>
          </w:hyperlink>
        </w:p>
        <w:p w:rsidR="00A25BDE" w:rsidRPr="001045CD" w:rsidRDefault="001A7F6C" w:rsidP="00684020">
          <w:pPr>
            <w:pStyle w:val="TOC2"/>
            <w:tabs>
              <w:tab w:val="right" w:leader="dot" w:pos="9072"/>
            </w:tabs>
            <w:spacing w:line="360" w:lineRule="auto"/>
            <w:rPr>
              <w:rFonts w:asciiTheme="minorHAnsi" w:eastAsiaTheme="minorEastAsia" w:hAnsiTheme="minorHAnsi"/>
              <w:b w:val="0"/>
              <w:sz w:val="22"/>
              <w:szCs w:val="22"/>
            </w:rPr>
          </w:pPr>
          <w:hyperlink w:anchor="_Toc114666601" w:history="1">
            <w:r w:rsidR="00A25BDE" w:rsidRPr="001045CD">
              <w:rPr>
                <w:rStyle w:val="Hyperlink"/>
                <w:b w:val="0"/>
              </w:rPr>
              <w:t>Lý do lựa chọn biện pháp</w:t>
            </w:r>
            <w:r w:rsidR="00A25BDE" w:rsidRPr="001045CD">
              <w:rPr>
                <w:b w:val="0"/>
                <w:webHidden/>
              </w:rPr>
              <w:tab/>
            </w:r>
            <w:r w:rsidR="00A25BDE" w:rsidRPr="001045CD">
              <w:rPr>
                <w:b w:val="0"/>
                <w:webHidden/>
              </w:rPr>
              <w:fldChar w:fldCharType="begin"/>
            </w:r>
            <w:r w:rsidR="00A25BDE" w:rsidRPr="001045CD">
              <w:rPr>
                <w:b w:val="0"/>
                <w:webHidden/>
              </w:rPr>
              <w:instrText xml:space="preserve"> PAGEREF _Toc114666601 \h </w:instrText>
            </w:r>
            <w:r w:rsidR="00A25BDE" w:rsidRPr="001045CD">
              <w:rPr>
                <w:b w:val="0"/>
                <w:webHidden/>
              </w:rPr>
            </w:r>
            <w:r w:rsidR="00A25BDE" w:rsidRPr="001045CD">
              <w:rPr>
                <w:b w:val="0"/>
                <w:webHidden/>
              </w:rPr>
              <w:fldChar w:fldCharType="separate"/>
            </w:r>
            <w:r w:rsidR="00EE39D8">
              <w:rPr>
                <w:b w:val="0"/>
                <w:webHidden/>
              </w:rPr>
              <w:t>1</w:t>
            </w:r>
            <w:r w:rsidR="00A25BDE" w:rsidRPr="001045CD">
              <w:rPr>
                <w:b w:val="0"/>
                <w:webHidden/>
              </w:rPr>
              <w:fldChar w:fldCharType="end"/>
            </w:r>
          </w:hyperlink>
        </w:p>
        <w:p w:rsidR="00A25BDE" w:rsidRPr="001045CD" w:rsidRDefault="001A7F6C" w:rsidP="00684020">
          <w:pPr>
            <w:pStyle w:val="TOC1"/>
            <w:tabs>
              <w:tab w:val="clear" w:pos="9175"/>
              <w:tab w:val="right" w:leader="dot" w:pos="9072"/>
            </w:tabs>
            <w:spacing w:line="360" w:lineRule="auto"/>
            <w:rPr>
              <w:rFonts w:asciiTheme="minorHAnsi" w:eastAsiaTheme="minorEastAsia" w:hAnsiTheme="minorHAnsi"/>
              <w:b w:val="0"/>
              <w:sz w:val="22"/>
              <w:szCs w:val="22"/>
            </w:rPr>
          </w:pPr>
          <w:hyperlink w:anchor="_Toc114666602" w:history="1">
            <w:r w:rsidR="00A25BDE" w:rsidRPr="001045CD">
              <w:rPr>
                <w:rStyle w:val="Hyperlink"/>
              </w:rPr>
              <w:t>PHẦN II. NỘI DUNG</w:t>
            </w:r>
            <w:r w:rsidR="00A25BDE" w:rsidRPr="001045CD">
              <w:rPr>
                <w:b w:val="0"/>
                <w:webHidden/>
              </w:rPr>
              <w:tab/>
            </w:r>
            <w:r w:rsidR="00A25BDE" w:rsidRPr="001045CD">
              <w:rPr>
                <w:b w:val="0"/>
                <w:webHidden/>
              </w:rPr>
              <w:fldChar w:fldCharType="begin"/>
            </w:r>
            <w:r w:rsidR="00A25BDE" w:rsidRPr="001045CD">
              <w:rPr>
                <w:b w:val="0"/>
                <w:webHidden/>
              </w:rPr>
              <w:instrText xml:space="preserve"> PAGEREF _Toc114666602 \h </w:instrText>
            </w:r>
            <w:r w:rsidR="00A25BDE" w:rsidRPr="001045CD">
              <w:rPr>
                <w:b w:val="0"/>
                <w:webHidden/>
              </w:rPr>
            </w:r>
            <w:r w:rsidR="00A25BDE" w:rsidRPr="001045CD">
              <w:rPr>
                <w:b w:val="0"/>
                <w:webHidden/>
              </w:rPr>
              <w:fldChar w:fldCharType="separate"/>
            </w:r>
            <w:r w:rsidR="00EE39D8">
              <w:rPr>
                <w:b w:val="0"/>
                <w:webHidden/>
              </w:rPr>
              <w:t>1</w:t>
            </w:r>
            <w:r w:rsidR="00A25BDE" w:rsidRPr="001045CD">
              <w:rPr>
                <w:b w:val="0"/>
                <w:webHidden/>
              </w:rPr>
              <w:fldChar w:fldCharType="end"/>
            </w:r>
          </w:hyperlink>
        </w:p>
        <w:p w:rsidR="00A25BDE" w:rsidRPr="001045CD" w:rsidRDefault="001A7F6C" w:rsidP="00684020">
          <w:pPr>
            <w:pStyle w:val="TOC2"/>
            <w:tabs>
              <w:tab w:val="right" w:leader="dot" w:pos="9072"/>
            </w:tabs>
            <w:spacing w:line="360" w:lineRule="auto"/>
            <w:rPr>
              <w:rFonts w:asciiTheme="minorHAnsi" w:eastAsiaTheme="minorEastAsia" w:hAnsiTheme="minorHAnsi"/>
              <w:b w:val="0"/>
              <w:sz w:val="22"/>
              <w:szCs w:val="22"/>
            </w:rPr>
          </w:pPr>
          <w:hyperlink w:anchor="_Toc114666603" w:history="1">
            <w:r w:rsidR="00A25BDE" w:rsidRPr="001045CD">
              <w:rPr>
                <w:rStyle w:val="Hyperlink"/>
                <w:b w:val="0"/>
              </w:rPr>
              <w:t>1. Đánh giá thực trạng</w:t>
            </w:r>
            <w:bookmarkStart w:id="15" w:name="_GoBack"/>
            <w:bookmarkEnd w:id="15"/>
            <w:r w:rsidR="00A25BDE" w:rsidRPr="001045CD">
              <w:rPr>
                <w:b w:val="0"/>
                <w:webHidden/>
              </w:rPr>
              <w:tab/>
            </w:r>
            <w:r w:rsidR="00A25BDE" w:rsidRPr="001045CD">
              <w:rPr>
                <w:b w:val="0"/>
                <w:webHidden/>
              </w:rPr>
              <w:fldChar w:fldCharType="begin"/>
            </w:r>
            <w:r w:rsidR="00A25BDE" w:rsidRPr="001045CD">
              <w:rPr>
                <w:b w:val="0"/>
                <w:webHidden/>
              </w:rPr>
              <w:instrText xml:space="preserve"> PAGEREF _Toc114666603 \h </w:instrText>
            </w:r>
            <w:r w:rsidR="00A25BDE" w:rsidRPr="001045CD">
              <w:rPr>
                <w:b w:val="0"/>
                <w:webHidden/>
              </w:rPr>
            </w:r>
            <w:r w:rsidR="00A25BDE" w:rsidRPr="001045CD">
              <w:rPr>
                <w:b w:val="0"/>
                <w:webHidden/>
              </w:rPr>
              <w:fldChar w:fldCharType="separate"/>
            </w:r>
            <w:r w:rsidR="00EE39D8">
              <w:rPr>
                <w:b w:val="0"/>
                <w:webHidden/>
              </w:rPr>
              <w:t>1</w:t>
            </w:r>
            <w:r w:rsidR="00A25BDE" w:rsidRPr="001045CD">
              <w:rPr>
                <w:b w:val="0"/>
                <w:webHidden/>
              </w:rPr>
              <w:fldChar w:fldCharType="end"/>
            </w:r>
          </w:hyperlink>
        </w:p>
        <w:p w:rsidR="00A25BDE" w:rsidRPr="001045CD" w:rsidRDefault="001A7F6C" w:rsidP="00684020">
          <w:pPr>
            <w:pStyle w:val="TOC3"/>
            <w:tabs>
              <w:tab w:val="clear" w:pos="9175"/>
              <w:tab w:val="right" w:leader="dot" w:pos="9072"/>
            </w:tabs>
            <w:spacing w:line="360" w:lineRule="auto"/>
            <w:rPr>
              <w:rFonts w:asciiTheme="minorHAnsi" w:eastAsiaTheme="minorEastAsia" w:hAnsiTheme="minorHAnsi"/>
              <w:i w:val="0"/>
              <w:iCs w:val="0"/>
              <w:sz w:val="22"/>
              <w:szCs w:val="22"/>
              <w:lang w:val="en-US"/>
            </w:rPr>
          </w:pPr>
          <w:hyperlink w:anchor="_Toc114666604" w:history="1">
            <w:r w:rsidR="00A25BDE" w:rsidRPr="001045CD">
              <w:rPr>
                <w:rStyle w:val="Hyperlink"/>
                <w:i w:val="0"/>
              </w:rPr>
              <w:t>a) Thuận lợi</w:t>
            </w:r>
            <w:r w:rsidR="00A25BDE" w:rsidRPr="001045CD">
              <w:rPr>
                <w:i w:val="0"/>
                <w:webHidden/>
              </w:rPr>
              <w:tab/>
            </w:r>
            <w:r w:rsidR="00A25BDE" w:rsidRPr="001045CD">
              <w:rPr>
                <w:i w:val="0"/>
                <w:webHidden/>
              </w:rPr>
              <w:fldChar w:fldCharType="begin"/>
            </w:r>
            <w:r w:rsidR="00A25BDE" w:rsidRPr="001045CD">
              <w:rPr>
                <w:i w:val="0"/>
                <w:webHidden/>
              </w:rPr>
              <w:instrText xml:space="preserve"> PAGEREF _Toc114666604 \h </w:instrText>
            </w:r>
            <w:r w:rsidR="00A25BDE" w:rsidRPr="001045CD">
              <w:rPr>
                <w:i w:val="0"/>
                <w:webHidden/>
              </w:rPr>
            </w:r>
            <w:r w:rsidR="00A25BDE" w:rsidRPr="001045CD">
              <w:rPr>
                <w:i w:val="0"/>
                <w:webHidden/>
              </w:rPr>
              <w:fldChar w:fldCharType="separate"/>
            </w:r>
            <w:r w:rsidR="00EE39D8">
              <w:rPr>
                <w:i w:val="0"/>
                <w:webHidden/>
              </w:rPr>
              <w:t>1</w:t>
            </w:r>
            <w:r w:rsidR="00A25BDE" w:rsidRPr="001045CD">
              <w:rPr>
                <w:i w:val="0"/>
                <w:webHidden/>
              </w:rPr>
              <w:fldChar w:fldCharType="end"/>
            </w:r>
          </w:hyperlink>
        </w:p>
        <w:p w:rsidR="00A25BDE" w:rsidRPr="001045CD" w:rsidRDefault="001A7F6C" w:rsidP="00684020">
          <w:pPr>
            <w:pStyle w:val="TOC3"/>
            <w:tabs>
              <w:tab w:val="clear" w:pos="9175"/>
              <w:tab w:val="right" w:leader="dot" w:pos="9072"/>
            </w:tabs>
            <w:spacing w:line="360" w:lineRule="auto"/>
            <w:rPr>
              <w:rFonts w:asciiTheme="minorHAnsi" w:eastAsiaTheme="minorEastAsia" w:hAnsiTheme="minorHAnsi"/>
              <w:i w:val="0"/>
              <w:iCs w:val="0"/>
              <w:sz w:val="22"/>
              <w:szCs w:val="22"/>
              <w:lang w:val="en-US"/>
            </w:rPr>
          </w:pPr>
          <w:hyperlink w:anchor="_Toc114666605" w:history="1">
            <w:r w:rsidR="00A25BDE" w:rsidRPr="001045CD">
              <w:rPr>
                <w:rStyle w:val="Hyperlink"/>
                <w:i w:val="0"/>
              </w:rPr>
              <w:t>b) Khó khăn</w:t>
            </w:r>
            <w:r w:rsidR="00A25BDE" w:rsidRPr="001045CD">
              <w:rPr>
                <w:i w:val="0"/>
                <w:webHidden/>
              </w:rPr>
              <w:tab/>
            </w:r>
            <w:r w:rsidR="00A25BDE" w:rsidRPr="001045CD">
              <w:rPr>
                <w:i w:val="0"/>
                <w:webHidden/>
              </w:rPr>
              <w:fldChar w:fldCharType="begin"/>
            </w:r>
            <w:r w:rsidR="00A25BDE" w:rsidRPr="001045CD">
              <w:rPr>
                <w:i w:val="0"/>
                <w:webHidden/>
              </w:rPr>
              <w:instrText xml:space="preserve"> PAGEREF _Toc114666605 \h </w:instrText>
            </w:r>
            <w:r w:rsidR="00A25BDE" w:rsidRPr="001045CD">
              <w:rPr>
                <w:i w:val="0"/>
                <w:webHidden/>
              </w:rPr>
            </w:r>
            <w:r w:rsidR="00A25BDE" w:rsidRPr="001045CD">
              <w:rPr>
                <w:i w:val="0"/>
                <w:webHidden/>
              </w:rPr>
              <w:fldChar w:fldCharType="separate"/>
            </w:r>
            <w:r w:rsidR="00EE39D8">
              <w:rPr>
                <w:i w:val="0"/>
                <w:webHidden/>
              </w:rPr>
              <w:t>2</w:t>
            </w:r>
            <w:r w:rsidR="00A25BDE" w:rsidRPr="001045CD">
              <w:rPr>
                <w:i w:val="0"/>
                <w:webHidden/>
              </w:rPr>
              <w:fldChar w:fldCharType="end"/>
            </w:r>
          </w:hyperlink>
        </w:p>
        <w:p w:rsidR="00A25BDE" w:rsidRPr="001045CD" w:rsidRDefault="001A7F6C" w:rsidP="00684020">
          <w:pPr>
            <w:pStyle w:val="TOC3"/>
            <w:tabs>
              <w:tab w:val="clear" w:pos="9175"/>
              <w:tab w:val="right" w:leader="dot" w:pos="9072"/>
            </w:tabs>
            <w:spacing w:line="360" w:lineRule="auto"/>
            <w:rPr>
              <w:rFonts w:asciiTheme="minorHAnsi" w:eastAsiaTheme="minorEastAsia" w:hAnsiTheme="minorHAnsi"/>
              <w:i w:val="0"/>
              <w:iCs w:val="0"/>
              <w:sz w:val="22"/>
              <w:szCs w:val="22"/>
              <w:lang w:val="en-US"/>
            </w:rPr>
          </w:pPr>
          <w:hyperlink w:anchor="_Toc114666606" w:history="1">
            <w:r w:rsidR="00A25BDE" w:rsidRPr="001045CD">
              <w:rPr>
                <w:rStyle w:val="Hyperlink"/>
                <w:i w:val="0"/>
              </w:rPr>
              <w:t xml:space="preserve">c) Thực trạng dạy học môn KHTN ở trường </w:t>
            </w:r>
            <w:r w:rsidR="005F0419">
              <w:rPr>
                <w:rStyle w:val="Hyperlink"/>
                <w:i w:val="0"/>
              </w:rPr>
              <w:t>THCS</w:t>
            </w:r>
            <w:r w:rsidR="005F0419">
              <w:rPr>
                <w:rStyle w:val="Hyperlink"/>
                <w:i w:val="0"/>
                <w:lang w:val="vi-VN"/>
              </w:rPr>
              <w:t xml:space="preserve"> Vạn Thắng</w:t>
            </w:r>
            <w:r w:rsidR="00A25BDE" w:rsidRPr="001045CD">
              <w:rPr>
                <w:i w:val="0"/>
                <w:webHidden/>
              </w:rPr>
              <w:tab/>
            </w:r>
            <w:r w:rsidR="00A25BDE" w:rsidRPr="001045CD">
              <w:rPr>
                <w:i w:val="0"/>
                <w:webHidden/>
              </w:rPr>
              <w:fldChar w:fldCharType="begin"/>
            </w:r>
            <w:r w:rsidR="00A25BDE" w:rsidRPr="001045CD">
              <w:rPr>
                <w:i w:val="0"/>
                <w:webHidden/>
              </w:rPr>
              <w:instrText xml:space="preserve"> PAGEREF _Toc114666606 \h </w:instrText>
            </w:r>
            <w:r w:rsidR="00A25BDE" w:rsidRPr="001045CD">
              <w:rPr>
                <w:i w:val="0"/>
                <w:webHidden/>
              </w:rPr>
            </w:r>
            <w:r w:rsidR="00A25BDE" w:rsidRPr="001045CD">
              <w:rPr>
                <w:i w:val="0"/>
                <w:webHidden/>
              </w:rPr>
              <w:fldChar w:fldCharType="separate"/>
            </w:r>
            <w:r w:rsidR="00EE39D8">
              <w:rPr>
                <w:i w:val="0"/>
                <w:webHidden/>
              </w:rPr>
              <w:t>2</w:t>
            </w:r>
            <w:r w:rsidR="00A25BDE" w:rsidRPr="001045CD">
              <w:rPr>
                <w:i w:val="0"/>
                <w:webHidden/>
              </w:rPr>
              <w:fldChar w:fldCharType="end"/>
            </w:r>
          </w:hyperlink>
        </w:p>
        <w:p w:rsidR="00A25BDE" w:rsidRPr="001045CD" w:rsidRDefault="001A7F6C" w:rsidP="00684020">
          <w:pPr>
            <w:pStyle w:val="TOC2"/>
            <w:tabs>
              <w:tab w:val="right" w:leader="dot" w:pos="9072"/>
            </w:tabs>
            <w:spacing w:line="360" w:lineRule="auto"/>
            <w:rPr>
              <w:rFonts w:asciiTheme="minorHAnsi" w:eastAsiaTheme="minorEastAsia" w:hAnsiTheme="minorHAnsi"/>
              <w:b w:val="0"/>
              <w:sz w:val="22"/>
              <w:szCs w:val="22"/>
            </w:rPr>
          </w:pPr>
          <w:hyperlink w:anchor="_Toc114666607" w:history="1">
            <w:r w:rsidR="00A25BDE" w:rsidRPr="001045CD">
              <w:rPr>
                <w:rStyle w:val="Hyperlink"/>
                <w:b w:val="0"/>
              </w:rPr>
              <w:t>2. Trình bày biện pháp</w:t>
            </w:r>
            <w:r w:rsidR="00A25BDE" w:rsidRPr="001045CD">
              <w:rPr>
                <w:b w:val="0"/>
                <w:webHidden/>
              </w:rPr>
              <w:tab/>
            </w:r>
            <w:r w:rsidR="00D80DBC">
              <w:rPr>
                <w:b w:val="0"/>
                <w:webHidden/>
              </w:rPr>
              <w:t>4</w:t>
            </w:r>
          </w:hyperlink>
        </w:p>
        <w:p w:rsidR="00A25BDE" w:rsidRPr="001045CD" w:rsidRDefault="001A7F6C" w:rsidP="00684020">
          <w:pPr>
            <w:pStyle w:val="TOC3"/>
            <w:tabs>
              <w:tab w:val="clear" w:pos="9175"/>
              <w:tab w:val="right" w:leader="dot" w:pos="9072"/>
            </w:tabs>
            <w:spacing w:line="360" w:lineRule="auto"/>
            <w:rPr>
              <w:rFonts w:asciiTheme="minorHAnsi" w:eastAsiaTheme="minorEastAsia" w:hAnsiTheme="minorHAnsi"/>
              <w:i w:val="0"/>
              <w:iCs w:val="0"/>
              <w:sz w:val="22"/>
              <w:szCs w:val="22"/>
              <w:lang w:val="en-US"/>
            </w:rPr>
          </w:pPr>
          <w:hyperlink w:anchor="_Toc114666608" w:history="1">
            <w:r w:rsidR="00A25BDE" w:rsidRPr="001045CD">
              <w:rPr>
                <w:rStyle w:val="Hyperlink"/>
                <w:i w:val="0"/>
              </w:rPr>
              <w:t xml:space="preserve">a) Sử dụng phương tiện và đồ dùng dạy học </w:t>
            </w:r>
            <w:r w:rsidR="00BB4471">
              <w:rPr>
                <w:rStyle w:val="Hyperlink"/>
                <w:i w:val="0"/>
              </w:rPr>
              <w:t xml:space="preserve">tự làm </w:t>
            </w:r>
            <w:r w:rsidR="00A25BDE" w:rsidRPr="001045CD">
              <w:rPr>
                <w:rStyle w:val="Hyperlink"/>
                <w:i w:val="0"/>
              </w:rPr>
              <w:t>có hiệu quả</w:t>
            </w:r>
            <w:r w:rsidR="00A25BDE" w:rsidRPr="001045CD">
              <w:rPr>
                <w:i w:val="0"/>
                <w:webHidden/>
              </w:rPr>
              <w:tab/>
            </w:r>
            <w:r w:rsidR="00D80DBC">
              <w:rPr>
                <w:i w:val="0"/>
                <w:webHidden/>
              </w:rPr>
              <w:t>5</w:t>
            </w:r>
          </w:hyperlink>
        </w:p>
        <w:p w:rsidR="00A25BDE" w:rsidRPr="001045CD" w:rsidRDefault="001A7F6C" w:rsidP="00684020">
          <w:pPr>
            <w:pStyle w:val="TOC3"/>
            <w:tabs>
              <w:tab w:val="clear" w:pos="9175"/>
              <w:tab w:val="right" w:leader="dot" w:pos="9072"/>
            </w:tabs>
            <w:spacing w:line="360" w:lineRule="auto"/>
            <w:rPr>
              <w:rFonts w:asciiTheme="minorHAnsi" w:eastAsiaTheme="minorEastAsia" w:hAnsiTheme="minorHAnsi"/>
              <w:i w:val="0"/>
              <w:iCs w:val="0"/>
              <w:sz w:val="22"/>
              <w:szCs w:val="22"/>
              <w:lang w:val="en-US"/>
            </w:rPr>
          </w:pPr>
          <w:hyperlink w:anchor="_Toc114666609" w:history="1">
            <w:r w:rsidR="00A25BDE" w:rsidRPr="001045CD">
              <w:rPr>
                <w:rStyle w:val="Hyperlink"/>
                <w:i w:val="0"/>
              </w:rPr>
              <w:t>b) Sử dụng các phần mềm ứng dụng trong dạy học môn KHTN</w:t>
            </w:r>
            <w:r w:rsidR="00A25BDE" w:rsidRPr="001045CD">
              <w:rPr>
                <w:i w:val="0"/>
                <w:webHidden/>
              </w:rPr>
              <w:tab/>
            </w:r>
            <w:r w:rsidR="00D80DBC">
              <w:rPr>
                <w:i w:val="0"/>
                <w:webHidden/>
              </w:rPr>
              <w:t>11</w:t>
            </w:r>
          </w:hyperlink>
        </w:p>
        <w:p w:rsidR="00A25BDE" w:rsidRPr="001045CD" w:rsidRDefault="001A7F6C" w:rsidP="00684020">
          <w:pPr>
            <w:pStyle w:val="TOC3"/>
            <w:tabs>
              <w:tab w:val="clear" w:pos="9175"/>
              <w:tab w:val="right" w:leader="dot" w:pos="9072"/>
            </w:tabs>
            <w:spacing w:line="360" w:lineRule="auto"/>
            <w:rPr>
              <w:rFonts w:asciiTheme="minorHAnsi" w:eastAsiaTheme="minorEastAsia" w:hAnsiTheme="minorHAnsi"/>
              <w:i w:val="0"/>
              <w:iCs w:val="0"/>
              <w:sz w:val="22"/>
              <w:szCs w:val="22"/>
              <w:lang w:val="en-US"/>
            </w:rPr>
          </w:pPr>
          <w:hyperlink w:anchor="_Toc114666610" w:history="1">
            <w:r w:rsidR="00A25BDE" w:rsidRPr="001045CD">
              <w:rPr>
                <w:rStyle w:val="Hyperlink"/>
                <w:i w:val="0"/>
              </w:rPr>
              <w:t>c) Hoạt động nhóm theo phương pháp</w:t>
            </w:r>
            <w:r w:rsidR="00A25BDE" w:rsidRPr="001045CD">
              <w:rPr>
                <w:rStyle w:val="Hyperlink"/>
                <w:i w:val="0"/>
                <w:spacing w:val="-1"/>
              </w:rPr>
              <w:t xml:space="preserve"> </w:t>
            </w:r>
            <w:r w:rsidR="00A25BDE" w:rsidRPr="001045CD">
              <w:rPr>
                <w:rStyle w:val="Hyperlink"/>
                <w:i w:val="0"/>
              </w:rPr>
              <w:t>góc</w:t>
            </w:r>
            <w:r w:rsidR="00A25BDE" w:rsidRPr="001045CD">
              <w:rPr>
                <w:i w:val="0"/>
                <w:webHidden/>
              </w:rPr>
              <w:tab/>
            </w:r>
            <w:r w:rsidR="00A25BDE" w:rsidRPr="001045CD">
              <w:rPr>
                <w:i w:val="0"/>
                <w:webHidden/>
              </w:rPr>
              <w:fldChar w:fldCharType="begin"/>
            </w:r>
            <w:r w:rsidR="00A25BDE" w:rsidRPr="001045CD">
              <w:rPr>
                <w:i w:val="0"/>
                <w:webHidden/>
              </w:rPr>
              <w:instrText xml:space="preserve"> PAGEREF _Toc114666610 \h </w:instrText>
            </w:r>
            <w:r w:rsidR="00A25BDE" w:rsidRPr="001045CD">
              <w:rPr>
                <w:i w:val="0"/>
                <w:webHidden/>
              </w:rPr>
            </w:r>
            <w:r w:rsidR="00A25BDE" w:rsidRPr="001045CD">
              <w:rPr>
                <w:i w:val="0"/>
                <w:webHidden/>
              </w:rPr>
              <w:fldChar w:fldCharType="separate"/>
            </w:r>
            <w:r w:rsidR="00EE39D8">
              <w:rPr>
                <w:i w:val="0"/>
                <w:webHidden/>
              </w:rPr>
              <w:t>12</w:t>
            </w:r>
            <w:r w:rsidR="00A25BDE" w:rsidRPr="001045CD">
              <w:rPr>
                <w:i w:val="0"/>
                <w:webHidden/>
              </w:rPr>
              <w:fldChar w:fldCharType="end"/>
            </w:r>
          </w:hyperlink>
        </w:p>
        <w:p w:rsidR="00A25BDE" w:rsidRPr="001045CD" w:rsidRDefault="001A7F6C" w:rsidP="00684020">
          <w:pPr>
            <w:pStyle w:val="TOC1"/>
            <w:tabs>
              <w:tab w:val="clear" w:pos="9175"/>
              <w:tab w:val="right" w:leader="dot" w:pos="9072"/>
            </w:tabs>
            <w:spacing w:line="360" w:lineRule="auto"/>
            <w:rPr>
              <w:rFonts w:asciiTheme="minorHAnsi" w:eastAsiaTheme="minorEastAsia" w:hAnsiTheme="minorHAnsi"/>
              <w:b w:val="0"/>
              <w:sz w:val="22"/>
              <w:szCs w:val="22"/>
            </w:rPr>
          </w:pPr>
          <w:hyperlink w:anchor="_Toc114666611" w:history="1">
            <w:r w:rsidR="00A25BDE" w:rsidRPr="001045CD">
              <w:rPr>
                <w:rStyle w:val="Hyperlink"/>
              </w:rPr>
              <w:t>PHẦN III. HIỆU QUẢ THỰC HIỆN CỦA VIỆC ÁP DỤNG BIỆN PHÁP TRONG THỰC TẾ DẠY HỌC</w:t>
            </w:r>
            <w:r w:rsidR="00A25BDE" w:rsidRPr="001045CD">
              <w:rPr>
                <w:b w:val="0"/>
                <w:webHidden/>
              </w:rPr>
              <w:tab/>
            </w:r>
            <w:r w:rsidR="00A25BDE" w:rsidRPr="001045CD">
              <w:rPr>
                <w:b w:val="0"/>
                <w:webHidden/>
              </w:rPr>
              <w:fldChar w:fldCharType="begin"/>
            </w:r>
            <w:r w:rsidR="00A25BDE" w:rsidRPr="001045CD">
              <w:rPr>
                <w:b w:val="0"/>
                <w:webHidden/>
              </w:rPr>
              <w:instrText xml:space="preserve"> PAGEREF _Toc114666611 \h </w:instrText>
            </w:r>
            <w:r w:rsidR="00A25BDE" w:rsidRPr="001045CD">
              <w:rPr>
                <w:b w:val="0"/>
                <w:webHidden/>
              </w:rPr>
            </w:r>
            <w:r w:rsidR="00A25BDE" w:rsidRPr="001045CD">
              <w:rPr>
                <w:b w:val="0"/>
                <w:webHidden/>
              </w:rPr>
              <w:fldChar w:fldCharType="separate"/>
            </w:r>
            <w:r w:rsidR="00EE39D8">
              <w:rPr>
                <w:b w:val="0"/>
                <w:webHidden/>
              </w:rPr>
              <w:t>13</w:t>
            </w:r>
            <w:r w:rsidR="00A25BDE" w:rsidRPr="001045CD">
              <w:rPr>
                <w:b w:val="0"/>
                <w:webHidden/>
              </w:rPr>
              <w:fldChar w:fldCharType="end"/>
            </w:r>
          </w:hyperlink>
        </w:p>
        <w:p w:rsidR="00A25BDE" w:rsidRPr="001045CD" w:rsidRDefault="001A7F6C" w:rsidP="00684020">
          <w:pPr>
            <w:pStyle w:val="TOC1"/>
            <w:tabs>
              <w:tab w:val="clear" w:pos="9175"/>
              <w:tab w:val="right" w:leader="dot" w:pos="9072"/>
            </w:tabs>
            <w:spacing w:line="360" w:lineRule="auto"/>
            <w:rPr>
              <w:rFonts w:asciiTheme="minorHAnsi" w:eastAsiaTheme="minorEastAsia" w:hAnsiTheme="minorHAnsi"/>
              <w:b w:val="0"/>
              <w:sz w:val="22"/>
              <w:szCs w:val="22"/>
            </w:rPr>
          </w:pPr>
          <w:hyperlink w:anchor="_Toc114666612" w:history="1">
            <w:r w:rsidR="00A25BDE" w:rsidRPr="001045CD">
              <w:rPr>
                <w:rStyle w:val="Hyperlink"/>
              </w:rPr>
              <w:t>PHẦN IV. KẾT LUẬN</w:t>
            </w:r>
            <w:r w:rsidR="00A25BDE" w:rsidRPr="001045CD">
              <w:rPr>
                <w:b w:val="0"/>
                <w:webHidden/>
              </w:rPr>
              <w:tab/>
            </w:r>
            <w:r w:rsidR="00A25BDE" w:rsidRPr="001045CD">
              <w:rPr>
                <w:b w:val="0"/>
                <w:webHidden/>
              </w:rPr>
              <w:fldChar w:fldCharType="begin"/>
            </w:r>
            <w:r w:rsidR="00A25BDE" w:rsidRPr="001045CD">
              <w:rPr>
                <w:b w:val="0"/>
                <w:webHidden/>
              </w:rPr>
              <w:instrText xml:space="preserve"> PAGEREF _Toc114666612 \h </w:instrText>
            </w:r>
            <w:r w:rsidR="00A25BDE" w:rsidRPr="001045CD">
              <w:rPr>
                <w:b w:val="0"/>
                <w:webHidden/>
              </w:rPr>
            </w:r>
            <w:r w:rsidR="00A25BDE" w:rsidRPr="001045CD">
              <w:rPr>
                <w:b w:val="0"/>
                <w:webHidden/>
              </w:rPr>
              <w:fldChar w:fldCharType="separate"/>
            </w:r>
            <w:r w:rsidR="00EE39D8">
              <w:rPr>
                <w:b w:val="0"/>
                <w:webHidden/>
              </w:rPr>
              <w:t>14</w:t>
            </w:r>
            <w:r w:rsidR="00A25BDE" w:rsidRPr="001045CD">
              <w:rPr>
                <w:b w:val="0"/>
                <w:webHidden/>
              </w:rPr>
              <w:fldChar w:fldCharType="end"/>
            </w:r>
          </w:hyperlink>
        </w:p>
        <w:p w:rsidR="00A25BDE" w:rsidRPr="001045CD" w:rsidRDefault="001A7F6C" w:rsidP="00684020">
          <w:pPr>
            <w:pStyle w:val="TOC2"/>
            <w:tabs>
              <w:tab w:val="right" w:leader="dot" w:pos="9072"/>
            </w:tabs>
            <w:spacing w:line="360" w:lineRule="auto"/>
            <w:rPr>
              <w:rFonts w:asciiTheme="minorHAnsi" w:eastAsiaTheme="minorEastAsia" w:hAnsiTheme="minorHAnsi"/>
              <w:b w:val="0"/>
              <w:sz w:val="22"/>
              <w:szCs w:val="22"/>
            </w:rPr>
          </w:pPr>
          <w:hyperlink w:anchor="_Toc114666613" w:history="1">
            <w:r w:rsidR="00A25BDE" w:rsidRPr="001045CD">
              <w:rPr>
                <w:rStyle w:val="Hyperlink"/>
                <w:rFonts w:eastAsia="Times New Roman"/>
                <w:b w:val="0"/>
              </w:rPr>
              <w:t>1. Ý nghĩa của biện pháp</w:t>
            </w:r>
            <w:r w:rsidR="00A25BDE" w:rsidRPr="001045CD">
              <w:rPr>
                <w:b w:val="0"/>
                <w:webHidden/>
              </w:rPr>
              <w:tab/>
            </w:r>
            <w:r w:rsidR="00A25BDE" w:rsidRPr="001045CD">
              <w:rPr>
                <w:b w:val="0"/>
                <w:webHidden/>
              </w:rPr>
              <w:fldChar w:fldCharType="begin"/>
            </w:r>
            <w:r w:rsidR="00A25BDE" w:rsidRPr="001045CD">
              <w:rPr>
                <w:b w:val="0"/>
                <w:webHidden/>
              </w:rPr>
              <w:instrText xml:space="preserve"> PAGEREF _Toc114666613 \h </w:instrText>
            </w:r>
            <w:r w:rsidR="00A25BDE" w:rsidRPr="001045CD">
              <w:rPr>
                <w:b w:val="0"/>
                <w:webHidden/>
              </w:rPr>
            </w:r>
            <w:r w:rsidR="00A25BDE" w:rsidRPr="001045CD">
              <w:rPr>
                <w:b w:val="0"/>
                <w:webHidden/>
              </w:rPr>
              <w:fldChar w:fldCharType="separate"/>
            </w:r>
            <w:r w:rsidR="00EE39D8">
              <w:rPr>
                <w:b w:val="0"/>
                <w:webHidden/>
              </w:rPr>
              <w:t>14</w:t>
            </w:r>
            <w:r w:rsidR="00A25BDE" w:rsidRPr="001045CD">
              <w:rPr>
                <w:b w:val="0"/>
                <w:webHidden/>
              </w:rPr>
              <w:fldChar w:fldCharType="end"/>
            </w:r>
          </w:hyperlink>
        </w:p>
        <w:p w:rsidR="00A25BDE" w:rsidRPr="001045CD" w:rsidRDefault="001A7F6C" w:rsidP="00684020">
          <w:pPr>
            <w:pStyle w:val="TOC2"/>
            <w:tabs>
              <w:tab w:val="right" w:leader="dot" w:pos="9072"/>
            </w:tabs>
            <w:spacing w:line="360" w:lineRule="auto"/>
            <w:rPr>
              <w:rFonts w:asciiTheme="minorHAnsi" w:eastAsiaTheme="minorEastAsia" w:hAnsiTheme="minorHAnsi"/>
              <w:b w:val="0"/>
              <w:sz w:val="22"/>
              <w:szCs w:val="22"/>
            </w:rPr>
          </w:pPr>
          <w:hyperlink w:anchor="_Toc114666614" w:history="1">
            <w:r w:rsidR="00A25BDE" w:rsidRPr="001045CD">
              <w:rPr>
                <w:rStyle w:val="Hyperlink"/>
                <w:b w:val="0"/>
              </w:rPr>
              <w:t>2. Kiến nghị, đề xuất</w:t>
            </w:r>
            <w:r w:rsidR="00A25BDE" w:rsidRPr="001045CD">
              <w:rPr>
                <w:b w:val="0"/>
                <w:webHidden/>
              </w:rPr>
              <w:tab/>
            </w:r>
            <w:r w:rsidR="00A25BDE" w:rsidRPr="001045CD">
              <w:rPr>
                <w:b w:val="0"/>
                <w:webHidden/>
              </w:rPr>
              <w:fldChar w:fldCharType="begin"/>
            </w:r>
            <w:r w:rsidR="00A25BDE" w:rsidRPr="001045CD">
              <w:rPr>
                <w:b w:val="0"/>
                <w:webHidden/>
              </w:rPr>
              <w:instrText xml:space="preserve"> PAGEREF _Toc114666614 \h </w:instrText>
            </w:r>
            <w:r w:rsidR="00A25BDE" w:rsidRPr="001045CD">
              <w:rPr>
                <w:b w:val="0"/>
                <w:webHidden/>
              </w:rPr>
            </w:r>
            <w:r w:rsidR="00A25BDE" w:rsidRPr="001045CD">
              <w:rPr>
                <w:b w:val="0"/>
                <w:webHidden/>
              </w:rPr>
              <w:fldChar w:fldCharType="separate"/>
            </w:r>
            <w:r w:rsidR="00EE39D8">
              <w:rPr>
                <w:b w:val="0"/>
                <w:webHidden/>
              </w:rPr>
              <w:t>15</w:t>
            </w:r>
            <w:r w:rsidR="00A25BDE" w:rsidRPr="001045CD">
              <w:rPr>
                <w:b w:val="0"/>
                <w:webHidden/>
              </w:rPr>
              <w:fldChar w:fldCharType="end"/>
            </w:r>
          </w:hyperlink>
        </w:p>
        <w:p w:rsidR="002737C8" w:rsidRPr="00152FC6" w:rsidRDefault="002737C8" w:rsidP="00684020">
          <w:pPr>
            <w:tabs>
              <w:tab w:val="right" w:leader="dot" w:pos="9072"/>
              <w:tab w:val="right" w:leader="dot" w:pos="9214"/>
            </w:tabs>
            <w:spacing w:line="360" w:lineRule="auto"/>
            <w:ind w:right="85"/>
            <w:rPr>
              <w:rFonts w:cs="Times New Roman"/>
            </w:rPr>
          </w:pPr>
          <w:r w:rsidRPr="00152FC6">
            <w:rPr>
              <w:rFonts w:cs="Times New Roman"/>
              <w:noProof/>
            </w:rPr>
            <w:fldChar w:fldCharType="end"/>
          </w:r>
          <w:r w:rsidR="005D7A1B" w:rsidRPr="00152FC6">
            <w:rPr>
              <w:rFonts w:cs="Times New Roman"/>
              <w:noProof/>
            </w:rPr>
            <w:t xml:space="preserve"> </w:t>
          </w:r>
        </w:p>
      </w:sdtContent>
    </w:sdt>
    <w:p w:rsidR="002737C8" w:rsidRPr="00152FC6" w:rsidRDefault="002737C8" w:rsidP="00684020">
      <w:pPr>
        <w:spacing w:line="360" w:lineRule="auto"/>
        <w:jc w:val="left"/>
        <w:rPr>
          <w:rFonts w:cs="Times New Roman"/>
        </w:rPr>
      </w:pPr>
    </w:p>
    <w:sectPr w:rsidR="002737C8" w:rsidRPr="00152FC6" w:rsidSect="00032CE1">
      <w:headerReference w:type="default" r:id="rId43"/>
      <w:pgSz w:w="11907" w:h="16840" w:code="9"/>
      <w:pgMar w:top="1134" w:right="1134" w:bottom="1134" w:left="1699" w:header="461"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F6C" w:rsidRDefault="001A7F6C" w:rsidP="00EE3072">
      <w:r>
        <w:separator/>
      </w:r>
    </w:p>
  </w:endnote>
  <w:endnote w:type="continuationSeparator" w:id="0">
    <w:p w:rsidR="001A7F6C" w:rsidRDefault="001A7F6C" w:rsidP="00EE3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F6C" w:rsidRDefault="001A7F6C" w:rsidP="00EE3072">
      <w:r>
        <w:separator/>
      </w:r>
    </w:p>
  </w:footnote>
  <w:footnote w:type="continuationSeparator" w:id="0">
    <w:p w:rsidR="001A7F6C" w:rsidRDefault="001A7F6C" w:rsidP="00EE30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2636992"/>
      <w:docPartObj>
        <w:docPartGallery w:val="Page Numbers (Top of Page)"/>
        <w:docPartUnique/>
      </w:docPartObj>
    </w:sdtPr>
    <w:sdtEndPr>
      <w:rPr>
        <w:noProof/>
      </w:rPr>
    </w:sdtEndPr>
    <w:sdtContent>
      <w:p w:rsidR="00A17B2A" w:rsidRDefault="00A17B2A">
        <w:pPr>
          <w:pStyle w:val="Header"/>
          <w:jc w:val="center"/>
        </w:pPr>
        <w:r>
          <w:fldChar w:fldCharType="begin"/>
        </w:r>
        <w:r>
          <w:instrText xml:space="preserve"> PAGE   \* MERGEFORMAT </w:instrText>
        </w:r>
        <w:r>
          <w:fldChar w:fldCharType="separate"/>
        </w:r>
        <w:r w:rsidR="00EE39D8">
          <w:rPr>
            <w:noProof/>
          </w:rPr>
          <w:t>14</w:t>
        </w:r>
        <w:r>
          <w:rPr>
            <w:noProof/>
          </w:rPr>
          <w:fldChar w:fldCharType="end"/>
        </w:r>
      </w:p>
    </w:sdtContent>
  </w:sdt>
  <w:p w:rsidR="00A17B2A" w:rsidRPr="001045CD" w:rsidRDefault="00A17B2A">
    <w:pPr>
      <w:pStyle w:val="Header"/>
      <w:rPr>
        <w:sz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30710893"/>
      <w:docPartObj>
        <w:docPartGallery w:val="Page Numbers (Top of Page)"/>
        <w:docPartUnique/>
      </w:docPartObj>
    </w:sdtPr>
    <w:sdtEndPr>
      <w:rPr>
        <w:rStyle w:val="PageNumber"/>
      </w:rPr>
    </w:sdtEndPr>
    <w:sdtContent>
      <w:p w:rsidR="005F0419" w:rsidRDefault="005F0419" w:rsidP="00E640B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E39D8">
          <w:rPr>
            <w:rStyle w:val="PageNumber"/>
            <w:noProof/>
          </w:rPr>
          <w:t>16</w:t>
        </w:r>
        <w:r>
          <w:rPr>
            <w:rStyle w:val="PageNumber"/>
          </w:rPr>
          <w:fldChar w:fldCharType="end"/>
        </w:r>
      </w:p>
    </w:sdtContent>
  </w:sdt>
  <w:p w:rsidR="00D80DBC" w:rsidRDefault="00D80D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598642"/>
      <w:docPartObj>
        <w:docPartGallery w:val="Page Numbers (Top of Page)"/>
        <w:docPartUnique/>
      </w:docPartObj>
    </w:sdtPr>
    <w:sdtEndPr>
      <w:rPr>
        <w:noProof/>
      </w:rPr>
    </w:sdtEndPr>
    <w:sdtContent>
      <w:p w:rsidR="00A17B2A" w:rsidRDefault="00A17B2A">
        <w:pPr>
          <w:pStyle w:val="Header"/>
          <w:jc w:val="center"/>
        </w:pPr>
        <w:r>
          <w:fldChar w:fldCharType="begin"/>
        </w:r>
        <w:r>
          <w:instrText xml:space="preserve"> PAGE   \* MERGEFORMAT </w:instrText>
        </w:r>
        <w:r>
          <w:fldChar w:fldCharType="separate"/>
        </w:r>
        <w:r w:rsidR="00EE39D8">
          <w:rPr>
            <w:noProof/>
          </w:rPr>
          <w:t>15</w:t>
        </w:r>
        <w:r>
          <w:rPr>
            <w:noProof/>
          </w:rPr>
          <w:fldChar w:fldCharType="end"/>
        </w:r>
      </w:p>
    </w:sdtContent>
  </w:sdt>
  <w:p w:rsidR="00A17B2A" w:rsidRDefault="00A17B2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1770899"/>
      <w:docPartObj>
        <w:docPartGallery w:val="Page Numbers (Top of Page)"/>
        <w:docPartUnique/>
      </w:docPartObj>
    </w:sdtPr>
    <w:sdtEndPr>
      <w:rPr>
        <w:noProof/>
      </w:rPr>
    </w:sdtEndPr>
    <w:sdtContent>
      <w:p w:rsidR="00A17B2A" w:rsidRDefault="00A17B2A">
        <w:pPr>
          <w:pStyle w:val="Header"/>
          <w:jc w:val="center"/>
        </w:pPr>
        <w:r>
          <w:fldChar w:fldCharType="begin"/>
        </w:r>
        <w:r>
          <w:instrText xml:space="preserve"> PAGE   \* MERGEFORMAT </w:instrText>
        </w:r>
        <w:r>
          <w:fldChar w:fldCharType="separate"/>
        </w:r>
        <w:r>
          <w:rPr>
            <w:noProof/>
          </w:rPr>
          <w:t>13</w:t>
        </w:r>
        <w:r>
          <w:rPr>
            <w:noProof/>
          </w:rPr>
          <w:fldChar w:fldCharType="end"/>
        </w:r>
      </w:p>
    </w:sdtContent>
  </w:sdt>
  <w:p w:rsidR="00A17B2A" w:rsidRDefault="00A17B2A" w:rsidP="00EE3072">
    <w:pPr>
      <w:pStyle w:val="Header"/>
    </w:pPr>
  </w:p>
  <w:p w:rsidR="00A17B2A" w:rsidRDefault="00A17B2A" w:rsidP="00C35BDB">
    <w:pPr>
      <w:tabs>
        <w:tab w:val="left" w:pos="1665"/>
      </w:tabs>
    </w:pPr>
    <w:r>
      <w:tab/>
    </w:r>
  </w:p>
  <w:p w:rsidR="00A17B2A" w:rsidRDefault="00A17B2A"/>
  <w:p w:rsidR="00A17B2A" w:rsidRDefault="00A17B2A"/>
  <w:p w:rsidR="00A17B2A" w:rsidRDefault="00A17B2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F7276"/>
    <w:multiLevelType w:val="hybridMultilevel"/>
    <w:tmpl w:val="AFFAC0E8"/>
    <w:lvl w:ilvl="0" w:tplc="19EE3176">
      <w:start w:val="1"/>
      <w:numFmt w:val="lowerLetter"/>
      <w:lvlText w:val="%1."/>
      <w:lvlJc w:val="left"/>
      <w:pPr>
        <w:ind w:left="1212" w:hanging="280"/>
        <w:jc w:val="left"/>
      </w:pPr>
      <w:rPr>
        <w:rFonts w:hint="default"/>
        <w:b/>
        <w:bCs/>
        <w:spacing w:val="-3"/>
        <w:w w:val="99"/>
        <w:lang w:eastAsia="en-US" w:bidi="ar-SA"/>
      </w:rPr>
    </w:lvl>
    <w:lvl w:ilvl="1" w:tplc="D5D836C2">
      <w:numFmt w:val="bullet"/>
      <w:lvlText w:val="­"/>
      <w:lvlJc w:val="left"/>
      <w:pPr>
        <w:ind w:left="224" w:hanging="186"/>
      </w:pPr>
      <w:rPr>
        <w:rFonts w:ascii="Georgia" w:eastAsia="Georgia" w:hAnsi="Georgia" w:cs="Georgia" w:hint="default"/>
        <w:w w:val="89"/>
        <w:sz w:val="28"/>
        <w:szCs w:val="28"/>
        <w:lang w:eastAsia="en-US" w:bidi="ar-SA"/>
      </w:rPr>
    </w:lvl>
    <w:lvl w:ilvl="2" w:tplc="F9D29490">
      <w:numFmt w:val="bullet"/>
      <w:lvlText w:val="•"/>
      <w:lvlJc w:val="left"/>
      <w:pPr>
        <w:ind w:left="2177" w:hanging="186"/>
      </w:pPr>
      <w:rPr>
        <w:rFonts w:hint="default"/>
        <w:lang w:eastAsia="en-US" w:bidi="ar-SA"/>
      </w:rPr>
    </w:lvl>
    <w:lvl w:ilvl="3" w:tplc="FCEA44F2">
      <w:numFmt w:val="bullet"/>
      <w:lvlText w:val="•"/>
      <w:lvlJc w:val="left"/>
      <w:pPr>
        <w:ind w:left="3135" w:hanging="186"/>
      </w:pPr>
      <w:rPr>
        <w:rFonts w:hint="default"/>
        <w:lang w:eastAsia="en-US" w:bidi="ar-SA"/>
      </w:rPr>
    </w:lvl>
    <w:lvl w:ilvl="4" w:tplc="6D40936C">
      <w:numFmt w:val="bullet"/>
      <w:lvlText w:val="•"/>
      <w:lvlJc w:val="left"/>
      <w:pPr>
        <w:ind w:left="4093" w:hanging="186"/>
      </w:pPr>
      <w:rPr>
        <w:rFonts w:hint="default"/>
        <w:lang w:eastAsia="en-US" w:bidi="ar-SA"/>
      </w:rPr>
    </w:lvl>
    <w:lvl w:ilvl="5" w:tplc="37308E0C">
      <w:numFmt w:val="bullet"/>
      <w:lvlText w:val="•"/>
      <w:lvlJc w:val="left"/>
      <w:pPr>
        <w:ind w:left="5051" w:hanging="186"/>
      </w:pPr>
      <w:rPr>
        <w:rFonts w:hint="default"/>
        <w:lang w:eastAsia="en-US" w:bidi="ar-SA"/>
      </w:rPr>
    </w:lvl>
    <w:lvl w:ilvl="6" w:tplc="E10AD57A">
      <w:numFmt w:val="bullet"/>
      <w:lvlText w:val="•"/>
      <w:lvlJc w:val="left"/>
      <w:pPr>
        <w:ind w:left="6008" w:hanging="186"/>
      </w:pPr>
      <w:rPr>
        <w:rFonts w:hint="default"/>
        <w:lang w:eastAsia="en-US" w:bidi="ar-SA"/>
      </w:rPr>
    </w:lvl>
    <w:lvl w:ilvl="7" w:tplc="4A7251FE">
      <w:numFmt w:val="bullet"/>
      <w:lvlText w:val="•"/>
      <w:lvlJc w:val="left"/>
      <w:pPr>
        <w:ind w:left="6966" w:hanging="186"/>
      </w:pPr>
      <w:rPr>
        <w:rFonts w:hint="default"/>
        <w:lang w:eastAsia="en-US" w:bidi="ar-SA"/>
      </w:rPr>
    </w:lvl>
    <w:lvl w:ilvl="8" w:tplc="E3E20F7E">
      <w:numFmt w:val="bullet"/>
      <w:lvlText w:val="•"/>
      <w:lvlJc w:val="left"/>
      <w:pPr>
        <w:ind w:left="7924" w:hanging="186"/>
      </w:pPr>
      <w:rPr>
        <w:rFonts w:hint="default"/>
        <w:lang w:eastAsia="en-US" w:bidi="ar-SA"/>
      </w:rPr>
    </w:lvl>
  </w:abstractNum>
  <w:abstractNum w:abstractNumId="1">
    <w:nsid w:val="0C9E2A4A"/>
    <w:multiLevelType w:val="hybridMultilevel"/>
    <w:tmpl w:val="D2BC0DFA"/>
    <w:lvl w:ilvl="0" w:tplc="04090009">
      <w:start w:val="1"/>
      <w:numFmt w:val="bullet"/>
      <w:lvlText w:val=""/>
      <w:lvlJc w:val="left"/>
      <w:pPr>
        <w:ind w:left="1148" w:hanging="360"/>
      </w:pPr>
      <w:rPr>
        <w:rFonts w:ascii="Wingdings" w:hAnsi="Wingdings"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2">
    <w:nsid w:val="0F0A2CA3"/>
    <w:multiLevelType w:val="hybridMultilevel"/>
    <w:tmpl w:val="B98E20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D27B6D"/>
    <w:multiLevelType w:val="hybridMultilevel"/>
    <w:tmpl w:val="42D67DC8"/>
    <w:lvl w:ilvl="0" w:tplc="9858F57C">
      <w:start w:val="4"/>
      <w:numFmt w:val="low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4">
    <w:nsid w:val="1A2822BE"/>
    <w:multiLevelType w:val="hybridMultilevel"/>
    <w:tmpl w:val="2A5EAF02"/>
    <w:lvl w:ilvl="0" w:tplc="55F29A14">
      <w:numFmt w:val="bullet"/>
      <w:lvlText w:val="­"/>
      <w:lvlJc w:val="left"/>
      <w:pPr>
        <w:ind w:left="342" w:hanging="210"/>
      </w:pPr>
      <w:rPr>
        <w:rFonts w:ascii="Georgia" w:eastAsia="Georgia" w:hAnsi="Georgia" w:cs="Georgia" w:hint="default"/>
        <w:color w:val="242424"/>
        <w:w w:val="89"/>
        <w:sz w:val="28"/>
        <w:szCs w:val="28"/>
        <w:lang w:eastAsia="en-US" w:bidi="ar-SA"/>
      </w:rPr>
    </w:lvl>
    <w:lvl w:ilvl="1" w:tplc="8D100240">
      <w:numFmt w:val="bullet"/>
      <w:lvlText w:val="­"/>
      <w:lvlJc w:val="left"/>
      <w:pPr>
        <w:ind w:left="224" w:hanging="182"/>
      </w:pPr>
      <w:rPr>
        <w:rFonts w:ascii="Georgia" w:eastAsia="Georgia" w:hAnsi="Georgia" w:cs="Georgia" w:hint="default"/>
        <w:w w:val="89"/>
        <w:sz w:val="28"/>
        <w:szCs w:val="28"/>
        <w:lang w:eastAsia="en-US" w:bidi="ar-SA"/>
      </w:rPr>
    </w:lvl>
    <w:lvl w:ilvl="2" w:tplc="A8DEDB96">
      <w:numFmt w:val="bullet"/>
      <w:lvlText w:val="­"/>
      <w:lvlJc w:val="left"/>
      <w:pPr>
        <w:ind w:left="1102" w:hanging="170"/>
      </w:pPr>
      <w:rPr>
        <w:rFonts w:ascii="Georgia" w:eastAsia="Georgia" w:hAnsi="Georgia" w:cs="Georgia" w:hint="default"/>
        <w:w w:val="89"/>
        <w:sz w:val="28"/>
        <w:szCs w:val="28"/>
        <w:lang w:eastAsia="en-US" w:bidi="ar-SA"/>
      </w:rPr>
    </w:lvl>
    <w:lvl w:ilvl="3" w:tplc="89F85A44">
      <w:numFmt w:val="bullet"/>
      <w:lvlText w:val="•"/>
      <w:lvlJc w:val="left"/>
      <w:pPr>
        <w:ind w:left="1156" w:hanging="170"/>
      </w:pPr>
      <w:rPr>
        <w:rFonts w:hint="default"/>
        <w:lang w:eastAsia="en-US" w:bidi="ar-SA"/>
      </w:rPr>
    </w:lvl>
    <w:lvl w:ilvl="4" w:tplc="3ADA4C58">
      <w:numFmt w:val="bullet"/>
      <w:lvlText w:val="•"/>
      <w:lvlJc w:val="left"/>
      <w:pPr>
        <w:ind w:left="1212" w:hanging="170"/>
      </w:pPr>
      <w:rPr>
        <w:rFonts w:hint="default"/>
        <w:lang w:eastAsia="en-US" w:bidi="ar-SA"/>
      </w:rPr>
    </w:lvl>
    <w:lvl w:ilvl="5" w:tplc="1CB25172">
      <w:numFmt w:val="bullet"/>
      <w:lvlText w:val="•"/>
      <w:lvlJc w:val="left"/>
      <w:pPr>
        <w:ind w:left="1268" w:hanging="170"/>
      </w:pPr>
      <w:rPr>
        <w:rFonts w:hint="default"/>
        <w:lang w:eastAsia="en-US" w:bidi="ar-SA"/>
      </w:rPr>
    </w:lvl>
    <w:lvl w:ilvl="6" w:tplc="1BEC89B2">
      <w:numFmt w:val="bullet"/>
      <w:lvlText w:val="•"/>
      <w:lvlJc w:val="left"/>
      <w:pPr>
        <w:ind w:left="1324" w:hanging="170"/>
      </w:pPr>
      <w:rPr>
        <w:rFonts w:hint="default"/>
        <w:lang w:eastAsia="en-US" w:bidi="ar-SA"/>
      </w:rPr>
    </w:lvl>
    <w:lvl w:ilvl="7" w:tplc="0B7025AE">
      <w:numFmt w:val="bullet"/>
      <w:lvlText w:val="•"/>
      <w:lvlJc w:val="left"/>
      <w:pPr>
        <w:ind w:left="1381" w:hanging="170"/>
      </w:pPr>
      <w:rPr>
        <w:rFonts w:hint="default"/>
        <w:lang w:eastAsia="en-US" w:bidi="ar-SA"/>
      </w:rPr>
    </w:lvl>
    <w:lvl w:ilvl="8" w:tplc="D490220C">
      <w:numFmt w:val="bullet"/>
      <w:lvlText w:val="•"/>
      <w:lvlJc w:val="left"/>
      <w:pPr>
        <w:ind w:left="1437" w:hanging="170"/>
      </w:pPr>
      <w:rPr>
        <w:rFonts w:hint="default"/>
        <w:lang w:eastAsia="en-US" w:bidi="ar-SA"/>
      </w:rPr>
    </w:lvl>
  </w:abstractNum>
  <w:abstractNum w:abstractNumId="5">
    <w:nsid w:val="1EA60E57"/>
    <w:multiLevelType w:val="hybridMultilevel"/>
    <w:tmpl w:val="C49ACC12"/>
    <w:lvl w:ilvl="0" w:tplc="5980EE6C">
      <w:numFmt w:val="bullet"/>
      <w:lvlText w:val="­"/>
      <w:lvlJc w:val="left"/>
      <w:pPr>
        <w:ind w:left="224" w:hanging="164"/>
      </w:pPr>
      <w:rPr>
        <w:rFonts w:ascii="Georgia" w:eastAsia="Georgia" w:hAnsi="Georgia" w:cs="Georgia" w:hint="default"/>
        <w:w w:val="89"/>
        <w:sz w:val="28"/>
        <w:szCs w:val="28"/>
        <w:lang w:eastAsia="en-US" w:bidi="ar-SA"/>
      </w:rPr>
    </w:lvl>
    <w:lvl w:ilvl="1" w:tplc="648850F0">
      <w:numFmt w:val="bullet"/>
      <w:lvlText w:val="•"/>
      <w:lvlJc w:val="left"/>
      <w:pPr>
        <w:ind w:left="1182" w:hanging="164"/>
      </w:pPr>
      <w:rPr>
        <w:rFonts w:hint="default"/>
        <w:lang w:eastAsia="en-US" w:bidi="ar-SA"/>
      </w:rPr>
    </w:lvl>
    <w:lvl w:ilvl="2" w:tplc="8A2E9F76">
      <w:numFmt w:val="bullet"/>
      <w:lvlText w:val="•"/>
      <w:lvlJc w:val="left"/>
      <w:pPr>
        <w:ind w:left="2144" w:hanging="164"/>
      </w:pPr>
      <w:rPr>
        <w:rFonts w:hint="default"/>
        <w:lang w:eastAsia="en-US" w:bidi="ar-SA"/>
      </w:rPr>
    </w:lvl>
    <w:lvl w:ilvl="3" w:tplc="E33E885A">
      <w:numFmt w:val="bullet"/>
      <w:lvlText w:val="•"/>
      <w:lvlJc w:val="left"/>
      <w:pPr>
        <w:ind w:left="3106" w:hanging="164"/>
      </w:pPr>
      <w:rPr>
        <w:rFonts w:hint="default"/>
        <w:lang w:eastAsia="en-US" w:bidi="ar-SA"/>
      </w:rPr>
    </w:lvl>
    <w:lvl w:ilvl="4" w:tplc="4942EC26">
      <w:numFmt w:val="bullet"/>
      <w:lvlText w:val="•"/>
      <w:lvlJc w:val="left"/>
      <w:pPr>
        <w:ind w:left="4068" w:hanging="164"/>
      </w:pPr>
      <w:rPr>
        <w:rFonts w:hint="default"/>
        <w:lang w:eastAsia="en-US" w:bidi="ar-SA"/>
      </w:rPr>
    </w:lvl>
    <w:lvl w:ilvl="5" w:tplc="0E264342">
      <w:numFmt w:val="bullet"/>
      <w:lvlText w:val="•"/>
      <w:lvlJc w:val="left"/>
      <w:pPr>
        <w:ind w:left="5030" w:hanging="164"/>
      </w:pPr>
      <w:rPr>
        <w:rFonts w:hint="default"/>
        <w:lang w:eastAsia="en-US" w:bidi="ar-SA"/>
      </w:rPr>
    </w:lvl>
    <w:lvl w:ilvl="6" w:tplc="BD3A026E">
      <w:numFmt w:val="bullet"/>
      <w:lvlText w:val="•"/>
      <w:lvlJc w:val="left"/>
      <w:pPr>
        <w:ind w:left="5992" w:hanging="164"/>
      </w:pPr>
      <w:rPr>
        <w:rFonts w:hint="default"/>
        <w:lang w:eastAsia="en-US" w:bidi="ar-SA"/>
      </w:rPr>
    </w:lvl>
    <w:lvl w:ilvl="7" w:tplc="9D4015A0">
      <w:numFmt w:val="bullet"/>
      <w:lvlText w:val="•"/>
      <w:lvlJc w:val="left"/>
      <w:pPr>
        <w:ind w:left="6954" w:hanging="164"/>
      </w:pPr>
      <w:rPr>
        <w:rFonts w:hint="default"/>
        <w:lang w:eastAsia="en-US" w:bidi="ar-SA"/>
      </w:rPr>
    </w:lvl>
    <w:lvl w:ilvl="8" w:tplc="19F2D6CA">
      <w:numFmt w:val="bullet"/>
      <w:lvlText w:val="•"/>
      <w:lvlJc w:val="left"/>
      <w:pPr>
        <w:ind w:left="7916" w:hanging="164"/>
      </w:pPr>
      <w:rPr>
        <w:rFonts w:hint="default"/>
        <w:lang w:eastAsia="en-US" w:bidi="ar-SA"/>
      </w:rPr>
    </w:lvl>
  </w:abstractNum>
  <w:abstractNum w:abstractNumId="6">
    <w:nsid w:val="1FB93E1D"/>
    <w:multiLevelType w:val="hybridMultilevel"/>
    <w:tmpl w:val="1CA07588"/>
    <w:lvl w:ilvl="0" w:tplc="71AEA1B8">
      <w:start w:val="1"/>
      <w:numFmt w:val="bullet"/>
      <w:lvlText w:val="•"/>
      <w:lvlJc w:val="left"/>
      <w:pPr>
        <w:tabs>
          <w:tab w:val="num" w:pos="720"/>
        </w:tabs>
        <w:ind w:left="720" w:hanging="360"/>
      </w:pPr>
      <w:rPr>
        <w:rFonts w:ascii="Times New Roman" w:hAnsi="Times New Roman" w:hint="default"/>
      </w:rPr>
    </w:lvl>
    <w:lvl w:ilvl="1" w:tplc="B1CC88A6" w:tentative="1">
      <w:start w:val="1"/>
      <w:numFmt w:val="bullet"/>
      <w:lvlText w:val="•"/>
      <w:lvlJc w:val="left"/>
      <w:pPr>
        <w:tabs>
          <w:tab w:val="num" w:pos="1440"/>
        </w:tabs>
        <w:ind w:left="1440" w:hanging="360"/>
      </w:pPr>
      <w:rPr>
        <w:rFonts w:ascii="Times New Roman" w:hAnsi="Times New Roman" w:hint="default"/>
      </w:rPr>
    </w:lvl>
    <w:lvl w:ilvl="2" w:tplc="E9DAE742" w:tentative="1">
      <w:start w:val="1"/>
      <w:numFmt w:val="bullet"/>
      <w:lvlText w:val="•"/>
      <w:lvlJc w:val="left"/>
      <w:pPr>
        <w:tabs>
          <w:tab w:val="num" w:pos="2160"/>
        </w:tabs>
        <w:ind w:left="2160" w:hanging="360"/>
      </w:pPr>
      <w:rPr>
        <w:rFonts w:ascii="Times New Roman" w:hAnsi="Times New Roman" w:hint="default"/>
      </w:rPr>
    </w:lvl>
    <w:lvl w:ilvl="3" w:tplc="6A3040A4" w:tentative="1">
      <w:start w:val="1"/>
      <w:numFmt w:val="bullet"/>
      <w:lvlText w:val="•"/>
      <w:lvlJc w:val="left"/>
      <w:pPr>
        <w:tabs>
          <w:tab w:val="num" w:pos="2880"/>
        </w:tabs>
        <w:ind w:left="2880" w:hanging="360"/>
      </w:pPr>
      <w:rPr>
        <w:rFonts w:ascii="Times New Roman" w:hAnsi="Times New Roman" w:hint="default"/>
      </w:rPr>
    </w:lvl>
    <w:lvl w:ilvl="4" w:tplc="5BF2A6F6" w:tentative="1">
      <w:start w:val="1"/>
      <w:numFmt w:val="bullet"/>
      <w:lvlText w:val="•"/>
      <w:lvlJc w:val="left"/>
      <w:pPr>
        <w:tabs>
          <w:tab w:val="num" w:pos="3600"/>
        </w:tabs>
        <w:ind w:left="3600" w:hanging="360"/>
      </w:pPr>
      <w:rPr>
        <w:rFonts w:ascii="Times New Roman" w:hAnsi="Times New Roman" w:hint="default"/>
      </w:rPr>
    </w:lvl>
    <w:lvl w:ilvl="5" w:tplc="DAF0DD1E" w:tentative="1">
      <w:start w:val="1"/>
      <w:numFmt w:val="bullet"/>
      <w:lvlText w:val="•"/>
      <w:lvlJc w:val="left"/>
      <w:pPr>
        <w:tabs>
          <w:tab w:val="num" w:pos="4320"/>
        </w:tabs>
        <w:ind w:left="4320" w:hanging="360"/>
      </w:pPr>
      <w:rPr>
        <w:rFonts w:ascii="Times New Roman" w:hAnsi="Times New Roman" w:hint="default"/>
      </w:rPr>
    </w:lvl>
    <w:lvl w:ilvl="6" w:tplc="54D86782" w:tentative="1">
      <w:start w:val="1"/>
      <w:numFmt w:val="bullet"/>
      <w:lvlText w:val="•"/>
      <w:lvlJc w:val="left"/>
      <w:pPr>
        <w:tabs>
          <w:tab w:val="num" w:pos="5040"/>
        </w:tabs>
        <w:ind w:left="5040" w:hanging="360"/>
      </w:pPr>
      <w:rPr>
        <w:rFonts w:ascii="Times New Roman" w:hAnsi="Times New Roman" w:hint="default"/>
      </w:rPr>
    </w:lvl>
    <w:lvl w:ilvl="7" w:tplc="3CD0617A" w:tentative="1">
      <w:start w:val="1"/>
      <w:numFmt w:val="bullet"/>
      <w:lvlText w:val="•"/>
      <w:lvlJc w:val="left"/>
      <w:pPr>
        <w:tabs>
          <w:tab w:val="num" w:pos="5760"/>
        </w:tabs>
        <w:ind w:left="5760" w:hanging="360"/>
      </w:pPr>
      <w:rPr>
        <w:rFonts w:ascii="Times New Roman" w:hAnsi="Times New Roman" w:hint="default"/>
      </w:rPr>
    </w:lvl>
    <w:lvl w:ilvl="8" w:tplc="EC08A8D4" w:tentative="1">
      <w:start w:val="1"/>
      <w:numFmt w:val="bullet"/>
      <w:lvlText w:val="•"/>
      <w:lvlJc w:val="left"/>
      <w:pPr>
        <w:tabs>
          <w:tab w:val="num" w:pos="6480"/>
        </w:tabs>
        <w:ind w:left="6480" w:hanging="360"/>
      </w:pPr>
      <w:rPr>
        <w:rFonts w:ascii="Times New Roman" w:hAnsi="Times New Roman" w:hint="default"/>
      </w:rPr>
    </w:lvl>
  </w:abstractNum>
  <w:abstractNum w:abstractNumId="7">
    <w:nsid w:val="21CA78BF"/>
    <w:multiLevelType w:val="hybridMultilevel"/>
    <w:tmpl w:val="813AFA42"/>
    <w:lvl w:ilvl="0" w:tplc="A2924C10">
      <w:start w:val="3"/>
      <w:numFmt w:val="lowerLetter"/>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8">
    <w:nsid w:val="25630B5C"/>
    <w:multiLevelType w:val="hybridMultilevel"/>
    <w:tmpl w:val="E6D0695E"/>
    <w:lvl w:ilvl="0" w:tplc="D438FAFE">
      <w:numFmt w:val="bullet"/>
      <w:lvlText w:val="­"/>
      <w:lvlJc w:val="left"/>
      <w:pPr>
        <w:ind w:left="1140" w:hanging="196"/>
      </w:pPr>
      <w:rPr>
        <w:rFonts w:ascii="Georgia" w:eastAsia="Georgia" w:hAnsi="Georgia" w:cs="Georgia" w:hint="default"/>
        <w:w w:val="89"/>
        <w:sz w:val="28"/>
        <w:szCs w:val="28"/>
        <w:lang w:eastAsia="en-US" w:bidi="ar-SA"/>
      </w:rPr>
    </w:lvl>
    <w:lvl w:ilvl="1" w:tplc="6E785A5E">
      <w:numFmt w:val="bullet"/>
      <w:lvlText w:val="•"/>
      <w:lvlJc w:val="left"/>
      <w:pPr>
        <w:ind w:left="2010" w:hanging="196"/>
      </w:pPr>
      <w:rPr>
        <w:rFonts w:hint="default"/>
        <w:lang w:eastAsia="en-US" w:bidi="ar-SA"/>
      </w:rPr>
    </w:lvl>
    <w:lvl w:ilvl="2" w:tplc="5E84421A">
      <w:numFmt w:val="bullet"/>
      <w:lvlText w:val="•"/>
      <w:lvlJc w:val="left"/>
      <w:pPr>
        <w:ind w:left="2880" w:hanging="196"/>
      </w:pPr>
      <w:rPr>
        <w:rFonts w:hint="default"/>
        <w:lang w:eastAsia="en-US" w:bidi="ar-SA"/>
      </w:rPr>
    </w:lvl>
    <w:lvl w:ilvl="3" w:tplc="4364CEBE">
      <w:numFmt w:val="bullet"/>
      <w:lvlText w:val="•"/>
      <w:lvlJc w:val="left"/>
      <w:pPr>
        <w:ind w:left="3750" w:hanging="196"/>
      </w:pPr>
      <w:rPr>
        <w:rFonts w:hint="default"/>
        <w:lang w:eastAsia="en-US" w:bidi="ar-SA"/>
      </w:rPr>
    </w:lvl>
    <w:lvl w:ilvl="4" w:tplc="D4C29C70">
      <w:numFmt w:val="bullet"/>
      <w:lvlText w:val="•"/>
      <w:lvlJc w:val="left"/>
      <w:pPr>
        <w:ind w:left="4620" w:hanging="196"/>
      </w:pPr>
      <w:rPr>
        <w:rFonts w:hint="default"/>
        <w:lang w:eastAsia="en-US" w:bidi="ar-SA"/>
      </w:rPr>
    </w:lvl>
    <w:lvl w:ilvl="5" w:tplc="DA6E50C4">
      <w:numFmt w:val="bullet"/>
      <w:lvlText w:val="•"/>
      <w:lvlJc w:val="left"/>
      <w:pPr>
        <w:ind w:left="5490" w:hanging="196"/>
      </w:pPr>
      <w:rPr>
        <w:rFonts w:hint="default"/>
        <w:lang w:eastAsia="en-US" w:bidi="ar-SA"/>
      </w:rPr>
    </w:lvl>
    <w:lvl w:ilvl="6" w:tplc="D8EEDB32">
      <w:numFmt w:val="bullet"/>
      <w:lvlText w:val="•"/>
      <w:lvlJc w:val="left"/>
      <w:pPr>
        <w:ind w:left="6360" w:hanging="196"/>
      </w:pPr>
      <w:rPr>
        <w:rFonts w:hint="default"/>
        <w:lang w:eastAsia="en-US" w:bidi="ar-SA"/>
      </w:rPr>
    </w:lvl>
    <w:lvl w:ilvl="7" w:tplc="B9F21E48">
      <w:numFmt w:val="bullet"/>
      <w:lvlText w:val="•"/>
      <w:lvlJc w:val="left"/>
      <w:pPr>
        <w:ind w:left="7230" w:hanging="196"/>
      </w:pPr>
      <w:rPr>
        <w:rFonts w:hint="default"/>
        <w:lang w:eastAsia="en-US" w:bidi="ar-SA"/>
      </w:rPr>
    </w:lvl>
    <w:lvl w:ilvl="8" w:tplc="0DCA6260">
      <w:numFmt w:val="bullet"/>
      <w:lvlText w:val="•"/>
      <w:lvlJc w:val="left"/>
      <w:pPr>
        <w:ind w:left="8100" w:hanging="196"/>
      </w:pPr>
      <w:rPr>
        <w:rFonts w:hint="default"/>
        <w:lang w:eastAsia="en-US" w:bidi="ar-SA"/>
      </w:rPr>
    </w:lvl>
  </w:abstractNum>
  <w:abstractNum w:abstractNumId="9">
    <w:nsid w:val="263E3F58"/>
    <w:multiLevelType w:val="hybridMultilevel"/>
    <w:tmpl w:val="9A30A962"/>
    <w:lvl w:ilvl="0" w:tplc="B60462AA">
      <w:numFmt w:val="bullet"/>
      <w:lvlText w:val="­"/>
      <w:lvlJc w:val="left"/>
      <w:pPr>
        <w:ind w:left="508" w:hanging="272"/>
      </w:pPr>
      <w:rPr>
        <w:rFonts w:hint="default"/>
        <w:w w:val="89"/>
        <w:lang w:eastAsia="en-US" w:bidi="ar-SA"/>
      </w:rPr>
    </w:lvl>
    <w:lvl w:ilvl="1" w:tplc="B0042A92">
      <w:numFmt w:val="bullet"/>
      <w:lvlText w:val="­"/>
      <w:lvlJc w:val="left"/>
      <w:pPr>
        <w:ind w:left="224" w:hanging="170"/>
      </w:pPr>
      <w:rPr>
        <w:rFonts w:hint="default"/>
        <w:w w:val="89"/>
        <w:lang w:eastAsia="en-US" w:bidi="ar-SA"/>
      </w:rPr>
    </w:lvl>
    <w:lvl w:ilvl="2" w:tplc="7CDEB6B6">
      <w:numFmt w:val="bullet"/>
      <w:lvlText w:val="•"/>
      <w:lvlJc w:val="left"/>
      <w:pPr>
        <w:ind w:left="1459" w:hanging="170"/>
      </w:pPr>
      <w:rPr>
        <w:rFonts w:hint="default"/>
        <w:lang w:eastAsia="en-US" w:bidi="ar-SA"/>
      </w:rPr>
    </w:lvl>
    <w:lvl w:ilvl="3" w:tplc="1B46D4F4">
      <w:numFmt w:val="bullet"/>
      <w:lvlText w:val="•"/>
      <w:lvlJc w:val="left"/>
      <w:pPr>
        <w:ind w:left="2418" w:hanging="170"/>
      </w:pPr>
      <w:rPr>
        <w:rFonts w:hint="default"/>
        <w:lang w:eastAsia="en-US" w:bidi="ar-SA"/>
      </w:rPr>
    </w:lvl>
    <w:lvl w:ilvl="4" w:tplc="111837A2">
      <w:numFmt w:val="bullet"/>
      <w:lvlText w:val="•"/>
      <w:lvlJc w:val="left"/>
      <w:pPr>
        <w:ind w:left="3377" w:hanging="170"/>
      </w:pPr>
      <w:rPr>
        <w:rFonts w:hint="default"/>
        <w:lang w:eastAsia="en-US" w:bidi="ar-SA"/>
      </w:rPr>
    </w:lvl>
    <w:lvl w:ilvl="5" w:tplc="8F505582">
      <w:numFmt w:val="bullet"/>
      <w:lvlText w:val="•"/>
      <w:lvlJc w:val="left"/>
      <w:pPr>
        <w:ind w:left="4336" w:hanging="170"/>
      </w:pPr>
      <w:rPr>
        <w:rFonts w:hint="default"/>
        <w:lang w:eastAsia="en-US" w:bidi="ar-SA"/>
      </w:rPr>
    </w:lvl>
    <w:lvl w:ilvl="6" w:tplc="EE2238C0">
      <w:numFmt w:val="bullet"/>
      <w:lvlText w:val="•"/>
      <w:lvlJc w:val="left"/>
      <w:pPr>
        <w:ind w:left="5295" w:hanging="170"/>
      </w:pPr>
      <w:rPr>
        <w:rFonts w:hint="default"/>
        <w:lang w:eastAsia="en-US" w:bidi="ar-SA"/>
      </w:rPr>
    </w:lvl>
    <w:lvl w:ilvl="7" w:tplc="9CC82BCA">
      <w:numFmt w:val="bullet"/>
      <w:lvlText w:val="•"/>
      <w:lvlJc w:val="left"/>
      <w:pPr>
        <w:ind w:left="6254" w:hanging="170"/>
      </w:pPr>
      <w:rPr>
        <w:rFonts w:hint="default"/>
        <w:lang w:eastAsia="en-US" w:bidi="ar-SA"/>
      </w:rPr>
    </w:lvl>
    <w:lvl w:ilvl="8" w:tplc="37284822">
      <w:numFmt w:val="bullet"/>
      <w:lvlText w:val="•"/>
      <w:lvlJc w:val="left"/>
      <w:pPr>
        <w:ind w:left="7213" w:hanging="170"/>
      </w:pPr>
      <w:rPr>
        <w:rFonts w:hint="default"/>
        <w:lang w:eastAsia="en-US" w:bidi="ar-SA"/>
      </w:rPr>
    </w:lvl>
  </w:abstractNum>
  <w:abstractNum w:abstractNumId="10">
    <w:nsid w:val="280D2AF9"/>
    <w:multiLevelType w:val="multilevel"/>
    <w:tmpl w:val="899A7688"/>
    <w:lvl w:ilvl="0">
      <w:start w:val="1"/>
      <w:numFmt w:val="decimal"/>
      <w:lvlText w:val="%1."/>
      <w:lvlJc w:val="left"/>
      <w:pPr>
        <w:ind w:left="1224" w:hanging="280"/>
        <w:jc w:val="left"/>
      </w:pPr>
      <w:rPr>
        <w:rFonts w:ascii="Times New Roman" w:eastAsia="Times New Roman" w:hAnsi="Times New Roman" w:cs="Times New Roman" w:hint="default"/>
        <w:b/>
        <w:bCs/>
        <w:spacing w:val="-2"/>
        <w:w w:val="99"/>
        <w:sz w:val="28"/>
        <w:szCs w:val="28"/>
        <w:lang w:eastAsia="en-US" w:bidi="ar-SA"/>
      </w:rPr>
    </w:lvl>
    <w:lvl w:ilvl="1">
      <w:start w:val="1"/>
      <w:numFmt w:val="decimal"/>
      <w:lvlText w:val="%1.%2"/>
      <w:lvlJc w:val="left"/>
      <w:pPr>
        <w:ind w:left="1352" w:hanging="420"/>
        <w:jc w:val="left"/>
      </w:pPr>
      <w:rPr>
        <w:rFonts w:ascii="Times New Roman" w:eastAsia="Times New Roman" w:hAnsi="Times New Roman" w:cs="Times New Roman" w:hint="default"/>
        <w:b/>
        <w:bCs/>
        <w:spacing w:val="-27"/>
        <w:w w:val="99"/>
        <w:sz w:val="28"/>
        <w:szCs w:val="28"/>
        <w:lang w:eastAsia="en-US" w:bidi="ar-SA"/>
      </w:rPr>
    </w:lvl>
    <w:lvl w:ilvl="2">
      <w:numFmt w:val="bullet"/>
      <w:lvlText w:val="•"/>
      <w:lvlJc w:val="left"/>
      <w:pPr>
        <w:ind w:left="2302" w:hanging="420"/>
      </w:pPr>
      <w:rPr>
        <w:rFonts w:hint="default"/>
        <w:lang w:eastAsia="en-US" w:bidi="ar-SA"/>
      </w:rPr>
    </w:lvl>
    <w:lvl w:ilvl="3">
      <w:numFmt w:val="bullet"/>
      <w:lvlText w:val="•"/>
      <w:lvlJc w:val="left"/>
      <w:pPr>
        <w:ind w:left="3244" w:hanging="420"/>
      </w:pPr>
      <w:rPr>
        <w:rFonts w:hint="default"/>
        <w:lang w:eastAsia="en-US" w:bidi="ar-SA"/>
      </w:rPr>
    </w:lvl>
    <w:lvl w:ilvl="4">
      <w:numFmt w:val="bullet"/>
      <w:lvlText w:val="•"/>
      <w:lvlJc w:val="left"/>
      <w:pPr>
        <w:ind w:left="4186" w:hanging="420"/>
      </w:pPr>
      <w:rPr>
        <w:rFonts w:hint="default"/>
        <w:lang w:eastAsia="en-US" w:bidi="ar-SA"/>
      </w:rPr>
    </w:lvl>
    <w:lvl w:ilvl="5">
      <w:numFmt w:val="bullet"/>
      <w:lvlText w:val="•"/>
      <w:lvlJc w:val="left"/>
      <w:pPr>
        <w:ind w:left="5128" w:hanging="420"/>
      </w:pPr>
      <w:rPr>
        <w:rFonts w:hint="default"/>
        <w:lang w:eastAsia="en-US" w:bidi="ar-SA"/>
      </w:rPr>
    </w:lvl>
    <w:lvl w:ilvl="6">
      <w:numFmt w:val="bullet"/>
      <w:lvlText w:val="•"/>
      <w:lvlJc w:val="left"/>
      <w:pPr>
        <w:ind w:left="6071" w:hanging="420"/>
      </w:pPr>
      <w:rPr>
        <w:rFonts w:hint="default"/>
        <w:lang w:eastAsia="en-US" w:bidi="ar-SA"/>
      </w:rPr>
    </w:lvl>
    <w:lvl w:ilvl="7">
      <w:numFmt w:val="bullet"/>
      <w:lvlText w:val="•"/>
      <w:lvlJc w:val="left"/>
      <w:pPr>
        <w:ind w:left="7013" w:hanging="420"/>
      </w:pPr>
      <w:rPr>
        <w:rFonts w:hint="default"/>
        <w:lang w:eastAsia="en-US" w:bidi="ar-SA"/>
      </w:rPr>
    </w:lvl>
    <w:lvl w:ilvl="8">
      <w:numFmt w:val="bullet"/>
      <w:lvlText w:val="•"/>
      <w:lvlJc w:val="left"/>
      <w:pPr>
        <w:ind w:left="7955" w:hanging="420"/>
      </w:pPr>
      <w:rPr>
        <w:rFonts w:hint="default"/>
        <w:lang w:eastAsia="en-US" w:bidi="ar-SA"/>
      </w:rPr>
    </w:lvl>
  </w:abstractNum>
  <w:abstractNum w:abstractNumId="11">
    <w:nsid w:val="31D746B4"/>
    <w:multiLevelType w:val="hybridMultilevel"/>
    <w:tmpl w:val="61964640"/>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3FBB1AB6"/>
    <w:multiLevelType w:val="hybridMultilevel"/>
    <w:tmpl w:val="EF6206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762C51"/>
    <w:multiLevelType w:val="hybridMultilevel"/>
    <w:tmpl w:val="BD14218A"/>
    <w:lvl w:ilvl="0" w:tplc="FB28E3E4">
      <w:numFmt w:val="bullet"/>
      <w:lvlText w:val="­"/>
      <w:lvlJc w:val="left"/>
      <w:pPr>
        <w:ind w:left="224" w:hanging="164"/>
      </w:pPr>
      <w:rPr>
        <w:rFonts w:ascii="Georgia" w:eastAsia="Georgia" w:hAnsi="Georgia" w:cs="Georgia" w:hint="default"/>
        <w:w w:val="89"/>
        <w:sz w:val="28"/>
        <w:szCs w:val="28"/>
        <w:lang w:eastAsia="en-US" w:bidi="ar-SA"/>
      </w:rPr>
    </w:lvl>
    <w:lvl w:ilvl="1" w:tplc="37D65922">
      <w:numFmt w:val="bullet"/>
      <w:lvlText w:val="•"/>
      <w:lvlJc w:val="left"/>
      <w:pPr>
        <w:ind w:left="1182" w:hanging="164"/>
      </w:pPr>
      <w:rPr>
        <w:rFonts w:hint="default"/>
        <w:lang w:eastAsia="en-US" w:bidi="ar-SA"/>
      </w:rPr>
    </w:lvl>
    <w:lvl w:ilvl="2" w:tplc="E04C6B34">
      <w:numFmt w:val="bullet"/>
      <w:lvlText w:val="•"/>
      <w:lvlJc w:val="left"/>
      <w:pPr>
        <w:ind w:left="2144" w:hanging="164"/>
      </w:pPr>
      <w:rPr>
        <w:rFonts w:hint="default"/>
        <w:lang w:eastAsia="en-US" w:bidi="ar-SA"/>
      </w:rPr>
    </w:lvl>
    <w:lvl w:ilvl="3" w:tplc="36EE9B36">
      <w:numFmt w:val="bullet"/>
      <w:lvlText w:val="•"/>
      <w:lvlJc w:val="left"/>
      <w:pPr>
        <w:ind w:left="3106" w:hanging="164"/>
      </w:pPr>
      <w:rPr>
        <w:rFonts w:hint="default"/>
        <w:lang w:eastAsia="en-US" w:bidi="ar-SA"/>
      </w:rPr>
    </w:lvl>
    <w:lvl w:ilvl="4" w:tplc="DD581382">
      <w:numFmt w:val="bullet"/>
      <w:lvlText w:val="•"/>
      <w:lvlJc w:val="left"/>
      <w:pPr>
        <w:ind w:left="4068" w:hanging="164"/>
      </w:pPr>
      <w:rPr>
        <w:rFonts w:hint="default"/>
        <w:lang w:eastAsia="en-US" w:bidi="ar-SA"/>
      </w:rPr>
    </w:lvl>
    <w:lvl w:ilvl="5" w:tplc="B88ED1BC">
      <w:numFmt w:val="bullet"/>
      <w:lvlText w:val="•"/>
      <w:lvlJc w:val="left"/>
      <w:pPr>
        <w:ind w:left="5030" w:hanging="164"/>
      </w:pPr>
      <w:rPr>
        <w:rFonts w:hint="default"/>
        <w:lang w:eastAsia="en-US" w:bidi="ar-SA"/>
      </w:rPr>
    </w:lvl>
    <w:lvl w:ilvl="6" w:tplc="B652DCB6">
      <w:numFmt w:val="bullet"/>
      <w:lvlText w:val="•"/>
      <w:lvlJc w:val="left"/>
      <w:pPr>
        <w:ind w:left="5992" w:hanging="164"/>
      </w:pPr>
      <w:rPr>
        <w:rFonts w:hint="default"/>
        <w:lang w:eastAsia="en-US" w:bidi="ar-SA"/>
      </w:rPr>
    </w:lvl>
    <w:lvl w:ilvl="7" w:tplc="B0203626">
      <w:numFmt w:val="bullet"/>
      <w:lvlText w:val="•"/>
      <w:lvlJc w:val="left"/>
      <w:pPr>
        <w:ind w:left="6954" w:hanging="164"/>
      </w:pPr>
      <w:rPr>
        <w:rFonts w:hint="default"/>
        <w:lang w:eastAsia="en-US" w:bidi="ar-SA"/>
      </w:rPr>
    </w:lvl>
    <w:lvl w:ilvl="8" w:tplc="C07020EA">
      <w:numFmt w:val="bullet"/>
      <w:lvlText w:val="•"/>
      <w:lvlJc w:val="left"/>
      <w:pPr>
        <w:ind w:left="7916" w:hanging="164"/>
      </w:pPr>
      <w:rPr>
        <w:rFonts w:hint="default"/>
        <w:lang w:eastAsia="en-US" w:bidi="ar-SA"/>
      </w:rPr>
    </w:lvl>
  </w:abstractNum>
  <w:abstractNum w:abstractNumId="14">
    <w:nsid w:val="420442C1"/>
    <w:multiLevelType w:val="hybridMultilevel"/>
    <w:tmpl w:val="97DC6F52"/>
    <w:lvl w:ilvl="0" w:tplc="D68897AE">
      <w:start w:val="1"/>
      <w:numFmt w:val="lowerLetter"/>
      <w:lvlText w:val="%1)"/>
      <w:lvlJc w:val="left"/>
      <w:pPr>
        <w:ind w:left="788" w:hanging="360"/>
      </w:pPr>
      <w:rPr>
        <w:rFonts w:hint="default"/>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5">
    <w:nsid w:val="433C0D14"/>
    <w:multiLevelType w:val="hybridMultilevel"/>
    <w:tmpl w:val="85522810"/>
    <w:lvl w:ilvl="0" w:tplc="CB26246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EF5C1B"/>
    <w:multiLevelType w:val="hybridMultilevel"/>
    <w:tmpl w:val="A1D25C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0E3536"/>
    <w:multiLevelType w:val="hybridMultilevel"/>
    <w:tmpl w:val="2AA42E4C"/>
    <w:lvl w:ilvl="0" w:tplc="76CAADC0">
      <w:start w:val="1"/>
      <w:numFmt w:val="lowerLetter"/>
      <w:lvlText w:val="%1."/>
      <w:lvlJc w:val="left"/>
      <w:pPr>
        <w:ind w:left="1212" w:hanging="280"/>
        <w:jc w:val="right"/>
      </w:pPr>
      <w:rPr>
        <w:rFonts w:hint="default"/>
        <w:b/>
        <w:bCs/>
        <w:spacing w:val="-3"/>
        <w:w w:val="99"/>
        <w:lang w:eastAsia="en-US" w:bidi="ar-SA"/>
      </w:rPr>
    </w:lvl>
    <w:lvl w:ilvl="1" w:tplc="2E1EB930">
      <w:start w:val="1"/>
      <w:numFmt w:val="lowerLetter"/>
      <w:lvlText w:val="%2."/>
      <w:lvlJc w:val="left"/>
      <w:pPr>
        <w:ind w:left="584" w:hanging="360"/>
        <w:jc w:val="right"/>
      </w:pPr>
      <w:rPr>
        <w:rFonts w:hint="default"/>
        <w:b/>
        <w:bCs/>
        <w:spacing w:val="-29"/>
        <w:w w:val="99"/>
        <w:lang w:eastAsia="en-US" w:bidi="ar-SA"/>
      </w:rPr>
    </w:lvl>
    <w:lvl w:ilvl="2" w:tplc="FCEC8DCE">
      <w:numFmt w:val="bullet"/>
      <w:lvlText w:val="•"/>
      <w:lvlJc w:val="left"/>
      <w:pPr>
        <w:ind w:left="2177" w:hanging="360"/>
      </w:pPr>
      <w:rPr>
        <w:rFonts w:hint="default"/>
        <w:lang w:eastAsia="en-US" w:bidi="ar-SA"/>
      </w:rPr>
    </w:lvl>
    <w:lvl w:ilvl="3" w:tplc="93BAEA9A">
      <w:numFmt w:val="bullet"/>
      <w:lvlText w:val="•"/>
      <w:lvlJc w:val="left"/>
      <w:pPr>
        <w:ind w:left="3135" w:hanging="360"/>
      </w:pPr>
      <w:rPr>
        <w:rFonts w:hint="default"/>
        <w:lang w:eastAsia="en-US" w:bidi="ar-SA"/>
      </w:rPr>
    </w:lvl>
    <w:lvl w:ilvl="4" w:tplc="D7F21094">
      <w:numFmt w:val="bullet"/>
      <w:lvlText w:val="•"/>
      <w:lvlJc w:val="left"/>
      <w:pPr>
        <w:ind w:left="4093" w:hanging="360"/>
      </w:pPr>
      <w:rPr>
        <w:rFonts w:hint="default"/>
        <w:lang w:eastAsia="en-US" w:bidi="ar-SA"/>
      </w:rPr>
    </w:lvl>
    <w:lvl w:ilvl="5" w:tplc="4216D840">
      <w:numFmt w:val="bullet"/>
      <w:lvlText w:val="•"/>
      <w:lvlJc w:val="left"/>
      <w:pPr>
        <w:ind w:left="5051" w:hanging="360"/>
      </w:pPr>
      <w:rPr>
        <w:rFonts w:hint="default"/>
        <w:lang w:eastAsia="en-US" w:bidi="ar-SA"/>
      </w:rPr>
    </w:lvl>
    <w:lvl w:ilvl="6" w:tplc="9064F25A">
      <w:numFmt w:val="bullet"/>
      <w:lvlText w:val="•"/>
      <w:lvlJc w:val="left"/>
      <w:pPr>
        <w:ind w:left="6008" w:hanging="360"/>
      </w:pPr>
      <w:rPr>
        <w:rFonts w:hint="default"/>
        <w:lang w:eastAsia="en-US" w:bidi="ar-SA"/>
      </w:rPr>
    </w:lvl>
    <w:lvl w:ilvl="7" w:tplc="08FE5A1A">
      <w:numFmt w:val="bullet"/>
      <w:lvlText w:val="•"/>
      <w:lvlJc w:val="left"/>
      <w:pPr>
        <w:ind w:left="6966" w:hanging="360"/>
      </w:pPr>
      <w:rPr>
        <w:rFonts w:hint="default"/>
        <w:lang w:eastAsia="en-US" w:bidi="ar-SA"/>
      </w:rPr>
    </w:lvl>
    <w:lvl w:ilvl="8" w:tplc="160C1A40">
      <w:numFmt w:val="bullet"/>
      <w:lvlText w:val="•"/>
      <w:lvlJc w:val="left"/>
      <w:pPr>
        <w:ind w:left="7924" w:hanging="360"/>
      </w:pPr>
      <w:rPr>
        <w:rFonts w:hint="default"/>
        <w:lang w:eastAsia="en-US" w:bidi="ar-SA"/>
      </w:rPr>
    </w:lvl>
  </w:abstractNum>
  <w:abstractNum w:abstractNumId="18">
    <w:nsid w:val="5D541BAC"/>
    <w:multiLevelType w:val="hybridMultilevel"/>
    <w:tmpl w:val="88BC3696"/>
    <w:lvl w:ilvl="0" w:tplc="6F44E396">
      <w:start w:val="1"/>
      <w:numFmt w:val="lowerLetter"/>
      <w:lvlText w:val="%1."/>
      <w:lvlJc w:val="left"/>
      <w:pPr>
        <w:ind w:left="1212" w:hanging="280"/>
        <w:jc w:val="left"/>
      </w:pPr>
      <w:rPr>
        <w:rFonts w:ascii="Times New Roman" w:eastAsia="Times New Roman" w:hAnsi="Times New Roman" w:cs="Times New Roman" w:hint="default"/>
        <w:b/>
        <w:bCs/>
        <w:spacing w:val="-3"/>
        <w:w w:val="99"/>
        <w:sz w:val="28"/>
        <w:szCs w:val="28"/>
        <w:lang w:eastAsia="en-US" w:bidi="ar-SA"/>
      </w:rPr>
    </w:lvl>
    <w:lvl w:ilvl="1" w:tplc="95B61144">
      <w:numFmt w:val="bullet"/>
      <w:lvlText w:val="•"/>
      <w:lvlJc w:val="left"/>
      <w:pPr>
        <w:ind w:left="2082" w:hanging="280"/>
      </w:pPr>
      <w:rPr>
        <w:rFonts w:hint="default"/>
        <w:lang w:eastAsia="en-US" w:bidi="ar-SA"/>
      </w:rPr>
    </w:lvl>
    <w:lvl w:ilvl="2" w:tplc="CB4A6686">
      <w:numFmt w:val="bullet"/>
      <w:lvlText w:val="•"/>
      <w:lvlJc w:val="left"/>
      <w:pPr>
        <w:ind w:left="2944" w:hanging="280"/>
      </w:pPr>
      <w:rPr>
        <w:rFonts w:hint="default"/>
        <w:lang w:eastAsia="en-US" w:bidi="ar-SA"/>
      </w:rPr>
    </w:lvl>
    <w:lvl w:ilvl="3" w:tplc="A04E4EDE">
      <w:numFmt w:val="bullet"/>
      <w:lvlText w:val="•"/>
      <w:lvlJc w:val="left"/>
      <w:pPr>
        <w:ind w:left="3806" w:hanging="280"/>
      </w:pPr>
      <w:rPr>
        <w:rFonts w:hint="default"/>
        <w:lang w:eastAsia="en-US" w:bidi="ar-SA"/>
      </w:rPr>
    </w:lvl>
    <w:lvl w:ilvl="4" w:tplc="006C6C12">
      <w:numFmt w:val="bullet"/>
      <w:lvlText w:val="•"/>
      <w:lvlJc w:val="left"/>
      <w:pPr>
        <w:ind w:left="4668" w:hanging="280"/>
      </w:pPr>
      <w:rPr>
        <w:rFonts w:hint="default"/>
        <w:lang w:eastAsia="en-US" w:bidi="ar-SA"/>
      </w:rPr>
    </w:lvl>
    <w:lvl w:ilvl="5" w:tplc="895CEDE0">
      <w:numFmt w:val="bullet"/>
      <w:lvlText w:val="•"/>
      <w:lvlJc w:val="left"/>
      <w:pPr>
        <w:ind w:left="5530" w:hanging="280"/>
      </w:pPr>
      <w:rPr>
        <w:rFonts w:hint="default"/>
        <w:lang w:eastAsia="en-US" w:bidi="ar-SA"/>
      </w:rPr>
    </w:lvl>
    <w:lvl w:ilvl="6" w:tplc="6D0828F6">
      <w:numFmt w:val="bullet"/>
      <w:lvlText w:val="•"/>
      <w:lvlJc w:val="left"/>
      <w:pPr>
        <w:ind w:left="6392" w:hanging="280"/>
      </w:pPr>
      <w:rPr>
        <w:rFonts w:hint="default"/>
        <w:lang w:eastAsia="en-US" w:bidi="ar-SA"/>
      </w:rPr>
    </w:lvl>
    <w:lvl w:ilvl="7" w:tplc="D3748F14">
      <w:numFmt w:val="bullet"/>
      <w:lvlText w:val="•"/>
      <w:lvlJc w:val="left"/>
      <w:pPr>
        <w:ind w:left="7254" w:hanging="280"/>
      </w:pPr>
      <w:rPr>
        <w:rFonts w:hint="default"/>
        <w:lang w:eastAsia="en-US" w:bidi="ar-SA"/>
      </w:rPr>
    </w:lvl>
    <w:lvl w:ilvl="8" w:tplc="98522328">
      <w:numFmt w:val="bullet"/>
      <w:lvlText w:val="•"/>
      <w:lvlJc w:val="left"/>
      <w:pPr>
        <w:ind w:left="8116" w:hanging="280"/>
      </w:pPr>
      <w:rPr>
        <w:rFonts w:hint="default"/>
        <w:lang w:eastAsia="en-US" w:bidi="ar-SA"/>
      </w:rPr>
    </w:lvl>
  </w:abstractNum>
  <w:abstractNum w:abstractNumId="19">
    <w:nsid w:val="66DD6C60"/>
    <w:multiLevelType w:val="hybridMultilevel"/>
    <w:tmpl w:val="E702DE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92F7EF0"/>
    <w:multiLevelType w:val="hybridMultilevel"/>
    <w:tmpl w:val="1F9AD106"/>
    <w:lvl w:ilvl="0" w:tplc="5808AA58">
      <w:numFmt w:val="bullet"/>
      <w:lvlText w:val="­"/>
      <w:lvlJc w:val="left"/>
      <w:pPr>
        <w:ind w:left="224" w:hanging="163"/>
      </w:pPr>
      <w:rPr>
        <w:rFonts w:ascii="Georgia" w:eastAsia="Georgia" w:hAnsi="Georgia" w:cs="Georgia" w:hint="default"/>
        <w:color w:val="1C2028"/>
        <w:w w:val="89"/>
        <w:sz w:val="28"/>
        <w:szCs w:val="28"/>
        <w:lang w:eastAsia="en-US" w:bidi="ar-SA"/>
      </w:rPr>
    </w:lvl>
    <w:lvl w:ilvl="1" w:tplc="9F62E310">
      <w:numFmt w:val="bullet"/>
      <w:lvlText w:val="­"/>
      <w:lvlJc w:val="left"/>
      <w:pPr>
        <w:ind w:left="908" w:hanging="163"/>
      </w:pPr>
      <w:rPr>
        <w:rFonts w:ascii="Georgia" w:eastAsia="Georgia" w:hAnsi="Georgia" w:cs="Georgia" w:hint="default"/>
        <w:w w:val="89"/>
        <w:sz w:val="28"/>
        <w:szCs w:val="28"/>
        <w:lang w:eastAsia="en-US" w:bidi="ar-SA"/>
      </w:rPr>
    </w:lvl>
    <w:lvl w:ilvl="2" w:tplc="74B0F1E8">
      <w:numFmt w:val="bullet"/>
      <w:lvlText w:val="•"/>
      <w:lvlJc w:val="left"/>
      <w:pPr>
        <w:ind w:left="1120" w:hanging="163"/>
      </w:pPr>
      <w:rPr>
        <w:rFonts w:hint="default"/>
        <w:lang w:eastAsia="en-US" w:bidi="ar-SA"/>
      </w:rPr>
    </w:lvl>
    <w:lvl w:ilvl="3" w:tplc="05F01EC6">
      <w:numFmt w:val="bullet"/>
      <w:lvlText w:val="•"/>
      <w:lvlJc w:val="left"/>
      <w:pPr>
        <w:ind w:left="2210" w:hanging="163"/>
      </w:pPr>
      <w:rPr>
        <w:rFonts w:hint="default"/>
        <w:lang w:eastAsia="en-US" w:bidi="ar-SA"/>
      </w:rPr>
    </w:lvl>
    <w:lvl w:ilvl="4" w:tplc="E390A586">
      <w:numFmt w:val="bullet"/>
      <w:lvlText w:val="•"/>
      <w:lvlJc w:val="left"/>
      <w:pPr>
        <w:ind w:left="3300" w:hanging="163"/>
      </w:pPr>
      <w:rPr>
        <w:rFonts w:hint="default"/>
        <w:lang w:eastAsia="en-US" w:bidi="ar-SA"/>
      </w:rPr>
    </w:lvl>
    <w:lvl w:ilvl="5" w:tplc="6F0A5022">
      <w:numFmt w:val="bullet"/>
      <w:lvlText w:val="•"/>
      <w:lvlJc w:val="left"/>
      <w:pPr>
        <w:ind w:left="4390" w:hanging="163"/>
      </w:pPr>
      <w:rPr>
        <w:rFonts w:hint="default"/>
        <w:lang w:eastAsia="en-US" w:bidi="ar-SA"/>
      </w:rPr>
    </w:lvl>
    <w:lvl w:ilvl="6" w:tplc="BE72D47A">
      <w:numFmt w:val="bullet"/>
      <w:lvlText w:val="•"/>
      <w:lvlJc w:val="left"/>
      <w:pPr>
        <w:ind w:left="5480" w:hanging="163"/>
      </w:pPr>
      <w:rPr>
        <w:rFonts w:hint="default"/>
        <w:lang w:eastAsia="en-US" w:bidi="ar-SA"/>
      </w:rPr>
    </w:lvl>
    <w:lvl w:ilvl="7" w:tplc="FE1AEF2A">
      <w:numFmt w:val="bullet"/>
      <w:lvlText w:val="•"/>
      <w:lvlJc w:val="left"/>
      <w:pPr>
        <w:ind w:left="6570" w:hanging="163"/>
      </w:pPr>
      <w:rPr>
        <w:rFonts w:hint="default"/>
        <w:lang w:eastAsia="en-US" w:bidi="ar-SA"/>
      </w:rPr>
    </w:lvl>
    <w:lvl w:ilvl="8" w:tplc="B00C43A2">
      <w:numFmt w:val="bullet"/>
      <w:lvlText w:val="•"/>
      <w:lvlJc w:val="left"/>
      <w:pPr>
        <w:ind w:left="7660" w:hanging="163"/>
      </w:pPr>
      <w:rPr>
        <w:rFonts w:hint="default"/>
        <w:lang w:eastAsia="en-US" w:bidi="ar-SA"/>
      </w:rPr>
    </w:lvl>
  </w:abstractNum>
  <w:abstractNum w:abstractNumId="21">
    <w:nsid w:val="69E71419"/>
    <w:multiLevelType w:val="hybridMultilevel"/>
    <w:tmpl w:val="D58E3EE0"/>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2">
    <w:nsid w:val="6A324D71"/>
    <w:multiLevelType w:val="hybridMultilevel"/>
    <w:tmpl w:val="737245CA"/>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3">
    <w:nsid w:val="6B58685F"/>
    <w:multiLevelType w:val="hybridMultilevel"/>
    <w:tmpl w:val="8EEC9B7C"/>
    <w:lvl w:ilvl="0" w:tplc="04090009">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4">
    <w:nsid w:val="77A96585"/>
    <w:multiLevelType w:val="hybridMultilevel"/>
    <w:tmpl w:val="3AD46AC4"/>
    <w:lvl w:ilvl="0" w:tplc="26B8DA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79DB1ADD"/>
    <w:multiLevelType w:val="hybridMultilevel"/>
    <w:tmpl w:val="DB529A1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4"/>
  </w:num>
  <w:num w:numId="2">
    <w:abstractNumId w:val="23"/>
  </w:num>
  <w:num w:numId="3">
    <w:abstractNumId w:val="15"/>
  </w:num>
  <w:num w:numId="4">
    <w:abstractNumId w:val="1"/>
  </w:num>
  <w:num w:numId="5">
    <w:abstractNumId w:val="14"/>
  </w:num>
  <w:num w:numId="6">
    <w:abstractNumId w:val="21"/>
  </w:num>
  <w:num w:numId="7">
    <w:abstractNumId w:val="16"/>
  </w:num>
  <w:num w:numId="8">
    <w:abstractNumId w:val="6"/>
  </w:num>
  <w:num w:numId="9">
    <w:abstractNumId w:val="2"/>
  </w:num>
  <w:num w:numId="10">
    <w:abstractNumId w:val="11"/>
  </w:num>
  <w:num w:numId="11">
    <w:abstractNumId w:val="19"/>
  </w:num>
  <w:num w:numId="12">
    <w:abstractNumId w:val="4"/>
  </w:num>
  <w:num w:numId="13">
    <w:abstractNumId w:val="17"/>
  </w:num>
  <w:num w:numId="14">
    <w:abstractNumId w:val="9"/>
  </w:num>
  <w:num w:numId="15">
    <w:abstractNumId w:val="10"/>
  </w:num>
  <w:num w:numId="16">
    <w:abstractNumId w:val="13"/>
  </w:num>
  <w:num w:numId="17">
    <w:abstractNumId w:val="5"/>
  </w:num>
  <w:num w:numId="18">
    <w:abstractNumId w:val="18"/>
  </w:num>
  <w:num w:numId="19">
    <w:abstractNumId w:val="0"/>
  </w:num>
  <w:num w:numId="20">
    <w:abstractNumId w:val="20"/>
  </w:num>
  <w:num w:numId="21">
    <w:abstractNumId w:val="8"/>
  </w:num>
  <w:num w:numId="22">
    <w:abstractNumId w:val="22"/>
  </w:num>
  <w:num w:numId="23">
    <w:abstractNumId w:val="25"/>
  </w:num>
  <w:num w:numId="24">
    <w:abstractNumId w:val="3"/>
  </w:num>
  <w:num w:numId="25">
    <w:abstractNumId w:val="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C13"/>
    <w:rsid w:val="00007396"/>
    <w:rsid w:val="00007EDA"/>
    <w:rsid w:val="00016069"/>
    <w:rsid w:val="00017F8D"/>
    <w:rsid w:val="00024AEC"/>
    <w:rsid w:val="0002635B"/>
    <w:rsid w:val="000265B5"/>
    <w:rsid w:val="00030F8B"/>
    <w:rsid w:val="00032CE1"/>
    <w:rsid w:val="00042AA1"/>
    <w:rsid w:val="00055FCB"/>
    <w:rsid w:val="00057291"/>
    <w:rsid w:val="00061C81"/>
    <w:rsid w:val="000665CE"/>
    <w:rsid w:val="00076FE1"/>
    <w:rsid w:val="00077586"/>
    <w:rsid w:val="00085B70"/>
    <w:rsid w:val="00087786"/>
    <w:rsid w:val="00093E50"/>
    <w:rsid w:val="000A0CBC"/>
    <w:rsid w:val="000A4C5B"/>
    <w:rsid w:val="000A4DFD"/>
    <w:rsid w:val="000B1904"/>
    <w:rsid w:val="000B1DCB"/>
    <w:rsid w:val="000B4407"/>
    <w:rsid w:val="000C038D"/>
    <w:rsid w:val="000C24DE"/>
    <w:rsid w:val="000E7CE8"/>
    <w:rsid w:val="000F06CF"/>
    <w:rsid w:val="000F4244"/>
    <w:rsid w:val="000F454B"/>
    <w:rsid w:val="001045CD"/>
    <w:rsid w:val="00106D38"/>
    <w:rsid w:val="0011632D"/>
    <w:rsid w:val="0011730E"/>
    <w:rsid w:val="00126D1E"/>
    <w:rsid w:val="00136B39"/>
    <w:rsid w:val="001427B1"/>
    <w:rsid w:val="00150611"/>
    <w:rsid w:val="00150DEB"/>
    <w:rsid w:val="00152FC6"/>
    <w:rsid w:val="00154A3E"/>
    <w:rsid w:val="001715FA"/>
    <w:rsid w:val="00174BA9"/>
    <w:rsid w:val="00182703"/>
    <w:rsid w:val="00183C3D"/>
    <w:rsid w:val="001963E5"/>
    <w:rsid w:val="001A7F6C"/>
    <w:rsid w:val="001B3354"/>
    <w:rsid w:val="001B6185"/>
    <w:rsid w:val="001D32DE"/>
    <w:rsid w:val="001E42CA"/>
    <w:rsid w:val="001E7308"/>
    <w:rsid w:val="001F531E"/>
    <w:rsid w:val="00207A69"/>
    <w:rsid w:val="00210334"/>
    <w:rsid w:val="00213F92"/>
    <w:rsid w:val="00231147"/>
    <w:rsid w:val="0023117A"/>
    <w:rsid w:val="00237785"/>
    <w:rsid w:val="00253050"/>
    <w:rsid w:val="002546BA"/>
    <w:rsid w:val="00256B3E"/>
    <w:rsid w:val="00260A9B"/>
    <w:rsid w:val="002737C8"/>
    <w:rsid w:val="00275CC9"/>
    <w:rsid w:val="00275CE3"/>
    <w:rsid w:val="00276830"/>
    <w:rsid w:val="00281E24"/>
    <w:rsid w:val="00283E90"/>
    <w:rsid w:val="00286DCD"/>
    <w:rsid w:val="00290D9A"/>
    <w:rsid w:val="00294051"/>
    <w:rsid w:val="00296463"/>
    <w:rsid w:val="002A061F"/>
    <w:rsid w:val="002A0D81"/>
    <w:rsid w:val="002A1F13"/>
    <w:rsid w:val="002A2251"/>
    <w:rsid w:val="002A290D"/>
    <w:rsid w:val="002A774B"/>
    <w:rsid w:val="002A7784"/>
    <w:rsid w:val="002D7FA5"/>
    <w:rsid w:val="002E4EE8"/>
    <w:rsid w:val="00302872"/>
    <w:rsid w:val="0031308A"/>
    <w:rsid w:val="00315BD5"/>
    <w:rsid w:val="0032632C"/>
    <w:rsid w:val="00327699"/>
    <w:rsid w:val="00331778"/>
    <w:rsid w:val="00336B4C"/>
    <w:rsid w:val="003406C5"/>
    <w:rsid w:val="00341865"/>
    <w:rsid w:val="00344A26"/>
    <w:rsid w:val="003454B7"/>
    <w:rsid w:val="00352F4C"/>
    <w:rsid w:val="003555FE"/>
    <w:rsid w:val="00360F7F"/>
    <w:rsid w:val="00391C9C"/>
    <w:rsid w:val="00395A7E"/>
    <w:rsid w:val="003A22D4"/>
    <w:rsid w:val="003A527C"/>
    <w:rsid w:val="003A7E38"/>
    <w:rsid w:val="003B0AD1"/>
    <w:rsid w:val="003B3EDE"/>
    <w:rsid w:val="003B4A95"/>
    <w:rsid w:val="003B6E39"/>
    <w:rsid w:val="003B6FAE"/>
    <w:rsid w:val="003C01CB"/>
    <w:rsid w:val="003C05F2"/>
    <w:rsid w:val="003C1EC2"/>
    <w:rsid w:val="003C69BF"/>
    <w:rsid w:val="003F0C80"/>
    <w:rsid w:val="003F2185"/>
    <w:rsid w:val="003F6E66"/>
    <w:rsid w:val="00407354"/>
    <w:rsid w:val="00410AED"/>
    <w:rsid w:val="004147E0"/>
    <w:rsid w:val="004221D2"/>
    <w:rsid w:val="004375D8"/>
    <w:rsid w:val="0044124E"/>
    <w:rsid w:val="00442823"/>
    <w:rsid w:val="0044702B"/>
    <w:rsid w:val="00457C3F"/>
    <w:rsid w:val="0046714D"/>
    <w:rsid w:val="00467792"/>
    <w:rsid w:val="0047101A"/>
    <w:rsid w:val="004760D2"/>
    <w:rsid w:val="00477243"/>
    <w:rsid w:val="00480DA1"/>
    <w:rsid w:val="00492A81"/>
    <w:rsid w:val="004A0B98"/>
    <w:rsid w:val="004A371D"/>
    <w:rsid w:val="004B5F48"/>
    <w:rsid w:val="004D4584"/>
    <w:rsid w:val="004E2602"/>
    <w:rsid w:val="004E2B9F"/>
    <w:rsid w:val="004F2DFA"/>
    <w:rsid w:val="004F461D"/>
    <w:rsid w:val="004F6961"/>
    <w:rsid w:val="005034C1"/>
    <w:rsid w:val="00514114"/>
    <w:rsid w:val="0051414D"/>
    <w:rsid w:val="0051443B"/>
    <w:rsid w:val="005219FA"/>
    <w:rsid w:val="00525B8A"/>
    <w:rsid w:val="00527C08"/>
    <w:rsid w:val="00544CFB"/>
    <w:rsid w:val="0054705C"/>
    <w:rsid w:val="005537BB"/>
    <w:rsid w:val="005576A5"/>
    <w:rsid w:val="00562105"/>
    <w:rsid w:val="00580EB1"/>
    <w:rsid w:val="0058207A"/>
    <w:rsid w:val="0058291F"/>
    <w:rsid w:val="005A3CA0"/>
    <w:rsid w:val="005A4A22"/>
    <w:rsid w:val="005C067D"/>
    <w:rsid w:val="005C6633"/>
    <w:rsid w:val="005C6B92"/>
    <w:rsid w:val="005D50AD"/>
    <w:rsid w:val="005D6A6B"/>
    <w:rsid w:val="005D7A1B"/>
    <w:rsid w:val="005F0419"/>
    <w:rsid w:val="00603531"/>
    <w:rsid w:val="00604B0C"/>
    <w:rsid w:val="006074DC"/>
    <w:rsid w:val="00613233"/>
    <w:rsid w:val="00614FCF"/>
    <w:rsid w:val="00622EF8"/>
    <w:rsid w:val="006357CD"/>
    <w:rsid w:val="00636C35"/>
    <w:rsid w:val="00642F3E"/>
    <w:rsid w:val="00646547"/>
    <w:rsid w:val="0064764F"/>
    <w:rsid w:val="006504E3"/>
    <w:rsid w:val="0065247E"/>
    <w:rsid w:val="00667198"/>
    <w:rsid w:val="00670DF7"/>
    <w:rsid w:val="00684020"/>
    <w:rsid w:val="00684258"/>
    <w:rsid w:val="006B25FD"/>
    <w:rsid w:val="006B40CE"/>
    <w:rsid w:val="006B5A03"/>
    <w:rsid w:val="006D1511"/>
    <w:rsid w:val="006D4BE6"/>
    <w:rsid w:val="006D5372"/>
    <w:rsid w:val="006E6C8C"/>
    <w:rsid w:val="006F371A"/>
    <w:rsid w:val="006F5BB5"/>
    <w:rsid w:val="006F61D0"/>
    <w:rsid w:val="00703618"/>
    <w:rsid w:val="00705C9C"/>
    <w:rsid w:val="0071489F"/>
    <w:rsid w:val="00722AA7"/>
    <w:rsid w:val="00724CD3"/>
    <w:rsid w:val="0072621F"/>
    <w:rsid w:val="00730C84"/>
    <w:rsid w:val="00735619"/>
    <w:rsid w:val="00741DDE"/>
    <w:rsid w:val="0074656F"/>
    <w:rsid w:val="00755EDC"/>
    <w:rsid w:val="00756C68"/>
    <w:rsid w:val="00775DCB"/>
    <w:rsid w:val="0078163D"/>
    <w:rsid w:val="00783607"/>
    <w:rsid w:val="0078555D"/>
    <w:rsid w:val="007865E4"/>
    <w:rsid w:val="007916DE"/>
    <w:rsid w:val="007A1758"/>
    <w:rsid w:val="007B04F4"/>
    <w:rsid w:val="007B2267"/>
    <w:rsid w:val="007B7F15"/>
    <w:rsid w:val="007C00E5"/>
    <w:rsid w:val="007C1BA1"/>
    <w:rsid w:val="007C297F"/>
    <w:rsid w:val="007C3B07"/>
    <w:rsid w:val="007D0933"/>
    <w:rsid w:val="007D4CEF"/>
    <w:rsid w:val="007F2D17"/>
    <w:rsid w:val="007F3C5C"/>
    <w:rsid w:val="007F6370"/>
    <w:rsid w:val="008026E8"/>
    <w:rsid w:val="00802D17"/>
    <w:rsid w:val="00805C13"/>
    <w:rsid w:val="00810C2E"/>
    <w:rsid w:val="008120E0"/>
    <w:rsid w:val="00813120"/>
    <w:rsid w:val="0081786F"/>
    <w:rsid w:val="00830FC8"/>
    <w:rsid w:val="00835D4D"/>
    <w:rsid w:val="00844B06"/>
    <w:rsid w:val="00857A2D"/>
    <w:rsid w:val="00860F28"/>
    <w:rsid w:val="008767F1"/>
    <w:rsid w:val="00886057"/>
    <w:rsid w:val="008B3266"/>
    <w:rsid w:val="008B3565"/>
    <w:rsid w:val="008B4E77"/>
    <w:rsid w:val="008C00CE"/>
    <w:rsid w:val="008C434C"/>
    <w:rsid w:val="008D079B"/>
    <w:rsid w:val="008D33E5"/>
    <w:rsid w:val="008D4F04"/>
    <w:rsid w:val="008E2FAA"/>
    <w:rsid w:val="008E34D0"/>
    <w:rsid w:val="008F64BC"/>
    <w:rsid w:val="00904494"/>
    <w:rsid w:val="009052FB"/>
    <w:rsid w:val="00911EBA"/>
    <w:rsid w:val="00913FA6"/>
    <w:rsid w:val="00915B42"/>
    <w:rsid w:val="00925CC3"/>
    <w:rsid w:val="00937E4C"/>
    <w:rsid w:val="00944899"/>
    <w:rsid w:val="00945ED7"/>
    <w:rsid w:val="00951B86"/>
    <w:rsid w:val="00955772"/>
    <w:rsid w:val="009638CE"/>
    <w:rsid w:val="00971CF8"/>
    <w:rsid w:val="00974D44"/>
    <w:rsid w:val="00983AAB"/>
    <w:rsid w:val="0099009A"/>
    <w:rsid w:val="0099311D"/>
    <w:rsid w:val="00995545"/>
    <w:rsid w:val="009A1394"/>
    <w:rsid w:val="009A2622"/>
    <w:rsid w:val="009A4E5D"/>
    <w:rsid w:val="009A5A8A"/>
    <w:rsid w:val="009B295C"/>
    <w:rsid w:val="009B47DB"/>
    <w:rsid w:val="009B59DA"/>
    <w:rsid w:val="009C720B"/>
    <w:rsid w:val="009D16E7"/>
    <w:rsid w:val="009D27B5"/>
    <w:rsid w:val="009D56C9"/>
    <w:rsid w:val="009D6A04"/>
    <w:rsid w:val="009E1F41"/>
    <w:rsid w:val="009E278C"/>
    <w:rsid w:val="009E2EB3"/>
    <w:rsid w:val="009E3DF3"/>
    <w:rsid w:val="009E532E"/>
    <w:rsid w:val="009E6449"/>
    <w:rsid w:val="009F4821"/>
    <w:rsid w:val="00A01671"/>
    <w:rsid w:val="00A01BBB"/>
    <w:rsid w:val="00A15BF9"/>
    <w:rsid w:val="00A15E6E"/>
    <w:rsid w:val="00A17B2A"/>
    <w:rsid w:val="00A17D9E"/>
    <w:rsid w:val="00A22AC2"/>
    <w:rsid w:val="00A22D77"/>
    <w:rsid w:val="00A25BDE"/>
    <w:rsid w:val="00A430A1"/>
    <w:rsid w:val="00A54286"/>
    <w:rsid w:val="00A61B10"/>
    <w:rsid w:val="00A63C16"/>
    <w:rsid w:val="00A755CA"/>
    <w:rsid w:val="00A83C8C"/>
    <w:rsid w:val="00A847CF"/>
    <w:rsid w:val="00A87956"/>
    <w:rsid w:val="00A95961"/>
    <w:rsid w:val="00A95996"/>
    <w:rsid w:val="00A969CD"/>
    <w:rsid w:val="00AB36B0"/>
    <w:rsid w:val="00AB383C"/>
    <w:rsid w:val="00AB3B32"/>
    <w:rsid w:val="00AC7986"/>
    <w:rsid w:val="00AD2179"/>
    <w:rsid w:val="00AE10F6"/>
    <w:rsid w:val="00AE3377"/>
    <w:rsid w:val="00AE5FAA"/>
    <w:rsid w:val="00AF7F23"/>
    <w:rsid w:val="00B060EE"/>
    <w:rsid w:val="00B07B1B"/>
    <w:rsid w:val="00B123C3"/>
    <w:rsid w:val="00B13476"/>
    <w:rsid w:val="00B215FC"/>
    <w:rsid w:val="00B3319B"/>
    <w:rsid w:val="00B36123"/>
    <w:rsid w:val="00B424A6"/>
    <w:rsid w:val="00B42E9C"/>
    <w:rsid w:val="00B4366B"/>
    <w:rsid w:val="00B508BB"/>
    <w:rsid w:val="00B51671"/>
    <w:rsid w:val="00B65597"/>
    <w:rsid w:val="00B73058"/>
    <w:rsid w:val="00B76499"/>
    <w:rsid w:val="00B77A51"/>
    <w:rsid w:val="00B82502"/>
    <w:rsid w:val="00B858C4"/>
    <w:rsid w:val="00B86236"/>
    <w:rsid w:val="00B9284A"/>
    <w:rsid w:val="00B969CA"/>
    <w:rsid w:val="00BA43A6"/>
    <w:rsid w:val="00BB4471"/>
    <w:rsid w:val="00BC2702"/>
    <w:rsid w:val="00BC3742"/>
    <w:rsid w:val="00BD0158"/>
    <w:rsid w:val="00BD28B1"/>
    <w:rsid w:val="00BD4147"/>
    <w:rsid w:val="00BD45EB"/>
    <w:rsid w:val="00BE050B"/>
    <w:rsid w:val="00BE54FC"/>
    <w:rsid w:val="00BE658F"/>
    <w:rsid w:val="00BF4B3E"/>
    <w:rsid w:val="00BF7614"/>
    <w:rsid w:val="00C10B4E"/>
    <w:rsid w:val="00C21AB5"/>
    <w:rsid w:val="00C22488"/>
    <w:rsid w:val="00C278E7"/>
    <w:rsid w:val="00C35BDB"/>
    <w:rsid w:val="00C40E39"/>
    <w:rsid w:val="00C44A8B"/>
    <w:rsid w:val="00C45B76"/>
    <w:rsid w:val="00C53359"/>
    <w:rsid w:val="00C56A71"/>
    <w:rsid w:val="00C573CA"/>
    <w:rsid w:val="00C611CA"/>
    <w:rsid w:val="00C62254"/>
    <w:rsid w:val="00C62765"/>
    <w:rsid w:val="00C62F15"/>
    <w:rsid w:val="00C63BC0"/>
    <w:rsid w:val="00C71657"/>
    <w:rsid w:val="00C719AF"/>
    <w:rsid w:val="00C72E3C"/>
    <w:rsid w:val="00C75020"/>
    <w:rsid w:val="00C776BD"/>
    <w:rsid w:val="00CA5E35"/>
    <w:rsid w:val="00CA6025"/>
    <w:rsid w:val="00CA7BB4"/>
    <w:rsid w:val="00CB027D"/>
    <w:rsid w:val="00CB2ACB"/>
    <w:rsid w:val="00CB51E3"/>
    <w:rsid w:val="00CC3196"/>
    <w:rsid w:val="00CE0390"/>
    <w:rsid w:val="00D04C76"/>
    <w:rsid w:val="00D135C2"/>
    <w:rsid w:val="00D27633"/>
    <w:rsid w:val="00D431C9"/>
    <w:rsid w:val="00D46F63"/>
    <w:rsid w:val="00D47BC7"/>
    <w:rsid w:val="00D506E5"/>
    <w:rsid w:val="00D56FEC"/>
    <w:rsid w:val="00D61955"/>
    <w:rsid w:val="00D80DBC"/>
    <w:rsid w:val="00D835F4"/>
    <w:rsid w:val="00DA50B7"/>
    <w:rsid w:val="00DB4443"/>
    <w:rsid w:val="00DD14E2"/>
    <w:rsid w:val="00DD2A2F"/>
    <w:rsid w:val="00DE67A2"/>
    <w:rsid w:val="00DE6FC5"/>
    <w:rsid w:val="00DF2C4F"/>
    <w:rsid w:val="00DF4C61"/>
    <w:rsid w:val="00DF6CDA"/>
    <w:rsid w:val="00DF7801"/>
    <w:rsid w:val="00E00600"/>
    <w:rsid w:val="00E00B9E"/>
    <w:rsid w:val="00E05E7A"/>
    <w:rsid w:val="00E126A8"/>
    <w:rsid w:val="00E13612"/>
    <w:rsid w:val="00E13CE5"/>
    <w:rsid w:val="00E14702"/>
    <w:rsid w:val="00E27F2D"/>
    <w:rsid w:val="00E32874"/>
    <w:rsid w:val="00E33863"/>
    <w:rsid w:val="00E35A87"/>
    <w:rsid w:val="00E57B3D"/>
    <w:rsid w:val="00E6650C"/>
    <w:rsid w:val="00E7769E"/>
    <w:rsid w:val="00E93F09"/>
    <w:rsid w:val="00E97996"/>
    <w:rsid w:val="00E97E29"/>
    <w:rsid w:val="00EA4750"/>
    <w:rsid w:val="00EA6D71"/>
    <w:rsid w:val="00EB2318"/>
    <w:rsid w:val="00EC3A74"/>
    <w:rsid w:val="00ED4633"/>
    <w:rsid w:val="00ED61D7"/>
    <w:rsid w:val="00EE013B"/>
    <w:rsid w:val="00EE3072"/>
    <w:rsid w:val="00EE39D8"/>
    <w:rsid w:val="00EF22BB"/>
    <w:rsid w:val="00F06570"/>
    <w:rsid w:val="00F10261"/>
    <w:rsid w:val="00F17BA1"/>
    <w:rsid w:val="00F2426D"/>
    <w:rsid w:val="00F30149"/>
    <w:rsid w:val="00F31344"/>
    <w:rsid w:val="00F432F5"/>
    <w:rsid w:val="00F525A0"/>
    <w:rsid w:val="00F56B26"/>
    <w:rsid w:val="00F60006"/>
    <w:rsid w:val="00F615E8"/>
    <w:rsid w:val="00F616B8"/>
    <w:rsid w:val="00F62310"/>
    <w:rsid w:val="00F62C5F"/>
    <w:rsid w:val="00F6301A"/>
    <w:rsid w:val="00F73B83"/>
    <w:rsid w:val="00F82EB8"/>
    <w:rsid w:val="00F8559E"/>
    <w:rsid w:val="00F85F3E"/>
    <w:rsid w:val="00F973E8"/>
    <w:rsid w:val="00FA2BB7"/>
    <w:rsid w:val="00FA765E"/>
    <w:rsid w:val="00FB31E8"/>
    <w:rsid w:val="00FB3E0F"/>
    <w:rsid w:val="00FB7667"/>
    <w:rsid w:val="00FB79BE"/>
    <w:rsid w:val="00FC5367"/>
    <w:rsid w:val="00FC76EE"/>
    <w:rsid w:val="00FD5C10"/>
    <w:rsid w:val="00FD7850"/>
    <w:rsid w:val="00FE7788"/>
    <w:rsid w:val="00FF3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072"/>
    <w:pPr>
      <w:spacing w:after="0"/>
      <w:jc w:val="both"/>
    </w:pPr>
    <w:rPr>
      <w:sz w:val="28"/>
      <w:szCs w:val="28"/>
    </w:rPr>
  </w:style>
  <w:style w:type="paragraph" w:styleId="Heading1">
    <w:name w:val="heading 1"/>
    <w:basedOn w:val="Normal"/>
    <w:next w:val="Normal"/>
    <w:link w:val="Heading1Char"/>
    <w:uiPriority w:val="9"/>
    <w:qFormat/>
    <w:rsid w:val="006F5BB5"/>
    <w:pPr>
      <w:keepNext/>
      <w:keepLines/>
      <w:spacing w:line="240" w:lineRule="auto"/>
      <w:outlineLvl w:val="0"/>
    </w:pPr>
    <w:rPr>
      <w:rFonts w:eastAsiaTheme="majorEastAsia" w:cs="Times New Roman"/>
      <w:b/>
    </w:rPr>
  </w:style>
  <w:style w:type="paragraph" w:styleId="Heading2">
    <w:name w:val="heading 2"/>
    <w:basedOn w:val="Normal"/>
    <w:next w:val="Normal"/>
    <w:link w:val="Heading2Char"/>
    <w:uiPriority w:val="9"/>
    <w:unhideWhenUsed/>
    <w:qFormat/>
    <w:rsid w:val="00944899"/>
    <w:pPr>
      <w:keepNext/>
      <w:keepLines/>
      <w:spacing w:line="276" w:lineRule="auto"/>
      <w:outlineLvl w:val="1"/>
    </w:pPr>
    <w:rPr>
      <w:rFonts w:eastAsiaTheme="majorEastAsia" w:cs="Times New Roman"/>
      <w:b/>
    </w:rPr>
  </w:style>
  <w:style w:type="paragraph" w:styleId="Heading3">
    <w:name w:val="heading 3"/>
    <w:basedOn w:val="Normal"/>
    <w:next w:val="Normal"/>
    <w:link w:val="Heading3Char"/>
    <w:uiPriority w:val="9"/>
    <w:unhideWhenUsed/>
    <w:qFormat/>
    <w:rsid w:val="00A17D9E"/>
    <w:pPr>
      <w:keepNext/>
      <w:keepLines/>
      <w:spacing w:line="240" w:lineRule="auto"/>
      <w:outlineLvl w:val="2"/>
    </w:pPr>
    <w:rPr>
      <w:rFonts w:eastAsia="Times New Roman" w:cs="Times New Roman"/>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6B4C"/>
    <w:pPr>
      <w:ind w:left="720"/>
      <w:contextualSpacing/>
    </w:pPr>
  </w:style>
  <w:style w:type="paragraph" w:styleId="Header">
    <w:name w:val="header"/>
    <w:basedOn w:val="Normal"/>
    <w:link w:val="HeaderChar"/>
    <w:uiPriority w:val="99"/>
    <w:unhideWhenUsed/>
    <w:rsid w:val="006F5BB5"/>
    <w:pPr>
      <w:tabs>
        <w:tab w:val="center" w:pos="4680"/>
        <w:tab w:val="right" w:pos="9360"/>
      </w:tabs>
      <w:spacing w:line="240" w:lineRule="auto"/>
    </w:pPr>
  </w:style>
  <w:style w:type="character" w:customStyle="1" w:styleId="HeaderChar">
    <w:name w:val="Header Char"/>
    <w:basedOn w:val="DefaultParagraphFont"/>
    <w:link w:val="Header"/>
    <w:uiPriority w:val="99"/>
    <w:rsid w:val="006F5BB5"/>
  </w:style>
  <w:style w:type="paragraph" w:styleId="Footer">
    <w:name w:val="footer"/>
    <w:basedOn w:val="Normal"/>
    <w:link w:val="FooterChar"/>
    <w:uiPriority w:val="99"/>
    <w:unhideWhenUsed/>
    <w:rsid w:val="006F5BB5"/>
    <w:pPr>
      <w:tabs>
        <w:tab w:val="center" w:pos="4680"/>
        <w:tab w:val="right" w:pos="9360"/>
      </w:tabs>
      <w:spacing w:line="240" w:lineRule="auto"/>
    </w:pPr>
  </w:style>
  <w:style w:type="character" w:customStyle="1" w:styleId="FooterChar">
    <w:name w:val="Footer Char"/>
    <w:basedOn w:val="DefaultParagraphFont"/>
    <w:link w:val="Footer"/>
    <w:uiPriority w:val="99"/>
    <w:rsid w:val="006F5BB5"/>
  </w:style>
  <w:style w:type="character" w:customStyle="1" w:styleId="Heading1Char">
    <w:name w:val="Heading 1 Char"/>
    <w:basedOn w:val="DefaultParagraphFont"/>
    <w:link w:val="Heading1"/>
    <w:uiPriority w:val="9"/>
    <w:rsid w:val="006F5BB5"/>
    <w:rPr>
      <w:rFonts w:eastAsiaTheme="majorEastAsia" w:cs="Times New Roman"/>
      <w:b/>
      <w:sz w:val="28"/>
      <w:szCs w:val="28"/>
    </w:rPr>
  </w:style>
  <w:style w:type="character" w:customStyle="1" w:styleId="Heading2Char">
    <w:name w:val="Heading 2 Char"/>
    <w:basedOn w:val="DefaultParagraphFont"/>
    <w:link w:val="Heading2"/>
    <w:uiPriority w:val="9"/>
    <w:rsid w:val="00944899"/>
    <w:rPr>
      <w:rFonts w:eastAsiaTheme="majorEastAsia" w:cs="Times New Roman"/>
      <w:b/>
      <w:sz w:val="28"/>
      <w:szCs w:val="28"/>
    </w:rPr>
  </w:style>
  <w:style w:type="paragraph" w:styleId="TOCHeading">
    <w:name w:val="TOC Heading"/>
    <w:basedOn w:val="Heading1"/>
    <w:next w:val="Normal"/>
    <w:uiPriority w:val="39"/>
    <w:unhideWhenUsed/>
    <w:qFormat/>
    <w:rsid w:val="00007EDA"/>
    <w:pPr>
      <w:spacing w:before="240" w:line="259" w:lineRule="auto"/>
      <w:jc w:val="left"/>
      <w:outlineLvl w:val="9"/>
    </w:pPr>
    <w:rPr>
      <w:rFonts w:asciiTheme="majorHAnsi"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AB383C"/>
    <w:pPr>
      <w:tabs>
        <w:tab w:val="right" w:leader="dot" w:pos="9175"/>
      </w:tabs>
      <w:spacing w:after="100"/>
    </w:pPr>
    <w:rPr>
      <w:b/>
      <w:noProof/>
    </w:rPr>
  </w:style>
  <w:style w:type="paragraph" w:styleId="TOC2">
    <w:name w:val="toc 2"/>
    <w:basedOn w:val="Normal"/>
    <w:next w:val="Normal"/>
    <w:autoRedefine/>
    <w:uiPriority w:val="39"/>
    <w:unhideWhenUsed/>
    <w:rsid w:val="00360F7F"/>
    <w:pPr>
      <w:tabs>
        <w:tab w:val="left" w:pos="567"/>
        <w:tab w:val="right" w:leader="dot" w:pos="9214"/>
      </w:tabs>
      <w:spacing w:after="100"/>
      <w:ind w:left="240" w:right="85"/>
    </w:pPr>
    <w:rPr>
      <w:b/>
      <w:noProof/>
    </w:rPr>
  </w:style>
  <w:style w:type="character" w:styleId="Hyperlink">
    <w:name w:val="Hyperlink"/>
    <w:basedOn w:val="DefaultParagraphFont"/>
    <w:uiPriority w:val="99"/>
    <w:unhideWhenUsed/>
    <w:rsid w:val="00007EDA"/>
    <w:rPr>
      <w:color w:val="0563C1" w:themeColor="hyperlink"/>
      <w:u w:val="single"/>
    </w:rPr>
  </w:style>
  <w:style w:type="paragraph" w:styleId="NormalWeb">
    <w:name w:val="Normal (Web)"/>
    <w:basedOn w:val="Normal"/>
    <w:uiPriority w:val="99"/>
    <w:unhideWhenUsed/>
    <w:rsid w:val="00844B06"/>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844B06"/>
    <w:rPr>
      <w:i/>
      <w:iCs/>
    </w:rPr>
  </w:style>
  <w:style w:type="character" w:styleId="Strong">
    <w:name w:val="Strong"/>
    <w:basedOn w:val="DefaultParagraphFont"/>
    <w:uiPriority w:val="22"/>
    <w:qFormat/>
    <w:rsid w:val="00DA50B7"/>
    <w:rPr>
      <w:b/>
      <w:bCs/>
    </w:rPr>
  </w:style>
  <w:style w:type="table" w:styleId="TableGrid">
    <w:name w:val="Table Grid"/>
    <w:basedOn w:val="TableNormal"/>
    <w:uiPriority w:val="59"/>
    <w:rsid w:val="006D4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7B2267"/>
    <w:pPr>
      <w:spacing w:line="240" w:lineRule="auto"/>
      <w:jc w:val="center"/>
    </w:pPr>
    <w:rPr>
      <w:rFonts w:ascii=".VnTimeH" w:eastAsia="Times New Roman" w:hAnsi=".VnTimeH" w:cs="Times New Roman"/>
      <w:szCs w:val="20"/>
    </w:rPr>
  </w:style>
  <w:style w:type="character" w:customStyle="1" w:styleId="TitleChar">
    <w:name w:val="Title Char"/>
    <w:basedOn w:val="DefaultParagraphFont"/>
    <w:link w:val="Title"/>
    <w:rsid w:val="007B2267"/>
    <w:rPr>
      <w:rFonts w:ascii=".VnTimeH" w:eastAsia="Times New Roman" w:hAnsi=".VnTimeH" w:cs="Times New Roman"/>
      <w:sz w:val="28"/>
      <w:szCs w:val="20"/>
    </w:rPr>
  </w:style>
  <w:style w:type="character" w:customStyle="1" w:styleId="Heading3Char">
    <w:name w:val="Heading 3 Char"/>
    <w:basedOn w:val="DefaultParagraphFont"/>
    <w:link w:val="Heading3"/>
    <w:uiPriority w:val="9"/>
    <w:rsid w:val="00A17D9E"/>
    <w:rPr>
      <w:rFonts w:eastAsia="Times New Roman" w:cs="Times New Roman"/>
      <w:b/>
      <w:color w:val="000000"/>
      <w:sz w:val="28"/>
      <w:szCs w:val="24"/>
    </w:rPr>
  </w:style>
  <w:style w:type="paragraph" w:styleId="TOC3">
    <w:name w:val="toc 3"/>
    <w:basedOn w:val="Normal"/>
    <w:next w:val="Normal"/>
    <w:autoRedefine/>
    <w:uiPriority w:val="39"/>
    <w:unhideWhenUsed/>
    <w:rsid w:val="00477243"/>
    <w:pPr>
      <w:tabs>
        <w:tab w:val="right" w:leader="dot" w:pos="9175"/>
      </w:tabs>
      <w:spacing w:after="100"/>
      <w:ind w:left="560"/>
    </w:pPr>
    <w:rPr>
      <w:i/>
      <w:iCs/>
      <w:noProof/>
      <w:lang w:val="nl-NL"/>
    </w:rPr>
  </w:style>
  <w:style w:type="paragraph" w:styleId="BalloonText">
    <w:name w:val="Balloon Text"/>
    <w:basedOn w:val="Normal"/>
    <w:link w:val="BalloonTextChar"/>
    <w:uiPriority w:val="99"/>
    <w:semiHidden/>
    <w:unhideWhenUsed/>
    <w:rsid w:val="000572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291"/>
    <w:rPr>
      <w:rFonts w:ascii="Tahoma" w:hAnsi="Tahoma" w:cs="Tahoma"/>
      <w:sz w:val="16"/>
      <w:szCs w:val="16"/>
    </w:rPr>
  </w:style>
  <w:style w:type="paragraph" w:styleId="BodyText">
    <w:name w:val="Body Text"/>
    <w:basedOn w:val="Normal"/>
    <w:link w:val="BodyTextChar"/>
    <w:uiPriority w:val="1"/>
    <w:qFormat/>
    <w:rsid w:val="00126D1E"/>
    <w:pPr>
      <w:widowControl w:val="0"/>
      <w:autoSpaceDE w:val="0"/>
      <w:autoSpaceDN w:val="0"/>
      <w:spacing w:line="240" w:lineRule="auto"/>
      <w:ind w:left="224"/>
      <w:jc w:val="left"/>
    </w:pPr>
    <w:rPr>
      <w:rFonts w:ascii="Georgia" w:eastAsia="Georgia" w:hAnsi="Georgia" w:cs="Georgia"/>
    </w:rPr>
  </w:style>
  <w:style w:type="character" w:customStyle="1" w:styleId="BodyTextChar">
    <w:name w:val="Body Text Char"/>
    <w:basedOn w:val="DefaultParagraphFont"/>
    <w:link w:val="BodyText"/>
    <w:uiPriority w:val="1"/>
    <w:rsid w:val="00126D1E"/>
    <w:rPr>
      <w:rFonts w:ascii="Georgia" w:eastAsia="Georgia" w:hAnsi="Georgia" w:cs="Georgia"/>
      <w:sz w:val="28"/>
      <w:szCs w:val="28"/>
    </w:rPr>
  </w:style>
  <w:style w:type="character" w:styleId="PageNumber">
    <w:name w:val="page number"/>
    <w:basedOn w:val="DefaultParagraphFont"/>
    <w:uiPriority w:val="99"/>
    <w:semiHidden/>
    <w:unhideWhenUsed/>
    <w:rsid w:val="005F04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072"/>
    <w:pPr>
      <w:spacing w:after="0"/>
      <w:jc w:val="both"/>
    </w:pPr>
    <w:rPr>
      <w:sz w:val="28"/>
      <w:szCs w:val="28"/>
    </w:rPr>
  </w:style>
  <w:style w:type="paragraph" w:styleId="Heading1">
    <w:name w:val="heading 1"/>
    <w:basedOn w:val="Normal"/>
    <w:next w:val="Normal"/>
    <w:link w:val="Heading1Char"/>
    <w:uiPriority w:val="9"/>
    <w:qFormat/>
    <w:rsid w:val="006F5BB5"/>
    <w:pPr>
      <w:keepNext/>
      <w:keepLines/>
      <w:spacing w:line="240" w:lineRule="auto"/>
      <w:outlineLvl w:val="0"/>
    </w:pPr>
    <w:rPr>
      <w:rFonts w:eastAsiaTheme="majorEastAsia" w:cs="Times New Roman"/>
      <w:b/>
    </w:rPr>
  </w:style>
  <w:style w:type="paragraph" w:styleId="Heading2">
    <w:name w:val="heading 2"/>
    <w:basedOn w:val="Normal"/>
    <w:next w:val="Normal"/>
    <w:link w:val="Heading2Char"/>
    <w:uiPriority w:val="9"/>
    <w:unhideWhenUsed/>
    <w:qFormat/>
    <w:rsid w:val="00944899"/>
    <w:pPr>
      <w:keepNext/>
      <w:keepLines/>
      <w:spacing w:line="276" w:lineRule="auto"/>
      <w:outlineLvl w:val="1"/>
    </w:pPr>
    <w:rPr>
      <w:rFonts w:eastAsiaTheme="majorEastAsia" w:cs="Times New Roman"/>
      <w:b/>
    </w:rPr>
  </w:style>
  <w:style w:type="paragraph" w:styleId="Heading3">
    <w:name w:val="heading 3"/>
    <w:basedOn w:val="Normal"/>
    <w:next w:val="Normal"/>
    <w:link w:val="Heading3Char"/>
    <w:uiPriority w:val="9"/>
    <w:unhideWhenUsed/>
    <w:qFormat/>
    <w:rsid w:val="00A17D9E"/>
    <w:pPr>
      <w:keepNext/>
      <w:keepLines/>
      <w:spacing w:line="240" w:lineRule="auto"/>
      <w:outlineLvl w:val="2"/>
    </w:pPr>
    <w:rPr>
      <w:rFonts w:eastAsia="Times New Roman" w:cs="Times New Roman"/>
      <w:b/>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6B4C"/>
    <w:pPr>
      <w:ind w:left="720"/>
      <w:contextualSpacing/>
    </w:pPr>
  </w:style>
  <w:style w:type="paragraph" w:styleId="Header">
    <w:name w:val="header"/>
    <w:basedOn w:val="Normal"/>
    <w:link w:val="HeaderChar"/>
    <w:uiPriority w:val="99"/>
    <w:unhideWhenUsed/>
    <w:rsid w:val="006F5BB5"/>
    <w:pPr>
      <w:tabs>
        <w:tab w:val="center" w:pos="4680"/>
        <w:tab w:val="right" w:pos="9360"/>
      </w:tabs>
      <w:spacing w:line="240" w:lineRule="auto"/>
    </w:pPr>
  </w:style>
  <w:style w:type="character" w:customStyle="1" w:styleId="HeaderChar">
    <w:name w:val="Header Char"/>
    <w:basedOn w:val="DefaultParagraphFont"/>
    <w:link w:val="Header"/>
    <w:uiPriority w:val="99"/>
    <w:rsid w:val="006F5BB5"/>
  </w:style>
  <w:style w:type="paragraph" w:styleId="Footer">
    <w:name w:val="footer"/>
    <w:basedOn w:val="Normal"/>
    <w:link w:val="FooterChar"/>
    <w:uiPriority w:val="99"/>
    <w:unhideWhenUsed/>
    <w:rsid w:val="006F5BB5"/>
    <w:pPr>
      <w:tabs>
        <w:tab w:val="center" w:pos="4680"/>
        <w:tab w:val="right" w:pos="9360"/>
      </w:tabs>
      <w:spacing w:line="240" w:lineRule="auto"/>
    </w:pPr>
  </w:style>
  <w:style w:type="character" w:customStyle="1" w:styleId="FooterChar">
    <w:name w:val="Footer Char"/>
    <w:basedOn w:val="DefaultParagraphFont"/>
    <w:link w:val="Footer"/>
    <w:uiPriority w:val="99"/>
    <w:rsid w:val="006F5BB5"/>
  </w:style>
  <w:style w:type="character" w:customStyle="1" w:styleId="Heading1Char">
    <w:name w:val="Heading 1 Char"/>
    <w:basedOn w:val="DefaultParagraphFont"/>
    <w:link w:val="Heading1"/>
    <w:uiPriority w:val="9"/>
    <w:rsid w:val="006F5BB5"/>
    <w:rPr>
      <w:rFonts w:eastAsiaTheme="majorEastAsia" w:cs="Times New Roman"/>
      <w:b/>
      <w:sz w:val="28"/>
      <w:szCs w:val="28"/>
    </w:rPr>
  </w:style>
  <w:style w:type="character" w:customStyle="1" w:styleId="Heading2Char">
    <w:name w:val="Heading 2 Char"/>
    <w:basedOn w:val="DefaultParagraphFont"/>
    <w:link w:val="Heading2"/>
    <w:uiPriority w:val="9"/>
    <w:rsid w:val="00944899"/>
    <w:rPr>
      <w:rFonts w:eastAsiaTheme="majorEastAsia" w:cs="Times New Roman"/>
      <w:b/>
      <w:sz w:val="28"/>
      <w:szCs w:val="28"/>
    </w:rPr>
  </w:style>
  <w:style w:type="paragraph" w:styleId="TOCHeading">
    <w:name w:val="TOC Heading"/>
    <w:basedOn w:val="Heading1"/>
    <w:next w:val="Normal"/>
    <w:uiPriority w:val="39"/>
    <w:unhideWhenUsed/>
    <w:qFormat/>
    <w:rsid w:val="00007EDA"/>
    <w:pPr>
      <w:spacing w:before="240" w:line="259" w:lineRule="auto"/>
      <w:jc w:val="left"/>
      <w:outlineLvl w:val="9"/>
    </w:pPr>
    <w:rPr>
      <w:rFonts w:asciiTheme="majorHAnsi"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AB383C"/>
    <w:pPr>
      <w:tabs>
        <w:tab w:val="right" w:leader="dot" w:pos="9175"/>
      </w:tabs>
      <w:spacing w:after="100"/>
    </w:pPr>
    <w:rPr>
      <w:b/>
      <w:noProof/>
    </w:rPr>
  </w:style>
  <w:style w:type="paragraph" w:styleId="TOC2">
    <w:name w:val="toc 2"/>
    <w:basedOn w:val="Normal"/>
    <w:next w:val="Normal"/>
    <w:autoRedefine/>
    <w:uiPriority w:val="39"/>
    <w:unhideWhenUsed/>
    <w:rsid w:val="00360F7F"/>
    <w:pPr>
      <w:tabs>
        <w:tab w:val="left" w:pos="567"/>
        <w:tab w:val="right" w:leader="dot" w:pos="9214"/>
      </w:tabs>
      <w:spacing w:after="100"/>
      <w:ind w:left="240" w:right="85"/>
    </w:pPr>
    <w:rPr>
      <w:b/>
      <w:noProof/>
    </w:rPr>
  </w:style>
  <w:style w:type="character" w:styleId="Hyperlink">
    <w:name w:val="Hyperlink"/>
    <w:basedOn w:val="DefaultParagraphFont"/>
    <w:uiPriority w:val="99"/>
    <w:unhideWhenUsed/>
    <w:rsid w:val="00007EDA"/>
    <w:rPr>
      <w:color w:val="0563C1" w:themeColor="hyperlink"/>
      <w:u w:val="single"/>
    </w:rPr>
  </w:style>
  <w:style w:type="paragraph" w:styleId="NormalWeb">
    <w:name w:val="Normal (Web)"/>
    <w:basedOn w:val="Normal"/>
    <w:uiPriority w:val="99"/>
    <w:unhideWhenUsed/>
    <w:rsid w:val="00844B06"/>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844B06"/>
    <w:rPr>
      <w:i/>
      <w:iCs/>
    </w:rPr>
  </w:style>
  <w:style w:type="character" w:styleId="Strong">
    <w:name w:val="Strong"/>
    <w:basedOn w:val="DefaultParagraphFont"/>
    <w:uiPriority w:val="22"/>
    <w:qFormat/>
    <w:rsid w:val="00DA50B7"/>
    <w:rPr>
      <w:b/>
      <w:bCs/>
    </w:rPr>
  </w:style>
  <w:style w:type="table" w:styleId="TableGrid">
    <w:name w:val="Table Grid"/>
    <w:basedOn w:val="TableNormal"/>
    <w:uiPriority w:val="59"/>
    <w:rsid w:val="006D4B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7B2267"/>
    <w:pPr>
      <w:spacing w:line="240" w:lineRule="auto"/>
      <w:jc w:val="center"/>
    </w:pPr>
    <w:rPr>
      <w:rFonts w:ascii=".VnTimeH" w:eastAsia="Times New Roman" w:hAnsi=".VnTimeH" w:cs="Times New Roman"/>
      <w:szCs w:val="20"/>
    </w:rPr>
  </w:style>
  <w:style w:type="character" w:customStyle="1" w:styleId="TitleChar">
    <w:name w:val="Title Char"/>
    <w:basedOn w:val="DefaultParagraphFont"/>
    <w:link w:val="Title"/>
    <w:rsid w:val="007B2267"/>
    <w:rPr>
      <w:rFonts w:ascii=".VnTimeH" w:eastAsia="Times New Roman" w:hAnsi=".VnTimeH" w:cs="Times New Roman"/>
      <w:sz w:val="28"/>
      <w:szCs w:val="20"/>
    </w:rPr>
  </w:style>
  <w:style w:type="character" w:customStyle="1" w:styleId="Heading3Char">
    <w:name w:val="Heading 3 Char"/>
    <w:basedOn w:val="DefaultParagraphFont"/>
    <w:link w:val="Heading3"/>
    <w:uiPriority w:val="9"/>
    <w:rsid w:val="00A17D9E"/>
    <w:rPr>
      <w:rFonts w:eastAsia="Times New Roman" w:cs="Times New Roman"/>
      <w:b/>
      <w:color w:val="000000"/>
      <w:sz w:val="28"/>
      <w:szCs w:val="24"/>
    </w:rPr>
  </w:style>
  <w:style w:type="paragraph" w:styleId="TOC3">
    <w:name w:val="toc 3"/>
    <w:basedOn w:val="Normal"/>
    <w:next w:val="Normal"/>
    <w:autoRedefine/>
    <w:uiPriority w:val="39"/>
    <w:unhideWhenUsed/>
    <w:rsid w:val="00477243"/>
    <w:pPr>
      <w:tabs>
        <w:tab w:val="right" w:leader="dot" w:pos="9175"/>
      </w:tabs>
      <w:spacing w:after="100"/>
      <w:ind w:left="560"/>
    </w:pPr>
    <w:rPr>
      <w:i/>
      <w:iCs/>
      <w:noProof/>
      <w:lang w:val="nl-NL"/>
    </w:rPr>
  </w:style>
  <w:style w:type="paragraph" w:styleId="BalloonText">
    <w:name w:val="Balloon Text"/>
    <w:basedOn w:val="Normal"/>
    <w:link w:val="BalloonTextChar"/>
    <w:uiPriority w:val="99"/>
    <w:semiHidden/>
    <w:unhideWhenUsed/>
    <w:rsid w:val="000572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291"/>
    <w:rPr>
      <w:rFonts w:ascii="Tahoma" w:hAnsi="Tahoma" w:cs="Tahoma"/>
      <w:sz w:val="16"/>
      <w:szCs w:val="16"/>
    </w:rPr>
  </w:style>
  <w:style w:type="paragraph" w:styleId="BodyText">
    <w:name w:val="Body Text"/>
    <w:basedOn w:val="Normal"/>
    <w:link w:val="BodyTextChar"/>
    <w:uiPriority w:val="1"/>
    <w:qFormat/>
    <w:rsid w:val="00126D1E"/>
    <w:pPr>
      <w:widowControl w:val="0"/>
      <w:autoSpaceDE w:val="0"/>
      <w:autoSpaceDN w:val="0"/>
      <w:spacing w:line="240" w:lineRule="auto"/>
      <w:ind w:left="224"/>
      <w:jc w:val="left"/>
    </w:pPr>
    <w:rPr>
      <w:rFonts w:ascii="Georgia" w:eastAsia="Georgia" w:hAnsi="Georgia" w:cs="Georgia"/>
    </w:rPr>
  </w:style>
  <w:style w:type="character" w:customStyle="1" w:styleId="BodyTextChar">
    <w:name w:val="Body Text Char"/>
    <w:basedOn w:val="DefaultParagraphFont"/>
    <w:link w:val="BodyText"/>
    <w:uiPriority w:val="1"/>
    <w:rsid w:val="00126D1E"/>
    <w:rPr>
      <w:rFonts w:ascii="Georgia" w:eastAsia="Georgia" w:hAnsi="Georgia" w:cs="Georgia"/>
      <w:sz w:val="28"/>
      <w:szCs w:val="28"/>
    </w:rPr>
  </w:style>
  <w:style w:type="character" w:styleId="PageNumber">
    <w:name w:val="page number"/>
    <w:basedOn w:val="DefaultParagraphFont"/>
    <w:uiPriority w:val="99"/>
    <w:semiHidden/>
    <w:unhideWhenUsed/>
    <w:rsid w:val="005F0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74073">
      <w:bodyDiv w:val="1"/>
      <w:marLeft w:val="0"/>
      <w:marRight w:val="0"/>
      <w:marTop w:val="0"/>
      <w:marBottom w:val="0"/>
      <w:divBdr>
        <w:top w:val="none" w:sz="0" w:space="0" w:color="auto"/>
        <w:left w:val="none" w:sz="0" w:space="0" w:color="auto"/>
        <w:bottom w:val="none" w:sz="0" w:space="0" w:color="auto"/>
        <w:right w:val="none" w:sz="0" w:space="0" w:color="auto"/>
      </w:divBdr>
    </w:div>
    <w:div w:id="409740887">
      <w:bodyDiv w:val="1"/>
      <w:marLeft w:val="0"/>
      <w:marRight w:val="0"/>
      <w:marTop w:val="0"/>
      <w:marBottom w:val="0"/>
      <w:divBdr>
        <w:top w:val="none" w:sz="0" w:space="0" w:color="auto"/>
        <w:left w:val="none" w:sz="0" w:space="0" w:color="auto"/>
        <w:bottom w:val="none" w:sz="0" w:space="0" w:color="auto"/>
        <w:right w:val="none" w:sz="0" w:space="0" w:color="auto"/>
      </w:divBdr>
    </w:div>
    <w:div w:id="524712533">
      <w:bodyDiv w:val="1"/>
      <w:marLeft w:val="0"/>
      <w:marRight w:val="0"/>
      <w:marTop w:val="0"/>
      <w:marBottom w:val="0"/>
      <w:divBdr>
        <w:top w:val="none" w:sz="0" w:space="0" w:color="auto"/>
        <w:left w:val="none" w:sz="0" w:space="0" w:color="auto"/>
        <w:bottom w:val="none" w:sz="0" w:space="0" w:color="auto"/>
        <w:right w:val="none" w:sz="0" w:space="0" w:color="auto"/>
      </w:divBdr>
    </w:div>
    <w:div w:id="574780019">
      <w:bodyDiv w:val="1"/>
      <w:marLeft w:val="0"/>
      <w:marRight w:val="0"/>
      <w:marTop w:val="0"/>
      <w:marBottom w:val="0"/>
      <w:divBdr>
        <w:top w:val="none" w:sz="0" w:space="0" w:color="auto"/>
        <w:left w:val="none" w:sz="0" w:space="0" w:color="auto"/>
        <w:bottom w:val="none" w:sz="0" w:space="0" w:color="auto"/>
        <w:right w:val="none" w:sz="0" w:space="0" w:color="auto"/>
      </w:divBdr>
    </w:div>
    <w:div w:id="657462764">
      <w:bodyDiv w:val="1"/>
      <w:marLeft w:val="0"/>
      <w:marRight w:val="0"/>
      <w:marTop w:val="0"/>
      <w:marBottom w:val="0"/>
      <w:divBdr>
        <w:top w:val="none" w:sz="0" w:space="0" w:color="auto"/>
        <w:left w:val="none" w:sz="0" w:space="0" w:color="auto"/>
        <w:bottom w:val="none" w:sz="0" w:space="0" w:color="auto"/>
        <w:right w:val="none" w:sz="0" w:space="0" w:color="auto"/>
      </w:divBdr>
    </w:div>
    <w:div w:id="805513373">
      <w:bodyDiv w:val="1"/>
      <w:marLeft w:val="0"/>
      <w:marRight w:val="0"/>
      <w:marTop w:val="0"/>
      <w:marBottom w:val="0"/>
      <w:divBdr>
        <w:top w:val="none" w:sz="0" w:space="0" w:color="auto"/>
        <w:left w:val="none" w:sz="0" w:space="0" w:color="auto"/>
        <w:bottom w:val="none" w:sz="0" w:space="0" w:color="auto"/>
        <w:right w:val="none" w:sz="0" w:space="0" w:color="auto"/>
      </w:divBdr>
    </w:div>
    <w:div w:id="1059594704">
      <w:bodyDiv w:val="1"/>
      <w:marLeft w:val="0"/>
      <w:marRight w:val="0"/>
      <w:marTop w:val="0"/>
      <w:marBottom w:val="0"/>
      <w:divBdr>
        <w:top w:val="none" w:sz="0" w:space="0" w:color="auto"/>
        <w:left w:val="none" w:sz="0" w:space="0" w:color="auto"/>
        <w:bottom w:val="none" w:sz="0" w:space="0" w:color="auto"/>
        <w:right w:val="none" w:sz="0" w:space="0" w:color="auto"/>
      </w:divBdr>
    </w:div>
    <w:div w:id="1174999893">
      <w:bodyDiv w:val="1"/>
      <w:marLeft w:val="0"/>
      <w:marRight w:val="0"/>
      <w:marTop w:val="0"/>
      <w:marBottom w:val="0"/>
      <w:divBdr>
        <w:top w:val="none" w:sz="0" w:space="0" w:color="auto"/>
        <w:left w:val="none" w:sz="0" w:space="0" w:color="auto"/>
        <w:bottom w:val="none" w:sz="0" w:space="0" w:color="auto"/>
        <w:right w:val="none" w:sz="0" w:space="0" w:color="auto"/>
      </w:divBdr>
    </w:div>
    <w:div w:id="1175801940">
      <w:bodyDiv w:val="1"/>
      <w:marLeft w:val="0"/>
      <w:marRight w:val="0"/>
      <w:marTop w:val="0"/>
      <w:marBottom w:val="0"/>
      <w:divBdr>
        <w:top w:val="none" w:sz="0" w:space="0" w:color="auto"/>
        <w:left w:val="none" w:sz="0" w:space="0" w:color="auto"/>
        <w:bottom w:val="none" w:sz="0" w:space="0" w:color="auto"/>
        <w:right w:val="none" w:sz="0" w:space="0" w:color="auto"/>
      </w:divBdr>
    </w:div>
    <w:div w:id="1274091249">
      <w:bodyDiv w:val="1"/>
      <w:marLeft w:val="0"/>
      <w:marRight w:val="0"/>
      <w:marTop w:val="0"/>
      <w:marBottom w:val="0"/>
      <w:divBdr>
        <w:top w:val="none" w:sz="0" w:space="0" w:color="auto"/>
        <w:left w:val="none" w:sz="0" w:space="0" w:color="auto"/>
        <w:bottom w:val="none" w:sz="0" w:space="0" w:color="auto"/>
        <w:right w:val="none" w:sz="0" w:space="0" w:color="auto"/>
      </w:divBdr>
    </w:div>
    <w:div w:id="1383097827">
      <w:bodyDiv w:val="1"/>
      <w:marLeft w:val="0"/>
      <w:marRight w:val="0"/>
      <w:marTop w:val="0"/>
      <w:marBottom w:val="0"/>
      <w:divBdr>
        <w:top w:val="none" w:sz="0" w:space="0" w:color="auto"/>
        <w:left w:val="none" w:sz="0" w:space="0" w:color="auto"/>
        <w:bottom w:val="none" w:sz="0" w:space="0" w:color="auto"/>
        <w:right w:val="none" w:sz="0" w:space="0" w:color="auto"/>
      </w:divBdr>
    </w:div>
    <w:div w:id="1463301471">
      <w:bodyDiv w:val="1"/>
      <w:marLeft w:val="0"/>
      <w:marRight w:val="0"/>
      <w:marTop w:val="0"/>
      <w:marBottom w:val="0"/>
      <w:divBdr>
        <w:top w:val="none" w:sz="0" w:space="0" w:color="auto"/>
        <w:left w:val="none" w:sz="0" w:space="0" w:color="auto"/>
        <w:bottom w:val="none" w:sz="0" w:space="0" w:color="auto"/>
        <w:right w:val="none" w:sz="0" w:space="0" w:color="auto"/>
      </w:divBdr>
    </w:div>
    <w:div w:id="1527330304">
      <w:bodyDiv w:val="1"/>
      <w:marLeft w:val="0"/>
      <w:marRight w:val="0"/>
      <w:marTop w:val="0"/>
      <w:marBottom w:val="0"/>
      <w:divBdr>
        <w:top w:val="none" w:sz="0" w:space="0" w:color="auto"/>
        <w:left w:val="none" w:sz="0" w:space="0" w:color="auto"/>
        <w:bottom w:val="none" w:sz="0" w:space="0" w:color="auto"/>
        <w:right w:val="none" w:sz="0" w:space="0" w:color="auto"/>
      </w:divBdr>
    </w:div>
    <w:div w:id="1764060614">
      <w:bodyDiv w:val="1"/>
      <w:marLeft w:val="0"/>
      <w:marRight w:val="0"/>
      <w:marTop w:val="0"/>
      <w:marBottom w:val="0"/>
      <w:divBdr>
        <w:top w:val="none" w:sz="0" w:space="0" w:color="auto"/>
        <w:left w:val="none" w:sz="0" w:space="0" w:color="auto"/>
        <w:bottom w:val="none" w:sz="0" w:space="0" w:color="auto"/>
        <w:right w:val="none" w:sz="0" w:space="0" w:color="auto"/>
      </w:divBdr>
    </w:div>
    <w:div w:id="210187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2.png"/><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hyperlink" Target="https://vi.wikipedia.org/wiki/Ph%C3%A1o_hoa" TargetMode="External"/><Relationship Id="rId34" Type="http://schemas.openxmlformats.org/officeDocument/2006/relationships/diagramColors" Target="diagrams/colors1.xml"/><Relationship Id="rId42"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s://vi.wikipedia.org/w/index.php?title=Bi_na&amp;action=edit&amp;redlink=1" TargetMode="External"/><Relationship Id="rId33" Type="http://schemas.openxmlformats.org/officeDocument/2006/relationships/diagramQuickStyle" Target="diagrams/quickStyle1.xml"/><Relationship Id="rId38"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vi.wikipedia.org/wiki/H%E1%BB%A3p_kim" TargetMode="External"/><Relationship Id="rId29" Type="http://schemas.openxmlformats.org/officeDocument/2006/relationships/image" Target="media/image15.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vi.wikipedia.org/wiki/Rau" TargetMode="External"/><Relationship Id="rId32" Type="http://schemas.openxmlformats.org/officeDocument/2006/relationships/diagramLayout" Target="diagrams/layout1.xml"/><Relationship Id="rId37" Type="http://schemas.openxmlformats.org/officeDocument/2006/relationships/image" Target="media/image18.png"/><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vi.wikipedia.org/w/index.php?title=Porphyrin&amp;action=edit&amp;redlink=1" TargetMode="External"/><Relationship Id="rId28" Type="http://schemas.openxmlformats.org/officeDocument/2006/relationships/image" Target="media/image14.jpeg"/><Relationship Id="rId36"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diagramData" Target="diagrams/data1.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yperlink" Target="https://vi.wikipedia.org/wiki/Di%E1%BB%87p_l%E1%BB%A5c" TargetMode="External"/><Relationship Id="rId27" Type="http://schemas.openxmlformats.org/officeDocument/2006/relationships/image" Target="media/image13.jpeg"/><Relationship Id="rId30" Type="http://schemas.openxmlformats.org/officeDocument/2006/relationships/image" Target="media/image16.png"/><Relationship Id="rId35" Type="http://schemas.microsoft.com/office/2007/relationships/diagramDrawing" Target="diagrams/drawing1.xml"/><Relationship Id="rId43" Type="http://schemas.openxmlformats.org/officeDocument/2006/relationships/header" Target="header4.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AD2EF8-92F5-47C4-BEA7-69FE49394452}" type="doc">
      <dgm:prSet loTypeId="urn:microsoft.com/office/officeart/2005/8/layout/matrix3" loCatId="matrix" qsTypeId="urn:microsoft.com/office/officeart/2005/8/quickstyle/3d2" qsCatId="3D" csTypeId="urn:microsoft.com/office/officeart/2005/8/colors/colorful4" csCatId="colorful" phldr="1"/>
      <dgm:spPr/>
      <dgm:t>
        <a:bodyPr/>
        <a:lstStyle/>
        <a:p>
          <a:endParaRPr lang="en-US"/>
        </a:p>
      </dgm:t>
    </dgm:pt>
    <dgm:pt modelId="{D65FC384-61A9-4CB6-AF1B-E9A9520D1EDB}">
      <dgm:prSet phldrT="[Text]"/>
      <dgm:spPr/>
      <dgm:t>
        <a:bodyPr/>
        <a:lstStyle/>
        <a:p>
          <a:pPr algn="ctr"/>
          <a:r>
            <a:rPr lang="en-US" b="1">
              <a:latin typeface="Times New Roman" pitchFamily="18" charset="0"/>
              <a:cs typeface="Times New Roman" pitchFamily="18" charset="0"/>
            </a:rPr>
            <a:t>Góc phân tích</a:t>
          </a:r>
        </a:p>
      </dgm:t>
    </dgm:pt>
    <dgm:pt modelId="{F1811368-ABF9-457E-B7F2-F9948ACA0114}" type="parTrans" cxnId="{BEACDAAE-ABF4-4FE1-BEC2-8BA304C4DC02}">
      <dgm:prSet/>
      <dgm:spPr/>
      <dgm:t>
        <a:bodyPr/>
        <a:lstStyle/>
        <a:p>
          <a:pPr algn="ctr"/>
          <a:endParaRPr lang="en-US" b="1">
            <a:latin typeface="Times New Roman" pitchFamily="18" charset="0"/>
            <a:cs typeface="Times New Roman" pitchFamily="18" charset="0"/>
          </a:endParaRPr>
        </a:p>
      </dgm:t>
    </dgm:pt>
    <dgm:pt modelId="{64D7E631-A458-477C-9A06-E52B319B5928}" type="sibTrans" cxnId="{BEACDAAE-ABF4-4FE1-BEC2-8BA304C4DC02}">
      <dgm:prSet/>
      <dgm:spPr/>
      <dgm:t>
        <a:bodyPr/>
        <a:lstStyle/>
        <a:p>
          <a:pPr algn="ctr"/>
          <a:endParaRPr lang="en-US" b="1">
            <a:latin typeface="Times New Roman" pitchFamily="18" charset="0"/>
            <a:cs typeface="Times New Roman" pitchFamily="18" charset="0"/>
          </a:endParaRPr>
        </a:p>
      </dgm:t>
    </dgm:pt>
    <dgm:pt modelId="{0A3E5D3B-A0A8-452C-A034-68C04212FDA0}">
      <dgm:prSet phldrT="[Text]"/>
      <dgm:spPr/>
      <dgm:t>
        <a:bodyPr/>
        <a:lstStyle/>
        <a:p>
          <a:pPr algn="ctr"/>
          <a:r>
            <a:rPr lang="en-US" b="1">
              <a:latin typeface="Times New Roman" pitchFamily="18" charset="0"/>
              <a:cs typeface="Times New Roman" pitchFamily="18" charset="0"/>
            </a:rPr>
            <a:t>Góc quan sát</a:t>
          </a:r>
        </a:p>
      </dgm:t>
    </dgm:pt>
    <dgm:pt modelId="{2BCC40F5-08A0-49A3-A66E-4CCF37CAC1F4}" type="parTrans" cxnId="{92B264A9-0D30-4149-8BA9-A6DFF46DAF97}">
      <dgm:prSet/>
      <dgm:spPr/>
      <dgm:t>
        <a:bodyPr/>
        <a:lstStyle/>
        <a:p>
          <a:pPr algn="ctr"/>
          <a:endParaRPr lang="en-US" b="1">
            <a:latin typeface="Times New Roman" pitchFamily="18" charset="0"/>
            <a:cs typeface="Times New Roman" pitchFamily="18" charset="0"/>
          </a:endParaRPr>
        </a:p>
      </dgm:t>
    </dgm:pt>
    <dgm:pt modelId="{B02C4497-A753-4CB3-87CB-610D2B652C59}" type="sibTrans" cxnId="{92B264A9-0D30-4149-8BA9-A6DFF46DAF97}">
      <dgm:prSet/>
      <dgm:spPr/>
      <dgm:t>
        <a:bodyPr/>
        <a:lstStyle/>
        <a:p>
          <a:pPr algn="ctr"/>
          <a:endParaRPr lang="en-US" b="1">
            <a:latin typeface="Times New Roman" pitchFamily="18" charset="0"/>
            <a:cs typeface="Times New Roman" pitchFamily="18" charset="0"/>
          </a:endParaRPr>
        </a:p>
      </dgm:t>
    </dgm:pt>
    <dgm:pt modelId="{92BB5B64-5081-4570-A9D5-A68518C13DFE}">
      <dgm:prSet phldrT="[Text]"/>
      <dgm:spPr/>
      <dgm:t>
        <a:bodyPr/>
        <a:lstStyle/>
        <a:p>
          <a:pPr algn="ctr"/>
          <a:r>
            <a:rPr lang="en-US" b="1">
              <a:latin typeface="Times New Roman" pitchFamily="18" charset="0"/>
              <a:cs typeface="Times New Roman" pitchFamily="18" charset="0"/>
            </a:rPr>
            <a:t>Góc vận dụng</a:t>
          </a:r>
        </a:p>
      </dgm:t>
    </dgm:pt>
    <dgm:pt modelId="{0CEFE9C1-CA82-45CB-B546-063DA68F06FF}" type="parTrans" cxnId="{F2D555D4-C4D6-4612-9AD2-ECB5FEA0A06A}">
      <dgm:prSet/>
      <dgm:spPr/>
      <dgm:t>
        <a:bodyPr/>
        <a:lstStyle/>
        <a:p>
          <a:pPr algn="ctr"/>
          <a:endParaRPr lang="en-US" b="1">
            <a:latin typeface="Times New Roman" pitchFamily="18" charset="0"/>
            <a:cs typeface="Times New Roman" pitchFamily="18" charset="0"/>
          </a:endParaRPr>
        </a:p>
      </dgm:t>
    </dgm:pt>
    <dgm:pt modelId="{EE19704E-C840-4228-9402-81C0529D17F1}" type="sibTrans" cxnId="{F2D555D4-C4D6-4612-9AD2-ECB5FEA0A06A}">
      <dgm:prSet/>
      <dgm:spPr/>
      <dgm:t>
        <a:bodyPr/>
        <a:lstStyle/>
        <a:p>
          <a:pPr algn="ctr"/>
          <a:endParaRPr lang="en-US" b="1">
            <a:latin typeface="Times New Roman" pitchFamily="18" charset="0"/>
            <a:cs typeface="Times New Roman" pitchFamily="18" charset="0"/>
          </a:endParaRPr>
        </a:p>
      </dgm:t>
    </dgm:pt>
    <dgm:pt modelId="{E22D98F1-1800-4A65-B436-C99DC1A0A7F7}">
      <dgm:prSet phldrT="[Text]"/>
      <dgm:spPr/>
      <dgm:t>
        <a:bodyPr/>
        <a:lstStyle/>
        <a:p>
          <a:pPr algn="ctr"/>
          <a:r>
            <a:rPr lang="en-US" b="1">
              <a:latin typeface="Times New Roman" pitchFamily="18" charset="0"/>
              <a:cs typeface="Times New Roman" pitchFamily="18" charset="0"/>
            </a:rPr>
            <a:t>Góc thực hành</a:t>
          </a:r>
        </a:p>
      </dgm:t>
    </dgm:pt>
    <dgm:pt modelId="{34E354A8-FCB5-4BE9-A37C-6C4D926CEA43}" type="parTrans" cxnId="{45AA493A-4047-4176-8F08-F41E858C3161}">
      <dgm:prSet/>
      <dgm:spPr/>
      <dgm:t>
        <a:bodyPr/>
        <a:lstStyle/>
        <a:p>
          <a:pPr algn="ctr"/>
          <a:endParaRPr lang="en-US" b="1">
            <a:latin typeface="Times New Roman" pitchFamily="18" charset="0"/>
            <a:cs typeface="Times New Roman" pitchFamily="18" charset="0"/>
          </a:endParaRPr>
        </a:p>
      </dgm:t>
    </dgm:pt>
    <dgm:pt modelId="{BD055A06-24C9-40EC-A3D3-D1D410C57804}" type="sibTrans" cxnId="{45AA493A-4047-4176-8F08-F41E858C3161}">
      <dgm:prSet/>
      <dgm:spPr/>
      <dgm:t>
        <a:bodyPr/>
        <a:lstStyle/>
        <a:p>
          <a:pPr algn="ctr"/>
          <a:endParaRPr lang="en-US" b="1">
            <a:latin typeface="Times New Roman" pitchFamily="18" charset="0"/>
            <a:cs typeface="Times New Roman" pitchFamily="18" charset="0"/>
          </a:endParaRPr>
        </a:p>
      </dgm:t>
    </dgm:pt>
    <dgm:pt modelId="{8ABE6975-7895-4ADD-A93D-D66C525A16D8}" type="pres">
      <dgm:prSet presAssocID="{B5AD2EF8-92F5-47C4-BEA7-69FE49394452}" presName="matrix" presStyleCnt="0">
        <dgm:presLayoutVars>
          <dgm:chMax val="1"/>
          <dgm:dir/>
          <dgm:resizeHandles val="exact"/>
        </dgm:presLayoutVars>
      </dgm:prSet>
      <dgm:spPr/>
      <dgm:t>
        <a:bodyPr/>
        <a:lstStyle/>
        <a:p>
          <a:endParaRPr lang="en-US"/>
        </a:p>
      </dgm:t>
    </dgm:pt>
    <dgm:pt modelId="{17E50CE7-FB07-4AEA-A55C-DA12AB7214BF}" type="pres">
      <dgm:prSet presAssocID="{B5AD2EF8-92F5-47C4-BEA7-69FE49394452}" presName="diamond" presStyleLbl="bgShp" presStyleIdx="0" presStyleCnt="1"/>
      <dgm:spPr/>
    </dgm:pt>
    <dgm:pt modelId="{EA52DB57-99EF-4D0B-AAD0-E730E51A35A0}" type="pres">
      <dgm:prSet presAssocID="{B5AD2EF8-92F5-47C4-BEA7-69FE49394452}" presName="quad1" presStyleLbl="node1" presStyleIdx="0" presStyleCnt="4">
        <dgm:presLayoutVars>
          <dgm:chMax val="0"/>
          <dgm:chPref val="0"/>
          <dgm:bulletEnabled val="1"/>
        </dgm:presLayoutVars>
      </dgm:prSet>
      <dgm:spPr/>
      <dgm:t>
        <a:bodyPr/>
        <a:lstStyle/>
        <a:p>
          <a:endParaRPr lang="en-US"/>
        </a:p>
      </dgm:t>
    </dgm:pt>
    <dgm:pt modelId="{E8BA6C88-E8A4-40FF-A9D7-7322B1BA26AC}" type="pres">
      <dgm:prSet presAssocID="{B5AD2EF8-92F5-47C4-BEA7-69FE49394452}" presName="quad2" presStyleLbl="node1" presStyleIdx="1" presStyleCnt="4">
        <dgm:presLayoutVars>
          <dgm:chMax val="0"/>
          <dgm:chPref val="0"/>
          <dgm:bulletEnabled val="1"/>
        </dgm:presLayoutVars>
      </dgm:prSet>
      <dgm:spPr/>
      <dgm:t>
        <a:bodyPr/>
        <a:lstStyle/>
        <a:p>
          <a:endParaRPr lang="en-US"/>
        </a:p>
      </dgm:t>
    </dgm:pt>
    <dgm:pt modelId="{4E670D2B-3B63-41BB-8E83-63E69921910D}" type="pres">
      <dgm:prSet presAssocID="{B5AD2EF8-92F5-47C4-BEA7-69FE49394452}" presName="quad3" presStyleLbl="node1" presStyleIdx="2" presStyleCnt="4">
        <dgm:presLayoutVars>
          <dgm:chMax val="0"/>
          <dgm:chPref val="0"/>
          <dgm:bulletEnabled val="1"/>
        </dgm:presLayoutVars>
      </dgm:prSet>
      <dgm:spPr/>
      <dgm:t>
        <a:bodyPr/>
        <a:lstStyle/>
        <a:p>
          <a:endParaRPr lang="en-US"/>
        </a:p>
      </dgm:t>
    </dgm:pt>
    <dgm:pt modelId="{52743D12-1538-493B-A464-8F26482EB164}" type="pres">
      <dgm:prSet presAssocID="{B5AD2EF8-92F5-47C4-BEA7-69FE49394452}" presName="quad4" presStyleLbl="node1" presStyleIdx="3" presStyleCnt="4">
        <dgm:presLayoutVars>
          <dgm:chMax val="0"/>
          <dgm:chPref val="0"/>
          <dgm:bulletEnabled val="1"/>
        </dgm:presLayoutVars>
      </dgm:prSet>
      <dgm:spPr/>
      <dgm:t>
        <a:bodyPr/>
        <a:lstStyle/>
        <a:p>
          <a:endParaRPr lang="en-US"/>
        </a:p>
      </dgm:t>
    </dgm:pt>
  </dgm:ptLst>
  <dgm:cxnLst>
    <dgm:cxn modelId="{F2D555D4-C4D6-4612-9AD2-ECB5FEA0A06A}" srcId="{B5AD2EF8-92F5-47C4-BEA7-69FE49394452}" destId="{92BB5B64-5081-4570-A9D5-A68518C13DFE}" srcOrd="2" destOrd="0" parTransId="{0CEFE9C1-CA82-45CB-B546-063DA68F06FF}" sibTransId="{EE19704E-C840-4228-9402-81C0529D17F1}"/>
    <dgm:cxn modelId="{02B8B3B1-3552-41C5-8E4B-B66524FEBA6A}" type="presOf" srcId="{0A3E5D3B-A0A8-452C-A034-68C04212FDA0}" destId="{E8BA6C88-E8A4-40FF-A9D7-7322B1BA26AC}" srcOrd="0" destOrd="0" presId="urn:microsoft.com/office/officeart/2005/8/layout/matrix3"/>
    <dgm:cxn modelId="{213A493C-D9BD-4FC2-9825-C4CAD25A47C4}" type="presOf" srcId="{E22D98F1-1800-4A65-B436-C99DC1A0A7F7}" destId="{52743D12-1538-493B-A464-8F26482EB164}" srcOrd="0" destOrd="0" presId="urn:microsoft.com/office/officeart/2005/8/layout/matrix3"/>
    <dgm:cxn modelId="{2A3F2254-9F59-4D08-A006-B7E4500B526A}" type="presOf" srcId="{B5AD2EF8-92F5-47C4-BEA7-69FE49394452}" destId="{8ABE6975-7895-4ADD-A93D-D66C525A16D8}" srcOrd="0" destOrd="0" presId="urn:microsoft.com/office/officeart/2005/8/layout/matrix3"/>
    <dgm:cxn modelId="{3CD09218-318A-4E07-A477-3A306F60F160}" type="presOf" srcId="{D65FC384-61A9-4CB6-AF1B-E9A9520D1EDB}" destId="{EA52DB57-99EF-4D0B-AAD0-E730E51A35A0}" srcOrd="0" destOrd="0" presId="urn:microsoft.com/office/officeart/2005/8/layout/matrix3"/>
    <dgm:cxn modelId="{5F3D7E91-1834-4DE8-A07C-9E3D36259CFB}" type="presOf" srcId="{92BB5B64-5081-4570-A9D5-A68518C13DFE}" destId="{4E670D2B-3B63-41BB-8E83-63E69921910D}" srcOrd="0" destOrd="0" presId="urn:microsoft.com/office/officeart/2005/8/layout/matrix3"/>
    <dgm:cxn modelId="{45AA493A-4047-4176-8F08-F41E858C3161}" srcId="{B5AD2EF8-92F5-47C4-BEA7-69FE49394452}" destId="{E22D98F1-1800-4A65-B436-C99DC1A0A7F7}" srcOrd="3" destOrd="0" parTransId="{34E354A8-FCB5-4BE9-A37C-6C4D926CEA43}" sibTransId="{BD055A06-24C9-40EC-A3D3-D1D410C57804}"/>
    <dgm:cxn modelId="{92B264A9-0D30-4149-8BA9-A6DFF46DAF97}" srcId="{B5AD2EF8-92F5-47C4-BEA7-69FE49394452}" destId="{0A3E5D3B-A0A8-452C-A034-68C04212FDA0}" srcOrd="1" destOrd="0" parTransId="{2BCC40F5-08A0-49A3-A66E-4CCF37CAC1F4}" sibTransId="{B02C4497-A753-4CB3-87CB-610D2B652C59}"/>
    <dgm:cxn modelId="{BEACDAAE-ABF4-4FE1-BEC2-8BA304C4DC02}" srcId="{B5AD2EF8-92F5-47C4-BEA7-69FE49394452}" destId="{D65FC384-61A9-4CB6-AF1B-E9A9520D1EDB}" srcOrd="0" destOrd="0" parTransId="{F1811368-ABF9-457E-B7F2-F9948ACA0114}" sibTransId="{64D7E631-A458-477C-9A06-E52B319B5928}"/>
    <dgm:cxn modelId="{6FDD14F7-B2FE-433E-90CA-5355D085BDA5}" type="presParOf" srcId="{8ABE6975-7895-4ADD-A93D-D66C525A16D8}" destId="{17E50CE7-FB07-4AEA-A55C-DA12AB7214BF}" srcOrd="0" destOrd="0" presId="urn:microsoft.com/office/officeart/2005/8/layout/matrix3"/>
    <dgm:cxn modelId="{1305C970-FC10-40B4-A6F6-7BA7BF4E65DF}" type="presParOf" srcId="{8ABE6975-7895-4ADD-A93D-D66C525A16D8}" destId="{EA52DB57-99EF-4D0B-AAD0-E730E51A35A0}" srcOrd="1" destOrd="0" presId="urn:microsoft.com/office/officeart/2005/8/layout/matrix3"/>
    <dgm:cxn modelId="{CEF932D4-3ECB-43BA-ADD1-8E0334645460}" type="presParOf" srcId="{8ABE6975-7895-4ADD-A93D-D66C525A16D8}" destId="{E8BA6C88-E8A4-40FF-A9D7-7322B1BA26AC}" srcOrd="2" destOrd="0" presId="urn:microsoft.com/office/officeart/2005/8/layout/matrix3"/>
    <dgm:cxn modelId="{30E57AF3-3AD4-472F-B620-BCD8DE2FF5AD}" type="presParOf" srcId="{8ABE6975-7895-4ADD-A93D-D66C525A16D8}" destId="{4E670D2B-3B63-41BB-8E83-63E69921910D}" srcOrd="3" destOrd="0" presId="urn:microsoft.com/office/officeart/2005/8/layout/matrix3"/>
    <dgm:cxn modelId="{96742EB2-CA59-49C6-8018-0AFFF29477C8}" type="presParOf" srcId="{8ABE6975-7895-4ADD-A93D-D66C525A16D8}" destId="{52743D12-1538-493B-A464-8F26482EB164}" srcOrd="4" destOrd="0" presId="urn:microsoft.com/office/officeart/2005/8/layout/matrix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E50CE7-FB07-4AEA-A55C-DA12AB7214BF}">
      <dsp:nvSpPr>
        <dsp:cNvPr id="0" name=""/>
        <dsp:cNvSpPr/>
      </dsp:nvSpPr>
      <dsp:spPr>
        <a:xfrm>
          <a:off x="90487" y="0"/>
          <a:ext cx="2085975" cy="2085975"/>
        </a:xfrm>
        <a:prstGeom prst="diamond">
          <a:avLst/>
        </a:prstGeom>
        <a:gradFill rotWithShape="0">
          <a:gsLst>
            <a:gs pos="0">
              <a:schemeClr val="accent4">
                <a:tint val="40000"/>
                <a:hueOff val="0"/>
                <a:satOff val="0"/>
                <a:lumOff val="0"/>
                <a:alphaOff val="0"/>
                <a:satMod val="103000"/>
                <a:lumMod val="102000"/>
                <a:tint val="94000"/>
              </a:schemeClr>
            </a:gs>
            <a:gs pos="50000">
              <a:schemeClr val="accent4">
                <a:tint val="40000"/>
                <a:hueOff val="0"/>
                <a:satOff val="0"/>
                <a:lumOff val="0"/>
                <a:alphaOff val="0"/>
                <a:satMod val="110000"/>
                <a:lumMod val="100000"/>
                <a:shade val="100000"/>
              </a:schemeClr>
            </a:gs>
            <a:gs pos="100000">
              <a:schemeClr val="accent4">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EA52DB57-99EF-4D0B-AAD0-E730E51A35A0}">
      <dsp:nvSpPr>
        <dsp:cNvPr id="0" name=""/>
        <dsp:cNvSpPr/>
      </dsp:nvSpPr>
      <dsp:spPr>
        <a:xfrm>
          <a:off x="288655" y="198167"/>
          <a:ext cx="813530" cy="813530"/>
        </a:xfrm>
        <a:prstGeom prst="round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b="1" kern="1200">
              <a:latin typeface="Times New Roman" pitchFamily="18" charset="0"/>
              <a:cs typeface="Times New Roman" pitchFamily="18" charset="0"/>
            </a:rPr>
            <a:t>Góc phân tích</a:t>
          </a:r>
        </a:p>
      </dsp:txBody>
      <dsp:txXfrm>
        <a:off x="328368" y="237880"/>
        <a:ext cx="734104" cy="734104"/>
      </dsp:txXfrm>
    </dsp:sp>
    <dsp:sp modelId="{E8BA6C88-E8A4-40FF-A9D7-7322B1BA26AC}">
      <dsp:nvSpPr>
        <dsp:cNvPr id="0" name=""/>
        <dsp:cNvSpPr/>
      </dsp:nvSpPr>
      <dsp:spPr>
        <a:xfrm>
          <a:off x="1164764" y="198167"/>
          <a:ext cx="813530" cy="813530"/>
        </a:xfrm>
        <a:prstGeom prst="roundRect">
          <a:avLst/>
        </a:prstGeom>
        <a:gradFill rotWithShape="0">
          <a:gsLst>
            <a:gs pos="0">
              <a:schemeClr val="accent4">
                <a:hueOff val="3465231"/>
                <a:satOff val="-15989"/>
                <a:lumOff val="588"/>
                <a:alphaOff val="0"/>
                <a:satMod val="103000"/>
                <a:lumMod val="102000"/>
                <a:tint val="94000"/>
              </a:schemeClr>
            </a:gs>
            <a:gs pos="50000">
              <a:schemeClr val="accent4">
                <a:hueOff val="3465231"/>
                <a:satOff val="-15989"/>
                <a:lumOff val="588"/>
                <a:alphaOff val="0"/>
                <a:satMod val="110000"/>
                <a:lumMod val="100000"/>
                <a:shade val="100000"/>
              </a:schemeClr>
            </a:gs>
            <a:gs pos="100000">
              <a:schemeClr val="accent4">
                <a:hueOff val="3465231"/>
                <a:satOff val="-15989"/>
                <a:lumOff val="588"/>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b="1" kern="1200">
              <a:latin typeface="Times New Roman" pitchFamily="18" charset="0"/>
              <a:cs typeface="Times New Roman" pitchFamily="18" charset="0"/>
            </a:rPr>
            <a:t>Góc quan sát</a:t>
          </a:r>
        </a:p>
      </dsp:txBody>
      <dsp:txXfrm>
        <a:off x="1204477" y="237880"/>
        <a:ext cx="734104" cy="734104"/>
      </dsp:txXfrm>
    </dsp:sp>
    <dsp:sp modelId="{4E670D2B-3B63-41BB-8E83-63E69921910D}">
      <dsp:nvSpPr>
        <dsp:cNvPr id="0" name=""/>
        <dsp:cNvSpPr/>
      </dsp:nvSpPr>
      <dsp:spPr>
        <a:xfrm>
          <a:off x="288655" y="1074277"/>
          <a:ext cx="813530" cy="813530"/>
        </a:xfrm>
        <a:prstGeom prst="roundRect">
          <a:avLst/>
        </a:prstGeom>
        <a:gradFill rotWithShape="0">
          <a:gsLst>
            <a:gs pos="0">
              <a:schemeClr val="accent4">
                <a:hueOff val="6930462"/>
                <a:satOff val="-31979"/>
                <a:lumOff val="1177"/>
                <a:alphaOff val="0"/>
                <a:satMod val="103000"/>
                <a:lumMod val="102000"/>
                <a:tint val="94000"/>
              </a:schemeClr>
            </a:gs>
            <a:gs pos="50000">
              <a:schemeClr val="accent4">
                <a:hueOff val="6930462"/>
                <a:satOff val="-31979"/>
                <a:lumOff val="1177"/>
                <a:alphaOff val="0"/>
                <a:satMod val="110000"/>
                <a:lumMod val="100000"/>
                <a:shade val="100000"/>
              </a:schemeClr>
            </a:gs>
            <a:gs pos="100000">
              <a:schemeClr val="accent4">
                <a:hueOff val="6930462"/>
                <a:satOff val="-31979"/>
                <a:lumOff val="117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b="1" kern="1200">
              <a:latin typeface="Times New Roman" pitchFamily="18" charset="0"/>
              <a:cs typeface="Times New Roman" pitchFamily="18" charset="0"/>
            </a:rPr>
            <a:t>Góc vận dụng</a:t>
          </a:r>
        </a:p>
      </dsp:txBody>
      <dsp:txXfrm>
        <a:off x="328368" y="1113990"/>
        <a:ext cx="734104" cy="734104"/>
      </dsp:txXfrm>
    </dsp:sp>
    <dsp:sp modelId="{52743D12-1538-493B-A464-8F26482EB164}">
      <dsp:nvSpPr>
        <dsp:cNvPr id="0" name=""/>
        <dsp:cNvSpPr/>
      </dsp:nvSpPr>
      <dsp:spPr>
        <a:xfrm>
          <a:off x="1164764" y="1074277"/>
          <a:ext cx="813530" cy="813530"/>
        </a:xfrm>
        <a:prstGeom prst="roundRect">
          <a:avLst/>
        </a:prstGeom>
        <a:gradFill rotWithShape="0">
          <a:gsLst>
            <a:gs pos="0">
              <a:schemeClr val="accent4">
                <a:hueOff val="10395693"/>
                <a:satOff val="-47968"/>
                <a:lumOff val="1765"/>
                <a:alphaOff val="0"/>
                <a:satMod val="103000"/>
                <a:lumMod val="102000"/>
                <a:tint val="94000"/>
              </a:schemeClr>
            </a:gs>
            <a:gs pos="50000">
              <a:schemeClr val="accent4">
                <a:hueOff val="10395693"/>
                <a:satOff val="-47968"/>
                <a:lumOff val="1765"/>
                <a:alphaOff val="0"/>
                <a:satMod val="110000"/>
                <a:lumMod val="100000"/>
                <a:shade val="100000"/>
              </a:schemeClr>
            </a:gs>
            <a:gs pos="100000">
              <a:schemeClr val="accent4">
                <a:hueOff val="10395693"/>
                <a:satOff val="-47968"/>
                <a:lumOff val="176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b="1" kern="1200">
              <a:latin typeface="Times New Roman" pitchFamily="18" charset="0"/>
              <a:cs typeface="Times New Roman" pitchFamily="18" charset="0"/>
            </a:rPr>
            <a:t>Góc thực hành</a:t>
          </a:r>
        </a:p>
      </dsp:txBody>
      <dsp:txXfrm>
        <a:off x="1204477" y="1113990"/>
        <a:ext cx="734104" cy="734104"/>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A9E1C-2791-491D-AE7B-5BBE2F5D5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2595</Words>
  <Characters>14797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40</cp:revision>
  <cp:lastPrinted>2023-04-09T08:19:00Z</cp:lastPrinted>
  <dcterms:created xsi:type="dcterms:W3CDTF">2022-11-04T14:52:00Z</dcterms:created>
  <dcterms:modified xsi:type="dcterms:W3CDTF">2023-04-09T08:20:00Z</dcterms:modified>
</cp:coreProperties>
</file>