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51" w:type="dxa"/>
        <w:tblLayout w:type="autofit"/>
        <w:tblCellMar>
          <w:top w:w="0" w:type="dxa"/>
          <w:left w:w="108" w:type="dxa"/>
          <w:bottom w:w="0" w:type="dxa"/>
          <w:right w:w="108" w:type="dxa"/>
        </w:tblCellMar>
      </w:tblPr>
      <w:tblGrid>
        <w:gridCol w:w="3127"/>
        <w:gridCol w:w="6169"/>
      </w:tblGrid>
      <w:tr w14:paraId="685F6CBD">
        <w:tblPrEx>
          <w:tblCellMar>
            <w:top w:w="0" w:type="dxa"/>
            <w:left w:w="108" w:type="dxa"/>
            <w:bottom w:w="0" w:type="dxa"/>
            <w:right w:w="108" w:type="dxa"/>
          </w:tblCellMar>
        </w:tblPrEx>
        <w:tc>
          <w:tcPr>
            <w:tcW w:w="3127" w:type="dxa"/>
            <w:shd w:val="clear" w:color="auto" w:fill="auto"/>
          </w:tcPr>
          <w:p w14:paraId="2DB8F6B5">
            <w:pPr>
              <w:spacing w:after="0" w:line="312" w:lineRule="auto"/>
              <w:rPr>
                <w:rFonts w:hint="default" w:ascii="Times New Roman" w:hAnsi="Times New Roman"/>
                <w:b/>
                <w:color w:val="FF0000"/>
                <w:sz w:val="26"/>
                <w:szCs w:val="26"/>
                <w:lang w:val="en-US"/>
              </w:rPr>
            </w:pPr>
            <w:bookmarkStart w:id="3" w:name="_GoBack"/>
            <w:r>
              <w:rPr>
                <w:rFonts w:hint="default" w:ascii="Times New Roman" w:hAnsi="Times New Roman"/>
                <w:b/>
                <w:color w:val="FF0000"/>
                <w:sz w:val="26"/>
                <w:szCs w:val="26"/>
                <w:lang w:val="en-US"/>
              </w:rPr>
              <w:t>Ngày dạy: 18/3/2024</w:t>
            </w:r>
          </w:p>
        </w:tc>
        <w:tc>
          <w:tcPr>
            <w:tcW w:w="6169" w:type="dxa"/>
            <w:shd w:val="clear" w:color="auto" w:fill="auto"/>
          </w:tcPr>
          <w:p w14:paraId="1F277F97">
            <w:pPr>
              <w:spacing w:after="0" w:line="312" w:lineRule="auto"/>
              <w:jc w:val="center"/>
              <w:rPr>
                <w:rFonts w:hint="default" w:ascii="Times New Roman" w:hAnsi="Times New Roman"/>
                <w:b/>
                <w:color w:val="FF0000"/>
                <w:sz w:val="28"/>
                <w:szCs w:val="28"/>
                <w:lang w:val="en-US"/>
              </w:rPr>
            </w:pPr>
            <w:r>
              <w:rPr>
                <w:rFonts w:hint="default" w:ascii="Times New Roman" w:hAnsi="Times New Roman"/>
                <w:b/>
                <w:color w:val="FF0000"/>
                <w:sz w:val="28"/>
                <w:szCs w:val="28"/>
                <w:u w:val="single"/>
                <w:lang w:val="en-US"/>
              </w:rPr>
              <w:t>Tiết 105.</w:t>
            </w:r>
            <w:r>
              <w:rPr>
                <w:rFonts w:hint="default" w:ascii="Times New Roman" w:hAnsi="Times New Roman"/>
                <w:b/>
                <w:color w:val="FF0000"/>
                <w:sz w:val="28"/>
                <w:szCs w:val="28"/>
                <w:lang w:val="en-US"/>
              </w:rPr>
              <w:t xml:space="preserve"> </w:t>
            </w:r>
          </w:p>
          <w:p w14:paraId="43E63C35">
            <w:pPr>
              <w:spacing w:after="0" w:line="312" w:lineRule="auto"/>
              <w:jc w:val="center"/>
              <w:rPr>
                <w:rFonts w:ascii="Times New Roman" w:hAnsi="Times New Roman"/>
                <w:b/>
                <w:color w:val="FF0000"/>
                <w:sz w:val="36"/>
                <w:szCs w:val="26"/>
              </w:rPr>
            </w:pPr>
            <w:r>
              <w:rPr>
                <w:rFonts w:ascii="Times New Roman" w:hAnsi="Times New Roman"/>
                <w:b/>
                <w:color w:val="FF0000"/>
                <w:sz w:val="26"/>
                <w:szCs w:val="26"/>
              </w:rPr>
              <w:t xml:space="preserve"> </w:t>
            </w:r>
            <w:r>
              <w:rPr>
                <w:rFonts w:ascii="Times New Roman" w:hAnsi="Times New Roman"/>
                <w:b/>
                <w:color w:val="FF0000"/>
                <w:sz w:val="36"/>
                <w:szCs w:val="26"/>
              </w:rPr>
              <w:t>ÔN TẬP GIỮA HỌC KÌ II</w:t>
            </w:r>
          </w:p>
          <w:p w14:paraId="6FC79912">
            <w:pPr>
              <w:spacing w:after="0" w:line="312" w:lineRule="auto"/>
              <w:jc w:val="center"/>
              <w:rPr>
                <w:rFonts w:ascii="Times New Roman" w:hAnsi="Times New Roman"/>
                <w:b/>
                <w:color w:val="FF0000"/>
                <w:sz w:val="26"/>
                <w:szCs w:val="26"/>
              </w:rPr>
            </w:pPr>
          </w:p>
          <w:p w14:paraId="01C751D8">
            <w:pPr>
              <w:spacing w:after="0" w:line="312" w:lineRule="auto"/>
              <w:jc w:val="center"/>
              <w:rPr>
                <w:rFonts w:ascii="Times New Roman" w:hAnsi="Times New Roman"/>
                <w:b/>
                <w:color w:val="FF0000"/>
                <w:sz w:val="26"/>
                <w:szCs w:val="26"/>
              </w:rPr>
            </w:pPr>
          </w:p>
        </w:tc>
      </w:tr>
    </w:tbl>
    <w:p w14:paraId="51BF383D">
      <w:pPr>
        <w:keepNext/>
        <w:spacing w:after="0" w:line="312" w:lineRule="auto"/>
        <w:outlineLvl w:val="0"/>
        <w:rPr>
          <w:rFonts w:ascii="Times New Roman" w:hAnsi="Times New Roman" w:eastAsia="Times New Roman"/>
          <w:b/>
          <w:bCs/>
          <w:color w:val="0070C0"/>
          <w:kern w:val="32"/>
          <w:sz w:val="26"/>
          <w:szCs w:val="26"/>
        </w:rPr>
      </w:pPr>
      <w:r>
        <w:rPr>
          <w:rFonts w:ascii="Times New Roman" w:hAnsi="Times New Roman" w:eastAsia="Times New Roman"/>
          <w:b/>
          <w:bCs/>
          <w:color w:val="0070C0"/>
          <w:kern w:val="32"/>
          <w:sz w:val="26"/>
          <w:szCs w:val="26"/>
        </w:rPr>
        <w:t xml:space="preserve">A. MỤC TIÊU BÀI HỌC </w:t>
      </w:r>
    </w:p>
    <w:p w14:paraId="785808F3">
      <w:pPr>
        <w:tabs>
          <w:tab w:val="left" w:pos="2280"/>
        </w:tabs>
        <w:spacing w:after="0" w:line="312" w:lineRule="auto"/>
        <w:contextualSpacing/>
        <w:outlineLvl w:val="0"/>
        <w:rPr>
          <w:rFonts w:ascii="Times New Roman" w:hAnsi="Times New Roman"/>
          <w:color w:val="0D0D0D"/>
          <w:sz w:val="26"/>
          <w:szCs w:val="26"/>
        </w:rPr>
      </w:pPr>
      <w:r>
        <w:rPr>
          <w:rFonts w:ascii="Times New Roman" w:hAnsi="Times New Roman" w:eastAsia="Times New Roman"/>
          <w:b/>
          <w:bCs/>
          <w:color w:val="0070C0"/>
          <w:kern w:val="32"/>
          <w:sz w:val="26"/>
          <w:szCs w:val="26"/>
        </w:rPr>
        <w:t xml:space="preserve"> </w:t>
      </w:r>
      <w:r>
        <w:rPr>
          <w:rFonts w:ascii="Times New Roman" w:hAnsi="Times New Roman"/>
          <w:b/>
          <w:color w:val="002060"/>
          <w:sz w:val="26"/>
          <w:szCs w:val="26"/>
        </w:rPr>
        <w:t>1. Năng lực</w:t>
      </w:r>
    </w:p>
    <w:p w14:paraId="0692B011">
      <w:pPr>
        <w:tabs>
          <w:tab w:val="left" w:pos="2280"/>
        </w:tabs>
        <w:spacing w:after="0" w:line="312" w:lineRule="auto"/>
        <w:contextualSpacing/>
        <w:outlineLvl w:val="0"/>
        <w:rPr>
          <w:rFonts w:ascii="Times New Roman" w:hAnsi="Times New Roman"/>
          <w:color w:val="0D0D0D"/>
          <w:sz w:val="26"/>
          <w:szCs w:val="26"/>
        </w:rPr>
      </w:pPr>
      <w:r>
        <w:rPr>
          <w:rFonts w:ascii="Times New Roman" w:hAnsi="Times New Roman"/>
          <w:color w:val="0D0D0D"/>
          <w:sz w:val="26"/>
          <w:szCs w:val="26"/>
        </w:rPr>
        <w:t xml:space="preserve"> - HS khái quát được các nội dung cơ bản đã học trong 8 tuần đầu học kì II, gồm kĩ năng đọc hiểu văn bản, viết, nói và nghe; các đơn vị kiến thức tiếng Việt ở các bài 6, 7.</w:t>
      </w:r>
    </w:p>
    <w:p w14:paraId="49AF769E">
      <w:pPr>
        <w:tabs>
          <w:tab w:val="left" w:pos="2280"/>
        </w:tabs>
        <w:spacing w:after="0" w:line="312" w:lineRule="auto"/>
        <w:contextualSpacing/>
        <w:outlineLvl w:val="0"/>
        <w:rPr>
          <w:rFonts w:ascii="Times New Roman" w:hAnsi="Times New Roman"/>
          <w:b/>
          <w:i/>
          <w:color w:val="0D0D0D"/>
          <w:sz w:val="26"/>
          <w:szCs w:val="26"/>
        </w:rPr>
      </w:pPr>
      <w:r>
        <w:rPr>
          <w:rFonts w:ascii="Times New Roman" w:hAnsi="Times New Roman"/>
          <w:b/>
          <w:i/>
          <w:color w:val="0D0D0D"/>
          <w:sz w:val="26"/>
          <w:szCs w:val="26"/>
        </w:rPr>
        <w:t>a. Đọc hiểu văn bản:</w:t>
      </w:r>
    </w:p>
    <w:p w14:paraId="7ACAE8A6">
      <w:pPr>
        <w:spacing w:after="0" w:line="312" w:lineRule="auto"/>
        <w:rPr>
          <w:rFonts w:ascii="Times New Roman" w:hAnsi="Times New Roman"/>
          <w:color w:val="0D0D0D"/>
          <w:sz w:val="26"/>
          <w:szCs w:val="26"/>
        </w:rPr>
      </w:pPr>
      <w:r>
        <w:rPr>
          <w:rFonts w:ascii="Times New Roman" w:hAnsi="Times New Roman"/>
          <w:color w:val="0D0D0D"/>
          <w:sz w:val="26"/>
          <w:szCs w:val="26"/>
          <w:lang w:val="vi-VN"/>
        </w:rPr>
        <w:t>+ Phát biểu được</w:t>
      </w:r>
      <w:r>
        <w:rPr>
          <w:rFonts w:ascii="Times New Roman" w:hAnsi="Times New Roman"/>
          <w:color w:val="0D0D0D"/>
          <w:sz w:val="26"/>
          <w:szCs w:val="26"/>
        </w:rPr>
        <w:t xml:space="preserve"> đặc điểm của các thể loại đã học trong 8 tuần học kì II: Truyện ngắn hiện đại (bài 6); thơ tự do (bài 7).</w:t>
      </w:r>
    </w:p>
    <w:p w14:paraId="45E67841">
      <w:pPr>
        <w:spacing w:after="0" w:line="312" w:lineRule="auto"/>
        <w:rPr>
          <w:rFonts w:ascii="Times New Roman" w:hAnsi="Times New Roman"/>
          <w:color w:val="0D0D0D"/>
          <w:sz w:val="26"/>
          <w:szCs w:val="26"/>
        </w:rPr>
      </w:pPr>
      <w:r>
        <w:rPr>
          <w:rFonts w:ascii="Times New Roman" w:hAnsi="Times New Roman"/>
          <w:color w:val="0D0D0D"/>
          <w:sz w:val="26"/>
          <w:szCs w:val="26"/>
          <w:lang w:val="vi-VN"/>
        </w:rPr>
        <w:t>+</w:t>
      </w:r>
      <w:r>
        <w:rPr>
          <w:rFonts w:ascii="Times New Roman" w:hAnsi="Times New Roman"/>
          <w:color w:val="0D0D0D"/>
          <w:sz w:val="26"/>
          <w:szCs w:val="26"/>
        </w:rPr>
        <w:t xml:space="preserve"> Liên hệ, mở rộng: thực hành làm một số bài tập vận dụng.</w:t>
      </w:r>
    </w:p>
    <w:p w14:paraId="5694B55F">
      <w:pPr>
        <w:shd w:val="clear" w:color="auto" w:fill="FFFFFF"/>
        <w:spacing w:after="0" w:line="312" w:lineRule="auto"/>
        <w:rPr>
          <w:rFonts w:ascii="Times New Roman" w:hAnsi="Times New Roman"/>
          <w:color w:val="0D0D0D"/>
          <w:sz w:val="26"/>
          <w:szCs w:val="26"/>
        </w:rPr>
      </w:pPr>
      <w:r>
        <w:rPr>
          <w:rFonts w:ascii="Times New Roman" w:hAnsi="Times New Roman"/>
          <w:b/>
          <w:i/>
          <w:color w:val="0D0D0D"/>
          <w:sz w:val="26"/>
          <w:szCs w:val="26"/>
          <w:lang w:val="pt-BR"/>
        </w:rPr>
        <w:t>b.Viết:</w:t>
      </w:r>
      <w:r>
        <w:rPr>
          <w:rFonts w:ascii="Times New Roman" w:hAnsi="Times New Roman"/>
          <w:color w:val="0D0D0D"/>
          <w:sz w:val="26"/>
          <w:szCs w:val="26"/>
          <w:lang w:val="pt-BR"/>
        </w:rPr>
        <w:t xml:space="preserve"> </w:t>
      </w:r>
      <w:r>
        <w:rPr>
          <w:rFonts w:ascii="Times New Roman" w:hAnsi="Times New Roman"/>
          <w:color w:val="0D0D0D"/>
          <w:sz w:val="26"/>
          <w:szCs w:val="26"/>
        </w:rPr>
        <w:t>Viết bài văn phân tích một tác phẩm truyện; Viết đoạn văn ghi lại cảm nghĩ về một bài thơ tự do.</w:t>
      </w:r>
    </w:p>
    <w:p w14:paraId="4F9E577D">
      <w:pPr>
        <w:shd w:val="clear" w:color="auto" w:fill="FFFFFF"/>
        <w:spacing w:after="0" w:line="312" w:lineRule="auto"/>
        <w:rPr>
          <w:rFonts w:ascii="Times New Roman" w:hAnsi="Times New Roman"/>
          <w:color w:val="0D0D0D"/>
          <w:sz w:val="26"/>
          <w:szCs w:val="26"/>
        </w:rPr>
      </w:pPr>
      <w:r>
        <w:rPr>
          <w:rFonts w:ascii="Times New Roman" w:hAnsi="Times New Roman"/>
          <w:b/>
          <w:i/>
          <w:color w:val="0D0D0D"/>
          <w:sz w:val="26"/>
          <w:szCs w:val="26"/>
          <w:lang w:val="pt-BR"/>
        </w:rPr>
        <w:t>c. Nói và nghe:</w:t>
      </w:r>
      <w:r>
        <w:rPr>
          <w:rFonts w:ascii="Times New Roman" w:hAnsi="Times New Roman"/>
          <w:color w:val="0D0D0D"/>
          <w:sz w:val="26"/>
          <w:szCs w:val="26"/>
        </w:rPr>
        <w:t xml:space="preserve"> Biết </w:t>
      </w:r>
      <w:r>
        <w:rPr>
          <w:rFonts w:ascii="Times New Roman" w:hAnsi="Times New Roman"/>
          <w:color w:val="0D0D0D"/>
          <w:spacing w:val="-6"/>
          <w:sz w:val="26"/>
          <w:szCs w:val="26"/>
        </w:rPr>
        <w:t>trình bày, giới thiệu ngắn về một cuốn sách (truyện)</w:t>
      </w:r>
      <w:r>
        <w:rPr>
          <w:rFonts w:ascii="Times New Roman" w:hAnsi="Times New Roman"/>
          <w:color w:val="0D0D0D"/>
          <w:sz w:val="26"/>
          <w:szCs w:val="26"/>
        </w:rPr>
        <w:t>; thảo luận ý kiến về một vấn đề đời sống phù hợp với lứa tuổi (được gợi ra từ tác phẩm văn học đã học).</w:t>
      </w:r>
    </w:p>
    <w:p w14:paraId="51378FA2">
      <w:pPr>
        <w:shd w:val="clear" w:color="auto" w:fill="FFFFFF"/>
        <w:spacing w:after="0" w:line="312" w:lineRule="auto"/>
        <w:rPr>
          <w:rFonts w:ascii="Times New Roman" w:hAnsi="Times New Roman"/>
          <w:color w:val="000000"/>
          <w:sz w:val="26"/>
          <w:szCs w:val="26"/>
        </w:rPr>
      </w:pPr>
      <w:r>
        <w:rPr>
          <w:rFonts w:ascii="Times New Roman" w:hAnsi="Times New Roman"/>
          <w:b/>
          <w:i/>
          <w:color w:val="0D0D0D"/>
          <w:sz w:val="26"/>
          <w:szCs w:val="26"/>
          <w:lang w:val="pt-BR"/>
        </w:rPr>
        <w:t>d.Tiếng Việt:</w:t>
      </w:r>
      <w:r>
        <w:rPr>
          <w:rFonts w:ascii="Times New Roman" w:hAnsi="Times New Roman"/>
          <w:color w:val="0D0D0D"/>
          <w:sz w:val="26"/>
          <w:szCs w:val="26"/>
        </w:rPr>
        <w:t xml:space="preserve"> Ôn tập về trợ từ, thán từ; </w:t>
      </w:r>
      <w:r>
        <w:rPr>
          <w:rFonts w:ascii="Times New Roman" w:hAnsi="Times New Roman"/>
          <w:color w:val="000000"/>
          <w:sz w:val="26"/>
          <w:szCs w:val="26"/>
        </w:rPr>
        <w:t>biện pháp tu từ, nghĩa của từ ngữ và lựa chọn cấu trúc câu.</w:t>
      </w:r>
    </w:p>
    <w:p w14:paraId="3D030D17">
      <w:pPr>
        <w:shd w:val="clear" w:color="auto" w:fill="FFFFFF"/>
        <w:spacing w:after="0" w:line="312" w:lineRule="auto"/>
        <w:rPr>
          <w:rFonts w:ascii="Times New Roman" w:hAnsi="Times New Roman"/>
          <w:b/>
          <w:i/>
          <w:color w:val="0000CC"/>
          <w:sz w:val="26"/>
          <w:szCs w:val="26"/>
          <w:lang w:val="pt-BR"/>
        </w:rPr>
      </w:pPr>
      <w:r>
        <w:rPr>
          <w:rFonts w:ascii="Times New Roman" w:hAnsi="Times New Roman"/>
          <w:b/>
          <w:i/>
          <w:color w:val="0000CC"/>
          <w:sz w:val="26"/>
          <w:szCs w:val="26"/>
          <w:lang w:val="pt-BR"/>
        </w:rPr>
        <w:t xml:space="preserve">- </w:t>
      </w:r>
      <w:r>
        <w:rPr>
          <w:rFonts w:ascii="Times New Roman" w:hAnsi="Times New Roman"/>
          <w:color w:val="0D0D0D"/>
          <w:sz w:val="26"/>
          <w:szCs w:val="26"/>
        </w:rPr>
        <w:t xml:space="preserve"> HS vận dụng kiến thức để tự đánh giá kết quả học tập giữa học kì II.</w:t>
      </w:r>
    </w:p>
    <w:p w14:paraId="609E9DC9">
      <w:pPr>
        <w:tabs>
          <w:tab w:val="left" w:pos="2280"/>
        </w:tabs>
        <w:spacing w:after="0" w:line="312" w:lineRule="auto"/>
        <w:contextualSpacing/>
        <w:outlineLvl w:val="0"/>
        <w:rPr>
          <w:rFonts w:ascii="Times New Roman" w:hAnsi="Times New Roman"/>
          <w:b/>
          <w:color w:val="002060"/>
          <w:sz w:val="26"/>
          <w:szCs w:val="26"/>
        </w:rPr>
      </w:pPr>
      <w:r>
        <w:rPr>
          <w:rFonts w:ascii="Times New Roman" w:hAnsi="Times New Roman"/>
          <w:b/>
          <w:color w:val="002060"/>
          <w:sz w:val="26"/>
          <w:szCs w:val="26"/>
        </w:rPr>
        <w:t>2.  Phẩm chất</w:t>
      </w:r>
    </w:p>
    <w:p w14:paraId="4C094A40">
      <w:pPr>
        <w:spacing w:after="0" w:line="312" w:lineRule="auto"/>
        <w:contextualSpacing/>
        <w:jc w:val="both"/>
        <w:rPr>
          <w:rFonts w:ascii="Times New Roman" w:hAnsi="Times New Roman"/>
          <w:b/>
          <w:color w:val="002060"/>
          <w:sz w:val="26"/>
          <w:szCs w:val="26"/>
        </w:rPr>
      </w:pPr>
      <w:r>
        <w:rPr>
          <w:rFonts w:ascii="Times New Roman" w:hAnsi="Times New Roman"/>
          <w:color w:val="0D0D0D"/>
          <w:sz w:val="26"/>
          <w:szCs w:val="26"/>
        </w:rPr>
        <w:t>- Trân trọng những đóng góp của cá nhân đối với đất nước, quê hương và có ý thức trách nhiệm với cộng đồng.</w:t>
      </w:r>
    </w:p>
    <w:p w14:paraId="280022DA">
      <w:pPr>
        <w:spacing w:after="0" w:line="312" w:lineRule="auto"/>
        <w:ind w:left="-90"/>
        <w:jc w:val="both"/>
        <w:rPr>
          <w:rFonts w:ascii="Times New Roman" w:hAnsi="Times New Roman"/>
          <w:color w:val="0D0D0D"/>
          <w:sz w:val="26"/>
          <w:szCs w:val="26"/>
        </w:rPr>
      </w:pPr>
      <w:r>
        <w:rPr>
          <w:rFonts w:ascii="Times New Roman" w:hAnsi="Times New Roman"/>
          <w:color w:val="0D0D0D"/>
          <w:sz w:val="26"/>
          <w:szCs w:val="26"/>
        </w:rPr>
        <w:t xml:space="preserve"> - </w:t>
      </w:r>
      <w:r>
        <w:rPr>
          <w:rFonts w:ascii="Times New Roman" w:hAnsi="Times New Roman"/>
          <w:b/>
          <w:color w:val="002060"/>
          <w:sz w:val="26"/>
          <w:szCs w:val="26"/>
        </w:rPr>
        <w:t xml:space="preserve"> </w:t>
      </w:r>
      <w:r>
        <w:rPr>
          <w:rFonts w:ascii="Times New Roman" w:hAnsi="Times New Roman"/>
          <w:color w:val="0D0D0D"/>
          <w:sz w:val="26"/>
          <w:szCs w:val="26"/>
        </w:rPr>
        <w:t>Biết yêu quý, trân trọng vẻ đẹp của thiên nhiên và tâm hồn con người; trân trọng sự sáng tạo nghệ thuật của các nhà thơ.</w:t>
      </w:r>
    </w:p>
    <w:p w14:paraId="73E96531">
      <w:pPr>
        <w:spacing w:after="0" w:line="312" w:lineRule="auto"/>
        <w:ind w:left="-90"/>
        <w:jc w:val="both"/>
        <w:rPr>
          <w:rFonts w:ascii="Times New Roman" w:hAnsi="Times New Roman"/>
          <w:b/>
          <w:color w:val="002060"/>
          <w:sz w:val="26"/>
          <w:szCs w:val="26"/>
        </w:rPr>
      </w:pPr>
      <w:r>
        <w:rPr>
          <w:rFonts w:ascii="Times New Roman" w:hAnsi="Times New Roman"/>
          <w:color w:val="0D0D0D"/>
          <w:sz w:val="26"/>
          <w:szCs w:val="26"/>
        </w:rPr>
        <w:t xml:space="preserve"> - </w:t>
      </w:r>
      <w:r>
        <w:rPr>
          <w:rFonts w:ascii="Times New Roman" w:hAnsi="Times New Roman"/>
          <w:color w:val="0D0D0D"/>
          <w:sz w:val="26"/>
          <w:szCs w:val="26"/>
          <w:lang w:val="vi-VN"/>
        </w:rPr>
        <w:t xml:space="preserve">Giúp HS </w:t>
      </w:r>
      <w:r>
        <w:rPr>
          <w:rFonts w:ascii="Times New Roman" w:hAnsi="Times New Roman"/>
          <w:color w:val="0D0D0D"/>
          <w:sz w:val="26"/>
          <w:szCs w:val="26"/>
        </w:rPr>
        <w:t>có trách nhiệm với việc học tập của bản thân và thêm yêu thích, hứng thú với môn Văn hơn nữa.</w:t>
      </w:r>
    </w:p>
    <w:p w14:paraId="0AE8597F">
      <w:pPr>
        <w:spacing w:after="0" w:line="312" w:lineRule="auto"/>
        <w:ind w:left="-90"/>
        <w:jc w:val="both"/>
        <w:rPr>
          <w:rFonts w:ascii="Times New Roman" w:hAnsi="Times New Roman"/>
          <w:b/>
          <w:color w:val="002060"/>
          <w:sz w:val="26"/>
          <w:szCs w:val="26"/>
        </w:rPr>
      </w:pPr>
      <w:r>
        <w:rPr>
          <w:rFonts w:ascii="Times New Roman" w:hAnsi="Times New Roman" w:eastAsia="Times New Roman"/>
          <w:b/>
          <w:bCs/>
          <w:color w:val="0070C0"/>
          <w:kern w:val="32"/>
          <w:sz w:val="26"/>
          <w:szCs w:val="26"/>
        </w:rPr>
        <w:t xml:space="preserve">B.THIẾT BỊ DẠY HỌC, HỌC LIỆU </w:t>
      </w:r>
    </w:p>
    <w:p w14:paraId="71948E11">
      <w:pPr>
        <w:numPr>
          <w:ilvl w:val="0"/>
          <w:numId w:val="2"/>
        </w:numPr>
        <w:spacing w:after="0" w:line="312" w:lineRule="auto"/>
        <w:ind w:left="270"/>
        <w:contextualSpacing/>
        <w:rPr>
          <w:rFonts w:ascii="Times New Roman" w:hAnsi="Times New Roman"/>
          <w:sz w:val="26"/>
          <w:szCs w:val="26"/>
        </w:rPr>
      </w:pPr>
      <w:r>
        <w:rPr>
          <w:rFonts w:ascii="Times New Roman" w:hAnsi="Times New Roman"/>
          <w:b/>
          <w:sz w:val="26"/>
          <w:szCs w:val="26"/>
        </w:rPr>
        <w:t>Học liệu:</w:t>
      </w:r>
      <w:r>
        <w:rPr>
          <w:rFonts w:ascii="Times New Roman" w:hAnsi="Times New Roman"/>
          <w:sz w:val="26"/>
          <w:szCs w:val="26"/>
        </w:rPr>
        <w:t xml:space="preserve"> Sách giáo khoa, sách giáo viên, phiếu học tập, video… </w:t>
      </w:r>
    </w:p>
    <w:p w14:paraId="2360EEF3">
      <w:pPr>
        <w:numPr>
          <w:ilvl w:val="0"/>
          <w:numId w:val="2"/>
        </w:numPr>
        <w:spacing w:after="0" w:line="312" w:lineRule="auto"/>
        <w:ind w:left="270"/>
        <w:contextualSpacing/>
        <w:rPr>
          <w:rFonts w:ascii="Times New Roman" w:hAnsi="Times New Roman"/>
          <w:sz w:val="26"/>
          <w:szCs w:val="26"/>
        </w:rPr>
      </w:pPr>
      <w:r>
        <w:rPr>
          <w:rFonts w:ascii="Times New Roman" w:hAnsi="Times New Roman"/>
          <w:b/>
          <w:sz w:val="26"/>
          <w:szCs w:val="26"/>
        </w:rPr>
        <w:t>Thiết bị:</w:t>
      </w:r>
      <w:r>
        <w:rPr>
          <w:rFonts w:ascii="Times New Roman" w:hAnsi="Times New Roman"/>
          <w:sz w:val="26"/>
          <w:szCs w:val="26"/>
        </w:rPr>
        <w:t xml:space="preserve"> Máy chiếu, bảng, máy tính</w:t>
      </w:r>
    </w:p>
    <w:p w14:paraId="238E9EC2">
      <w:pPr>
        <w:spacing w:after="0" w:line="312" w:lineRule="auto"/>
        <w:ind w:left="-90"/>
        <w:contextualSpacing/>
        <w:rPr>
          <w:rFonts w:ascii="Times New Roman" w:hAnsi="Times New Roman" w:eastAsia="Times New Roman"/>
          <w:b/>
          <w:bCs/>
          <w:color w:val="0070C0"/>
          <w:kern w:val="32"/>
          <w:sz w:val="26"/>
          <w:szCs w:val="26"/>
        </w:rPr>
      </w:pPr>
      <w:r>
        <w:rPr>
          <w:rFonts w:ascii="Times New Roman" w:hAnsi="Times New Roman" w:eastAsia="Times New Roman"/>
          <w:b/>
          <w:bCs/>
          <w:color w:val="0070C0"/>
          <w:kern w:val="32"/>
          <w:sz w:val="26"/>
          <w:szCs w:val="26"/>
        </w:rPr>
        <w:t>C. TIẾN TRÌNH DẠY HỌC</w:t>
      </w:r>
    </w:p>
    <w:p w14:paraId="60BCA30E">
      <w:pPr>
        <w:spacing w:after="0" w:line="312" w:lineRule="auto"/>
        <w:ind w:left="-90"/>
        <w:contextualSpacing/>
        <w:rPr>
          <w:rFonts w:ascii="Times New Roman" w:hAnsi="Times New Roman" w:eastAsia="Times New Roman"/>
          <w:b/>
          <w:bCs/>
          <w:color w:val="FF0000"/>
          <w:spacing w:val="-1"/>
          <w:sz w:val="26"/>
          <w:szCs w:val="26"/>
        </w:rPr>
      </w:pPr>
      <w:r>
        <w:rPr>
          <w:rFonts w:ascii="Times New Roman" w:hAnsi="Times New Roman" w:eastAsia="Times New Roman"/>
          <w:b/>
          <w:bCs/>
          <w:color w:val="FF0000"/>
          <w:sz w:val="26"/>
          <w:szCs w:val="26"/>
        </w:rPr>
        <w:t>1. HOẠT ĐỘNG 1:</w:t>
      </w:r>
      <w:r>
        <w:rPr>
          <w:rFonts w:ascii="Times New Roman" w:hAnsi="Times New Roman" w:eastAsia="Times New Roman"/>
          <w:b/>
          <w:bCs/>
          <w:color w:val="FF0000"/>
          <w:spacing w:val="-1"/>
          <w:sz w:val="26"/>
          <w:szCs w:val="26"/>
        </w:rPr>
        <w:t xml:space="preserve"> ÔN TẬP KIẾN THỨC CHUNG BÀI 6, 7</w:t>
      </w:r>
    </w:p>
    <w:p w14:paraId="7E9F2710">
      <w:pPr>
        <w:spacing w:after="0" w:line="312" w:lineRule="auto"/>
        <w:ind w:left="-90"/>
        <w:contextualSpacing/>
        <w:rPr>
          <w:rFonts w:ascii="Times New Roman" w:hAnsi="Times New Roman" w:eastAsia="Times New Roman"/>
          <w:b/>
          <w:bCs/>
          <w:vanish/>
          <w:color w:val="FFFFFF" w:themeColor="background1"/>
          <w:spacing w:val="-1"/>
          <w:sz w:val="26"/>
          <w:szCs w:val="26"/>
          <w14:textFill>
            <w14:solidFill>
              <w14:schemeClr w14:val="bg1"/>
            </w14:solidFill>
          </w14:textFill>
        </w:rPr>
      </w:pPr>
      <w:r>
        <w:rPr>
          <w:rFonts w:ascii="Segoe UI" w:hAnsi="Segoe UI" w:cs="Segoe UI"/>
          <w:vanish/>
          <w:color w:val="FFFFFF" w:themeColor="background1"/>
          <w:spacing w:val="3"/>
          <w:sz w:val="23"/>
          <w:szCs w:val="23"/>
          <w:shd w:val="clear" w:color="auto" w:fill="FFFFFF"/>
          <w14:textFill>
            <w14:solidFill>
              <w14:schemeClr w14:val="bg1"/>
            </w14:solidFill>
          </w14:textFill>
        </w:rPr>
        <w:t>Nguyễn Thị Đăng; THCS Vạn Thắng ; sdt: 0399113157</w:t>
      </w:r>
    </w:p>
    <w:p w14:paraId="1A0767DE">
      <w:pPr>
        <w:numPr>
          <w:ilvl w:val="0"/>
          <w:numId w:val="0"/>
        </w:numPr>
        <w:spacing w:after="0" w:line="312" w:lineRule="auto"/>
        <w:contextualSpacing/>
        <w:rPr>
          <w:rFonts w:ascii="Times New Roman" w:hAnsi="Times New Roman"/>
          <w:sz w:val="26"/>
          <w:szCs w:val="26"/>
        </w:rPr>
      </w:pPr>
      <w:r>
        <w:rPr>
          <w:rFonts w:ascii="Times New Roman" w:hAnsi="Times New Roman"/>
          <w:b/>
          <w:sz w:val="26"/>
          <w:szCs w:val="26"/>
        </w:rPr>
        <w:t xml:space="preserve">Mục tiêu: </w:t>
      </w:r>
      <w:r>
        <w:rPr>
          <w:rFonts w:ascii="Times New Roman" w:hAnsi="Times New Roman"/>
          <w:sz w:val="26"/>
          <w:szCs w:val="26"/>
        </w:rPr>
        <w:t>Giúp HS ôn tập kiến thức 8 tuần học kì II.</w:t>
      </w:r>
    </w:p>
    <w:p w14:paraId="7837ED18">
      <w:pPr>
        <w:numPr>
          <w:ilvl w:val="0"/>
          <w:numId w:val="0"/>
        </w:numPr>
        <w:spacing w:after="0" w:line="312" w:lineRule="auto"/>
        <w:contextualSpacing/>
        <w:rPr>
          <w:rFonts w:ascii="Times New Roman" w:hAnsi="Times New Roman"/>
          <w:b/>
          <w:sz w:val="26"/>
          <w:szCs w:val="26"/>
        </w:rPr>
      </w:pPr>
      <w:r>
        <w:rPr>
          <w:rFonts w:ascii="Times New Roman" w:hAnsi="Times New Roman"/>
          <w:b/>
          <w:sz w:val="26"/>
          <w:szCs w:val="26"/>
        </w:rPr>
        <w:t>Tổ chức thực hiện:</w:t>
      </w:r>
    </w:p>
    <w:p w14:paraId="279FA16E">
      <w:pPr>
        <w:numPr>
          <w:ilvl w:val="0"/>
          <w:numId w:val="3"/>
        </w:numPr>
        <w:spacing w:after="0" w:line="312" w:lineRule="auto"/>
        <w:contextualSpacing/>
        <w:rPr>
          <w:rFonts w:hint="default" w:ascii="Times New Roman" w:hAnsi="Times New Roman"/>
          <w:b/>
          <w:sz w:val="26"/>
          <w:szCs w:val="26"/>
          <w:lang w:val="en-US"/>
        </w:rPr>
      </w:pPr>
      <w:r>
        <w:rPr>
          <w:rFonts w:hint="default" w:ascii="Times New Roman" w:hAnsi="Times New Roman"/>
          <w:b/>
          <w:sz w:val="26"/>
          <w:szCs w:val="26"/>
          <w:lang w:val="en-US"/>
        </w:rPr>
        <w:t>Đọc - hiểu văn bản</w:t>
      </w:r>
    </w:p>
    <w:p w14:paraId="7EA2797C">
      <w:pPr>
        <w:numPr>
          <w:ilvl w:val="0"/>
          <w:numId w:val="4"/>
        </w:numPr>
        <w:spacing w:after="0" w:line="312" w:lineRule="auto"/>
        <w:contextualSpacing/>
        <w:rPr>
          <w:rFonts w:hint="default" w:ascii="Times New Roman" w:hAnsi="Times New Roman"/>
          <w:b/>
          <w:sz w:val="26"/>
          <w:szCs w:val="26"/>
          <w:lang w:val="en-US"/>
        </w:rPr>
      </w:pPr>
      <w:r>
        <w:rPr>
          <w:rFonts w:hint="default" w:ascii="Times New Roman" w:hAnsi="Times New Roman"/>
          <w:b/>
          <w:sz w:val="26"/>
          <w:szCs w:val="26"/>
          <w:lang w:val="en-US"/>
        </w:rPr>
        <w:t>Thể loại truyện ngắn</w:t>
      </w:r>
    </w:p>
    <w:tbl>
      <w:tblPr>
        <w:tblStyle w:val="7"/>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0"/>
        <w:gridCol w:w="3888"/>
        <w:gridCol w:w="3470"/>
      </w:tblGrid>
      <w:tr w14:paraId="4B79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2" w:hRule="atLeast"/>
        </w:trPr>
        <w:tc>
          <w:tcPr>
            <w:tcW w:w="2560" w:type="dxa"/>
            <w:shd w:val="clear" w:color="auto" w:fill="auto"/>
            <w:noWrap w:val="0"/>
            <w:vAlign w:val="top"/>
          </w:tcPr>
          <w:p w14:paraId="141866BD">
            <w:pPr>
              <w:spacing w:after="0" w:line="276" w:lineRule="auto"/>
              <w:jc w:val="both"/>
              <w:rPr>
                <w:rFonts w:ascii="Times New Roman" w:hAnsi="Times New Roman"/>
                <w:b/>
                <w:color w:val="262626"/>
                <w:sz w:val="26"/>
                <w:szCs w:val="26"/>
                <w:lang w:val="pt-BR"/>
              </w:rPr>
            </w:pPr>
            <w:r>
              <w:rPr>
                <w:rFonts w:ascii="Times New Roman" w:hAnsi="Times New Roman"/>
                <w:b/>
                <w:color w:val="262626"/>
                <w:sz w:val="26"/>
                <w:szCs w:val="26"/>
                <w:lang w:val="pt-BR"/>
              </w:rPr>
              <w:t>So sánh</w:t>
            </w:r>
          </w:p>
        </w:tc>
        <w:tc>
          <w:tcPr>
            <w:tcW w:w="3888" w:type="dxa"/>
            <w:shd w:val="clear" w:color="auto" w:fill="auto"/>
            <w:noWrap w:val="0"/>
            <w:vAlign w:val="top"/>
          </w:tcPr>
          <w:p w14:paraId="69D67431">
            <w:pPr>
              <w:spacing w:after="0" w:line="276" w:lineRule="auto"/>
              <w:jc w:val="both"/>
              <w:rPr>
                <w:rFonts w:ascii="Times New Roman" w:hAnsi="Times New Roman"/>
                <w:b/>
                <w:color w:val="262626"/>
                <w:sz w:val="26"/>
                <w:szCs w:val="26"/>
                <w:lang w:val="pt-BR"/>
              </w:rPr>
            </w:pPr>
            <w:r>
              <w:rPr>
                <w:rFonts w:ascii="Times New Roman" w:hAnsi="Times New Roman"/>
                <w:b/>
                <w:color w:val="262626"/>
                <w:sz w:val="26"/>
                <w:szCs w:val="26"/>
                <w:lang w:val="pt-BR"/>
              </w:rPr>
              <w:t>Cốt truyện đơn tuyến</w:t>
            </w:r>
          </w:p>
        </w:tc>
        <w:tc>
          <w:tcPr>
            <w:tcW w:w="3470" w:type="dxa"/>
            <w:shd w:val="clear" w:color="auto" w:fill="auto"/>
            <w:noWrap w:val="0"/>
            <w:vAlign w:val="top"/>
          </w:tcPr>
          <w:p w14:paraId="6D4DF5F7">
            <w:pPr>
              <w:spacing w:after="0" w:line="276" w:lineRule="auto"/>
              <w:jc w:val="both"/>
              <w:rPr>
                <w:rFonts w:ascii="Times New Roman" w:hAnsi="Times New Roman"/>
                <w:b/>
                <w:color w:val="262626"/>
                <w:sz w:val="26"/>
                <w:szCs w:val="26"/>
                <w:lang w:val="pt-BR"/>
              </w:rPr>
            </w:pPr>
            <w:r>
              <w:rPr>
                <w:rFonts w:ascii="Times New Roman" w:hAnsi="Times New Roman"/>
                <w:b/>
                <w:color w:val="262626"/>
                <w:sz w:val="26"/>
                <w:szCs w:val="26"/>
                <w:lang w:val="pt-BR"/>
              </w:rPr>
              <w:t>Cốt truyện đa tuyến</w:t>
            </w:r>
          </w:p>
        </w:tc>
      </w:tr>
      <w:tr w14:paraId="6AC5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2560" w:type="dxa"/>
            <w:shd w:val="clear" w:color="auto" w:fill="auto"/>
            <w:noWrap w:val="0"/>
            <w:vAlign w:val="top"/>
          </w:tcPr>
          <w:p w14:paraId="658C7E15">
            <w:pPr>
              <w:spacing w:after="0" w:line="276" w:lineRule="auto"/>
              <w:jc w:val="both"/>
              <w:rPr>
                <w:rFonts w:ascii="Times New Roman" w:hAnsi="Times New Roman"/>
                <w:b/>
                <w:color w:val="262626"/>
                <w:sz w:val="26"/>
                <w:szCs w:val="26"/>
                <w:lang w:val="pt-BR"/>
              </w:rPr>
            </w:pPr>
            <w:r>
              <w:rPr>
                <w:rFonts w:ascii="Times New Roman" w:hAnsi="Times New Roman"/>
                <w:b/>
                <w:color w:val="262626"/>
                <w:sz w:val="26"/>
                <w:szCs w:val="26"/>
                <w:lang w:val="pt-BR"/>
              </w:rPr>
              <w:t>1. Mạch sự kiện</w:t>
            </w:r>
          </w:p>
        </w:tc>
        <w:tc>
          <w:tcPr>
            <w:tcW w:w="3888" w:type="dxa"/>
            <w:shd w:val="clear" w:color="auto" w:fill="auto"/>
            <w:noWrap w:val="0"/>
            <w:vAlign w:val="top"/>
          </w:tcPr>
          <w:p w14:paraId="33588522">
            <w:pPr>
              <w:spacing w:after="0" w:line="276" w:lineRule="auto"/>
              <w:jc w:val="both"/>
              <w:rPr>
                <w:rFonts w:ascii="Times New Roman" w:hAnsi="Times New Roman"/>
                <w:color w:val="0D0D0D"/>
                <w:sz w:val="26"/>
                <w:szCs w:val="26"/>
                <w:lang w:val="pt-BR"/>
              </w:rPr>
            </w:pPr>
            <w:r>
              <w:rPr>
                <w:rFonts w:ascii="Times New Roman" w:hAnsi="Times New Roman"/>
                <w:color w:val="0D0D0D"/>
                <w:sz w:val="26"/>
                <w:szCs w:val="26"/>
                <w:lang w:val="pt-BR"/>
              </w:rPr>
              <w:t xml:space="preserve"> Chỉ có 01 mạch sự kiện.</w:t>
            </w:r>
          </w:p>
        </w:tc>
        <w:tc>
          <w:tcPr>
            <w:tcW w:w="3470" w:type="dxa"/>
            <w:shd w:val="clear" w:color="auto" w:fill="auto"/>
            <w:noWrap w:val="0"/>
            <w:vAlign w:val="top"/>
          </w:tcPr>
          <w:p w14:paraId="58403F81">
            <w:pPr>
              <w:spacing w:after="0" w:line="276" w:lineRule="auto"/>
              <w:jc w:val="both"/>
              <w:rPr>
                <w:rFonts w:ascii="Times New Roman" w:hAnsi="Times New Roman"/>
                <w:color w:val="0D0D0D"/>
                <w:sz w:val="26"/>
                <w:szCs w:val="26"/>
                <w:lang w:val="pt-BR"/>
              </w:rPr>
            </w:pPr>
            <w:r>
              <w:rPr>
                <w:rFonts w:ascii="Times New Roman" w:hAnsi="Times New Roman"/>
                <w:color w:val="0D0D0D"/>
                <w:sz w:val="26"/>
                <w:szCs w:val="26"/>
                <w:lang w:val="pt-BR"/>
              </w:rPr>
              <w:t>Tồn tại đồng thời ít nhất hai mạch sự kiện.</w:t>
            </w:r>
          </w:p>
        </w:tc>
      </w:tr>
      <w:tr w14:paraId="2A49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2560" w:type="dxa"/>
            <w:shd w:val="clear" w:color="auto" w:fill="auto"/>
            <w:noWrap w:val="0"/>
            <w:vAlign w:val="top"/>
          </w:tcPr>
          <w:p w14:paraId="3F4787D7">
            <w:pPr>
              <w:spacing w:after="0" w:line="276" w:lineRule="auto"/>
              <w:jc w:val="both"/>
              <w:rPr>
                <w:rFonts w:ascii="Times New Roman" w:hAnsi="Times New Roman"/>
                <w:b/>
                <w:color w:val="262626"/>
                <w:sz w:val="26"/>
                <w:szCs w:val="26"/>
                <w:lang w:val="pt-BR"/>
              </w:rPr>
            </w:pPr>
            <w:r>
              <w:rPr>
                <w:rFonts w:ascii="Times New Roman" w:hAnsi="Times New Roman"/>
                <w:b/>
                <w:color w:val="262626"/>
                <w:sz w:val="26"/>
                <w:szCs w:val="26"/>
                <w:lang w:val="pt-BR"/>
              </w:rPr>
              <w:t>2. Hệ thống sự kiện</w:t>
            </w:r>
          </w:p>
        </w:tc>
        <w:tc>
          <w:tcPr>
            <w:tcW w:w="3888" w:type="dxa"/>
            <w:shd w:val="clear" w:color="auto" w:fill="auto"/>
            <w:noWrap w:val="0"/>
            <w:vAlign w:val="top"/>
          </w:tcPr>
          <w:p w14:paraId="0A67DF26">
            <w:pPr>
              <w:spacing w:after="0" w:line="276" w:lineRule="auto"/>
              <w:jc w:val="both"/>
              <w:rPr>
                <w:rFonts w:ascii="Times New Roman" w:hAnsi="Times New Roman"/>
                <w:color w:val="0D0D0D"/>
                <w:sz w:val="26"/>
                <w:szCs w:val="26"/>
                <w:lang w:val="pt-BR"/>
              </w:rPr>
            </w:pPr>
            <w:r>
              <w:rPr>
                <w:rFonts w:ascii="Times New Roman" w:hAnsi="Times New Roman"/>
                <w:color w:val="0D0D0D"/>
                <w:sz w:val="26"/>
                <w:szCs w:val="26"/>
                <w:lang w:val="pt-BR"/>
              </w:rPr>
              <w:t>Tương đối đơn giản, tập trung thể hiện quá trình phát triển tính cách của một hoặc một vài nhân vật chính.</w:t>
            </w:r>
          </w:p>
        </w:tc>
        <w:tc>
          <w:tcPr>
            <w:tcW w:w="3470" w:type="dxa"/>
            <w:shd w:val="clear" w:color="auto" w:fill="auto"/>
            <w:noWrap w:val="0"/>
            <w:vAlign w:val="top"/>
          </w:tcPr>
          <w:p w14:paraId="0912DA59">
            <w:pPr>
              <w:spacing w:after="0" w:line="276" w:lineRule="auto"/>
              <w:jc w:val="both"/>
              <w:rPr>
                <w:rFonts w:ascii="Times New Roman" w:hAnsi="Times New Roman"/>
                <w:color w:val="0D0D0D"/>
                <w:sz w:val="26"/>
                <w:szCs w:val="26"/>
                <w:lang w:val="pt-BR"/>
              </w:rPr>
            </w:pPr>
            <w:r>
              <w:rPr>
                <w:rFonts w:ascii="Times New Roman" w:hAnsi="Times New Roman"/>
                <w:color w:val="0D0D0D"/>
                <w:sz w:val="26"/>
                <w:szCs w:val="26"/>
                <w:lang w:val="pt-BR"/>
              </w:rPr>
              <w:t>Phức tạp, chồng chéo, tái hiện nhiều bình diện của đời sống gắn với số phận các nhân vật chính của tác phẩm.</w:t>
            </w:r>
          </w:p>
        </w:tc>
      </w:tr>
      <w:tr w14:paraId="1060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0" w:hRule="atLeast"/>
        </w:trPr>
        <w:tc>
          <w:tcPr>
            <w:tcW w:w="2560" w:type="dxa"/>
            <w:shd w:val="clear" w:color="auto" w:fill="auto"/>
            <w:noWrap w:val="0"/>
            <w:vAlign w:val="top"/>
          </w:tcPr>
          <w:p w14:paraId="7F0AA0EF">
            <w:pPr>
              <w:spacing w:after="0" w:line="276" w:lineRule="auto"/>
              <w:jc w:val="both"/>
              <w:rPr>
                <w:rFonts w:ascii="Times New Roman" w:hAnsi="Times New Roman"/>
                <w:b/>
                <w:color w:val="262626"/>
                <w:sz w:val="26"/>
                <w:szCs w:val="26"/>
                <w:lang w:val="pt-BR"/>
              </w:rPr>
            </w:pPr>
            <w:r>
              <w:rPr>
                <w:rFonts w:ascii="Times New Roman" w:hAnsi="Times New Roman"/>
                <w:b/>
                <w:color w:val="262626"/>
                <w:sz w:val="26"/>
                <w:szCs w:val="26"/>
                <w:lang w:val="pt-BR"/>
              </w:rPr>
              <w:t>3. Ví dụ</w:t>
            </w:r>
          </w:p>
        </w:tc>
        <w:tc>
          <w:tcPr>
            <w:tcW w:w="3888" w:type="dxa"/>
            <w:shd w:val="clear" w:color="auto" w:fill="auto"/>
            <w:noWrap w:val="0"/>
            <w:vAlign w:val="top"/>
          </w:tcPr>
          <w:p w14:paraId="6CB98345">
            <w:pPr>
              <w:spacing w:after="0" w:line="276" w:lineRule="auto"/>
              <w:jc w:val="both"/>
              <w:rPr>
                <w:rFonts w:ascii="Times New Roman" w:hAnsi="Times New Roman"/>
                <w:color w:val="0D0D0D"/>
                <w:sz w:val="26"/>
                <w:szCs w:val="26"/>
                <w:lang w:val="vi-VN"/>
              </w:rPr>
            </w:pPr>
            <w:r>
              <w:rPr>
                <w:rFonts w:ascii="Times New Roman" w:hAnsi="Times New Roman"/>
                <w:color w:val="0D0D0D"/>
                <w:sz w:val="26"/>
                <w:szCs w:val="26"/>
                <w:lang w:val="pt-BR"/>
              </w:rPr>
              <w:t>Truyện “Bầy chim chìa vôi” (Nguyễn Quang Thiều)</w:t>
            </w:r>
            <w:r>
              <w:rPr>
                <w:rFonts w:ascii="Times New Roman" w:hAnsi="Times New Roman"/>
                <w:color w:val="0D0D0D"/>
                <w:sz w:val="26"/>
                <w:szCs w:val="26"/>
                <w:lang w:val="vi-VN"/>
              </w:rPr>
              <w:t>.</w:t>
            </w:r>
          </w:p>
          <w:p w14:paraId="14ED1209">
            <w:pPr>
              <w:spacing w:after="0" w:line="276" w:lineRule="auto"/>
              <w:jc w:val="both"/>
              <w:rPr>
                <w:rFonts w:ascii="Times New Roman" w:hAnsi="Times New Roman"/>
                <w:color w:val="0D0D0D"/>
                <w:sz w:val="26"/>
                <w:szCs w:val="26"/>
                <w:lang w:val="pt-BR"/>
              </w:rPr>
            </w:pPr>
            <w:r>
              <w:rPr>
                <w:rFonts w:ascii="Times New Roman" w:hAnsi="Times New Roman"/>
                <w:color w:val="0D0D0D"/>
                <w:sz w:val="26"/>
                <w:szCs w:val="26"/>
                <w:lang w:val="pt-BR"/>
              </w:rPr>
              <w:t xml:space="preserve">- Truyện xoay quanh sự kiện </w:t>
            </w:r>
            <w:r>
              <w:rPr>
                <w:rFonts w:ascii="Times New Roman" w:hAnsi="Times New Roman"/>
                <w:color w:val="222222"/>
                <w:sz w:val="26"/>
                <w:szCs w:val="26"/>
                <w:shd w:val="clear" w:color="auto" w:fill="FFFFFF"/>
                <w:lang w:val="pt-BR"/>
              </w:rPr>
              <w:t>hai cậu bé Mon và Mên tìm cách cứu bầy chim chìa vôi trong đêm mưa lớn.</w:t>
            </w:r>
          </w:p>
        </w:tc>
        <w:tc>
          <w:tcPr>
            <w:tcW w:w="3470" w:type="dxa"/>
            <w:shd w:val="clear" w:color="auto" w:fill="auto"/>
            <w:noWrap w:val="0"/>
            <w:vAlign w:val="top"/>
          </w:tcPr>
          <w:p w14:paraId="19FA4E68">
            <w:pPr>
              <w:spacing w:after="0" w:line="276" w:lineRule="auto"/>
              <w:jc w:val="both"/>
              <w:rPr>
                <w:rFonts w:ascii="Times New Roman" w:hAnsi="Times New Roman"/>
                <w:color w:val="0D0D0D"/>
                <w:sz w:val="26"/>
                <w:szCs w:val="26"/>
                <w:lang w:val="vi-VN"/>
              </w:rPr>
            </w:pPr>
            <w:r>
              <w:rPr>
                <w:rFonts w:ascii="Times New Roman" w:hAnsi="Times New Roman"/>
                <w:color w:val="0D0D0D"/>
                <w:sz w:val="26"/>
                <w:szCs w:val="26"/>
                <w:lang w:val="pt-BR"/>
              </w:rPr>
              <w:t>Tiểu thuyết “Dế Mèn phiêu lưu kí” (Tô Hoài)</w:t>
            </w:r>
            <w:r>
              <w:rPr>
                <w:rFonts w:ascii="Times New Roman" w:hAnsi="Times New Roman"/>
                <w:color w:val="0D0D0D"/>
                <w:sz w:val="26"/>
                <w:szCs w:val="26"/>
                <w:lang w:val="vi-VN"/>
              </w:rPr>
              <w:t>.</w:t>
            </w:r>
          </w:p>
          <w:p w14:paraId="6DD2DDD3">
            <w:pPr>
              <w:spacing w:after="0" w:line="276" w:lineRule="auto"/>
              <w:jc w:val="both"/>
              <w:rPr>
                <w:rFonts w:ascii="Times New Roman" w:hAnsi="Times New Roman"/>
                <w:color w:val="0D0D0D"/>
                <w:sz w:val="26"/>
                <w:szCs w:val="26"/>
                <w:lang w:val="vi-VN"/>
              </w:rPr>
            </w:pPr>
            <w:r>
              <w:rPr>
                <w:rFonts w:ascii="Times New Roman" w:hAnsi="Times New Roman"/>
                <w:color w:val="0D0D0D"/>
                <w:sz w:val="26"/>
                <w:szCs w:val="26"/>
                <w:lang w:val="pt-BR"/>
              </w:rPr>
              <w:t xml:space="preserve">- Tiểu thuyết có 10 chương, mỗi chương sẽ gắn với một hành trình, một bài học của Dế Mèn trong cuộc </w:t>
            </w:r>
            <w:r>
              <w:rPr>
                <w:rFonts w:ascii="Times New Roman" w:hAnsi="Times New Roman"/>
                <w:color w:val="000000"/>
                <w:sz w:val="26"/>
                <w:szCs w:val="26"/>
                <w:shd w:val="clear" w:color="auto" w:fill="FFFFFF"/>
                <w:lang w:val="pt-BR"/>
              </w:rPr>
              <w:t>phiêu lưu qua thế giới loài vật và loài người</w:t>
            </w:r>
            <w:r>
              <w:rPr>
                <w:rFonts w:ascii="Times New Roman" w:hAnsi="Times New Roman"/>
                <w:color w:val="000000"/>
                <w:sz w:val="26"/>
                <w:szCs w:val="26"/>
                <w:shd w:val="clear" w:color="auto" w:fill="FFFFFF"/>
                <w:lang w:val="vi-VN"/>
              </w:rPr>
              <w:t>.</w:t>
            </w:r>
          </w:p>
        </w:tc>
      </w:tr>
    </w:tbl>
    <w:p w14:paraId="540E6C08">
      <w:pPr>
        <w:numPr>
          <w:ilvl w:val="0"/>
          <w:numId w:val="0"/>
        </w:numPr>
        <w:spacing w:after="0" w:line="312" w:lineRule="auto"/>
        <w:contextualSpacing/>
        <w:rPr>
          <w:rFonts w:hint="default" w:ascii="Times New Roman" w:hAnsi="Times New Roman"/>
          <w:b/>
          <w:sz w:val="26"/>
          <w:szCs w:val="26"/>
          <w:lang w:val="en-US"/>
        </w:rPr>
      </w:pPr>
    </w:p>
    <w:tbl>
      <w:tblPr>
        <w:tblStyle w:val="7"/>
        <w:tblpPr w:leftFromText="180" w:rightFromText="180" w:vertAnchor="text" w:horzAnchor="page" w:tblpX="1679" w:tblpY="6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8"/>
        <w:gridCol w:w="1745"/>
        <w:gridCol w:w="5632"/>
      </w:tblGrid>
      <w:tr w14:paraId="14FC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7" w:type="dxa"/>
            <w:gridSpan w:val="2"/>
            <w:shd w:val="clear" w:color="auto" w:fill="auto"/>
            <w:noWrap w:val="0"/>
            <w:vAlign w:val="top"/>
          </w:tcPr>
          <w:p w14:paraId="79F2F3C2">
            <w:pPr>
              <w:spacing w:after="0"/>
              <w:jc w:val="center"/>
              <w:rPr>
                <w:rFonts w:hint="default" w:ascii="Times New Roman" w:hAnsi="Times New Roman" w:cs="Times New Roman"/>
                <w:b/>
                <w:color w:val="262626"/>
                <w:sz w:val="26"/>
                <w:szCs w:val="26"/>
                <w:lang w:val="pt-BR"/>
              </w:rPr>
            </w:pPr>
            <w:r>
              <w:rPr>
                <w:rFonts w:hint="default" w:ascii="Times New Roman" w:hAnsi="Times New Roman" w:cs="Times New Roman"/>
                <w:b/>
                <w:color w:val="262626"/>
                <w:sz w:val="26"/>
                <w:szCs w:val="26"/>
                <w:lang w:val="pt-BR"/>
              </w:rPr>
              <w:t>Nội dung tìm hiểu</w:t>
            </w:r>
          </w:p>
        </w:tc>
        <w:tc>
          <w:tcPr>
            <w:tcW w:w="5849" w:type="dxa"/>
            <w:shd w:val="clear" w:color="auto" w:fill="auto"/>
            <w:noWrap w:val="0"/>
            <w:vAlign w:val="top"/>
          </w:tcPr>
          <w:p w14:paraId="4A25B8AB">
            <w:pPr>
              <w:spacing w:after="0"/>
              <w:jc w:val="center"/>
              <w:rPr>
                <w:rFonts w:hint="default" w:ascii="Times New Roman" w:hAnsi="Times New Roman" w:cs="Times New Roman"/>
                <w:b/>
                <w:color w:val="262626"/>
                <w:sz w:val="26"/>
                <w:szCs w:val="26"/>
                <w:lang w:val="pt-BR"/>
              </w:rPr>
            </w:pPr>
            <w:r>
              <w:rPr>
                <w:rFonts w:hint="default" w:ascii="Times New Roman" w:hAnsi="Times New Roman" w:cs="Times New Roman"/>
                <w:b/>
                <w:color w:val="262626"/>
                <w:sz w:val="26"/>
                <w:szCs w:val="26"/>
                <w:lang w:val="pt-BR"/>
              </w:rPr>
              <w:t>Điền vào chỗ trống</w:t>
            </w:r>
          </w:p>
        </w:tc>
      </w:tr>
      <w:tr w14:paraId="7141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vMerge w:val="restart"/>
            <w:shd w:val="clear" w:color="auto" w:fill="auto"/>
            <w:noWrap w:val="0"/>
            <w:vAlign w:val="top"/>
          </w:tcPr>
          <w:p w14:paraId="19AD7761">
            <w:pPr>
              <w:spacing w:after="0"/>
              <w:rPr>
                <w:rFonts w:hint="default" w:ascii="Times New Roman" w:hAnsi="Times New Roman" w:cs="Times New Roman"/>
                <w:color w:val="262626"/>
                <w:sz w:val="26"/>
                <w:szCs w:val="26"/>
                <w:lang w:val="pt-BR"/>
              </w:rPr>
            </w:pPr>
            <w:r>
              <w:rPr>
                <w:rFonts w:hint="default" w:ascii="Times New Roman" w:hAnsi="Times New Roman" w:cs="Times New Roman"/>
                <w:b/>
                <w:color w:val="262626"/>
                <w:sz w:val="26"/>
                <w:szCs w:val="26"/>
                <w:lang w:val="pt-BR"/>
              </w:rPr>
              <w:t>1. Thơ tự do</w:t>
            </w:r>
          </w:p>
        </w:tc>
        <w:tc>
          <w:tcPr>
            <w:tcW w:w="1797" w:type="dxa"/>
            <w:shd w:val="clear" w:color="auto" w:fill="auto"/>
            <w:noWrap w:val="0"/>
            <w:vAlign w:val="top"/>
          </w:tcPr>
          <w:p w14:paraId="427D5E9D">
            <w:pPr>
              <w:spacing w:after="0"/>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Khái niệm</w:t>
            </w:r>
          </w:p>
        </w:tc>
        <w:tc>
          <w:tcPr>
            <w:tcW w:w="5849" w:type="dxa"/>
            <w:shd w:val="clear" w:color="auto" w:fill="auto"/>
            <w:noWrap w:val="0"/>
            <w:vAlign w:val="top"/>
          </w:tcPr>
          <w:p w14:paraId="2E33BF0A">
            <w:pPr>
              <w:spacing w:after="0"/>
              <w:jc w:val="both"/>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Thơ tự do là thể thơ không quy định ...(1)... trong mỗi dòng thơ và ...(2) trong mỗi khổ thơ.</w:t>
            </w:r>
          </w:p>
        </w:tc>
      </w:tr>
      <w:tr w14:paraId="74EF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vMerge w:val="continue"/>
            <w:shd w:val="clear" w:color="auto" w:fill="auto"/>
            <w:noWrap w:val="0"/>
            <w:vAlign w:val="top"/>
          </w:tcPr>
          <w:p w14:paraId="68DA970E">
            <w:pPr>
              <w:spacing w:after="0"/>
              <w:rPr>
                <w:rFonts w:hint="default" w:ascii="Times New Roman" w:hAnsi="Times New Roman" w:cs="Times New Roman"/>
                <w:color w:val="262626"/>
                <w:sz w:val="26"/>
                <w:szCs w:val="26"/>
                <w:lang w:val="pt-BR"/>
              </w:rPr>
            </w:pPr>
          </w:p>
        </w:tc>
        <w:tc>
          <w:tcPr>
            <w:tcW w:w="1797" w:type="dxa"/>
            <w:shd w:val="clear" w:color="auto" w:fill="auto"/>
            <w:noWrap w:val="0"/>
            <w:vAlign w:val="top"/>
          </w:tcPr>
          <w:p w14:paraId="43376062">
            <w:pPr>
              <w:spacing w:after="0"/>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Hình thức</w:t>
            </w:r>
          </w:p>
        </w:tc>
        <w:tc>
          <w:tcPr>
            <w:tcW w:w="5849" w:type="dxa"/>
            <w:shd w:val="clear" w:color="auto" w:fill="auto"/>
            <w:noWrap w:val="0"/>
            <w:vAlign w:val="top"/>
          </w:tcPr>
          <w:p w14:paraId="573B956E">
            <w:pPr>
              <w:spacing w:after="0"/>
              <w:jc w:val="both"/>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Thơ tự do gieo vần rất...(3): vần chân hoặc vần lưng, vần liền hoặc vần cách.</w:t>
            </w:r>
          </w:p>
        </w:tc>
      </w:tr>
      <w:tr w14:paraId="0951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vMerge w:val="continue"/>
            <w:shd w:val="clear" w:color="auto" w:fill="auto"/>
            <w:noWrap w:val="0"/>
            <w:vAlign w:val="top"/>
          </w:tcPr>
          <w:p w14:paraId="2C9BDBFF">
            <w:pPr>
              <w:spacing w:after="0"/>
              <w:rPr>
                <w:rFonts w:hint="default" w:ascii="Times New Roman" w:hAnsi="Times New Roman" w:cs="Times New Roman"/>
                <w:color w:val="262626"/>
                <w:sz w:val="26"/>
                <w:szCs w:val="26"/>
                <w:lang w:val="pt-BR"/>
              </w:rPr>
            </w:pPr>
          </w:p>
        </w:tc>
        <w:tc>
          <w:tcPr>
            <w:tcW w:w="1797" w:type="dxa"/>
            <w:shd w:val="clear" w:color="auto" w:fill="auto"/>
            <w:noWrap w:val="0"/>
            <w:vAlign w:val="top"/>
          </w:tcPr>
          <w:p w14:paraId="013E1DC2">
            <w:pPr>
              <w:spacing w:after="0"/>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 xml:space="preserve"> Nội dung</w:t>
            </w:r>
          </w:p>
        </w:tc>
        <w:tc>
          <w:tcPr>
            <w:tcW w:w="5849" w:type="dxa"/>
            <w:shd w:val="clear" w:color="auto" w:fill="auto"/>
            <w:noWrap w:val="0"/>
            <w:vAlign w:val="top"/>
          </w:tcPr>
          <w:p w14:paraId="0B681D44">
            <w:pPr>
              <w:spacing w:after="0"/>
              <w:jc w:val="both"/>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Diễn tả ....(4) cảm xúc của nhà thơ trước những biểu hiện mới mẻ, phong phú, đa dạng của cuộc sống.</w:t>
            </w:r>
          </w:p>
        </w:tc>
      </w:tr>
      <w:tr w14:paraId="004A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7" w:type="dxa"/>
            <w:gridSpan w:val="2"/>
            <w:shd w:val="clear" w:color="auto" w:fill="auto"/>
            <w:noWrap w:val="0"/>
            <w:vAlign w:val="top"/>
          </w:tcPr>
          <w:p w14:paraId="7EF0A488">
            <w:pPr>
              <w:spacing w:after="0"/>
              <w:rPr>
                <w:rFonts w:hint="default" w:ascii="Times New Roman" w:hAnsi="Times New Roman" w:cs="Times New Roman"/>
                <w:b/>
                <w:color w:val="262626"/>
                <w:sz w:val="26"/>
                <w:szCs w:val="26"/>
                <w:lang w:val="pt-BR"/>
              </w:rPr>
            </w:pPr>
            <w:r>
              <w:rPr>
                <w:rFonts w:hint="default" w:ascii="Times New Roman" w:hAnsi="Times New Roman" w:cs="Times New Roman"/>
                <w:b/>
                <w:color w:val="262626"/>
                <w:sz w:val="26"/>
                <w:szCs w:val="26"/>
                <w:lang w:val="pt-BR"/>
              </w:rPr>
              <w:t>2. Mạch cảm xúc</w:t>
            </w:r>
          </w:p>
        </w:tc>
        <w:tc>
          <w:tcPr>
            <w:tcW w:w="5849" w:type="dxa"/>
            <w:shd w:val="clear" w:color="auto" w:fill="auto"/>
            <w:noWrap w:val="0"/>
            <w:vAlign w:val="top"/>
          </w:tcPr>
          <w:p w14:paraId="6D7DC7C9">
            <w:pPr>
              <w:spacing w:after="0"/>
              <w:jc w:val="both"/>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 xml:space="preserve">Cảm xúc trong thơ trữ tình vận động theo một trình tự và phát triển thành...(5). </w:t>
            </w:r>
          </w:p>
          <w:p w14:paraId="061B8C36">
            <w:pPr>
              <w:spacing w:after="0"/>
              <w:jc w:val="both"/>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...(6) có nhiều cung bậc và sắc thái khác nhau, chi phối các yếu tố nội dung và hình thức của một bài thơ trữ tình.</w:t>
            </w:r>
          </w:p>
        </w:tc>
      </w:tr>
      <w:tr w14:paraId="5537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7" w:type="dxa"/>
            <w:gridSpan w:val="2"/>
            <w:shd w:val="clear" w:color="auto" w:fill="auto"/>
            <w:noWrap w:val="0"/>
            <w:vAlign w:val="top"/>
          </w:tcPr>
          <w:p w14:paraId="538C2FB0">
            <w:pPr>
              <w:spacing w:after="0"/>
              <w:rPr>
                <w:rFonts w:hint="default" w:ascii="Times New Roman" w:hAnsi="Times New Roman" w:cs="Times New Roman"/>
                <w:b/>
                <w:color w:val="262626"/>
                <w:sz w:val="26"/>
                <w:szCs w:val="26"/>
                <w:lang w:val="pt-BR"/>
              </w:rPr>
            </w:pPr>
            <w:r>
              <w:rPr>
                <w:rFonts w:hint="default" w:ascii="Times New Roman" w:hAnsi="Times New Roman" w:cs="Times New Roman"/>
                <w:b/>
                <w:color w:val="262626"/>
                <w:sz w:val="26"/>
                <w:szCs w:val="26"/>
                <w:lang w:val="pt-BR"/>
              </w:rPr>
              <w:t>3. Cảm hứng chủ đạo</w:t>
            </w:r>
          </w:p>
        </w:tc>
        <w:tc>
          <w:tcPr>
            <w:tcW w:w="5849" w:type="dxa"/>
            <w:shd w:val="clear" w:color="auto" w:fill="auto"/>
            <w:noWrap w:val="0"/>
            <w:vAlign w:val="top"/>
          </w:tcPr>
          <w:p w14:paraId="44E94977">
            <w:pPr>
              <w:spacing w:after="0"/>
              <w:jc w:val="both"/>
              <w:rPr>
                <w:rFonts w:hint="default" w:ascii="Times New Roman" w:hAnsi="Times New Roman" w:cs="Times New Roman"/>
                <w:color w:val="262626"/>
                <w:sz w:val="26"/>
                <w:szCs w:val="26"/>
                <w:lang w:val="pt-BR"/>
              </w:rPr>
            </w:pPr>
            <w:r>
              <w:rPr>
                <w:rFonts w:hint="default" w:ascii="Times New Roman" w:hAnsi="Times New Roman" w:cs="Times New Roman"/>
                <w:color w:val="262626"/>
                <w:sz w:val="26"/>
                <w:szCs w:val="26"/>
                <w:lang w:val="pt-BR"/>
              </w:rPr>
              <w:t>Cảm hứng chủ đạo của một TPVH là tình cảm ...(7) chi phối toàn bộ cách thể hiện đời sống, con người và sự lựa chọn hình thức nghệ thuật trong tác phẩm.</w:t>
            </w:r>
          </w:p>
        </w:tc>
      </w:tr>
    </w:tbl>
    <w:p w14:paraId="099F8B58">
      <w:pPr>
        <w:numPr>
          <w:ilvl w:val="0"/>
          <w:numId w:val="4"/>
        </w:numPr>
        <w:spacing w:after="0" w:line="312" w:lineRule="auto"/>
        <w:ind w:left="0" w:leftChars="0" w:firstLine="0" w:firstLineChars="0"/>
        <w:contextualSpacing/>
        <w:rPr>
          <w:rFonts w:hint="default" w:ascii="Times New Roman" w:hAnsi="Times New Roman"/>
          <w:b/>
          <w:sz w:val="26"/>
          <w:szCs w:val="26"/>
          <w:lang w:val="en-US"/>
        </w:rPr>
      </w:pPr>
      <w:r>
        <w:rPr>
          <w:rFonts w:hint="default" w:ascii="Times New Roman" w:hAnsi="Times New Roman"/>
          <w:b/>
          <w:sz w:val="26"/>
          <w:szCs w:val="26"/>
          <w:lang w:val="en-US"/>
        </w:rPr>
        <w:t>Thể thơ tự do</w:t>
      </w:r>
    </w:p>
    <w:p w14:paraId="19D48424">
      <w:pPr>
        <w:numPr>
          <w:ilvl w:val="0"/>
          <w:numId w:val="0"/>
        </w:numPr>
        <w:spacing w:after="0" w:line="312" w:lineRule="auto"/>
        <w:ind w:leftChars="0"/>
        <w:contextualSpacing/>
        <w:rPr>
          <w:rFonts w:hint="default" w:ascii="Times New Roman" w:hAnsi="Times New Roman"/>
          <w:b/>
          <w:sz w:val="26"/>
          <w:szCs w:val="26"/>
          <w:lang w:val="en-US"/>
        </w:rPr>
      </w:pPr>
    </w:p>
    <w:p w14:paraId="51398851">
      <w:pPr>
        <w:numPr>
          <w:ilvl w:val="0"/>
          <w:numId w:val="3"/>
        </w:numPr>
        <w:spacing w:after="0" w:line="312" w:lineRule="auto"/>
        <w:ind w:left="0" w:leftChars="0" w:firstLine="0" w:firstLineChars="0"/>
        <w:contextualSpacing/>
        <w:rPr>
          <w:rFonts w:hint="default" w:ascii="Times New Roman" w:hAnsi="Times New Roman"/>
          <w:b/>
          <w:sz w:val="26"/>
          <w:szCs w:val="26"/>
          <w:lang w:val="en-US"/>
        </w:rPr>
      </w:pPr>
      <w:r>
        <w:rPr>
          <w:rFonts w:hint="default" w:ascii="Times New Roman" w:hAnsi="Times New Roman"/>
          <w:b/>
          <w:sz w:val="26"/>
          <w:szCs w:val="26"/>
          <w:lang w:val="en-US"/>
        </w:rPr>
        <w:t>Thực hành Tiếng việt</w:t>
      </w:r>
    </w:p>
    <w:p w14:paraId="3B1074DE">
      <w:pPr>
        <w:numPr>
          <w:ilvl w:val="0"/>
          <w:numId w:val="5"/>
        </w:numPr>
        <w:spacing w:after="0" w:line="312" w:lineRule="auto"/>
        <w:ind w:leftChars="0"/>
        <w:contextualSpacing/>
        <w:rPr>
          <w:rFonts w:hint="default" w:ascii="Times New Roman" w:hAnsi="Times New Roman"/>
          <w:b/>
          <w:sz w:val="26"/>
          <w:szCs w:val="26"/>
          <w:lang w:val="en-US"/>
        </w:rPr>
      </w:pPr>
      <w:r>
        <w:rPr>
          <w:rFonts w:hint="default" w:ascii="Times New Roman" w:hAnsi="Times New Roman"/>
          <w:b/>
          <w:sz w:val="26"/>
          <w:szCs w:val="26"/>
          <w:lang w:val="en-US"/>
        </w:rPr>
        <w:t>Trợ từ</w:t>
      </w:r>
    </w:p>
    <w:tbl>
      <w:tblPr>
        <w:tblStyle w:val="7"/>
        <w:tblW w:w="9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0"/>
        <w:gridCol w:w="7829"/>
      </w:tblGrid>
      <w:tr w14:paraId="3961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90" w:type="dxa"/>
            <w:shd w:val="clear" w:color="auto" w:fill="auto"/>
            <w:noWrap w:val="0"/>
            <w:vAlign w:val="top"/>
          </w:tcPr>
          <w:p w14:paraId="27D9C961">
            <w:pPr>
              <w:spacing w:after="0" w:line="276" w:lineRule="auto"/>
              <w:jc w:val="both"/>
              <w:rPr>
                <w:rFonts w:ascii="Times New Roman" w:hAnsi="Times New Roman" w:eastAsia="Arial"/>
                <w:color w:val="0D0D0D"/>
                <w:sz w:val="26"/>
                <w:szCs w:val="26"/>
                <w:lang w:val="vi-VN"/>
              </w:rPr>
            </w:pPr>
          </w:p>
        </w:tc>
        <w:tc>
          <w:tcPr>
            <w:tcW w:w="7829" w:type="dxa"/>
            <w:shd w:val="clear" w:color="auto" w:fill="auto"/>
            <w:noWrap w:val="0"/>
            <w:vAlign w:val="top"/>
          </w:tcPr>
          <w:p w14:paraId="04C714D2">
            <w:pPr>
              <w:numPr>
                <w:ilvl w:val="0"/>
                <w:numId w:val="6"/>
              </w:numPr>
              <w:spacing w:after="0" w:line="276" w:lineRule="auto"/>
              <w:jc w:val="both"/>
              <w:rPr>
                <w:rFonts w:ascii="Times New Roman" w:hAnsi="Times New Roman" w:eastAsia="Arial"/>
                <w:b/>
                <w:color w:val="0D0D0D"/>
                <w:sz w:val="26"/>
                <w:szCs w:val="26"/>
              </w:rPr>
            </w:pPr>
            <w:r>
              <w:rPr>
                <w:rFonts w:ascii="Times New Roman" w:hAnsi="Times New Roman" w:eastAsia="Arial"/>
                <w:b/>
                <w:color w:val="0D0D0D"/>
                <w:sz w:val="26"/>
                <w:szCs w:val="26"/>
              </w:rPr>
              <w:t>Trợ từ</w:t>
            </w:r>
          </w:p>
        </w:tc>
      </w:tr>
      <w:tr w14:paraId="7ABB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90" w:type="dxa"/>
            <w:shd w:val="clear" w:color="auto" w:fill="auto"/>
            <w:noWrap w:val="0"/>
            <w:vAlign w:val="top"/>
          </w:tcPr>
          <w:p w14:paraId="1A0CA82A">
            <w:pPr>
              <w:spacing w:after="0" w:line="276" w:lineRule="auto"/>
              <w:jc w:val="both"/>
              <w:rPr>
                <w:rFonts w:ascii="Times New Roman" w:hAnsi="Times New Roman" w:eastAsia="Arial"/>
                <w:b/>
                <w:color w:val="0D0D0D"/>
                <w:sz w:val="26"/>
                <w:szCs w:val="26"/>
              </w:rPr>
            </w:pPr>
            <w:r>
              <w:rPr>
                <w:rFonts w:ascii="Times New Roman" w:hAnsi="Times New Roman" w:eastAsia="Arial"/>
                <w:b/>
                <w:color w:val="0D0D0D"/>
                <w:sz w:val="26"/>
                <w:szCs w:val="26"/>
              </w:rPr>
              <w:t>1. Đặc điểm</w:t>
            </w:r>
          </w:p>
        </w:tc>
        <w:tc>
          <w:tcPr>
            <w:tcW w:w="7829" w:type="dxa"/>
            <w:shd w:val="clear" w:color="auto" w:fill="auto"/>
            <w:noWrap w:val="0"/>
            <w:vAlign w:val="top"/>
          </w:tcPr>
          <w:p w14:paraId="5C13316C">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Chuyên đi kèm với từ ngữ khác.</w:t>
            </w:r>
          </w:p>
        </w:tc>
      </w:tr>
      <w:tr w14:paraId="77E3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1890" w:type="dxa"/>
            <w:shd w:val="clear" w:color="auto" w:fill="auto"/>
            <w:noWrap w:val="0"/>
            <w:vAlign w:val="top"/>
          </w:tcPr>
          <w:p w14:paraId="00689C08">
            <w:pPr>
              <w:spacing w:after="0" w:line="276" w:lineRule="auto"/>
              <w:jc w:val="both"/>
              <w:rPr>
                <w:rFonts w:ascii="Times New Roman" w:hAnsi="Times New Roman" w:eastAsia="Arial"/>
                <w:b/>
                <w:color w:val="0D0D0D"/>
                <w:sz w:val="26"/>
                <w:szCs w:val="26"/>
              </w:rPr>
            </w:pPr>
            <w:r>
              <w:rPr>
                <w:rFonts w:ascii="Times New Roman" w:hAnsi="Times New Roman" w:eastAsia="Arial"/>
                <w:b/>
                <w:color w:val="0D0D0D"/>
                <w:sz w:val="26"/>
                <w:szCs w:val="26"/>
              </w:rPr>
              <w:t>2. Chức năng</w:t>
            </w:r>
          </w:p>
        </w:tc>
        <w:tc>
          <w:tcPr>
            <w:tcW w:w="7829" w:type="dxa"/>
            <w:shd w:val="clear" w:color="auto" w:fill="auto"/>
            <w:noWrap w:val="0"/>
            <w:vAlign w:val="top"/>
          </w:tcPr>
          <w:p w14:paraId="48125349">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 Nhấn mạnh sự việc, sự việc được nói đến ở từ ngữ mà nó đi kèm.</w:t>
            </w:r>
          </w:p>
          <w:p w14:paraId="597713C2">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 xml:space="preserve">Ví dụ: </w:t>
            </w:r>
            <w:r>
              <w:rPr>
                <w:rFonts w:ascii="Times New Roman" w:hAnsi="Times New Roman" w:eastAsia="Arial"/>
                <w:i/>
                <w:color w:val="0D0D0D"/>
                <w:sz w:val="26"/>
                <w:szCs w:val="26"/>
              </w:rPr>
              <w:t>cả, chính, ngay</w:t>
            </w:r>
            <w:r>
              <w:rPr>
                <w:rFonts w:ascii="Times New Roman" w:hAnsi="Times New Roman" w:eastAsia="Arial"/>
                <w:color w:val="0D0D0D"/>
                <w:sz w:val="26"/>
                <w:szCs w:val="26"/>
              </w:rPr>
              <w:t>,…</w:t>
            </w:r>
          </w:p>
          <w:p w14:paraId="6819C49A">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 Biểu thị thái độ đánh giá sự vật, sự việc được nói đến ở từ ngữ mà nó đi kèm.</w:t>
            </w:r>
          </w:p>
          <w:p w14:paraId="794A13FE">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 xml:space="preserve">Ví dụ: </w:t>
            </w:r>
            <w:r>
              <w:rPr>
                <w:rFonts w:ascii="Times New Roman" w:hAnsi="Times New Roman" w:eastAsia="Arial"/>
                <w:i/>
                <w:color w:val="0D0D0D"/>
                <w:sz w:val="26"/>
                <w:szCs w:val="26"/>
              </w:rPr>
              <w:t>những, chỉ, có,…</w:t>
            </w:r>
          </w:p>
        </w:tc>
      </w:tr>
      <w:tr w14:paraId="7A3F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890" w:type="dxa"/>
            <w:shd w:val="clear" w:color="auto" w:fill="auto"/>
            <w:noWrap w:val="0"/>
            <w:vAlign w:val="top"/>
          </w:tcPr>
          <w:p w14:paraId="613D5D85">
            <w:pPr>
              <w:spacing w:after="0" w:line="276" w:lineRule="auto"/>
              <w:jc w:val="both"/>
              <w:rPr>
                <w:rFonts w:ascii="Times New Roman" w:hAnsi="Times New Roman" w:eastAsia="Arial"/>
                <w:b/>
                <w:color w:val="0D0D0D"/>
                <w:sz w:val="26"/>
                <w:szCs w:val="26"/>
              </w:rPr>
            </w:pPr>
            <w:r>
              <w:rPr>
                <w:rFonts w:ascii="Times New Roman" w:hAnsi="Times New Roman" w:eastAsia="Arial"/>
                <w:b/>
                <w:color w:val="0D0D0D"/>
                <w:sz w:val="26"/>
                <w:szCs w:val="26"/>
              </w:rPr>
              <w:t>3. Ví dụ minh họa</w:t>
            </w:r>
          </w:p>
        </w:tc>
        <w:tc>
          <w:tcPr>
            <w:tcW w:w="7829" w:type="dxa"/>
            <w:shd w:val="clear" w:color="auto" w:fill="auto"/>
            <w:noWrap w:val="0"/>
            <w:vAlign w:val="top"/>
          </w:tcPr>
          <w:p w14:paraId="7D1631EA">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 xml:space="preserve">- </w:t>
            </w:r>
            <w:r>
              <w:rPr>
                <w:rFonts w:ascii="Times New Roman" w:hAnsi="Times New Roman" w:eastAsia="Arial"/>
                <w:b/>
                <w:color w:val="0D0D0D"/>
                <w:sz w:val="26"/>
                <w:szCs w:val="26"/>
                <w:u w:val="single"/>
              </w:rPr>
              <w:t>Cả</w:t>
            </w:r>
            <w:r>
              <w:rPr>
                <w:rFonts w:ascii="Times New Roman" w:hAnsi="Times New Roman" w:eastAsia="Arial"/>
                <w:color w:val="0D0D0D"/>
                <w:sz w:val="26"/>
                <w:szCs w:val="26"/>
              </w:rPr>
              <w:t xml:space="preserve"> hai lần thi, anh ta đều trượt.</w:t>
            </w:r>
          </w:p>
          <w:p w14:paraId="5B488D37">
            <w:pPr>
              <w:spacing w:after="0" w:line="276" w:lineRule="auto"/>
              <w:jc w:val="both"/>
              <w:rPr>
                <w:rFonts w:ascii="Times New Roman" w:hAnsi="Times New Roman" w:eastAsia="Arial"/>
                <w:color w:val="0D0D0D"/>
                <w:sz w:val="26"/>
                <w:szCs w:val="26"/>
              </w:rPr>
            </w:pPr>
            <w:r>
              <w:rPr>
                <w:rFonts w:ascii="Times New Roman" w:hAnsi="Times New Roman" w:eastAsia="Arial"/>
                <w:color w:val="0D0D0D"/>
                <w:sz w:val="26"/>
                <w:szCs w:val="26"/>
              </w:rPr>
              <w:t xml:space="preserve">- Tôi nhắc anh ta </w:t>
            </w:r>
            <w:r>
              <w:rPr>
                <w:rFonts w:ascii="Times New Roman" w:hAnsi="Times New Roman" w:eastAsia="Arial"/>
                <w:b/>
                <w:color w:val="0D0D0D"/>
                <w:sz w:val="26"/>
                <w:szCs w:val="26"/>
                <w:u w:val="single"/>
              </w:rPr>
              <w:t>những</w:t>
            </w:r>
            <w:r>
              <w:rPr>
                <w:rFonts w:ascii="Times New Roman" w:hAnsi="Times New Roman" w:eastAsia="Arial"/>
                <w:color w:val="0D0D0D"/>
                <w:sz w:val="26"/>
                <w:szCs w:val="26"/>
              </w:rPr>
              <w:t xml:space="preserve"> ba lần mà </w:t>
            </w:r>
            <w:r>
              <w:rPr>
                <w:rFonts w:ascii="Times New Roman" w:hAnsi="Times New Roman" w:eastAsia="Arial"/>
                <w:color w:val="0D0D0D"/>
                <w:sz w:val="26"/>
                <w:szCs w:val="26"/>
              </w:rPr>
              <w:cr/>
            </w:r>
            <w:r>
              <w:rPr>
                <w:rFonts w:ascii="Times New Roman" w:hAnsi="Times New Roman" w:eastAsia="Arial"/>
                <w:color w:val="0D0D0D"/>
                <w:sz w:val="26"/>
                <w:szCs w:val="26"/>
              </w:rPr>
              <w:t>nh ta vẫn quên.</w:t>
            </w:r>
          </w:p>
        </w:tc>
      </w:tr>
    </w:tbl>
    <w:p w14:paraId="75A090D4">
      <w:pPr>
        <w:numPr>
          <w:ilvl w:val="0"/>
          <w:numId w:val="0"/>
        </w:numPr>
        <w:spacing w:after="0" w:line="312" w:lineRule="auto"/>
        <w:ind w:leftChars="0"/>
        <w:contextualSpacing/>
        <w:rPr>
          <w:rFonts w:hint="default" w:ascii="Times New Roman" w:hAnsi="Times New Roman"/>
          <w:b/>
          <w:sz w:val="26"/>
          <w:szCs w:val="26"/>
          <w:lang w:val="en-US"/>
        </w:rPr>
      </w:pPr>
    </w:p>
    <w:p w14:paraId="2A1C635E">
      <w:pPr>
        <w:numPr>
          <w:ilvl w:val="0"/>
          <w:numId w:val="6"/>
        </w:numPr>
        <w:spacing w:after="0" w:line="312" w:lineRule="auto"/>
        <w:ind w:left="0" w:leftChars="0" w:firstLine="0" w:firstLineChars="0"/>
        <w:contextualSpacing/>
        <w:rPr>
          <w:rFonts w:hint="default" w:ascii="Times New Roman" w:hAnsi="Times New Roman"/>
          <w:b/>
          <w:sz w:val="26"/>
          <w:szCs w:val="26"/>
          <w:lang w:val="en-US"/>
        </w:rPr>
      </w:pPr>
      <w:r>
        <w:rPr>
          <w:rFonts w:hint="default" w:ascii="Times New Roman" w:hAnsi="Times New Roman"/>
          <w:b/>
          <w:sz w:val="26"/>
          <w:szCs w:val="26"/>
          <w:lang w:val="en-US"/>
        </w:rPr>
        <w:t>Thán từ</w:t>
      </w:r>
    </w:p>
    <w:p w14:paraId="1B67EACE">
      <w:pPr>
        <w:spacing w:after="0" w:line="276" w:lineRule="auto"/>
        <w:rPr>
          <w:rFonts w:ascii="Times New Roman" w:hAnsi="Times New Roman" w:eastAsia="Arial"/>
          <w:bCs/>
          <w:sz w:val="26"/>
          <w:szCs w:val="26"/>
          <w:lang w:val="vi-VN"/>
        </w:rPr>
      </w:pPr>
      <w:r>
        <w:rPr>
          <w:rFonts w:ascii="Times New Roman" w:hAnsi="Times New Roman" w:eastAsia="Arial"/>
          <w:b/>
          <w:bCs/>
          <w:sz w:val="26"/>
          <w:szCs w:val="26"/>
          <w:lang w:val="vi-VN"/>
        </w:rPr>
        <w:t xml:space="preserve">- </w:t>
      </w:r>
      <w:r>
        <w:rPr>
          <w:rFonts w:ascii="Times New Roman" w:hAnsi="Times New Roman" w:eastAsia="Arial"/>
          <w:bCs/>
          <w:sz w:val="26"/>
          <w:szCs w:val="26"/>
          <w:lang w:val="vi-VN"/>
        </w:rPr>
        <w:t xml:space="preserve">Thán từ là những từ dùng để bộc lộ tình cảm, cảm xúc của người nói hoặc dùng để gọi - đáp. </w:t>
      </w:r>
    </w:p>
    <w:p w14:paraId="3795C9AE">
      <w:pPr>
        <w:spacing w:after="0" w:line="276" w:lineRule="auto"/>
        <w:rPr>
          <w:rFonts w:ascii="Times New Roman" w:hAnsi="Times New Roman" w:eastAsia="Arial"/>
          <w:sz w:val="26"/>
          <w:szCs w:val="26"/>
          <w:lang w:val="vi-VN"/>
        </w:rPr>
      </w:pPr>
      <w:r>
        <w:rPr>
          <w:rFonts w:ascii="Times New Roman" w:hAnsi="Times New Roman" w:eastAsia="Arial"/>
          <w:bCs/>
          <w:sz w:val="26"/>
          <w:szCs w:val="26"/>
          <w:lang w:val="vi-VN"/>
        </w:rPr>
        <w:t>- Thán từ gồm 2 loại chính:</w:t>
      </w:r>
      <w:r>
        <w:rPr>
          <w:rFonts w:ascii="Times New Roman" w:hAnsi="Times New Roman" w:eastAsia="Arial"/>
          <w:bCs/>
          <w:sz w:val="26"/>
          <w:szCs w:val="26"/>
          <w:lang w:val="vi-VN"/>
        </w:rPr>
        <w:br w:type="textWrapping"/>
      </w:r>
      <w:r>
        <w:rPr>
          <w:rFonts w:ascii="Times New Roman" w:hAnsi="Times New Roman" w:eastAsia="Arial"/>
          <w:bCs/>
          <w:sz w:val="26"/>
          <w:szCs w:val="26"/>
          <w:lang w:val="vi-VN"/>
        </w:rPr>
        <w:t xml:space="preserve">        + Thán từ bộc lộ tình cảm, cảm xúc: </w:t>
      </w:r>
      <w:r>
        <w:rPr>
          <w:rFonts w:ascii="Times New Roman" w:hAnsi="Times New Roman" w:eastAsia="Arial"/>
          <w:bCs/>
          <w:i/>
          <w:sz w:val="26"/>
          <w:szCs w:val="26"/>
          <w:lang w:val="vi-VN"/>
        </w:rPr>
        <w:t>a; ái; ơ; ôi</w:t>
      </w:r>
      <w:r>
        <w:rPr>
          <w:rFonts w:ascii="Times New Roman" w:hAnsi="Times New Roman" w:eastAsia="Arial"/>
          <w:bCs/>
          <w:sz w:val="26"/>
          <w:szCs w:val="26"/>
          <w:lang w:val="vi-VN"/>
        </w:rPr>
        <w:t>;…</w:t>
      </w:r>
      <w:r>
        <w:rPr>
          <w:rFonts w:ascii="Times New Roman" w:hAnsi="Times New Roman" w:eastAsia="Arial"/>
          <w:bCs/>
          <w:sz w:val="26"/>
          <w:szCs w:val="26"/>
          <w:lang w:val="vi-VN"/>
        </w:rPr>
        <w:br w:type="textWrapping"/>
      </w:r>
      <w:r>
        <w:rPr>
          <w:rFonts w:ascii="Times New Roman" w:hAnsi="Times New Roman" w:eastAsia="Arial"/>
          <w:bCs/>
          <w:sz w:val="26"/>
          <w:szCs w:val="26"/>
          <w:lang w:val="vi-VN"/>
        </w:rPr>
        <w:t xml:space="preserve">        + Thán từ gọi đáp: </w:t>
      </w:r>
      <w:r>
        <w:rPr>
          <w:rFonts w:ascii="Times New Roman" w:hAnsi="Times New Roman" w:eastAsia="Arial"/>
          <w:bCs/>
          <w:i/>
          <w:sz w:val="26"/>
          <w:szCs w:val="26"/>
          <w:lang w:val="vi-VN"/>
        </w:rPr>
        <w:t>này; dạ; vâng; ơi; ừ;…</w:t>
      </w:r>
    </w:p>
    <w:p w14:paraId="77A8801C">
      <w:pPr>
        <w:numPr>
          <w:ilvl w:val="0"/>
          <w:numId w:val="0"/>
        </w:numPr>
        <w:spacing w:after="0" w:line="312" w:lineRule="auto"/>
        <w:ind w:leftChars="0"/>
        <w:contextualSpacing/>
        <w:rPr>
          <w:rFonts w:ascii="Times New Roman" w:hAnsi="Times New Roman" w:eastAsia="Arial"/>
          <w:bCs/>
          <w:sz w:val="26"/>
          <w:szCs w:val="26"/>
          <w:lang w:val="vi-VN"/>
        </w:rPr>
      </w:pPr>
      <w:r>
        <w:rPr>
          <w:rFonts w:ascii="Times New Roman" w:hAnsi="Times New Roman" w:eastAsia="Arial"/>
          <w:bCs/>
          <w:sz w:val="26"/>
          <w:szCs w:val="26"/>
          <w:lang w:val="vi-VN"/>
        </w:rPr>
        <w:t xml:space="preserve"> - Thán từ thường đứng ở đầu câu, có khi được tách ra thành một câu đặc biệt.</w:t>
      </w:r>
    </w:p>
    <w:p w14:paraId="59BBC8A8">
      <w:pPr>
        <w:numPr>
          <w:ilvl w:val="0"/>
          <w:numId w:val="6"/>
        </w:numPr>
        <w:spacing w:after="0" w:line="312" w:lineRule="auto"/>
        <w:ind w:left="0" w:leftChars="0" w:firstLine="0" w:firstLineChars="0"/>
        <w:contextualSpacing/>
        <w:rPr>
          <w:rFonts w:hint="default" w:ascii="Times New Roman" w:hAnsi="Times New Roman"/>
          <w:b/>
          <w:bCs w:val="0"/>
          <w:sz w:val="26"/>
          <w:szCs w:val="26"/>
          <w:lang w:val="en-US"/>
        </w:rPr>
      </w:pPr>
      <w:r>
        <w:rPr>
          <w:rFonts w:hint="default" w:ascii="Times New Roman" w:hAnsi="Times New Roman" w:eastAsia="Arial"/>
          <w:b/>
          <w:bCs w:val="0"/>
          <w:sz w:val="26"/>
          <w:szCs w:val="26"/>
          <w:lang w:val="en-US"/>
        </w:rPr>
        <w:t>Biện pháp tu từ</w:t>
      </w:r>
    </w:p>
    <w:tbl>
      <w:tblPr>
        <w:tblStyle w:val="7"/>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7"/>
        <w:gridCol w:w="7222"/>
      </w:tblGrid>
      <w:tr w14:paraId="20A1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377" w:type="dxa"/>
            <w:shd w:val="clear" w:color="auto" w:fill="auto"/>
            <w:noWrap w:val="0"/>
            <w:vAlign w:val="top"/>
          </w:tcPr>
          <w:p w14:paraId="4BDA5053">
            <w:pPr>
              <w:spacing w:after="0"/>
              <w:jc w:val="center"/>
              <w:rPr>
                <w:rFonts w:hint="default" w:ascii="Times New Roman" w:hAnsi="Times New Roman" w:eastAsia="Arial" w:cs="Times New Roman"/>
                <w:b/>
                <w:color w:val="0D0D0D"/>
                <w:sz w:val="28"/>
                <w:szCs w:val="28"/>
              </w:rPr>
            </w:pPr>
            <w:r>
              <w:rPr>
                <w:rFonts w:hint="default" w:ascii="Times New Roman" w:hAnsi="Times New Roman" w:eastAsia="Arial" w:cs="Times New Roman"/>
                <w:b/>
                <w:color w:val="0D0D0D"/>
                <w:sz w:val="28"/>
                <w:szCs w:val="28"/>
              </w:rPr>
              <w:t>Biện pháp tu từ</w:t>
            </w:r>
          </w:p>
        </w:tc>
        <w:tc>
          <w:tcPr>
            <w:tcW w:w="7222" w:type="dxa"/>
            <w:shd w:val="clear" w:color="auto" w:fill="auto"/>
            <w:noWrap w:val="0"/>
            <w:vAlign w:val="top"/>
          </w:tcPr>
          <w:p w14:paraId="0A5F3BDA">
            <w:pPr>
              <w:spacing w:after="0"/>
              <w:jc w:val="center"/>
              <w:rPr>
                <w:rFonts w:hint="default" w:ascii="Times New Roman" w:hAnsi="Times New Roman" w:eastAsia="Arial" w:cs="Times New Roman"/>
                <w:b/>
                <w:color w:val="0D0D0D"/>
                <w:sz w:val="28"/>
                <w:szCs w:val="28"/>
              </w:rPr>
            </w:pPr>
            <w:r>
              <w:rPr>
                <w:rFonts w:hint="default" w:ascii="Times New Roman" w:hAnsi="Times New Roman" w:eastAsia="Arial" w:cs="Times New Roman"/>
                <w:b/>
                <w:color w:val="0D0D0D"/>
                <w:sz w:val="28"/>
                <w:szCs w:val="28"/>
              </w:rPr>
              <w:t>Khái niệm, tác dụng, ví dụ</w:t>
            </w:r>
          </w:p>
        </w:tc>
      </w:tr>
      <w:tr w14:paraId="5523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2" w:hRule="atLeast"/>
        </w:trPr>
        <w:tc>
          <w:tcPr>
            <w:tcW w:w="2377" w:type="dxa"/>
            <w:shd w:val="clear" w:color="auto" w:fill="auto"/>
            <w:noWrap w:val="0"/>
            <w:vAlign w:val="top"/>
          </w:tcPr>
          <w:p w14:paraId="45AE7F0B">
            <w:pPr>
              <w:tabs>
                <w:tab w:val="left" w:pos="2184"/>
              </w:tabs>
              <w:spacing w:after="0"/>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1. Nhân hóa</w:t>
            </w:r>
          </w:p>
        </w:tc>
        <w:tc>
          <w:tcPr>
            <w:tcW w:w="7222" w:type="dxa"/>
            <w:shd w:val="clear" w:color="auto" w:fill="auto"/>
            <w:noWrap w:val="0"/>
            <w:vAlign w:val="top"/>
          </w:tcPr>
          <w:p w14:paraId="63063A01">
            <w:pPr>
              <w:spacing w:after="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Là biện pháp tu từ sử dụng những từ ngữ chỉ hoạt động, tính cách, suy nghĩ, tên gọi ... vốn chỉ dành cho con người để miêu tả đồ vật, sự vật, con vật, cây cối khiến cho chúng trở nên sinh động, gần gũi, có hồn hơn.</w:t>
            </w:r>
          </w:p>
          <w:p w14:paraId="3125BDD1">
            <w:pPr>
              <w:pStyle w:val="16"/>
              <w:spacing w:before="0" w:beforeAutospacing="0" w:after="0" w:afterAutospacing="0" w:line="276" w:lineRule="auto"/>
              <w:jc w:val="both"/>
              <w:rPr>
                <w:rFonts w:hint="default" w:ascii="Times New Roman" w:hAnsi="Times New Roman" w:cs="Times New Roman"/>
                <w:color w:val="0D0D0D"/>
                <w:sz w:val="28"/>
                <w:szCs w:val="28"/>
                <w:u w:val="single"/>
              </w:rPr>
            </w:pPr>
            <w:r>
              <w:rPr>
                <w:rFonts w:hint="default" w:ascii="Times New Roman" w:hAnsi="Times New Roman" w:cs="Times New Roman"/>
                <w:color w:val="0D0D0D"/>
                <w:sz w:val="28"/>
                <w:szCs w:val="28"/>
              </w:rPr>
              <w:t xml:space="preserve">- </w:t>
            </w:r>
            <w:r>
              <w:rPr>
                <w:rFonts w:hint="default" w:ascii="Times New Roman" w:hAnsi="Times New Roman" w:cs="Times New Roman"/>
                <w:color w:val="0D0D0D"/>
                <w:sz w:val="28"/>
                <w:szCs w:val="28"/>
                <w:lang w:val="en-US"/>
              </w:rPr>
              <w:t>Ví dụ: “</w:t>
            </w:r>
            <w:r>
              <w:rPr>
                <w:rFonts w:hint="default" w:ascii="Times New Roman" w:hAnsi="Times New Roman" w:cs="Times New Roman"/>
                <w:color w:val="0D0D0D"/>
                <w:sz w:val="28"/>
                <w:szCs w:val="28"/>
              </w:rPr>
              <w:t>Heo hút cồn mây </w:t>
            </w:r>
            <w:r>
              <w:rPr>
                <w:rStyle w:val="11"/>
                <w:rFonts w:hint="default" w:ascii="Times New Roman" w:hAnsi="Times New Roman" w:cs="Times New Roman"/>
                <w:color w:val="0D0D0D"/>
                <w:sz w:val="28"/>
                <w:szCs w:val="28"/>
                <w:u w:val="single"/>
              </w:rPr>
              <w:t>súng ngửi trời”</w:t>
            </w:r>
          </w:p>
          <w:p w14:paraId="4F639127">
            <w:pPr>
              <w:pStyle w:val="16"/>
              <w:spacing w:before="0" w:beforeAutospacing="0" w:after="0" w:afterAutospacing="0" w:line="276" w:lineRule="auto"/>
              <w:jc w:val="right"/>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rPr>
              <w:t>(</w:t>
            </w:r>
            <w:r>
              <w:rPr>
                <w:rFonts w:hint="default" w:ascii="Times New Roman" w:hAnsi="Times New Roman" w:cs="Times New Roman"/>
                <w:i/>
                <w:color w:val="0D0D0D"/>
                <w:sz w:val="28"/>
                <w:szCs w:val="28"/>
              </w:rPr>
              <w:t>Tây Tiến</w:t>
            </w:r>
            <w:r>
              <w:rPr>
                <w:rFonts w:hint="default" w:ascii="Times New Roman" w:hAnsi="Times New Roman" w:cs="Times New Roman"/>
                <w:color w:val="0D0D0D"/>
                <w:sz w:val="28"/>
                <w:szCs w:val="28"/>
              </w:rPr>
              <w:t xml:space="preserve"> – Quang Dũng)</w:t>
            </w:r>
          </w:p>
        </w:tc>
      </w:tr>
      <w:tr w14:paraId="6E5C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2377" w:type="dxa"/>
            <w:shd w:val="clear" w:color="auto" w:fill="auto"/>
            <w:noWrap w:val="0"/>
            <w:vAlign w:val="top"/>
          </w:tcPr>
          <w:p w14:paraId="23A05ADE">
            <w:pPr>
              <w:tabs>
                <w:tab w:val="left" w:pos="2184"/>
              </w:tabs>
              <w:spacing w:after="0"/>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2. Hoán dụ</w:t>
            </w:r>
          </w:p>
        </w:tc>
        <w:tc>
          <w:tcPr>
            <w:tcW w:w="7222" w:type="dxa"/>
            <w:shd w:val="clear" w:color="auto" w:fill="auto"/>
            <w:noWrap w:val="0"/>
            <w:vAlign w:val="top"/>
          </w:tcPr>
          <w:p w14:paraId="08D03346">
            <w:pPr>
              <w:spacing w:after="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Là biện pháp tu từ gọi tên sự vật, hiện tượng, khái niệm này bằng tên của một sự vật, hiện tượng khác có quan hệ gần gũi với nó nhằm làm tăng sức gợi hình, gợi cảm cho sự diễn đạt.</w:t>
            </w:r>
          </w:p>
          <w:p w14:paraId="34DB6FEA">
            <w:pPr>
              <w:numPr>
                <w:ilvl w:val="0"/>
                <w:numId w:val="7"/>
              </w:numPr>
              <w:spacing w:after="0"/>
              <w:ind w:left="0"/>
              <w:jc w:val="both"/>
              <w:rPr>
                <w:rFonts w:hint="default" w:ascii="Times New Roman" w:hAnsi="Times New Roman" w:eastAsia="Arial" w:cs="Times New Roman"/>
                <w:b/>
                <w:color w:val="0D0D0D"/>
                <w:sz w:val="28"/>
                <w:szCs w:val="28"/>
              </w:rPr>
            </w:pPr>
            <w:r>
              <w:rPr>
                <w:rFonts w:hint="default" w:ascii="Times New Roman" w:hAnsi="Times New Roman" w:cs="Times New Roman"/>
                <w:color w:val="0D0D0D"/>
                <w:sz w:val="28"/>
                <w:szCs w:val="28"/>
              </w:rPr>
              <w:t>Ví dụ:</w:t>
            </w:r>
          </w:p>
          <w:p w14:paraId="147AE038">
            <w:pPr>
              <w:pStyle w:val="16"/>
              <w:spacing w:before="0" w:beforeAutospacing="0" w:after="0" w:afterAutospacing="0" w:line="276" w:lineRule="auto"/>
              <w:jc w:val="center"/>
              <w:rPr>
                <w:rFonts w:hint="default" w:ascii="Times New Roman" w:hAnsi="Times New Roman" w:cs="Times New Roman"/>
                <w:i/>
                <w:color w:val="0D0D0D"/>
                <w:sz w:val="28"/>
                <w:szCs w:val="28"/>
              </w:rPr>
            </w:pPr>
            <w:r>
              <w:rPr>
                <w:rFonts w:hint="default" w:ascii="Times New Roman" w:hAnsi="Times New Roman" w:cs="Times New Roman"/>
                <w:color w:val="0D0D0D"/>
                <w:sz w:val="28"/>
                <w:szCs w:val="28"/>
              </w:rPr>
              <w:t>“</w:t>
            </w:r>
            <w:r>
              <w:rPr>
                <w:rStyle w:val="11"/>
                <w:rFonts w:hint="default" w:ascii="Times New Roman" w:hAnsi="Times New Roman" w:cs="Times New Roman"/>
                <w:i w:val="0"/>
                <w:color w:val="0D0D0D"/>
                <w:sz w:val="28"/>
                <w:szCs w:val="28"/>
                <w:u w:val="single"/>
              </w:rPr>
              <w:t>Một cây</w:t>
            </w:r>
            <w:r>
              <w:rPr>
                <w:rFonts w:hint="default" w:ascii="Times New Roman" w:hAnsi="Times New Roman" w:cs="Times New Roman"/>
                <w:i/>
                <w:color w:val="0D0D0D"/>
                <w:sz w:val="28"/>
                <w:szCs w:val="28"/>
              </w:rPr>
              <w:t> làm chẳng nên non</w:t>
            </w:r>
          </w:p>
          <w:p w14:paraId="0A6E9084">
            <w:pPr>
              <w:pStyle w:val="16"/>
              <w:spacing w:before="0" w:beforeAutospacing="0" w:after="0" w:afterAutospacing="0" w:line="276" w:lineRule="auto"/>
              <w:jc w:val="center"/>
              <w:rPr>
                <w:rFonts w:hint="default" w:ascii="Times New Roman" w:hAnsi="Times New Roman" w:cs="Times New Roman"/>
                <w:i/>
                <w:color w:val="0D0D0D"/>
                <w:sz w:val="28"/>
                <w:szCs w:val="28"/>
              </w:rPr>
            </w:pPr>
            <w:r>
              <w:rPr>
                <w:rStyle w:val="11"/>
                <w:rFonts w:hint="default" w:ascii="Times New Roman" w:hAnsi="Times New Roman" w:cs="Times New Roman"/>
                <w:i w:val="0"/>
                <w:color w:val="0D0D0D"/>
                <w:sz w:val="28"/>
                <w:szCs w:val="28"/>
                <w:u w:val="single"/>
              </w:rPr>
              <w:t>Ba câ</w:t>
            </w:r>
            <w:r>
              <w:rPr>
                <w:rStyle w:val="11"/>
                <w:rFonts w:hint="default" w:ascii="Times New Roman" w:hAnsi="Times New Roman" w:cs="Times New Roman"/>
                <w:i w:val="0"/>
                <w:color w:val="0D0D0D"/>
                <w:sz w:val="28"/>
                <w:szCs w:val="28"/>
              </w:rPr>
              <w:t>y</w:t>
            </w:r>
            <w:r>
              <w:rPr>
                <w:rFonts w:hint="default" w:ascii="Times New Roman" w:hAnsi="Times New Roman" w:cs="Times New Roman"/>
                <w:i/>
                <w:color w:val="0D0D0D"/>
                <w:sz w:val="28"/>
                <w:szCs w:val="28"/>
              </w:rPr>
              <w:t> chụm lại nên </w:t>
            </w:r>
            <w:r>
              <w:rPr>
                <w:rStyle w:val="11"/>
                <w:rFonts w:hint="default" w:ascii="Times New Roman" w:hAnsi="Times New Roman" w:cs="Times New Roman"/>
                <w:i w:val="0"/>
                <w:color w:val="0D0D0D"/>
                <w:sz w:val="28"/>
                <w:szCs w:val="28"/>
                <w:u w:val="single"/>
              </w:rPr>
              <w:t>hòn núi cao</w:t>
            </w:r>
            <w:r>
              <w:rPr>
                <w:rFonts w:hint="default" w:ascii="Times New Roman" w:hAnsi="Times New Roman" w:cs="Times New Roman"/>
                <w:i/>
                <w:color w:val="0D0D0D"/>
                <w:sz w:val="28"/>
                <w:szCs w:val="28"/>
              </w:rPr>
              <w:t>”</w:t>
            </w:r>
          </w:p>
        </w:tc>
      </w:tr>
      <w:tr w14:paraId="56BE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7" w:hRule="atLeast"/>
        </w:trPr>
        <w:tc>
          <w:tcPr>
            <w:tcW w:w="2377" w:type="dxa"/>
            <w:shd w:val="clear" w:color="auto" w:fill="auto"/>
            <w:noWrap w:val="0"/>
            <w:vAlign w:val="top"/>
          </w:tcPr>
          <w:p w14:paraId="51552259">
            <w:pPr>
              <w:tabs>
                <w:tab w:val="left" w:pos="2184"/>
              </w:tabs>
              <w:spacing w:after="0"/>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3. Điệp ngữ</w:t>
            </w:r>
          </w:p>
        </w:tc>
        <w:tc>
          <w:tcPr>
            <w:tcW w:w="7222" w:type="dxa"/>
            <w:shd w:val="clear" w:color="auto" w:fill="auto"/>
            <w:noWrap w:val="0"/>
            <w:vAlign w:val="top"/>
          </w:tcPr>
          <w:p w14:paraId="5E3E5E93">
            <w:pPr>
              <w:pStyle w:val="16"/>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lang w:val="en-US"/>
              </w:rPr>
              <w:t xml:space="preserve">- </w:t>
            </w:r>
            <w:r>
              <w:rPr>
                <w:rFonts w:hint="default" w:ascii="Times New Roman" w:hAnsi="Times New Roman" w:cs="Times New Roman"/>
                <w:color w:val="0D0D0D"/>
                <w:sz w:val="28"/>
                <w:szCs w:val="28"/>
              </w:rPr>
              <w:t>Là biện pháp tu từ nhắc đi nhắc lại nhiều lần một cụm từ có dụng ý làm tăng cường hiệu quả diễn đạt: nhấm mạnh, tạo ấn tượng, gợi liên tưởng, cảm xúc… và tạo nhịp điệu cho câu/ đoạn văn bản.</w:t>
            </w:r>
          </w:p>
          <w:p w14:paraId="3C1AB5AB">
            <w:pPr>
              <w:pStyle w:val="16"/>
              <w:spacing w:before="0" w:beforeAutospacing="0" w:after="0" w:afterAutospacing="0" w:line="276" w:lineRule="auto"/>
              <w:jc w:val="both"/>
              <w:rPr>
                <w:rFonts w:hint="default" w:ascii="Times New Roman" w:hAnsi="Times New Roman" w:cs="Times New Roman"/>
                <w:i/>
                <w:color w:val="0D0D0D"/>
                <w:sz w:val="28"/>
                <w:szCs w:val="28"/>
              </w:rPr>
            </w:pPr>
            <w:r>
              <w:rPr>
                <w:rFonts w:hint="default" w:ascii="Times New Roman" w:hAnsi="Times New Roman" w:cs="Times New Roman"/>
                <w:i/>
                <w:color w:val="0D0D0D"/>
                <w:sz w:val="28"/>
                <w:szCs w:val="28"/>
              </w:rPr>
              <w:t xml:space="preserve">- </w:t>
            </w:r>
            <w:r>
              <w:rPr>
                <w:rStyle w:val="11"/>
                <w:rFonts w:hint="default" w:ascii="Times New Roman" w:hAnsi="Times New Roman" w:cs="Times New Roman"/>
                <w:i w:val="0"/>
                <w:color w:val="0D0D0D"/>
                <w:sz w:val="28"/>
                <w:szCs w:val="28"/>
              </w:rPr>
              <w:t>Ví dụ:</w:t>
            </w:r>
          </w:p>
          <w:p w14:paraId="05E223A5">
            <w:pPr>
              <w:pStyle w:val="16"/>
              <w:spacing w:before="0" w:beforeAutospacing="0" w:after="0" w:afterAutospacing="0" w:line="276" w:lineRule="auto"/>
              <w:jc w:val="both"/>
              <w:rPr>
                <w:rFonts w:hint="default" w:ascii="Times New Roman" w:hAnsi="Times New Roman" w:cs="Times New Roman"/>
                <w:i/>
                <w:color w:val="0D0D0D"/>
                <w:sz w:val="28"/>
                <w:szCs w:val="28"/>
              </w:rPr>
            </w:pPr>
            <w:r>
              <w:rPr>
                <w:rFonts w:hint="default" w:ascii="Times New Roman" w:hAnsi="Times New Roman" w:cs="Times New Roman"/>
                <w:color w:val="0D0D0D"/>
                <w:sz w:val="28"/>
                <w:szCs w:val="28"/>
              </w:rPr>
              <w:t>“</w:t>
            </w:r>
            <w:r>
              <w:rPr>
                <w:rFonts w:hint="default" w:ascii="Times New Roman" w:hAnsi="Times New Roman" w:cs="Times New Roman"/>
                <w:i/>
                <w:color w:val="0D0D0D"/>
                <w:sz w:val="28"/>
                <w:szCs w:val="28"/>
                <w:u w:val="single"/>
              </w:rPr>
              <w:t>Buồn trông</w:t>
            </w:r>
            <w:r>
              <w:rPr>
                <w:rFonts w:hint="default" w:ascii="Times New Roman" w:hAnsi="Times New Roman" w:cs="Times New Roman"/>
                <w:i/>
                <w:color w:val="0D0D0D"/>
                <w:sz w:val="28"/>
                <w:szCs w:val="28"/>
              </w:rPr>
              <w:t xml:space="preserve"> cửa bể chiều hôm,</w:t>
            </w:r>
          </w:p>
          <w:p w14:paraId="6DB9A203">
            <w:pPr>
              <w:pStyle w:val="16"/>
              <w:spacing w:before="0" w:beforeAutospacing="0" w:after="0" w:afterAutospacing="0" w:line="276" w:lineRule="auto"/>
              <w:jc w:val="both"/>
              <w:rPr>
                <w:rFonts w:hint="default" w:ascii="Times New Roman" w:hAnsi="Times New Roman" w:cs="Times New Roman"/>
                <w:i/>
                <w:color w:val="0D0D0D"/>
                <w:sz w:val="28"/>
                <w:szCs w:val="28"/>
                <w:u w:val="single"/>
              </w:rPr>
            </w:pPr>
            <w:r>
              <w:rPr>
                <w:rFonts w:hint="default" w:ascii="Times New Roman" w:hAnsi="Times New Roman" w:cs="Times New Roman"/>
                <w:i/>
                <w:color w:val="0D0D0D"/>
                <w:sz w:val="28"/>
                <w:szCs w:val="28"/>
              </w:rPr>
              <w:t>Thuyền ai thấp thoáng cánh buồm xa xa?</w:t>
            </w:r>
          </w:p>
          <w:p w14:paraId="2B1B988D">
            <w:pPr>
              <w:pStyle w:val="16"/>
              <w:spacing w:before="0" w:beforeAutospacing="0" w:after="0" w:afterAutospacing="0" w:line="276" w:lineRule="auto"/>
              <w:jc w:val="both"/>
              <w:rPr>
                <w:rFonts w:hint="default" w:ascii="Times New Roman" w:hAnsi="Times New Roman" w:cs="Times New Roman"/>
                <w:i/>
                <w:color w:val="0D0D0D"/>
                <w:sz w:val="28"/>
                <w:szCs w:val="28"/>
              </w:rPr>
            </w:pPr>
            <w:r>
              <w:rPr>
                <w:rFonts w:hint="default" w:ascii="Times New Roman" w:hAnsi="Times New Roman" w:cs="Times New Roman"/>
                <w:i/>
                <w:color w:val="0D0D0D"/>
                <w:sz w:val="28"/>
                <w:szCs w:val="28"/>
                <w:u w:val="single"/>
              </w:rPr>
              <w:t>Buồn trông</w:t>
            </w:r>
            <w:r>
              <w:rPr>
                <w:rFonts w:hint="default" w:ascii="Times New Roman" w:hAnsi="Times New Roman" w:cs="Times New Roman"/>
                <w:i/>
                <w:color w:val="0D0D0D"/>
                <w:sz w:val="28"/>
                <w:szCs w:val="28"/>
              </w:rPr>
              <w:t xml:space="preserve"> ngọn nước mới sa,</w:t>
            </w:r>
          </w:p>
          <w:p w14:paraId="69C8BE19">
            <w:pPr>
              <w:pStyle w:val="16"/>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i/>
                <w:color w:val="0D0D0D"/>
                <w:sz w:val="28"/>
                <w:szCs w:val="28"/>
              </w:rPr>
              <w:t>Hoa trôi man mác biết là về đâu</w:t>
            </w:r>
            <w:r>
              <w:rPr>
                <w:rFonts w:hint="default" w:ascii="Times New Roman" w:hAnsi="Times New Roman" w:cs="Times New Roman"/>
                <w:color w:val="0D0D0D"/>
                <w:sz w:val="28"/>
                <w:szCs w:val="28"/>
              </w:rPr>
              <w:t xml:space="preserve"> ?</w:t>
            </w:r>
          </w:p>
          <w:p w14:paraId="421625EE">
            <w:pPr>
              <w:pStyle w:val="16"/>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fr-FR"/>
              </w:rPr>
              <w:t xml:space="preserve">          </w:t>
            </w:r>
            <w:r>
              <w:rPr>
                <w:rFonts w:hint="default" w:ascii="Times New Roman" w:hAnsi="Times New Roman" w:cs="Times New Roman"/>
                <w:color w:val="0D0D0D"/>
                <w:sz w:val="28"/>
                <w:szCs w:val="28"/>
                <w:lang w:val="en-US"/>
              </w:rPr>
              <w:t>(</w:t>
            </w:r>
            <w:r>
              <w:rPr>
                <w:rFonts w:hint="default" w:ascii="Times New Roman" w:hAnsi="Times New Roman" w:cs="Times New Roman"/>
                <w:i/>
                <w:color w:val="0D0D0D"/>
                <w:sz w:val="28"/>
                <w:szCs w:val="28"/>
                <w:lang w:val="en-US"/>
              </w:rPr>
              <w:t>Truyện Kiều</w:t>
            </w:r>
            <w:r>
              <w:rPr>
                <w:rFonts w:hint="default" w:ascii="Times New Roman" w:hAnsi="Times New Roman" w:cs="Times New Roman"/>
                <w:color w:val="0D0D0D"/>
                <w:sz w:val="28"/>
                <w:szCs w:val="28"/>
                <w:lang w:val="en-US"/>
              </w:rPr>
              <w:t xml:space="preserve"> – Nguyễn Du)</w:t>
            </w:r>
          </w:p>
          <w:p w14:paraId="28539A79">
            <w:pPr>
              <w:spacing w:after="0"/>
              <w:rPr>
                <w:rFonts w:hint="default" w:ascii="Times New Roman" w:hAnsi="Times New Roman" w:eastAsia="Arial" w:cs="Times New Roman"/>
                <w:b/>
                <w:color w:val="0D0D0D"/>
                <w:sz w:val="28"/>
                <w:szCs w:val="28"/>
              </w:rPr>
            </w:pPr>
          </w:p>
        </w:tc>
      </w:tr>
    </w:tbl>
    <w:p w14:paraId="550FFCB0">
      <w:pPr>
        <w:numPr>
          <w:ilvl w:val="0"/>
          <w:numId w:val="0"/>
        </w:numPr>
        <w:spacing w:after="0" w:line="312" w:lineRule="auto"/>
        <w:ind w:leftChars="0"/>
        <w:contextualSpacing/>
        <w:rPr>
          <w:rFonts w:ascii="Times New Roman" w:hAnsi="Times New Roman" w:eastAsia="Arial"/>
          <w:bCs/>
          <w:sz w:val="26"/>
          <w:szCs w:val="26"/>
          <w:lang w:val="vi-VN"/>
        </w:rPr>
      </w:pPr>
    </w:p>
    <w:p w14:paraId="17D6903F">
      <w:pPr>
        <w:numPr>
          <w:ilvl w:val="0"/>
          <w:numId w:val="6"/>
        </w:numPr>
        <w:spacing w:after="0" w:line="312" w:lineRule="auto"/>
        <w:ind w:left="0" w:leftChars="0" w:firstLine="0" w:firstLineChars="0"/>
        <w:contextualSpacing/>
        <w:rPr>
          <w:rFonts w:hint="default" w:ascii="Times New Roman" w:hAnsi="Times New Roman"/>
          <w:b/>
          <w:sz w:val="26"/>
          <w:szCs w:val="26"/>
          <w:lang w:val="en-US"/>
        </w:rPr>
      </w:pPr>
      <w:r>
        <w:rPr>
          <w:rFonts w:hint="default" w:ascii="Times New Roman" w:hAnsi="Times New Roman" w:eastAsia="Arial"/>
          <w:b/>
          <w:bCs w:val="0"/>
          <w:sz w:val="26"/>
          <w:szCs w:val="26"/>
          <w:lang w:val="en-US"/>
        </w:rPr>
        <w:t>Nghĩa của từ</w:t>
      </w:r>
    </w:p>
    <w:p w14:paraId="67A07607">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Nghĩa của từ là nội dung (sự vật, hoạt động, tính chất, quan hệ, …) mà từ biểu thị.</w:t>
      </w:r>
    </w:p>
    <w:p w14:paraId="0CDA3CB8">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Các cách giải nghĩa của từ:</w:t>
      </w:r>
    </w:p>
    <w:p w14:paraId="0E11C49E">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Trình bày khái niệm mà từ biểu thị</w:t>
      </w:r>
    </w:p>
    <w:p w14:paraId="5037F8E8">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xml:space="preserve">Ví dụ: </w:t>
      </w:r>
      <w:r>
        <w:rPr>
          <w:rFonts w:hint="default" w:ascii="Times New Roman" w:hAnsi="Times New Roman" w:cs="Times New Roman"/>
          <w:i/>
          <w:color w:val="0D0D0D"/>
          <w:sz w:val="28"/>
          <w:szCs w:val="28"/>
          <w:lang w:val="vi-VN"/>
        </w:rPr>
        <w:t>Ấm áp:</w:t>
      </w:r>
      <w:r>
        <w:rPr>
          <w:rFonts w:hint="default" w:ascii="Times New Roman" w:hAnsi="Times New Roman" w:cs="Times New Roman"/>
          <w:color w:val="0D0D0D"/>
          <w:sz w:val="28"/>
          <w:szCs w:val="28"/>
          <w:lang w:val="vi-VN"/>
        </w:rPr>
        <w:t> Cảm giác dễ chịu, không lạnh lẽo.</w:t>
      </w:r>
    </w:p>
    <w:p w14:paraId="5C8BE348">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Đưa ra những từ đồng nghĩa hoặc trái nghĩa.</w:t>
      </w:r>
    </w:p>
    <w:p w14:paraId="63DA1DCD">
      <w:pPr>
        <w:spacing w:after="0"/>
        <w:jc w:val="both"/>
        <w:rPr>
          <w:rFonts w:hint="default" w:ascii="Times New Roman" w:hAnsi="Times New Roman" w:eastAsia="Times New Roman" w:cs="Times New Roman"/>
          <w:color w:val="0D0D0D"/>
          <w:sz w:val="28"/>
          <w:szCs w:val="28"/>
          <w:lang w:val="vi-VN"/>
        </w:rPr>
      </w:pPr>
      <w:r>
        <w:rPr>
          <w:rFonts w:hint="default" w:ascii="Times New Roman" w:hAnsi="Times New Roman" w:cs="Times New Roman"/>
          <w:color w:val="0D0D0D"/>
          <w:sz w:val="28"/>
          <w:szCs w:val="28"/>
          <w:lang w:val="vi-VN"/>
        </w:rPr>
        <w:t xml:space="preserve">Ví dụ: </w:t>
      </w:r>
      <w:r>
        <w:rPr>
          <w:rFonts w:hint="default" w:ascii="Times New Roman" w:hAnsi="Times New Roman" w:cs="Times New Roman"/>
          <w:i/>
          <w:color w:val="0D0D0D"/>
          <w:sz w:val="28"/>
          <w:szCs w:val="28"/>
          <w:lang w:val="vi-VN"/>
        </w:rPr>
        <w:t>Siêng năng</w:t>
      </w:r>
      <w:r>
        <w:rPr>
          <w:rFonts w:hint="default" w:ascii="Times New Roman" w:hAnsi="Times New Roman" w:cs="Times New Roman"/>
          <w:color w:val="0D0D0D"/>
          <w:sz w:val="28"/>
          <w:szCs w:val="28"/>
          <w:lang w:val="vi-VN"/>
        </w:rPr>
        <w:t xml:space="preserve">: </w:t>
      </w:r>
      <w:r>
        <w:rPr>
          <w:rFonts w:hint="default" w:ascii="Times New Roman" w:hAnsi="Times New Roman" w:eastAsia="Times New Roman" w:cs="Times New Roman"/>
          <w:color w:val="0D0D0D"/>
          <w:sz w:val="28"/>
          <w:szCs w:val="28"/>
          <w:lang w:val="vi-VN"/>
        </w:rPr>
        <w:t>đồng nghĩa với chăm chỉ, cần cù.</w:t>
      </w:r>
    </w:p>
    <w:p w14:paraId="61DA8E24">
      <w:pPr>
        <w:spacing w:after="0"/>
        <w:jc w:val="both"/>
        <w:rPr>
          <w:rFonts w:hint="default" w:ascii="Times New Roman" w:hAnsi="Times New Roman" w:cs="Times New Roman"/>
          <w:color w:val="0D0D0D"/>
          <w:sz w:val="28"/>
          <w:szCs w:val="28"/>
          <w:lang w:val="vi-VN"/>
        </w:rPr>
      </w:pPr>
      <w:r>
        <w:rPr>
          <w:rFonts w:hint="default" w:ascii="Times New Roman" w:hAnsi="Times New Roman" w:eastAsia="Times New Roman" w:cs="Times New Roman"/>
          <w:color w:val="0D0D0D"/>
          <w:sz w:val="28"/>
          <w:szCs w:val="28"/>
          <w:lang w:val="vi-VN"/>
        </w:rPr>
        <w:t>+ Ngoài ra, có thể giải nghĩa từng thành tố đ</w:t>
      </w:r>
      <w:r>
        <w:rPr>
          <w:rFonts w:hint="default" w:ascii="Times New Roman" w:hAnsi="Times New Roman" w:cs="Times New Roman"/>
          <w:color w:val="0D0D0D"/>
          <w:sz w:val="28"/>
          <w:szCs w:val="28"/>
          <w:lang w:val="vi-VN"/>
        </w:rPr>
        <w:t>ối với các từ Hán Việt: ta giải nghĩa bằng cách chiết tự nghĩa là phân tích từ thành các thành tố (tiếng) rồi giải nghĩa từng thành tố.</w:t>
      </w:r>
    </w:p>
    <w:p w14:paraId="602AC6BF">
      <w:pPr>
        <w:numPr>
          <w:ilvl w:val="0"/>
          <w:numId w:val="0"/>
        </w:numPr>
        <w:spacing w:after="0" w:line="312" w:lineRule="auto"/>
        <w:ind w:leftChars="0"/>
        <w:contextualSpacing/>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Ví dụ: K</w:t>
      </w:r>
      <w:r>
        <w:rPr>
          <w:rFonts w:hint="default" w:ascii="Times New Roman" w:hAnsi="Times New Roman" w:cs="Times New Roman"/>
          <w:i/>
          <w:color w:val="0D0D0D"/>
          <w:sz w:val="28"/>
          <w:szCs w:val="28"/>
          <w:lang w:val="vi-VN"/>
        </w:rPr>
        <w:t>hán giả:</w:t>
      </w:r>
      <w:r>
        <w:rPr>
          <w:rStyle w:val="17"/>
          <w:rFonts w:hint="default" w:ascii="Times New Roman" w:hAnsi="Times New Roman" w:cs="Times New Roman"/>
          <w:i/>
          <w:color w:val="0D0D0D"/>
          <w:sz w:val="28"/>
          <w:szCs w:val="28"/>
          <w:bdr w:val="single" w:color="E5E7EB" w:sz="2" w:space="0"/>
          <w:lang w:val="vi-VN"/>
        </w:rPr>
        <w:t> </w:t>
      </w:r>
      <w:r>
        <w:rPr>
          <w:rFonts w:hint="default" w:ascii="Times New Roman" w:hAnsi="Times New Roman" w:cs="Times New Roman"/>
          <w:color w:val="0D0D0D"/>
          <w:sz w:val="28"/>
          <w:szCs w:val="28"/>
          <w:lang w:val="vi-VN"/>
        </w:rPr>
        <w:t>(khán: xem, giả: người) người xem</w:t>
      </w:r>
    </w:p>
    <w:p w14:paraId="46835765">
      <w:pPr>
        <w:numPr>
          <w:ilvl w:val="0"/>
          <w:numId w:val="3"/>
        </w:numPr>
        <w:spacing w:after="0" w:line="312" w:lineRule="auto"/>
        <w:ind w:left="0" w:leftChars="0" w:firstLine="0" w:firstLineChars="0"/>
        <w:contextualSpacing/>
        <w:rPr>
          <w:rFonts w:hint="default" w:ascii="Times New Roman" w:hAnsi="Times New Roman"/>
          <w:b/>
          <w:sz w:val="26"/>
          <w:szCs w:val="26"/>
          <w:lang w:val="en-US"/>
        </w:rPr>
      </w:pPr>
      <w:r>
        <w:rPr>
          <w:rFonts w:hint="default" w:ascii="Times New Roman" w:hAnsi="Times New Roman" w:eastAsia="Arial"/>
          <w:b/>
          <w:bCs w:val="0"/>
          <w:sz w:val="26"/>
          <w:szCs w:val="26"/>
          <w:lang w:val="en-US"/>
        </w:rPr>
        <w:t>Viết</w:t>
      </w:r>
    </w:p>
    <w:p w14:paraId="58F607B5">
      <w:pPr>
        <w:numPr>
          <w:ilvl w:val="0"/>
          <w:numId w:val="8"/>
        </w:numPr>
        <w:spacing w:after="0" w:line="312" w:lineRule="auto"/>
        <w:ind w:leftChars="0"/>
        <w:contextualSpacing/>
        <w:rPr>
          <w:rFonts w:hint="default" w:ascii="Times New Roman" w:hAnsi="Times New Roman"/>
          <w:b/>
          <w:bCs w:val="0"/>
          <w:sz w:val="26"/>
          <w:szCs w:val="26"/>
          <w:lang w:val="en-US"/>
        </w:rPr>
      </w:pPr>
      <w:r>
        <w:rPr>
          <w:rFonts w:hint="default" w:ascii="Times New Roman" w:hAnsi="Times New Roman" w:eastAsia="Arial"/>
          <w:b/>
          <w:bCs w:val="0"/>
          <w:sz w:val="26"/>
          <w:szCs w:val="26"/>
          <w:lang w:val="en-US"/>
        </w:rPr>
        <w:t>Viết bài văn phân tích một tác phẩm (truyện)</w:t>
      </w:r>
    </w:p>
    <w:p w14:paraId="4561A254">
      <w:pPr>
        <w:pStyle w:val="34"/>
        <w:spacing w:after="0" w:line="276" w:lineRule="auto"/>
        <w:ind w:firstLine="0"/>
        <w:jc w:val="both"/>
        <w:rPr>
          <w:rFonts w:ascii="Times New Roman" w:hAnsi="Times New Roman" w:eastAsia="Times New Roman" w:cs="Times New Roman"/>
          <w:b/>
          <w:bCs/>
          <w:iCs/>
          <w:color w:val="0070C0"/>
          <w:sz w:val="26"/>
          <w:szCs w:val="26"/>
        </w:rPr>
      </w:pPr>
      <w:r>
        <w:rPr>
          <w:rFonts w:ascii="Times New Roman" w:hAnsi="Times New Roman" w:eastAsia="Times New Roman" w:cs="Times New Roman"/>
          <w:b/>
          <w:bCs/>
          <w:iCs/>
          <w:color w:val="0070C0"/>
          <w:sz w:val="26"/>
          <w:szCs w:val="26"/>
        </w:rPr>
        <w:t>Yêu cầu của kiểu bài</w:t>
      </w:r>
    </w:p>
    <w:p w14:paraId="0AB60D7B">
      <w:pPr>
        <w:pStyle w:val="27"/>
        <w:tabs>
          <w:tab w:val="left" w:pos="821"/>
        </w:tabs>
        <w:spacing w:after="0" w:line="276" w:lineRule="auto"/>
        <w:ind w:firstLine="0"/>
        <w:jc w:val="both"/>
        <w:rPr>
          <w:rFonts w:ascii="Times New Roman" w:hAnsi="Times New Roman" w:cs="Times New Roman"/>
          <w:color w:val="000000"/>
          <w:sz w:val="26"/>
          <w:szCs w:val="26"/>
          <w:lang w:eastAsia="vi-VN" w:bidi="vi-VN"/>
        </w:rPr>
      </w:pPr>
      <w:r>
        <w:rPr>
          <w:rFonts w:ascii="Times New Roman" w:hAnsi="Times New Roman" w:cs="Times New Roman"/>
          <w:color w:val="000000"/>
          <w:sz w:val="26"/>
          <w:szCs w:val="26"/>
          <w:lang w:eastAsia="vi-VN" w:bidi="vi-VN"/>
        </w:rPr>
        <w:t>- Giới thiệu tác phẩm truyện (nhan đề, tác giả) và nêu ý kiến khái quát về tác phẩm.</w:t>
      </w:r>
    </w:p>
    <w:p w14:paraId="2E231520">
      <w:pPr>
        <w:pStyle w:val="27"/>
        <w:tabs>
          <w:tab w:val="left" w:pos="821"/>
        </w:tabs>
        <w:spacing w:after="0" w:line="276" w:lineRule="auto"/>
        <w:ind w:firstLine="0"/>
        <w:jc w:val="both"/>
        <w:rPr>
          <w:rFonts w:ascii="Times New Roman" w:hAnsi="Times New Roman" w:cs="Times New Roman"/>
          <w:color w:val="000000"/>
          <w:sz w:val="26"/>
          <w:szCs w:val="26"/>
          <w:lang w:eastAsia="vi-VN" w:bidi="vi-VN"/>
        </w:rPr>
      </w:pPr>
      <w:r>
        <w:rPr>
          <w:rFonts w:ascii="Times New Roman" w:hAnsi="Times New Roman" w:cs="Times New Roman"/>
          <w:color w:val="000000"/>
          <w:sz w:val="26"/>
          <w:szCs w:val="26"/>
          <w:lang w:eastAsia="vi-VN" w:bidi="vi-VN"/>
        </w:rPr>
        <w:t>- Nêu ngắn gọn nội dung chính của tác phẩm.</w:t>
      </w:r>
    </w:p>
    <w:p w14:paraId="3BD30417">
      <w:pPr>
        <w:pStyle w:val="27"/>
        <w:tabs>
          <w:tab w:val="left" w:pos="821"/>
        </w:tabs>
        <w:spacing w:after="0" w:line="276" w:lineRule="auto"/>
        <w:ind w:firstLine="0"/>
        <w:jc w:val="both"/>
        <w:rPr>
          <w:rFonts w:ascii="Times New Roman" w:hAnsi="Times New Roman" w:cs="Times New Roman"/>
          <w:color w:val="000000"/>
          <w:sz w:val="26"/>
          <w:szCs w:val="26"/>
          <w:lang w:eastAsia="vi-VN" w:bidi="vi-VN"/>
        </w:rPr>
      </w:pPr>
      <w:r>
        <w:rPr>
          <w:rFonts w:ascii="Times New Roman" w:hAnsi="Times New Roman" w:cs="Times New Roman"/>
          <w:color w:val="000000"/>
          <w:sz w:val="26"/>
          <w:szCs w:val="26"/>
          <w:lang w:eastAsia="vi-VN" w:bidi="vi-VN"/>
        </w:rPr>
        <w:t>- Nêu được chủ đề của tác phẩm.</w:t>
      </w:r>
    </w:p>
    <w:p w14:paraId="4FA87D3B">
      <w:pPr>
        <w:pStyle w:val="27"/>
        <w:tabs>
          <w:tab w:val="left" w:pos="821"/>
        </w:tabs>
        <w:spacing w:after="0" w:line="276" w:lineRule="auto"/>
        <w:ind w:firstLine="0"/>
        <w:jc w:val="both"/>
        <w:rPr>
          <w:rFonts w:ascii="Times New Roman" w:hAnsi="Times New Roman" w:cs="Times New Roman"/>
          <w:color w:val="000000"/>
          <w:sz w:val="26"/>
          <w:szCs w:val="26"/>
          <w:lang w:eastAsia="vi-VN" w:bidi="vi-VN"/>
        </w:rPr>
      </w:pPr>
      <w:r>
        <w:rPr>
          <w:rFonts w:ascii="Times New Roman" w:hAnsi="Times New Roman" w:cs="Times New Roman"/>
          <w:color w:val="000000"/>
          <w:sz w:val="26"/>
          <w:szCs w:val="26"/>
          <w:lang w:eastAsia="vi-VN" w:bidi="vi-VN"/>
        </w:rPr>
        <w:t>- Chỉ ra và phân tích được tác dụng của một số nét đặc sắc về hình thức nghệ thuật của tác phẩm (như cốt truyện, nghệ thuật xây dựng nhân vật, ngôi kể, ngôn ngữ, …)</w:t>
      </w:r>
    </w:p>
    <w:p w14:paraId="38B0E92A">
      <w:pPr>
        <w:pStyle w:val="27"/>
        <w:tabs>
          <w:tab w:val="left" w:pos="821"/>
        </w:tabs>
        <w:spacing w:after="0" w:line="276" w:lineRule="auto"/>
        <w:ind w:firstLine="0"/>
        <w:jc w:val="both"/>
        <w:rPr>
          <w:rFonts w:ascii="Times New Roman" w:hAnsi="Times New Roman" w:cs="Times New Roman"/>
          <w:color w:val="000000"/>
          <w:sz w:val="26"/>
          <w:szCs w:val="26"/>
          <w:lang w:eastAsia="vi-VN" w:bidi="vi-VN"/>
        </w:rPr>
      </w:pPr>
      <w:r>
        <w:rPr>
          <w:rFonts w:ascii="Times New Roman" w:hAnsi="Times New Roman" w:cs="Times New Roman"/>
          <w:color w:val="000000"/>
          <w:sz w:val="26"/>
          <w:szCs w:val="26"/>
          <w:lang w:eastAsia="vi-VN" w:bidi="vi-VN"/>
        </w:rPr>
        <w:t>- Sử dụng các bằng chứng từ tác phẩm để làm sáng tỏ ý kiến nêu trong bài viết.</w:t>
      </w:r>
    </w:p>
    <w:p w14:paraId="7BF81269">
      <w:pPr>
        <w:numPr>
          <w:ilvl w:val="0"/>
          <w:numId w:val="0"/>
        </w:numPr>
        <w:spacing w:after="0" w:line="312" w:lineRule="auto"/>
        <w:contextualSpacing/>
        <w:rPr>
          <w:rFonts w:ascii="Times New Roman" w:hAnsi="Times New Roman"/>
          <w:color w:val="000000"/>
          <w:sz w:val="26"/>
          <w:szCs w:val="26"/>
          <w:lang w:eastAsia="vi-VN" w:bidi="vi-VN"/>
        </w:rPr>
      </w:pPr>
      <w:r>
        <w:rPr>
          <w:rFonts w:ascii="Times New Roman" w:hAnsi="Times New Roman"/>
          <w:color w:val="000000"/>
          <w:sz w:val="26"/>
          <w:szCs w:val="26"/>
          <w:lang w:eastAsia="vi-VN" w:bidi="vi-VN"/>
        </w:rPr>
        <w:t>- Nêu được ý nghĩa, giá trị của tác phẩm.</w:t>
      </w:r>
    </w:p>
    <w:p w14:paraId="0A8C4ADE">
      <w:pPr>
        <w:numPr>
          <w:ilvl w:val="0"/>
          <w:numId w:val="8"/>
        </w:numPr>
        <w:spacing w:after="0" w:line="312" w:lineRule="auto"/>
        <w:ind w:left="0" w:leftChars="0" w:firstLine="0" w:firstLineChars="0"/>
        <w:contextualSpacing/>
        <w:rPr>
          <w:rFonts w:hint="default" w:ascii="Times New Roman" w:hAnsi="Times New Roman"/>
          <w:b/>
          <w:bCs w:val="0"/>
          <w:sz w:val="26"/>
          <w:szCs w:val="26"/>
          <w:lang w:val="en-US"/>
        </w:rPr>
      </w:pPr>
      <w:r>
        <w:rPr>
          <w:rFonts w:hint="default" w:ascii="Times New Roman" w:hAnsi="Times New Roman" w:eastAsia="Arial"/>
          <w:b/>
          <w:bCs w:val="0"/>
          <w:sz w:val="26"/>
          <w:szCs w:val="26"/>
          <w:lang w:val="en-US"/>
        </w:rPr>
        <w:t>Viết doạn văn ghi lại cảm xúc về một bài thơ tự do</w:t>
      </w:r>
    </w:p>
    <w:p w14:paraId="77C93AC4">
      <w:pPr>
        <w:pStyle w:val="34"/>
        <w:spacing w:after="0" w:line="276" w:lineRule="auto"/>
        <w:ind w:firstLine="0"/>
        <w:jc w:val="both"/>
        <w:rPr>
          <w:rFonts w:ascii="Times New Roman" w:hAnsi="Times New Roman" w:eastAsia="Times New Roman" w:cs="Times New Roman"/>
          <w:b/>
          <w:bCs/>
          <w:iCs/>
          <w:color w:val="0070C0"/>
          <w:sz w:val="26"/>
          <w:szCs w:val="26"/>
          <w:lang w:val="vi-VN"/>
        </w:rPr>
      </w:pPr>
      <w:r>
        <w:rPr>
          <w:rFonts w:ascii="Times New Roman" w:hAnsi="Times New Roman" w:eastAsia="Times New Roman" w:cs="Times New Roman"/>
          <w:b/>
          <w:bCs/>
          <w:iCs/>
          <w:color w:val="0070C0"/>
          <w:sz w:val="26"/>
          <w:szCs w:val="26"/>
          <w:lang w:val="vi-VN"/>
        </w:rPr>
        <w:t>Yêu cầu của kiểu bài</w:t>
      </w:r>
    </w:p>
    <w:p w14:paraId="67A51A1A">
      <w:pPr>
        <w:spacing w:after="0"/>
        <w:jc w:val="both"/>
        <w:rPr>
          <w:rStyle w:val="17"/>
          <w:rFonts w:hint="default" w:ascii="Times New Roman" w:hAnsi="Times New Roman" w:cs="Times New Roman"/>
          <w:b w:val="0"/>
          <w:color w:val="0D0D0D"/>
          <w:sz w:val="28"/>
          <w:szCs w:val="28"/>
          <w:lang w:val="vi-VN"/>
        </w:rPr>
      </w:pPr>
      <w:r>
        <w:rPr>
          <w:rStyle w:val="17"/>
          <w:rFonts w:hint="default" w:ascii="Times New Roman" w:hAnsi="Times New Roman" w:cs="Times New Roman"/>
          <w:b w:val="0"/>
          <w:color w:val="0D0D0D"/>
          <w:sz w:val="28"/>
          <w:szCs w:val="28"/>
          <w:lang w:val="vi-VN"/>
        </w:rPr>
        <w:t>- Giới thiệu được bài thơ, tác giả; nêu được cảm nghĩ chung về bài thơ.</w:t>
      </w:r>
    </w:p>
    <w:p w14:paraId="00B398B7">
      <w:pPr>
        <w:spacing w:after="0"/>
        <w:jc w:val="both"/>
        <w:rPr>
          <w:rStyle w:val="17"/>
          <w:rFonts w:hint="default" w:ascii="Times New Roman" w:hAnsi="Times New Roman" w:cs="Times New Roman"/>
          <w:b w:val="0"/>
          <w:color w:val="0D0D0D"/>
          <w:sz w:val="28"/>
          <w:szCs w:val="28"/>
          <w:lang w:val="vi-VN"/>
        </w:rPr>
      </w:pPr>
      <w:r>
        <w:rPr>
          <w:rStyle w:val="17"/>
          <w:rFonts w:hint="default" w:ascii="Times New Roman" w:hAnsi="Times New Roman" w:cs="Times New Roman"/>
          <w:b w:val="0"/>
          <w:color w:val="0D0D0D"/>
          <w:sz w:val="28"/>
          <w:szCs w:val="28"/>
          <w:lang w:val="vi-VN"/>
        </w:rPr>
        <w:t>- Nêu được cảm nghĩ về nội dung và nghệ thuật; nêu được tác dụng của thể thơ tự do trong việc thể hiện mạch cảm xúc, tạo nên nét độc đáo của bài thơ.</w:t>
      </w:r>
    </w:p>
    <w:p w14:paraId="02800A7B">
      <w:pPr>
        <w:spacing w:after="0"/>
        <w:jc w:val="both"/>
        <w:rPr>
          <w:rStyle w:val="17"/>
          <w:rFonts w:hint="default" w:ascii="Times New Roman" w:hAnsi="Times New Roman" w:cs="Times New Roman"/>
          <w:b w:val="0"/>
          <w:bCs/>
          <w:color w:val="0D0D0D"/>
          <w:sz w:val="28"/>
          <w:szCs w:val="28"/>
          <w:lang w:val="vi-VN"/>
        </w:rPr>
      </w:pPr>
      <w:r>
        <w:rPr>
          <w:rStyle w:val="17"/>
          <w:rFonts w:hint="default" w:ascii="Times New Roman" w:hAnsi="Times New Roman" w:cs="Times New Roman"/>
          <w:b w:val="0"/>
          <w:bCs/>
          <w:color w:val="0D0D0D"/>
          <w:sz w:val="28"/>
          <w:szCs w:val="28"/>
          <w:lang w:val="vi-VN"/>
        </w:rPr>
        <w:t>- Khái quát được cảm nghĩ về bài thơ.</w:t>
      </w:r>
    </w:p>
    <w:p w14:paraId="7C9B26C7">
      <w:pPr>
        <w:numPr>
          <w:ilvl w:val="0"/>
          <w:numId w:val="3"/>
        </w:numPr>
        <w:spacing w:after="0"/>
        <w:ind w:left="0" w:leftChars="0" w:firstLine="0" w:firstLineChars="0"/>
        <w:jc w:val="both"/>
        <w:rPr>
          <w:rStyle w:val="17"/>
          <w:rFonts w:hint="default" w:ascii="Times New Roman" w:hAnsi="Times New Roman" w:cs="Times New Roman"/>
          <w:b/>
          <w:bCs w:val="0"/>
          <w:color w:val="0D0D0D"/>
          <w:sz w:val="28"/>
          <w:szCs w:val="28"/>
          <w:lang w:val="en-US"/>
        </w:rPr>
      </w:pPr>
      <w:r>
        <w:rPr>
          <w:rStyle w:val="17"/>
          <w:rFonts w:hint="default" w:ascii="Times New Roman" w:hAnsi="Times New Roman" w:cs="Times New Roman"/>
          <w:b/>
          <w:bCs w:val="0"/>
          <w:color w:val="0D0D0D"/>
          <w:sz w:val="28"/>
          <w:szCs w:val="28"/>
          <w:lang w:val="en-US"/>
        </w:rPr>
        <w:t>Nói và nghe</w:t>
      </w:r>
    </w:p>
    <w:p w14:paraId="3943BAB6">
      <w:pPr>
        <w:numPr>
          <w:ilvl w:val="0"/>
          <w:numId w:val="9"/>
        </w:numPr>
        <w:spacing w:after="0"/>
        <w:ind w:leftChars="0"/>
        <w:jc w:val="both"/>
        <w:rPr>
          <w:rStyle w:val="17"/>
          <w:rFonts w:hint="default" w:ascii="Times New Roman" w:hAnsi="Times New Roman" w:cs="Times New Roman"/>
          <w:b w:val="0"/>
          <w:bCs/>
          <w:color w:val="0D0D0D"/>
          <w:sz w:val="28"/>
          <w:szCs w:val="28"/>
          <w:lang w:val="en-US"/>
        </w:rPr>
      </w:pPr>
      <w:r>
        <w:rPr>
          <w:rStyle w:val="17"/>
          <w:rFonts w:hint="default" w:ascii="Times New Roman" w:hAnsi="Times New Roman" w:cs="Times New Roman"/>
          <w:b w:val="0"/>
          <w:bCs/>
          <w:color w:val="0D0D0D"/>
          <w:sz w:val="28"/>
          <w:szCs w:val="28"/>
          <w:lang w:val="en-US"/>
        </w:rPr>
        <w:t>Giới thiệu về một cuốn sách</w:t>
      </w:r>
    </w:p>
    <w:p w14:paraId="33DF0D4D">
      <w:pPr>
        <w:numPr>
          <w:ilvl w:val="0"/>
          <w:numId w:val="9"/>
        </w:numPr>
        <w:spacing w:after="0"/>
        <w:ind w:leftChars="0"/>
        <w:jc w:val="both"/>
        <w:rPr>
          <w:rStyle w:val="17"/>
          <w:rFonts w:hint="default" w:ascii="Times New Roman" w:hAnsi="Times New Roman" w:cs="Times New Roman"/>
          <w:b w:val="0"/>
          <w:bCs/>
          <w:color w:val="0D0D0D"/>
          <w:sz w:val="28"/>
          <w:szCs w:val="28"/>
          <w:lang w:val="en-US"/>
        </w:rPr>
      </w:pPr>
      <w:r>
        <w:rPr>
          <w:rStyle w:val="17"/>
          <w:rFonts w:hint="default" w:ascii="Times New Roman" w:hAnsi="Times New Roman" w:cs="Times New Roman"/>
          <w:b w:val="0"/>
          <w:bCs/>
          <w:color w:val="0D0D0D"/>
          <w:sz w:val="28"/>
          <w:szCs w:val="28"/>
          <w:lang w:val="en-US"/>
        </w:rPr>
        <w:t>Thảo luận ý kiến về một vấn đề đời sống phù họp với lứa tuổi (được gợi ra từ tác phẩm văn học đã học)</w:t>
      </w:r>
    </w:p>
    <w:p w14:paraId="476AD113">
      <w:pPr>
        <w:widowControl w:val="0"/>
        <w:autoSpaceDE w:val="0"/>
        <w:autoSpaceDN w:val="0"/>
        <w:adjustRightInd w:val="0"/>
        <w:spacing w:after="0" w:line="312" w:lineRule="auto"/>
        <w:rPr>
          <w:rFonts w:ascii="Times New Roman" w:hAnsi="Times New Roman" w:eastAsia="Times New Roman"/>
          <w:b/>
          <w:bCs/>
          <w:color w:val="FF0000"/>
          <w:spacing w:val="-1"/>
          <w:sz w:val="26"/>
          <w:szCs w:val="26"/>
        </w:rPr>
      </w:pPr>
      <w:r>
        <w:rPr>
          <w:rFonts w:ascii="Times New Roman" w:hAnsi="Times New Roman" w:eastAsia="Times New Roman"/>
          <w:b/>
          <w:bCs/>
          <w:color w:val="FF0000"/>
          <w:sz w:val="26"/>
          <w:szCs w:val="26"/>
        </w:rPr>
        <w:t>2. HOẠT ĐỘNG 2:</w:t>
      </w:r>
      <w:r>
        <w:rPr>
          <w:rFonts w:ascii="Times New Roman" w:hAnsi="Times New Roman" w:eastAsia="Times New Roman"/>
          <w:b/>
          <w:bCs/>
          <w:color w:val="FF0000"/>
          <w:spacing w:val="-1"/>
          <w:sz w:val="26"/>
          <w:szCs w:val="26"/>
        </w:rPr>
        <w:t xml:space="preserve"> THỰC HÀNH ĐỀ ÔN LUYỆN TỔNG HỢP</w:t>
      </w:r>
    </w:p>
    <w:p w14:paraId="182BC96B">
      <w:pPr>
        <w:widowControl w:val="0"/>
        <w:autoSpaceDE w:val="0"/>
        <w:autoSpaceDN w:val="0"/>
        <w:adjustRightInd w:val="0"/>
        <w:spacing w:after="0" w:line="312" w:lineRule="auto"/>
        <w:rPr>
          <w:rFonts w:ascii="Times New Roman" w:hAnsi="Times New Roman"/>
          <w:spacing w:val="-2"/>
          <w:sz w:val="26"/>
          <w:szCs w:val="26"/>
        </w:rPr>
      </w:pPr>
      <w:r>
        <w:rPr>
          <w:rFonts w:ascii="Times New Roman" w:hAnsi="Times New Roman"/>
          <w:b/>
          <w:bCs/>
          <w:spacing w:val="-2"/>
          <w:sz w:val="26"/>
          <w:szCs w:val="26"/>
        </w:rPr>
        <w:t>M</w:t>
      </w:r>
      <w:r>
        <w:rPr>
          <w:rFonts w:ascii="Times New Roman" w:hAnsi="Times New Roman"/>
          <w:b/>
          <w:bCs/>
          <w:spacing w:val="1"/>
          <w:sz w:val="26"/>
          <w:szCs w:val="26"/>
        </w:rPr>
        <w:t>ụ</w:t>
      </w:r>
      <w:r>
        <w:rPr>
          <w:rFonts w:ascii="Times New Roman" w:hAnsi="Times New Roman"/>
          <w:b/>
          <w:bCs/>
          <w:sz w:val="26"/>
          <w:szCs w:val="26"/>
        </w:rPr>
        <w:t>c</w:t>
      </w:r>
      <w:r>
        <w:rPr>
          <w:rFonts w:ascii="Times New Roman" w:hAnsi="Times New Roman"/>
          <w:b/>
          <w:bCs/>
          <w:spacing w:val="-1"/>
          <w:sz w:val="26"/>
          <w:szCs w:val="26"/>
        </w:rPr>
        <w:t xml:space="preserve"> </w:t>
      </w:r>
      <w:r>
        <w:rPr>
          <w:rFonts w:ascii="Times New Roman" w:hAnsi="Times New Roman"/>
          <w:b/>
          <w:bCs/>
          <w:sz w:val="26"/>
          <w:szCs w:val="26"/>
        </w:rPr>
        <w:t>ti</w:t>
      </w:r>
      <w:r>
        <w:rPr>
          <w:rFonts w:ascii="Times New Roman" w:hAnsi="Times New Roman"/>
          <w:b/>
          <w:bCs/>
          <w:spacing w:val="-1"/>
          <w:sz w:val="26"/>
          <w:szCs w:val="26"/>
        </w:rPr>
        <w:t>ê</w:t>
      </w:r>
      <w:r>
        <w:rPr>
          <w:rFonts w:ascii="Times New Roman" w:hAnsi="Times New Roman"/>
          <w:b/>
          <w:bCs/>
          <w:spacing w:val="1"/>
          <w:sz w:val="26"/>
          <w:szCs w:val="26"/>
        </w:rPr>
        <w:t>u</w:t>
      </w:r>
      <w:r>
        <w:rPr>
          <w:rFonts w:ascii="Times New Roman" w:hAnsi="Times New Roman"/>
          <w:b/>
          <w:bCs/>
          <w:sz w:val="26"/>
          <w:szCs w:val="26"/>
        </w:rPr>
        <w:t>:</w:t>
      </w:r>
      <w:r>
        <w:rPr>
          <w:rFonts w:ascii="Times New Roman" w:hAnsi="Times New Roman"/>
          <w:b/>
          <w:bCs/>
          <w:spacing w:val="-1"/>
          <w:sz w:val="26"/>
          <w:szCs w:val="26"/>
        </w:rPr>
        <w:t xml:space="preserve"> </w:t>
      </w:r>
      <w:r>
        <w:rPr>
          <w:rFonts w:ascii="Times New Roman" w:hAnsi="Times New Roman"/>
          <w:sz w:val="26"/>
          <w:szCs w:val="26"/>
        </w:rPr>
        <w:t>HS vận dụ</w:t>
      </w:r>
      <w:r>
        <w:rPr>
          <w:rFonts w:ascii="Times New Roman" w:hAnsi="Times New Roman"/>
          <w:spacing w:val="2"/>
          <w:sz w:val="26"/>
          <w:szCs w:val="26"/>
        </w:rPr>
        <w:t>n</w:t>
      </w:r>
      <w:r>
        <w:rPr>
          <w:rFonts w:ascii="Times New Roman" w:hAnsi="Times New Roman"/>
          <w:sz w:val="26"/>
          <w:szCs w:val="26"/>
        </w:rPr>
        <w:t>g</w:t>
      </w:r>
      <w:r>
        <w:rPr>
          <w:rFonts w:ascii="Times New Roman" w:hAnsi="Times New Roman"/>
          <w:spacing w:val="-2"/>
          <w:sz w:val="26"/>
          <w:szCs w:val="26"/>
        </w:rPr>
        <w:t xml:space="preserve"> </w:t>
      </w:r>
      <w:r>
        <w:rPr>
          <w:rFonts w:ascii="Times New Roman" w:hAnsi="Times New Roman"/>
          <w:sz w:val="26"/>
          <w:szCs w:val="26"/>
        </w:rPr>
        <w:t>kiến th</w:t>
      </w:r>
      <w:r>
        <w:rPr>
          <w:rFonts w:ascii="Times New Roman" w:hAnsi="Times New Roman"/>
          <w:spacing w:val="2"/>
          <w:sz w:val="26"/>
          <w:szCs w:val="26"/>
        </w:rPr>
        <w:t>ứ</w:t>
      </w:r>
      <w:r>
        <w:rPr>
          <w:rFonts w:ascii="Times New Roman" w:hAnsi="Times New Roman"/>
          <w:sz w:val="26"/>
          <w:szCs w:val="26"/>
        </w:rPr>
        <w:t>c</w:t>
      </w:r>
      <w:r>
        <w:rPr>
          <w:rFonts w:ascii="Times New Roman" w:hAnsi="Times New Roman"/>
          <w:spacing w:val="-1"/>
          <w:sz w:val="26"/>
          <w:szCs w:val="26"/>
        </w:rPr>
        <w:t xml:space="preserve"> </w:t>
      </w:r>
      <w:r>
        <w:rPr>
          <w:rFonts w:ascii="Times New Roman" w:hAnsi="Times New Roman"/>
          <w:sz w:val="26"/>
          <w:szCs w:val="26"/>
        </w:rPr>
        <w:t>b</w:t>
      </w:r>
      <w:r>
        <w:rPr>
          <w:rFonts w:ascii="Times New Roman" w:hAnsi="Times New Roman"/>
          <w:spacing w:val="-1"/>
          <w:sz w:val="26"/>
          <w:szCs w:val="26"/>
        </w:rPr>
        <w:t>à</w:t>
      </w:r>
      <w:r>
        <w:rPr>
          <w:rFonts w:ascii="Times New Roman" w:hAnsi="Times New Roman"/>
          <w:sz w:val="26"/>
          <w:szCs w:val="26"/>
        </w:rPr>
        <w:t xml:space="preserve">i học </w:t>
      </w:r>
      <w:r>
        <w:rPr>
          <w:rFonts w:ascii="Times New Roman" w:hAnsi="Times New Roman"/>
          <w:spacing w:val="2"/>
          <w:sz w:val="26"/>
          <w:szCs w:val="26"/>
        </w:rPr>
        <w:t>v</w:t>
      </w:r>
      <w:r>
        <w:rPr>
          <w:rFonts w:ascii="Times New Roman" w:hAnsi="Times New Roman"/>
          <w:spacing w:val="-1"/>
          <w:sz w:val="26"/>
          <w:szCs w:val="26"/>
        </w:rPr>
        <w:t>à</w:t>
      </w:r>
      <w:r>
        <w:rPr>
          <w:rFonts w:ascii="Times New Roman" w:hAnsi="Times New Roman"/>
          <w:sz w:val="26"/>
          <w:szCs w:val="26"/>
        </w:rPr>
        <w:t>o</w:t>
      </w:r>
      <w:r>
        <w:rPr>
          <w:rFonts w:ascii="Times New Roman" w:hAnsi="Times New Roman"/>
          <w:spacing w:val="2"/>
          <w:sz w:val="26"/>
          <w:szCs w:val="26"/>
        </w:rPr>
        <w:t xml:space="preserve"> </w:t>
      </w:r>
      <w:r>
        <w:rPr>
          <w:rFonts w:ascii="Times New Roman" w:hAnsi="Times New Roman"/>
          <w:sz w:val="26"/>
          <w:szCs w:val="26"/>
        </w:rPr>
        <w:t xml:space="preserve">giải quyết bài tập </w:t>
      </w:r>
      <w:r>
        <w:rPr>
          <w:rFonts w:ascii="Times New Roman" w:hAnsi="Times New Roman"/>
          <w:spacing w:val="-2"/>
          <w:sz w:val="26"/>
          <w:szCs w:val="26"/>
        </w:rPr>
        <w:t>thực tiễn.</w:t>
      </w:r>
    </w:p>
    <w:p w14:paraId="11094DF9">
      <w:pPr>
        <w:tabs>
          <w:tab w:val="left" w:pos="2184"/>
        </w:tabs>
        <w:spacing w:after="0" w:line="312" w:lineRule="auto"/>
        <w:rPr>
          <w:rFonts w:ascii="Times New Roman" w:hAnsi="Times New Roman"/>
          <w:b/>
          <w:color w:val="0D0D0D"/>
          <w:sz w:val="26"/>
          <w:szCs w:val="26"/>
        </w:rPr>
      </w:pPr>
      <w:r>
        <w:rPr>
          <w:rFonts w:ascii="Times New Roman" w:hAnsi="Times New Roman"/>
          <w:b/>
          <w:color w:val="0D0D0D"/>
          <w:sz w:val="26"/>
          <w:szCs w:val="26"/>
        </w:rPr>
        <w:t>Tổ chức thực hiện:</w:t>
      </w:r>
    </w:p>
    <w:p w14:paraId="7B10EC65">
      <w:pPr>
        <w:spacing w:after="0" w:line="312" w:lineRule="auto"/>
        <w:jc w:val="both"/>
        <w:rPr>
          <w:rFonts w:ascii="Times New Roman" w:hAnsi="Times New Roman"/>
          <w:bCs/>
          <w:sz w:val="26"/>
          <w:szCs w:val="26"/>
        </w:rPr>
      </w:pPr>
      <w:r>
        <w:rPr>
          <w:rFonts w:ascii="Times New Roman" w:hAnsi="Times New Roman"/>
          <w:bCs/>
          <w:sz w:val="26"/>
          <w:szCs w:val="26"/>
        </w:rPr>
        <w:t>- GV hướng dẫn HS thực hành luyện đề ôn tập tổng hợp (có cả đọc hiểu và làm văn).</w:t>
      </w:r>
    </w:p>
    <w:p w14:paraId="10262FE1">
      <w:pPr>
        <w:spacing w:after="0" w:line="312" w:lineRule="auto"/>
        <w:jc w:val="both"/>
        <w:rPr>
          <w:rFonts w:ascii="Times New Roman" w:hAnsi="Times New Roman"/>
          <w:bCs/>
          <w:sz w:val="26"/>
          <w:szCs w:val="26"/>
        </w:rPr>
      </w:pPr>
      <w:r>
        <w:rPr>
          <w:rFonts w:ascii="Times New Roman" w:hAnsi="Times New Roman"/>
          <w:bCs/>
          <w:sz w:val="26"/>
          <w:szCs w:val="26"/>
        </w:rPr>
        <w:t>- HS làm bài nghiêm túc.</w:t>
      </w:r>
    </w:p>
    <w:p w14:paraId="049F872F">
      <w:pPr>
        <w:spacing w:after="0" w:line="312" w:lineRule="auto"/>
        <w:contextualSpacing/>
        <w:rPr>
          <w:rFonts w:ascii="Times New Roman" w:hAnsi="Times New Roman"/>
          <w:b/>
          <w:sz w:val="26"/>
          <w:szCs w:val="26"/>
          <w:u w:val="single"/>
        </w:rPr>
      </w:pPr>
      <w:r>
        <w:rPr>
          <w:rFonts w:ascii="Times New Roman" w:hAnsi="Times New Roman"/>
          <w:b/>
          <w:sz w:val="26"/>
          <w:szCs w:val="26"/>
          <w:u w:val="single"/>
        </w:rPr>
        <w:t>Đề tham khảo:</w:t>
      </w:r>
    </w:p>
    <w:p w14:paraId="5D481D31">
      <w:pPr>
        <w:spacing w:after="0" w:line="312" w:lineRule="auto"/>
        <w:rPr>
          <w:rFonts w:ascii="Times New Roman" w:hAnsi="Times New Roman"/>
          <w:b/>
          <w:color w:val="0070C0"/>
          <w:sz w:val="26"/>
          <w:szCs w:val="26"/>
        </w:rPr>
      </w:pPr>
      <w:r>
        <w:rPr>
          <w:rFonts w:ascii="Times New Roman" w:hAnsi="Times New Roman"/>
          <w:b/>
          <w:color w:val="0070C0"/>
          <w:sz w:val="26"/>
          <w:szCs w:val="26"/>
        </w:rPr>
        <w:t>PHẦN I. ĐỌC HIỂU (6,0 điểm)</w:t>
      </w:r>
    </w:p>
    <w:p w14:paraId="15FA6D78">
      <w:pPr>
        <w:spacing w:after="0" w:line="312" w:lineRule="auto"/>
        <w:jc w:val="both"/>
        <w:rPr>
          <w:rFonts w:ascii="Times New Roman" w:hAnsi="Times New Roman"/>
          <w:b/>
          <w:sz w:val="26"/>
          <w:szCs w:val="26"/>
        </w:rPr>
      </w:pPr>
      <w:r>
        <w:rPr>
          <w:rFonts w:ascii="Times New Roman" w:hAnsi="Times New Roman"/>
          <w:b/>
          <w:sz w:val="26"/>
          <w:szCs w:val="26"/>
        </w:rPr>
        <w:t xml:space="preserve">       Đọc đoạn trích sau:</w:t>
      </w:r>
    </w:p>
    <w:p w14:paraId="78DC920B">
      <w:pPr>
        <w:pStyle w:val="16"/>
        <w:spacing w:before="0" w:beforeAutospacing="0" w:after="0" w:afterAutospacing="0" w:line="312" w:lineRule="auto"/>
        <w:ind w:left="1701"/>
        <w:textAlignment w:val="baseline"/>
        <w:rPr>
          <w:i/>
          <w:color w:val="0D0D0D"/>
          <w:sz w:val="26"/>
          <w:szCs w:val="26"/>
        </w:rPr>
      </w:pPr>
      <w:r>
        <w:rPr>
          <w:i/>
          <w:color w:val="0D0D0D"/>
          <w:sz w:val="26"/>
          <w:szCs w:val="26"/>
        </w:rPr>
        <w:t>Ta đã đi qua những năm tháng không ngờ</w:t>
      </w:r>
      <w:r>
        <w:rPr>
          <w:i/>
          <w:color w:val="0D0D0D"/>
          <w:sz w:val="26"/>
          <w:szCs w:val="26"/>
        </w:rPr>
        <w:br w:type="textWrapping"/>
      </w:r>
      <w:r>
        <w:rPr>
          <w:i/>
          <w:color w:val="0D0D0D"/>
          <w:sz w:val="26"/>
          <w:szCs w:val="26"/>
        </w:rPr>
        <w:t>Vô tư quá để bây giờ xao xuyến</w:t>
      </w:r>
      <w:r>
        <w:rPr>
          <w:i/>
          <w:color w:val="0D0D0D"/>
          <w:sz w:val="26"/>
          <w:szCs w:val="26"/>
        </w:rPr>
        <w:br w:type="textWrapping"/>
      </w:r>
      <w:r>
        <w:rPr>
          <w:i/>
          <w:color w:val="0D0D0D"/>
          <w:sz w:val="26"/>
          <w:szCs w:val="26"/>
        </w:rPr>
        <w:t>Bèo lục bình mênh mang màu mực tím</w:t>
      </w:r>
      <w:r>
        <w:rPr>
          <w:i/>
          <w:color w:val="0D0D0D"/>
          <w:sz w:val="26"/>
          <w:szCs w:val="26"/>
        </w:rPr>
        <w:br w:type="textWrapping"/>
      </w:r>
      <w:r>
        <w:rPr>
          <w:i/>
          <w:color w:val="0D0D0D"/>
          <w:sz w:val="26"/>
          <w:szCs w:val="26"/>
        </w:rPr>
        <w:t>Nét chữ thiếu thời trôi nhanh như dòng sông…</w:t>
      </w:r>
    </w:p>
    <w:p w14:paraId="24187E08">
      <w:pPr>
        <w:pStyle w:val="16"/>
        <w:spacing w:before="0" w:beforeAutospacing="0" w:after="0" w:afterAutospacing="0" w:line="312" w:lineRule="auto"/>
        <w:ind w:left="1701"/>
        <w:textAlignment w:val="baseline"/>
        <w:rPr>
          <w:i/>
          <w:color w:val="0D0D0D"/>
          <w:sz w:val="26"/>
          <w:szCs w:val="26"/>
        </w:rPr>
      </w:pPr>
    </w:p>
    <w:p w14:paraId="38944621">
      <w:pPr>
        <w:pStyle w:val="16"/>
        <w:spacing w:before="0" w:beforeAutospacing="0" w:after="0" w:afterAutospacing="0" w:line="312" w:lineRule="auto"/>
        <w:ind w:left="1701"/>
        <w:textAlignment w:val="baseline"/>
        <w:rPr>
          <w:i/>
          <w:color w:val="0D0D0D"/>
          <w:sz w:val="26"/>
          <w:szCs w:val="26"/>
        </w:rPr>
      </w:pPr>
      <w:r>
        <w:rPr>
          <w:i/>
          <w:color w:val="0D0D0D"/>
          <w:sz w:val="26"/>
          <w:szCs w:val="26"/>
        </w:rPr>
        <w:t>Ta lớn lên bối rồi một sắc hồng</w:t>
      </w:r>
      <w:r>
        <w:rPr>
          <w:i/>
          <w:color w:val="0D0D0D"/>
          <w:sz w:val="26"/>
          <w:szCs w:val="26"/>
        </w:rPr>
        <w:br w:type="textWrapping"/>
      </w:r>
      <w:r>
        <w:rPr>
          <w:i/>
          <w:color w:val="0D0D0D"/>
          <w:sz w:val="26"/>
          <w:szCs w:val="26"/>
        </w:rPr>
        <w:t>Phượng cứ nở hoài như đếm tuổi</w:t>
      </w:r>
      <w:r>
        <w:rPr>
          <w:i/>
          <w:color w:val="0D0D0D"/>
          <w:sz w:val="26"/>
          <w:szCs w:val="26"/>
        </w:rPr>
        <w:br w:type="textWrapping"/>
      </w:r>
      <w:r>
        <w:rPr>
          <w:i/>
          <w:color w:val="0D0D0D"/>
          <w:sz w:val="26"/>
          <w:szCs w:val="26"/>
        </w:rPr>
        <w:t>Như chiều nay, một buổi chiều dữ dội</w:t>
      </w:r>
      <w:r>
        <w:rPr>
          <w:i/>
          <w:color w:val="0D0D0D"/>
          <w:sz w:val="26"/>
          <w:szCs w:val="26"/>
        </w:rPr>
        <w:br w:type="textWrapping"/>
      </w:r>
      <w:r>
        <w:rPr>
          <w:i/>
          <w:color w:val="0D0D0D"/>
          <w:sz w:val="26"/>
          <w:szCs w:val="26"/>
        </w:rPr>
        <w:t>Ta nhận ra mình đang lớn khôn…</w:t>
      </w:r>
    </w:p>
    <w:p w14:paraId="34CF1FC4">
      <w:pPr>
        <w:pStyle w:val="16"/>
        <w:spacing w:before="0" w:beforeAutospacing="0" w:after="0" w:afterAutospacing="0" w:line="312" w:lineRule="auto"/>
        <w:ind w:left="1701"/>
        <w:textAlignment w:val="baseline"/>
        <w:rPr>
          <w:i/>
          <w:color w:val="0D0D0D"/>
          <w:sz w:val="26"/>
          <w:szCs w:val="26"/>
        </w:rPr>
      </w:pPr>
      <w:r>
        <w:rPr>
          <w:i/>
          <w:color w:val="0D0D0D"/>
          <w:sz w:val="26"/>
          <w:szCs w:val="26"/>
        </w:rPr>
        <w:br w:type="textWrapping"/>
      </w:r>
      <w:r>
        <w:rPr>
          <w:i/>
          <w:color w:val="0D0D0D"/>
          <w:sz w:val="26"/>
          <w:szCs w:val="26"/>
        </w:rPr>
        <w:t>Biết ơn những cánh sẻ nâu đã bay đến cánh đồng</w:t>
      </w:r>
      <w:r>
        <w:rPr>
          <w:i/>
          <w:color w:val="0D0D0D"/>
          <w:sz w:val="26"/>
          <w:szCs w:val="26"/>
        </w:rPr>
        <w:br w:type="textWrapping"/>
      </w:r>
      <w:r>
        <w:rPr>
          <w:i/>
          <w:color w:val="0D0D0D"/>
          <w:sz w:val="26"/>
          <w:szCs w:val="26"/>
        </w:rPr>
        <w:t>Rút những cọng rơm vàng về kết tổ</w:t>
      </w:r>
      <w:r>
        <w:rPr>
          <w:i/>
          <w:color w:val="0D0D0D"/>
          <w:sz w:val="26"/>
          <w:szCs w:val="26"/>
        </w:rPr>
        <w:br w:type="textWrapping"/>
      </w:r>
      <w:r>
        <w:rPr>
          <w:i/>
          <w:color w:val="0D0D0D"/>
          <w:sz w:val="26"/>
          <w:szCs w:val="26"/>
        </w:rPr>
        <w:t>Đã dạy ta với cánh diều thơ nhỏ</w:t>
      </w:r>
      <w:r>
        <w:rPr>
          <w:i/>
          <w:color w:val="0D0D0D"/>
          <w:sz w:val="26"/>
          <w:szCs w:val="26"/>
        </w:rPr>
        <w:br w:type="textWrapping"/>
      </w:r>
      <w:r>
        <w:rPr>
          <w:i/>
          <w:color w:val="0D0D0D"/>
          <w:sz w:val="26"/>
          <w:szCs w:val="26"/>
        </w:rPr>
        <w:t>Biết kéo về cả một sắc trời xanh…</w:t>
      </w:r>
    </w:p>
    <w:p w14:paraId="2734B14F">
      <w:pPr>
        <w:pStyle w:val="16"/>
        <w:spacing w:before="0" w:beforeAutospacing="0" w:after="0" w:afterAutospacing="0" w:line="312" w:lineRule="auto"/>
        <w:ind w:left="1701"/>
        <w:textAlignment w:val="baseline"/>
        <w:rPr>
          <w:i/>
          <w:color w:val="0D0D0D"/>
          <w:sz w:val="26"/>
          <w:szCs w:val="26"/>
        </w:rPr>
      </w:pPr>
    </w:p>
    <w:p w14:paraId="59F1E74C">
      <w:pPr>
        <w:pStyle w:val="16"/>
        <w:spacing w:before="0" w:beforeAutospacing="0" w:after="0" w:afterAutospacing="0" w:line="312" w:lineRule="auto"/>
        <w:ind w:left="1701"/>
        <w:textAlignment w:val="baseline"/>
        <w:rPr>
          <w:i/>
          <w:color w:val="2F3239"/>
          <w:sz w:val="26"/>
          <w:szCs w:val="26"/>
        </w:rPr>
      </w:pPr>
      <w:r>
        <w:rPr>
          <w:i/>
          <w:color w:val="0D0D0D"/>
          <w:sz w:val="26"/>
          <w:szCs w:val="26"/>
        </w:rPr>
        <w:t>Biết ơn mẹ vẫn tính cho con thêm một tuổi sinh thành</w:t>
      </w:r>
      <w:r>
        <w:rPr>
          <w:i/>
          <w:color w:val="0D0D0D"/>
          <w:sz w:val="26"/>
          <w:szCs w:val="26"/>
        </w:rPr>
        <w:br w:type="textWrapping"/>
      </w:r>
      <w:r>
        <w:rPr>
          <w:i/>
          <w:color w:val="0D0D0D"/>
          <w:sz w:val="26"/>
          <w:szCs w:val="26"/>
        </w:rPr>
        <w:t>“Tuổi của mụ” con nằm trong bụng mẹ</w:t>
      </w:r>
      <w:r>
        <w:rPr>
          <w:i/>
          <w:color w:val="0D0D0D"/>
          <w:sz w:val="26"/>
          <w:szCs w:val="26"/>
        </w:rPr>
        <w:br w:type="textWrapping"/>
      </w:r>
      <w:r>
        <w:rPr>
          <w:i/>
          <w:color w:val="0D0D0D"/>
          <w:sz w:val="26"/>
          <w:szCs w:val="26"/>
        </w:rPr>
        <w:t>Để con quý yêu tháng ngày tuổi trẻ</w:t>
      </w:r>
      <w:r>
        <w:rPr>
          <w:i/>
          <w:color w:val="0D0D0D"/>
          <w:sz w:val="26"/>
          <w:szCs w:val="26"/>
        </w:rPr>
        <w:br w:type="textWrapping"/>
      </w:r>
      <w:r>
        <w:rPr>
          <w:i/>
          <w:color w:val="0D0D0D"/>
          <w:sz w:val="26"/>
          <w:szCs w:val="26"/>
        </w:rPr>
        <w:t>Buổi mở mắt chào đời, phút nhắm mắt ra đi…</w:t>
      </w:r>
    </w:p>
    <w:p w14:paraId="1BCEA99C">
      <w:pPr>
        <w:pStyle w:val="16"/>
        <w:spacing w:before="0" w:beforeAutospacing="0" w:after="0" w:afterAutospacing="0" w:line="312" w:lineRule="auto"/>
        <w:ind w:left="1701"/>
        <w:textAlignment w:val="baseline"/>
        <w:rPr>
          <w:color w:val="0D0D0D"/>
          <w:sz w:val="26"/>
          <w:szCs w:val="26"/>
        </w:rPr>
      </w:pPr>
      <w:r>
        <w:rPr>
          <w:color w:val="0D0D0D"/>
          <w:sz w:val="26"/>
          <w:szCs w:val="26"/>
        </w:rPr>
        <w:t xml:space="preserve">              (Trích chương I </w:t>
      </w:r>
      <w:r>
        <w:rPr>
          <w:i/>
          <w:color w:val="0D0D0D"/>
          <w:sz w:val="26"/>
          <w:szCs w:val="26"/>
        </w:rPr>
        <w:t>Lời chào</w:t>
      </w:r>
      <w:r>
        <w:rPr>
          <w:color w:val="0D0D0D"/>
          <w:sz w:val="26"/>
          <w:szCs w:val="26"/>
        </w:rPr>
        <w:t xml:space="preserve">, trường ca </w:t>
      </w:r>
      <w:r>
        <w:rPr>
          <w:i/>
          <w:color w:val="0D0D0D"/>
          <w:sz w:val="26"/>
          <w:szCs w:val="26"/>
        </w:rPr>
        <w:t>Mặt đường khát vọng</w:t>
      </w:r>
      <w:r>
        <w:rPr>
          <w:color w:val="0D0D0D"/>
          <w:sz w:val="26"/>
          <w:szCs w:val="26"/>
        </w:rPr>
        <w:t xml:space="preserve">, </w:t>
      </w:r>
    </w:p>
    <w:p w14:paraId="6688F2C6">
      <w:pPr>
        <w:pStyle w:val="16"/>
        <w:spacing w:before="0" w:beforeAutospacing="0" w:after="0" w:afterAutospacing="0" w:line="312" w:lineRule="auto"/>
        <w:ind w:left="1701"/>
        <w:textAlignment w:val="baseline"/>
        <w:rPr>
          <w:color w:val="000000"/>
          <w:sz w:val="26"/>
          <w:szCs w:val="26"/>
        </w:rPr>
      </w:pPr>
      <w:r>
        <w:rPr>
          <w:color w:val="0D0D0D"/>
          <w:sz w:val="26"/>
          <w:szCs w:val="26"/>
        </w:rPr>
        <w:t>Nguyễn Khoa Điềm, NXB Văn nghệ giải phóng, 1974)</w:t>
      </w:r>
    </w:p>
    <w:p w14:paraId="5F1D7F8E">
      <w:pPr>
        <w:spacing w:after="0" w:line="312" w:lineRule="auto"/>
        <w:rPr>
          <w:rFonts w:ascii="Times New Roman" w:hAnsi="Times New Roman"/>
          <w:b/>
          <w:color w:val="000000"/>
          <w:sz w:val="26"/>
          <w:szCs w:val="26"/>
        </w:rPr>
      </w:pPr>
    </w:p>
    <w:p w14:paraId="5C33B681">
      <w:pPr>
        <w:pStyle w:val="16"/>
        <w:tabs>
          <w:tab w:val="left" w:pos="630"/>
        </w:tabs>
        <w:spacing w:before="0" w:beforeAutospacing="0" w:after="0" w:afterAutospacing="0" w:line="312" w:lineRule="auto"/>
        <w:ind w:left="142" w:hanging="232"/>
        <w:rPr>
          <w:sz w:val="26"/>
          <w:szCs w:val="26"/>
        </w:rPr>
      </w:pPr>
      <w:r>
        <w:rPr>
          <w:b/>
          <w:sz w:val="26"/>
          <w:szCs w:val="26"/>
          <w:shd w:val="clear" w:color="auto" w:fill="FFFFFF"/>
        </w:rPr>
        <w:t xml:space="preserve">Lựa chọn đáp án đúng nhất cho </w:t>
      </w:r>
      <w:r>
        <w:rPr>
          <w:b/>
          <w:sz w:val="26"/>
          <w:szCs w:val="26"/>
        </w:rPr>
        <w:t>các câu hỏi từ 1 đến 7:</w:t>
      </w:r>
    </w:p>
    <w:p w14:paraId="60667316">
      <w:pPr>
        <w:spacing w:after="0" w:line="312" w:lineRule="auto"/>
        <w:rPr>
          <w:rFonts w:ascii="Times New Roman" w:hAnsi="Times New Roman"/>
          <w:color w:val="0D0D0D"/>
          <w:sz w:val="26"/>
          <w:szCs w:val="26"/>
        </w:rPr>
      </w:pPr>
      <w:r>
        <w:rPr>
          <w:rFonts w:ascii="Times New Roman" w:hAnsi="Times New Roman"/>
          <w:b/>
          <w:color w:val="0D0D0D"/>
          <w:sz w:val="26"/>
          <w:szCs w:val="26"/>
        </w:rPr>
        <w:t>Câu 1</w:t>
      </w:r>
      <w:r>
        <w:rPr>
          <w:rFonts w:ascii="Times New Roman" w:hAnsi="Times New Roman"/>
          <w:color w:val="0D0D0D"/>
          <w:sz w:val="26"/>
          <w:szCs w:val="26"/>
        </w:rPr>
        <w:t>. Đoạn trích trên được làm theo thể thơ gì?</w:t>
      </w:r>
    </w:p>
    <w:p w14:paraId="7617D034">
      <w:pPr>
        <w:pStyle w:val="20"/>
        <w:numPr>
          <w:ilvl w:val="0"/>
          <w:numId w:val="10"/>
        </w:numPr>
        <w:spacing w:after="0" w:line="312" w:lineRule="auto"/>
        <w:rPr>
          <w:rFonts w:ascii="Times New Roman" w:hAnsi="Times New Roman"/>
          <w:sz w:val="26"/>
          <w:szCs w:val="26"/>
        </w:rPr>
      </w:pPr>
      <w:r>
        <w:rPr>
          <w:rFonts w:ascii="Times New Roman" w:hAnsi="Times New Roman"/>
          <w:sz w:val="26"/>
          <w:szCs w:val="26"/>
        </w:rPr>
        <w:t>Thể thơ tự do</w:t>
      </w:r>
    </w:p>
    <w:p w14:paraId="01E774FA">
      <w:pPr>
        <w:pStyle w:val="20"/>
        <w:numPr>
          <w:ilvl w:val="0"/>
          <w:numId w:val="10"/>
        </w:numPr>
        <w:spacing w:after="0" w:line="312" w:lineRule="auto"/>
        <w:rPr>
          <w:rFonts w:ascii="Times New Roman" w:hAnsi="Times New Roman"/>
          <w:sz w:val="26"/>
          <w:szCs w:val="26"/>
        </w:rPr>
      </w:pPr>
      <w:r>
        <w:rPr>
          <w:rFonts w:ascii="Times New Roman" w:hAnsi="Times New Roman"/>
          <w:sz w:val="26"/>
          <w:szCs w:val="26"/>
        </w:rPr>
        <w:t>Thể thơ lục bát</w:t>
      </w:r>
    </w:p>
    <w:p w14:paraId="6387EF60">
      <w:pPr>
        <w:pStyle w:val="20"/>
        <w:numPr>
          <w:ilvl w:val="0"/>
          <w:numId w:val="10"/>
        </w:numPr>
        <w:spacing w:after="0" w:line="312" w:lineRule="auto"/>
        <w:rPr>
          <w:rFonts w:ascii="Times New Roman" w:hAnsi="Times New Roman"/>
          <w:sz w:val="26"/>
          <w:szCs w:val="26"/>
        </w:rPr>
      </w:pPr>
      <w:r>
        <w:rPr>
          <w:rFonts w:ascii="Times New Roman" w:hAnsi="Times New Roman"/>
          <w:sz w:val="26"/>
          <w:szCs w:val="26"/>
        </w:rPr>
        <w:t>Thể thơ bảy chữ</w:t>
      </w:r>
    </w:p>
    <w:p w14:paraId="4A3BD6C1">
      <w:pPr>
        <w:pStyle w:val="20"/>
        <w:numPr>
          <w:ilvl w:val="0"/>
          <w:numId w:val="10"/>
        </w:numPr>
        <w:spacing w:after="0" w:line="312" w:lineRule="auto"/>
        <w:rPr>
          <w:rFonts w:ascii="Times New Roman" w:hAnsi="Times New Roman"/>
          <w:sz w:val="26"/>
          <w:szCs w:val="26"/>
        </w:rPr>
      </w:pPr>
      <w:r>
        <w:rPr>
          <w:rFonts w:ascii="Times New Roman" w:hAnsi="Times New Roman"/>
          <w:sz w:val="26"/>
          <w:szCs w:val="26"/>
        </w:rPr>
        <w:t>Thể thơ tám chữ</w:t>
      </w:r>
    </w:p>
    <w:p w14:paraId="6C8DD24A">
      <w:pPr>
        <w:spacing w:after="0" w:line="312" w:lineRule="auto"/>
        <w:rPr>
          <w:rFonts w:ascii="Times New Roman" w:hAnsi="Times New Roman" w:eastAsia="Times New Roman"/>
          <w:sz w:val="26"/>
          <w:szCs w:val="26"/>
          <w:lang w:val="pt-BR"/>
        </w:rPr>
      </w:pPr>
      <w:r>
        <w:rPr>
          <w:rFonts w:ascii="Times New Roman" w:hAnsi="Times New Roman" w:eastAsia="Times New Roman"/>
          <w:b/>
          <w:sz w:val="26"/>
          <w:szCs w:val="26"/>
          <w:lang w:val="pt-BR"/>
        </w:rPr>
        <w:t>Câu 2</w:t>
      </w:r>
      <w:r>
        <w:rPr>
          <w:rFonts w:ascii="Times New Roman" w:hAnsi="Times New Roman" w:eastAsia="Times New Roman"/>
          <w:sz w:val="26"/>
          <w:szCs w:val="26"/>
          <w:lang w:val="pt-BR"/>
        </w:rPr>
        <w:t xml:space="preserve">. </w:t>
      </w:r>
      <w:r>
        <w:rPr>
          <w:rFonts w:ascii="Times New Roman" w:hAnsi="Times New Roman" w:eastAsia="Times New Roman"/>
          <w:i/>
          <w:sz w:val="26"/>
          <w:szCs w:val="26"/>
          <w:lang w:val="pt-BR"/>
        </w:rPr>
        <w:t>Sắc hồng</w:t>
      </w:r>
      <w:r>
        <w:rPr>
          <w:rFonts w:ascii="Times New Roman" w:hAnsi="Times New Roman" w:eastAsia="Times New Roman"/>
          <w:sz w:val="26"/>
          <w:szCs w:val="26"/>
          <w:lang w:val="pt-BR"/>
        </w:rPr>
        <w:t xml:space="preserve"> trong câu thơ </w:t>
      </w:r>
      <w:r>
        <w:rPr>
          <w:rFonts w:ascii="Times New Roman" w:hAnsi="Times New Roman"/>
          <w:i/>
          <w:color w:val="0D0D0D"/>
          <w:sz w:val="26"/>
          <w:szCs w:val="26"/>
        </w:rPr>
        <w:t xml:space="preserve">Ta lớn lên bối rồi một sắc hồng </w:t>
      </w:r>
      <w:r>
        <w:rPr>
          <w:rFonts w:ascii="Times New Roman" w:hAnsi="Times New Roman"/>
          <w:color w:val="0D0D0D"/>
          <w:sz w:val="26"/>
          <w:szCs w:val="26"/>
        </w:rPr>
        <w:t>là của sự vật nào?</w:t>
      </w:r>
      <w:r>
        <w:rPr>
          <w:rFonts w:ascii="Times New Roman" w:hAnsi="Times New Roman"/>
          <w:color w:val="0D0D0D"/>
          <w:sz w:val="26"/>
          <w:szCs w:val="26"/>
        </w:rPr>
        <w:br w:type="textWrapping"/>
      </w:r>
      <w:r>
        <w:rPr>
          <w:rFonts w:ascii="Times New Roman" w:hAnsi="Times New Roman" w:eastAsia="Times New Roman"/>
          <w:sz w:val="26"/>
          <w:szCs w:val="26"/>
          <w:lang w:val="pt-BR"/>
        </w:rPr>
        <w:t xml:space="preserve">       A. Hoa mào gà</w:t>
      </w:r>
    </w:p>
    <w:p w14:paraId="13A255C1">
      <w:pPr>
        <w:spacing w:after="0" w:line="312" w:lineRule="auto"/>
        <w:ind w:firstLine="426"/>
        <w:rPr>
          <w:rFonts w:ascii="Times New Roman" w:hAnsi="Times New Roman" w:eastAsia="Times New Roman"/>
          <w:sz w:val="26"/>
          <w:szCs w:val="26"/>
          <w:lang w:val="pt-BR"/>
        </w:rPr>
      </w:pPr>
      <w:r>
        <w:rPr>
          <w:rFonts w:ascii="Times New Roman" w:hAnsi="Times New Roman" w:eastAsia="Times New Roman"/>
          <w:sz w:val="26"/>
          <w:szCs w:val="26"/>
          <w:lang w:val="pt-BR"/>
        </w:rPr>
        <w:t>B. Hoa phượng</w:t>
      </w:r>
    </w:p>
    <w:p w14:paraId="6AE32EC4">
      <w:pPr>
        <w:spacing w:after="0" w:line="312" w:lineRule="auto"/>
        <w:ind w:firstLine="426"/>
        <w:rPr>
          <w:rFonts w:ascii="Times New Roman" w:hAnsi="Times New Roman" w:eastAsia="Times New Roman"/>
          <w:sz w:val="26"/>
          <w:szCs w:val="26"/>
          <w:lang w:val="pt-BR"/>
        </w:rPr>
      </w:pPr>
      <w:r>
        <w:rPr>
          <w:rFonts w:ascii="Times New Roman" w:hAnsi="Times New Roman" w:eastAsia="Times New Roman"/>
          <w:sz w:val="26"/>
          <w:szCs w:val="26"/>
          <w:lang w:val="pt-BR"/>
        </w:rPr>
        <w:t>C. Chim sẻ</w:t>
      </w:r>
    </w:p>
    <w:p w14:paraId="1176E055">
      <w:pPr>
        <w:spacing w:after="0" w:line="312" w:lineRule="auto"/>
        <w:ind w:firstLine="426"/>
        <w:rPr>
          <w:rFonts w:ascii="Times New Roman" w:hAnsi="Times New Roman" w:eastAsia="Times New Roman"/>
          <w:sz w:val="26"/>
          <w:szCs w:val="26"/>
          <w:lang w:val="pt-BR"/>
        </w:rPr>
      </w:pPr>
      <w:r>
        <w:rPr>
          <w:rFonts w:ascii="Times New Roman" w:hAnsi="Times New Roman" w:eastAsia="Times New Roman"/>
          <w:sz w:val="26"/>
          <w:szCs w:val="26"/>
          <w:lang w:val="pt-BR"/>
        </w:rPr>
        <w:t>D. Cánh diều</w:t>
      </w:r>
    </w:p>
    <w:p w14:paraId="1838B723">
      <w:pPr>
        <w:spacing w:after="0" w:line="312" w:lineRule="auto"/>
        <w:rPr>
          <w:rFonts w:ascii="Times New Roman" w:hAnsi="Times New Roman" w:eastAsia="Times New Roman"/>
          <w:sz w:val="26"/>
          <w:szCs w:val="26"/>
          <w:lang w:val="pt-BR"/>
        </w:rPr>
      </w:pPr>
      <w:r>
        <w:rPr>
          <w:rFonts w:ascii="Times New Roman" w:hAnsi="Times New Roman"/>
          <w:b/>
          <w:color w:val="0D0D0D"/>
          <w:sz w:val="26"/>
          <w:szCs w:val="26"/>
        </w:rPr>
        <w:t xml:space="preserve">Câu 3. </w:t>
      </w:r>
      <w:r>
        <w:rPr>
          <w:rFonts w:ascii="Times New Roman" w:hAnsi="Times New Roman"/>
          <w:color w:val="0D0D0D"/>
          <w:sz w:val="26"/>
          <w:szCs w:val="26"/>
        </w:rPr>
        <w:t xml:space="preserve">Từ nào sau đây </w:t>
      </w:r>
      <w:r>
        <w:rPr>
          <w:rFonts w:ascii="Times New Roman" w:hAnsi="Times New Roman"/>
          <w:b/>
          <w:color w:val="0D0D0D"/>
          <w:sz w:val="26"/>
          <w:szCs w:val="26"/>
        </w:rPr>
        <w:t>không</w:t>
      </w:r>
      <w:r>
        <w:rPr>
          <w:rFonts w:ascii="Times New Roman" w:hAnsi="Times New Roman"/>
          <w:color w:val="0D0D0D"/>
          <w:sz w:val="26"/>
          <w:szCs w:val="26"/>
        </w:rPr>
        <w:t xml:space="preserve"> phải từ láy?</w:t>
      </w:r>
    </w:p>
    <w:tbl>
      <w:tblPr>
        <w:tblStyle w:val="7"/>
        <w:tblW w:w="0" w:type="auto"/>
        <w:tblInd w:w="0" w:type="dxa"/>
        <w:tblLayout w:type="autofit"/>
        <w:tblCellMar>
          <w:top w:w="0" w:type="dxa"/>
          <w:left w:w="108" w:type="dxa"/>
          <w:bottom w:w="0" w:type="dxa"/>
          <w:right w:w="108" w:type="dxa"/>
        </w:tblCellMar>
      </w:tblPr>
      <w:tblGrid>
        <w:gridCol w:w="2326"/>
        <w:gridCol w:w="2318"/>
        <w:gridCol w:w="2312"/>
        <w:gridCol w:w="2289"/>
      </w:tblGrid>
      <w:tr w14:paraId="436D311F">
        <w:tblPrEx>
          <w:tblCellMar>
            <w:top w:w="0" w:type="dxa"/>
            <w:left w:w="108" w:type="dxa"/>
            <w:bottom w:w="0" w:type="dxa"/>
            <w:right w:w="108" w:type="dxa"/>
          </w:tblCellMar>
        </w:tblPrEx>
        <w:tc>
          <w:tcPr>
            <w:tcW w:w="2534" w:type="dxa"/>
            <w:shd w:val="clear" w:color="auto" w:fill="auto"/>
          </w:tcPr>
          <w:p w14:paraId="691FA321">
            <w:pPr>
              <w:spacing w:after="0" w:line="312" w:lineRule="auto"/>
              <w:rPr>
                <w:rFonts w:ascii="Times New Roman" w:hAnsi="Times New Roman"/>
                <w:color w:val="0D0D0D"/>
                <w:sz w:val="26"/>
                <w:szCs w:val="26"/>
              </w:rPr>
            </w:pPr>
            <w:r>
              <w:rPr>
                <w:rFonts w:ascii="Times New Roman" w:hAnsi="Times New Roman"/>
                <w:color w:val="0D0D0D"/>
                <w:sz w:val="26"/>
                <w:szCs w:val="26"/>
              </w:rPr>
              <w:t>A. xao xuyến</w:t>
            </w:r>
          </w:p>
        </w:tc>
        <w:tc>
          <w:tcPr>
            <w:tcW w:w="2534" w:type="dxa"/>
            <w:shd w:val="clear" w:color="auto" w:fill="auto"/>
          </w:tcPr>
          <w:p w14:paraId="495DBCFB">
            <w:pPr>
              <w:spacing w:after="0" w:line="312" w:lineRule="auto"/>
              <w:rPr>
                <w:rFonts w:ascii="Times New Roman" w:hAnsi="Times New Roman"/>
                <w:color w:val="0D0D0D"/>
                <w:sz w:val="26"/>
                <w:szCs w:val="26"/>
              </w:rPr>
            </w:pPr>
            <w:r>
              <w:rPr>
                <w:rFonts w:ascii="Times New Roman" w:hAnsi="Times New Roman"/>
                <w:color w:val="0D0D0D"/>
                <w:sz w:val="26"/>
                <w:szCs w:val="26"/>
              </w:rPr>
              <w:t>B. mênh mang</w:t>
            </w:r>
          </w:p>
        </w:tc>
        <w:tc>
          <w:tcPr>
            <w:tcW w:w="2535" w:type="dxa"/>
            <w:shd w:val="clear" w:color="auto" w:fill="auto"/>
          </w:tcPr>
          <w:p w14:paraId="54C75529">
            <w:pPr>
              <w:spacing w:after="0" w:line="312" w:lineRule="auto"/>
              <w:rPr>
                <w:rFonts w:ascii="Times New Roman" w:hAnsi="Times New Roman"/>
                <w:color w:val="0D0D0D"/>
                <w:sz w:val="26"/>
                <w:szCs w:val="26"/>
              </w:rPr>
            </w:pPr>
            <w:r>
              <w:rPr>
                <w:rFonts w:ascii="Times New Roman" w:hAnsi="Times New Roman"/>
                <w:color w:val="0D0D0D"/>
                <w:sz w:val="26"/>
                <w:szCs w:val="26"/>
              </w:rPr>
              <w:t>C. thiếu thời</w:t>
            </w:r>
          </w:p>
        </w:tc>
        <w:tc>
          <w:tcPr>
            <w:tcW w:w="2535" w:type="dxa"/>
            <w:shd w:val="clear" w:color="auto" w:fill="auto"/>
          </w:tcPr>
          <w:p w14:paraId="721F0FDE">
            <w:pPr>
              <w:spacing w:after="0" w:line="312" w:lineRule="auto"/>
              <w:rPr>
                <w:rFonts w:ascii="Times New Roman" w:hAnsi="Times New Roman"/>
                <w:color w:val="0D0D0D"/>
                <w:sz w:val="26"/>
                <w:szCs w:val="26"/>
              </w:rPr>
            </w:pPr>
            <w:r>
              <w:rPr>
                <w:rFonts w:ascii="Times New Roman" w:hAnsi="Times New Roman"/>
                <w:color w:val="0D0D0D"/>
                <w:sz w:val="26"/>
                <w:szCs w:val="26"/>
              </w:rPr>
              <w:t>D. bối rối</w:t>
            </w:r>
          </w:p>
        </w:tc>
      </w:tr>
    </w:tbl>
    <w:p w14:paraId="6DC9E85E">
      <w:pPr>
        <w:spacing w:after="0" w:line="312" w:lineRule="auto"/>
        <w:rPr>
          <w:rFonts w:ascii="Times New Roman" w:hAnsi="Times New Roman"/>
          <w:color w:val="0D0D0D"/>
          <w:sz w:val="26"/>
          <w:szCs w:val="26"/>
        </w:rPr>
      </w:pPr>
      <w:r>
        <w:rPr>
          <w:rFonts w:ascii="Times New Roman" w:hAnsi="Times New Roman"/>
          <w:b/>
          <w:color w:val="0D0D0D"/>
          <w:sz w:val="26"/>
          <w:szCs w:val="26"/>
        </w:rPr>
        <w:t>Câu 4.</w:t>
      </w:r>
      <w:r>
        <w:rPr>
          <w:rFonts w:ascii="Times New Roman" w:hAnsi="Times New Roman"/>
          <w:color w:val="0D0D0D"/>
          <w:sz w:val="26"/>
          <w:szCs w:val="26"/>
        </w:rPr>
        <w:t xml:space="preserve"> Vì sao nhân vật trữ tình biết ơn những cánh sẻ nâu?</w:t>
      </w:r>
    </w:p>
    <w:tbl>
      <w:tblPr>
        <w:tblStyle w:val="7"/>
        <w:tblW w:w="0" w:type="auto"/>
        <w:tblInd w:w="0" w:type="dxa"/>
        <w:tblLayout w:type="autofit"/>
        <w:tblCellMar>
          <w:top w:w="0" w:type="dxa"/>
          <w:left w:w="108" w:type="dxa"/>
          <w:bottom w:w="0" w:type="dxa"/>
          <w:right w:w="108" w:type="dxa"/>
        </w:tblCellMar>
      </w:tblPr>
      <w:tblGrid>
        <w:gridCol w:w="4627"/>
        <w:gridCol w:w="4618"/>
      </w:tblGrid>
      <w:tr w14:paraId="3BFE331C">
        <w:tc>
          <w:tcPr>
            <w:tcW w:w="5069" w:type="dxa"/>
            <w:shd w:val="clear" w:color="auto" w:fill="auto"/>
          </w:tcPr>
          <w:p w14:paraId="10B809DD">
            <w:pPr>
              <w:spacing w:after="0" w:line="312" w:lineRule="auto"/>
              <w:rPr>
                <w:rFonts w:ascii="Times New Roman" w:hAnsi="Times New Roman"/>
                <w:color w:val="0D0D0D"/>
                <w:sz w:val="26"/>
                <w:szCs w:val="26"/>
              </w:rPr>
            </w:pPr>
            <w:r>
              <w:rPr>
                <w:rFonts w:ascii="Times New Roman" w:hAnsi="Times New Roman"/>
                <w:color w:val="0D0D0D"/>
                <w:sz w:val="26"/>
                <w:szCs w:val="26"/>
              </w:rPr>
              <w:t>A. Đã rút những vọng rơm vàng về kết tổ</w:t>
            </w:r>
          </w:p>
        </w:tc>
        <w:tc>
          <w:tcPr>
            <w:tcW w:w="5069" w:type="dxa"/>
            <w:shd w:val="clear" w:color="auto" w:fill="auto"/>
          </w:tcPr>
          <w:p w14:paraId="1FFD2B3E">
            <w:pPr>
              <w:spacing w:after="0" w:line="312" w:lineRule="auto"/>
              <w:rPr>
                <w:rFonts w:ascii="Times New Roman" w:hAnsi="Times New Roman"/>
                <w:color w:val="0D0D0D"/>
                <w:sz w:val="26"/>
                <w:szCs w:val="26"/>
              </w:rPr>
            </w:pPr>
            <w:r>
              <w:rPr>
                <w:rFonts w:ascii="Times New Roman" w:hAnsi="Times New Roman"/>
                <w:color w:val="0D0D0D"/>
                <w:sz w:val="26"/>
                <w:szCs w:val="26"/>
              </w:rPr>
              <w:t>C. Giúp ta biết quý yêu tháng ngày tuổi trẻ</w:t>
            </w:r>
          </w:p>
        </w:tc>
      </w:tr>
      <w:tr w14:paraId="0D00F6AC">
        <w:tblPrEx>
          <w:tblCellMar>
            <w:top w:w="0" w:type="dxa"/>
            <w:left w:w="108" w:type="dxa"/>
            <w:bottom w:w="0" w:type="dxa"/>
            <w:right w:w="108" w:type="dxa"/>
          </w:tblCellMar>
        </w:tblPrEx>
        <w:tc>
          <w:tcPr>
            <w:tcW w:w="5069" w:type="dxa"/>
            <w:shd w:val="clear" w:color="auto" w:fill="auto"/>
          </w:tcPr>
          <w:p w14:paraId="706E63EF">
            <w:pPr>
              <w:spacing w:after="0" w:line="312" w:lineRule="auto"/>
              <w:rPr>
                <w:rFonts w:ascii="Times New Roman" w:hAnsi="Times New Roman"/>
                <w:color w:val="0D0D0D"/>
                <w:sz w:val="26"/>
                <w:szCs w:val="26"/>
              </w:rPr>
            </w:pPr>
            <w:r>
              <w:rPr>
                <w:rFonts w:ascii="Times New Roman" w:hAnsi="Times New Roman"/>
                <w:color w:val="0D0D0D"/>
                <w:sz w:val="26"/>
                <w:szCs w:val="26"/>
              </w:rPr>
              <w:t>B. Đã dạy ta với cánh diều, kéo về cả sắc trời xanh</w:t>
            </w:r>
          </w:p>
        </w:tc>
        <w:tc>
          <w:tcPr>
            <w:tcW w:w="5069" w:type="dxa"/>
            <w:shd w:val="clear" w:color="auto" w:fill="auto"/>
          </w:tcPr>
          <w:p w14:paraId="27F023AC">
            <w:pPr>
              <w:spacing w:after="0" w:line="312" w:lineRule="auto"/>
              <w:rPr>
                <w:rFonts w:ascii="Times New Roman" w:hAnsi="Times New Roman"/>
                <w:color w:val="0D0D0D"/>
                <w:sz w:val="26"/>
                <w:szCs w:val="26"/>
              </w:rPr>
            </w:pPr>
            <w:r>
              <w:rPr>
                <w:rFonts w:ascii="Times New Roman" w:hAnsi="Times New Roman"/>
                <w:color w:val="0D0D0D"/>
                <w:sz w:val="26"/>
                <w:szCs w:val="26"/>
              </w:rPr>
              <w:t>D. Giúp ta nhận ra mình đã lớn khôn</w:t>
            </w:r>
          </w:p>
        </w:tc>
      </w:tr>
    </w:tbl>
    <w:p w14:paraId="4EBE0609">
      <w:pPr>
        <w:spacing w:after="0" w:line="312" w:lineRule="auto"/>
        <w:rPr>
          <w:rFonts w:ascii="Times New Roman" w:hAnsi="Times New Roman"/>
          <w:color w:val="0D0D0D"/>
          <w:sz w:val="26"/>
          <w:szCs w:val="26"/>
        </w:rPr>
      </w:pPr>
      <w:r>
        <w:rPr>
          <w:rFonts w:ascii="Times New Roman" w:hAnsi="Times New Roman"/>
          <w:b/>
          <w:color w:val="0D0D0D"/>
          <w:sz w:val="26"/>
          <w:szCs w:val="26"/>
        </w:rPr>
        <w:t>Câu 5.</w:t>
      </w:r>
      <w:r>
        <w:rPr>
          <w:rFonts w:ascii="Times New Roman" w:hAnsi="Times New Roman"/>
          <w:color w:val="0D0D0D"/>
          <w:sz w:val="26"/>
          <w:szCs w:val="26"/>
        </w:rPr>
        <w:t xml:space="preserve"> Hiểu thế nào về cụm từ “</w:t>
      </w:r>
      <w:r>
        <w:rPr>
          <w:rFonts w:ascii="Times New Roman" w:hAnsi="Times New Roman"/>
          <w:i/>
          <w:color w:val="0D0D0D"/>
          <w:sz w:val="26"/>
          <w:szCs w:val="26"/>
        </w:rPr>
        <w:t>tuổi của mụ”</w:t>
      </w:r>
      <w:r>
        <w:rPr>
          <w:rFonts w:ascii="Times New Roman" w:hAnsi="Times New Roman"/>
          <w:color w:val="0D0D0D"/>
          <w:sz w:val="26"/>
          <w:szCs w:val="26"/>
        </w:rPr>
        <w:t>?</w:t>
      </w:r>
    </w:p>
    <w:tbl>
      <w:tblPr>
        <w:tblStyle w:val="7"/>
        <w:tblW w:w="0" w:type="auto"/>
        <w:tblInd w:w="0" w:type="dxa"/>
        <w:tblLayout w:type="autofit"/>
        <w:tblCellMar>
          <w:top w:w="0" w:type="dxa"/>
          <w:left w:w="108" w:type="dxa"/>
          <w:bottom w:w="0" w:type="dxa"/>
          <w:right w:w="108" w:type="dxa"/>
        </w:tblCellMar>
      </w:tblPr>
      <w:tblGrid>
        <w:gridCol w:w="4627"/>
        <w:gridCol w:w="4618"/>
      </w:tblGrid>
      <w:tr w14:paraId="1139A1CD">
        <w:tblPrEx>
          <w:tblCellMar>
            <w:top w:w="0" w:type="dxa"/>
            <w:left w:w="108" w:type="dxa"/>
            <w:bottom w:w="0" w:type="dxa"/>
            <w:right w:w="108" w:type="dxa"/>
          </w:tblCellMar>
        </w:tblPrEx>
        <w:tc>
          <w:tcPr>
            <w:tcW w:w="5069" w:type="dxa"/>
            <w:shd w:val="clear" w:color="auto" w:fill="auto"/>
          </w:tcPr>
          <w:p w14:paraId="4F53FAC3">
            <w:pPr>
              <w:spacing w:after="0" w:line="312" w:lineRule="auto"/>
              <w:rPr>
                <w:rFonts w:ascii="Times New Roman" w:hAnsi="Times New Roman"/>
                <w:color w:val="0D0D0D"/>
                <w:sz w:val="26"/>
                <w:szCs w:val="26"/>
              </w:rPr>
            </w:pPr>
            <w:r>
              <w:rPr>
                <w:rFonts w:ascii="Times New Roman" w:hAnsi="Times New Roman"/>
                <w:color w:val="0D0D0D"/>
                <w:sz w:val="26"/>
                <w:szCs w:val="26"/>
              </w:rPr>
              <w:t>A. Tuổi của mẹ</w:t>
            </w:r>
          </w:p>
        </w:tc>
        <w:tc>
          <w:tcPr>
            <w:tcW w:w="5069" w:type="dxa"/>
            <w:shd w:val="clear" w:color="auto" w:fill="auto"/>
          </w:tcPr>
          <w:p w14:paraId="4A03D44D">
            <w:pPr>
              <w:spacing w:after="0" w:line="312" w:lineRule="auto"/>
              <w:rPr>
                <w:rFonts w:ascii="Times New Roman" w:hAnsi="Times New Roman"/>
                <w:color w:val="0D0D0D"/>
                <w:sz w:val="26"/>
                <w:szCs w:val="26"/>
              </w:rPr>
            </w:pPr>
            <w:r>
              <w:rPr>
                <w:rFonts w:ascii="Times New Roman" w:hAnsi="Times New Roman"/>
                <w:color w:val="0D0D0D"/>
                <w:sz w:val="26"/>
                <w:szCs w:val="26"/>
              </w:rPr>
              <w:t>C. Tuổi được tính từ trong bụng mẹ</w:t>
            </w:r>
          </w:p>
        </w:tc>
      </w:tr>
      <w:tr w14:paraId="59BAF699">
        <w:tblPrEx>
          <w:tblCellMar>
            <w:top w:w="0" w:type="dxa"/>
            <w:left w:w="108" w:type="dxa"/>
            <w:bottom w:w="0" w:type="dxa"/>
            <w:right w:w="108" w:type="dxa"/>
          </w:tblCellMar>
        </w:tblPrEx>
        <w:tc>
          <w:tcPr>
            <w:tcW w:w="5069" w:type="dxa"/>
            <w:shd w:val="clear" w:color="auto" w:fill="auto"/>
          </w:tcPr>
          <w:p w14:paraId="75D3C47A">
            <w:pPr>
              <w:spacing w:after="0" w:line="312" w:lineRule="auto"/>
              <w:rPr>
                <w:rFonts w:ascii="Times New Roman" w:hAnsi="Times New Roman"/>
                <w:color w:val="0D0D0D"/>
                <w:sz w:val="26"/>
                <w:szCs w:val="26"/>
              </w:rPr>
            </w:pPr>
            <w:r>
              <w:rPr>
                <w:rFonts w:ascii="Times New Roman" w:hAnsi="Times New Roman"/>
                <w:color w:val="0D0D0D"/>
                <w:sz w:val="26"/>
                <w:szCs w:val="26"/>
              </w:rPr>
              <w:t>B. Tuổi trưởng thành</w:t>
            </w:r>
          </w:p>
        </w:tc>
        <w:tc>
          <w:tcPr>
            <w:tcW w:w="5069" w:type="dxa"/>
            <w:shd w:val="clear" w:color="auto" w:fill="auto"/>
          </w:tcPr>
          <w:p w14:paraId="1F1824F4">
            <w:pPr>
              <w:spacing w:after="0" w:line="312" w:lineRule="auto"/>
              <w:rPr>
                <w:rFonts w:ascii="Times New Roman" w:hAnsi="Times New Roman"/>
                <w:color w:val="0D0D0D"/>
                <w:sz w:val="26"/>
                <w:szCs w:val="26"/>
              </w:rPr>
            </w:pPr>
            <w:r>
              <w:rPr>
                <w:rFonts w:ascii="Times New Roman" w:hAnsi="Times New Roman"/>
                <w:color w:val="0D0D0D"/>
                <w:sz w:val="26"/>
                <w:szCs w:val="26"/>
              </w:rPr>
              <w:t>D. Tuổi trẻ của mỗi người</w:t>
            </w:r>
          </w:p>
        </w:tc>
      </w:tr>
    </w:tbl>
    <w:p w14:paraId="79C98AB0">
      <w:pPr>
        <w:pStyle w:val="16"/>
        <w:spacing w:before="0" w:beforeAutospacing="0" w:after="0" w:afterAutospacing="0" w:line="312" w:lineRule="auto"/>
        <w:textAlignment w:val="baseline"/>
        <w:rPr>
          <w:color w:val="0D0D0D"/>
          <w:sz w:val="26"/>
          <w:szCs w:val="26"/>
        </w:rPr>
      </w:pPr>
      <w:r>
        <w:rPr>
          <w:b/>
          <w:color w:val="0D0D0D"/>
          <w:sz w:val="26"/>
          <w:szCs w:val="26"/>
        </w:rPr>
        <w:t>Câu 6.</w:t>
      </w:r>
      <w:r>
        <w:rPr>
          <w:color w:val="0D0D0D"/>
          <w:sz w:val="26"/>
          <w:szCs w:val="26"/>
        </w:rPr>
        <w:t xml:space="preserve"> Câu thơ: “</w:t>
      </w:r>
      <w:r>
        <w:rPr>
          <w:i/>
          <w:color w:val="0D0D0D"/>
          <w:sz w:val="26"/>
          <w:szCs w:val="26"/>
        </w:rPr>
        <w:t>Nét chữ thiếu thời trôi nhanh như dòng sông</w:t>
      </w:r>
      <w:r>
        <w:rPr>
          <w:color w:val="0D0D0D"/>
          <w:sz w:val="26"/>
          <w:szCs w:val="26"/>
        </w:rPr>
        <w:t>…” sử dụng biện pháp tu từ nào?</w:t>
      </w:r>
    </w:p>
    <w:tbl>
      <w:tblPr>
        <w:tblStyle w:val="7"/>
        <w:tblW w:w="0" w:type="auto"/>
        <w:tblInd w:w="0" w:type="dxa"/>
        <w:tblLayout w:type="autofit"/>
        <w:tblCellMar>
          <w:top w:w="0" w:type="dxa"/>
          <w:left w:w="108" w:type="dxa"/>
          <w:bottom w:w="0" w:type="dxa"/>
          <w:right w:w="108" w:type="dxa"/>
        </w:tblCellMar>
      </w:tblPr>
      <w:tblGrid>
        <w:gridCol w:w="4622"/>
        <w:gridCol w:w="4623"/>
      </w:tblGrid>
      <w:tr w14:paraId="0D35A3EC">
        <w:tblPrEx>
          <w:tblCellMar>
            <w:top w:w="0" w:type="dxa"/>
            <w:left w:w="108" w:type="dxa"/>
            <w:bottom w:w="0" w:type="dxa"/>
            <w:right w:w="108" w:type="dxa"/>
          </w:tblCellMar>
        </w:tblPrEx>
        <w:tc>
          <w:tcPr>
            <w:tcW w:w="5069" w:type="dxa"/>
            <w:shd w:val="clear" w:color="auto" w:fill="auto"/>
          </w:tcPr>
          <w:p w14:paraId="35DE8B84">
            <w:pPr>
              <w:spacing w:after="0" w:line="312" w:lineRule="auto"/>
              <w:rPr>
                <w:rFonts w:ascii="Times New Roman" w:hAnsi="Times New Roman"/>
                <w:color w:val="0D0D0D"/>
                <w:sz w:val="26"/>
                <w:szCs w:val="26"/>
              </w:rPr>
            </w:pPr>
            <w:r>
              <w:rPr>
                <w:rFonts w:ascii="Times New Roman" w:hAnsi="Times New Roman"/>
                <w:color w:val="0D0D0D"/>
                <w:sz w:val="26"/>
                <w:szCs w:val="26"/>
              </w:rPr>
              <w:t>A. So sánh</w:t>
            </w:r>
          </w:p>
        </w:tc>
        <w:tc>
          <w:tcPr>
            <w:tcW w:w="5069" w:type="dxa"/>
            <w:shd w:val="clear" w:color="auto" w:fill="auto"/>
          </w:tcPr>
          <w:p w14:paraId="2827C2CB">
            <w:pPr>
              <w:spacing w:after="0" w:line="312" w:lineRule="auto"/>
              <w:rPr>
                <w:rFonts w:ascii="Times New Roman" w:hAnsi="Times New Roman"/>
                <w:color w:val="0D0D0D"/>
                <w:sz w:val="26"/>
                <w:szCs w:val="26"/>
              </w:rPr>
            </w:pPr>
            <w:r>
              <w:rPr>
                <w:rFonts w:ascii="Times New Roman" w:hAnsi="Times New Roman"/>
                <w:color w:val="0D0D0D"/>
                <w:sz w:val="26"/>
                <w:szCs w:val="26"/>
              </w:rPr>
              <w:t>C. Nhân hoá</w:t>
            </w:r>
          </w:p>
        </w:tc>
      </w:tr>
      <w:tr w14:paraId="19570893">
        <w:tblPrEx>
          <w:tblCellMar>
            <w:top w:w="0" w:type="dxa"/>
            <w:left w:w="108" w:type="dxa"/>
            <w:bottom w:w="0" w:type="dxa"/>
            <w:right w:w="108" w:type="dxa"/>
          </w:tblCellMar>
        </w:tblPrEx>
        <w:tc>
          <w:tcPr>
            <w:tcW w:w="5069" w:type="dxa"/>
            <w:shd w:val="clear" w:color="auto" w:fill="auto"/>
          </w:tcPr>
          <w:p w14:paraId="325C00D9">
            <w:pPr>
              <w:spacing w:after="0" w:line="312" w:lineRule="auto"/>
              <w:rPr>
                <w:rFonts w:ascii="Times New Roman" w:hAnsi="Times New Roman"/>
                <w:color w:val="0D0D0D"/>
                <w:sz w:val="26"/>
                <w:szCs w:val="26"/>
              </w:rPr>
            </w:pPr>
            <w:r>
              <w:rPr>
                <w:rFonts w:ascii="Times New Roman" w:hAnsi="Times New Roman"/>
                <w:color w:val="0D0D0D"/>
                <w:sz w:val="26"/>
                <w:szCs w:val="26"/>
              </w:rPr>
              <w:t>B. Nhân hoá và so sánh</w:t>
            </w:r>
          </w:p>
        </w:tc>
        <w:tc>
          <w:tcPr>
            <w:tcW w:w="5069" w:type="dxa"/>
            <w:shd w:val="clear" w:color="auto" w:fill="auto"/>
          </w:tcPr>
          <w:p w14:paraId="45B73898">
            <w:pPr>
              <w:spacing w:after="0" w:line="312" w:lineRule="auto"/>
              <w:rPr>
                <w:rFonts w:ascii="Times New Roman" w:hAnsi="Times New Roman"/>
                <w:color w:val="0D0D0D"/>
                <w:sz w:val="26"/>
                <w:szCs w:val="26"/>
              </w:rPr>
            </w:pPr>
            <w:r>
              <w:rPr>
                <w:rFonts w:ascii="Times New Roman" w:hAnsi="Times New Roman"/>
                <w:color w:val="0D0D0D"/>
                <w:sz w:val="26"/>
                <w:szCs w:val="26"/>
              </w:rPr>
              <w:t>D. Ẩn dụ và so sánh</w:t>
            </w:r>
          </w:p>
        </w:tc>
      </w:tr>
    </w:tbl>
    <w:p w14:paraId="5043A39E">
      <w:pPr>
        <w:spacing w:after="0" w:line="312" w:lineRule="auto"/>
        <w:rPr>
          <w:rFonts w:ascii="Times New Roman" w:hAnsi="Times New Roman"/>
          <w:color w:val="0D0D0D"/>
          <w:sz w:val="26"/>
          <w:szCs w:val="26"/>
        </w:rPr>
      </w:pPr>
      <w:r>
        <w:rPr>
          <w:rFonts w:ascii="Times New Roman" w:hAnsi="Times New Roman"/>
          <w:b/>
          <w:color w:val="0D0D0D"/>
          <w:sz w:val="26"/>
          <w:szCs w:val="26"/>
        </w:rPr>
        <w:t>Câu 7.</w:t>
      </w:r>
      <w:r>
        <w:rPr>
          <w:rFonts w:ascii="Times New Roman" w:hAnsi="Times New Roman"/>
          <w:color w:val="0D0D0D"/>
          <w:sz w:val="26"/>
          <w:szCs w:val="26"/>
        </w:rPr>
        <w:t xml:space="preserve"> Ý nào nhận xét </w:t>
      </w:r>
      <w:r>
        <w:rPr>
          <w:rFonts w:ascii="Times New Roman" w:hAnsi="Times New Roman"/>
          <w:b/>
          <w:color w:val="0D0D0D"/>
          <w:sz w:val="26"/>
          <w:szCs w:val="26"/>
        </w:rPr>
        <w:t>không đúng</w:t>
      </w:r>
      <w:r>
        <w:rPr>
          <w:rFonts w:ascii="Times New Roman" w:hAnsi="Times New Roman"/>
          <w:color w:val="0D0D0D"/>
          <w:sz w:val="26"/>
          <w:szCs w:val="26"/>
        </w:rPr>
        <w:t xml:space="preserve"> về các hình ảnh được nhắc đến trong đoạn trích?</w:t>
      </w:r>
    </w:p>
    <w:p w14:paraId="6A8776D5">
      <w:pPr>
        <w:spacing w:after="0" w:line="312" w:lineRule="auto"/>
        <w:rPr>
          <w:rFonts w:ascii="Times New Roman" w:hAnsi="Times New Roman"/>
          <w:color w:val="0D0D0D"/>
          <w:sz w:val="26"/>
          <w:szCs w:val="26"/>
        </w:rPr>
      </w:pPr>
      <w:r>
        <w:rPr>
          <w:rFonts w:ascii="Times New Roman" w:hAnsi="Times New Roman"/>
          <w:color w:val="0D0D0D"/>
          <w:sz w:val="26"/>
          <w:szCs w:val="26"/>
        </w:rPr>
        <w:t>A. Là những hình ảnh đẹp đẽ, trong sáng về những năm tháng tuổi niên thiếu</w:t>
      </w:r>
    </w:p>
    <w:p w14:paraId="5572D2D5">
      <w:pPr>
        <w:spacing w:after="0" w:line="312" w:lineRule="auto"/>
        <w:rPr>
          <w:rFonts w:ascii="Times New Roman" w:hAnsi="Times New Roman"/>
          <w:color w:val="0D0D0D"/>
          <w:sz w:val="26"/>
          <w:szCs w:val="26"/>
        </w:rPr>
      </w:pPr>
      <w:r>
        <w:rPr>
          <w:rFonts w:ascii="Times New Roman" w:hAnsi="Times New Roman"/>
          <w:color w:val="0D0D0D"/>
          <w:sz w:val="26"/>
          <w:szCs w:val="26"/>
        </w:rPr>
        <w:t>B. Là những hình ảnh gần gũi, quen thuộc với mỗi người</w:t>
      </w:r>
    </w:p>
    <w:p w14:paraId="37A160E0">
      <w:pPr>
        <w:spacing w:after="0" w:line="312" w:lineRule="auto"/>
        <w:rPr>
          <w:rFonts w:ascii="Times New Roman" w:hAnsi="Times New Roman"/>
          <w:color w:val="0D0D0D"/>
          <w:sz w:val="26"/>
          <w:szCs w:val="26"/>
        </w:rPr>
      </w:pPr>
      <w:r>
        <w:rPr>
          <w:rFonts w:ascii="Times New Roman" w:hAnsi="Times New Roman"/>
          <w:color w:val="0D0D0D"/>
          <w:sz w:val="26"/>
          <w:szCs w:val="26"/>
        </w:rPr>
        <w:t>C. Là những hình ảnh kì vĩ, lớn lao trong những năm tháng ta đã đi qua</w:t>
      </w:r>
    </w:p>
    <w:p w14:paraId="557ECF1B">
      <w:pPr>
        <w:spacing w:after="0" w:line="312" w:lineRule="auto"/>
        <w:jc w:val="both"/>
        <w:rPr>
          <w:rFonts w:ascii="Times New Roman" w:hAnsi="Times New Roman"/>
          <w:color w:val="0D0D0D"/>
          <w:sz w:val="26"/>
          <w:szCs w:val="26"/>
        </w:rPr>
      </w:pPr>
      <w:r>
        <w:rPr>
          <w:rFonts w:ascii="Times New Roman" w:hAnsi="Times New Roman"/>
          <w:color w:val="0D0D0D"/>
          <w:sz w:val="26"/>
          <w:szCs w:val="26"/>
        </w:rPr>
        <w:t>D. Là những hình ảnh gợi cảm xúc về thủa thiếu thời</w:t>
      </w:r>
    </w:p>
    <w:p w14:paraId="470A7F4C">
      <w:pPr>
        <w:spacing w:after="0" w:line="312" w:lineRule="auto"/>
        <w:jc w:val="both"/>
        <w:rPr>
          <w:rFonts w:ascii="Times New Roman" w:hAnsi="Times New Roman"/>
          <w:b/>
          <w:color w:val="0D0D0D"/>
          <w:sz w:val="26"/>
          <w:szCs w:val="26"/>
        </w:rPr>
      </w:pPr>
      <w:r>
        <w:rPr>
          <w:rFonts w:ascii="Times New Roman" w:hAnsi="Times New Roman"/>
          <w:b/>
          <w:color w:val="0D0D0D"/>
          <w:sz w:val="26"/>
          <w:szCs w:val="26"/>
        </w:rPr>
        <w:t>Trả lời câu hỏi/ Thực hiện yêu cầu:</w:t>
      </w:r>
    </w:p>
    <w:p w14:paraId="0A2E5497">
      <w:pPr>
        <w:spacing w:after="0" w:line="312" w:lineRule="auto"/>
        <w:jc w:val="both"/>
        <w:rPr>
          <w:rFonts w:ascii="Times New Roman" w:hAnsi="Times New Roman"/>
          <w:color w:val="0D0D0D"/>
          <w:sz w:val="26"/>
          <w:szCs w:val="26"/>
        </w:rPr>
      </w:pPr>
      <w:r>
        <w:rPr>
          <w:rFonts w:ascii="Times New Roman" w:hAnsi="Times New Roman"/>
          <w:b/>
          <w:color w:val="0D0D0D"/>
          <w:sz w:val="26"/>
          <w:szCs w:val="26"/>
        </w:rPr>
        <w:t>Câu 8.</w:t>
      </w:r>
      <w:r>
        <w:rPr>
          <w:rFonts w:ascii="Times New Roman" w:hAnsi="Times New Roman"/>
          <w:color w:val="0D0D0D"/>
          <w:sz w:val="26"/>
          <w:szCs w:val="26"/>
        </w:rPr>
        <w:t xml:space="preserve"> Nêu hiệu quả của phép điệp được sử dụng trong hai khổ cuối đoạn trích.</w:t>
      </w:r>
    </w:p>
    <w:p w14:paraId="5062AC41">
      <w:pPr>
        <w:spacing w:after="0" w:line="312" w:lineRule="auto"/>
        <w:jc w:val="both"/>
        <w:rPr>
          <w:rFonts w:ascii="Times New Roman" w:hAnsi="Times New Roman"/>
          <w:color w:val="0D0D0D"/>
          <w:sz w:val="26"/>
          <w:szCs w:val="26"/>
        </w:rPr>
      </w:pPr>
      <w:r>
        <w:rPr>
          <w:rFonts w:ascii="Times New Roman" w:hAnsi="Times New Roman"/>
          <w:b/>
          <w:color w:val="0D0D0D"/>
          <w:sz w:val="26"/>
          <w:szCs w:val="26"/>
        </w:rPr>
        <w:t>Câu 9</w:t>
      </w:r>
      <w:r>
        <w:rPr>
          <w:rFonts w:ascii="Times New Roman" w:hAnsi="Times New Roman"/>
          <w:color w:val="0D0D0D"/>
          <w:sz w:val="26"/>
          <w:szCs w:val="26"/>
        </w:rPr>
        <w:t>. Nhận xét về tình cảm, cảm xúc của nhân vật trữ tình thể hiện qua đoạn trích.</w:t>
      </w:r>
    </w:p>
    <w:p w14:paraId="5B4F27F5">
      <w:pPr>
        <w:spacing w:after="0" w:line="312" w:lineRule="auto"/>
        <w:jc w:val="both"/>
        <w:rPr>
          <w:rFonts w:ascii="Times New Roman" w:hAnsi="Times New Roman"/>
          <w:color w:val="0D0D0D"/>
          <w:sz w:val="26"/>
          <w:szCs w:val="26"/>
        </w:rPr>
      </w:pPr>
      <w:r>
        <w:rPr>
          <w:rFonts w:ascii="Times New Roman" w:hAnsi="Times New Roman"/>
          <w:b/>
          <w:color w:val="0D0D0D"/>
          <w:sz w:val="26"/>
          <w:szCs w:val="26"/>
        </w:rPr>
        <w:t xml:space="preserve">Câu 10. </w:t>
      </w:r>
      <w:r>
        <w:rPr>
          <w:rFonts w:ascii="Times New Roman" w:hAnsi="Times New Roman"/>
          <w:color w:val="0D0D0D"/>
          <w:sz w:val="26"/>
          <w:szCs w:val="26"/>
        </w:rPr>
        <w:t>Em hãy rút ra thông điệp ý nghĩa nhất từ đoạn thơ trên. Lí giải.</w:t>
      </w:r>
    </w:p>
    <w:p w14:paraId="0E8D7C3D">
      <w:pPr>
        <w:keepNext/>
        <w:spacing w:after="0" w:line="312" w:lineRule="auto"/>
        <w:outlineLvl w:val="2"/>
        <w:rPr>
          <w:rFonts w:ascii="Times New Roman" w:hAnsi="Times New Roman"/>
          <w:b/>
          <w:color w:val="FF0000"/>
          <w:sz w:val="26"/>
          <w:szCs w:val="26"/>
          <w:lang w:val="pt-BR"/>
        </w:rPr>
      </w:pPr>
      <w:r>
        <w:rPr>
          <w:rFonts w:ascii="Times New Roman" w:hAnsi="Times New Roman"/>
          <w:b/>
          <w:color w:val="0070C0"/>
          <w:sz w:val="26"/>
          <w:szCs w:val="26"/>
        </w:rPr>
        <w:t>PHẦN II. VIẾT (4.0 điểm)</w:t>
      </w:r>
    </w:p>
    <w:p w14:paraId="58E12774">
      <w:pPr>
        <w:spacing w:after="0" w:line="312" w:lineRule="auto"/>
        <w:rPr>
          <w:rFonts w:ascii="Times New Roman" w:hAnsi="Times New Roman"/>
          <w:color w:val="0D0D0D"/>
          <w:sz w:val="26"/>
          <w:szCs w:val="26"/>
        </w:rPr>
      </w:pPr>
      <w:r>
        <w:rPr>
          <w:rFonts w:ascii="Times New Roman" w:hAnsi="Times New Roman" w:eastAsia="Times New Roman"/>
          <w:sz w:val="26"/>
          <w:szCs w:val="26"/>
        </w:rPr>
        <w:t xml:space="preserve">        </w:t>
      </w:r>
      <w:r>
        <w:rPr>
          <w:rFonts w:ascii="Times New Roman" w:hAnsi="Times New Roman"/>
          <w:color w:val="0D0D0D"/>
          <w:sz w:val="26"/>
          <w:szCs w:val="26"/>
        </w:rPr>
        <w:t xml:space="preserve">Viết đoạn văn ghi lại cảm nghĩ về đoạn thơ trong ngữ liệu đọc hiểu.                                                    </w:t>
      </w:r>
    </w:p>
    <w:p w14:paraId="06BFB990">
      <w:pPr>
        <w:spacing w:after="0" w:line="312" w:lineRule="auto"/>
        <w:rPr>
          <w:rFonts w:ascii="Times New Roman" w:hAnsi="Times New Roman"/>
          <w:b/>
          <w:bCs/>
          <w:color w:val="FF0000"/>
          <w:sz w:val="26"/>
          <w:szCs w:val="26"/>
        </w:rPr>
      </w:pPr>
      <w:r>
        <w:rPr>
          <w:rFonts w:ascii="Times New Roman" w:hAnsi="Times New Roman"/>
          <w:color w:val="0D0D0D"/>
          <w:sz w:val="26"/>
          <w:szCs w:val="26"/>
        </w:rPr>
        <w:t xml:space="preserve">                                                  </w:t>
      </w:r>
      <w:r>
        <w:rPr>
          <w:rFonts w:ascii="Times New Roman" w:hAnsi="Times New Roman"/>
          <w:b/>
          <w:bCs/>
          <w:color w:val="FF0000"/>
          <w:sz w:val="26"/>
          <w:szCs w:val="26"/>
        </w:rPr>
        <w:t>ĐÁP ÁN HƯỚNG DẪN</w:t>
      </w:r>
    </w:p>
    <w:tbl>
      <w:tblPr>
        <w:tblStyle w:val="7"/>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51"/>
        <w:gridCol w:w="6520"/>
        <w:gridCol w:w="1134"/>
      </w:tblGrid>
      <w:tr w14:paraId="548E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3747D889">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Phần</w:t>
            </w:r>
          </w:p>
        </w:tc>
        <w:tc>
          <w:tcPr>
            <w:tcW w:w="851" w:type="dxa"/>
            <w:shd w:val="clear" w:color="auto" w:fill="auto"/>
          </w:tcPr>
          <w:p w14:paraId="698D5999">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Câu</w:t>
            </w:r>
          </w:p>
        </w:tc>
        <w:tc>
          <w:tcPr>
            <w:tcW w:w="6520" w:type="dxa"/>
            <w:shd w:val="clear" w:color="auto" w:fill="auto"/>
          </w:tcPr>
          <w:p w14:paraId="77A562F6">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Nội dung</w:t>
            </w:r>
          </w:p>
        </w:tc>
        <w:tc>
          <w:tcPr>
            <w:tcW w:w="1134" w:type="dxa"/>
            <w:shd w:val="clear" w:color="auto" w:fill="auto"/>
          </w:tcPr>
          <w:p w14:paraId="3FB870C0">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Điểm</w:t>
            </w:r>
          </w:p>
        </w:tc>
      </w:tr>
      <w:tr w14:paraId="3B92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08DD9A12">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I</w:t>
            </w:r>
          </w:p>
        </w:tc>
        <w:tc>
          <w:tcPr>
            <w:tcW w:w="851" w:type="dxa"/>
            <w:shd w:val="clear" w:color="auto" w:fill="auto"/>
          </w:tcPr>
          <w:p w14:paraId="1BD86682">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5734350B">
            <w:pPr>
              <w:spacing w:after="0" w:line="312" w:lineRule="auto"/>
              <w:rPr>
                <w:rFonts w:ascii="Times New Roman" w:hAnsi="Times New Roman" w:eastAsia="Times New Roman"/>
                <w:b/>
                <w:bCs/>
                <w:sz w:val="26"/>
                <w:szCs w:val="26"/>
                <w:lang w:val="en-SG"/>
              </w:rPr>
            </w:pPr>
            <w:r>
              <w:rPr>
                <w:rFonts w:ascii="Times New Roman" w:hAnsi="Times New Roman" w:eastAsia="Times New Roman"/>
                <w:b/>
                <w:bCs/>
                <w:sz w:val="26"/>
                <w:szCs w:val="26"/>
              </w:rPr>
              <w:t>ĐỌC HIỂU</w:t>
            </w:r>
          </w:p>
        </w:tc>
        <w:tc>
          <w:tcPr>
            <w:tcW w:w="1134" w:type="dxa"/>
            <w:shd w:val="clear" w:color="auto" w:fill="auto"/>
          </w:tcPr>
          <w:p w14:paraId="61780169">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6.0</w:t>
            </w:r>
          </w:p>
        </w:tc>
      </w:tr>
      <w:tr w14:paraId="0154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shd w:val="clear" w:color="auto" w:fill="auto"/>
          </w:tcPr>
          <w:p w14:paraId="2366C63C">
            <w:pPr>
              <w:spacing w:after="0" w:line="312" w:lineRule="auto"/>
              <w:jc w:val="center"/>
              <w:rPr>
                <w:rFonts w:ascii="Times New Roman" w:hAnsi="Times New Roman" w:eastAsia="Times New Roman"/>
                <w:b/>
                <w:bCs/>
                <w:sz w:val="26"/>
                <w:szCs w:val="26"/>
                <w:lang w:val="en-SG"/>
              </w:rPr>
            </w:pPr>
          </w:p>
        </w:tc>
        <w:tc>
          <w:tcPr>
            <w:tcW w:w="851" w:type="dxa"/>
            <w:shd w:val="clear" w:color="auto" w:fill="auto"/>
          </w:tcPr>
          <w:p w14:paraId="4D263A46">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1 - 7</w:t>
            </w:r>
          </w:p>
        </w:tc>
        <w:tc>
          <w:tcPr>
            <w:tcW w:w="6520" w:type="dxa"/>
            <w:shd w:val="clear" w:color="auto" w:fill="auto"/>
          </w:tcPr>
          <w:p w14:paraId="4030D2C5">
            <w:pPr>
              <w:spacing w:after="0" w:line="312" w:lineRule="auto"/>
              <w:jc w:val="both"/>
              <w:rPr>
                <w:rFonts w:ascii="Times New Roman" w:hAnsi="Times New Roman" w:eastAsia="Times New Roman"/>
                <w:i/>
                <w:iCs/>
                <w:sz w:val="26"/>
                <w:szCs w:val="26"/>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814"/>
              <w:gridCol w:w="814"/>
              <w:gridCol w:w="814"/>
              <w:gridCol w:w="814"/>
              <w:gridCol w:w="814"/>
              <w:gridCol w:w="814"/>
            </w:tblGrid>
            <w:tr w14:paraId="6C44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shd w:val="clear" w:color="auto" w:fill="auto"/>
                </w:tcPr>
                <w:p w14:paraId="69F7D7B0">
                  <w:pPr>
                    <w:spacing w:after="0" w:line="312" w:lineRule="auto"/>
                    <w:jc w:val="center"/>
                    <w:rPr>
                      <w:rFonts w:ascii="Times New Roman" w:hAnsi="Times New Roman"/>
                      <w:b/>
                      <w:bCs/>
                      <w:iCs/>
                      <w:sz w:val="26"/>
                      <w:szCs w:val="26"/>
                    </w:rPr>
                  </w:pPr>
                  <w:r>
                    <w:rPr>
                      <w:rFonts w:ascii="Times New Roman" w:hAnsi="Times New Roman"/>
                      <w:b/>
                      <w:bCs/>
                      <w:iCs/>
                      <w:sz w:val="26"/>
                      <w:szCs w:val="26"/>
                    </w:rPr>
                    <w:t>1</w:t>
                  </w:r>
                </w:p>
              </w:tc>
              <w:tc>
                <w:tcPr>
                  <w:tcW w:w="814" w:type="dxa"/>
                  <w:shd w:val="clear" w:color="auto" w:fill="auto"/>
                </w:tcPr>
                <w:p w14:paraId="08C281A5">
                  <w:pPr>
                    <w:spacing w:after="0" w:line="312" w:lineRule="auto"/>
                    <w:jc w:val="center"/>
                    <w:rPr>
                      <w:rFonts w:ascii="Times New Roman" w:hAnsi="Times New Roman"/>
                      <w:b/>
                      <w:bCs/>
                      <w:iCs/>
                      <w:sz w:val="26"/>
                      <w:szCs w:val="26"/>
                    </w:rPr>
                  </w:pPr>
                  <w:r>
                    <w:rPr>
                      <w:rFonts w:ascii="Times New Roman" w:hAnsi="Times New Roman"/>
                      <w:b/>
                      <w:bCs/>
                      <w:iCs/>
                      <w:sz w:val="26"/>
                      <w:szCs w:val="26"/>
                    </w:rPr>
                    <w:t>2</w:t>
                  </w:r>
                </w:p>
              </w:tc>
              <w:tc>
                <w:tcPr>
                  <w:tcW w:w="814" w:type="dxa"/>
                  <w:shd w:val="clear" w:color="auto" w:fill="auto"/>
                </w:tcPr>
                <w:p w14:paraId="486DF43D">
                  <w:pPr>
                    <w:spacing w:after="0" w:line="312" w:lineRule="auto"/>
                    <w:jc w:val="center"/>
                    <w:rPr>
                      <w:rFonts w:ascii="Times New Roman" w:hAnsi="Times New Roman"/>
                      <w:b/>
                      <w:bCs/>
                      <w:iCs/>
                      <w:sz w:val="26"/>
                      <w:szCs w:val="26"/>
                    </w:rPr>
                  </w:pPr>
                  <w:r>
                    <w:rPr>
                      <w:rFonts w:ascii="Times New Roman" w:hAnsi="Times New Roman"/>
                      <w:b/>
                      <w:bCs/>
                      <w:iCs/>
                      <w:sz w:val="26"/>
                      <w:szCs w:val="26"/>
                    </w:rPr>
                    <w:t>3</w:t>
                  </w:r>
                </w:p>
              </w:tc>
              <w:tc>
                <w:tcPr>
                  <w:tcW w:w="814" w:type="dxa"/>
                  <w:shd w:val="clear" w:color="auto" w:fill="auto"/>
                </w:tcPr>
                <w:p w14:paraId="6B090B1D">
                  <w:pPr>
                    <w:spacing w:after="0" w:line="312" w:lineRule="auto"/>
                    <w:jc w:val="center"/>
                    <w:rPr>
                      <w:rFonts w:ascii="Times New Roman" w:hAnsi="Times New Roman"/>
                      <w:b/>
                      <w:bCs/>
                      <w:iCs/>
                      <w:sz w:val="26"/>
                      <w:szCs w:val="26"/>
                    </w:rPr>
                  </w:pPr>
                  <w:r>
                    <w:rPr>
                      <w:rFonts w:ascii="Times New Roman" w:hAnsi="Times New Roman"/>
                      <w:b/>
                      <w:bCs/>
                      <w:iCs/>
                      <w:sz w:val="26"/>
                      <w:szCs w:val="26"/>
                    </w:rPr>
                    <w:t>4</w:t>
                  </w:r>
                </w:p>
              </w:tc>
              <w:tc>
                <w:tcPr>
                  <w:tcW w:w="814" w:type="dxa"/>
                  <w:shd w:val="clear" w:color="auto" w:fill="auto"/>
                </w:tcPr>
                <w:p w14:paraId="61FDED43">
                  <w:pPr>
                    <w:spacing w:after="0" w:line="312" w:lineRule="auto"/>
                    <w:jc w:val="center"/>
                    <w:rPr>
                      <w:rFonts w:ascii="Times New Roman" w:hAnsi="Times New Roman"/>
                      <w:b/>
                      <w:bCs/>
                      <w:iCs/>
                      <w:sz w:val="26"/>
                      <w:szCs w:val="26"/>
                    </w:rPr>
                  </w:pPr>
                  <w:r>
                    <w:rPr>
                      <w:rFonts w:ascii="Times New Roman" w:hAnsi="Times New Roman"/>
                      <w:b/>
                      <w:bCs/>
                      <w:iCs/>
                      <w:sz w:val="26"/>
                      <w:szCs w:val="26"/>
                    </w:rPr>
                    <w:t>5</w:t>
                  </w:r>
                </w:p>
              </w:tc>
              <w:tc>
                <w:tcPr>
                  <w:tcW w:w="814" w:type="dxa"/>
                  <w:shd w:val="clear" w:color="auto" w:fill="auto"/>
                </w:tcPr>
                <w:p w14:paraId="6C5ECC8C">
                  <w:pPr>
                    <w:spacing w:after="0" w:line="312" w:lineRule="auto"/>
                    <w:jc w:val="center"/>
                    <w:rPr>
                      <w:rFonts w:ascii="Times New Roman" w:hAnsi="Times New Roman"/>
                      <w:b/>
                      <w:bCs/>
                      <w:iCs/>
                      <w:sz w:val="26"/>
                      <w:szCs w:val="26"/>
                    </w:rPr>
                  </w:pPr>
                  <w:r>
                    <w:rPr>
                      <w:rFonts w:ascii="Times New Roman" w:hAnsi="Times New Roman"/>
                      <w:b/>
                      <w:bCs/>
                      <w:iCs/>
                      <w:sz w:val="26"/>
                      <w:szCs w:val="26"/>
                    </w:rPr>
                    <w:t>6</w:t>
                  </w:r>
                </w:p>
              </w:tc>
              <w:tc>
                <w:tcPr>
                  <w:tcW w:w="814" w:type="dxa"/>
                  <w:shd w:val="clear" w:color="auto" w:fill="auto"/>
                </w:tcPr>
                <w:p w14:paraId="456DF210">
                  <w:pPr>
                    <w:spacing w:after="0" w:line="312" w:lineRule="auto"/>
                    <w:jc w:val="center"/>
                    <w:rPr>
                      <w:rFonts w:ascii="Times New Roman" w:hAnsi="Times New Roman"/>
                      <w:b/>
                      <w:bCs/>
                      <w:iCs/>
                      <w:sz w:val="26"/>
                      <w:szCs w:val="26"/>
                    </w:rPr>
                  </w:pPr>
                  <w:r>
                    <w:rPr>
                      <w:rFonts w:ascii="Times New Roman" w:hAnsi="Times New Roman"/>
                      <w:b/>
                      <w:bCs/>
                      <w:iCs/>
                      <w:sz w:val="26"/>
                      <w:szCs w:val="26"/>
                    </w:rPr>
                    <w:t>7</w:t>
                  </w:r>
                </w:p>
              </w:tc>
            </w:tr>
            <w:tr w14:paraId="3C89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shd w:val="clear" w:color="auto" w:fill="auto"/>
                </w:tcPr>
                <w:p w14:paraId="54660AD7">
                  <w:pPr>
                    <w:spacing w:after="0" w:line="312" w:lineRule="auto"/>
                    <w:jc w:val="center"/>
                    <w:rPr>
                      <w:rFonts w:ascii="Times New Roman" w:hAnsi="Times New Roman"/>
                      <w:b/>
                      <w:bCs/>
                      <w:iCs/>
                      <w:sz w:val="26"/>
                      <w:szCs w:val="26"/>
                    </w:rPr>
                  </w:pPr>
                  <w:r>
                    <w:rPr>
                      <w:rFonts w:ascii="Times New Roman" w:hAnsi="Times New Roman"/>
                      <w:b/>
                      <w:bCs/>
                      <w:iCs/>
                      <w:sz w:val="26"/>
                      <w:szCs w:val="26"/>
                    </w:rPr>
                    <w:t>A</w:t>
                  </w:r>
                </w:p>
              </w:tc>
              <w:tc>
                <w:tcPr>
                  <w:tcW w:w="814" w:type="dxa"/>
                  <w:shd w:val="clear" w:color="auto" w:fill="auto"/>
                </w:tcPr>
                <w:p w14:paraId="25AD193C">
                  <w:pPr>
                    <w:spacing w:after="0" w:line="312" w:lineRule="auto"/>
                    <w:jc w:val="center"/>
                    <w:rPr>
                      <w:rFonts w:ascii="Times New Roman" w:hAnsi="Times New Roman"/>
                      <w:b/>
                      <w:bCs/>
                      <w:iCs/>
                      <w:sz w:val="26"/>
                      <w:szCs w:val="26"/>
                    </w:rPr>
                  </w:pPr>
                  <w:r>
                    <w:rPr>
                      <w:rFonts w:ascii="Times New Roman" w:hAnsi="Times New Roman"/>
                      <w:b/>
                      <w:bCs/>
                      <w:iCs/>
                      <w:sz w:val="26"/>
                      <w:szCs w:val="26"/>
                    </w:rPr>
                    <w:t>B</w:t>
                  </w:r>
                </w:p>
              </w:tc>
              <w:tc>
                <w:tcPr>
                  <w:tcW w:w="814" w:type="dxa"/>
                  <w:shd w:val="clear" w:color="auto" w:fill="auto"/>
                </w:tcPr>
                <w:p w14:paraId="77A4EFBF">
                  <w:pPr>
                    <w:spacing w:after="0" w:line="312" w:lineRule="auto"/>
                    <w:jc w:val="center"/>
                    <w:rPr>
                      <w:rFonts w:ascii="Times New Roman" w:hAnsi="Times New Roman"/>
                      <w:b/>
                      <w:bCs/>
                      <w:iCs/>
                      <w:sz w:val="26"/>
                      <w:szCs w:val="26"/>
                    </w:rPr>
                  </w:pPr>
                  <w:r>
                    <w:rPr>
                      <w:rFonts w:ascii="Times New Roman" w:hAnsi="Times New Roman"/>
                      <w:b/>
                      <w:bCs/>
                      <w:iCs/>
                      <w:sz w:val="26"/>
                      <w:szCs w:val="26"/>
                    </w:rPr>
                    <w:t>C</w:t>
                  </w:r>
                </w:p>
              </w:tc>
              <w:tc>
                <w:tcPr>
                  <w:tcW w:w="814" w:type="dxa"/>
                  <w:shd w:val="clear" w:color="auto" w:fill="auto"/>
                </w:tcPr>
                <w:p w14:paraId="5B3E327E">
                  <w:pPr>
                    <w:spacing w:after="0" w:line="312" w:lineRule="auto"/>
                    <w:jc w:val="center"/>
                    <w:rPr>
                      <w:rFonts w:ascii="Times New Roman" w:hAnsi="Times New Roman"/>
                      <w:b/>
                      <w:bCs/>
                      <w:iCs/>
                      <w:sz w:val="26"/>
                      <w:szCs w:val="26"/>
                    </w:rPr>
                  </w:pPr>
                  <w:r>
                    <w:rPr>
                      <w:rFonts w:ascii="Times New Roman" w:hAnsi="Times New Roman"/>
                      <w:b/>
                      <w:bCs/>
                      <w:iCs/>
                      <w:sz w:val="26"/>
                      <w:szCs w:val="26"/>
                    </w:rPr>
                    <w:t>B</w:t>
                  </w:r>
                </w:p>
              </w:tc>
              <w:tc>
                <w:tcPr>
                  <w:tcW w:w="814" w:type="dxa"/>
                  <w:shd w:val="clear" w:color="auto" w:fill="auto"/>
                </w:tcPr>
                <w:p w14:paraId="029110DE">
                  <w:pPr>
                    <w:spacing w:after="0" w:line="312" w:lineRule="auto"/>
                    <w:jc w:val="center"/>
                    <w:rPr>
                      <w:rFonts w:ascii="Times New Roman" w:hAnsi="Times New Roman"/>
                      <w:b/>
                      <w:bCs/>
                      <w:iCs/>
                      <w:sz w:val="26"/>
                      <w:szCs w:val="26"/>
                    </w:rPr>
                  </w:pPr>
                  <w:r>
                    <w:rPr>
                      <w:rFonts w:ascii="Times New Roman" w:hAnsi="Times New Roman"/>
                      <w:b/>
                      <w:bCs/>
                      <w:iCs/>
                      <w:sz w:val="26"/>
                      <w:szCs w:val="26"/>
                    </w:rPr>
                    <w:t>C</w:t>
                  </w:r>
                </w:p>
              </w:tc>
              <w:tc>
                <w:tcPr>
                  <w:tcW w:w="814" w:type="dxa"/>
                  <w:shd w:val="clear" w:color="auto" w:fill="auto"/>
                </w:tcPr>
                <w:p w14:paraId="75F9F3B9">
                  <w:pPr>
                    <w:spacing w:after="0" w:line="312" w:lineRule="auto"/>
                    <w:jc w:val="center"/>
                    <w:rPr>
                      <w:rFonts w:ascii="Times New Roman" w:hAnsi="Times New Roman"/>
                      <w:b/>
                      <w:bCs/>
                      <w:iCs/>
                      <w:sz w:val="26"/>
                      <w:szCs w:val="26"/>
                    </w:rPr>
                  </w:pPr>
                  <w:r>
                    <w:rPr>
                      <w:rFonts w:ascii="Times New Roman" w:hAnsi="Times New Roman"/>
                      <w:b/>
                      <w:bCs/>
                      <w:iCs/>
                      <w:sz w:val="26"/>
                      <w:szCs w:val="26"/>
                    </w:rPr>
                    <w:t>D</w:t>
                  </w:r>
                </w:p>
              </w:tc>
              <w:tc>
                <w:tcPr>
                  <w:tcW w:w="814" w:type="dxa"/>
                  <w:shd w:val="clear" w:color="auto" w:fill="auto"/>
                </w:tcPr>
                <w:p w14:paraId="5025D386">
                  <w:pPr>
                    <w:spacing w:after="0" w:line="312" w:lineRule="auto"/>
                    <w:jc w:val="center"/>
                    <w:rPr>
                      <w:rFonts w:ascii="Times New Roman" w:hAnsi="Times New Roman"/>
                      <w:b/>
                      <w:bCs/>
                      <w:iCs/>
                      <w:sz w:val="26"/>
                      <w:szCs w:val="26"/>
                    </w:rPr>
                  </w:pPr>
                  <w:r>
                    <w:rPr>
                      <w:rFonts w:ascii="Times New Roman" w:hAnsi="Times New Roman"/>
                      <w:b/>
                      <w:bCs/>
                      <w:iCs/>
                      <w:sz w:val="26"/>
                      <w:szCs w:val="26"/>
                    </w:rPr>
                    <w:t>C</w:t>
                  </w:r>
                </w:p>
              </w:tc>
            </w:tr>
          </w:tbl>
          <w:p w14:paraId="113DCB3E">
            <w:pPr>
              <w:spacing w:after="0" w:line="312" w:lineRule="auto"/>
              <w:jc w:val="both"/>
              <w:rPr>
                <w:rFonts w:ascii="Times New Roman" w:hAnsi="Times New Roman" w:eastAsia="Times New Roman"/>
                <w:sz w:val="26"/>
                <w:szCs w:val="26"/>
              </w:rPr>
            </w:pPr>
            <w:r>
              <w:rPr>
                <w:rFonts w:ascii="Times New Roman" w:hAnsi="Times New Roman" w:eastAsia="Times New Roman"/>
                <w:b/>
                <w:bCs/>
                <w:i/>
                <w:iCs/>
                <w:sz w:val="26"/>
                <w:szCs w:val="26"/>
              </w:rPr>
              <w:t>Hướng dẫn chấm</w:t>
            </w:r>
            <w:r>
              <w:rPr>
                <w:rFonts w:ascii="Times New Roman" w:hAnsi="Times New Roman" w:eastAsia="Times New Roman"/>
                <w:i/>
                <w:iCs/>
                <w:sz w:val="26"/>
                <w:szCs w:val="26"/>
              </w:rPr>
              <w:t xml:space="preserve">: </w:t>
            </w:r>
            <w:r>
              <w:rPr>
                <w:rFonts w:ascii="Times New Roman" w:hAnsi="Times New Roman" w:eastAsia="Times New Roman"/>
                <w:sz w:val="26"/>
                <w:szCs w:val="26"/>
              </w:rPr>
              <w:t>Mỗi câu trả lời đúng được 0,5 điểm.</w:t>
            </w:r>
          </w:p>
        </w:tc>
        <w:tc>
          <w:tcPr>
            <w:tcW w:w="1134" w:type="dxa"/>
            <w:shd w:val="clear" w:color="auto" w:fill="auto"/>
          </w:tcPr>
          <w:p w14:paraId="5979ED38">
            <w:pPr>
              <w:spacing w:after="0" w:line="312" w:lineRule="auto"/>
              <w:jc w:val="center"/>
              <w:rPr>
                <w:rFonts w:ascii="Times New Roman" w:hAnsi="Times New Roman" w:eastAsia="Times New Roman"/>
                <w:bCs/>
                <w:sz w:val="26"/>
                <w:szCs w:val="26"/>
                <w:lang w:val="en-SG"/>
              </w:rPr>
            </w:pPr>
            <w:r>
              <w:rPr>
                <w:rFonts w:ascii="Times New Roman" w:hAnsi="Times New Roman" w:eastAsia="Times New Roman"/>
                <w:bCs/>
                <w:sz w:val="26"/>
                <w:szCs w:val="26"/>
                <w:lang w:val="en-SG"/>
              </w:rPr>
              <w:t>3.5</w:t>
            </w:r>
          </w:p>
        </w:tc>
      </w:tr>
      <w:tr w14:paraId="6CBE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4F4F3476">
            <w:pPr>
              <w:spacing w:after="0" w:line="312" w:lineRule="auto"/>
              <w:jc w:val="center"/>
              <w:rPr>
                <w:rFonts w:ascii="Times New Roman" w:hAnsi="Times New Roman" w:eastAsia="Times New Roman"/>
                <w:b/>
                <w:bCs/>
                <w:sz w:val="26"/>
                <w:szCs w:val="26"/>
                <w:lang w:val="en-SG"/>
              </w:rPr>
            </w:pPr>
          </w:p>
        </w:tc>
        <w:tc>
          <w:tcPr>
            <w:tcW w:w="851" w:type="dxa"/>
            <w:shd w:val="clear" w:color="auto" w:fill="auto"/>
          </w:tcPr>
          <w:p w14:paraId="1400E6BD">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8</w:t>
            </w:r>
          </w:p>
        </w:tc>
        <w:tc>
          <w:tcPr>
            <w:tcW w:w="6520" w:type="dxa"/>
            <w:shd w:val="clear" w:color="auto" w:fill="auto"/>
          </w:tcPr>
          <w:p w14:paraId="244A6ACA">
            <w:pPr>
              <w:spacing w:after="0" w:line="312" w:lineRule="auto"/>
              <w:rPr>
                <w:rFonts w:ascii="Times New Roman" w:hAnsi="Times New Roman" w:eastAsia="Times New Roman"/>
                <w:color w:val="0D0D0D"/>
                <w:sz w:val="26"/>
                <w:szCs w:val="26"/>
              </w:rPr>
            </w:pPr>
            <w:r>
              <w:rPr>
                <w:rFonts w:ascii="Times New Roman" w:hAnsi="Times New Roman" w:eastAsia="Times New Roman"/>
                <w:color w:val="0D0D0D"/>
                <w:sz w:val="26"/>
                <w:szCs w:val="26"/>
              </w:rPr>
              <w:t>Phép điệp ngữ: “Biết ơn” (0.25)</w:t>
            </w:r>
          </w:p>
          <w:p w14:paraId="79A639D9">
            <w:pPr>
              <w:spacing w:after="0" w:line="312" w:lineRule="auto"/>
              <w:rPr>
                <w:rFonts w:ascii="Times New Roman" w:hAnsi="Times New Roman" w:eastAsia="Times New Roman"/>
                <w:color w:val="0D0D0D"/>
                <w:sz w:val="26"/>
                <w:szCs w:val="26"/>
              </w:rPr>
            </w:pPr>
            <w:r>
              <w:rPr>
                <w:rFonts w:ascii="Times New Roman" w:hAnsi="Times New Roman" w:eastAsia="Times New Roman"/>
                <w:color w:val="0D0D0D"/>
                <w:sz w:val="26"/>
                <w:szCs w:val="26"/>
              </w:rPr>
              <w:t>Tác dụng:</w:t>
            </w:r>
          </w:p>
          <w:p w14:paraId="5AAA18D6">
            <w:pPr>
              <w:spacing w:after="0" w:line="312" w:lineRule="auto"/>
              <w:rPr>
                <w:rFonts w:ascii="Times New Roman" w:hAnsi="Times New Roman" w:eastAsia="Times New Roman"/>
                <w:sz w:val="26"/>
                <w:szCs w:val="26"/>
              </w:rPr>
            </w:pPr>
            <w:r>
              <w:rPr>
                <w:rFonts w:ascii="Times New Roman" w:hAnsi="Times New Roman" w:eastAsia="Times New Roman"/>
                <w:color w:val="0D0D0D"/>
                <w:sz w:val="26"/>
                <w:szCs w:val="26"/>
              </w:rPr>
              <w:t>+ Tạo nhịp điệu cho lời thơ, khiến đoạn thơ giàu nhạc điệu. (0.25)</w:t>
            </w:r>
          </w:p>
          <w:p w14:paraId="3FB24204">
            <w:pPr>
              <w:spacing w:after="0" w:line="312" w:lineRule="auto"/>
              <w:rPr>
                <w:rFonts w:ascii="Times New Roman" w:hAnsi="Times New Roman" w:eastAsia="Times New Roman"/>
                <w:sz w:val="26"/>
                <w:szCs w:val="26"/>
              </w:rPr>
            </w:pPr>
            <w:r>
              <w:rPr>
                <w:rFonts w:ascii="Times New Roman" w:hAnsi="Times New Roman" w:eastAsia="Times New Roman"/>
                <w:color w:val="0D0D0D"/>
                <w:sz w:val="26"/>
                <w:szCs w:val="26"/>
              </w:rPr>
              <w:t>+ Nhấn mạnh sự thức nhận và lòng biết ơn sâu sắc của nhà thơ đối với mẹ và những điều bình dị xung quanh đã giúp nhà thơ dần trưởng thành và biết trân trọng tuổi trẻ.(0.5)</w:t>
            </w:r>
          </w:p>
          <w:p w14:paraId="5708CA0F">
            <w:pPr>
              <w:tabs>
                <w:tab w:val="left" w:pos="630"/>
              </w:tabs>
              <w:spacing w:after="0" w:line="312" w:lineRule="auto"/>
              <w:jc w:val="both"/>
              <w:rPr>
                <w:rFonts w:ascii="Times New Roman" w:hAnsi="Times New Roman" w:eastAsia="Times New Roman"/>
                <w:sz w:val="26"/>
                <w:szCs w:val="26"/>
              </w:rPr>
            </w:pPr>
            <w:r>
              <w:rPr>
                <w:rFonts w:ascii="Times New Roman" w:hAnsi="Times New Roman" w:eastAsia="Times New Roman"/>
                <w:b/>
                <w:i/>
                <w:sz w:val="26"/>
                <w:szCs w:val="26"/>
              </w:rPr>
              <w:t>Hướng dẫn chấm</w:t>
            </w:r>
            <w:r>
              <w:rPr>
                <w:rFonts w:ascii="Times New Roman" w:hAnsi="Times New Roman" w:eastAsia="Times New Roman"/>
                <w:sz w:val="26"/>
                <w:szCs w:val="26"/>
              </w:rPr>
              <w:t xml:space="preserve">: </w:t>
            </w:r>
          </w:p>
          <w:p w14:paraId="392988F3">
            <w:pPr>
              <w:tabs>
                <w:tab w:val="left" w:pos="630"/>
              </w:tabs>
              <w:spacing w:after="0" w:line="312" w:lineRule="auto"/>
              <w:jc w:val="both"/>
              <w:rPr>
                <w:rFonts w:ascii="Times New Roman" w:hAnsi="Times New Roman" w:eastAsia="Times New Roman"/>
                <w:sz w:val="26"/>
                <w:szCs w:val="26"/>
              </w:rPr>
            </w:pPr>
            <w:r>
              <w:rPr>
                <w:rFonts w:ascii="Times New Roman" w:hAnsi="Times New Roman" w:eastAsia="Times New Roman"/>
                <w:sz w:val="26"/>
                <w:szCs w:val="26"/>
              </w:rPr>
              <w:t xml:space="preserve">- </w:t>
            </w:r>
            <w:r>
              <w:rPr>
                <w:rFonts w:ascii="Times New Roman" w:hAnsi="Times New Roman" w:eastAsia="Times New Roman"/>
                <w:i/>
                <w:sz w:val="26"/>
                <w:szCs w:val="26"/>
              </w:rPr>
              <w:t>Trả lời đầy đủ 2 ý như đáp án: 1.0 điểm</w:t>
            </w:r>
          </w:p>
          <w:p w14:paraId="41B20E70">
            <w:pPr>
              <w:tabs>
                <w:tab w:val="left" w:pos="630"/>
              </w:tabs>
              <w:spacing w:after="0" w:line="312" w:lineRule="auto"/>
              <w:jc w:val="both"/>
              <w:rPr>
                <w:rFonts w:ascii="Times New Roman" w:hAnsi="Times New Roman" w:eastAsia="Times New Roman"/>
                <w:i/>
                <w:iCs/>
                <w:sz w:val="26"/>
                <w:szCs w:val="26"/>
              </w:rPr>
            </w:pPr>
            <w:r>
              <w:rPr>
                <w:rFonts w:ascii="Times New Roman" w:hAnsi="Times New Roman" w:eastAsia="Times New Roman"/>
                <w:i/>
                <w:iCs/>
                <w:sz w:val="26"/>
                <w:szCs w:val="26"/>
              </w:rPr>
              <w:t>- Trả lời chạm ý hoặc chưa rõ ràng: 0.25 – 0.75 điểm</w:t>
            </w:r>
          </w:p>
          <w:p w14:paraId="7036D901">
            <w:pPr>
              <w:tabs>
                <w:tab w:val="left" w:pos="630"/>
              </w:tabs>
              <w:spacing w:after="0" w:line="312" w:lineRule="auto"/>
              <w:jc w:val="both"/>
              <w:rPr>
                <w:rFonts w:ascii="Times New Roman" w:hAnsi="Times New Roman" w:eastAsia="Times New Roman"/>
                <w:sz w:val="26"/>
                <w:szCs w:val="26"/>
              </w:rPr>
            </w:pPr>
            <w:r>
              <w:rPr>
                <w:rFonts w:ascii="Times New Roman" w:hAnsi="Times New Roman" w:eastAsia="Times New Roman"/>
                <w:i/>
                <w:iCs/>
                <w:sz w:val="26"/>
                <w:szCs w:val="26"/>
              </w:rPr>
              <w:t>- Không trả lời: 0 điểm</w:t>
            </w:r>
          </w:p>
        </w:tc>
        <w:tc>
          <w:tcPr>
            <w:tcW w:w="1134" w:type="dxa"/>
            <w:shd w:val="clear" w:color="auto" w:fill="auto"/>
          </w:tcPr>
          <w:p w14:paraId="57142118">
            <w:pPr>
              <w:spacing w:after="0" w:line="312" w:lineRule="auto"/>
              <w:jc w:val="center"/>
              <w:rPr>
                <w:rFonts w:ascii="Times New Roman" w:hAnsi="Times New Roman" w:eastAsia="Times New Roman"/>
                <w:bCs/>
                <w:sz w:val="26"/>
                <w:szCs w:val="26"/>
                <w:lang w:val="en-SG"/>
              </w:rPr>
            </w:pPr>
            <w:r>
              <w:rPr>
                <w:rFonts w:ascii="Times New Roman" w:hAnsi="Times New Roman" w:eastAsia="Times New Roman"/>
                <w:bCs/>
                <w:sz w:val="26"/>
                <w:szCs w:val="26"/>
                <w:lang w:val="en-SG"/>
              </w:rPr>
              <w:t>1.0</w:t>
            </w:r>
          </w:p>
          <w:p w14:paraId="00D5CD98">
            <w:pPr>
              <w:spacing w:after="0" w:line="312" w:lineRule="auto"/>
              <w:jc w:val="center"/>
              <w:rPr>
                <w:rFonts w:ascii="Times New Roman" w:hAnsi="Times New Roman" w:eastAsia="Times New Roman"/>
                <w:bCs/>
                <w:sz w:val="26"/>
                <w:szCs w:val="26"/>
                <w:lang w:val="en-SG"/>
              </w:rPr>
            </w:pPr>
          </w:p>
        </w:tc>
      </w:tr>
      <w:tr w14:paraId="5A67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46A41887">
            <w:pPr>
              <w:spacing w:after="0" w:line="312" w:lineRule="auto"/>
              <w:jc w:val="center"/>
              <w:rPr>
                <w:rFonts w:ascii="Times New Roman" w:hAnsi="Times New Roman" w:eastAsia="Times New Roman"/>
                <w:b/>
                <w:bCs/>
                <w:sz w:val="26"/>
                <w:szCs w:val="26"/>
                <w:lang w:val="en-SG"/>
              </w:rPr>
            </w:pPr>
          </w:p>
        </w:tc>
        <w:tc>
          <w:tcPr>
            <w:tcW w:w="851" w:type="dxa"/>
            <w:shd w:val="clear" w:color="auto" w:fill="auto"/>
          </w:tcPr>
          <w:p w14:paraId="1B01B154">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9</w:t>
            </w:r>
          </w:p>
        </w:tc>
        <w:tc>
          <w:tcPr>
            <w:tcW w:w="6520" w:type="dxa"/>
            <w:shd w:val="clear" w:color="auto" w:fill="auto"/>
          </w:tcPr>
          <w:p w14:paraId="7F108609">
            <w:pPr>
              <w:spacing w:after="0" w:line="312" w:lineRule="auto"/>
              <w:jc w:val="both"/>
              <w:rPr>
                <w:rFonts w:ascii="Times New Roman" w:hAnsi="Times New Roman" w:eastAsia="Times New Roman"/>
                <w:color w:val="0D0D0D"/>
                <w:sz w:val="26"/>
                <w:szCs w:val="26"/>
                <w:shd w:val="clear" w:color="auto" w:fill="FFFFFF"/>
              </w:rPr>
            </w:pPr>
            <w:r>
              <w:rPr>
                <w:rFonts w:ascii="Times New Roman" w:hAnsi="Times New Roman" w:eastAsia="Times New Roman"/>
                <w:color w:val="0D0D0D"/>
                <w:sz w:val="26"/>
                <w:szCs w:val="26"/>
                <w:shd w:val="clear" w:color="auto" w:fill="FFFFFF"/>
              </w:rPr>
              <w:t>Đoạn trích thể hiện cảm xúc của nhân vật trữ tình: xao xuyến, bồi hồi và tiếc nuối về những tháng ngày thơ ấu đẹp đẽ;  đồng thời cũng thể hiện niềm trân trọng đối với những điều bình dị, thân thuộc quanh mình và lòng biết ơn về công lao sinh thành của mẹ.</w:t>
            </w:r>
          </w:p>
          <w:p w14:paraId="6166429A">
            <w:pPr>
              <w:spacing w:after="0" w:line="312" w:lineRule="auto"/>
              <w:jc w:val="both"/>
              <w:rPr>
                <w:rFonts w:ascii="Times New Roman" w:hAnsi="Times New Roman" w:eastAsia="Times New Roman"/>
                <w:i/>
                <w:iCs/>
                <w:sz w:val="26"/>
                <w:szCs w:val="26"/>
              </w:rPr>
            </w:pPr>
            <w:r>
              <w:rPr>
                <w:rFonts w:ascii="Times New Roman" w:hAnsi="Times New Roman" w:eastAsia="Times New Roman"/>
                <w:b/>
                <w:bCs/>
                <w:i/>
                <w:iCs/>
                <w:sz w:val="26"/>
                <w:szCs w:val="26"/>
              </w:rPr>
              <w:t>Hướng dẫn chấm</w:t>
            </w:r>
            <w:r>
              <w:rPr>
                <w:rFonts w:ascii="Times New Roman" w:hAnsi="Times New Roman" w:eastAsia="Times New Roman"/>
                <w:i/>
                <w:iCs/>
                <w:sz w:val="26"/>
                <w:szCs w:val="26"/>
              </w:rPr>
              <w:t>:</w:t>
            </w:r>
          </w:p>
          <w:p w14:paraId="67CB69CB">
            <w:pPr>
              <w:spacing w:after="0" w:line="312" w:lineRule="auto"/>
              <w:jc w:val="both"/>
              <w:rPr>
                <w:rFonts w:ascii="Times New Roman" w:hAnsi="Times New Roman" w:eastAsia="Times New Roman"/>
                <w:i/>
                <w:iCs/>
                <w:sz w:val="26"/>
                <w:szCs w:val="26"/>
              </w:rPr>
            </w:pPr>
            <w:r>
              <w:rPr>
                <w:rFonts w:ascii="Times New Roman" w:hAnsi="Times New Roman" w:eastAsia="Times New Roman"/>
                <w:i/>
                <w:iCs/>
                <w:sz w:val="26"/>
                <w:szCs w:val="26"/>
              </w:rPr>
              <w:t>- Trả lời như Đáp án: 0.5 điểm</w:t>
            </w:r>
          </w:p>
          <w:p w14:paraId="5A233354">
            <w:pPr>
              <w:tabs>
                <w:tab w:val="left" w:pos="630"/>
              </w:tabs>
              <w:spacing w:after="0" w:line="312" w:lineRule="auto"/>
              <w:jc w:val="both"/>
              <w:rPr>
                <w:rFonts w:ascii="Times New Roman" w:hAnsi="Times New Roman" w:eastAsia="Times New Roman"/>
                <w:i/>
                <w:iCs/>
                <w:sz w:val="26"/>
                <w:szCs w:val="26"/>
              </w:rPr>
            </w:pPr>
            <w:r>
              <w:rPr>
                <w:rFonts w:ascii="Times New Roman" w:hAnsi="Times New Roman" w:eastAsia="Times New Roman"/>
                <w:i/>
                <w:iCs/>
                <w:sz w:val="26"/>
                <w:szCs w:val="26"/>
              </w:rPr>
              <w:t>- Trả lời chạm ý hoặc chưa rõ ràng: 0.25 điểm</w:t>
            </w:r>
          </w:p>
          <w:p w14:paraId="64AC140A">
            <w:pPr>
              <w:tabs>
                <w:tab w:val="left" w:pos="630"/>
              </w:tabs>
              <w:spacing w:after="0" w:line="312" w:lineRule="auto"/>
              <w:jc w:val="both"/>
              <w:rPr>
                <w:rFonts w:ascii="Times New Roman" w:hAnsi="Times New Roman" w:eastAsia="Times New Roman"/>
                <w:sz w:val="26"/>
                <w:szCs w:val="26"/>
              </w:rPr>
            </w:pPr>
            <w:r>
              <w:rPr>
                <w:rFonts w:ascii="Times New Roman" w:hAnsi="Times New Roman" w:eastAsia="Times New Roman"/>
                <w:i/>
                <w:iCs/>
                <w:sz w:val="26"/>
                <w:szCs w:val="26"/>
              </w:rPr>
              <w:t>- Không trả lời: 0 điểm</w:t>
            </w:r>
          </w:p>
        </w:tc>
        <w:tc>
          <w:tcPr>
            <w:tcW w:w="1134" w:type="dxa"/>
            <w:shd w:val="clear" w:color="auto" w:fill="auto"/>
          </w:tcPr>
          <w:p w14:paraId="609C3C27">
            <w:pPr>
              <w:spacing w:after="0" w:line="312" w:lineRule="auto"/>
              <w:jc w:val="center"/>
              <w:rPr>
                <w:rFonts w:ascii="Times New Roman" w:hAnsi="Times New Roman" w:eastAsia="Times New Roman"/>
                <w:bCs/>
                <w:sz w:val="26"/>
                <w:szCs w:val="26"/>
                <w:lang w:val="en-SG"/>
              </w:rPr>
            </w:pPr>
            <w:r>
              <w:rPr>
                <w:rFonts w:ascii="Times New Roman" w:hAnsi="Times New Roman" w:eastAsia="Times New Roman"/>
                <w:bCs/>
                <w:sz w:val="26"/>
                <w:szCs w:val="26"/>
                <w:lang w:val="en-SG"/>
              </w:rPr>
              <w:t>0.5</w:t>
            </w:r>
          </w:p>
        </w:tc>
      </w:tr>
      <w:tr w14:paraId="626F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134" w:type="dxa"/>
            <w:vMerge w:val="continue"/>
            <w:shd w:val="clear" w:color="auto" w:fill="auto"/>
          </w:tcPr>
          <w:p w14:paraId="521C00C5">
            <w:pPr>
              <w:spacing w:after="0" w:line="312" w:lineRule="auto"/>
              <w:jc w:val="center"/>
              <w:rPr>
                <w:rFonts w:ascii="Times New Roman" w:hAnsi="Times New Roman" w:eastAsia="Times New Roman"/>
                <w:b/>
                <w:bCs/>
                <w:sz w:val="26"/>
                <w:szCs w:val="26"/>
                <w:lang w:val="en-SG"/>
              </w:rPr>
            </w:pPr>
          </w:p>
        </w:tc>
        <w:tc>
          <w:tcPr>
            <w:tcW w:w="851" w:type="dxa"/>
            <w:shd w:val="clear" w:color="auto" w:fill="auto"/>
          </w:tcPr>
          <w:p w14:paraId="55DC0385">
            <w:pPr>
              <w:spacing w:after="0" w:line="312" w:lineRule="auto"/>
              <w:rPr>
                <w:rFonts w:ascii="Times New Roman" w:hAnsi="Times New Roman" w:eastAsia="Times New Roman"/>
                <w:b/>
                <w:bCs/>
                <w:sz w:val="26"/>
                <w:szCs w:val="26"/>
                <w:lang w:val="en-SG"/>
              </w:rPr>
            </w:pPr>
            <w:r>
              <w:rPr>
                <w:rFonts w:ascii="Times New Roman" w:hAnsi="Times New Roman" w:eastAsia="Times New Roman"/>
                <w:b/>
                <w:bCs/>
                <w:sz w:val="26"/>
                <w:szCs w:val="26"/>
                <w:lang w:val="en-SG"/>
              </w:rPr>
              <w:t xml:space="preserve">    10</w:t>
            </w:r>
          </w:p>
        </w:tc>
        <w:tc>
          <w:tcPr>
            <w:tcW w:w="6520" w:type="dxa"/>
            <w:shd w:val="clear" w:color="auto" w:fill="auto"/>
          </w:tcPr>
          <w:p w14:paraId="15071B31">
            <w:pPr>
              <w:keepNext/>
              <w:spacing w:after="0" w:line="312" w:lineRule="auto"/>
              <w:outlineLvl w:val="2"/>
              <w:rPr>
                <w:rFonts w:ascii="Times New Roman" w:hAnsi="Times New Roman" w:eastAsia="Times New Roman"/>
                <w:color w:val="0D0D0D"/>
                <w:sz w:val="26"/>
                <w:szCs w:val="26"/>
              </w:rPr>
            </w:pPr>
            <w:r>
              <w:rPr>
                <w:rFonts w:ascii="Times New Roman" w:hAnsi="Times New Roman" w:eastAsia="Times New Roman"/>
                <w:color w:val="0D0D0D"/>
                <w:sz w:val="26"/>
                <w:szCs w:val="26"/>
              </w:rPr>
              <w:t xml:space="preserve">    HS nêu 01 thông điệp và đưa ra lí giải về ý nghĩa của thông điệp đó. Có thể lựa chọn: Thông điệp về lòng biết ơn; cần biết trận trọng những điều bình dị quanh mình,...</w:t>
            </w:r>
          </w:p>
          <w:p w14:paraId="2C75E985">
            <w:pPr>
              <w:keepNext/>
              <w:spacing w:after="0" w:line="312" w:lineRule="auto"/>
              <w:outlineLvl w:val="2"/>
              <w:rPr>
                <w:rFonts w:ascii="Times New Roman" w:hAnsi="Times New Roman" w:eastAsia="Times New Roman"/>
                <w:color w:val="0D0D0D"/>
                <w:sz w:val="26"/>
                <w:szCs w:val="26"/>
              </w:rPr>
            </w:pPr>
            <w:r>
              <w:rPr>
                <w:rFonts w:ascii="Times New Roman" w:hAnsi="Times New Roman" w:eastAsia="Times New Roman"/>
                <w:color w:val="0D0D0D"/>
                <w:sz w:val="26"/>
                <w:szCs w:val="26"/>
              </w:rPr>
              <w:t xml:space="preserve">Ví dụ: </w:t>
            </w:r>
          </w:p>
          <w:p w14:paraId="4B3BDE08">
            <w:pPr>
              <w:keepNext/>
              <w:spacing w:after="0" w:line="312" w:lineRule="auto"/>
              <w:outlineLvl w:val="2"/>
              <w:rPr>
                <w:rFonts w:ascii="Times New Roman" w:hAnsi="Times New Roman" w:eastAsia="Times New Roman"/>
                <w:b/>
                <w:bCs/>
                <w:color w:val="0D0D0D"/>
                <w:sz w:val="26"/>
                <w:szCs w:val="26"/>
              </w:rPr>
            </w:pPr>
            <w:r>
              <w:rPr>
                <w:rFonts w:ascii="Times New Roman" w:hAnsi="Times New Roman" w:eastAsia="Times New Roman"/>
                <w:color w:val="0D0D0D"/>
                <w:sz w:val="26"/>
                <w:szCs w:val="26"/>
              </w:rPr>
              <w:t xml:space="preserve">- Thông điệp: Trong cuộc sống, mỗi người cần biết nuôi dưỡng lòng </w:t>
            </w:r>
            <w:r>
              <w:rPr>
                <w:rFonts w:ascii="Times New Roman" w:hAnsi="Times New Roman" w:eastAsia="Times New Roman"/>
                <w:bCs/>
                <w:color w:val="0D0D0D"/>
                <w:sz w:val="26"/>
                <w:szCs w:val="26"/>
              </w:rPr>
              <w:t>biết ơn</w:t>
            </w:r>
          </w:p>
          <w:p w14:paraId="724E8CA4">
            <w:pPr>
              <w:spacing w:after="0" w:line="312" w:lineRule="auto"/>
              <w:rPr>
                <w:rFonts w:ascii="Times New Roman" w:hAnsi="Times New Roman" w:eastAsia="Times New Roman"/>
                <w:sz w:val="26"/>
                <w:szCs w:val="26"/>
              </w:rPr>
            </w:pPr>
            <w:r>
              <w:rPr>
                <w:rFonts w:ascii="Times New Roman" w:hAnsi="Times New Roman" w:eastAsia="Times New Roman"/>
                <w:sz w:val="26"/>
                <w:szCs w:val="26"/>
              </w:rPr>
              <w:t>- Lí giải:</w:t>
            </w:r>
          </w:p>
          <w:p w14:paraId="43CBCC46">
            <w:pPr>
              <w:spacing w:after="0" w:line="312" w:lineRule="auto"/>
              <w:rPr>
                <w:rFonts w:ascii="Times New Roman" w:hAnsi="Times New Roman" w:eastAsia="Times New Roman"/>
                <w:sz w:val="26"/>
                <w:szCs w:val="26"/>
              </w:rPr>
            </w:pPr>
            <w:r>
              <w:rPr>
                <w:rFonts w:ascii="Times New Roman" w:hAnsi="Times New Roman" w:eastAsia="Times New Roman"/>
                <w:sz w:val="26"/>
                <w:szCs w:val="26"/>
              </w:rPr>
              <w:t>+ Lòng biết ơn giúp phát huy, kế thừa truyền thống tốt đẹp, giúp con người sống có tình nghĩa, biết yêu thương, san sẻ, gắn kết giữa con người với con người.</w:t>
            </w:r>
          </w:p>
          <w:p w14:paraId="69D27CA0">
            <w:pPr>
              <w:spacing w:after="0" w:line="312" w:lineRule="auto"/>
              <w:rPr>
                <w:rFonts w:ascii="Times New Roman" w:hAnsi="Times New Roman" w:eastAsia="Times New Roman"/>
                <w:sz w:val="26"/>
                <w:szCs w:val="26"/>
              </w:rPr>
            </w:pPr>
            <w:r>
              <w:rPr>
                <w:rFonts w:ascii="Times New Roman" w:hAnsi="Times New Roman" w:eastAsia="Times New Roman"/>
                <w:sz w:val="26"/>
                <w:szCs w:val="26"/>
              </w:rPr>
              <w:t>+ Lòng biết ơn giúp con người hoàn thiện về nhân cách, hướng con người ta đến lối sống nghĩa tình, lành mạnh.</w:t>
            </w:r>
          </w:p>
          <w:p w14:paraId="5573D830">
            <w:pPr>
              <w:spacing w:after="0" w:line="312" w:lineRule="auto"/>
              <w:rPr>
                <w:rFonts w:ascii="Times New Roman" w:hAnsi="Times New Roman" w:eastAsia="Times New Roman"/>
                <w:sz w:val="26"/>
                <w:szCs w:val="26"/>
              </w:rPr>
            </w:pPr>
            <w:r>
              <w:rPr>
                <w:rFonts w:ascii="Times New Roman" w:hAnsi="Times New Roman" w:eastAsia="Times New Roman"/>
                <w:sz w:val="26"/>
                <w:szCs w:val="26"/>
              </w:rPr>
              <w:t>+ Lòng biết ơn giúp gây dựng những mối quan hệ tốt đẹp.</w:t>
            </w:r>
          </w:p>
          <w:p w14:paraId="67F8051B">
            <w:pPr>
              <w:keepNext/>
              <w:spacing w:after="0" w:line="312" w:lineRule="auto"/>
              <w:outlineLvl w:val="2"/>
              <w:rPr>
                <w:rFonts w:ascii="Times New Roman" w:hAnsi="Times New Roman" w:eastAsia="Times New Roman"/>
                <w:color w:val="0D0D0D"/>
                <w:sz w:val="26"/>
                <w:szCs w:val="26"/>
              </w:rPr>
            </w:pPr>
            <w:r>
              <w:rPr>
                <w:rFonts w:ascii="Times New Roman" w:hAnsi="Times New Roman" w:eastAsia="Times New Roman"/>
                <w:color w:val="0D0D0D"/>
                <w:sz w:val="26"/>
                <w:szCs w:val="26"/>
              </w:rPr>
              <w:t>…</w:t>
            </w:r>
          </w:p>
          <w:p w14:paraId="4E568469">
            <w:pPr>
              <w:spacing w:after="0" w:line="312" w:lineRule="auto"/>
              <w:jc w:val="both"/>
              <w:rPr>
                <w:rFonts w:ascii="Times New Roman" w:hAnsi="Times New Roman" w:eastAsia="Times New Roman"/>
                <w:b/>
                <w:i/>
                <w:sz w:val="26"/>
                <w:szCs w:val="26"/>
              </w:rPr>
            </w:pPr>
            <w:r>
              <w:rPr>
                <w:rFonts w:ascii="Times New Roman" w:hAnsi="Times New Roman" w:eastAsia="Times New Roman"/>
                <w:b/>
                <w:i/>
                <w:sz w:val="26"/>
                <w:szCs w:val="26"/>
              </w:rPr>
              <w:t>Hướng dẫn chấm:</w:t>
            </w:r>
          </w:p>
          <w:p w14:paraId="6B36C4AC">
            <w:pPr>
              <w:spacing w:after="0" w:line="312" w:lineRule="auto"/>
              <w:jc w:val="both"/>
              <w:rPr>
                <w:rFonts w:ascii="Times New Roman" w:hAnsi="Times New Roman" w:eastAsia="Times New Roman"/>
                <w:i/>
                <w:sz w:val="26"/>
                <w:szCs w:val="26"/>
              </w:rPr>
            </w:pPr>
            <w:r>
              <w:rPr>
                <w:rFonts w:ascii="Times New Roman" w:hAnsi="Times New Roman" w:eastAsia="Times New Roman"/>
                <w:i/>
                <w:sz w:val="26"/>
                <w:szCs w:val="26"/>
              </w:rPr>
              <w:t>- Học sinh trả lời tương đương như đáp án: 1,0 điểm</w:t>
            </w:r>
          </w:p>
          <w:p w14:paraId="6A313E92">
            <w:pPr>
              <w:spacing w:after="0" w:line="312" w:lineRule="auto"/>
              <w:jc w:val="both"/>
              <w:rPr>
                <w:rFonts w:ascii="Times New Roman" w:hAnsi="Times New Roman" w:eastAsia="Times New Roman"/>
                <w:i/>
                <w:sz w:val="26"/>
                <w:szCs w:val="26"/>
              </w:rPr>
            </w:pPr>
            <w:r>
              <w:rPr>
                <w:rFonts w:ascii="Times New Roman" w:hAnsi="Times New Roman" w:eastAsia="Times New Roman"/>
                <w:i/>
                <w:sz w:val="26"/>
                <w:szCs w:val="26"/>
              </w:rPr>
              <w:t>- Học sinh trả lời đúng một ý: 0,5 điểm</w:t>
            </w:r>
          </w:p>
          <w:p w14:paraId="78847EC9">
            <w:pPr>
              <w:spacing w:after="0" w:line="312" w:lineRule="auto"/>
              <w:jc w:val="both"/>
              <w:rPr>
                <w:rFonts w:ascii="Times New Roman" w:hAnsi="Times New Roman" w:eastAsia="Times New Roman"/>
                <w:i/>
                <w:sz w:val="26"/>
                <w:szCs w:val="26"/>
              </w:rPr>
            </w:pPr>
            <w:r>
              <w:rPr>
                <w:rFonts w:ascii="Times New Roman" w:hAnsi="Times New Roman" w:eastAsia="Times New Roman"/>
                <w:i/>
                <w:sz w:val="26"/>
                <w:szCs w:val="26"/>
              </w:rPr>
              <w:t>- Học sinh trả lời có nội dung phù hợp nhưng diễn đạt chưa tốt: 0,25 điểm</w:t>
            </w:r>
          </w:p>
          <w:p w14:paraId="2A2A6507">
            <w:pPr>
              <w:spacing w:after="0" w:line="312" w:lineRule="auto"/>
              <w:jc w:val="both"/>
              <w:rPr>
                <w:rFonts w:ascii="Times New Roman" w:hAnsi="Times New Roman" w:eastAsia="Times New Roman"/>
                <w:i/>
                <w:sz w:val="26"/>
                <w:szCs w:val="26"/>
              </w:rPr>
            </w:pPr>
            <w:r>
              <w:rPr>
                <w:rFonts w:ascii="Times New Roman" w:hAnsi="Times New Roman" w:eastAsia="Times New Roman"/>
                <w:i/>
                <w:sz w:val="26"/>
                <w:szCs w:val="26"/>
              </w:rPr>
              <w:t>- Học sinh trả lời không thuyết phục hoặc không trả lời: 0,0 điểm</w:t>
            </w:r>
          </w:p>
          <w:p w14:paraId="58032D15">
            <w:pPr>
              <w:spacing w:after="0" w:line="312" w:lineRule="auto"/>
              <w:jc w:val="both"/>
              <w:rPr>
                <w:rFonts w:ascii="Times New Roman" w:hAnsi="Times New Roman" w:eastAsia="Times New Roman"/>
                <w:i/>
                <w:sz w:val="26"/>
                <w:szCs w:val="26"/>
              </w:rPr>
            </w:pPr>
            <w:r>
              <w:rPr>
                <w:rFonts w:ascii="Times New Roman" w:hAnsi="Times New Roman" w:eastAsia="Times New Roman"/>
                <w:b/>
                <w:i/>
                <w:sz w:val="26"/>
                <w:szCs w:val="26"/>
              </w:rPr>
              <w:t>*Lưu ý:</w:t>
            </w:r>
            <w:r>
              <w:rPr>
                <w:rFonts w:ascii="Times New Roman" w:hAnsi="Times New Roman" w:eastAsia="Times New Roman"/>
                <w:sz w:val="26"/>
                <w:szCs w:val="26"/>
              </w:rPr>
              <w:t xml:space="preserve"> </w:t>
            </w:r>
            <w:r>
              <w:rPr>
                <w:rFonts w:ascii="Times New Roman" w:hAnsi="Times New Roman" w:eastAsia="Times New Roman"/>
                <w:i/>
                <w:sz w:val="26"/>
                <w:szCs w:val="26"/>
              </w:rPr>
              <w:t>Học sinh có thể trả lời khác đáp án nhưng thuyết phục, diễn đạt nhiều cách miễn hợp lí là chấp nhận được.</w:t>
            </w:r>
          </w:p>
        </w:tc>
        <w:tc>
          <w:tcPr>
            <w:tcW w:w="1134" w:type="dxa"/>
            <w:shd w:val="clear" w:color="auto" w:fill="auto"/>
          </w:tcPr>
          <w:p w14:paraId="7C6770FA">
            <w:pPr>
              <w:spacing w:after="0" w:line="312" w:lineRule="auto"/>
              <w:jc w:val="center"/>
              <w:rPr>
                <w:rFonts w:ascii="Times New Roman" w:hAnsi="Times New Roman" w:eastAsia="Times New Roman"/>
                <w:bCs/>
                <w:sz w:val="26"/>
                <w:szCs w:val="26"/>
                <w:lang w:val="en-SG"/>
              </w:rPr>
            </w:pPr>
          </w:p>
        </w:tc>
      </w:tr>
      <w:tr w14:paraId="3699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shd w:val="clear" w:color="auto" w:fill="auto"/>
          </w:tcPr>
          <w:p w14:paraId="5B9CBD51">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II</w:t>
            </w:r>
          </w:p>
        </w:tc>
        <w:tc>
          <w:tcPr>
            <w:tcW w:w="851" w:type="dxa"/>
            <w:vMerge w:val="restart"/>
            <w:shd w:val="clear" w:color="auto" w:fill="auto"/>
          </w:tcPr>
          <w:p w14:paraId="21382C12">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3E5A771F">
            <w:pPr>
              <w:spacing w:after="0" w:line="312" w:lineRule="auto"/>
              <w:rPr>
                <w:rFonts w:ascii="Times New Roman" w:hAnsi="Times New Roman" w:eastAsia="Times New Roman"/>
                <w:b/>
                <w:bCs/>
                <w:sz w:val="26"/>
                <w:szCs w:val="26"/>
                <w:lang w:val="en-SG"/>
              </w:rPr>
            </w:pPr>
            <w:r>
              <w:rPr>
                <w:rFonts w:ascii="Times New Roman" w:hAnsi="Times New Roman" w:eastAsia="Times New Roman"/>
                <w:b/>
                <w:bCs/>
                <w:sz w:val="26"/>
                <w:szCs w:val="26"/>
                <w:lang w:val="en-SG"/>
              </w:rPr>
              <w:t>LÀM VĂN</w:t>
            </w:r>
          </w:p>
        </w:tc>
        <w:tc>
          <w:tcPr>
            <w:tcW w:w="1134" w:type="dxa"/>
            <w:shd w:val="clear" w:color="auto" w:fill="auto"/>
          </w:tcPr>
          <w:p w14:paraId="1F51D1B4">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lang w:val="en-SG"/>
              </w:rPr>
              <w:t>4.0</w:t>
            </w:r>
          </w:p>
        </w:tc>
      </w:tr>
      <w:tr w14:paraId="251E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27C57EFB">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1BE3EAB0">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2B739644">
            <w:pPr>
              <w:spacing w:after="0" w:line="312" w:lineRule="auto"/>
              <w:rPr>
                <w:rFonts w:ascii="Times New Roman" w:hAnsi="Times New Roman" w:eastAsia="Times New Roman"/>
                <w:b/>
                <w:bCs/>
                <w:sz w:val="26"/>
                <w:szCs w:val="26"/>
                <w:lang w:val="en-SG"/>
              </w:rPr>
            </w:pPr>
            <w:r>
              <w:rPr>
                <w:rFonts w:ascii="Times New Roman" w:hAnsi="Times New Roman" w:eastAsia="Times New Roman"/>
                <w:b/>
                <w:color w:val="0D0D0D"/>
                <w:sz w:val="26"/>
                <w:szCs w:val="26"/>
              </w:rPr>
              <w:t xml:space="preserve">Viết đoạn văn ghi lại cảm nghĩ về đoạn thơ trong ngữ liệu đọc hiểu.      </w:t>
            </w:r>
          </w:p>
        </w:tc>
        <w:tc>
          <w:tcPr>
            <w:tcW w:w="1134" w:type="dxa"/>
            <w:shd w:val="clear" w:color="auto" w:fill="auto"/>
          </w:tcPr>
          <w:p w14:paraId="665F80C4">
            <w:pPr>
              <w:spacing w:after="0" w:line="312" w:lineRule="auto"/>
              <w:jc w:val="center"/>
              <w:rPr>
                <w:rFonts w:ascii="Times New Roman" w:hAnsi="Times New Roman" w:eastAsia="Times New Roman"/>
                <w:b/>
                <w:bCs/>
                <w:sz w:val="26"/>
                <w:szCs w:val="26"/>
                <w:lang w:val="en-SG"/>
              </w:rPr>
            </w:pPr>
          </w:p>
        </w:tc>
      </w:tr>
      <w:tr w14:paraId="258A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471C8BEC">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53DB50EF">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7099AD74">
            <w:pPr>
              <w:spacing w:after="0" w:line="312" w:lineRule="auto"/>
              <w:rPr>
                <w:rFonts w:ascii="Times New Roman" w:hAnsi="Times New Roman" w:eastAsia="Times New Roman"/>
                <w:i/>
                <w:iCs/>
                <w:sz w:val="26"/>
                <w:szCs w:val="26"/>
                <w:lang w:val="en-SG"/>
              </w:rPr>
            </w:pPr>
            <w:r>
              <w:rPr>
                <w:rFonts w:ascii="Times New Roman" w:hAnsi="Times New Roman" w:eastAsia="Times New Roman"/>
                <w:i/>
                <w:iCs/>
                <w:sz w:val="26"/>
                <w:szCs w:val="26"/>
                <w:lang w:val="en-SG"/>
              </w:rPr>
              <w:t>a. Đảm bảo hình thức và cấu trúc đoạn văn</w:t>
            </w:r>
          </w:p>
          <w:p w14:paraId="718234D8">
            <w:pPr>
              <w:spacing w:after="0" w:line="312" w:lineRule="auto"/>
              <w:rPr>
                <w:rFonts w:ascii="Times New Roman" w:hAnsi="Times New Roman" w:eastAsia="Times New Roman"/>
                <w:sz w:val="26"/>
                <w:szCs w:val="26"/>
                <w:lang w:val="en-SG"/>
              </w:rPr>
            </w:pPr>
            <w:r>
              <w:rPr>
                <w:rFonts w:ascii="Times New Roman" w:hAnsi="Times New Roman" w:eastAsia="Times New Roman"/>
                <w:sz w:val="26"/>
                <w:szCs w:val="26"/>
                <w:lang w:val="en-SG"/>
              </w:rPr>
              <w:t>- Được viết hoa lùi đầu dòng và kết thúc bằng dấu chấm xuống dòng.</w:t>
            </w:r>
          </w:p>
          <w:p w14:paraId="16B123F2">
            <w:pPr>
              <w:spacing w:after="0" w:line="312" w:lineRule="auto"/>
              <w:rPr>
                <w:rFonts w:ascii="Times New Roman" w:hAnsi="Times New Roman" w:eastAsia="Times New Roman"/>
                <w:b/>
                <w:bCs/>
                <w:sz w:val="26"/>
                <w:szCs w:val="26"/>
                <w:lang w:val="en-SG"/>
              </w:rPr>
            </w:pPr>
            <w:r>
              <w:rPr>
                <w:rFonts w:ascii="Times New Roman" w:hAnsi="Times New Roman" w:eastAsia="Times New Roman"/>
                <w:sz w:val="26"/>
                <w:szCs w:val="26"/>
                <w:lang w:val="en-SG"/>
              </w:rPr>
              <w:t>- Cấu trúc gồm 3 phần: mở đoạn, thân đoạn, kết đoạn.</w:t>
            </w:r>
          </w:p>
        </w:tc>
        <w:tc>
          <w:tcPr>
            <w:tcW w:w="1134" w:type="dxa"/>
            <w:shd w:val="clear" w:color="auto" w:fill="auto"/>
          </w:tcPr>
          <w:p w14:paraId="36BE0AD6">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Cs/>
                <w:sz w:val="26"/>
                <w:szCs w:val="26"/>
                <w:lang w:val="en-SG"/>
              </w:rPr>
              <w:t>0,25</w:t>
            </w:r>
          </w:p>
        </w:tc>
      </w:tr>
      <w:tr w14:paraId="6BC3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744C033F">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5602935A">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6D4C1070">
            <w:pPr>
              <w:spacing w:after="0" w:line="312" w:lineRule="auto"/>
              <w:rPr>
                <w:rFonts w:ascii="Times New Roman" w:hAnsi="Times New Roman" w:eastAsia="Times New Roman"/>
                <w:i/>
                <w:iCs/>
                <w:sz w:val="26"/>
                <w:szCs w:val="26"/>
                <w:lang w:val="en-SG"/>
              </w:rPr>
            </w:pPr>
            <w:r>
              <w:rPr>
                <w:rFonts w:ascii="Times New Roman" w:hAnsi="Times New Roman" w:eastAsia="Times New Roman"/>
                <w:i/>
                <w:iCs/>
                <w:sz w:val="26"/>
                <w:szCs w:val="26"/>
                <w:lang w:val="en-SG"/>
              </w:rPr>
              <w:t>b. Xác định đúng đối tượng cần nêu cảm nghĩ</w:t>
            </w:r>
          </w:p>
          <w:p w14:paraId="08AA7A78">
            <w:pPr>
              <w:spacing w:after="0" w:line="312" w:lineRule="auto"/>
              <w:rPr>
                <w:rFonts w:ascii="Times New Roman" w:hAnsi="Times New Roman" w:eastAsia="Times New Roman"/>
                <w:iCs/>
                <w:sz w:val="26"/>
                <w:szCs w:val="26"/>
                <w:lang w:val="en-SG"/>
              </w:rPr>
            </w:pPr>
            <w:r>
              <w:rPr>
                <w:rFonts w:ascii="Times New Roman" w:hAnsi="Times New Roman" w:eastAsia="Times New Roman"/>
                <w:iCs/>
                <w:sz w:val="26"/>
                <w:szCs w:val="26"/>
                <w:lang w:val="en-SG"/>
              </w:rPr>
              <w:t>Đoạn văn viết theo thể thơ tự do trong phần Đọc hiểu.</w:t>
            </w:r>
          </w:p>
        </w:tc>
        <w:tc>
          <w:tcPr>
            <w:tcW w:w="1134" w:type="dxa"/>
            <w:shd w:val="clear" w:color="auto" w:fill="auto"/>
          </w:tcPr>
          <w:p w14:paraId="54800CCF">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Cs/>
                <w:sz w:val="26"/>
                <w:szCs w:val="26"/>
                <w:lang w:val="en-SG"/>
              </w:rPr>
              <w:t>0.25</w:t>
            </w:r>
          </w:p>
        </w:tc>
      </w:tr>
      <w:tr w14:paraId="3208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03EF6EB8">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46533353">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745F02DB">
            <w:pPr>
              <w:spacing w:after="0" w:line="312" w:lineRule="auto"/>
              <w:rPr>
                <w:rFonts w:ascii="Times New Roman" w:hAnsi="Times New Roman" w:eastAsia="Times New Roman"/>
                <w:i/>
                <w:iCs/>
                <w:sz w:val="26"/>
                <w:szCs w:val="26"/>
                <w:lang w:val="en-SG"/>
              </w:rPr>
            </w:pPr>
            <w:r>
              <w:rPr>
                <w:rFonts w:ascii="Times New Roman" w:hAnsi="Times New Roman" w:eastAsia="Times New Roman"/>
                <w:i/>
                <w:iCs/>
                <w:sz w:val="26"/>
                <w:szCs w:val="26"/>
                <w:lang w:val="en-SG"/>
              </w:rPr>
              <w:t>c. Triển khai đoạn văn</w:t>
            </w:r>
          </w:p>
          <w:p w14:paraId="325D8793">
            <w:pPr>
              <w:spacing w:after="0" w:line="312" w:lineRule="auto"/>
              <w:rPr>
                <w:rFonts w:ascii="Times New Roman" w:hAnsi="Times New Roman" w:eastAsia="Times New Roman"/>
                <w:b/>
                <w:bCs/>
                <w:sz w:val="26"/>
                <w:szCs w:val="26"/>
                <w:lang w:val="en-SG"/>
              </w:rPr>
            </w:pPr>
            <w:r>
              <w:rPr>
                <w:rFonts w:ascii="Times New Roman" w:hAnsi="Times New Roman" w:eastAsia="Times New Roman"/>
                <w:sz w:val="26"/>
                <w:szCs w:val="26"/>
                <w:lang w:val="en-SG"/>
              </w:rPr>
              <w:t>Học sinh có thể triển khai theo nhiều cách nhưng cần đảm bảo các yêu cầu sau:</w:t>
            </w:r>
          </w:p>
        </w:tc>
        <w:tc>
          <w:tcPr>
            <w:tcW w:w="1134" w:type="dxa"/>
            <w:shd w:val="clear" w:color="auto" w:fill="auto"/>
          </w:tcPr>
          <w:p w14:paraId="30018D71">
            <w:pPr>
              <w:spacing w:after="0" w:line="312" w:lineRule="auto"/>
              <w:jc w:val="center"/>
              <w:rPr>
                <w:rFonts w:ascii="Times New Roman" w:hAnsi="Times New Roman" w:eastAsia="Times New Roman"/>
                <w:b/>
                <w:bCs/>
                <w:sz w:val="26"/>
                <w:szCs w:val="26"/>
                <w:lang w:val="en-SG"/>
              </w:rPr>
            </w:pPr>
          </w:p>
        </w:tc>
      </w:tr>
      <w:tr w14:paraId="3EEB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6FD9E859">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49C1962A">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05FC7CDB">
            <w:pPr>
              <w:spacing w:after="0" w:line="312" w:lineRule="auto"/>
              <w:rPr>
                <w:rFonts w:ascii="Times New Roman" w:hAnsi="Times New Roman" w:eastAsia="Times New Roman"/>
                <w:b/>
                <w:bCs/>
                <w:sz w:val="26"/>
                <w:szCs w:val="26"/>
                <w:lang w:val="en-SG"/>
              </w:rPr>
            </w:pPr>
            <w:r>
              <w:rPr>
                <w:rFonts w:ascii="Times New Roman" w:hAnsi="Times New Roman" w:eastAsia="Times New Roman"/>
                <w:b/>
                <w:bCs/>
                <w:sz w:val="26"/>
                <w:szCs w:val="26"/>
                <w:lang w:val="en-SG"/>
              </w:rPr>
              <w:t>*</w:t>
            </w:r>
            <w:r>
              <w:rPr>
                <w:rFonts w:ascii="Times New Roman" w:hAnsi="Times New Roman" w:eastAsia="Times New Roman"/>
                <w:bCs/>
                <w:sz w:val="26"/>
                <w:szCs w:val="26"/>
                <w:lang w:val="en-SG"/>
              </w:rPr>
              <w:t>Giới thiệu nhà thơ Nguyễn Khoa Điềm cùng trường ca “Mặt đường khát vọng”, vị trí đoạn thơ.</w:t>
            </w:r>
          </w:p>
        </w:tc>
        <w:tc>
          <w:tcPr>
            <w:tcW w:w="1134" w:type="dxa"/>
            <w:shd w:val="clear" w:color="auto" w:fill="auto"/>
          </w:tcPr>
          <w:p w14:paraId="1C61A989">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Cs/>
                <w:sz w:val="26"/>
                <w:szCs w:val="26"/>
                <w:lang w:val="en-SG"/>
              </w:rPr>
              <w:t>0.25</w:t>
            </w:r>
          </w:p>
        </w:tc>
      </w:tr>
      <w:tr w14:paraId="677A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1ABB16D6">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33588360">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23CD5C69">
            <w:pPr>
              <w:pStyle w:val="16"/>
              <w:spacing w:before="0" w:beforeAutospacing="0" w:after="0" w:afterAutospacing="0" w:line="312" w:lineRule="auto"/>
              <w:rPr>
                <w:sz w:val="26"/>
                <w:szCs w:val="26"/>
              </w:rPr>
            </w:pPr>
            <w:r>
              <w:rPr>
                <w:sz w:val="26"/>
                <w:szCs w:val="26"/>
              </w:rPr>
              <w:t>*Trình bày cảm nghĩ về nét độc đáo của đoạn thơ về cả nội dung và nghệ thuật:</w:t>
            </w:r>
          </w:p>
          <w:p w14:paraId="4820747D">
            <w:pPr>
              <w:spacing w:after="0" w:line="312" w:lineRule="auto"/>
              <w:jc w:val="both"/>
              <w:rPr>
                <w:rFonts w:ascii="Times New Roman" w:hAnsi="Times New Roman" w:eastAsia="Times New Roman"/>
                <w:color w:val="0D0D0D"/>
                <w:sz w:val="26"/>
                <w:szCs w:val="26"/>
                <w:shd w:val="clear" w:color="auto" w:fill="FFFFFF"/>
              </w:rPr>
            </w:pPr>
            <w:r>
              <w:rPr>
                <w:rFonts w:ascii="Times New Roman" w:hAnsi="Times New Roman" w:eastAsia="Times New Roman"/>
                <w:b/>
                <w:sz w:val="26"/>
                <w:szCs w:val="26"/>
              </w:rPr>
              <w:t xml:space="preserve">- </w:t>
            </w:r>
            <w:r>
              <w:rPr>
                <w:rFonts w:ascii="Times New Roman" w:hAnsi="Times New Roman" w:eastAsia="Times New Roman"/>
                <w:sz w:val="26"/>
                <w:szCs w:val="26"/>
              </w:rPr>
              <w:t>Xác định chủ đề/ nội dung chính đoạn thơ</w:t>
            </w:r>
            <w:r>
              <w:rPr>
                <w:rFonts w:ascii="Times New Roman" w:hAnsi="Times New Roman" w:eastAsia="Times New Roman"/>
                <w:b/>
                <w:sz w:val="26"/>
                <w:szCs w:val="26"/>
              </w:rPr>
              <w:t xml:space="preserve">: </w:t>
            </w:r>
            <w:r>
              <w:rPr>
                <w:rFonts w:ascii="Times New Roman" w:hAnsi="Times New Roman" w:eastAsia="Times New Roman"/>
                <w:color w:val="0D0D0D"/>
                <w:sz w:val="26"/>
                <w:szCs w:val="26"/>
                <w:shd w:val="clear" w:color="auto" w:fill="FFFFFF"/>
              </w:rPr>
              <w:t>Đoạn trích thể hiện cảm xúc của nhân vật trữ tình: xao xuyến, bồi hồi và tiếc nuối về những tháng ngày thơ ấu đẹp đẽ;  đồng thời cũng thể hiện niềm trân trọng đối với những điều bình dị, thân thuộc quanh mình và lòng biết ơn về công lao sinh thành của mẹ.</w:t>
            </w:r>
          </w:p>
          <w:p w14:paraId="6474C8FB">
            <w:pPr>
              <w:pStyle w:val="16"/>
              <w:spacing w:before="0" w:beforeAutospacing="0" w:after="0" w:afterAutospacing="0" w:line="312" w:lineRule="auto"/>
              <w:rPr>
                <w:sz w:val="26"/>
                <w:szCs w:val="26"/>
              </w:rPr>
            </w:pPr>
            <w:r>
              <w:rPr>
                <w:sz w:val="26"/>
                <w:szCs w:val="26"/>
              </w:rPr>
              <w:t>- Nêu cảm nghĩ về một số nét đặc sắc về hình thức nghệ thuật của đoạn thơ (phù hợp với đặc trưng thơ tự do:</w:t>
            </w:r>
          </w:p>
          <w:p w14:paraId="644363B9">
            <w:pPr>
              <w:pStyle w:val="16"/>
              <w:spacing w:before="0" w:beforeAutospacing="0" w:after="0" w:afterAutospacing="0" w:line="312" w:lineRule="auto"/>
              <w:rPr>
                <w:sz w:val="26"/>
                <w:szCs w:val="26"/>
              </w:rPr>
            </w:pPr>
            <w:r>
              <w:rPr>
                <w:sz w:val="26"/>
                <w:szCs w:val="26"/>
              </w:rPr>
              <w:t>+ Chủ thể trữ tình: Xuất hiện trực tiếp qua đại từ nhân xưng “ta”</w:t>
            </w:r>
          </w:p>
          <w:p w14:paraId="40EA6716">
            <w:pPr>
              <w:pStyle w:val="16"/>
              <w:spacing w:before="0" w:beforeAutospacing="0" w:after="0" w:afterAutospacing="0" w:line="312" w:lineRule="auto"/>
              <w:rPr>
                <w:i/>
                <w:sz w:val="26"/>
                <w:szCs w:val="26"/>
              </w:rPr>
            </w:pPr>
            <w:r>
              <w:rPr>
                <w:sz w:val="26"/>
                <w:szCs w:val="26"/>
              </w:rPr>
              <w:t xml:space="preserve">+ Từ ngữ: sử dụng các từ ngữ bộc lộ tình cảm trực tiếp: </w:t>
            </w:r>
            <w:r>
              <w:rPr>
                <w:i/>
                <w:sz w:val="26"/>
                <w:szCs w:val="26"/>
              </w:rPr>
              <w:t>vô tư, xao xuyến,  mênh mang, bối rối, biết ơn, quý yêu,…</w:t>
            </w:r>
          </w:p>
          <w:p w14:paraId="27BA95D8">
            <w:pPr>
              <w:pStyle w:val="16"/>
              <w:spacing w:before="0" w:beforeAutospacing="0" w:after="0" w:afterAutospacing="0" w:line="312" w:lineRule="auto"/>
              <w:rPr>
                <w:i/>
                <w:sz w:val="26"/>
                <w:szCs w:val="26"/>
              </w:rPr>
            </w:pPr>
            <w:r>
              <w:rPr>
                <w:i/>
                <w:sz w:val="26"/>
                <w:szCs w:val="26"/>
              </w:rPr>
              <w:t xml:space="preserve">+ </w:t>
            </w:r>
            <w:r>
              <w:rPr>
                <w:sz w:val="26"/>
                <w:szCs w:val="26"/>
              </w:rPr>
              <w:t xml:space="preserve">Hình ảnh gần gũi, thân thuộc về những năm tháng niên thiếu tươi đẹp: </w:t>
            </w:r>
            <w:r>
              <w:rPr>
                <w:i/>
                <w:sz w:val="26"/>
                <w:szCs w:val="26"/>
              </w:rPr>
              <w:t>màu mực tím, bèo lục bình, nét chữ thiếu thời, hoa phượng, những cánh sẻ nâu, cánh diều thơ nhỏ, sắc trời xanh, …</w:t>
            </w:r>
          </w:p>
          <w:p w14:paraId="4BD0665F">
            <w:pPr>
              <w:pStyle w:val="16"/>
              <w:spacing w:before="0" w:beforeAutospacing="0" w:after="0" w:afterAutospacing="0" w:line="312" w:lineRule="auto"/>
              <w:rPr>
                <w:i/>
                <w:sz w:val="26"/>
                <w:szCs w:val="26"/>
              </w:rPr>
            </w:pPr>
            <w:r>
              <w:rPr>
                <w:sz w:val="26"/>
                <w:szCs w:val="26"/>
              </w:rPr>
              <w:t xml:space="preserve">+ Các phép tu từ: ẩn dụ </w:t>
            </w:r>
            <w:r>
              <w:rPr>
                <w:i/>
                <w:sz w:val="26"/>
                <w:szCs w:val="26"/>
              </w:rPr>
              <w:t>nét chữ thiếu thời trôi nhanh</w:t>
            </w:r>
            <w:r>
              <w:rPr>
                <w:sz w:val="26"/>
                <w:szCs w:val="26"/>
              </w:rPr>
              <w:t>; so sánh (</w:t>
            </w:r>
            <w:r>
              <w:rPr>
                <w:i/>
                <w:color w:val="0D0D0D"/>
                <w:sz w:val="26"/>
                <w:szCs w:val="26"/>
              </w:rPr>
              <w:t>Nét chữ thiếu thời trôi nhanh như dòng sông; Phượng cứ nở hoài như đếm tuổi,</w:t>
            </w:r>
            <w:r>
              <w:rPr>
                <w:color w:val="0D0D0D"/>
                <w:sz w:val="26"/>
                <w:szCs w:val="26"/>
              </w:rPr>
              <w:t xml:space="preserve"> …</w:t>
            </w:r>
            <w:r>
              <w:rPr>
                <w:sz w:val="26"/>
                <w:szCs w:val="26"/>
              </w:rPr>
              <w:t xml:space="preserve"> ), điệp ngữ </w:t>
            </w:r>
            <w:r>
              <w:rPr>
                <w:i/>
                <w:sz w:val="26"/>
                <w:szCs w:val="26"/>
              </w:rPr>
              <w:t>biết ơn,…</w:t>
            </w:r>
          </w:p>
          <w:p w14:paraId="6283CCF2">
            <w:pPr>
              <w:pStyle w:val="16"/>
              <w:spacing w:before="0" w:beforeAutospacing="0" w:after="0" w:afterAutospacing="0" w:line="312" w:lineRule="auto"/>
              <w:rPr>
                <w:sz w:val="26"/>
                <w:szCs w:val="26"/>
              </w:rPr>
            </w:pPr>
            <w:r>
              <w:rPr>
                <w:i/>
                <w:sz w:val="26"/>
                <w:szCs w:val="26"/>
              </w:rPr>
              <w:t xml:space="preserve">+ </w:t>
            </w:r>
            <w:r>
              <w:rPr>
                <w:sz w:val="26"/>
                <w:szCs w:val="26"/>
              </w:rPr>
              <w:t>Giọng điệu trữ tình nhẹ nhàng, lắng sâu, chiêm nghiệm.</w:t>
            </w:r>
          </w:p>
          <w:p w14:paraId="0F39BD9F">
            <w:pPr>
              <w:pStyle w:val="16"/>
              <w:spacing w:before="0" w:beforeAutospacing="0" w:after="0" w:afterAutospacing="0" w:line="312" w:lineRule="auto"/>
              <w:rPr>
                <w:sz w:val="26"/>
                <w:szCs w:val="26"/>
              </w:rPr>
            </w:pPr>
            <w:r>
              <w:rPr>
                <w:i/>
                <w:sz w:val="26"/>
                <w:szCs w:val="26"/>
              </w:rPr>
              <w:t xml:space="preserve">- </w:t>
            </w:r>
            <w:r>
              <w:rPr>
                <w:sz w:val="26"/>
                <w:szCs w:val="26"/>
              </w:rPr>
              <w:t>Nêu tác dụng của thể thơ tự do: Thể thơ tự do với vần, nhịp linh hoạt giúp nhà thơ thể hiện sâu sắc nỗi nhớ tuổi niên thiếu da diết – một tuổi thơ êm đềm, bình yên và lòng biết ơn đối với những điều giản dị quanh mình.</w:t>
            </w:r>
          </w:p>
          <w:p w14:paraId="7D4D0901">
            <w:pPr>
              <w:pStyle w:val="16"/>
              <w:spacing w:before="0" w:beforeAutospacing="0" w:after="0" w:afterAutospacing="0" w:line="312" w:lineRule="auto"/>
              <w:rPr>
                <w:i/>
                <w:iCs/>
                <w:sz w:val="26"/>
                <w:szCs w:val="26"/>
              </w:rPr>
            </w:pPr>
            <w:r>
              <w:rPr>
                <w:b/>
                <w:color w:val="0070C0"/>
                <w:sz w:val="26"/>
                <w:szCs w:val="26"/>
              </w:rPr>
              <w:t xml:space="preserve"> </w:t>
            </w:r>
            <w:r>
              <w:rPr>
                <w:b/>
                <w:bCs/>
                <w:i/>
                <w:iCs/>
                <w:sz w:val="26"/>
                <w:szCs w:val="26"/>
              </w:rPr>
              <w:t>Hướng dẫn chấm</w:t>
            </w:r>
            <w:r>
              <w:rPr>
                <w:i/>
                <w:iCs/>
                <w:sz w:val="26"/>
                <w:szCs w:val="26"/>
              </w:rPr>
              <w:t>:</w:t>
            </w:r>
          </w:p>
          <w:p w14:paraId="199E16AA">
            <w:pPr>
              <w:spacing w:after="0" w:line="312" w:lineRule="auto"/>
              <w:jc w:val="both"/>
              <w:rPr>
                <w:rFonts w:ascii="Times New Roman" w:hAnsi="Times New Roman" w:eastAsia="Times New Roman"/>
                <w:i/>
                <w:iCs/>
                <w:sz w:val="26"/>
                <w:szCs w:val="26"/>
                <w:lang w:val="en-SG"/>
              </w:rPr>
            </w:pPr>
            <w:r>
              <w:rPr>
                <w:rFonts w:ascii="Times New Roman" w:hAnsi="Times New Roman" w:eastAsia="Times New Roman"/>
                <w:i/>
                <w:iCs/>
                <w:sz w:val="26"/>
                <w:szCs w:val="26"/>
                <w:lang w:val="en-SG"/>
              </w:rPr>
              <w:t>- Nêu cảm nghĩ đầy đủ, sâu sắc: 1,5 điểm – 1,75 điểm.</w:t>
            </w:r>
          </w:p>
          <w:p w14:paraId="2269A794">
            <w:pPr>
              <w:spacing w:after="0" w:line="312" w:lineRule="auto"/>
              <w:jc w:val="both"/>
              <w:rPr>
                <w:rFonts w:ascii="Times New Roman" w:hAnsi="Times New Roman" w:eastAsia="Times New Roman"/>
                <w:i/>
                <w:iCs/>
                <w:sz w:val="26"/>
                <w:szCs w:val="26"/>
                <w:lang w:val="en-SG"/>
              </w:rPr>
            </w:pPr>
            <w:r>
              <w:rPr>
                <w:rFonts w:ascii="Times New Roman" w:hAnsi="Times New Roman" w:eastAsia="Times New Roman"/>
                <w:i/>
                <w:iCs/>
                <w:sz w:val="26"/>
                <w:szCs w:val="26"/>
                <w:lang w:val="en-SG"/>
              </w:rPr>
              <w:t>- Nêu cảm nghĩ đầy đủ nhưng có ý chưa sâu hoặc nêu cảm nghĩ sâu nhưng chưa thật đầy đủ: 1,0 điểm – 1,25  điểm.</w:t>
            </w:r>
          </w:p>
          <w:p w14:paraId="7C5B972F">
            <w:pPr>
              <w:spacing w:after="0" w:line="312" w:lineRule="auto"/>
              <w:rPr>
                <w:rFonts w:ascii="Times New Roman" w:hAnsi="Times New Roman" w:eastAsia="Times New Roman"/>
                <w:b/>
                <w:bCs/>
                <w:sz w:val="26"/>
                <w:szCs w:val="26"/>
                <w:lang w:val="en-SG"/>
              </w:rPr>
            </w:pPr>
            <w:r>
              <w:rPr>
                <w:rFonts w:ascii="Times New Roman" w:hAnsi="Times New Roman" w:eastAsia="Times New Roman"/>
                <w:i/>
                <w:iCs/>
                <w:spacing w:val="-4"/>
                <w:sz w:val="26"/>
                <w:szCs w:val="26"/>
                <w:lang w:val="en-SG"/>
              </w:rPr>
              <w:t>- Nêu cảm nghĩ chưa đầy đủ hoặc chung chung, sơ sài: 0,25 điểm – 0,75 điểm.</w:t>
            </w:r>
            <w:r>
              <w:rPr>
                <w:rFonts w:ascii="Times New Roman" w:hAnsi="Times New Roman" w:eastAsia="Times New Roman"/>
                <w:i/>
                <w:iCs/>
                <w:color w:val="0D0D0D"/>
                <w:spacing w:val="-4"/>
                <w:sz w:val="26"/>
                <w:szCs w:val="26"/>
                <w:lang w:val="en-SG"/>
              </w:rPr>
              <w:t>.</w:t>
            </w:r>
          </w:p>
        </w:tc>
        <w:tc>
          <w:tcPr>
            <w:tcW w:w="1134" w:type="dxa"/>
            <w:shd w:val="clear" w:color="auto" w:fill="auto"/>
          </w:tcPr>
          <w:p w14:paraId="6EFC1CA6">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Cs/>
                <w:sz w:val="26"/>
                <w:szCs w:val="26"/>
                <w:lang w:val="en-SG"/>
              </w:rPr>
              <w:t>1.75</w:t>
            </w:r>
          </w:p>
        </w:tc>
      </w:tr>
      <w:tr w14:paraId="6F3E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1134" w:type="dxa"/>
            <w:vMerge w:val="continue"/>
            <w:shd w:val="clear" w:color="auto" w:fill="auto"/>
          </w:tcPr>
          <w:p w14:paraId="46F9429C">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0F880EB2">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1F75D611">
            <w:pPr>
              <w:pStyle w:val="16"/>
              <w:spacing w:before="0" w:beforeAutospacing="0" w:after="0" w:afterAutospacing="0" w:line="312" w:lineRule="auto"/>
              <w:rPr>
                <w:sz w:val="26"/>
                <w:szCs w:val="26"/>
              </w:rPr>
            </w:pPr>
            <w:r>
              <w:rPr>
                <w:bCs/>
                <w:iCs/>
                <w:sz w:val="26"/>
                <w:szCs w:val="26"/>
              </w:rPr>
              <w:t>- Nêu khái quát cảm nghĩ về bài thơ:</w:t>
            </w:r>
            <w:r>
              <w:rPr>
                <w:b/>
                <w:bCs/>
                <w:i/>
                <w:iCs/>
                <w:sz w:val="26"/>
                <w:szCs w:val="26"/>
              </w:rPr>
              <w:t xml:space="preserve"> </w:t>
            </w:r>
            <w:r>
              <w:rPr>
                <w:sz w:val="26"/>
                <w:szCs w:val="26"/>
              </w:rPr>
              <w:t>Đoạn thơ của Nguyễn Khoa Điềm đã gieo cho ta những chiêm nghiệm, để từ đó thêm biết ơn và trân trọng những điều bé nhỏ, giản dị quanh mình, thêm yêu quê hương, đất nước hơn.</w:t>
            </w:r>
          </w:p>
        </w:tc>
        <w:tc>
          <w:tcPr>
            <w:tcW w:w="1134" w:type="dxa"/>
            <w:shd w:val="clear" w:color="auto" w:fill="auto"/>
          </w:tcPr>
          <w:p w14:paraId="0BF7BFB6">
            <w:pPr>
              <w:spacing w:after="0" w:line="312" w:lineRule="auto"/>
              <w:rPr>
                <w:rFonts w:ascii="Times New Roman" w:hAnsi="Times New Roman" w:eastAsia="Times New Roman"/>
                <w:bCs/>
                <w:sz w:val="26"/>
                <w:szCs w:val="26"/>
                <w:lang w:val="en-SG"/>
              </w:rPr>
            </w:pPr>
            <w:r>
              <w:rPr>
                <w:rFonts w:ascii="Times New Roman" w:hAnsi="Times New Roman" w:eastAsia="Times New Roman"/>
                <w:bCs/>
                <w:sz w:val="26"/>
                <w:szCs w:val="26"/>
                <w:lang w:val="en-SG"/>
              </w:rPr>
              <w:t xml:space="preserve">   0.5</w:t>
            </w:r>
          </w:p>
          <w:p w14:paraId="2EBDEED4">
            <w:pPr>
              <w:spacing w:after="0" w:line="312" w:lineRule="auto"/>
              <w:rPr>
                <w:rFonts w:ascii="Times New Roman" w:hAnsi="Times New Roman" w:eastAsia="Times New Roman"/>
                <w:bCs/>
                <w:sz w:val="26"/>
                <w:szCs w:val="26"/>
                <w:lang w:val="en-SG"/>
              </w:rPr>
            </w:pPr>
          </w:p>
        </w:tc>
      </w:tr>
      <w:tr w14:paraId="508A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73AF256D">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58DBC1EA">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4565D771">
            <w:pPr>
              <w:spacing w:after="0" w:line="312" w:lineRule="auto"/>
              <w:rPr>
                <w:rFonts w:ascii="Times New Roman" w:hAnsi="Times New Roman" w:eastAsia="Times New Roman"/>
                <w:i/>
                <w:iCs/>
                <w:sz w:val="26"/>
                <w:szCs w:val="26"/>
                <w:lang w:val="en-SG"/>
              </w:rPr>
            </w:pPr>
            <w:r>
              <w:rPr>
                <w:rFonts w:ascii="Times New Roman" w:hAnsi="Times New Roman" w:eastAsia="Times New Roman"/>
                <w:i/>
                <w:iCs/>
                <w:sz w:val="26"/>
                <w:szCs w:val="26"/>
                <w:lang w:val="en-SG"/>
              </w:rPr>
              <w:t>d. Chính tả, ngữ pháp</w:t>
            </w:r>
          </w:p>
          <w:p w14:paraId="4CF6E1FB">
            <w:pPr>
              <w:spacing w:after="0" w:line="312" w:lineRule="auto"/>
              <w:rPr>
                <w:rFonts w:ascii="Times New Roman" w:hAnsi="Times New Roman" w:eastAsia="Times New Roman"/>
                <w:sz w:val="26"/>
                <w:szCs w:val="26"/>
                <w:lang w:val="en-SG"/>
              </w:rPr>
            </w:pPr>
            <w:r>
              <w:rPr>
                <w:rFonts w:ascii="Times New Roman" w:hAnsi="Times New Roman" w:eastAsia="Times New Roman"/>
                <w:sz w:val="26"/>
                <w:szCs w:val="26"/>
                <w:lang w:val="en-SG"/>
              </w:rPr>
              <w:t>Đảm bảo chuẩn chính tả, ngữ pháp tiếng Việt.</w:t>
            </w:r>
          </w:p>
          <w:p w14:paraId="6E837467">
            <w:pPr>
              <w:spacing w:after="0" w:line="312" w:lineRule="auto"/>
              <w:rPr>
                <w:rFonts w:ascii="Times New Roman" w:hAnsi="Times New Roman" w:eastAsia="Times New Roman"/>
                <w:b/>
                <w:bCs/>
                <w:sz w:val="26"/>
                <w:szCs w:val="26"/>
                <w:lang w:val="en-SG"/>
              </w:rPr>
            </w:pPr>
            <w:r>
              <w:rPr>
                <w:rFonts w:ascii="Times New Roman" w:hAnsi="Times New Roman" w:eastAsia="Times New Roman"/>
                <w:b/>
                <w:bCs/>
                <w:i/>
                <w:iCs/>
                <w:spacing w:val="-6"/>
                <w:sz w:val="26"/>
                <w:szCs w:val="26"/>
              </w:rPr>
              <w:t xml:space="preserve">Hướng dẫn chấm: </w:t>
            </w:r>
            <w:r>
              <w:rPr>
                <w:rFonts w:ascii="Times New Roman" w:hAnsi="Times New Roman" w:eastAsia="Times New Roman"/>
                <w:i/>
                <w:iCs/>
                <w:spacing w:val="-6"/>
                <w:sz w:val="26"/>
                <w:szCs w:val="26"/>
              </w:rPr>
              <w:t>Không cho điểm nếu đoạn văn có quá nhiều lỗi chính tả, ngữ pháp.</w:t>
            </w:r>
          </w:p>
        </w:tc>
        <w:tc>
          <w:tcPr>
            <w:tcW w:w="1134" w:type="dxa"/>
            <w:shd w:val="clear" w:color="auto" w:fill="auto"/>
          </w:tcPr>
          <w:p w14:paraId="2E4E4C1F">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Cs/>
                <w:sz w:val="26"/>
                <w:szCs w:val="26"/>
                <w:lang w:val="en-SG"/>
              </w:rPr>
              <w:t>0.5</w:t>
            </w:r>
          </w:p>
        </w:tc>
      </w:tr>
      <w:tr w14:paraId="5F5E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shd w:val="clear" w:color="auto" w:fill="auto"/>
          </w:tcPr>
          <w:p w14:paraId="2544DF27">
            <w:pPr>
              <w:spacing w:after="0" w:line="312" w:lineRule="auto"/>
              <w:jc w:val="center"/>
              <w:rPr>
                <w:rFonts w:ascii="Times New Roman" w:hAnsi="Times New Roman" w:eastAsia="Times New Roman"/>
                <w:b/>
                <w:bCs/>
                <w:sz w:val="26"/>
                <w:szCs w:val="26"/>
                <w:lang w:val="en-SG"/>
              </w:rPr>
            </w:pPr>
          </w:p>
        </w:tc>
        <w:tc>
          <w:tcPr>
            <w:tcW w:w="851" w:type="dxa"/>
            <w:vMerge w:val="continue"/>
            <w:shd w:val="clear" w:color="auto" w:fill="auto"/>
          </w:tcPr>
          <w:p w14:paraId="51D39C1E">
            <w:pPr>
              <w:spacing w:after="0" w:line="312" w:lineRule="auto"/>
              <w:jc w:val="center"/>
              <w:rPr>
                <w:rFonts w:ascii="Times New Roman" w:hAnsi="Times New Roman" w:eastAsia="Times New Roman"/>
                <w:b/>
                <w:bCs/>
                <w:sz w:val="26"/>
                <w:szCs w:val="26"/>
                <w:lang w:val="en-SG"/>
              </w:rPr>
            </w:pPr>
          </w:p>
        </w:tc>
        <w:tc>
          <w:tcPr>
            <w:tcW w:w="6520" w:type="dxa"/>
            <w:shd w:val="clear" w:color="auto" w:fill="auto"/>
          </w:tcPr>
          <w:p w14:paraId="3D51D0F6">
            <w:pPr>
              <w:spacing w:after="0" w:line="312" w:lineRule="auto"/>
              <w:jc w:val="both"/>
              <w:rPr>
                <w:rFonts w:ascii="Times New Roman" w:hAnsi="Times New Roman" w:eastAsia="Times New Roman"/>
                <w:i/>
                <w:iCs/>
                <w:sz w:val="26"/>
                <w:szCs w:val="26"/>
              </w:rPr>
            </w:pPr>
            <w:r>
              <w:rPr>
                <w:rFonts w:ascii="Times New Roman" w:hAnsi="Times New Roman" w:eastAsia="Times New Roman"/>
                <w:i/>
                <w:iCs/>
                <w:sz w:val="26"/>
                <w:szCs w:val="26"/>
              </w:rPr>
              <w:t>e. Sáng tạo</w:t>
            </w:r>
          </w:p>
          <w:p w14:paraId="7412CFC0">
            <w:pPr>
              <w:spacing w:after="0" w:line="312" w:lineRule="auto"/>
              <w:jc w:val="both"/>
              <w:rPr>
                <w:rFonts w:ascii="Times New Roman" w:hAnsi="Times New Roman" w:eastAsia="Times New Roman"/>
                <w:iCs/>
                <w:sz w:val="26"/>
                <w:szCs w:val="26"/>
              </w:rPr>
            </w:pPr>
            <w:r>
              <w:rPr>
                <w:rFonts w:ascii="Times New Roman" w:hAnsi="Times New Roman" w:eastAsia="Times New Roman"/>
                <w:sz w:val="26"/>
                <w:szCs w:val="26"/>
              </w:rPr>
              <w:t xml:space="preserve">Thể hiện cảm nghĩ sâu sắc về đoạn thơ; có cách diễn đạt mới mẻ, </w:t>
            </w:r>
            <w:r>
              <w:rPr>
                <w:rFonts w:ascii="Times New Roman" w:hAnsi="Times New Roman" w:eastAsia="Times New Roman"/>
                <w:iCs/>
                <w:sz w:val="26"/>
                <w:szCs w:val="26"/>
              </w:rPr>
              <w:t>giàu hình ảnh, cảm xúc.</w:t>
            </w:r>
          </w:p>
          <w:p w14:paraId="234B8D1F">
            <w:pPr>
              <w:spacing w:after="0" w:line="312" w:lineRule="auto"/>
              <w:jc w:val="both"/>
              <w:rPr>
                <w:rFonts w:ascii="Times New Roman" w:hAnsi="Times New Roman" w:eastAsia="Times New Roman"/>
                <w:i/>
                <w:iCs/>
                <w:sz w:val="26"/>
                <w:szCs w:val="26"/>
              </w:rPr>
            </w:pPr>
            <w:r>
              <w:rPr>
                <w:rFonts w:ascii="Times New Roman" w:hAnsi="Times New Roman" w:eastAsia="Times New Roman"/>
                <w:b/>
                <w:bCs/>
                <w:i/>
                <w:iCs/>
                <w:sz w:val="26"/>
                <w:szCs w:val="26"/>
              </w:rPr>
              <w:t>Hướng dẫn chấm</w:t>
            </w:r>
            <w:r>
              <w:rPr>
                <w:rFonts w:ascii="Times New Roman" w:hAnsi="Times New Roman" w:eastAsia="Times New Roman"/>
                <w:i/>
                <w:iCs/>
                <w:sz w:val="26"/>
                <w:szCs w:val="26"/>
              </w:rPr>
              <w:t xml:space="preserve">: </w:t>
            </w:r>
          </w:p>
          <w:p w14:paraId="72D4ECA8">
            <w:pPr>
              <w:spacing w:after="0" w:line="312" w:lineRule="auto"/>
              <w:jc w:val="both"/>
              <w:rPr>
                <w:rFonts w:ascii="Times New Roman" w:hAnsi="Times New Roman" w:eastAsia="Times New Roman"/>
                <w:i/>
                <w:iCs/>
                <w:sz w:val="26"/>
                <w:szCs w:val="26"/>
              </w:rPr>
            </w:pPr>
            <w:r>
              <w:rPr>
                <w:rFonts w:ascii="Times New Roman" w:hAnsi="Times New Roman" w:eastAsia="Times New Roman"/>
                <w:i/>
                <w:iCs/>
                <w:sz w:val="26"/>
                <w:szCs w:val="26"/>
              </w:rPr>
              <w:t>- Đáp ứng được 2 yêu cầu trở lên: 0,5 điểm.</w:t>
            </w:r>
          </w:p>
          <w:p w14:paraId="2B89AAEF">
            <w:pPr>
              <w:spacing w:after="0" w:line="312" w:lineRule="auto"/>
              <w:rPr>
                <w:rFonts w:ascii="Times New Roman" w:hAnsi="Times New Roman" w:eastAsia="Times New Roman"/>
                <w:b/>
                <w:bCs/>
                <w:sz w:val="26"/>
                <w:szCs w:val="26"/>
                <w:lang w:val="en-SG"/>
              </w:rPr>
            </w:pPr>
            <w:r>
              <w:rPr>
                <w:rFonts w:ascii="Times New Roman" w:hAnsi="Times New Roman" w:eastAsia="Times New Roman"/>
                <w:i/>
                <w:iCs/>
                <w:sz w:val="26"/>
                <w:szCs w:val="26"/>
              </w:rPr>
              <w:t>- Đáp ứng được 1 yêu cầu: 0,25 điểm</w:t>
            </w:r>
            <w:r>
              <w:rPr>
                <w:rFonts w:ascii="Times New Roman" w:hAnsi="Times New Roman" w:eastAsia="Times New Roman"/>
                <w:sz w:val="26"/>
                <w:szCs w:val="26"/>
              </w:rPr>
              <w:t>.</w:t>
            </w:r>
          </w:p>
        </w:tc>
        <w:tc>
          <w:tcPr>
            <w:tcW w:w="1134" w:type="dxa"/>
            <w:shd w:val="clear" w:color="auto" w:fill="auto"/>
          </w:tcPr>
          <w:p w14:paraId="26B4C0C7">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Cs/>
                <w:sz w:val="26"/>
                <w:szCs w:val="26"/>
                <w:lang w:val="en-SG"/>
              </w:rPr>
              <w:t>0.5</w:t>
            </w:r>
          </w:p>
        </w:tc>
      </w:tr>
      <w:tr w14:paraId="7106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3"/>
            <w:shd w:val="clear" w:color="auto" w:fill="auto"/>
          </w:tcPr>
          <w:p w14:paraId="74EF4EE5">
            <w:pPr>
              <w:spacing w:after="0" w:line="312" w:lineRule="auto"/>
              <w:rPr>
                <w:rFonts w:ascii="Times New Roman" w:hAnsi="Times New Roman" w:eastAsia="Times New Roman"/>
                <w:b/>
                <w:bCs/>
                <w:sz w:val="26"/>
                <w:szCs w:val="26"/>
                <w:lang w:val="en-SG"/>
              </w:rPr>
            </w:pPr>
            <w:r>
              <w:rPr>
                <w:rFonts w:ascii="Times New Roman" w:hAnsi="Times New Roman" w:eastAsia="Times New Roman"/>
                <w:b/>
                <w:bCs/>
                <w:sz w:val="26"/>
                <w:szCs w:val="26"/>
              </w:rPr>
              <w:t>Tổng điểm</w:t>
            </w:r>
          </w:p>
        </w:tc>
        <w:tc>
          <w:tcPr>
            <w:tcW w:w="1134" w:type="dxa"/>
            <w:shd w:val="clear" w:color="auto" w:fill="auto"/>
          </w:tcPr>
          <w:p w14:paraId="3C358699">
            <w:pPr>
              <w:spacing w:after="0" w:line="312" w:lineRule="auto"/>
              <w:jc w:val="center"/>
              <w:rPr>
                <w:rFonts w:ascii="Times New Roman" w:hAnsi="Times New Roman" w:eastAsia="Times New Roman"/>
                <w:b/>
                <w:bCs/>
                <w:sz w:val="26"/>
                <w:szCs w:val="26"/>
                <w:lang w:val="en-SG"/>
              </w:rPr>
            </w:pPr>
            <w:r>
              <w:rPr>
                <w:rFonts w:ascii="Times New Roman" w:hAnsi="Times New Roman" w:eastAsia="Times New Roman"/>
                <w:b/>
                <w:bCs/>
                <w:sz w:val="26"/>
                <w:szCs w:val="26"/>
              </w:rPr>
              <w:t>10,0</w:t>
            </w:r>
          </w:p>
        </w:tc>
      </w:tr>
    </w:tbl>
    <w:p w14:paraId="3894DB60">
      <w:pPr>
        <w:spacing w:after="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w:t>
      </w:r>
      <w:bookmarkEnd w:id="3"/>
    </w:p>
    <w:p w14:paraId="51608344">
      <w:pPr>
        <w:spacing w:after="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Ngày dạy 21/3/2023</w:t>
      </w:r>
    </w:p>
    <w:p w14:paraId="5A232767">
      <w:pPr>
        <w:spacing w:after="0" w:line="312" w:lineRule="auto"/>
        <w:jc w:val="center"/>
        <w:rPr>
          <w:rFonts w:hint="default" w:ascii="Times New Roman" w:hAnsi="Times New Roman" w:cs="Times New Roman"/>
          <w:b/>
          <w:bCs/>
          <w:color w:val="FF0000"/>
          <w:sz w:val="28"/>
          <w:szCs w:val="28"/>
          <w:u w:val="single"/>
          <w:lang w:val="en-US"/>
        </w:rPr>
      </w:pPr>
      <w:r>
        <w:rPr>
          <w:rFonts w:hint="default" w:ascii="Times New Roman" w:hAnsi="Times New Roman" w:cs="Times New Roman"/>
          <w:b/>
          <w:bCs/>
          <w:color w:val="FF0000"/>
          <w:sz w:val="28"/>
          <w:szCs w:val="28"/>
          <w:u w:val="single"/>
          <w:lang w:val="en-US"/>
        </w:rPr>
        <w:t>Tiết 106, 107</w:t>
      </w:r>
    </w:p>
    <w:p w14:paraId="7E798BA1">
      <w:pPr>
        <w:spacing w:after="0" w:line="312" w:lineRule="auto"/>
        <w:jc w:val="center"/>
        <w:rPr>
          <w:rFonts w:hint="default" w:ascii="Times New Roman" w:hAnsi="Times New Roman" w:cs="Times New Roman"/>
          <w:b/>
          <w:bCs/>
          <w:color w:val="FF0000"/>
          <w:sz w:val="28"/>
          <w:szCs w:val="28"/>
          <w:lang w:val="en-US"/>
        </w:rPr>
      </w:pPr>
      <w:r>
        <w:rPr>
          <w:rFonts w:hint="default" w:ascii="Times New Roman" w:hAnsi="Times New Roman" w:cs="Times New Roman"/>
          <w:b/>
          <w:bCs/>
          <w:color w:val="FF0000"/>
          <w:sz w:val="28"/>
          <w:szCs w:val="28"/>
          <w:lang w:val="en-US"/>
        </w:rPr>
        <w:t>KIỂM TRA GIỮA HỌC KÌ II</w:t>
      </w:r>
    </w:p>
    <w:p w14:paraId="76A0CDE7">
      <w:pPr>
        <w:rPr>
          <w:rFonts w:ascii="Times New Roman" w:hAnsi="Times New Roman" w:eastAsia="Times New Roman" w:cs="Times New Roman"/>
          <w:b/>
          <w:bCs/>
          <w:color w:val="141414"/>
          <w:sz w:val="28"/>
          <w:szCs w:val="28"/>
          <w:shd w:val="clear" w:color="auto" w:fill="FEFEFE"/>
        </w:rPr>
      </w:pPr>
      <w:r>
        <w:rPr>
          <w:rFonts w:ascii="Times New Roman" w:hAnsi="Times New Roman" w:eastAsia="Times New Roman" w:cs="Times New Roman"/>
          <w:b/>
          <w:bCs/>
          <w:color w:val="141414"/>
          <w:sz w:val="28"/>
          <w:szCs w:val="28"/>
          <w:shd w:val="clear" w:color="auto" w:fill="FEFEFE"/>
        </w:rPr>
        <w:t>I. MỤC TIÊU</w:t>
      </w:r>
      <w:r>
        <w:rPr>
          <w:rFonts w:ascii="Times New Roman" w:hAnsi="Times New Roman" w:eastAsia="Times New Roman" w:cs="Times New Roman"/>
          <w:b/>
          <w:bCs/>
          <w:color w:val="141414"/>
          <w:sz w:val="28"/>
          <w:szCs w:val="28"/>
          <w:shd w:val="clear" w:color="auto" w:fill="FEFEFE"/>
        </w:rPr>
        <w:br w:type="textWrapping"/>
      </w:r>
      <w:r>
        <w:rPr>
          <w:rFonts w:hint="default" w:ascii="Times New Roman" w:hAnsi="Times New Roman" w:cs="Times New Roman"/>
          <w:b/>
          <w:bCs/>
          <w:color w:val="141414"/>
          <w:sz w:val="28"/>
          <w:szCs w:val="28"/>
          <w:shd w:val="clear" w:color="auto" w:fill="FEFEFE"/>
          <w:lang w:val="en-US"/>
        </w:rPr>
        <w:t>1</w:t>
      </w:r>
      <w:r>
        <w:rPr>
          <w:rFonts w:ascii="Times New Roman" w:hAnsi="Times New Roman" w:eastAsia="Times New Roman" w:cs="Times New Roman"/>
          <w:b/>
          <w:bCs/>
          <w:color w:val="141414"/>
          <w:sz w:val="28"/>
          <w:szCs w:val="28"/>
          <w:shd w:val="clear" w:color="auto" w:fill="FEFEFE"/>
        </w:rPr>
        <w:t>. Năng lực</w:t>
      </w:r>
      <w:r>
        <w:rPr>
          <w:rFonts w:ascii="Times New Roman" w:hAnsi="Times New Roman" w:eastAsia="Times New Roman" w:cs="Times New Roman"/>
          <w:b/>
          <w:bCs/>
          <w:color w:val="141414"/>
          <w:sz w:val="28"/>
          <w:szCs w:val="28"/>
          <w:shd w:val="clear" w:color="auto" w:fill="FEFEFE"/>
        </w:rPr>
        <w:br w:type="textWrapping"/>
      </w:r>
      <w:r>
        <w:rPr>
          <w:rFonts w:ascii="Times New Roman" w:hAnsi="Times New Roman" w:eastAsia="Times New Roman" w:cs="Times New Roman"/>
          <w:b/>
          <w:bCs/>
          <w:color w:val="141414"/>
          <w:sz w:val="28"/>
          <w:szCs w:val="28"/>
          <w:shd w:val="clear" w:color="auto" w:fill="FEFEFE"/>
        </w:rPr>
        <w:t>a. Năng lực chung</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color w:val="141414"/>
          <w:sz w:val="28"/>
          <w:szCs w:val="28"/>
          <w:shd w:val="clear" w:color="auto" w:fill="FEFEFE"/>
        </w:rPr>
        <w:t>- Năng lực tiếp nhận văn bản, hợp tác, cảm thụ, năng lực giao tiếp.</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b/>
          <w:bCs/>
          <w:color w:val="141414"/>
          <w:sz w:val="28"/>
          <w:szCs w:val="28"/>
          <w:shd w:val="clear" w:color="auto" w:fill="FEFEFE"/>
        </w:rPr>
        <w:t>b. Năng lực riêng biệt</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color w:val="141414"/>
          <w:sz w:val="28"/>
          <w:szCs w:val="28"/>
          <w:shd w:val="clear" w:color="auto" w:fill="FEFEFE"/>
        </w:rPr>
        <w:t>- Năng lực thu thập thông tin liên quan đến bài học</w:t>
      </w:r>
      <w:r>
        <w:rPr>
          <w:rFonts w:hint="default" w:ascii="Times New Roman" w:hAnsi="Times New Roman" w:cs="Times New Roman"/>
          <w:color w:val="141414"/>
          <w:sz w:val="28"/>
          <w:szCs w:val="28"/>
          <w:shd w:val="clear" w:color="auto" w:fill="FEFEFE"/>
          <w:lang w:val="en-US"/>
        </w:rPr>
        <w:t xml:space="preserve"> thuộc thể loại thơ tự do, truyện.</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color w:val="141414"/>
          <w:sz w:val="28"/>
          <w:szCs w:val="28"/>
          <w:shd w:val="clear" w:color="auto" w:fill="FEFEFE"/>
        </w:rPr>
        <w:t>- Vận dụng kiến thức, kĩ năng đã học làm bài Đọc hiểu,  tạo lập văn bản phân tích một tác phẩm văn học (</w:t>
      </w:r>
      <w:r>
        <w:rPr>
          <w:rFonts w:hint="default" w:ascii="Times New Roman" w:hAnsi="Times New Roman" w:cs="Times New Roman"/>
          <w:color w:val="141414"/>
          <w:sz w:val="28"/>
          <w:szCs w:val="28"/>
          <w:shd w:val="clear" w:color="auto" w:fill="FEFEFE"/>
          <w:lang w:val="en-US"/>
        </w:rPr>
        <w:t>truyện)</w:t>
      </w:r>
      <w:r>
        <w:rPr>
          <w:rFonts w:ascii="Times New Roman" w:hAnsi="Times New Roman" w:eastAsia="Times New Roman" w:cs="Times New Roman"/>
          <w:color w:val="141414"/>
          <w:sz w:val="28"/>
          <w:szCs w:val="28"/>
        </w:rPr>
        <w:br w:type="textWrapping"/>
      </w:r>
      <w:r>
        <w:rPr>
          <w:rFonts w:hint="default" w:ascii="Times New Roman" w:hAnsi="Times New Roman" w:cs="Times New Roman"/>
          <w:color w:val="141414"/>
          <w:sz w:val="28"/>
          <w:szCs w:val="28"/>
          <w:lang w:val="en-US"/>
        </w:rPr>
        <w:t>2</w:t>
      </w:r>
      <w:r>
        <w:rPr>
          <w:rFonts w:ascii="Times New Roman" w:hAnsi="Times New Roman" w:eastAsia="Times New Roman" w:cs="Times New Roman"/>
          <w:b/>
          <w:bCs/>
          <w:color w:val="141414"/>
          <w:sz w:val="28"/>
          <w:szCs w:val="28"/>
          <w:shd w:val="clear" w:color="auto" w:fill="FEFEFE"/>
        </w:rPr>
        <w:t>. Phẩm chất:</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color w:val="141414"/>
          <w:sz w:val="28"/>
          <w:szCs w:val="28"/>
          <w:shd w:val="clear" w:color="auto" w:fill="FEFEFE"/>
        </w:rPr>
        <w:t xml:space="preserve">- Trung thực, </w:t>
      </w:r>
      <w:r>
        <w:rPr>
          <w:rFonts w:ascii="Times New Roman" w:hAnsi="Times New Roman" w:cs="Times New Roman"/>
          <w:color w:val="212529"/>
          <w:sz w:val="28"/>
          <w:szCs w:val="28"/>
          <w:shd w:val="clear" w:color="auto" w:fill="FFFFFF"/>
        </w:rPr>
        <w:t> </w:t>
      </w:r>
      <w:r>
        <w:rPr>
          <w:rFonts w:hint="default" w:ascii="Times New Roman" w:hAnsi="Times New Roman" w:cs="Times New Roman"/>
          <w:color w:val="212529"/>
          <w:sz w:val="28"/>
          <w:szCs w:val="28"/>
          <w:shd w:val="clear" w:color="auto" w:fill="FFFFFF"/>
          <w:lang w:val="en-US"/>
        </w:rPr>
        <w:t>n</w:t>
      </w:r>
      <w:r>
        <w:rPr>
          <w:rFonts w:ascii="Times New Roman" w:hAnsi="Times New Roman" w:cs="Times New Roman"/>
          <w:color w:val="212529"/>
          <w:sz w:val="28"/>
          <w:szCs w:val="28"/>
          <w:shd w:val="clear" w:color="auto" w:fill="FFFFFF"/>
        </w:rPr>
        <w:t>hân ái, chan hoà, khiêm tốn; tự tin, tôn trọng sự khác biệt.</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b/>
          <w:bCs/>
          <w:color w:val="141414"/>
          <w:sz w:val="28"/>
          <w:szCs w:val="28"/>
          <w:shd w:val="clear" w:color="auto" w:fill="FEFEFE"/>
        </w:rPr>
        <w:t>II. THIẾT BỊ DẠY HỌC VÀ HỌC LIỆU</w:t>
      </w:r>
      <w:r>
        <w:rPr>
          <w:rFonts w:ascii="Times New Roman" w:hAnsi="Times New Roman" w:eastAsia="Times New Roman" w:cs="Times New Roman"/>
          <w:b/>
          <w:bCs/>
          <w:color w:val="141414"/>
          <w:sz w:val="28"/>
          <w:szCs w:val="28"/>
          <w:shd w:val="clear" w:color="auto" w:fill="FEFEFE"/>
        </w:rPr>
        <w:br w:type="textWrapping"/>
      </w:r>
      <w:r>
        <w:rPr>
          <w:rFonts w:ascii="Times New Roman" w:hAnsi="Times New Roman" w:eastAsia="Times New Roman" w:cs="Times New Roman"/>
          <w:b/>
          <w:bCs/>
          <w:color w:val="141414"/>
          <w:sz w:val="28"/>
          <w:szCs w:val="28"/>
          <w:shd w:val="clear" w:color="auto" w:fill="FEFEFE"/>
        </w:rPr>
        <w:t>1. Chuẩn bị của giáo viên:</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color w:val="141414"/>
          <w:sz w:val="28"/>
          <w:szCs w:val="28"/>
          <w:shd w:val="clear" w:color="auto" w:fill="FEFEFE"/>
        </w:rPr>
        <w:t>- Giáo án</w:t>
      </w:r>
      <w:r>
        <w:rPr>
          <w:rFonts w:ascii="Times New Roman" w:hAnsi="Times New Roman" w:eastAsia="Times New Roman" w:cs="Times New Roman"/>
          <w:color w:val="141414"/>
          <w:sz w:val="28"/>
          <w:szCs w:val="28"/>
        </w:rPr>
        <w:t xml:space="preserve"> </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color w:val="141414"/>
          <w:sz w:val="28"/>
          <w:szCs w:val="28"/>
          <w:shd w:val="clear" w:color="auto" w:fill="FEFEFE"/>
        </w:rPr>
        <w:t>- Ma trận, bản đặc tả, đề bài, hướng dẫn chấm – biểu điểm.</w:t>
      </w:r>
      <w:r>
        <w:rPr>
          <w:rFonts w:ascii="Times New Roman" w:hAnsi="Times New Roman" w:eastAsia="Times New Roman" w:cs="Times New Roman"/>
          <w:color w:val="141414"/>
          <w:sz w:val="28"/>
          <w:szCs w:val="28"/>
        </w:rPr>
        <w:br w:type="textWrapping"/>
      </w:r>
      <w:r>
        <w:rPr>
          <w:rFonts w:ascii="Times New Roman" w:hAnsi="Times New Roman" w:eastAsia="Times New Roman" w:cs="Times New Roman"/>
          <w:b/>
          <w:bCs/>
          <w:color w:val="141414"/>
          <w:sz w:val="28"/>
          <w:szCs w:val="28"/>
          <w:shd w:val="clear" w:color="auto" w:fill="FEFEFE"/>
        </w:rPr>
        <w:t>2. Chuẩn bị của học sinh: </w:t>
      </w:r>
      <w:r>
        <w:rPr>
          <w:rFonts w:ascii="Times New Roman" w:hAnsi="Times New Roman" w:eastAsia="Times New Roman" w:cs="Times New Roman"/>
          <w:color w:val="141414"/>
          <w:sz w:val="28"/>
          <w:szCs w:val="28"/>
          <w:shd w:val="clear" w:color="auto" w:fill="FEFEFE"/>
        </w:rPr>
        <w:t>Ôn lại kiến thức trong đề kiểm tra.</w:t>
      </w:r>
      <w:r>
        <w:rPr>
          <w:rFonts w:ascii="Times New Roman" w:hAnsi="Times New Roman" w:eastAsia="Times New Roman" w:cs="Times New Roman"/>
          <w:b/>
          <w:bCs/>
          <w:color w:val="141414"/>
          <w:sz w:val="28"/>
          <w:szCs w:val="28"/>
          <w:shd w:val="clear" w:color="auto" w:fill="FEFEFE"/>
        </w:rPr>
        <w:br w:type="textWrapping"/>
      </w:r>
      <w:r>
        <w:rPr>
          <w:rFonts w:ascii="Times New Roman" w:hAnsi="Times New Roman" w:eastAsia="Times New Roman" w:cs="Times New Roman"/>
          <w:b/>
          <w:bCs/>
          <w:color w:val="141414"/>
          <w:sz w:val="28"/>
          <w:szCs w:val="28"/>
          <w:shd w:val="clear" w:color="auto" w:fill="FEFEFE"/>
        </w:rPr>
        <w:t>III. TIẾN TRÌNH DẠY HỌC</w:t>
      </w:r>
    </w:p>
    <w:p w14:paraId="5A775150">
      <w:pPr>
        <w:spacing w:after="0" w:line="312" w:lineRule="auto"/>
        <w:jc w:val="center"/>
        <w:rPr>
          <w:rFonts w:hint="default" w:ascii="Times New Roman" w:hAnsi="Times New Roman" w:cs="Times New Roman"/>
          <w:b/>
          <w:bCs/>
          <w:color w:val="FF0000"/>
          <w:sz w:val="28"/>
          <w:szCs w:val="28"/>
          <w:lang w:val="en-US"/>
        </w:rPr>
      </w:pPr>
    </w:p>
    <w:p w14:paraId="15A41AF6">
      <w:pPr>
        <w:spacing w:after="0" w:line="360" w:lineRule="auto"/>
        <w:rPr>
          <w:rFonts w:hint="default" w:ascii="Times New Roman" w:hAnsi="Times New Roman" w:cs="Times New Roman"/>
          <w:b/>
          <w:szCs w:val="28"/>
          <w:lang w:val="vi-VN"/>
        </w:rPr>
      </w:pPr>
      <w:r>
        <w:rPr>
          <w:rFonts w:hint="default" w:ascii="Times New Roman" w:hAnsi="Times New Roman" w:cs="Times New Roman"/>
          <w:b/>
          <w:szCs w:val="28"/>
          <w:lang w:val="vi-VN"/>
        </w:rPr>
        <w:t xml:space="preserve">1. </w:t>
      </w:r>
      <w:r>
        <w:rPr>
          <w:rFonts w:hint="default" w:ascii="Times New Roman" w:hAnsi="Times New Roman" w:cs="Times New Roman"/>
          <w:b/>
          <w:bCs/>
          <w:szCs w:val="28"/>
          <w:lang w:val="vi-VN"/>
        </w:rPr>
        <w:t>MA TRẬN</w:t>
      </w:r>
    </w:p>
    <w:tbl>
      <w:tblPr>
        <w:tblStyle w:val="7"/>
        <w:tblW w:w="5632" w:type="pct"/>
        <w:tblInd w:w="-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54"/>
        <w:gridCol w:w="1276"/>
        <w:gridCol w:w="874"/>
        <w:gridCol w:w="822"/>
        <w:gridCol w:w="924"/>
        <w:gridCol w:w="737"/>
        <w:gridCol w:w="866"/>
        <w:gridCol w:w="795"/>
        <w:gridCol w:w="885"/>
        <w:gridCol w:w="777"/>
        <w:gridCol w:w="935"/>
      </w:tblGrid>
      <w:tr w14:paraId="5C2F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321" w:type="pct"/>
            <w:vMerge w:val="restart"/>
            <w:shd w:val="clear" w:color="auto" w:fill="auto"/>
            <w:vAlign w:val="center"/>
          </w:tcPr>
          <w:p w14:paraId="3C180C5E">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TT</w:t>
            </w:r>
          </w:p>
        </w:tc>
        <w:tc>
          <w:tcPr>
            <w:tcW w:w="410" w:type="pct"/>
            <w:vMerge w:val="restart"/>
            <w:shd w:val="clear" w:color="auto" w:fill="auto"/>
            <w:vAlign w:val="center"/>
          </w:tcPr>
          <w:p w14:paraId="085D67A2">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Kĩ năng</w:t>
            </w:r>
          </w:p>
        </w:tc>
        <w:tc>
          <w:tcPr>
            <w:tcW w:w="612" w:type="pct"/>
            <w:vMerge w:val="restart"/>
            <w:shd w:val="clear" w:color="auto" w:fill="auto"/>
            <w:vAlign w:val="center"/>
          </w:tcPr>
          <w:p w14:paraId="175982A6">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Nội dung/</w:t>
            </w:r>
          </w:p>
          <w:p w14:paraId="080E0F55">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đơn vị kiến thức</w:t>
            </w:r>
          </w:p>
        </w:tc>
        <w:tc>
          <w:tcPr>
            <w:tcW w:w="3207" w:type="pct"/>
            <w:gridSpan w:val="8"/>
            <w:shd w:val="clear" w:color="auto" w:fill="auto"/>
            <w:vAlign w:val="center"/>
          </w:tcPr>
          <w:p w14:paraId="077CBC23">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Mức độ nhận thức</w:t>
            </w:r>
          </w:p>
        </w:tc>
        <w:tc>
          <w:tcPr>
            <w:tcW w:w="448" w:type="pct"/>
            <w:vMerge w:val="restart"/>
            <w:shd w:val="clear" w:color="auto" w:fill="auto"/>
          </w:tcPr>
          <w:p w14:paraId="40AC1893">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Tổng</w:t>
            </w:r>
          </w:p>
          <w:p w14:paraId="2F98F24B">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 điểm</w:t>
            </w:r>
          </w:p>
        </w:tc>
      </w:tr>
      <w:tr w14:paraId="1A7B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321" w:type="pct"/>
            <w:vMerge w:val="continue"/>
            <w:shd w:val="clear" w:color="auto" w:fill="auto"/>
            <w:vAlign w:val="center"/>
          </w:tcPr>
          <w:p w14:paraId="724BDF37">
            <w:pPr>
              <w:spacing w:after="0" w:line="360" w:lineRule="auto"/>
              <w:jc w:val="center"/>
              <w:rPr>
                <w:rFonts w:hint="default" w:ascii="Times New Roman" w:hAnsi="Times New Roman" w:cs="Times New Roman"/>
                <w:b/>
                <w:spacing w:val="-8"/>
                <w:szCs w:val="28"/>
                <w:lang w:val="vi-VN"/>
              </w:rPr>
            </w:pPr>
          </w:p>
        </w:tc>
        <w:tc>
          <w:tcPr>
            <w:tcW w:w="410" w:type="pct"/>
            <w:vMerge w:val="continue"/>
            <w:shd w:val="clear" w:color="auto" w:fill="auto"/>
            <w:vAlign w:val="center"/>
          </w:tcPr>
          <w:p w14:paraId="235C59AB">
            <w:pPr>
              <w:spacing w:after="0" w:line="360" w:lineRule="auto"/>
              <w:jc w:val="center"/>
              <w:rPr>
                <w:rFonts w:hint="default" w:ascii="Times New Roman" w:hAnsi="Times New Roman" w:cs="Times New Roman"/>
                <w:b/>
                <w:spacing w:val="-8"/>
                <w:szCs w:val="28"/>
                <w:lang w:val="vi-VN"/>
              </w:rPr>
            </w:pPr>
          </w:p>
        </w:tc>
        <w:tc>
          <w:tcPr>
            <w:tcW w:w="612" w:type="pct"/>
            <w:vMerge w:val="continue"/>
            <w:shd w:val="clear" w:color="auto" w:fill="auto"/>
            <w:vAlign w:val="center"/>
          </w:tcPr>
          <w:p w14:paraId="7D9DF14A">
            <w:pPr>
              <w:spacing w:after="0" w:line="360" w:lineRule="auto"/>
              <w:jc w:val="center"/>
              <w:rPr>
                <w:rFonts w:hint="default" w:ascii="Times New Roman" w:hAnsi="Times New Roman" w:cs="Times New Roman"/>
                <w:b/>
                <w:spacing w:val="-8"/>
                <w:szCs w:val="28"/>
                <w:lang w:val="vi-VN"/>
              </w:rPr>
            </w:pPr>
          </w:p>
        </w:tc>
        <w:tc>
          <w:tcPr>
            <w:tcW w:w="814" w:type="pct"/>
            <w:gridSpan w:val="2"/>
            <w:shd w:val="clear" w:color="auto" w:fill="auto"/>
            <w:vAlign w:val="center"/>
          </w:tcPr>
          <w:p w14:paraId="6B3ABA8A">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Nhận biết</w:t>
            </w:r>
          </w:p>
        </w:tc>
        <w:tc>
          <w:tcPr>
            <w:tcW w:w="797" w:type="pct"/>
            <w:gridSpan w:val="2"/>
            <w:shd w:val="clear" w:color="auto" w:fill="auto"/>
            <w:vAlign w:val="center"/>
          </w:tcPr>
          <w:p w14:paraId="009E0318">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Thông hiểu</w:t>
            </w:r>
          </w:p>
        </w:tc>
        <w:tc>
          <w:tcPr>
            <w:tcW w:w="797" w:type="pct"/>
            <w:gridSpan w:val="2"/>
            <w:shd w:val="clear" w:color="auto" w:fill="auto"/>
            <w:vAlign w:val="center"/>
          </w:tcPr>
          <w:p w14:paraId="633CBD5D">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Vận dụng</w:t>
            </w:r>
          </w:p>
        </w:tc>
        <w:tc>
          <w:tcPr>
            <w:tcW w:w="797" w:type="pct"/>
            <w:gridSpan w:val="2"/>
            <w:shd w:val="clear" w:color="auto" w:fill="auto"/>
            <w:vAlign w:val="center"/>
          </w:tcPr>
          <w:p w14:paraId="7D0710C6">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Vận dụng cao</w:t>
            </w:r>
          </w:p>
        </w:tc>
        <w:tc>
          <w:tcPr>
            <w:tcW w:w="448" w:type="pct"/>
            <w:vMerge w:val="continue"/>
            <w:shd w:val="clear" w:color="auto" w:fill="auto"/>
          </w:tcPr>
          <w:p w14:paraId="385DB486">
            <w:pPr>
              <w:spacing w:after="0" w:line="360" w:lineRule="auto"/>
              <w:jc w:val="center"/>
              <w:rPr>
                <w:rFonts w:hint="default" w:ascii="Times New Roman" w:hAnsi="Times New Roman" w:cs="Times New Roman"/>
                <w:b/>
                <w:spacing w:val="-8"/>
                <w:szCs w:val="28"/>
                <w:lang w:val="vi-VN"/>
              </w:rPr>
            </w:pPr>
          </w:p>
        </w:tc>
      </w:tr>
      <w:tr w14:paraId="49B1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321" w:type="pct"/>
            <w:vMerge w:val="continue"/>
            <w:shd w:val="clear" w:color="auto" w:fill="auto"/>
            <w:vAlign w:val="center"/>
          </w:tcPr>
          <w:p w14:paraId="3801E0B9">
            <w:pPr>
              <w:spacing w:after="0" w:line="360" w:lineRule="auto"/>
              <w:jc w:val="center"/>
              <w:rPr>
                <w:rFonts w:hint="default" w:ascii="Times New Roman" w:hAnsi="Times New Roman" w:cs="Times New Roman"/>
                <w:b/>
                <w:spacing w:val="-8"/>
                <w:szCs w:val="28"/>
                <w:lang w:val="vi-VN"/>
              </w:rPr>
            </w:pPr>
          </w:p>
        </w:tc>
        <w:tc>
          <w:tcPr>
            <w:tcW w:w="410" w:type="pct"/>
            <w:vMerge w:val="continue"/>
            <w:shd w:val="clear" w:color="auto" w:fill="auto"/>
            <w:vAlign w:val="center"/>
          </w:tcPr>
          <w:p w14:paraId="6E453B73">
            <w:pPr>
              <w:spacing w:after="0" w:line="360" w:lineRule="auto"/>
              <w:jc w:val="center"/>
              <w:rPr>
                <w:rFonts w:hint="default" w:ascii="Times New Roman" w:hAnsi="Times New Roman" w:cs="Times New Roman"/>
                <w:b/>
                <w:spacing w:val="-8"/>
                <w:szCs w:val="28"/>
                <w:lang w:val="vi-VN"/>
              </w:rPr>
            </w:pPr>
          </w:p>
        </w:tc>
        <w:tc>
          <w:tcPr>
            <w:tcW w:w="612" w:type="pct"/>
            <w:vMerge w:val="continue"/>
            <w:shd w:val="clear" w:color="auto" w:fill="auto"/>
            <w:vAlign w:val="center"/>
          </w:tcPr>
          <w:p w14:paraId="72A13F54">
            <w:pPr>
              <w:spacing w:after="0" w:line="360" w:lineRule="auto"/>
              <w:jc w:val="center"/>
              <w:rPr>
                <w:rFonts w:hint="default" w:ascii="Times New Roman" w:hAnsi="Times New Roman" w:cs="Times New Roman"/>
                <w:b/>
                <w:spacing w:val="-8"/>
                <w:szCs w:val="28"/>
                <w:lang w:val="vi-VN"/>
              </w:rPr>
            </w:pPr>
          </w:p>
        </w:tc>
        <w:tc>
          <w:tcPr>
            <w:tcW w:w="419" w:type="pct"/>
            <w:shd w:val="clear" w:color="auto" w:fill="auto"/>
            <w:vAlign w:val="center"/>
          </w:tcPr>
          <w:p w14:paraId="7D69E4F6">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TNKQ</w:t>
            </w:r>
          </w:p>
        </w:tc>
        <w:tc>
          <w:tcPr>
            <w:tcW w:w="394" w:type="pct"/>
            <w:shd w:val="clear" w:color="auto" w:fill="auto"/>
            <w:vAlign w:val="center"/>
          </w:tcPr>
          <w:p w14:paraId="7D51DEA4">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TL</w:t>
            </w:r>
          </w:p>
        </w:tc>
        <w:tc>
          <w:tcPr>
            <w:tcW w:w="443" w:type="pct"/>
            <w:shd w:val="clear" w:color="auto" w:fill="auto"/>
            <w:vAlign w:val="center"/>
          </w:tcPr>
          <w:p w14:paraId="733E79FC">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TNKQ</w:t>
            </w:r>
          </w:p>
        </w:tc>
        <w:tc>
          <w:tcPr>
            <w:tcW w:w="353" w:type="pct"/>
            <w:shd w:val="clear" w:color="auto" w:fill="auto"/>
            <w:vAlign w:val="center"/>
          </w:tcPr>
          <w:p w14:paraId="685D4FD9">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TL</w:t>
            </w:r>
          </w:p>
        </w:tc>
        <w:tc>
          <w:tcPr>
            <w:tcW w:w="415" w:type="pct"/>
            <w:shd w:val="clear" w:color="auto" w:fill="auto"/>
            <w:vAlign w:val="center"/>
          </w:tcPr>
          <w:p w14:paraId="3BAD558C">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TNKQ</w:t>
            </w:r>
          </w:p>
        </w:tc>
        <w:tc>
          <w:tcPr>
            <w:tcW w:w="381" w:type="pct"/>
            <w:shd w:val="clear" w:color="auto" w:fill="auto"/>
            <w:vAlign w:val="center"/>
          </w:tcPr>
          <w:p w14:paraId="7A6982E1">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TL</w:t>
            </w:r>
          </w:p>
        </w:tc>
        <w:tc>
          <w:tcPr>
            <w:tcW w:w="424" w:type="pct"/>
            <w:shd w:val="clear" w:color="auto" w:fill="auto"/>
            <w:vAlign w:val="center"/>
          </w:tcPr>
          <w:p w14:paraId="38027F81">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TNKQ</w:t>
            </w:r>
          </w:p>
        </w:tc>
        <w:tc>
          <w:tcPr>
            <w:tcW w:w="373" w:type="pct"/>
            <w:shd w:val="clear" w:color="auto" w:fill="auto"/>
            <w:vAlign w:val="center"/>
          </w:tcPr>
          <w:p w14:paraId="72B4E983">
            <w:pPr>
              <w:spacing w:after="0" w:line="360" w:lineRule="auto"/>
              <w:jc w:val="center"/>
              <w:rPr>
                <w:rFonts w:hint="default" w:ascii="Times New Roman" w:hAnsi="Times New Roman" w:cs="Times New Roman"/>
                <w:b/>
                <w:spacing w:val="-8"/>
                <w:sz w:val="22"/>
                <w:szCs w:val="22"/>
                <w:lang w:val="vi-VN"/>
              </w:rPr>
            </w:pPr>
            <w:r>
              <w:rPr>
                <w:rFonts w:hint="default" w:ascii="Times New Roman" w:hAnsi="Times New Roman" w:cs="Times New Roman"/>
                <w:b/>
                <w:spacing w:val="-8"/>
                <w:sz w:val="22"/>
                <w:szCs w:val="22"/>
                <w:lang w:val="vi-VN"/>
              </w:rPr>
              <w:t>TL</w:t>
            </w:r>
          </w:p>
        </w:tc>
        <w:tc>
          <w:tcPr>
            <w:tcW w:w="448" w:type="pct"/>
            <w:vMerge w:val="continue"/>
            <w:shd w:val="clear" w:color="auto" w:fill="auto"/>
          </w:tcPr>
          <w:p w14:paraId="42CAAEFF">
            <w:pPr>
              <w:spacing w:after="0" w:line="360" w:lineRule="auto"/>
              <w:jc w:val="center"/>
              <w:rPr>
                <w:rFonts w:hint="default" w:ascii="Times New Roman" w:hAnsi="Times New Roman" w:cs="Times New Roman"/>
                <w:b/>
                <w:spacing w:val="-8"/>
                <w:szCs w:val="28"/>
                <w:lang w:val="vi-VN"/>
              </w:rPr>
            </w:pPr>
          </w:p>
        </w:tc>
      </w:tr>
      <w:tr w14:paraId="6E23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321" w:type="pct"/>
            <w:shd w:val="clear" w:color="auto" w:fill="auto"/>
            <w:vAlign w:val="center"/>
          </w:tcPr>
          <w:p w14:paraId="020900E7">
            <w:pPr>
              <w:spacing w:after="0" w:line="360" w:lineRule="auto"/>
              <w:jc w:val="center"/>
              <w:rPr>
                <w:rFonts w:hint="default" w:ascii="Times New Roman" w:hAnsi="Times New Roman" w:cs="Times New Roman"/>
                <w:b/>
                <w:spacing w:val="-8"/>
                <w:szCs w:val="28"/>
                <w:lang w:val="en-US"/>
              </w:rPr>
            </w:pPr>
          </w:p>
          <w:p w14:paraId="47EC1CCD">
            <w:pPr>
              <w:spacing w:after="0" w:line="360" w:lineRule="auto"/>
              <w:jc w:val="both"/>
              <w:rPr>
                <w:rFonts w:hint="default" w:ascii="Times New Roman" w:hAnsi="Times New Roman" w:cs="Times New Roman"/>
                <w:b/>
                <w:spacing w:val="-8"/>
                <w:szCs w:val="28"/>
                <w:lang w:val="en-US"/>
              </w:rPr>
            </w:pPr>
            <w:r>
              <w:rPr>
                <w:rFonts w:hint="default" w:ascii="Times New Roman" w:hAnsi="Times New Roman" w:cs="Times New Roman"/>
                <w:b/>
                <w:spacing w:val="-8"/>
                <w:szCs w:val="28"/>
                <w:lang w:val="en-US"/>
              </w:rPr>
              <w:t>1</w:t>
            </w:r>
          </w:p>
          <w:p w14:paraId="712DC258">
            <w:pPr>
              <w:spacing w:after="0" w:line="360" w:lineRule="auto"/>
              <w:jc w:val="center"/>
              <w:rPr>
                <w:rFonts w:hint="default" w:ascii="Times New Roman" w:hAnsi="Times New Roman" w:cs="Times New Roman"/>
                <w:b/>
                <w:spacing w:val="-8"/>
                <w:szCs w:val="28"/>
                <w:lang w:val="vi-VN"/>
              </w:rPr>
            </w:pPr>
          </w:p>
          <w:p w14:paraId="6F97B8C2">
            <w:pPr>
              <w:spacing w:after="0" w:line="360" w:lineRule="auto"/>
              <w:jc w:val="center"/>
              <w:rPr>
                <w:rFonts w:hint="default" w:ascii="Times New Roman" w:hAnsi="Times New Roman" w:cs="Times New Roman"/>
                <w:b/>
                <w:spacing w:val="-8"/>
                <w:szCs w:val="28"/>
                <w:lang w:val="vi-VN"/>
              </w:rPr>
            </w:pPr>
          </w:p>
        </w:tc>
        <w:tc>
          <w:tcPr>
            <w:tcW w:w="410" w:type="pct"/>
            <w:shd w:val="clear" w:color="auto" w:fill="auto"/>
            <w:vAlign w:val="center"/>
          </w:tcPr>
          <w:p w14:paraId="1C50B8B7">
            <w:pPr>
              <w:spacing w:after="0" w:line="360" w:lineRule="auto"/>
              <w:jc w:val="center"/>
              <w:rPr>
                <w:rFonts w:hint="default" w:ascii="Times New Roman" w:hAnsi="Times New Roman" w:cs="Times New Roman"/>
                <w:b/>
                <w:spacing w:val="-8"/>
                <w:szCs w:val="28"/>
              </w:rPr>
            </w:pPr>
          </w:p>
          <w:p w14:paraId="0BFB2313">
            <w:pPr>
              <w:spacing w:after="0" w:line="360" w:lineRule="auto"/>
              <w:jc w:val="center"/>
              <w:rPr>
                <w:rFonts w:hint="default" w:ascii="Times New Roman" w:hAnsi="Times New Roman" w:cs="Times New Roman"/>
                <w:b/>
                <w:spacing w:val="-8"/>
                <w:szCs w:val="28"/>
              </w:rPr>
            </w:pPr>
          </w:p>
          <w:p w14:paraId="1DFE4731">
            <w:pPr>
              <w:spacing w:after="0" w:line="360" w:lineRule="auto"/>
              <w:jc w:val="both"/>
              <w:rPr>
                <w:rFonts w:hint="default" w:ascii="Times New Roman" w:hAnsi="Times New Roman" w:cs="Times New Roman"/>
                <w:b/>
                <w:spacing w:val="-8"/>
                <w:szCs w:val="28"/>
              </w:rPr>
            </w:pPr>
            <w:r>
              <w:rPr>
                <w:rFonts w:hint="default" w:ascii="Times New Roman" w:hAnsi="Times New Roman" w:cs="Times New Roman"/>
                <w:b/>
                <w:spacing w:val="-8"/>
                <w:szCs w:val="28"/>
              </w:rPr>
              <w:t>Đọc hiểu</w:t>
            </w:r>
          </w:p>
          <w:p w14:paraId="6B8E933C">
            <w:pPr>
              <w:spacing w:after="0" w:line="360" w:lineRule="auto"/>
              <w:jc w:val="center"/>
              <w:rPr>
                <w:rFonts w:hint="default" w:ascii="Times New Roman" w:hAnsi="Times New Roman" w:cs="Times New Roman"/>
                <w:b/>
                <w:spacing w:val="-8"/>
                <w:szCs w:val="28"/>
              </w:rPr>
            </w:pPr>
          </w:p>
          <w:p w14:paraId="336B759A">
            <w:pPr>
              <w:spacing w:after="0" w:line="360" w:lineRule="auto"/>
              <w:jc w:val="center"/>
              <w:rPr>
                <w:rFonts w:hint="default" w:ascii="Times New Roman" w:hAnsi="Times New Roman" w:cs="Times New Roman"/>
                <w:b/>
                <w:spacing w:val="-8"/>
                <w:szCs w:val="28"/>
                <w:lang w:val="vi-VN"/>
              </w:rPr>
            </w:pPr>
          </w:p>
        </w:tc>
        <w:tc>
          <w:tcPr>
            <w:tcW w:w="612" w:type="pct"/>
            <w:shd w:val="clear" w:color="auto" w:fill="auto"/>
            <w:vAlign w:val="center"/>
          </w:tcPr>
          <w:p w14:paraId="4BB0F6BF">
            <w:pPr>
              <w:spacing w:after="0" w:line="360" w:lineRule="auto"/>
              <w:jc w:val="center"/>
              <w:rPr>
                <w:rFonts w:hint="default" w:ascii="Times New Roman" w:hAnsi="Times New Roman" w:cs="Times New Roman"/>
                <w:b/>
                <w:szCs w:val="28"/>
                <w:lang w:val="en-US"/>
              </w:rPr>
            </w:pPr>
            <w:r>
              <w:rPr>
                <w:rFonts w:hint="default" w:ascii="Times New Roman" w:hAnsi="Times New Roman" w:cs="Times New Roman"/>
                <w:b/>
                <w:szCs w:val="28"/>
              </w:rPr>
              <w:t xml:space="preserve">Thơ </w:t>
            </w:r>
            <w:r>
              <w:rPr>
                <w:rFonts w:hint="default" w:ascii="Times New Roman" w:hAnsi="Times New Roman" w:cs="Times New Roman"/>
                <w:b w:val="0"/>
                <w:bCs/>
                <w:szCs w:val="28"/>
                <w:lang w:val="en-US"/>
              </w:rPr>
              <w:t>(Thơ tự do)</w:t>
            </w:r>
          </w:p>
        </w:tc>
        <w:tc>
          <w:tcPr>
            <w:tcW w:w="419" w:type="pct"/>
            <w:shd w:val="clear" w:color="auto" w:fill="auto"/>
            <w:vAlign w:val="center"/>
          </w:tcPr>
          <w:p w14:paraId="53F56BF2">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3</w:t>
            </w:r>
          </w:p>
        </w:tc>
        <w:tc>
          <w:tcPr>
            <w:tcW w:w="394" w:type="pct"/>
            <w:shd w:val="clear" w:color="auto" w:fill="auto"/>
            <w:vAlign w:val="center"/>
          </w:tcPr>
          <w:p w14:paraId="355B15A3">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0</w:t>
            </w:r>
          </w:p>
        </w:tc>
        <w:tc>
          <w:tcPr>
            <w:tcW w:w="443" w:type="pct"/>
            <w:shd w:val="clear" w:color="auto" w:fill="auto"/>
            <w:vAlign w:val="center"/>
          </w:tcPr>
          <w:p w14:paraId="7AA2C3CE">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5</w:t>
            </w:r>
          </w:p>
        </w:tc>
        <w:tc>
          <w:tcPr>
            <w:tcW w:w="353" w:type="pct"/>
            <w:shd w:val="clear" w:color="auto" w:fill="auto"/>
            <w:vAlign w:val="center"/>
          </w:tcPr>
          <w:p w14:paraId="5EC55959">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0</w:t>
            </w:r>
          </w:p>
        </w:tc>
        <w:tc>
          <w:tcPr>
            <w:tcW w:w="415" w:type="pct"/>
            <w:shd w:val="clear" w:color="auto" w:fill="auto"/>
            <w:vAlign w:val="center"/>
          </w:tcPr>
          <w:p w14:paraId="71A3D9C8">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0</w:t>
            </w:r>
          </w:p>
        </w:tc>
        <w:tc>
          <w:tcPr>
            <w:tcW w:w="381" w:type="pct"/>
            <w:shd w:val="clear" w:color="auto" w:fill="auto"/>
            <w:vAlign w:val="center"/>
          </w:tcPr>
          <w:p w14:paraId="0A2C152F">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2</w:t>
            </w:r>
          </w:p>
        </w:tc>
        <w:tc>
          <w:tcPr>
            <w:tcW w:w="424" w:type="pct"/>
            <w:shd w:val="clear" w:color="auto" w:fill="auto"/>
            <w:vAlign w:val="center"/>
          </w:tcPr>
          <w:p w14:paraId="072C0B51">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0</w:t>
            </w:r>
          </w:p>
        </w:tc>
        <w:tc>
          <w:tcPr>
            <w:tcW w:w="373" w:type="pct"/>
            <w:shd w:val="clear" w:color="auto" w:fill="auto"/>
            <w:vAlign w:val="center"/>
          </w:tcPr>
          <w:p w14:paraId="5215B1A0">
            <w:pPr>
              <w:spacing w:after="0" w:line="360" w:lineRule="auto"/>
              <w:jc w:val="center"/>
              <w:rPr>
                <w:rFonts w:hint="default" w:ascii="Times New Roman" w:hAnsi="Times New Roman" w:cs="Times New Roman"/>
                <w:b/>
                <w:spacing w:val="-8"/>
                <w:szCs w:val="28"/>
              </w:rPr>
            </w:pPr>
          </w:p>
        </w:tc>
        <w:tc>
          <w:tcPr>
            <w:tcW w:w="448" w:type="pct"/>
            <w:shd w:val="clear" w:color="auto" w:fill="auto"/>
            <w:vAlign w:val="center"/>
          </w:tcPr>
          <w:p w14:paraId="417BA1D0">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60</w:t>
            </w:r>
          </w:p>
        </w:tc>
      </w:tr>
      <w:tr w14:paraId="62C3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8" w:hRule="atLeast"/>
        </w:trPr>
        <w:tc>
          <w:tcPr>
            <w:tcW w:w="321" w:type="pct"/>
            <w:shd w:val="clear" w:color="auto" w:fill="auto"/>
          </w:tcPr>
          <w:p w14:paraId="0744147D">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2</w:t>
            </w:r>
          </w:p>
        </w:tc>
        <w:tc>
          <w:tcPr>
            <w:tcW w:w="410" w:type="pct"/>
            <w:shd w:val="clear" w:color="auto" w:fill="auto"/>
          </w:tcPr>
          <w:p w14:paraId="39CCE0A9">
            <w:pPr>
              <w:spacing w:after="0" w:line="360" w:lineRule="auto"/>
              <w:rPr>
                <w:rFonts w:hint="default" w:ascii="Times New Roman" w:hAnsi="Times New Roman" w:cs="Times New Roman"/>
                <w:b/>
                <w:spacing w:val="-8"/>
                <w:szCs w:val="28"/>
              </w:rPr>
            </w:pPr>
            <w:r>
              <w:rPr>
                <w:rFonts w:hint="default" w:ascii="Times New Roman" w:hAnsi="Times New Roman" w:cs="Times New Roman"/>
                <w:b/>
                <w:spacing w:val="-8"/>
                <w:szCs w:val="28"/>
              </w:rPr>
              <w:t>Viết</w:t>
            </w:r>
          </w:p>
          <w:p w14:paraId="64A7EA23">
            <w:pPr>
              <w:spacing w:after="0" w:line="360" w:lineRule="auto"/>
              <w:jc w:val="center"/>
              <w:rPr>
                <w:rFonts w:hint="default" w:ascii="Times New Roman" w:hAnsi="Times New Roman" w:cs="Times New Roman"/>
                <w:b/>
                <w:spacing w:val="-8"/>
                <w:szCs w:val="28"/>
                <w:lang w:val="vi-VN"/>
              </w:rPr>
            </w:pPr>
          </w:p>
        </w:tc>
        <w:tc>
          <w:tcPr>
            <w:tcW w:w="612" w:type="pct"/>
            <w:shd w:val="clear" w:color="auto" w:fill="auto"/>
          </w:tcPr>
          <w:p w14:paraId="70BFD05F">
            <w:pPr>
              <w:spacing w:after="0" w:line="360" w:lineRule="auto"/>
              <w:rPr>
                <w:rFonts w:hint="default" w:ascii="Times New Roman" w:hAnsi="Times New Roman" w:cs="Times New Roman"/>
                <w:szCs w:val="28"/>
              </w:rPr>
            </w:pPr>
            <w:r>
              <w:rPr>
                <w:rFonts w:hint="default" w:ascii="Times New Roman" w:hAnsi="Times New Roman" w:cs="Times New Roman"/>
                <w:szCs w:val="28"/>
              </w:rPr>
              <w:t xml:space="preserve">Viết văn bản phân tích một tác phẩm văn học: </w:t>
            </w:r>
          </w:p>
          <w:p w14:paraId="371C072D">
            <w:pPr>
              <w:spacing w:after="0" w:line="360" w:lineRule="auto"/>
              <w:rPr>
                <w:rFonts w:hint="default" w:ascii="Times New Roman" w:hAnsi="Times New Roman" w:cs="Times New Roman"/>
                <w:b/>
                <w:szCs w:val="28"/>
              </w:rPr>
            </w:pPr>
            <w:r>
              <w:rPr>
                <w:rFonts w:hint="default" w:ascii="Times New Roman" w:hAnsi="Times New Roman" w:cs="Times New Roman"/>
                <w:szCs w:val="28"/>
                <w:lang w:val="en-US"/>
              </w:rPr>
              <w:t>(</w:t>
            </w:r>
            <w:r>
              <w:rPr>
                <w:rFonts w:hint="default" w:ascii="Times New Roman" w:hAnsi="Times New Roman" w:cs="Times New Roman"/>
                <w:szCs w:val="28"/>
              </w:rPr>
              <w:t>truyện</w:t>
            </w:r>
            <w:r>
              <w:rPr>
                <w:rFonts w:hint="default" w:ascii="Times New Roman" w:hAnsi="Times New Roman" w:cs="Times New Roman"/>
                <w:szCs w:val="28"/>
                <w:lang w:val="en-US"/>
              </w:rPr>
              <w:t>)</w:t>
            </w:r>
            <w:r>
              <w:rPr>
                <w:rFonts w:hint="default" w:ascii="Times New Roman" w:hAnsi="Times New Roman" w:cs="Times New Roman"/>
                <w:szCs w:val="28"/>
              </w:rPr>
              <w:t xml:space="preserve"> </w:t>
            </w:r>
          </w:p>
        </w:tc>
        <w:tc>
          <w:tcPr>
            <w:tcW w:w="419" w:type="pct"/>
            <w:shd w:val="clear" w:color="auto" w:fill="auto"/>
            <w:vAlign w:val="center"/>
          </w:tcPr>
          <w:p w14:paraId="233D456B">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0</w:t>
            </w:r>
          </w:p>
        </w:tc>
        <w:tc>
          <w:tcPr>
            <w:tcW w:w="394" w:type="pct"/>
            <w:shd w:val="clear" w:color="auto" w:fill="auto"/>
            <w:vAlign w:val="center"/>
          </w:tcPr>
          <w:p w14:paraId="363A97F2">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1*</w:t>
            </w:r>
          </w:p>
        </w:tc>
        <w:tc>
          <w:tcPr>
            <w:tcW w:w="443" w:type="pct"/>
            <w:shd w:val="clear" w:color="auto" w:fill="auto"/>
            <w:vAlign w:val="center"/>
          </w:tcPr>
          <w:p w14:paraId="0112B98D">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0</w:t>
            </w:r>
          </w:p>
        </w:tc>
        <w:tc>
          <w:tcPr>
            <w:tcW w:w="353" w:type="pct"/>
            <w:shd w:val="clear" w:color="auto" w:fill="auto"/>
            <w:vAlign w:val="center"/>
          </w:tcPr>
          <w:p w14:paraId="102134E9">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1*</w:t>
            </w:r>
          </w:p>
        </w:tc>
        <w:tc>
          <w:tcPr>
            <w:tcW w:w="415" w:type="pct"/>
            <w:shd w:val="clear" w:color="auto" w:fill="auto"/>
            <w:vAlign w:val="center"/>
          </w:tcPr>
          <w:p w14:paraId="1BEB24C1">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0</w:t>
            </w:r>
          </w:p>
        </w:tc>
        <w:tc>
          <w:tcPr>
            <w:tcW w:w="381" w:type="pct"/>
            <w:shd w:val="clear" w:color="auto" w:fill="auto"/>
            <w:vAlign w:val="center"/>
          </w:tcPr>
          <w:p w14:paraId="5AE8EE36">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1*</w:t>
            </w:r>
          </w:p>
        </w:tc>
        <w:tc>
          <w:tcPr>
            <w:tcW w:w="424" w:type="pct"/>
            <w:shd w:val="clear" w:color="auto" w:fill="auto"/>
            <w:vAlign w:val="center"/>
          </w:tcPr>
          <w:p w14:paraId="401382BC">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0</w:t>
            </w:r>
          </w:p>
        </w:tc>
        <w:tc>
          <w:tcPr>
            <w:tcW w:w="373" w:type="pct"/>
            <w:shd w:val="clear" w:color="auto" w:fill="auto"/>
            <w:vAlign w:val="center"/>
          </w:tcPr>
          <w:p w14:paraId="1D9D2D96">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1*</w:t>
            </w:r>
          </w:p>
        </w:tc>
        <w:tc>
          <w:tcPr>
            <w:tcW w:w="448" w:type="pct"/>
            <w:shd w:val="clear" w:color="auto" w:fill="auto"/>
            <w:vAlign w:val="center"/>
          </w:tcPr>
          <w:p w14:paraId="6E106CB1">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spacing w:val="-8"/>
                <w:szCs w:val="28"/>
              </w:rPr>
              <w:t>40</w:t>
            </w:r>
          </w:p>
        </w:tc>
      </w:tr>
      <w:tr w14:paraId="0426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3" w:type="pct"/>
            <w:gridSpan w:val="3"/>
            <w:shd w:val="clear" w:color="auto" w:fill="auto"/>
          </w:tcPr>
          <w:p w14:paraId="6AB74FFF">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Tổng</w:t>
            </w:r>
          </w:p>
        </w:tc>
        <w:tc>
          <w:tcPr>
            <w:tcW w:w="419" w:type="pct"/>
            <w:shd w:val="clear" w:color="auto" w:fill="auto"/>
            <w:vAlign w:val="center"/>
          </w:tcPr>
          <w:p w14:paraId="2A328000">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15</w:t>
            </w:r>
          </w:p>
        </w:tc>
        <w:tc>
          <w:tcPr>
            <w:tcW w:w="394" w:type="pct"/>
            <w:shd w:val="clear" w:color="auto" w:fill="auto"/>
          </w:tcPr>
          <w:p w14:paraId="10AF7A59">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5</w:t>
            </w:r>
          </w:p>
        </w:tc>
        <w:tc>
          <w:tcPr>
            <w:tcW w:w="443" w:type="pct"/>
            <w:shd w:val="clear" w:color="auto" w:fill="auto"/>
          </w:tcPr>
          <w:p w14:paraId="0FA3D941">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25</w:t>
            </w:r>
          </w:p>
        </w:tc>
        <w:tc>
          <w:tcPr>
            <w:tcW w:w="353" w:type="pct"/>
            <w:shd w:val="clear" w:color="auto" w:fill="auto"/>
          </w:tcPr>
          <w:p w14:paraId="171C17FA">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15</w:t>
            </w:r>
          </w:p>
        </w:tc>
        <w:tc>
          <w:tcPr>
            <w:tcW w:w="415" w:type="pct"/>
            <w:shd w:val="clear" w:color="auto" w:fill="auto"/>
          </w:tcPr>
          <w:p w14:paraId="29B9DF46">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0</w:t>
            </w:r>
          </w:p>
        </w:tc>
        <w:tc>
          <w:tcPr>
            <w:tcW w:w="381" w:type="pct"/>
            <w:shd w:val="clear" w:color="auto" w:fill="auto"/>
          </w:tcPr>
          <w:p w14:paraId="4C921E42">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30</w:t>
            </w:r>
          </w:p>
        </w:tc>
        <w:tc>
          <w:tcPr>
            <w:tcW w:w="424" w:type="pct"/>
            <w:shd w:val="clear" w:color="auto" w:fill="auto"/>
          </w:tcPr>
          <w:p w14:paraId="4D5B4B23">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0</w:t>
            </w:r>
          </w:p>
        </w:tc>
        <w:tc>
          <w:tcPr>
            <w:tcW w:w="373" w:type="pct"/>
            <w:shd w:val="clear" w:color="auto" w:fill="auto"/>
          </w:tcPr>
          <w:p w14:paraId="1F7FE724">
            <w:pPr>
              <w:spacing w:after="0" w:line="360" w:lineRule="auto"/>
              <w:jc w:val="center"/>
              <w:rPr>
                <w:rFonts w:hint="default" w:ascii="Times New Roman" w:hAnsi="Times New Roman" w:cs="Times New Roman"/>
                <w:b/>
                <w:i/>
                <w:spacing w:val="-8"/>
                <w:szCs w:val="28"/>
              </w:rPr>
            </w:pPr>
            <w:r>
              <w:rPr>
                <w:rFonts w:hint="default" w:ascii="Times New Roman" w:hAnsi="Times New Roman" w:cs="Times New Roman"/>
                <w:b/>
                <w:i/>
                <w:spacing w:val="-8"/>
                <w:szCs w:val="28"/>
              </w:rPr>
              <w:t>10</w:t>
            </w:r>
          </w:p>
        </w:tc>
        <w:tc>
          <w:tcPr>
            <w:tcW w:w="448" w:type="pct"/>
            <w:vMerge w:val="restart"/>
            <w:shd w:val="clear" w:color="auto" w:fill="auto"/>
            <w:vAlign w:val="center"/>
          </w:tcPr>
          <w:p w14:paraId="1E9E471F">
            <w:pPr>
              <w:spacing w:after="0" w:line="360" w:lineRule="auto"/>
              <w:jc w:val="center"/>
              <w:rPr>
                <w:rFonts w:hint="default" w:ascii="Times New Roman" w:hAnsi="Times New Roman" w:cs="Times New Roman"/>
                <w:b/>
                <w:i/>
                <w:spacing w:val="-8"/>
                <w:szCs w:val="28"/>
                <w:lang w:val="vi-VN"/>
              </w:rPr>
            </w:pPr>
            <w:r>
              <w:rPr>
                <w:rFonts w:hint="default" w:ascii="Times New Roman" w:hAnsi="Times New Roman" w:cs="Times New Roman"/>
                <w:b/>
                <w:spacing w:val="-8"/>
                <w:szCs w:val="28"/>
                <w:lang w:val="vi-VN"/>
              </w:rPr>
              <w:t>100</w:t>
            </w:r>
          </w:p>
        </w:tc>
      </w:tr>
      <w:tr w14:paraId="01A0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43" w:type="pct"/>
            <w:gridSpan w:val="3"/>
            <w:shd w:val="clear" w:color="auto" w:fill="auto"/>
          </w:tcPr>
          <w:p w14:paraId="5DF266C8">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Tỉ lệ %</w:t>
            </w:r>
          </w:p>
        </w:tc>
        <w:tc>
          <w:tcPr>
            <w:tcW w:w="814" w:type="pct"/>
            <w:gridSpan w:val="2"/>
            <w:shd w:val="clear" w:color="auto" w:fill="auto"/>
            <w:vAlign w:val="center"/>
          </w:tcPr>
          <w:p w14:paraId="47D4864F">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20</w:t>
            </w:r>
          </w:p>
        </w:tc>
        <w:tc>
          <w:tcPr>
            <w:tcW w:w="797" w:type="pct"/>
            <w:gridSpan w:val="2"/>
            <w:shd w:val="clear" w:color="auto" w:fill="auto"/>
          </w:tcPr>
          <w:p w14:paraId="66064EC7">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rPr>
              <w:t>4</w:t>
            </w:r>
            <w:r>
              <w:rPr>
                <w:rFonts w:hint="default" w:ascii="Times New Roman" w:hAnsi="Times New Roman" w:cs="Times New Roman"/>
                <w:b/>
                <w:spacing w:val="-8"/>
                <w:szCs w:val="28"/>
                <w:lang w:val="vi-VN"/>
              </w:rPr>
              <w:t>0%</w:t>
            </w:r>
          </w:p>
        </w:tc>
        <w:tc>
          <w:tcPr>
            <w:tcW w:w="797" w:type="pct"/>
            <w:gridSpan w:val="2"/>
            <w:shd w:val="clear" w:color="auto" w:fill="auto"/>
          </w:tcPr>
          <w:p w14:paraId="262C5956">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rPr>
              <w:t>3</w:t>
            </w:r>
            <w:r>
              <w:rPr>
                <w:rFonts w:hint="default" w:ascii="Times New Roman" w:hAnsi="Times New Roman" w:cs="Times New Roman"/>
                <w:b/>
                <w:spacing w:val="-8"/>
                <w:szCs w:val="28"/>
                <w:lang w:val="vi-VN"/>
              </w:rPr>
              <w:t>0%</w:t>
            </w:r>
          </w:p>
        </w:tc>
        <w:tc>
          <w:tcPr>
            <w:tcW w:w="797" w:type="pct"/>
            <w:gridSpan w:val="2"/>
            <w:shd w:val="clear" w:color="auto" w:fill="auto"/>
          </w:tcPr>
          <w:p w14:paraId="70E449B6">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10%</w:t>
            </w:r>
          </w:p>
        </w:tc>
        <w:tc>
          <w:tcPr>
            <w:tcW w:w="448" w:type="pct"/>
            <w:vMerge w:val="continue"/>
            <w:shd w:val="clear" w:color="auto" w:fill="auto"/>
          </w:tcPr>
          <w:p w14:paraId="1E305300">
            <w:pPr>
              <w:spacing w:after="0" w:line="360" w:lineRule="auto"/>
              <w:jc w:val="center"/>
              <w:rPr>
                <w:rFonts w:hint="default" w:ascii="Times New Roman" w:hAnsi="Times New Roman" w:cs="Times New Roman"/>
                <w:b/>
                <w:spacing w:val="-8"/>
                <w:szCs w:val="28"/>
                <w:lang w:val="vi-VN"/>
              </w:rPr>
            </w:pPr>
          </w:p>
        </w:tc>
      </w:tr>
      <w:tr w14:paraId="60DF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43" w:type="pct"/>
            <w:gridSpan w:val="3"/>
            <w:shd w:val="clear" w:color="auto" w:fill="auto"/>
          </w:tcPr>
          <w:p w14:paraId="4CD49941">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Tỉ lệ chung</w:t>
            </w:r>
          </w:p>
        </w:tc>
        <w:tc>
          <w:tcPr>
            <w:tcW w:w="1611" w:type="pct"/>
            <w:gridSpan w:val="4"/>
            <w:shd w:val="clear" w:color="auto" w:fill="auto"/>
            <w:vAlign w:val="center"/>
          </w:tcPr>
          <w:p w14:paraId="13B2464E">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60%</w:t>
            </w:r>
          </w:p>
        </w:tc>
        <w:tc>
          <w:tcPr>
            <w:tcW w:w="1595" w:type="pct"/>
            <w:gridSpan w:val="4"/>
            <w:shd w:val="clear" w:color="auto" w:fill="auto"/>
          </w:tcPr>
          <w:p w14:paraId="2FC6723E">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40%</w:t>
            </w:r>
          </w:p>
        </w:tc>
        <w:tc>
          <w:tcPr>
            <w:tcW w:w="448" w:type="pct"/>
            <w:vMerge w:val="continue"/>
            <w:shd w:val="clear" w:color="auto" w:fill="auto"/>
          </w:tcPr>
          <w:p w14:paraId="38CDC227">
            <w:pPr>
              <w:spacing w:after="0" w:line="360" w:lineRule="auto"/>
              <w:jc w:val="center"/>
              <w:rPr>
                <w:rFonts w:hint="default" w:ascii="Times New Roman" w:hAnsi="Times New Roman" w:cs="Times New Roman"/>
                <w:b/>
                <w:spacing w:val="-8"/>
                <w:szCs w:val="28"/>
                <w:lang w:val="vi-VN"/>
              </w:rPr>
            </w:pPr>
          </w:p>
        </w:tc>
      </w:tr>
    </w:tbl>
    <w:p w14:paraId="58CC67FB">
      <w:pPr>
        <w:spacing w:after="0" w:line="360" w:lineRule="auto"/>
        <w:rPr>
          <w:b/>
          <w:szCs w:val="28"/>
        </w:rPr>
      </w:pPr>
    </w:p>
    <w:p w14:paraId="2F6C8B00">
      <w:pPr>
        <w:spacing w:after="0" w:line="360" w:lineRule="auto"/>
        <w:rPr>
          <w:rFonts w:hint="default" w:ascii="Times New Roman" w:hAnsi="Times New Roman" w:cs="Times New Roman"/>
          <w:b/>
          <w:szCs w:val="28"/>
        </w:rPr>
      </w:pPr>
      <w:r>
        <w:rPr>
          <w:rFonts w:hint="default" w:ascii="Times New Roman" w:hAnsi="Times New Roman" w:cs="Times New Roman"/>
          <w:b/>
          <w:szCs w:val="28"/>
          <w:lang w:val="vi-VN"/>
        </w:rPr>
        <w:t xml:space="preserve">2. BẢN ĐẶC TẢ ĐỀ KIỂM TRA </w:t>
      </w:r>
      <w:r>
        <w:rPr>
          <w:rFonts w:hint="default" w:ascii="Times New Roman" w:hAnsi="Times New Roman" w:cs="Times New Roman"/>
          <w:b/>
          <w:szCs w:val="28"/>
        </w:rPr>
        <w:t>GIỮA HỌC</w:t>
      </w:r>
      <w:r>
        <w:rPr>
          <w:rFonts w:hint="default" w:ascii="Times New Roman" w:hAnsi="Times New Roman" w:cs="Times New Roman"/>
          <w:b/>
          <w:szCs w:val="28"/>
          <w:lang w:val="vi-VN"/>
        </w:rPr>
        <w:t xml:space="preserve"> KÌ </w:t>
      </w:r>
      <w:r>
        <w:rPr>
          <w:rFonts w:hint="default" w:ascii="Times New Roman" w:hAnsi="Times New Roman" w:cs="Times New Roman"/>
          <w:b/>
          <w:szCs w:val="28"/>
        </w:rPr>
        <w:t>II</w:t>
      </w:r>
    </w:p>
    <w:p w14:paraId="4A76CB14">
      <w:pPr>
        <w:spacing w:after="0" w:line="360" w:lineRule="auto"/>
        <w:rPr>
          <w:b/>
          <w:szCs w:val="28"/>
        </w:rPr>
      </w:pPr>
    </w:p>
    <w:tbl>
      <w:tblPr>
        <w:tblStyle w:val="7"/>
        <w:tblW w:w="1017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561"/>
        <w:gridCol w:w="1531"/>
        <w:gridCol w:w="2522"/>
        <w:gridCol w:w="10"/>
        <w:gridCol w:w="895"/>
        <w:gridCol w:w="968"/>
        <w:gridCol w:w="851"/>
        <w:gridCol w:w="850"/>
      </w:tblGrid>
      <w:tr w14:paraId="3BF2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990" w:type="dxa"/>
            <w:vMerge w:val="restart"/>
            <w:shd w:val="clear" w:color="auto" w:fill="auto"/>
            <w:vAlign w:val="center"/>
          </w:tcPr>
          <w:p w14:paraId="0616EDFE">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TT</w:t>
            </w:r>
          </w:p>
        </w:tc>
        <w:tc>
          <w:tcPr>
            <w:tcW w:w="1561" w:type="dxa"/>
            <w:vMerge w:val="restart"/>
            <w:shd w:val="clear" w:color="auto" w:fill="auto"/>
            <w:vAlign w:val="center"/>
          </w:tcPr>
          <w:p w14:paraId="617AA902">
            <w:pPr>
              <w:spacing w:after="0" w:line="360" w:lineRule="auto"/>
              <w:jc w:val="center"/>
              <w:rPr>
                <w:rFonts w:hint="default" w:ascii="Times New Roman" w:hAnsi="Times New Roman" w:cs="Times New Roman"/>
                <w:b/>
                <w:spacing w:val="-8"/>
                <w:szCs w:val="28"/>
              </w:rPr>
            </w:pPr>
            <w:r>
              <w:rPr>
                <w:rFonts w:hint="default" w:ascii="Times New Roman" w:hAnsi="Times New Roman" w:cs="Times New Roman"/>
                <w:b/>
                <w:spacing w:val="-8"/>
                <w:szCs w:val="28"/>
              </w:rPr>
              <w:t>Kĩ năng</w:t>
            </w:r>
          </w:p>
        </w:tc>
        <w:tc>
          <w:tcPr>
            <w:tcW w:w="1531" w:type="dxa"/>
            <w:vMerge w:val="restart"/>
            <w:shd w:val="clear" w:color="auto" w:fill="auto"/>
            <w:vAlign w:val="center"/>
          </w:tcPr>
          <w:p w14:paraId="57400BD1">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Đơn vị kiến thức</w:t>
            </w:r>
            <w:r>
              <w:rPr>
                <w:rFonts w:hint="default" w:ascii="Times New Roman" w:hAnsi="Times New Roman" w:cs="Times New Roman"/>
                <w:b/>
                <w:spacing w:val="-8"/>
                <w:szCs w:val="28"/>
              </w:rPr>
              <w:t xml:space="preserve"> / Kĩ năng</w:t>
            </w:r>
          </w:p>
        </w:tc>
        <w:tc>
          <w:tcPr>
            <w:tcW w:w="2522" w:type="dxa"/>
            <w:vMerge w:val="restart"/>
            <w:shd w:val="clear" w:color="auto" w:fill="auto"/>
            <w:vAlign w:val="center"/>
          </w:tcPr>
          <w:p w14:paraId="3F7A53D2">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 xml:space="preserve">Mức độ </w:t>
            </w:r>
            <w:r>
              <w:rPr>
                <w:rFonts w:hint="default" w:ascii="Times New Roman" w:hAnsi="Times New Roman" w:cs="Times New Roman"/>
                <w:b/>
                <w:spacing w:val="-8"/>
                <w:szCs w:val="28"/>
              </w:rPr>
              <w:t>đánh giá</w:t>
            </w:r>
            <w:r>
              <w:rPr>
                <w:rFonts w:hint="default" w:ascii="Times New Roman" w:hAnsi="Times New Roman" w:cs="Times New Roman"/>
                <w:b/>
                <w:spacing w:val="-8"/>
                <w:szCs w:val="28"/>
                <w:lang w:val="vi-VN"/>
              </w:rPr>
              <w:t xml:space="preserve"> </w:t>
            </w:r>
          </w:p>
        </w:tc>
        <w:tc>
          <w:tcPr>
            <w:tcW w:w="3574" w:type="dxa"/>
            <w:gridSpan w:val="5"/>
            <w:shd w:val="clear" w:color="auto" w:fill="auto"/>
          </w:tcPr>
          <w:p w14:paraId="276ACDF0">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Số câu hỏi theo mức độ nhận thức</w:t>
            </w:r>
          </w:p>
        </w:tc>
      </w:tr>
      <w:tr w14:paraId="1004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90" w:type="dxa"/>
            <w:vMerge w:val="continue"/>
            <w:shd w:val="clear" w:color="auto" w:fill="auto"/>
            <w:vAlign w:val="center"/>
          </w:tcPr>
          <w:p w14:paraId="7FF1F740">
            <w:pPr>
              <w:spacing w:after="0" w:line="360" w:lineRule="auto"/>
              <w:jc w:val="center"/>
              <w:rPr>
                <w:rFonts w:hint="default" w:ascii="Times New Roman" w:hAnsi="Times New Roman" w:cs="Times New Roman"/>
                <w:b/>
                <w:spacing w:val="-8"/>
                <w:szCs w:val="28"/>
                <w:lang w:val="vi-VN"/>
              </w:rPr>
            </w:pPr>
          </w:p>
        </w:tc>
        <w:tc>
          <w:tcPr>
            <w:tcW w:w="1561" w:type="dxa"/>
            <w:vMerge w:val="continue"/>
            <w:shd w:val="clear" w:color="auto" w:fill="auto"/>
            <w:vAlign w:val="center"/>
          </w:tcPr>
          <w:p w14:paraId="3CAC6721">
            <w:pPr>
              <w:spacing w:after="0" w:line="360" w:lineRule="auto"/>
              <w:jc w:val="center"/>
              <w:rPr>
                <w:rFonts w:hint="default" w:ascii="Times New Roman" w:hAnsi="Times New Roman" w:cs="Times New Roman"/>
                <w:b/>
                <w:spacing w:val="-8"/>
                <w:szCs w:val="28"/>
              </w:rPr>
            </w:pPr>
          </w:p>
        </w:tc>
        <w:tc>
          <w:tcPr>
            <w:tcW w:w="1531" w:type="dxa"/>
            <w:vMerge w:val="continue"/>
            <w:shd w:val="clear" w:color="auto" w:fill="auto"/>
            <w:vAlign w:val="center"/>
          </w:tcPr>
          <w:p w14:paraId="02FB5107">
            <w:pPr>
              <w:spacing w:after="0" w:line="360" w:lineRule="auto"/>
              <w:jc w:val="center"/>
              <w:rPr>
                <w:rFonts w:hint="default" w:ascii="Times New Roman" w:hAnsi="Times New Roman" w:cs="Times New Roman"/>
                <w:b/>
                <w:spacing w:val="-8"/>
                <w:szCs w:val="28"/>
              </w:rPr>
            </w:pPr>
          </w:p>
        </w:tc>
        <w:tc>
          <w:tcPr>
            <w:tcW w:w="2522" w:type="dxa"/>
            <w:vMerge w:val="continue"/>
            <w:shd w:val="clear" w:color="auto" w:fill="auto"/>
            <w:vAlign w:val="center"/>
          </w:tcPr>
          <w:p w14:paraId="203BEAE0">
            <w:pPr>
              <w:spacing w:after="0" w:line="360" w:lineRule="auto"/>
              <w:jc w:val="center"/>
              <w:rPr>
                <w:rFonts w:hint="default" w:ascii="Times New Roman" w:hAnsi="Times New Roman" w:cs="Times New Roman"/>
                <w:b/>
                <w:spacing w:val="-8"/>
                <w:szCs w:val="28"/>
                <w:lang w:val="vi-VN"/>
              </w:rPr>
            </w:pPr>
          </w:p>
        </w:tc>
        <w:tc>
          <w:tcPr>
            <w:tcW w:w="905" w:type="dxa"/>
            <w:gridSpan w:val="2"/>
            <w:shd w:val="clear" w:color="auto" w:fill="auto"/>
            <w:vAlign w:val="center"/>
          </w:tcPr>
          <w:p w14:paraId="17C90C9D">
            <w:pPr>
              <w:spacing w:after="0" w:line="360" w:lineRule="auto"/>
              <w:jc w:val="center"/>
              <w:rPr>
                <w:rFonts w:hint="default" w:ascii="Times New Roman" w:hAnsi="Times New Roman" w:cs="Times New Roman"/>
                <w:spacing w:val="-8"/>
                <w:szCs w:val="28"/>
                <w:lang w:val="vi-VN"/>
              </w:rPr>
            </w:pPr>
            <w:r>
              <w:rPr>
                <w:rFonts w:hint="default" w:ascii="Times New Roman" w:hAnsi="Times New Roman" w:cs="Times New Roman"/>
                <w:szCs w:val="28"/>
                <w:lang w:val="vi-VN"/>
              </w:rPr>
              <w:t>Nhận biết</w:t>
            </w:r>
          </w:p>
        </w:tc>
        <w:tc>
          <w:tcPr>
            <w:tcW w:w="968" w:type="dxa"/>
            <w:shd w:val="clear" w:color="auto" w:fill="auto"/>
            <w:vAlign w:val="center"/>
          </w:tcPr>
          <w:p w14:paraId="105D0500">
            <w:pPr>
              <w:spacing w:after="0" w:line="360" w:lineRule="auto"/>
              <w:jc w:val="center"/>
              <w:rPr>
                <w:rFonts w:hint="default" w:ascii="Times New Roman" w:hAnsi="Times New Roman" w:cs="Times New Roman"/>
                <w:spacing w:val="-8"/>
                <w:szCs w:val="28"/>
                <w:lang w:val="vi-VN"/>
              </w:rPr>
            </w:pPr>
            <w:r>
              <w:rPr>
                <w:rFonts w:hint="default" w:ascii="Times New Roman" w:hAnsi="Times New Roman" w:cs="Times New Roman"/>
                <w:szCs w:val="28"/>
              </w:rPr>
              <w:t>Thông hiểu</w:t>
            </w:r>
          </w:p>
        </w:tc>
        <w:tc>
          <w:tcPr>
            <w:tcW w:w="851" w:type="dxa"/>
            <w:shd w:val="clear" w:color="auto" w:fill="auto"/>
            <w:vAlign w:val="center"/>
          </w:tcPr>
          <w:p w14:paraId="5B931917">
            <w:pPr>
              <w:spacing w:after="0" w:line="360" w:lineRule="auto"/>
              <w:jc w:val="center"/>
              <w:rPr>
                <w:rFonts w:hint="default" w:ascii="Times New Roman" w:hAnsi="Times New Roman" w:cs="Times New Roman"/>
                <w:spacing w:val="-8"/>
                <w:szCs w:val="28"/>
                <w:lang w:val="vi-VN"/>
              </w:rPr>
            </w:pPr>
            <w:r>
              <w:rPr>
                <w:rFonts w:hint="default" w:ascii="Times New Roman" w:hAnsi="Times New Roman" w:cs="Times New Roman"/>
                <w:szCs w:val="28"/>
              </w:rPr>
              <w:t>Vận Dụng</w:t>
            </w:r>
          </w:p>
        </w:tc>
        <w:tc>
          <w:tcPr>
            <w:tcW w:w="850" w:type="dxa"/>
            <w:shd w:val="clear" w:color="auto" w:fill="auto"/>
            <w:vAlign w:val="center"/>
          </w:tcPr>
          <w:p w14:paraId="52F2D5E7">
            <w:pPr>
              <w:spacing w:after="0" w:line="360" w:lineRule="auto"/>
              <w:jc w:val="center"/>
              <w:rPr>
                <w:rFonts w:hint="default" w:ascii="Times New Roman" w:hAnsi="Times New Roman" w:cs="Times New Roman"/>
                <w:spacing w:val="-8"/>
                <w:szCs w:val="28"/>
                <w:lang w:val="vi-VN"/>
              </w:rPr>
            </w:pPr>
            <w:r>
              <w:rPr>
                <w:rFonts w:hint="default" w:ascii="Times New Roman" w:hAnsi="Times New Roman" w:cs="Times New Roman"/>
                <w:szCs w:val="28"/>
              </w:rPr>
              <w:t>Vận dụng cao</w:t>
            </w:r>
          </w:p>
        </w:tc>
      </w:tr>
      <w:tr w14:paraId="3842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90" w:type="dxa"/>
            <w:vMerge w:val="restart"/>
            <w:shd w:val="clear" w:color="auto" w:fill="auto"/>
          </w:tcPr>
          <w:p w14:paraId="143A8F4E">
            <w:pPr>
              <w:spacing w:after="0" w:line="360" w:lineRule="auto"/>
              <w:jc w:val="both"/>
              <w:rPr>
                <w:rFonts w:hint="default" w:ascii="Times New Roman" w:hAnsi="Times New Roman" w:cs="Times New Roman"/>
                <w:b/>
                <w:szCs w:val="28"/>
                <w:lang w:val="vi-VN"/>
              </w:rPr>
            </w:pPr>
            <w:r>
              <w:rPr>
                <w:rFonts w:hint="default" w:ascii="Times New Roman" w:hAnsi="Times New Roman" w:cs="Times New Roman"/>
                <w:b/>
                <w:szCs w:val="28"/>
                <w:lang w:val="vi-VN"/>
              </w:rPr>
              <w:t>1</w:t>
            </w:r>
          </w:p>
          <w:p w14:paraId="7F697B04">
            <w:pPr>
              <w:spacing w:after="0" w:line="360" w:lineRule="auto"/>
              <w:jc w:val="both"/>
              <w:rPr>
                <w:rFonts w:hint="default" w:ascii="Times New Roman" w:hAnsi="Times New Roman" w:cs="Times New Roman"/>
                <w:b/>
                <w:szCs w:val="28"/>
                <w:lang w:val="vi-VN"/>
              </w:rPr>
            </w:pPr>
          </w:p>
          <w:p w14:paraId="156DF904">
            <w:pPr>
              <w:spacing w:after="0" w:line="360" w:lineRule="auto"/>
              <w:jc w:val="both"/>
              <w:rPr>
                <w:rFonts w:hint="default" w:ascii="Times New Roman" w:hAnsi="Times New Roman" w:cs="Times New Roman"/>
                <w:b/>
                <w:szCs w:val="28"/>
                <w:lang w:val="vi-VN"/>
              </w:rPr>
            </w:pPr>
          </w:p>
          <w:p w14:paraId="4A451493">
            <w:pPr>
              <w:spacing w:after="0" w:line="360" w:lineRule="auto"/>
              <w:jc w:val="both"/>
              <w:rPr>
                <w:rFonts w:hint="default" w:ascii="Times New Roman" w:hAnsi="Times New Roman" w:cs="Times New Roman"/>
                <w:b/>
                <w:szCs w:val="28"/>
                <w:lang w:val="vi-VN"/>
              </w:rPr>
            </w:pPr>
          </w:p>
          <w:p w14:paraId="7C1DD3F2">
            <w:pPr>
              <w:spacing w:after="0" w:line="360" w:lineRule="auto"/>
              <w:jc w:val="both"/>
              <w:rPr>
                <w:rFonts w:hint="default" w:ascii="Times New Roman" w:hAnsi="Times New Roman" w:cs="Times New Roman"/>
                <w:b/>
                <w:szCs w:val="28"/>
                <w:lang w:val="vi-VN"/>
              </w:rPr>
            </w:pPr>
          </w:p>
          <w:p w14:paraId="7FD0D6F8">
            <w:pPr>
              <w:spacing w:after="0" w:line="360" w:lineRule="auto"/>
              <w:jc w:val="both"/>
              <w:rPr>
                <w:rFonts w:hint="default" w:ascii="Times New Roman" w:hAnsi="Times New Roman" w:cs="Times New Roman"/>
                <w:b/>
                <w:szCs w:val="28"/>
                <w:lang w:val="vi-VN"/>
              </w:rPr>
            </w:pPr>
          </w:p>
          <w:p w14:paraId="6AD4A474">
            <w:pPr>
              <w:spacing w:after="0" w:line="360" w:lineRule="auto"/>
              <w:jc w:val="both"/>
              <w:rPr>
                <w:rFonts w:hint="default" w:ascii="Times New Roman" w:hAnsi="Times New Roman" w:cs="Times New Roman"/>
                <w:b/>
                <w:szCs w:val="28"/>
                <w:lang w:val="vi-VN"/>
              </w:rPr>
            </w:pPr>
          </w:p>
          <w:p w14:paraId="17121023">
            <w:pPr>
              <w:spacing w:after="0" w:line="360" w:lineRule="auto"/>
              <w:jc w:val="both"/>
              <w:rPr>
                <w:rFonts w:hint="default" w:ascii="Times New Roman" w:hAnsi="Times New Roman" w:cs="Times New Roman"/>
                <w:b/>
                <w:szCs w:val="28"/>
                <w:lang w:val="vi-VN"/>
              </w:rPr>
            </w:pPr>
          </w:p>
          <w:p w14:paraId="5260EEB3">
            <w:pPr>
              <w:spacing w:after="0" w:line="360" w:lineRule="auto"/>
              <w:jc w:val="both"/>
              <w:rPr>
                <w:rFonts w:hint="default" w:ascii="Times New Roman" w:hAnsi="Times New Roman" w:cs="Times New Roman"/>
                <w:b/>
                <w:szCs w:val="28"/>
                <w:lang w:val="vi-VN"/>
              </w:rPr>
            </w:pPr>
          </w:p>
          <w:p w14:paraId="2DF7CAD8">
            <w:pPr>
              <w:spacing w:after="0" w:line="360" w:lineRule="auto"/>
              <w:jc w:val="both"/>
              <w:rPr>
                <w:rFonts w:hint="default" w:ascii="Times New Roman" w:hAnsi="Times New Roman" w:cs="Times New Roman"/>
                <w:b/>
                <w:szCs w:val="28"/>
                <w:lang w:val="vi-VN"/>
              </w:rPr>
            </w:pPr>
          </w:p>
          <w:p w14:paraId="3A7DE8FC">
            <w:pPr>
              <w:spacing w:after="0" w:line="360" w:lineRule="auto"/>
              <w:jc w:val="both"/>
              <w:rPr>
                <w:rFonts w:hint="default" w:ascii="Times New Roman" w:hAnsi="Times New Roman" w:cs="Times New Roman"/>
                <w:b/>
                <w:szCs w:val="28"/>
                <w:lang w:val="vi-VN"/>
              </w:rPr>
            </w:pPr>
          </w:p>
          <w:p w14:paraId="262EAAE9">
            <w:pPr>
              <w:spacing w:after="0" w:line="360" w:lineRule="auto"/>
              <w:jc w:val="both"/>
              <w:rPr>
                <w:rFonts w:hint="default" w:ascii="Times New Roman" w:hAnsi="Times New Roman" w:cs="Times New Roman"/>
                <w:b/>
                <w:szCs w:val="28"/>
                <w:lang w:val="vi-VN"/>
              </w:rPr>
            </w:pPr>
          </w:p>
          <w:p w14:paraId="2A0860F6">
            <w:pPr>
              <w:spacing w:after="0" w:line="360" w:lineRule="auto"/>
              <w:jc w:val="both"/>
              <w:rPr>
                <w:rFonts w:hint="default" w:ascii="Times New Roman" w:hAnsi="Times New Roman" w:cs="Times New Roman"/>
                <w:b/>
                <w:szCs w:val="28"/>
                <w:lang w:val="vi-VN"/>
              </w:rPr>
            </w:pPr>
          </w:p>
          <w:p w14:paraId="4F9ABF93">
            <w:pPr>
              <w:spacing w:after="0" w:line="360" w:lineRule="auto"/>
              <w:jc w:val="both"/>
              <w:rPr>
                <w:rFonts w:hint="default" w:ascii="Times New Roman" w:hAnsi="Times New Roman" w:cs="Times New Roman"/>
                <w:b/>
                <w:szCs w:val="28"/>
                <w:lang w:val="vi-VN"/>
              </w:rPr>
            </w:pPr>
          </w:p>
          <w:p w14:paraId="28DE7EAE">
            <w:pPr>
              <w:spacing w:after="0" w:line="360" w:lineRule="auto"/>
              <w:jc w:val="both"/>
              <w:rPr>
                <w:rFonts w:hint="default" w:ascii="Times New Roman" w:hAnsi="Times New Roman" w:cs="Times New Roman"/>
                <w:b/>
                <w:szCs w:val="28"/>
                <w:lang w:val="vi-VN"/>
              </w:rPr>
            </w:pPr>
          </w:p>
          <w:p w14:paraId="64886FA0">
            <w:pPr>
              <w:spacing w:after="0" w:line="360" w:lineRule="auto"/>
              <w:jc w:val="both"/>
              <w:rPr>
                <w:rFonts w:hint="default" w:ascii="Times New Roman" w:hAnsi="Times New Roman" w:cs="Times New Roman"/>
                <w:b/>
                <w:szCs w:val="28"/>
                <w:lang w:val="vi-VN"/>
              </w:rPr>
            </w:pPr>
          </w:p>
          <w:p w14:paraId="1771534C">
            <w:pPr>
              <w:spacing w:after="0" w:line="360" w:lineRule="auto"/>
              <w:jc w:val="both"/>
              <w:rPr>
                <w:rFonts w:hint="default" w:ascii="Times New Roman" w:hAnsi="Times New Roman" w:cs="Times New Roman"/>
                <w:b/>
                <w:szCs w:val="28"/>
                <w:lang w:val="vi-VN"/>
              </w:rPr>
            </w:pPr>
          </w:p>
          <w:p w14:paraId="62DA719F">
            <w:pPr>
              <w:spacing w:after="0" w:line="360" w:lineRule="auto"/>
              <w:jc w:val="both"/>
              <w:rPr>
                <w:rFonts w:hint="default" w:ascii="Times New Roman" w:hAnsi="Times New Roman" w:cs="Times New Roman"/>
                <w:b/>
                <w:szCs w:val="28"/>
                <w:lang w:val="vi-VN"/>
              </w:rPr>
            </w:pPr>
          </w:p>
          <w:p w14:paraId="23FD0AC0">
            <w:pPr>
              <w:spacing w:after="0" w:line="360" w:lineRule="auto"/>
              <w:jc w:val="both"/>
              <w:rPr>
                <w:rFonts w:hint="default" w:ascii="Times New Roman" w:hAnsi="Times New Roman" w:cs="Times New Roman"/>
                <w:b/>
                <w:szCs w:val="28"/>
                <w:lang w:val="vi-VN"/>
              </w:rPr>
            </w:pPr>
          </w:p>
          <w:p w14:paraId="0850F6D6">
            <w:pPr>
              <w:spacing w:after="0" w:line="360" w:lineRule="auto"/>
              <w:jc w:val="both"/>
              <w:rPr>
                <w:rFonts w:hint="default" w:ascii="Times New Roman" w:hAnsi="Times New Roman" w:cs="Times New Roman"/>
                <w:b/>
                <w:szCs w:val="28"/>
                <w:lang w:val="vi-VN"/>
              </w:rPr>
            </w:pPr>
          </w:p>
          <w:p w14:paraId="3416ED00">
            <w:pPr>
              <w:spacing w:after="0" w:line="360" w:lineRule="auto"/>
              <w:jc w:val="both"/>
              <w:rPr>
                <w:rFonts w:hint="default" w:ascii="Times New Roman" w:hAnsi="Times New Roman" w:cs="Times New Roman"/>
                <w:b/>
                <w:szCs w:val="28"/>
                <w:lang w:val="vi-VN"/>
              </w:rPr>
            </w:pPr>
          </w:p>
          <w:p w14:paraId="58F1DE35">
            <w:pPr>
              <w:spacing w:after="0" w:line="360" w:lineRule="auto"/>
              <w:jc w:val="both"/>
              <w:rPr>
                <w:rFonts w:hint="default" w:ascii="Times New Roman" w:hAnsi="Times New Roman" w:cs="Times New Roman"/>
                <w:b/>
                <w:szCs w:val="28"/>
                <w:lang w:val="vi-VN"/>
              </w:rPr>
            </w:pPr>
          </w:p>
          <w:p w14:paraId="239DCBB6">
            <w:pPr>
              <w:spacing w:after="0" w:line="360" w:lineRule="auto"/>
              <w:jc w:val="both"/>
              <w:rPr>
                <w:rFonts w:hint="default" w:ascii="Times New Roman" w:hAnsi="Times New Roman" w:cs="Times New Roman"/>
                <w:b/>
                <w:szCs w:val="28"/>
                <w:lang w:val="vi-VN"/>
              </w:rPr>
            </w:pPr>
          </w:p>
          <w:p w14:paraId="178952CD">
            <w:pPr>
              <w:spacing w:after="0" w:line="360" w:lineRule="auto"/>
              <w:jc w:val="both"/>
              <w:rPr>
                <w:rFonts w:hint="default" w:ascii="Times New Roman" w:hAnsi="Times New Roman" w:cs="Times New Roman"/>
                <w:b/>
                <w:szCs w:val="28"/>
                <w:lang w:val="vi-VN"/>
              </w:rPr>
            </w:pPr>
          </w:p>
          <w:p w14:paraId="7F324FE5">
            <w:pPr>
              <w:spacing w:after="0" w:line="360" w:lineRule="auto"/>
              <w:jc w:val="both"/>
              <w:rPr>
                <w:rFonts w:hint="default" w:ascii="Times New Roman" w:hAnsi="Times New Roman" w:cs="Times New Roman"/>
                <w:b/>
                <w:szCs w:val="28"/>
                <w:lang w:val="vi-VN"/>
              </w:rPr>
            </w:pPr>
          </w:p>
          <w:p w14:paraId="2D209137">
            <w:pPr>
              <w:spacing w:after="0" w:line="360" w:lineRule="auto"/>
              <w:jc w:val="both"/>
              <w:rPr>
                <w:rFonts w:hint="default" w:ascii="Times New Roman" w:hAnsi="Times New Roman" w:cs="Times New Roman"/>
                <w:b/>
                <w:szCs w:val="28"/>
                <w:lang w:val="vi-VN"/>
              </w:rPr>
            </w:pPr>
          </w:p>
          <w:p w14:paraId="6FBEB8E7">
            <w:pPr>
              <w:spacing w:after="0" w:line="360" w:lineRule="auto"/>
              <w:jc w:val="both"/>
              <w:rPr>
                <w:rFonts w:hint="default" w:ascii="Times New Roman" w:hAnsi="Times New Roman" w:cs="Times New Roman"/>
                <w:b/>
                <w:szCs w:val="28"/>
                <w:lang w:val="vi-VN"/>
              </w:rPr>
            </w:pPr>
          </w:p>
          <w:p w14:paraId="291E9748">
            <w:pPr>
              <w:spacing w:after="0" w:line="360" w:lineRule="auto"/>
              <w:jc w:val="both"/>
              <w:rPr>
                <w:rFonts w:hint="default" w:ascii="Times New Roman" w:hAnsi="Times New Roman" w:cs="Times New Roman"/>
                <w:b/>
                <w:szCs w:val="28"/>
                <w:lang w:val="vi-VN"/>
              </w:rPr>
            </w:pPr>
          </w:p>
          <w:p w14:paraId="298DF8D4">
            <w:pPr>
              <w:spacing w:after="0" w:line="360" w:lineRule="auto"/>
              <w:jc w:val="both"/>
              <w:rPr>
                <w:rFonts w:hint="default" w:ascii="Times New Roman" w:hAnsi="Times New Roman" w:cs="Times New Roman"/>
                <w:b/>
                <w:szCs w:val="28"/>
                <w:lang w:val="vi-VN"/>
              </w:rPr>
            </w:pPr>
          </w:p>
          <w:p w14:paraId="683B1727">
            <w:pPr>
              <w:spacing w:after="0" w:line="360" w:lineRule="auto"/>
              <w:jc w:val="both"/>
              <w:rPr>
                <w:rFonts w:hint="default" w:ascii="Times New Roman" w:hAnsi="Times New Roman" w:cs="Times New Roman"/>
                <w:b/>
                <w:szCs w:val="28"/>
                <w:lang w:val="vi-VN"/>
              </w:rPr>
            </w:pPr>
          </w:p>
          <w:p w14:paraId="67FB3328">
            <w:pPr>
              <w:spacing w:after="0" w:line="360" w:lineRule="auto"/>
              <w:jc w:val="both"/>
              <w:rPr>
                <w:rFonts w:hint="default" w:ascii="Times New Roman" w:hAnsi="Times New Roman" w:cs="Times New Roman"/>
                <w:b/>
                <w:szCs w:val="28"/>
                <w:lang w:val="vi-VN"/>
              </w:rPr>
            </w:pPr>
          </w:p>
          <w:p w14:paraId="071385F8">
            <w:pPr>
              <w:spacing w:after="0" w:line="360" w:lineRule="auto"/>
              <w:jc w:val="both"/>
              <w:rPr>
                <w:rFonts w:hint="default" w:ascii="Times New Roman" w:hAnsi="Times New Roman" w:cs="Times New Roman"/>
                <w:b/>
                <w:szCs w:val="28"/>
                <w:lang w:val="vi-VN"/>
              </w:rPr>
            </w:pPr>
          </w:p>
          <w:p w14:paraId="61B92340">
            <w:pPr>
              <w:spacing w:after="0" w:line="360" w:lineRule="auto"/>
              <w:jc w:val="both"/>
              <w:rPr>
                <w:rFonts w:hint="default" w:ascii="Times New Roman" w:hAnsi="Times New Roman" w:cs="Times New Roman"/>
                <w:b/>
                <w:szCs w:val="28"/>
                <w:lang w:val="vi-VN"/>
              </w:rPr>
            </w:pPr>
          </w:p>
          <w:p w14:paraId="281919B5">
            <w:pPr>
              <w:spacing w:after="0" w:line="360" w:lineRule="auto"/>
              <w:jc w:val="both"/>
              <w:rPr>
                <w:rFonts w:hint="default" w:ascii="Times New Roman" w:hAnsi="Times New Roman" w:cs="Times New Roman"/>
                <w:b/>
                <w:szCs w:val="28"/>
                <w:lang w:val="vi-VN"/>
              </w:rPr>
            </w:pPr>
          </w:p>
          <w:p w14:paraId="562E3885">
            <w:pPr>
              <w:spacing w:after="0" w:line="360" w:lineRule="auto"/>
              <w:jc w:val="both"/>
              <w:rPr>
                <w:rFonts w:hint="default" w:ascii="Times New Roman" w:hAnsi="Times New Roman" w:cs="Times New Roman"/>
                <w:b/>
                <w:szCs w:val="28"/>
                <w:lang w:val="vi-VN"/>
              </w:rPr>
            </w:pPr>
          </w:p>
          <w:p w14:paraId="13AEA992">
            <w:pPr>
              <w:spacing w:after="0" w:line="360" w:lineRule="auto"/>
              <w:jc w:val="both"/>
              <w:rPr>
                <w:rFonts w:hint="default" w:ascii="Times New Roman" w:hAnsi="Times New Roman" w:cs="Times New Roman"/>
                <w:b/>
                <w:szCs w:val="28"/>
                <w:lang w:val="vi-VN"/>
              </w:rPr>
            </w:pPr>
          </w:p>
          <w:p w14:paraId="68744D36">
            <w:pPr>
              <w:spacing w:after="0" w:line="360" w:lineRule="auto"/>
              <w:jc w:val="both"/>
              <w:rPr>
                <w:rFonts w:hint="default" w:ascii="Times New Roman" w:hAnsi="Times New Roman" w:cs="Times New Roman"/>
                <w:b/>
                <w:szCs w:val="28"/>
                <w:lang w:val="vi-VN"/>
              </w:rPr>
            </w:pPr>
          </w:p>
          <w:p w14:paraId="71CF6C85">
            <w:pPr>
              <w:spacing w:after="0" w:line="360" w:lineRule="auto"/>
              <w:jc w:val="both"/>
              <w:rPr>
                <w:rFonts w:hint="default" w:ascii="Times New Roman" w:hAnsi="Times New Roman" w:cs="Times New Roman"/>
                <w:b/>
                <w:szCs w:val="28"/>
                <w:lang w:val="vi-VN"/>
              </w:rPr>
            </w:pPr>
          </w:p>
          <w:p w14:paraId="5DEB67E9">
            <w:pPr>
              <w:spacing w:after="0" w:line="360" w:lineRule="auto"/>
              <w:jc w:val="both"/>
              <w:rPr>
                <w:rFonts w:hint="default" w:ascii="Times New Roman" w:hAnsi="Times New Roman" w:cs="Times New Roman"/>
                <w:b/>
                <w:szCs w:val="28"/>
                <w:lang w:val="vi-VN"/>
              </w:rPr>
            </w:pPr>
          </w:p>
          <w:p w14:paraId="3EC38899">
            <w:pPr>
              <w:spacing w:after="0" w:line="360" w:lineRule="auto"/>
              <w:jc w:val="both"/>
              <w:rPr>
                <w:rFonts w:hint="default" w:ascii="Times New Roman" w:hAnsi="Times New Roman" w:cs="Times New Roman"/>
                <w:b/>
                <w:szCs w:val="28"/>
                <w:lang w:val="vi-VN"/>
              </w:rPr>
            </w:pPr>
          </w:p>
          <w:p w14:paraId="0F89BCF6">
            <w:pPr>
              <w:spacing w:after="0" w:line="360" w:lineRule="auto"/>
              <w:jc w:val="both"/>
              <w:rPr>
                <w:rFonts w:hint="default" w:ascii="Times New Roman" w:hAnsi="Times New Roman" w:cs="Times New Roman"/>
                <w:b/>
                <w:szCs w:val="28"/>
                <w:lang w:val="vi-VN"/>
              </w:rPr>
            </w:pPr>
          </w:p>
          <w:p w14:paraId="5EE04A7F">
            <w:pPr>
              <w:spacing w:after="0" w:line="360" w:lineRule="auto"/>
              <w:jc w:val="both"/>
              <w:rPr>
                <w:rFonts w:hint="default" w:ascii="Times New Roman" w:hAnsi="Times New Roman" w:cs="Times New Roman"/>
                <w:b/>
                <w:szCs w:val="28"/>
                <w:lang w:val="vi-VN"/>
              </w:rPr>
            </w:pPr>
          </w:p>
          <w:p w14:paraId="23E93185">
            <w:pPr>
              <w:spacing w:after="0" w:line="360" w:lineRule="auto"/>
              <w:jc w:val="both"/>
              <w:rPr>
                <w:rFonts w:hint="default" w:ascii="Times New Roman" w:hAnsi="Times New Roman" w:cs="Times New Roman"/>
                <w:b/>
                <w:szCs w:val="28"/>
                <w:lang w:val="vi-VN"/>
              </w:rPr>
            </w:pPr>
          </w:p>
          <w:p w14:paraId="413B058F">
            <w:pPr>
              <w:spacing w:after="0" w:line="360" w:lineRule="auto"/>
              <w:jc w:val="both"/>
              <w:rPr>
                <w:rFonts w:hint="default" w:ascii="Times New Roman" w:hAnsi="Times New Roman" w:cs="Times New Roman"/>
                <w:b/>
                <w:szCs w:val="28"/>
                <w:lang w:val="vi-VN"/>
              </w:rPr>
            </w:pPr>
          </w:p>
          <w:p w14:paraId="450EB0F4">
            <w:pPr>
              <w:spacing w:after="0" w:line="360" w:lineRule="auto"/>
              <w:jc w:val="both"/>
              <w:rPr>
                <w:rFonts w:hint="default" w:ascii="Times New Roman" w:hAnsi="Times New Roman" w:cs="Times New Roman"/>
                <w:b/>
                <w:szCs w:val="28"/>
                <w:lang w:val="vi-VN"/>
              </w:rPr>
            </w:pPr>
          </w:p>
          <w:p w14:paraId="20C3FB2F">
            <w:pPr>
              <w:spacing w:after="0" w:line="360" w:lineRule="auto"/>
              <w:jc w:val="both"/>
              <w:rPr>
                <w:rFonts w:hint="default" w:ascii="Times New Roman" w:hAnsi="Times New Roman" w:cs="Times New Roman"/>
                <w:b/>
                <w:szCs w:val="28"/>
                <w:lang w:val="vi-VN"/>
              </w:rPr>
            </w:pPr>
          </w:p>
          <w:p w14:paraId="01220507">
            <w:pPr>
              <w:spacing w:after="0" w:line="360" w:lineRule="auto"/>
              <w:jc w:val="both"/>
              <w:rPr>
                <w:rFonts w:hint="default" w:ascii="Times New Roman" w:hAnsi="Times New Roman" w:cs="Times New Roman"/>
                <w:b/>
                <w:szCs w:val="28"/>
                <w:lang w:val="vi-VN"/>
              </w:rPr>
            </w:pPr>
          </w:p>
          <w:p w14:paraId="5EF5EFA2">
            <w:pPr>
              <w:spacing w:after="0" w:line="360" w:lineRule="auto"/>
              <w:jc w:val="both"/>
              <w:rPr>
                <w:rFonts w:hint="default" w:ascii="Times New Roman" w:hAnsi="Times New Roman" w:cs="Times New Roman"/>
                <w:b/>
                <w:szCs w:val="28"/>
                <w:lang w:val="vi-VN"/>
              </w:rPr>
            </w:pPr>
          </w:p>
          <w:p w14:paraId="38CE9C14">
            <w:pPr>
              <w:spacing w:after="0" w:line="360" w:lineRule="auto"/>
              <w:jc w:val="both"/>
              <w:rPr>
                <w:rFonts w:hint="default" w:ascii="Times New Roman" w:hAnsi="Times New Roman" w:cs="Times New Roman"/>
                <w:b/>
                <w:szCs w:val="28"/>
                <w:lang w:val="vi-VN"/>
              </w:rPr>
            </w:pPr>
          </w:p>
          <w:p w14:paraId="706447AA">
            <w:pPr>
              <w:spacing w:after="0" w:line="360" w:lineRule="auto"/>
              <w:jc w:val="both"/>
              <w:rPr>
                <w:rFonts w:hint="default" w:ascii="Times New Roman" w:hAnsi="Times New Roman" w:cs="Times New Roman"/>
                <w:b/>
                <w:szCs w:val="28"/>
                <w:lang w:val="vi-VN"/>
              </w:rPr>
            </w:pPr>
          </w:p>
          <w:p w14:paraId="30094FB7">
            <w:pPr>
              <w:spacing w:after="0" w:line="360" w:lineRule="auto"/>
              <w:jc w:val="both"/>
              <w:rPr>
                <w:rFonts w:hint="default" w:ascii="Times New Roman" w:hAnsi="Times New Roman" w:cs="Times New Roman"/>
                <w:b/>
                <w:szCs w:val="28"/>
                <w:lang w:val="vi-VN"/>
              </w:rPr>
            </w:pPr>
          </w:p>
          <w:p w14:paraId="2C499B04">
            <w:pPr>
              <w:spacing w:after="0" w:line="360" w:lineRule="auto"/>
              <w:jc w:val="both"/>
              <w:rPr>
                <w:rFonts w:hint="default" w:ascii="Times New Roman" w:hAnsi="Times New Roman" w:cs="Times New Roman"/>
                <w:b/>
                <w:szCs w:val="28"/>
                <w:lang w:val="vi-VN"/>
              </w:rPr>
            </w:pPr>
          </w:p>
          <w:p w14:paraId="6F4F1AB1">
            <w:pPr>
              <w:spacing w:after="0" w:line="360" w:lineRule="auto"/>
              <w:jc w:val="both"/>
              <w:rPr>
                <w:rFonts w:hint="default" w:ascii="Times New Roman" w:hAnsi="Times New Roman" w:cs="Times New Roman"/>
                <w:b/>
                <w:szCs w:val="28"/>
                <w:lang w:val="vi-VN"/>
              </w:rPr>
            </w:pPr>
          </w:p>
          <w:p w14:paraId="4AB8B054">
            <w:pPr>
              <w:spacing w:after="0" w:line="360" w:lineRule="auto"/>
              <w:jc w:val="both"/>
              <w:rPr>
                <w:rFonts w:hint="default" w:ascii="Times New Roman" w:hAnsi="Times New Roman" w:cs="Times New Roman"/>
                <w:b/>
                <w:szCs w:val="28"/>
                <w:lang w:val="vi-VN"/>
              </w:rPr>
            </w:pPr>
          </w:p>
          <w:p w14:paraId="64341BCA">
            <w:pPr>
              <w:spacing w:after="0" w:line="360" w:lineRule="auto"/>
              <w:jc w:val="both"/>
              <w:rPr>
                <w:rFonts w:hint="default" w:ascii="Times New Roman" w:hAnsi="Times New Roman" w:cs="Times New Roman"/>
                <w:b/>
                <w:szCs w:val="28"/>
                <w:lang w:val="vi-VN"/>
              </w:rPr>
            </w:pPr>
          </w:p>
          <w:p w14:paraId="13F668FC">
            <w:pPr>
              <w:spacing w:after="0" w:line="360" w:lineRule="auto"/>
              <w:jc w:val="both"/>
              <w:rPr>
                <w:rFonts w:hint="default" w:ascii="Times New Roman" w:hAnsi="Times New Roman" w:cs="Times New Roman"/>
                <w:b/>
                <w:szCs w:val="28"/>
                <w:lang w:val="vi-VN"/>
              </w:rPr>
            </w:pPr>
          </w:p>
          <w:p w14:paraId="0844BC0C">
            <w:pPr>
              <w:spacing w:after="0" w:line="360" w:lineRule="auto"/>
              <w:jc w:val="both"/>
              <w:rPr>
                <w:rFonts w:hint="default" w:ascii="Times New Roman" w:hAnsi="Times New Roman" w:cs="Times New Roman"/>
                <w:b/>
                <w:szCs w:val="28"/>
                <w:lang w:val="vi-VN"/>
              </w:rPr>
            </w:pPr>
          </w:p>
          <w:p w14:paraId="69EEEBC9">
            <w:pPr>
              <w:spacing w:after="0" w:line="360" w:lineRule="auto"/>
              <w:jc w:val="both"/>
              <w:rPr>
                <w:rFonts w:hint="default" w:ascii="Times New Roman" w:hAnsi="Times New Roman" w:cs="Times New Roman"/>
                <w:b/>
                <w:szCs w:val="28"/>
                <w:lang w:val="vi-VN"/>
              </w:rPr>
            </w:pPr>
          </w:p>
          <w:p w14:paraId="14BA9DCC">
            <w:pPr>
              <w:spacing w:after="0" w:line="360" w:lineRule="auto"/>
              <w:jc w:val="both"/>
              <w:rPr>
                <w:rFonts w:hint="default" w:ascii="Times New Roman" w:hAnsi="Times New Roman" w:cs="Times New Roman"/>
                <w:b/>
                <w:szCs w:val="28"/>
                <w:lang w:val="vi-VN"/>
              </w:rPr>
            </w:pPr>
          </w:p>
          <w:p w14:paraId="38D6ED02">
            <w:pPr>
              <w:spacing w:after="0" w:line="360" w:lineRule="auto"/>
              <w:jc w:val="both"/>
              <w:rPr>
                <w:rFonts w:hint="default" w:ascii="Times New Roman" w:hAnsi="Times New Roman" w:cs="Times New Roman"/>
                <w:b/>
                <w:szCs w:val="28"/>
                <w:lang w:val="vi-VN"/>
              </w:rPr>
            </w:pPr>
          </w:p>
          <w:p w14:paraId="72354B7F">
            <w:pPr>
              <w:spacing w:after="0" w:line="360" w:lineRule="auto"/>
              <w:jc w:val="both"/>
              <w:rPr>
                <w:rFonts w:hint="default" w:ascii="Times New Roman" w:hAnsi="Times New Roman" w:cs="Times New Roman"/>
                <w:b/>
                <w:szCs w:val="28"/>
                <w:lang w:val="vi-VN"/>
              </w:rPr>
            </w:pPr>
          </w:p>
          <w:p w14:paraId="596CDF0D">
            <w:pPr>
              <w:spacing w:after="0" w:line="360" w:lineRule="auto"/>
              <w:jc w:val="both"/>
              <w:rPr>
                <w:rFonts w:hint="default" w:ascii="Times New Roman" w:hAnsi="Times New Roman" w:cs="Times New Roman"/>
                <w:b/>
                <w:szCs w:val="28"/>
                <w:lang w:val="vi-VN"/>
              </w:rPr>
            </w:pPr>
          </w:p>
          <w:p w14:paraId="4F313537">
            <w:pPr>
              <w:spacing w:after="0" w:line="360" w:lineRule="auto"/>
              <w:jc w:val="both"/>
              <w:rPr>
                <w:rFonts w:hint="default" w:ascii="Times New Roman" w:hAnsi="Times New Roman" w:cs="Times New Roman"/>
                <w:b/>
                <w:szCs w:val="28"/>
                <w:lang w:val="vi-VN"/>
              </w:rPr>
            </w:pPr>
          </w:p>
          <w:p w14:paraId="0EC7F57F">
            <w:pPr>
              <w:spacing w:after="0" w:line="360" w:lineRule="auto"/>
              <w:jc w:val="both"/>
              <w:rPr>
                <w:rFonts w:hint="default" w:ascii="Times New Roman" w:hAnsi="Times New Roman" w:cs="Times New Roman"/>
                <w:b/>
                <w:szCs w:val="28"/>
                <w:lang w:val="vi-VN"/>
              </w:rPr>
            </w:pPr>
          </w:p>
          <w:p w14:paraId="4A1C754A">
            <w:pPr>
              <w:spacing w:after="0" w:line="360" w:lineRule="auto"/>
              <w:jc w:val="both"/>
              <w:rPr>
                <w:rFonts w:hint="default" w:ascii="Times New Roman" w:hAnsi="Times New Roman" w:cs="Times New Roman"/>
                <w:b/>
                <w:szCs w:val="28"/>
                <w:lang w:val="vi-VN"/>
              </w:rPr>
            </w:pPr>
          </w:p>
          <w:p w14:paraId="19659DF3">
            <w:pPr>
              <w:spacing w:after="0" w:line="360" w:lineRule="auto"/>
              <w:jc w:val="both"/>
              <w:rPr>
                <w:rFonts w:hint="default" w:ascii="Times New Roman" w:hAnsi="Times New Roman" w:cs="Times New Roman"/>
                <w:b/>
                <w:szCs w:val="28"/>
                <w:lang w:val="vi-VN"/>
              </w:rPr>
            </w:pPr>
          </w:p>
          <w:p w14:paraId="74CAD8C9">
            <w:pPr>
              <w:spacing w:after="0" w:line="360" w:lineRule="auto"/>
              <w:jc w:val="both"/>
              <w:rPr>
                <w:rFonts w:hint="default" w:ascii="Times New Roman" w:hAnsi="Times New Roman" w:cs="Times New Roman"/>
                <w:b/>
                <w:szCs w:val="28"/>
                <w:lang w:val="vi-VN"/>
              </w:rPr>
            </w:pPr>
          </w:p>
          <w:p w14:paraId="14306C10">
            <w:pPr>
              <w:spacing w:after="0" w:line="360" w:lineRule="auto"/>
              <w:jc w:val="both"/>
              <w:rPr>
                <w:rFonts w:hint="default" w:ascii="Times New Roman" w:hAnsi="Times New Roman" w:cs="Times New Roman"/>
                <w:b/>
                <w:szCs w:val="28"/>
                <w:lang w:val="vi-VN"/>
              </w:rPr>
            </w:pPr>
          </w:p>
          <w:p w14:paraId="48F2C34A">
            <w:pPr>
              <w:spacing w:after="0" w:line="360" w:lineRule="auto"/>
              <w:jc w:val="both"/>
              <w:rPr>
                <w:rFonts w:hint="default" w:ascii="Times New Roman" w:hAnsi="Times New Roman" w:cs="Times New Roman"/>
                <w:b/>
                <w:szCs w:val="28"/>
                <w:lang w:val="vi-VN"/>
              </w:rPr>
            </w:pPr>
          </w:p>
          <w:p w14:paraId="7338B1CD">
            <w:pPr>
              <w:spacing w:after="0" w:line="360" w:lineRule="auto"/>
              <w:jc w:val="both"/>
              <w:rPr>
                <w:rFonts w:hint="default" w:ascii="Times New Roman" w:hAnsi="Times New Roman" w:cs="Times New Roman"/>
                <w:b/>
                <w:szCs w:val="28"/>
                <w:lang w:val="vi-VN"/>
              </w:rPr>
            </w:pPr>
          </w:p>
        </w:tc>
        <w:tc>
          <w:tcPr>
            <w:tcW w:w="1561" w:type="dxa"/>
            <w:vMerge w:val="restart"/>
            <w:shd w:val="clear" w:color="auto" w:fill="auto"/>
          </w:tcPr>
          <w:p w14:paraId="490FB6E6">
            <w:pPr>
              <w:spacing w:after="0" w:line="360" w:lineRule="auto"/>
              <w:jc w:val="center"/>
              <w:rPr>
                <w:rFonts w:hint="default" w:ascii="Times New Roman" w:hAnsi="Times New Roman" w:cs="Times New Roman"/>
                <w:b/>
                <w:szCs w:val="28"/>
              </w:rPr>
            </w:pPr>
            <w:r>
              <w:rPr>
                <w:rFonts w:hint="default" w:ascii="Times New Roman" w:hAnsi="Times New Roman" w:cs="Times New Roman"/>
                <w:b/>
                <w:szCs w:val="28"/>
              </w:rPr>
              <w:t>ĐỌC HIỂU</w:t>
            </w:r>
          </w:p>
          <w:p w14:paraId="000F7A02">
            <w:pPr>
              <w:spacing w:after="0" w:line="360" w:lineRule="auto"/>
              <w:jc w:val="both"/>
              <w:rPr>
                <w:rFonts w:hint="default" w:ascii="Times New Roman" w:hAnsi="Times New Roman" w:cs="Times New Roman"/>
                <w:b/>
                <w:szCs w:val="28"/>
              </w:rPr>
            </w:pPr>
          </w:p>
          <w:p w14:paraId="669CC6EF">
            <w:pPr>
              <w:spacing w:after="0" w:line="360" w:lineRule="auto"/>
              <w:jc w:val="both"/>
              <w:rPr>
                <w:rFonts w:hint="default" w:ascii="Times New Roman" w:hAnsi="Times New Roman" w:cs="Times New Roman"/>
                <w:b/>
                <w:szCs w:val="28"/>
              </w:rPr>
            </w:pPr>
          </w:p>
          <w:p w14:paraId="742DFC1C">
            <w:pPr>
              <w:spacing w:after="0" w:line="360" w:lineRule="auto"/>
              <w:jc w:val="both"/>
              <w:rPr>
                <w:rFonts w:hint="default" w:ascii="Times New Roman" w:hAnsi="Times New Roman" w:cs="Times New Roman"/>
                <w:b/>
                <w:szCs w:val="28"/>
              </w:rPr>
            </w:pPr>
          </w:p>
          <w:p w14:paraId="4F604ED9">
            <w:pPr>
              <w:spacing w:after="0" w:line="360" w:lineRule="auto"/>
              <w:jc w:val="both"/>
              <w:rPr>
                <w:rFonts w:hint="default" w:ascii="Times New Roman" w:hAnsi="Times New Roman" w:cs="Times New Roman"/>
                <w:b/>
                <w:szCs w:val="28"/>
              </w:rPr>
            </w:pPr>
          </w:p>
          <w:p w14:paraId="4A07B725">
            <w:pPr>
              <w:spacing w:after="0" w:line="360" w:lineRule="auto"/>
              <w:jc w:val="both"/>
              <w:rPr>
                <w:rFonts w:hint="default" w:ascii="Times New Roman" w:hAnsi="Times New Roman" w:cs="Times New Roman"/>
                <w:b/>
                <w:szCs w:val="28"/>
              </w:rPr>
            </w:pPr>
          </w:p>
          <w:p w14:paraId="597E246A">
            <w:pPr>
              <w:spacing w:after="0" w:line="360" w:lineRule="auto"/>
              <w:jc w:val="both"/>
              <w:rPr>
                <w:rFonts w:hint="default" w:ascii="Times New Roman" w:hAnsi="Times New Roman" w:cs="Times New Roman"/>
                <w:b/>
                <w:szCs w:val="28"/>
              </w:rPr>
            </w:pPr>
          </w:p>
          <w:p w14:paraId="63EED5C2">
            <w:pPr>
              <w:spacing w:after="0" w:line="360" w:lineRule="auto"/>
              <w:jc w:val="both"/>
              <w:rPr>
                <w:rFonts w:hint="default" w:ascii="Times New Roman" w:hAnsi="Times New Roman" w:cs="Times New Roman"/>
                <w:b/>
                <w:szCs w:val="28"/>
              </w:rPr>
            </w:pPr>
          </w:p>
          <w:p w14:paraId="6D5B1DA5">
            <w:pPr>
              <w:spacing w:after="0" w:line="360" w:lineRule="auto"/>
              <w:jc w:val="both"/>
              <w:rPr>
                <w:rFonts w:hint="default" w:ascii="Times New Roman" w:hAnsi="Times New Roman" w:cs="Times New Roman"/>
                <w:b/>
                <w:szCs w:val="28"/>
              </w:rPr>
            </w:pPr>
          </w:p>
          <w:p w14:paraId="628BB4DB">
            <w:pPr>
              <w:spacing w:after="0" w:line="360" w:lineRule="auto"/>
              <w:jc w:val="both"/>
              <w:rPr>
                <w:rFonts w:hint="default" w:ascii="Times New Roman" w:hAnsi="Times New Roman" w:cs="Times New Roman"/>
                <w:b/>
                <w:szCs w:val="28"/>
              </w:rPr>
            </w:pPr>
          </w:p>
          <w:p w14:paraId="2B75A355">
            <w:pPr>
              <w:spacing w:after="0" w:line="360" w:lineRule="auto"/>
              <w:jc w:val="both"/>
              <w:rPr>
                <w:rFonts w:hint="default" w:ascii="Times New Roman" w:hAnsi="Times New Roman" w:cs="Times New Roman"/>
                <w:b/>
                <w:szCs w:val="28"/>
              </w:rPr>
            </w:pPr>
          </w:p>
          <w:p w14:paraId="430A470B">
            <w:pPr>
              <w:spacing w:after="0" w:line="360" w:lineRule="auto"/>
              <w:jc w:val="both"/>
              <w:rPr>
                <w:rFonts w:hint="default" w:ascii="Times New Roman" w:hAnsi="Times New Roman" w:cs="Times New Roman"/>
                <w:b/>
                <w:szCs w:val="28"/>
              </w:rPr>
            </w:pPr>
          </w:p>
          <w:p w14:paraId="6A7D43C6">
            <w:pPr>
              <w:spacing w:after="0" w:line="360" w:lineRule="auto"/>
              <w:jc w:val="both"/>
              <w:rPr>
                <w:rFonts w:hint="default" w:ascii="Times New Roman" w:hAnsi="Times New Roman" w:cs="Times New Roman"/>
                <w:b/>
                <w:szCs w:val="28"/>
              </w:rPr>
            </w:pPr>
          </w:p>
          <w:p w14:paraId="4AEA173C">
            <w:pPr>
              <w:spacing w:after="0" w:line="360" w:lineRule="auto"/>
              <w:jc w:val="both"/>
              <w:rPr>
                <w:rFonts w:hint="default" w:ascii="Times New Roman" w:hAnsi="Times New Roman" w:cs="Times New Roman"/>
                <w:b/>
                <w:szCs w:val="28"/>
              </w:rPr>
            </w:pPr>
          </w:p>
          <w:p w14:paraId="741E8DD7">
            <w:pPr>
              <w:spacing w:after="0" w:line="360" w:lineRule="auto"/>
              <w:jc w:val="both"/>
              <w:rPr>
                <w:rFonts w:hint="default" w:ascii="Times New Roman" w:hAnsi="Times New Roman" w:cs="Times New Roman"/>
                <w:b/>
                <w:szCs w:val="28"/>
              </w:rPr>
            </w:pPr>
          </w:p>
          <w:p w14:paraId="31A06D95">
            <w:pPr>
              <w:spacing w:after="0" w:line="360" w:lineRule="auto"/>
              <w:jc w:val="both"/>
              <w:rPr>
                <w:rFonts w:hint="default" w:ascii="Times New Roman" w:hAnsi="Times New Roman" w:cs="Times New Roman"/>
                <w:b/>
                <w:szCs w:val="28"/>
              </w:rPr>
            </w:pPr>
          </w:p>
          <w:p w14:paraId="5A36ACFE">
            <w:pPr>
              <w:spacing w:after="0" w:line="360" w:lineRule="auto"/>
              <w:jc w:val="both"/>
              <w:rPr>
                <w:rFonts w:hint="default" w:ascii="Times New Roman" w:hAnsi="Times New Roman" w:cs="Times New Roman"/>
                <w:b/>
                <w:szCs w:val="28"/>
              </w:rPr>
            </w:pPr>
          </w:p>
          <w:p w14:paraId="30A91E54">
            <w:pPr>
              <w:spacing w:after="0" w:line="360" w:lineRule="auto"/>
              <w:jc w:val="both"/>
              <w:rPr>
                <w:rFonts w:hint="default" w:ascii="Times New Roman" w:hAnsi="Times New Roman" w:cs="Times New Roman"/>
                <w:b/>
                <w:szCs w:val="28"/>
              </w:rPr>
            </w:pPr>
          </w:p>
          <w:p w14:paraId="3DEA5EDA">
            <w:pPr>
              <w:spacing w:after="0" w:line="360" w:lineRule="auto"/>
              <w:jc w:val="both"/>
              <w:rPr>
                <w:rFonts w:hint="default" w:ascii="Times New Roman" w:hAnsi="Times New Roman" w:cs="Times New Roman"/>
                <w:b/>
                <w:szCs w:val="28"/>
              </w:rPr>
            </w:pPr>
          </w:p>
          <w:p w14:paraId="2876F019">
            <w:pPr>
              <w:spacing w:after="0" w:line="360" w:lineRule="auto"/>
              <w:jc w:val="both"/>
              <w:rPr>
                <w:rFonts w:hint="default" w:ascii="Times New Roman" w:hAnsi="Times New Roman" w:cs="Times New Roman"/>
                <w:b/>
                <w:szCs w:val="28"/>
              </w:rPr>
            </w:pPr>
          </w:p>
          <w:p w14:paraId="5199E755">
            <w:pPr>
              <w:spacing w:after="0" w:line="360" w:lineRule="auto"/>
              <w:jc w:val="both"/>
              <w:rPr>
                <w:rFonts w:hint="default" w:ascii="Times New Roman" w:hAnsi="Times New Roman" w:cs="Times New Roman"/>
                <w:b/>
                <w:szCs w:val="28"/>
              </w:rPr>
            </w:pPr>
          </w:p>
          <w:p w14:paraId="5C758F63">
            <w:pPr>
              <w:spacing w:after="0" w:line="360" w:lineRule="auto"/>
              <w:jc w:val="both"/>
              <w:rPr>
                <w:rFonts w:hint="default" w:ascii="Times New Roman" w:hAnsi="Times New Roman" w:cs="Times New Roman"/>
                <w:b/>
                <w:szCs w:val="28"/>
              </w:rPr>
            </w:pPr>
          </w:p>
          <w:p w14:paraId="1DAEFDA8">
            <w:pPr>
              <w:spacing w:after="0" w:line="360" w:lineRule="auto"/>
              <w:jc w:val="both"/>
              <w:rPr>
                <w:rFonts w:hint="default" w:ascii="Times New Roman" w:hAnsi="Times New Roman" w:cs="Times New Roman"/>
                <w:b/>
                <w:szCs w:val="28"/>
              </w:rPr>
            </w:pPr>
          </w:p>
          <w:p w14:paraId="5B61C963">
            <w:pPr>
              <w:spacing w:after="0" w:line="360" w:lineRule="auto"/>
              <w:jc w:val="both"/>
              <w:rPr>
                <w:rFonts w:hint="default" w:ascii="Times New Roman" w:hAnsi="Times New Roman" w:cs="Times New Roman"/>
                <w:b/>
                <w:szCs w:val="28"/>
              </w:rPr>
            </w:pPr>
          </w:p>
          <w:p w14:paraId="469119B7">
            <w:pPr>
              <w:spacing w:after="0" w:line="360" w:lineRule="auto"/>
              <w:jc w:val="both"/>
              <w:rPr>
                <w:rFonts w:hint="default" w:ascii="Times New Roman" w:hAnsi="Times New Roman" w:cs="Times New Roman"/>
                <w:b/>
                <w:szCs w:val="28"/>
              </w:rPr>
            </w:pPr>
          </w:p>
          <w:p w14:paraId="55395E3C">
            <w:pPr>
              <w:spacing w:after="0" w:line="360" w:lineRule="auto"/>
              <w:jc w:val="both"/>
              <w:rPr>
                <w:rFonts w:hint="default" w:ascii="Times New Roman" w:hAnsi="Times New Roman" w:cs="Times New Roman"/>
                <w:b/>
                <w:szCs w:val="28"/>
              </w:rPr>
            </w:pPr>
          </w:p>
          <w:p w14:paraId="6DBE79FA">
            <w:pPr>
              <w:spacing w:after="0" w:line="360" w:lineRule="auto"/>
              <w:jc w:val="both"/>
              <w:rPr>
                <w:rFonts w:hint="default" w:ascii="Times New Roman" w:hAnsi="Times New Roman" w:cs="Times New Roman"/>
                <w:b/>
                <w:szCs w:val="28"/>
              </w:rPr>
            </w:pPr>
          </w:p>
          <w:p w14:paraId="7421A616">
            <w:pPr>
              <w:spacing w:after="0" w:line="360" w:lineRule="auto"/>
              <w:jc w:val="both"/>
              <w:rPr>
                <w:rFonts w:hint="default" w:ascii="Times New Roman" w:hAnsi="Times New Roman" w:cs="Times New Roman"/>
                <w:b/>
                <w:szCs w:val="28"/>
              </w:rPr>
            </w:pPr>
          </w:p>
          <w:p w14:paraId="01EB28DC">
            <w:pPr>
              <w:spacing w:after="0" w:line="360" w:lineRule="auto"/>
              <w:jc w:val="both"/>
              <w:rPr>
                <w:rFonts w:hint="default" w:ascii="Times New Roman" w:hAnsi="Times New Roman" w:cs="Times New Roman"/>
                <w:b/>
                <w:szCs w:val="28"/>
              </w:rPr>
            </w:pPr>
          </w:p>
          <w:p w14:paraId="10EEF0CF">
            <w:pPr>
              <w:spacing w:after="0" w:line="360" w:lineRule="auto"/>
              <w:jc w:val="both"/>
              <w:rPr>
                <w:rFonts w:hint="default" w:ascii="Times New Roman" w:hAnsi="Times New Roman" w:cs="Times New Roman"/>
                <w:b/>
                <w:szCs w:val="28"/>
              </w:rPr>
            </w:pPr>
          </w:p>
          <w:p w14:paraId="4C701FB5">
            <w:pPr>
              <w:spacing w:after="0" w:line="360" w:lineRule="auto"/>
              <w:jc w:val="both"/>
              <w:rPr>
                <w:rFonts w:hint="default" w:ascii="Times New Roman" w:hAnsi="Times New Roman" w:cs="Times New Roman"/>
                <w:b/>
                <w:szCs w:val="28"/>
              </w:rPr>
            </w:pPr>
          </w:p>
          <w:p w14:paraId="343848A6">
            <w:pPr>
              <w:spacing w:after="0" w:line="360" w:lineRule="auto"/>
              <w:jc w:val="both"/>
              <w:rPr>
                <w:rFonts w:hint="default" w:ascii="Times New Roman" w:hAnsi="Times New Roman" w:cs="Times New Roman"/>
                <w:b/>
                <w:szCs w:val="28"/>
              </w:rPr>
            </w:pPr>
          </w:p>
          <w:p w14:paraId="1337F053">
            <w:pPr>
              <w:spacing w:after="0" w:line="360" w:lineRule="auto"/>
              <w:jc w:val="both"/>
              <w:rPr>
                <w:rFonts w:hint="default" w:ascii="Times New Roman" w:hAnsi="Times New Roman" w:cs="Times New Roman"/>
                <w:b/>
                <w:szCs w:val="28"/>
              </w:rPr>
            </w:pPr>
          </w:p>
          <w:p w14:paraId="2736F04C">
            <w:pPr>
              <w:spacing w:after="0" w:line="360" w:lineRule="auto"/>
              <w:jc w:val="both"/>
              <w:rPr>
                <w:rFonts w:hint="default" w:ascii="Times New Roman" w:hAnsi="Times New Roman" w:cs="Times New Roman"/>
                <w:b/>
                <w:szCs w:val="28"/>
              </w:rPr>
            </w:pPr>
          </w:p>
          <w:p w14:paraId="07AC437F">
            <w:pPr>
              <w:spacing w:after="0" w:line="360" w:lineRule="auto"/>
              <w:jc w:val="both"/>
              <w:rPr>
                <w:rFonts w:hint="default" w:ascii="Times New Roman" w:hAnsi="Times New Roman" w:cs="Times New Roman"/>
                <w:b/>
                <w:szCs w:val="28"/>
              </w:rPr>
            </w:pPr>
          </w:p>
          <w:p w14:paraId="063BBC3D">
            <w:pPr>
              <w:spacing w:after="0" w:line="360" w:lineRule="auto"/>
              <w:jc w:val="both"/>
              <w:rPr>
                <w:rFonts w:hint="default" w:ascii="Times New Roman" w:hAnsi="Times New Roman" w:cs="Times New Roman"/>
                <w:b/>
                <w:szCs w:val="28"/>
              </w:rPr>
            </w:pPr>
          </w:p>
          <w:p w14:paraId="1A33CE90">
            <w:pPr>
              <w:spacing w:after="0" w:line="360" w:lineRule="auto"/>
              <w:jc w:val="both"/>
              <w:rPr>
                <w:rFonts w:hint="default" w:ascii="Times New Roman" w:hAnsi="Times New Roman" w:cs="Times New Roman"/>
                <w:b/>
                <w:szCs w:val="28"/>
              </w:rPr>
            </w:pPr>
          </w:p>
          <w:p w14:paraId="79042DEB">
            <w:pPr>
              <w:spacing w:after="0" w:line="360" w:lineRule="auto"/>
              <w:jc w:val="both"/>
              <w:rPr>
                <w:rFonts w:hint="default" w:ascii="Times New Roman" w:hAnsi="Times New Roman" w:cs="Times New Roman"/>
                <w:b/>
                <w:szCs w:val="28"/>
              </w:rPr>
            </w:pPr>
          </w:p>
          <w:p w14:paraId="7AC81C01">
            <w:pPr>
              <w:spacing w:after="0" w:line="360" w:lineRule="auto"/>
              <w:jc w:val="both"/>
              <w:rPr>
                <w:rFonts w:hint="default" w:ascii="Times New Roman" w:hAnsi="Times New Roman" w:cs="Times New Roman"/>
                <w:b/>
                <w:szCs w:val="28"/>
              </w:rPr>
            </w:pPr>
          </w:p>
          <w:p w14:paraId="7281A771">
            <w:pPr>
              <w:spacing w:after="0" w:line="360" w:lineRule="auto"/>
              <w:jc w:val="both"/>
              <w:rPr>
                <w:rFonts w:hint="default" w:ascii="Times New Roman" w:hAnsi="Times New Roman" w:cs="Times New Roman"/>
                <w:b/>
                <w:szCs w:val="28"/>
              </w:rPr>
            </w:pPr>
          </w:p>
          <w:p w14:paraId="46FA8A54">
            <w:pPr>
              <w:spacing w:after="0" w:line="360" w:lineRule="auto"/>
              <w:jc w:val="both"/>
              <w:rPr>
                <w:rFonts w:hint="default" w:ascii="Times New Roman" w:hAnsi="Times New Roman" w:cs="Times New Roman"/>
                <w:b/>
                <w:szCs w:val="28"/>
              </w:rPr>
            </w:pPr>
          </w:p>
          <w:p w14:paraId="6121E0C7">
            <w:pPr>
              <w:spacing w:after="0" w:line="360" w:lineRule="auto"/>
              <w:jc w:val="both"/>
              <w:rPr>
                <w:rFonts w:hint="default" w:ascii="Times New Roman" w:hAnsi="Times New Roman" w:cs="Times New Roman"/>
                <w:b/>
                <w:szCs w:val="28"/>
              </w:rPr>
            </w:pPr>
          </w:p>
          <w:p w14:paraId="65670090">
            <w:pPr>
              <w:spacing w:after="0" w:line="360" w:lineRule="auto"/>
              <w:jc w:val="both"/>
              <w:rPr>
                <w:rFonts w:hint="default" w:ascii="Times New Roman" w:hAnsi="Times New Roman" w:cs="Times New Roman"/>
                <w:b/>
                <w:szCs w:val="28"/>
              </w:rPr>
            </w:pPr>
          </w:p>
          <w:p w14:paraId="50F7F846">
            <w:pPr>
              <w:spacing w:after="0" w:line="360" w:lineRule="auto"/>
              <w:jc w:val="both"/>
              <w:rPr>
                <w:rFonts w:hint="default" w:ascii="Times New Roman" w:hAnsi="Times New Roman" w:cs="Times New Roman"/>
                <w:b/>
                <w:szCs w:val="28"/>
              </w:rPr>
            </w:pPr>
          </w:p>
          <w:p w14:paraId="72B5B946">
            <w:pPr>
              <w:spacing w:after="0" w:line="360" w:lineRule="auto"/>
              <w:jc w:val="both"/>
              <w:rPr>
                <w:rFonts w:hint="default" w:ascii="Times New Roman" w:hAnsi="Times New Roman" w:cs="Times New Roman"/>
                <w:b/>
                <w:szCs w:val="28"/>
              </w:rPr>
            </w:pPr>
          </w:p>
          <w:p w14:paraId="0CE46DE6">
            <w:pPr>
              <w:spacing w:after="0" w:line="360" w:lineRule="auto"/>
              <w:jc w:val="both"/>
              <w:rPr>
                <w:rFonts w:hint="default" w:ascii="Times New Roman" w:hAnsi="Times New Roman" w:cs="Times New Roman"/>
                <w:b/>
                <w:szCs w:val="28"/>
              </w:rPr>
            </w:pPr>
          </w:p>
          <w:p w14:paraId="52E78399">
            <w:pPr>
              <w:spacing w:after="0" w:line="360" w:lineRule="auto"/>
              <w:jc w:val="both"/>
              <w:rPr>
                <w:rFonts w:hint="default" w:ascii="Times New Roman" w:hAnsi="Times New Roman" w:cs="Times New Roman"/>
                <w:b/>
                <w:szCs w:val="28"/>
              </w:rPr>
            </w:pPr>
          </w:p>
          <w:p w14:paraId="77796AA5">
            <w:pPr>
              <w:spacing w:after="0" w:line="360" w:lineRule="auto"/>
              <w:jc w:val="both"/>
              <w:rPr>
                <w:rFonts w:hint="default" w:ascii="Times New Roman" w:hAnsi="Times New Roman" w:cs="Times New Roman"/>
                <w:b/>
                <w:szCs w:val="28"/>
              </w:rPr>
            </w:pPr>
          </w:p>
          <w:p w14:paraId="5D011578">
            <w:pPr>
              <w:spacing w:after="0" w:line="360" w:lineRule="auto"/>
              <w:jc w:val="both"/>
              <w:rPr>
                <w:rFonts w:hint="default" w:ascii="Times New Roman" w:hAnsi="Times New Roman" w:cs="Times New Roman"/>
                <w:b/>
                <w:szCs w:val="28"/>
              </w:rPr>
            </w:pPr>
          </w:p>
          <w:p w14:paraId="021DDDCD">
            <w:pPr>
              <w:spacing w:after="0" w:line="360" w:lineRule="auto"/>
              <w:jc w:val="both"/>
              <w:rPr>
                <w:rFonts w:hint="default" w:ascii="Times New Roman" w:hAnsi="Times New Roman" w:cs="Times New Roman"/>
                <w:b/>
                <w:szCs w:val="28"/>
              </w:rPr>
            </w:pPr>
          </w:p>
          <w:p w14:paraId="7A56AFA9">
            <w:pPr>
              <w:spacing w:after="0" w:line="360" w:lineRule="auto"/>
              <w:jc w:val="both"/>
              <w:rPr>
                <w:rFonts w:hint="default" w:ascii="Times New Roman" w:hAnsi="Times New Roman" w:cs="Times New Roman"/>
                <w:b/>
                <w:szCs w:val="28"/>
              </w:rPr>
            </w:pPr>
          </w:p>
          <w:p w14:paraId="08935F11">
            <w:pPr>
              <w:spacing w:after="0" w:line="360" w:lineRule="auto"/>
              <w:jc w:val="both"/>
              <w:rPr>
                <w:rFonts w:hint="default" w:ascii="Times New Roman" w:hAnsi="Times New Roman" w:cs="Times New Roman"/>
                <w:b/>
                <w:szCs w:val="28"/>
              </w:rPr>
            </w:pPr>
          </w:p>
          <w:p w14:paraId="1456FCB2">
            <w:pPr>
              <w:spacing w:after="0" w:line="360" w:lineRule="auto"/>
              <w:jc w:val="both"/>
              <w:rPr>
                <w:rFonts w:hint="default" w:ascii="Times New Roman" w:hAnsi="Times New Roman" w:cs="Times New Roman"/>
                <w:b/>
                <w:szCs w:val="28"/>
              </w:rPr>
            </w:pPr>
          </w:p>
          <w:p w14:paraId="4D58B385">
            <w:pPr>
              <w:spacing w:after="0" w:line="360" w:lineRule="auto"/>
              <w:jc w:val="both"/>
              <w:rPr>
                <w:rFonts w:hint="default" w:ascii="Times New Roman" w:hAnsi="Times New Roman" w:cs="Times New Roman"/>
                <w:b/>
                <w:szCs w:val="28"/>
              </w:rPr>
            </w:pPr>
          </w:p>
          <w:p w14:paraId="084E0F5D">
            <w:pPr>
              <w:spacing w:after="0" w:line="360" w:lineRule="auto"/>
              <w:jc w:val="both"/>
              <w:rPr>
                <w:rFonts w:hint="default" w:ascii="Times New Roman" w:hAnsi="Times New Roman" w:cs="Times New Roman"/>
                <w:b/>
                <w:szCs w:val="28"/>
              </w:rPr>
            </w:pPr>
          </w:p>
          <w:p w14:paraId="3565B7E6">
            <w:pPr>
              <w:spacing w:after="0" w:line="360" w:lineRule="auto"/>
              <w:jc w:val="both"/>
              <w:rPr>
                <w:rFonts w:hint="default" w:ascii="Times New Roman" w:hAnsi="Times New Roman" w:cs="Times New Roman"/>
                <w:b/>
                <w:szCs w:val="28"/>
              </w:rPr>
            </w:pPr>
          </w:p>
          <w:p w14:paraId="45569E13">
            <w:pPr>
              <w:spacing w:after="0" w:line="360" w:lineRule="auto"/>
              <w:jc w:val="both"/>
              <w:rPr>
                <w:rFonts w:hint="default" w:ascii="Times New Roman" w:hAnsi="Times New Roman" w:cs="Times New Roman"/>
                <w:b/>
                <w:szCs w:val="28"/>
              </w:rPr>
            </w:pPr>
          </w:p>
          <w:p w14:paraId="50046A34">
            <w:pPr>
              <w:spacing w:after="0" w:line="360" w:lineRule="auto"/>
              <w:jc w:val="both"/>
              <w:rPr>
                <w:rFonts w:hint="default" w:ascii="Times New Roman" w:hAnsi="Times New Roman" w:cs="Times New Roman"/>
                <w:b/>
                <w:szCs w:val="28"/>
              </w:rPr>
            </w:pPr>
          </w:p>
          <w:p w14:paraId="55A382EF">
            <w:pPr>
              <w:spacing w:after="0" w:line="360" w:lineRule="auto"/>
              <w:jc w:val="both"/>
              <w:rPr>
                <w:rFonts w:hint="default" w:ascii="Times New Roman" w:hAnsi="Times New Roman" w:cs="Times New Roman"/>
                <w:b/>
                <w:szCs w:val="28"/>
              </w:rPr>
            </w:pPr>
          </w:p>
          <w:p w14:paraId="17426A61">
            <w:pPr>
              <w:spacing w:after="0" w:line="360" w:lineRule="auto"/>
              <w:jc w:val="both"/>
              <w:rPr>
                <w:rFonts w:hint="default" w:ascii="Times New Roman" w:hAnsi="Times New Roman" w:cs="Times New Roman"/>
                <w:b/>
                <w:szCs w:val="28"/>
              </w:rPr>
            </w:pPr>
          </w:p>
          <w:p w14:paraId="654FE674">
            <w:pPr>
              <w:spacing w:after="0" w:line="360" w:lineRule="auto"/>
              <w:jc w:val="both"/>
              <w:rPr>
                <w:rFonts w:hint="default" w:ascii="Times New Roman" w:hAnsi="Times New Roman" w:cs="Times New Roman"/>
                <w:b/>
                <w:szCs w:val="28"/>
              </w:rPr>
            </w:pPr>
          </w:p>
          <w:p w14:paraId="51742B3A">
            <w:pPr>
              <w:spacing w:after="0" w:line="360" w:lineRule="auto"/>
              <w:jc w:val="both"/>
              <w:rPr>
                <w:rFonts w:hint="default" w:ascii="Times New Roman" w:hAnsi="Times New Roman" w:cs="Times New Roman"/>
                <w:b/>
                <w:szCs w:val="28"/>
              </w:rPr>
            </w:pPr>
          </w:p>
          <w:p w14:paraId="39142EE7">
            <w:pPr>
              <w:spacing w:after="0" w:line="360" w:lineRule="auto"/>
              <w:jc w:val="both"/>
              <w:rPr>
                <w:rFonts w:hint="default" w:ascii="Times New Roman" w:hAnsi="Times New Roman" w:cs="Times New Roman"/>
                <w:b/>
                <w:szCs w:val="28"/>
              </w:rPr>
            </w:pPr>
          </w:p>
          <w:p w14:paraId="3A0358B3">
            <w:pPr>
              <w:spacing w:after="0" w:line="360" w:lineRule="auto"/>
              <w:jc w:val="both"/>
              <w:rPr>
                <w:rFonts w:hint="default" w:ascii="Times New Roman" w:hAnsi="Times New Roman" w:cs="Times New Roman"/>
                <w:b/>
                <w:szCs w:val="28"/>
              </w:rPr>
            </w:pPr>
          </w:p>
          <w:p w14:paraId="68F9ABC4">
            <w:pPr>
              <w:spacing w:after="0" w:line="360" w:lineRule="auto"/>
              <w:jc w:val="both"/>
              <w:rPr>
                <w:rFonts w:hint="default" w:ascii="Times New Roman" w:hAnsi="Times New Roman" w:cs="Times New Roman"/>
                <w:b/>
                <w:szCs w:val="28"/>
              </w:rPr>
            </w:pPr>
          </w:p>
          <w:p w14:paraId="0A332730">
            <w:pPr>
              <w:spacing w:after="0" w:line="360" w:lineRule="auto"/>
              <w:jc w:val="both"/>
              <w:rPr>
                <w:rFonts w:hint="default" w:ascii="Times New Roman" w:hAnsi="Times New Roman" w:cs="Times New Roman"/>
                <w:b/>
                <w:szCs w:val="28"/>
              </w:rPr>
            </w:pPr>
          </w:p>
          <w:p w14:paraId="29DE3A21">
            <w:pPr>
              <w:spacing w:after="0" w:line="360" w:lineRule="auto"/>
              <w:jc w:val="both"/>
              <w:rPr>
                <w:rFonts w:hint="default" w:ascii="Times New Roman" w:hAnsi="Times New Roman" w:cs="Times New Roman"/>
                <w:b/>
                <w:szCs w:val="28"/>
              </w:rPr>
            </w:pPr>
          </w:p>
          <w:p w14:paraId="424CF6DA">
            <w:pPr>
              <w:spacing w:after="0" w:line="360" w:lineRule="auto"/>
              <w:jc w:val="both"/>
              <w:rPr>
                <w:rFonts w:hint="default" w:ascii="Times New Roman" w:hAnsi="Times New Roman" w:cs="Times New Roman"/>
                <w:b/>
                <w:szCs w:val="28"/>
              </w:rPr>
            </w:pPr>
          </w:p>
          <w:p w14:paraId="2C4C6FB1">
            <w:pPr>
              <w:spacing w:after="0" w:line="360" w:lineRule="auto"/>
              <w:jc w:val="both"/>
              <w:rPr>
                <w:rFonts w:hint="default" w:ascii="Times New Roman" w:hAnsi="Times New Roman" w:cs="Times New Roman"/>
                <w:b/>
                <w:szCs w:val="28"/>
              </w:rPr>
            </w:pPr>
          </w:p>
          <w:p w14:paraId="72D5743E">
            <w:pPr>
              <w:spacing w:after="0" w:line="360" w:lineRule="auto"/>
              <w:jc w:val="both"/>
              <w:rPr>
                <w:rFonts w:hint="default" w:ascii="Times New Roman" w:hAnsi="Times New Roman" w:cs="Times New Roman"/>
                <w:b/>
                <w:szCs w:val="28"/>
              </w:rPr>
            </w:pPr>
          </w:p>
        </w:tc>
        <w:tc>
          <w:tcPr>
            <w:tcW w:w="1531" w:type="dxa"/>
            <w:shd w:val="clear" w:color="auto" w:fill="auto"/>
          </w:tcPr>
          <w:p w14:paraId="1E52F7DF">
            <w:pPr>
              <w:spacing w:after="0" w:line="360" w:lineRule="auto"/>
              <w:jc w:val="both"/>
              <w:rPr>
                <w:rFonts w:hint="default" w:ascii="Times New Roman" w:hAnsi="Times New Roman" w:cs="Times New Roman"/>
                <w:szCs w:val="28"/>
              </w:rPr>
            </w:pPr>
          </w:p>
        </w:tc>
        <w:tc>
          <w:tcPr>
            <w:tcW w:w="2522" w:type="dxa"/>
            <w:shd w:val="clear" w:color="auto" w:fill="auto"/>
          </w:tcPr>
          <w:p w14:paraId="220988BC">
            <w:pPr>
              <w:spacing w:after="0" w:line="360" w:lineRule="auto"/>
              <w:jc w:val="both"/>
              <w:rPr>
                <w:rFonts w:hint="default" w:ascii="Times New Roman" w:hAnsi="Times New Roman" w:eastAsia="SimSun" w:cs="Times New Roman"/>
                <w:szCs w:val="28"/>
                <w:lang w:eastAsia="zh-CN"/>
              </w:rPr>
            </w:pPr>
          </w:p>
        </w:tc>
        <w:tc>
          <w:tcPr>
            <w:tcW w:w="905" w:type="dxa"/>
            <w:gridSpan w:val="2"/>
          </w:tcPr>
          <w:p w14:paraId="10A830B1">
            <w:pPr>
              <w:spacing w:after="0" w:line="360" w:lineRule="auto"/>
              <w:jc w:val="both"/>
              <w:rPr>
                <w:rFonts w:hint="default" w:ascii="Times New Roman" w:hAnsi="Times New Roman" w:cs="Times New Roman"/>
                <w:b/>
                <w:szCs w:val="28"/>
              </w:rPr>
            </w:pPr>
            <w:r>
              <w:rPr>
                <w:rFonts w:hint="default" w:ascii="Times New Roman" w:hAnsi="Times New Roman" w:cs="Times New Roman"/>
                <w:szCs w:val="28"/>
              </w:rPr>
              <w:t>3 TN</w:t>
            </w:r>
          </w:p>
        </w:tc>
        <w:tc>
          <w:tcPr>
            <w:tcW w:w="968" w:type="dxa"/>
          </w:tcPr>
          <w:p w14:paraId="720B3C21">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5 TN</w:t>
            </w:r>
          </w:p>
        </w:tc>
        <w:tc>
          <w:tcPr>
            <w:tcW w:w="851" w:type="dxa"/>
          </w:tcPr>
          <w:p w14:paraId="189ADC36">
            <w:pPr>
              <w:spacing w:after="0" w:line="360" w:lineRule="auto"/>
              <w:jc w:val="both"/>
              <w:rPr>
                <w:rFonts w:hint="default" w:ascii="Times New Roman" w:hAnsi="Times New Roman" w:cs="Times New Roman"/>
                <w:b/>
                <w:szCs w:val="28"/>
              </w:rPr>
            </w:pPr>
            <w:r>
              <w:rPr>
                <w:rFonts w:hint="default" w:ascii="Times New Roman" w:hAnsi="Times New Roman" w:cs="Times New Roman"/>
                <w:szCs w:val="28"/>
              </w:rPr>
              <w:t>2 TL</w:t>
            </w:r>
          </w:p>
        </w:tc>
        <w:tc>
          <w:tcPr>
            <w:tcW w:w="850" w:type="dxa"/>
          </w:tcPr>
          <w:p w14:paraId="2C8D7EC6">
            <w:pPr>
              <w:spacing w:after="0" w:line="360" w:lineRule="auto"/>
              <w:jc w:val="both"/>
              <w:rPr>
                <w:rFonts w:hint="default" w:ascii="Times New Roman" w:hAnsi="Times New Roman" w:cs="Times New Roman"/>
                <w:b/>
                <w:szCs w:val="28"/>
              </w:rPr>
            </w:pPr>
          </w:p>
        </w:tc>
      </w:tr>
      <w:tr w14:paraId="0946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6" w:hRule="atLeast"/>
        </w:trPr>
        <w:tc>
          <w:tcPr>
            <w:tcW w:w="990" w:type="dxa"/>
            <w:vMerge w:val="continue"/>
            <w:shd w:val="clear" w:color="auto" w:fill="auto"/>
          </w:tcPr>
          <w:p w14:paraId="571200EC">
            <w:pPr>
              <w:spacing w:after="0" w:line="360" w:lineRule="auto"/>
              <w:jc w:val="both"/>
              <w:rPr>
                <w:rFonts w:hint="default" w:ascii="Times New Roman" w:hAnsi="Times New Roman" w:cs="Times New Roman"/>
                <w:b/>
                <w:szCs w:val="28"/>
                <w:lang w:val="vi-VN"/>
              </w:rPr>
            </w:pPr>
          </w:p>
        </w:tc>
        <w:tc>
          <w:tcPr>
            <w:tcW w:w="1561" w:type="dxa"/>
            <w:vMerge w:val="continue"/>
            <w:shd w:val="clear" w:color="auto" w:fill="auto"/>
          </w:tcPr>
          <w:p w14:paraId="32884546">
            <w:pPr>
              <w:spacing w:after="0" w:line="360" w:lineRule="auto"/>
              <w:jc w:val="both"/>
              <w:rPr>
                <w:rFonts w:hint="default" w:ascii="Times New Roman" w:hAnsi="Times New Roman" w:cs="Times New Roman"/>
                <w:b/>
                <w:szCs w:val="28"/>
              </w:rPr>
            </w:pPr>
          </w:p>
        </w:tc>
        <w:tc>
          <w:tcPr>
            <w:tcW w:w="1531" w:type="dxa"/>
            <w:shd w:val="clear" w:color="auto" w:fill="auto"/>
          </w:tcPr>
          <w:p w14:paraId="387170CF">
            <w:pPr>
              <w:spacing w:after="0" w:line="360" w:lineRule="auto"/>
              <w:jc w:val="both"/>
              <w:rPr>
                <w:rFonts w:hint="default" w:ascii="Times New Roman" w:hAnsi="Times New Roman" w:cs="Times New Roman"/>
                <w:szCs w:val="28"/>
                <w:lang w:val="en-US"/>
              </w:rPr>
            </w:pPr>
            <w:r>
              <w:rPr>
                <w:rFonts w:hint="default" w:ascii="Times New Roman" w:hAnsi="Times New Roman" w:cs="Times New Roman"/>
                <w:szCs w:val="28"/>
                <w:lang w:val="en-US"/>
              </w:rPr>
              <w:t>1</w:t>
            </w:r>
            <w:r>
              <w:rPr>
                <w:rFonts w:hint="default" w:ascii="Times New Roman" w:hAnsi="Times New Roman" w:cs="Times New Roman"/>
                <w:szCs w:val="28"/>
              </w:rPr>
              <w:t xml:space="preserve">. Thơ </w:t>
            </w:r>
            <w:r>
              <w:rPr>
                <w:rFonts w:hint="default" w:ascii="Times New Roman" w:hAnsi="Times New Roman" w:cs="Times New Roman"/>
                <w:szCs w:val="28"/>
                <w:lang w:val="en-US"/>
              </w:rPr>
              <w:t>( Thơ tự do)</w:t>
            </w:r>
          </w:p>
        </w:tc>
        <w:tc>
          <w:tcPr>
            <w:tcW w:w="2522" w:type="dxa"/>
            <w:shd w:val="clear" w:color="auto" w:fill="auto"/>
          </w:tcPr>
          <w:p w14:paraId="4F0E75C1">
            <w:pPr>
              <w:spacing w:after="0" w:line="360" w:lineRule="auto"/>
              <w:jc w:val="both"/>
              <w:rPr>
                <w:rFonts w:hint="default" w:ascii="Times New Roman" w:hAnsi="Times New Roman" w:cs="Times New Roman"/>
                <w:b/>
                <w:szCs w:val="28"/>
              </w:rPr>
            </w:pPr>
            <w:r>
              <w:rPr>
                <w:rFonts w:hint="default" w:ascii="Times New Roman" w:hAnsi="Times New Roman" w:cs="Times New Roman"/>
                <w:b/>
                <w:szCs w:val="28"/>
              </w:rPr>
              <w:t>Nhận biết</w:t>
            </w:r>
          </w:p>
          <w:p w14:paraId="24DE3E51">
            <w:pPr>
              <w:spacing w:after="0" w:line="360" w:lineRule="auto"/>
              <w:jc w:val="both"/>
              <w:rPr>
                <w:rFonts w:hint="default" w:ascii="Times New Roman" w:hAnsi="Times New Roman" w:cs="Times New Roman"/>
                <w:szCs w:val="28"/>
                <w:lang w:val="en-US"/>
              </w:rPr>
            </w:pPr>
            <w:r>
              <w:rPr>
                <w:rFonts w:hint="default" w:ascii="Times New Roman" w:hAnsi="Times New Roman" w:cs="Times New Roman"/>
                <w:szCs w:val="28"/>
              </w:rPr>
              <w:t>- Nhận biết được những dấu hiệu về hình thức để phân biệt các thể thơ: số tiếng trong câu, số câu, cách gieo vần, tạo nhịp</w:t>
            </w:r>
            <w:r>
              <w:rPr>
                <w:rFonts w:hint="default" w:ascii="Times New Roman" w:hAnsi="Times New Roman" w:cs="Times New Roman"/>
                <w:szCs w:val="28"/>
                <w:lang w:val="en-US"/>
              </w:rPr>
              <w:t>.</w:t>
            </w:r>
          </w:p>
          <w:p w14:paraId="52E77D46">
            <w:pPr>
              <w:spacing w:after="0" w:line="360" w:lineRule="auto"/>
              <w:jc w:val="both"/>
              <w:rPr>
                <w:rFonts w:hint="default" w:ascii="Times New Roman" w:hAnsi="Times New Roman" w:cs="Times New Roman"/>
                <w:szCs w:val="28"/>
                <w:lang w:val="en-US"/>
              </w:rPr>
            </w:pPr>
            <w:r>
              <w:rPr>
                <w:rFonts w:hint="default" w:ascii="Times New Roman" w:hAnsi="Times New Roman" w:cs="Times New Roman"/>
                <w:szCs w:val="28"/>
              </w:rPr>
              <w:t xml:space="preserve">Nhận biết một số thủ pháp nghệ thuật </w:t>
            </w:r>
            <w:r>
              <w:rPr>
                <w:rFonts w:hint="default" w:ascii="Times New Roman" w:hAnsi="Times New Roman" w:cs="Times New Roman"/>
                <w:szCs w:val="28"/>
                <w:lang w:val="en-US"/>
              </w:rPr>
              <w:t>thơ tự do.</w:t>
            </w:r>
          </w:p>
          <w:p w14:paraId="3C10FD28">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xml:space="preserve">- Nhận biết được đặc điểm ngôn ngữ, đề tài, giọng điệp, nhịp điệu trong bài thơ; </w:t>
            </w:r>
          </w:p>
          <w:p w14:paraId="494F8992">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Nhận biết được hình ảnh, biểu tượng tiêu biểu và nhân vật trữ tình trong bài thơ.</w:t>
            </w:r>
          </w:p>
          <w:p w14:paraId="525E1204">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xml:space="preserve">- Nhận biết được các trợ từ, thán từ, thành phần biệt lập trong văn bản. </w:t>
            </w:r>
          </w:p>
          <w:p w14:paraId="65B989AF">
            <w:pPr>
              <w:spacing w:after="0" w:line="360" w:lineRule="auto"/>
              <w:jc w:val="both"/>
              <w:rPr>
                <w:rFonts w:hint="default" w:ascii="Times New Roman" w:hAnsi="Times New Roman" w:cs="Times New Roman"/>
                <w:szCs w:val="28"/>
              </w:rPr>
            </w:pPr>
            <w:r>
              <w:rPr>
                <w:rFonts w:hint="default" w:ascii="Times New Roman" w:hAnsi="Times New Roman" w:cs="Times New Roman"/>
                <w:b/>
                <w:szCs w:val="28"/>
              </w:rPr>
              <w:t>Thông hiểu</w:t>
            </w:r>
            <w:r>
              <w:rPr>
                <w:rFonts w:hint="default" w:ascii="Times New Roman" w:hAnsi="Times New Roman" w:cs="Times New Roman"/>
                <w:szCs w:val="28"/>
              </w:rPr>
              <w:t xml:space="preserve"> </w:t>
            </w:r>
          </w:p>
          <w:p w14:paraId="5A211C64">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xml:space="preserve">- Phân tích được tình cảm, cảm xúc của nhân vật trữ tình; cảm hứng chủ đạo của tác giả trong bài thơ. </w:t>
            </w:r>
          </w:p>
          <w:p w14:paraId="79B900E9">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Nêu được chủ đề, tư tưởng, thông điệp của bài thơ dựa trên những yếu tố hình thức nghệ thuật.</w:t>
            </w:r>
          </w:p>
          <w:p w14:paraId="4635D071">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xml:space="preserve">- Phân tích được tác dụng của một số </w:t>
            </w:r>
            <w:r>
              <w:rPr>
                <w:rFonts w:hint="default" w:ascii="Times New Roman" w:hAnsi="Times New Roman" w:cs="Times New Roman"/>
                <w:szCs w:val="28"/>
                <w:lang w:val="en-US"/>
              </w:rPr>
              <w:t xml:space="preserve">biện </w:t>
            </w:r>
            <w:r>
              <w:rPr>
                <w:rFonts w:hint="default" w:ascii="Times New Roman" w:hAnsi="Times New Roman" w:cs="Times New Roman"/>
                <w:szCs w:val="28"/>
              </w:rPr>
              <w:t>p</w:t>
            </w:r>
            <w:r>
              <w:rPr>
                <w:rFonts w:hint="default" w:ascii="Times New Roman" w:hAnsi="Times New Roman" w:cs="Times New Roman"/>
                <w:szCs w:val="28"/>
                <w:lang w:val="en-US"/>
              </w:rPr>
              <w:t>háp</w:t>
            </w:r>
            <w:r>
              <w:rPr>
                <w:rFonts w:hint="default" w:ascii="Times New Roman" w:hAnsi="Times New Roman" w:cs="Times New Roman"/>
                <w:szCs w:val="28"/>
              </w:rPr>
              <w:t xml:space="preserve"> nghệ thuật</w:t>
            </w:r>
            <w:r>
              <w:rPr>
                <w:rFonts w:hint="default" w:ascii="Times New Roman" w:hAnsi="Times New Roman" w:cs="Times New Roman"/>
                <w:szCs w:val="28"/>
                <w:lang w:val="en-US"/>
              </w:rPr>
              <w:t>;</w:t>
            </w:r>
            <w:r>
              <w:rPr>
                <w:rFonts w:hint="default" w:ascii="Times New Roman" w:hAnsi="Times New Roman" w:cs="Times New Roman"/>
                <w:szCs w:val="28"/>
              </w:rPr>
              <w:t xml:space="preserve">  vai trò, ý nghĩa của một số yếu tố hình thức thơ</w:t>
            </w:r>
            <w:r>
              <w:rPr>
                <w:rFonts w:hint="default" w:ascii="Times New Roman" w:hAnsi="Times New Roman" w:cs="Times New Roman"/>
                <w:szCs w:val="28"/>
                <w:lang w:val="en-US"/>
              </w:rPr>
              <w:t>: vần, nhịp, BPTT…</w:t>
            </w:r>
            <w:r>
              <w:rPr>
                <w:rFonts w:hint="default" w:ascii="Times New Roman" w:hAnsi="Times New Roman" w:cs="Times New Roman"/>
                <w:szCs w:val="28"/>
              </w:rPr>
              <w:t xml:space="preserve"> </w:t>
            </w:r>
          </w:p>
          <w:p w14:paraId="073AF676">
            <w:pPr>
              <w:spacing w:after="0" w:line="360" w:lineRule="auto"/>
              <w:rPr>
                <w:rFonts w:hint="default" w:ascii="Times New Roman" w:hAnsi="Times New Roman" w:cs="Times New Roman"/>
                <w:szCs w:val="28"/>
              </w:rPr>
            </w:pPr>
            <w:r>
              <w:rPr>
                <w:rFonts w:hint="default" w:ascii="Times New Roman" w:hAnsi="Times New Roman" w:cs="Times New Roman"/>
                <w:szCs w:val="28"/>
              </w:rPr>
              <w:t>- Phân tích được nét độc đáo của bài thơ thể hiện qua từ ngữ, hình ảnh, bố cục.</w:t>
            </w:r>
          </w:p>
          <w:p w14:paraId="757F5749">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Xác định được sắc thái nghĩa của từ ngữ và việc lựa chọn từ ngữ; tác dụng của từ tượng thanh, từ tượng hình, các biện pháp tu từ được sử dụng trong văn bản.</w:t>
            </w:r>
          </w:p>
          <w:p w14:paraId="15D952C6">
            <w:pPr>
              <w:spacing w:after="0" w:line="360" w:lineRule="auto"/>
              <w:jc w:val="both"/>
              <w:rPr>
                <w:rFonts w:hint="default" w:ascii="Times New Roman" w:hAnsi="Times New Roman" w:cs="Times New Roman"/>
                <w:szCs w:val="28"/>
                <w:lang w:val="en-US"/>
              </w:rPr>
            </w:pPr>
            <w:r>
              <w:rPr>
                <w:rFonts w:hint="default" w:ascii="Times New Roman" w:hAnsi="Times New Roman" w:cs="Times New Roman"/>
                <w:szCs w:val="28"/>
              </w:rPr>
              <w:t>- Xác định được nghĩa tường minh và hàm ý</w:t>
            </w:r>
            <w:r>
              <w:rPr>
                <w:rFonts w:hint="default" w:ascii="Times New Roman" w:hAnsi="Times New Roman" w:cs="Times New Roman"/>
                <w:szCs w:val="28"/>
                <w:lang w:val="en-US"/>
              </w:rPr>
              <w:t>, ý nghĩa hình tượng…</w:t>
            </w:r>
          </w:p>
          <w:p w14:paraId="78C81693">
            <w:pPr>
              <w:spacing w:after="0" w:line="360" w:lineRule="auto"/>
              <w:jc w:val="both"/>
              <w:rPr>
                <w:rFonts w:hint="default" w:ascii="Times New Roman" w:hAnsi="Times New Roman" w:cs="Times New Roman"/>
                <w:b/>
                <w:szCs w:val="28"/>
              </w:rPr>
            </w:pPr>
            <w:r>
              <w:rPr>
                <w:rFonts w:hint="default" w:ascii="Times New Roman" w:hAnsi="Times New Roman" w:cs="Times New Roman"/>
                <w:b/>
                <w:szCs w:val="28"/>
              </w:rPr>
              <w:t>Vận dụng</w:t>
            </w:r>
          </w:p>
          <w:p w14:paraId="7A1E0A89">
            <w:pPr>
              <w:spacing w:after="0" w:line="360" w:lineRule="auto"/>
              <w:jc w:val="both"/>
              <w:rPr>
                <w:rFonts w:hint="default" w:ascii="Times New Roman" w:hAnsi="Times New Roman" w:eastAsia="SimSun" w:cs="Times New Roman"/>
                <w:szCs w:val="28"/>
                <w:lang w:eastAsia="zh-CN"/>
              </w:rPr>
            </w:pPr>
            <w:r>
              <w:rPr>
                <w:rFonts w:hint="default" w:ascii="Times New Roman" w:hAnsi="Times New Roman" w:eastAsia="SimSun" w:cs="Times New Roman"/>
                <w:szCs w:val="28"/>
                <w:lang w:eastAsia="zh-CN"/>
              </w:rPr>
              <w:t xml:space="preserve">- Nhận xét được nội dung phản ánh và cách nhìn cuộc sống, con người của tác giả qua bài thơ. </w:t>
            </w:r>
          </w:p>
          <w:p w14:paraId="3F50B437">
            <w:pPr>
              <w:spacing w:after="0" w:line="360" w:lineRule="auto"/>
              <w:jc w:val="both"/>
              <w:rPr>
                <w:rFonts w:hint="default" w:ascii="Times New Roman" w:hAnsi="Times New Roman" w:eastAsia="SimSun" w:cs="Times New Roman"/>
                <w:szCs w:val="28"/>
                <w:lang w:eastAsia="zh-CN"/>
              </w:rPr>
            </w:pPr>
            <w:r>
              <w:rPr>
                <w:rFonts w:hint="default" w:ascii="Times New Roman" w:hAnsi="Times New Roman" w:eastAsia="SimSun" w:cs="Times New Roman"/>
                <w:szCs w:val="28"/>
                <w:lang w:eastAsia="zh-CN"/>
              </w:rPr>
              <w:t>- Nêu được những thay đổi trong suy nghĩ, tình cảm, nhận thức của bản thân sau khi đọc văn bản.</w:t>
            </w:r>
          </w:p>
          <w:p w14:paraId="3EA0F15B">
            <w:pPr>
              <w:spacing w:after="0" w:line="360" w:lineRule="auto"/>
              <w:jc w:val="both"/>
              <w:rPr>
                <w:rFonts w:hint="default" w:ascii="Times New Roman" w:hAnsi="Times New Roman" w:cs="Times New Roman"/>
                <w:szCs w:val="28"/>
              </w:rPr>
            </w:pPr>
            <w:r>
              <w:rPr>
                <w:rFonts w:hint="default" w:ascii="Times New Roman" w:hAnsi="Times New Roman" w:cs="Times New Roman"/>
                <w:szCs w:val="28"/>
              </w:rPr>
              <w:t xml:space="preserve">- Thể hiện được thái độ tôn trọng và học hỏi cách tiếp nhận của người khác trong đọc hiểu văn bản thơ. </w:t>
            </w:r>
          </w:p>
        </w:tc>
        <w:tc>
          <w:tcPr>
            <w:tcW w:w="905" w:type="dxa"/>
            <w:gridSpan w:val="2"/>
          </w:tcPr>
          <w:p w14:paraId="7F739365">
            <w:pPr>
              <w:spacing w:after="0" w:line="360" w:lineRule="auto"/>
              <w:jc w:val="both"/>
              <w:rPr>
                <w:rFonts w:hint="default" w:ascii="Times New Roman" w:hAnsi="Times New Roman" w:cs="Times New Roman"/>
                <w:b/>
                <w:szCs w:val="28"/>
              </w:rPr>
            </w:pPr>
          </w:p>
        </w:tc>
        <w:tc>
          <w:tcPr>
            <w:tcW w:w="968" w:type="dxa"/>
          </w:tcPr>
          <w:p w14:paraId="5A226E72">
            <w:pPr>
              <w:spacing w:after="0" w:line="360" w:lineRule="auto"/>
              <w:jc w:val="both"/>
              <w:rPr>
                <w:rFonts w:hint="default" w:ascii="Times New Roman" w:hAnsi="Times New Roman" w:cs="Times New Roman"/>
                <w:b/>
                <w:szCs w:val="28"/>
              </w:rPr>
            </w:pPr>
          </w:p>
        </w:tc>
        <w:tc>
          <w:tcPr>
            <w:tcW w:w="851" w:type="dxa"/>
          </w:tcPr>
          <w:p w14:paraId="7495A3A5">
            <w:pPr>
              <w:spacing w:after="0" w:line="360" w:lineRule="auto"/>
              <w:jc w:val="both"/>
              <w:rPr>
                <w:rFonts w:hint="default" w:ascii="Times New Roman" w:hAnsi="Times New Roman" w:cs="Times New Roman"/>
                <w:b/>
                <w:szCs w:val="28"/>
              </w:rPr>
            </w:pPr>
          </w:p>
        </w:tc>
        <w:tc>
          <w:tcPr>
            <w:tcW w:w="850" w:type="dxa"/>
          </w:tcPr>
          <w:p w14:paraId="3C717643">
            <w:pPr>
              <w:spacing w:after="0" w:line="360" w:lineRule="auto"/>
              <w:jc w:val="both"/>
              <w:rPr>
                <w:rFonts w:hint="default" w:ascii="Times New Roman" w:hAnsi="Times New Roman" w:cs="Times New Roman"/>
                <w:b/>
                <w:szCs w:val="28"/>
              </w:rPr>
            </w:pPr>
          </w:p>
        </w:tc>
      </w:tr>
      <w:tr w14:paraId="46AB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90" w:type="dxa"/>
            <w:shd w:val="clear" w:color="auto" w:fill="auto"/>
          </w:tcPr>
          <w:p w14:paraId="38A819FE">
            <w:pPr>
              <w:spacing w:after="0" w:line="360" w:lineRule="auto"/>
              <w:jc w:val="center"/>
              <w:rPr>
                <w:rFonts w:hint="default" w:ascii="Times New Roman" w:hAnsi="Times New Roman" w:cs="Times New Roman"/>
                <w:b/>
                <w:szCs w:val="28"/>
                <w:lang w:val="vi-VN"/>
              </w:rPr>
            </w:pPr>
            <w:r>
              <w:rPr>
                <w:rFonts w:hint="default" w:ascii="Times New Roman" w:hAnsi="Times New Roman" w:cs="Times New Roman"/>
                <w:b/>
                <w:szCs w:val="28"/>
              </w:rPr>
              <w:t>2.</w:t>
            </w:r>
          </w:p>
        </w:tc>
        <w:tc>
          <w:tcPr>
            <w:tcW w:w="1561" w:type="dxa"/>
            <w:shd w:val="clear" w:color="auto" w:fill="auto"/>
          </w:tcPr>
          <w:p w14:paraId="307BDC07">
            <w:pPr>
              <w:spacing w:after="0" w:line="360" w:lineRule="auto"/>
              <w:jc w:val="both"/>
              <w:rPr>
                <w:rFonts w:hint="default" w:ascii="Times New Roman" w:hAnsi="Times New Roman" w:cs="Times New Roman"/>
                <w:b/>
                <w:szCs w:val="28"/>
              </w:rPr>
            </w:pPr>
            <w:r>
              <w:rPr>
                <w:rFonts w:hint="default" w:ascii="Times New Roman" w:hAnsi="Times New Roman" w:cs="Times New Roman"/>
                <w:b/>
                <w:szCs w:val="28"/>
              </w:rPr>
              <w:t>VIẾT</w:t>
            </w:r>
          </w:p>
        </w:tc>
        <w:tc>
          <w:tcPr>
            <w:tcW w:w="1531" w:type="dxa"/>
            <w:shd w:val="clear" w:color="auto" w:fill="auto"/>
          </w:tcPr>
          <w:p w14:paraId="4D3914A0">
            <w:pPr>
              <w:spacing w:after="0" w:line="360" w:lineRule="auto"/>
              <w:rPr>
                <w:rFonts w:hint="default" w:ascii="Times New Roman" w:hAnsi="Times New Roman" w:cs="Times New Roman"/>
                <w:szCs w:val="28"/>
              </w:rPr>
            </w:pPr>
            <w:r>
              <w:rPr>
                <w:rFonts w:hint="default" w:ascii="Times New Roman" w:hAnsi="Times New Roman" w:cs="Times New Roman"/>
                <w:szCs w:val="28"/>
              </w:rPr>
              <w:t>3. Phân tích một tác phẩm văn học.</w:t>
            </w:r>
          </w:p>
        </w:tc>
        <w:tc>
          <w:tcPr>
            <w:tcW w:w="2522" w:type="dxa"/>
            <w:shd w:val="clear" w:color="auto" w:fill="auto"/>
          </w:tcPr>
          <w:p w14:paraId="523C8F5C">
            <w:pPr>
              <w:spacing w:after="0" w:line="360" w:lineRule="auto"/>
              <w:rPr>
                <w:rFonts w:hint="default" w:ascii="Times New Roman" w:hAnsi="Times New Roman" w:cs="Times New Roman"/>
                <w:b/>
                <w:szCs w:val="28"/>
              </w:rPr>
            </w:pPr>
            <w:r>
              <w:rPr>
                <w:rFonts w:hint="default" w:ascii="Times New Roman" w:hAnsi="Times New Roman" w:cs="Times New Roman"/>
                <w:szCs w:val="28"/>
                <w:lang w:val="vi-VN"/>
              </w:rPr>
              <w:t xml:space="preserve"> </w:t>
            </w:r>
            <w:r>
              <w:rPr>
                <w:rFonts w:hint="default" w:ascii="Times New Roman" w:hAnsi="Times New Roman" w:cs="Times New Roman"/>
                <w:b/>
                <w:szCs w:val="28"/>
              </w:rPr>
              <w:t>Nhận biết:</w:t>
            </w:r>
          </w:p>
          <w:p w14:paraId="33FA0795">
            <w:pPr>
              <w:spacing w:after="0" w:line="360" w:lineRule="auto"/>
              <w:jc w:val="both"/>
              <w:rPr>
                <w:rFonts w:hint="default" w:ascii="Times New Roman" w:hAnsi="Times New Roman" w:cs="Times New Roman"/>
                <w:b/>
                <w:szCs w:val="28"/>
              </w:rPr>
            </w:pPr>
            <w:r>
              <w:rPr>
                <w:rFonts w:hint="default" w:ascii="Times New Roman" w:hAnsi="Times New Roman" w:cs="Times New Roman"/>
                <w:b/>
                <w:szCs w:val="28"/>
              </w:rPr>
              <w:t>Thông hiểu:</w:t>
            </w:r>
          </w:p>
          <w:p w14:paraId="5ECDA1C6">
            <w:pPr>
              <w:spacing w:after="0" w:line="360" w:lineRule="auto"/>
              <w:jc w:val="both"/>
              <w:rPr>
                <w:rFonts w:hint="default" w:ascii="Times New Roman" w:hAnsi="Times New Roman" w:cs="Times New Roman"/>
                <w:b/>
                <w:szCs w:val="28"/>
              </w:rPr>
            </w:pPr>
            <w:r>
              <w:rPr>
                <w:rFonts w:hint="default" w:ascii="Times New Roman" w:hAnsi="Times New Roman" w:cs="Times New Roman"/>
                <w:b/>
                <w:szCs w:val="28"/>
              </w:rPr>
              <w:t>Vận dụng:</w:t>
            </w:r>
          </w:p>
          <w:p w14:paraId="68AE3D49">
            <w:pPr>
              <w:spacing w:after="0" w:line="360" w:lineRule="auto"/>
              <w:jc w:val="both"/>
              <w:rPr>
                <w:rFonts w:hint="default" w:ascii="Times New Roman" w:hAnsi="Times New Roman" w:cs="Times New Roman"/>
                <w:bCs/>
                <w:szCs w:val="28"/>
              </w:rPr>
            </w:pPr>
            <w:r>
              <w:rPr>
                <w:rFonts w:hint="default" w:ascii="Times New Roman" w:hAnsi="Times New Roman" w:cs="Times New Roman"/>
                <w:b/>
                <w:szCs w:val="28"/>
              </w:rPr>
              <w:t>Vận dụng cao:</w:t>
            </w:r>
            <w:r>
              <w:rPr>
                <w:rFonts w:hint="default" w:ascii="Times New Roman" w:hAnsi="Times New Roman" w:cs="Times New Roman"/>
                <w:bCs/>
                <w:szCs w:val="28"/>
              </w:rPr>
              <w:t xml:space="preserve"> </w:t>
            </w:r>
          </w:p>
          <w:p w14:paraId="2413EF75">
            <w:pPr>
              <w:spacing w:after="0" w:line="360" w:lineRule="auto"/>
              <w:jc w:val="both"/>
              <w:rPr>
                <w:rFonts w:hint="default" w:ascii="Times New Roman" w:hAnsi="Times New Roman" w:cs="Times New Roman"/>
                <w:szCs w:val="28"/>
              </w:rPr>
            </w:pPr>
            <w:r>
              <w:rPr>
                <w:rFonts w:hint="default" w:ascii="Times New Roman" w:hAnsi="Times New Roman" w:cs="Times New Roman"/>
                <w:szCs w:val="28"/>
                <w:lang w:val="vi-VN"/>
              </w:rPr>
              <w:t xml:space="preserve">Viết được bài </w:t>
            </w:r>
            <w:r>
              <w:rPr>
                <w:rFonts w:hint="default" w:ascii="Times New Roman" w:hAnsi="Times New Roman" w:cs="Times New Roman"/>
                <w:szCs w:val="28"/>
              </w:rPr>
              <w:t xml:space="preserve">văn </w:t>
            </w:r>
            <w:r>
              <w:rPr>
                <w:rFonts w:hint="default" w:ascii="Times New Roman" w:hAnsi="Times New Roman" w:cs="Times New Roman"/>
                <w:szCs w:val="28"/>
                <w:lang w:val="vi-VN"/>
              </w:rPr>
              <w:t xml:space="preserve">phân tích một tác phẩm văn học: nêu được chủ đề; dẫn ra và phân tích được tác dụng của một vài nét đặc sắc về hình thức nghệ thuật được dùng trong tác phẩm. </w:t>
            </w:r>
          </w:p>
        </w:tc>
        <w:tc>
          <w:tcPr>
            <w:tcW w:w="905" w:type="dxa"/>
            <w:gridSpan w:val="2"/>
          </w:tcPr>
          <w:p w14:paraId="0ED00E94">
            <w:pPr>
              <w:spacing w:after="0" w:line="360" w:lineRule="auto"/>
              <w:jc w:val="both"/>
              <w:rPr>
                <w:rFonts w:hint="default" w:ascii="Times New Roman" w:hAnsi="Times New Roman" w:cs="Times New Roman"/>
                <w:bCs/>
                <w:szCs w:val="28"/>
              </w:rPr>
            </w:pPr>
            <w:r>
              <w:rPr>
                <w:rFonts w:hint="default" w:ascii="Times New Roman" w:hAnsi="Times New Roman" w:cs="Times New Roman"/>
                <w:bCs/>
                <w:szCs w:val="28"/>
              </w:rPr>
              <w:t>1*</w:t>
            </w:r>
          </w:p>
          <w:p w14:paraId="1483F5FD">
            <w:pPr>
              <w:spacing w:after="0" w:line="360" w:lineRule="auto"/>
              <w:jc w:val="both"/>
              <w:rPr>
                <w:rFonts w:hint="default" w:ascii="Times New Roman" w:hAnsi="Times New Roman" w:cs="Times New Roman"/>
                <w:bCs/>
                <w:szCs w:val="28"/>
              </w:rPr>
            </w:pPr>
          </w:p>
          <w:p w14:paraId="6AE317AE">
            <w:pPr>
              <w:spacing w:after="0" w:line="360" w:lineRule="auto"/>
              <w:jc w:val="both"/>
              <w:rPr>
                <w:rFonts w:hint="default" w:ascii="Times New Roman" w:hAnsi="Times New Roman" w:cs="Times New Roman"/>
                <w:bCs/>
                <w:szCs w:val="28"/>
              </w:rPr>
            </w:pPr>
          </w:p>
          <w:p w14:paraId="38462758">
            <w:pPr>
              <w:spacing w:after="0" w:line="360" w:lineRule="auto"/>
              <w:jc w:val="both"/>
              <w:rPr>
                <w:rFonts w:hint="default" w:ascii="Times New Roman" w:hAnsi="Times New Roman" w:cs="Times New Roman"/>
                <w:bCs/>
                <w:szCs w:val="28"/>
              </w:rPr>
            </w:pPr>
          </w:p>
          <w:p w14:paraId="6472D5A9">
            <w:pPr>
              <w:spacing w:after="0" w:line="360" w:lineRule="auto"/>
              <w:jc w:val="both"/>
              <w:rPr>
                <w:rFonts w:hint="default" w:ascii="Times New Roman" w:hAnsi="Times New Roman" w:cs="Times New Roman"/>
                <w:bCs/>
                <w:szCs w:val="28"/>
              </w:rPr>
            </w:pPr>
          </w:p>
          <w:p w14:paraId="2F9095DD">
            <w:pPr>
              <w:spacing w:after="0" w:line="360" w:lineRule="auto"/>
              <w:jc w:val="both"/>
              <w:rPr>
                <w:rFonts w:hint="default" w:ascii="Times New Roman" w:hAnsi="Times New Roman" w:cs="Times New Roman"/>
                <w:bCs/>
                <w:szCs w:val="28"/>
              </w:rPr>
            </w:pPr>
          </w:p>
          <w:p w14:paraId="3AC91F25">
            <w:pPr>
              <w:spacing w:after="0" w:line="360" w:lineRule="auto"/>
              <w:jc w:val="both"/>
              <w:rPr>
                <w:rFonts w:hint="default" w:ascii="Times New Roman" w:hAnsi="Times New Roman" w:cs="Times New Roman"/>
                <w:bCs/>
                <w:szCs w:val="28"/>
              </w:rPr>
            </w:pPr>
          </w:p>
        </w:tc>
        <w:tc>
          <w:tcPr>
            <w:tcW w:w="968" w:type="dxa"/>
          </w:tcPr>
          <w:p w14:paraId="355BABC4">
            <w:pPr>
              <w:spacing w:after="0" w:line="360" w:lineRule="auto"/>
              <w:jc w:val="both"/>
              <w:rPr>
                <w:rFonts w:hint="default" w:ascii="Times New Roman" w:hAnsi="Times New Roman" w:cs="Times New Roman"/>
                <w:bCs/>
                <w:szCs w:val="28"/>
              </w:rPr>
            </w:pPr>
            <w:r>
              <w:rPr>
                <w:rFonts w:hint="default" w:ascii="Times New Roman" w:hAnsi="Times New Roman" w:cs="Times New Roman"/>
                <w:bCs/>
                <w:szCs w:val="28"/>
              </w:rPr>
              <w:t>1*</w:t>
            </w:r>
          </w:p>
        </w:tc>
        <w:tc>
          <w:tcPr>
            <w:tcW w:w="851" w:type="dxa"/>
          </w:tcPr>
          <w:p w14:paraId="4FAC885A">
            <w:pPr>
              <w:spacing w:after="0" w:line="360" w:lineRule="auto"/>
              <w:jc w:val="both"/>
              <w:rPr>
                <w:rFonts w:hint="default" w:ascii="Times New Roman" w:hAnsi="Times New Roman" w:cs="Times New Roman"/>
                <w:bCs/>
                <w:szCs w:val="28"/>
              </w:rPr>
            </w:pPr>
            <w:r>
              <w:rPr>
                <w:rFonts w:hint="default" w:ascii="Times New Roman" w:hAnsi="Times New Roman" w:cs="Times New Roman"/>
                <w:bCs/>
                <w:szCs w:val="28"/>
              </w:rPr>
              <w:t>1*</w:t>
            </w:r>
          </w:p>
        </w:tc>
        <w:tc>
          <w:tcPr>
            <w:tcW w:w="850" w:type="dxa"/>
          </w:tcPr>
          <w:p w14:paraId="4FD246DA">
            <w:pPr>
              <w:spacing w:after="0" w:line="360" w:lineRule="auto"/>
              <w:jc w:val="both"/>
              <w:rPr>
                <w:rFonts w:hint="default" w:ascii="Times New Roman" w:hAnsi="Times New Roman" w:cs="Times New Roman"/>
                <w:bCs/>
                <w:szCs w:val="28"/>
              </w:rPr>
            </w:pPr>
            <w:r>
              <w:rPr>
                <w:rFonts w:hint="default" w:ascii="Times New Roman" w:hAnsi="Times New Roman" w:cs="Times New Roman"/>
                <w:bCs/>
                <w:szCs w:val="28"/>
              </w:rPr>
              <w:t>1TL</w:t>
            </w:r>
          </w:p>
          <w:p w14:paraId="7D1B1CBD">
            <w:pPr>
              <w:spacing w:after="0" w:line="360" w:lineRule="auto"/>
              <w:jc w:val="both"/>
              <w:rPr>
                <w:rFonts w:hint="default" w:ascii="Times New Roman" w:hAnsi="Times New Roman" w:cs="Times New Roman"/>
                <w:bCs/>
                <w:szCs w:val="28"/>
              </w:rPr>
            </w:pPr>
          </w:p>
        </w:tc>
      </w:tr>
      <w:tr w14:paraId="2DB4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551" w:type="dxa"/>
            <w:gridSpan w:val="2"/>
            <w:shd w:val="clear" w:color="auto" w:fill="auto"/>
          </w:tcPr>
          <w:p w14:paraId="3C171208">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Tổng</w:t>
            </w:r>
          </w:p>
        </w:tc>
        <w:tc>
          <w:tcPr>
            <w:tcW w:w="4063" w:type="dxa"/>
            <w:gridSpan w:val="3"/>
            <w:shd w:val="clear" w:color="auto" w:fill="auto"/>
          </w:tcPr>
          <w:p w14:paraId="229BE20F">
            <w:pPr>
              <w:spacing w:after="0" w:line="360" w:lineRule="auto"/>
              <w:rPr>
                <w:rFonts w:hint="default" w:ascii="Times New Roman" w:hAnsi="Times New Roman" w:cs="Times New Roman"/>
                <w:b/>
                <w:spacing w:val="-8"/>
                <w:szCs w:val="28"/>
                <w:lang w:val="vi-VN"/>
              </w:rPr>
            </w:pPr>
          </w:p>
        </w:tc>
        <w:tc>
          <w:tcPr>
            <w:tcW w:w="895" w:type="dxa"/>
            <w:shd w:val="clear" w:color="auto" w:fill="auto"/>
          </w:tcPr>
          <w:p w14:paraId="4F89FB4F">
            <w:pPr>
              <w:spacing w:after="0" w:line="360" w:lineRule="auto"/>
              <w:jc w:val="center"/>
              <w:rPr>
                <w:rFonts w:hint="default" w:ascii="Times New Roman" w:hAnsi="Times New Roman" w:cs="Times New Roman"/>
                <w:spacing w:val="-8"/>
                <w:szCs w:val="28"/>
              </w:rPr>
            </w:pPr>
            <w:r>
              <w:rPr>
                <w:rFonts w:hint="default" w:ascii="Times New Roman" w:hAnsi="Times New Roman" w:cs="Times New Roman"/>
                <w:spacing w:val="-8"/>
                <w:szCs w:val="28"/>
              </w:rPr>
              <w:t>3TN</w:t>
            </w:r>
          </w:p>
        </w:tc>
        <w:tc>
          <w:tcPr>
            <w:tcW w:w="968" w:type="dxa"/>
            <w:shd w:val="clear" w:color="auto" w:fill="auto"/>
            <w:vAlign w:val="center"/>
          </w:tcPr>
          <w:p w14:paraId="0A29DB2B">
            <w:pPr>
              <w:spacing w:after="0" w:line="360" w:lineRule="auto"/>
              <w:jc w:val="center"/>
              <w:rPr>
                <w:rFonts w:hint="default" w:ascii="Times New Roman" w:hAnsi="Times New Roman" w:cs="Times New Roman"/>
                <w:spacing w:val="-8"/>
                <w:szCs w:val="28"/>
              </w:rPr>
            </w:pPr>
            <w:r>
              <w:rPr>
                <w:rFonts w:hint="default" w:ascii="Times New Roman" w:hAnsi="Times New Roman" w:cs="Times New Roman"/>
                <w:spacing w:val="-8"/>
                <w:szCs w:val="28"/>
              </w:rPr>
              <w:t>5TN</w:t>
            </w:r>
          </w:p>
        </w:tc>
        <w:tc>
          <w:tcPr>
            <w:tcW w:w="851" w:type="dxa"/>
            <w:shd w:val="clear" w:color="auto" w:fill="auto"/>
            <w:vAlign w:val="center"/>
          </w:tcPr>
          <w:p w14:paraId="3ED5D982">
            <w:pPr>
              <w:spacing w:after="0" w:line="360" w:lineRule="auto"/>
              <w:jc w:val="center"/>
              <w:rPr>
                <w:rFonts w:hint="default" w:ascii="Times New Roman" w:hAnsi="Times New Roman" w:cs="Times New Roman"/>
                <w:spacing w:val="-8"/>
                <w:szCs w:val="28"/>
              </w:rPr>
            </w:pPr>
            <w:r>
              <w:rPr>
                <w:rFonts w:hint="default" w:ascii="Times New Roman" w:hAnsi="Times New Roman" w:cs="Times New Roman"/>
                <w:spacing w:val="-8"/>
                <w:szCs w:val="28"/>
              </w:rPr>
              <w:t>2 TL</w:t>
            </w:r>
          </w:p>
        </w:tc>
        <w:tc>
          <w:tcPr>
            <w:tcW w:w="850" w:type="dxa"/>
            <w:shd w:val="clear" w:color="auto" w:fill="auto"/>
            <w:vAlign w:val="center"/>
          </w:tcPr>
          <w:p w14:paraId="7263582B">
            <w:pPr>
              <w:spacing w:after="0" w:line="360" w:lineRule="auto"/>
              <w:jc w:val="center"/>
              <w:rPr>
                <w:rFonts w:hint="default" w:ascii="Times New Roman" w:hAnsi="Times New Roman" w:cs="Times New Roman"/>
                <w:spacing w:val="-8"/>
                <w:szCs w:val="28"/>
              </w:rPr>
            </w:pPr>
            <w:r>
              <w:rPr>
                <w:rFonts w:hint="default" w:ascii="Times New Roman" w:hAnsi="Times New Roman" w:cs="Times New Roman"/>
                <w:spacing w:val="-8"/>
                <w:szCs w:val="28"/>
              </w:rPr>
              <w:t>1TL</w:t>
            </w:r>
          </w:p>
        </w:tc>
      </w:tr>
      <w:tr w14:paraId="23FE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551" w:type="dxa"/>
            <w:gridSpan w:val="2"/>
            <w:shd w:val="clear" w:color="auto" w:fill="auto"/>
          </w:tcPr>
          <w:p w14:paraId="74A43BA4">
            <w:pPr>
              <w:spacing w:after="0" w:line="360" w:lineRule="auto"/>
              <w:jc w:val="center"/>
              <w:rPr>
                <w:rFonts w:hint="default" w:ascii="Times New Roman" w:hAnsi="Times New Roman" w:cs="Times New Roman"/>
                <w:b/>
                <w:i/>
                <w:spacing w:val="-8"/>
                <w:szCs w:val="28"/>
                <w:lang w:val="vi-VN"/>
              </w:rPr>
            </w:pPr>
            <w:r>
              <w:rPr>
                <w:rFonts w:hint="default" w:ascii="Times New Roman" w:hAnsi="Times New Roman" w:cs="Times New Roman"/>
                <w:b/>
                <w:i/>
                <w:spacing w:val="-8"/>
                <w:szCs w:val="28"/>
                <w:lang w:val="vi-VN"/>
              </w:rPr>
              <w:t>Tỉ lệ %</w:t>
            </w:r>
          </w:p>
        </w:tc>
        <w:tc>
          <w:tcPr>
            <w:tcW w:w="4063" w:type="dxa"/>
            <w:gridSpan w:val="3"/>
            <w:shd w:val="clear" w:color="auto" w:fill="auto"/>
          </w:tcPr>
          <w:p w14:paraId="7E4FF60B">
            <w:pPr>
              <w:spacing w:after="0" w:line="360" w:lineRule="auto"/>
              <w:rPr>
                <w:rFonts w:hint="default" w:ascii="Times New Roman" w:hAnsi="Times New Roman" w:cs="Times New Roman"/>
                <w:b/>
                <w:i/>
                <w:spacing w:val="-8"/>
                <w:szCs w:val="28"/>
                <w:lang w:val="vi-VN"/>
              </w:rPr>
            </w:pPr>
          </w:p>
        </w:tc>
        <w:tc>
          <w:tcPr>
            <w:tcW w:w="895" w:type="dxa"/>
            <w:shd w:val="clear" w:color="auto" w:fill="auto"/>
            <w:vAlign w:val="center"/>
          </w:tcPr>
          <w:p w14:paraId="460419E1">
            <w:pPr>
              <w:spacing w:after="0" w:line="360" w:lineRule="auto"/>
              <w:jc w:val="center"/>
              <w:rPr>
                <w:rFonts w:hint="default" w:ascii="Times New Roman" w:hAnsi="Times New Roman" w:cs="Times New Roman"/>
                <w:i/>
                <w:spacing w:val="-8"/>
                <w:szCs w:val="28"/>
                <w:lang w:val="vi-VN"/>
              </w:rPr>
            </w:pPr>
            <w:r>
              <w:rPr>
                <w:rFonts w:hint="default" w:ascii="Times New Roman" w:hAnsi="Times New Roman" w:cs="Times New Roman"/>
                <w:spacing w:val="-8"/>
                <w:szCs w:val="28"/>
              </w:rPr>
              <w:t>20%</w:t>
            </w:r>
          </w:p>
        </w:tc>
        <w:tc>
          <w:tcPr>
            <w:tcW w:w="968" w:type="dxa"/>
            <w:shd w:val="clear" w:color="auto" w:fill="auto"/>
          </w:tcPr>
          <w:p w14:paraId="6BD8ABB7">
            <w:pPr>
              <w:spacing w:after="0" w:line="360" w:lineRule="auto"/>
              <w:jc w:val="center"/>
              <w:rPr>
                <w:rFonts w:hint="default" w:ascii="Times New Roman" w:hAnsi="Times New Roman" w:cs="Times New Roman"/>
                <w:i/>
                <w:spacing w:val="-8"/>
                <w:szCs w:val="28"/>
                <w:lang w:val="vi-VN"/>
              </w:rPr>
            </w:pPr>
            <w:r>
              <w:rPr>
                <w:rFonts w:hint="default" w:ascii="Times New Roman" w:hAnsi="Times New Roman" w:cs="Times New Roman"/>
                <w:spacing w:val="-8"/>
                <w:szCs w:val="28"/>
              </w:rPr>
              <w:t>40</w:t>
            </w:r>
            <w:r>
              <w:rPr>
                <w:rFonts w:hint="default" w:ascii="Times New Roman" w:hAnsi="Times New Roman" w:cs="Times New Roman"/>
                <w:spacing w:val="-8"/>
                <w:szCs w:val="28"/>
                <w:lang w:val="vi-VN"/>
              </w:rPr>
              <w:t>%</w:t>
            </w:r>
          </w:p>
        </w:tc>
        <w:tc>
          <w:tcPr>
            <w:tcW w:w="851" w:type="dxa"/>
            <w:shd w:val="clear" w:color="auto" w:fill="auto"/>
          </w:tcPr>
          <w:p w14:paraId="0FDEE46C">
            <w:pPr>
              <w:spacing w:after="0" w:line="360" w:lineRule="auto"/>
              <w:jc w:val="center"/>
              <w:rPr>
                <w:rFonts w:hint="default" w:ascii="Times New Roman" w:hAnsi="Times New Roman" w:cs="Times New Roman"/>
                <w:i/>
                <w:spacing w:val="-8"/>
                <w:szCs w:val="28"/>
              </w:rPr>
            </w:pPr>
            <w:r>
              <w:rPr>
                <w:rFonts w:hint="default" w:ascii="Times New Roman" w:hAnsi="Times New Roman" w:cs="Times New Roman"/>
                <w:spacing w:val="-8"/>
                <w:szCs w:val="28"/>
              </w:rPr>
              <w:t>3</w:t>
            </w:r>
            <w:r>
              <w:rPr>
                <w:rFonts w:hint="default" w:ascii="Times New Roman" w:hAnsi="Times New Roman" w:cs="Times New Roman"/>
                <w:spacing w:val="-8"/>
                <w:szCs w:val="28"/>
                <w:lang w:val="vi-VN"/>
              </w:rPr>
              <w:t>0%</w:t>
            </w:r>
          </w:p>
        </w:tc>
        <w:tc>
          <w:tcPr>
            <w:tcW w:w="850" w:type="dxa"/>
            <w:shd w:val="clear" w:color="auto" w:fill="auto"/>
          </w:tcPr>
          <w:p w14:paraId="26165CCE">
            <w:pPr>
              <w:spacing w:after="0" w:line="360" w:lineRule="auto"/>
              <w:jc w:val="center"/>
              <w:rPr>
                <w:rFonts w:hint="default" w:ascii="Times New Roman" w:hAnsi="Times New Roman" w:cs="Times New Roman"/>
                <w:i/>
                <w:spacing w:val="-8"/>
                <w:szCs w:val="28"/>
              </w:rPr>
            </w:pPr>
            <w:r>
              <w:rPr>
                <w:rFonts w:hint="default" w:ascii="Times New Roman" w:hAnsi="Times New Roman" w:cs="Times New Roman"/>
                <w:spacing w:val="-8"/>
                <w:szCs w:val="28"/>
                <w:lang w:val="vi-VN"/>
              </w:rPr>
              <w:t>10%</w:t>
            </w:r>
          </w:p>
        </w:tc>
      </w:tr>
      <w:tr w14:paraId="0DB1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551" w:type="dxa"/>
            <w:gridSpan w:val="2"/>
            <w:shd w:val="clear" w:color="auto" w:fill="auto"/>
          </w:tcPr>
          <w:p w14:paraId="0CBACF1A">
            <w:pPr>
              <w:spacing w:after="0" w:line="360" w:lineRule="auto"/>
              <w:jc w:val="center"/>
              <w:rPr>
                <w:rFonts w:hint="default" w:ascii="Times New Roman" w:hAnsi="Times New Roman" w:cs="Times New Roman"/>
                <w:b/>
                <w:spacing w:val="-8"/>
                <w:szCs w:val="28"/>
                <w:lang w:val="vi-VN"/>
              </w:rPr>
            </w:pPr>
            <w:r>
              <w:rPr>
                <w:rFonts w:hint="default" w:ascii="Times New Roman" w:hAnsi="Times New Roman" w:cs="Times New Roman"/>
                <w:b/>
                <w:spacing w:val="-8"/>
                <w:szCs w:val="28"/>
                <w:lang w:val="vi-VN"/>
              </w:rPr>
              <w:t>Tỉ lệ chung</w:t>
            </w:r>
          </w:p>
        </w:tc>
        <w:tc>
          <w:tcPr>
            <w:tcW w:w="4063" w:type="dxa"/>
            <w:gridSpan w:val="3"/>
            <w:shd w:val="clear" w:color="auto" w:fill="auto"/>
          </w:tcPr>
          <w:p w14:paraId="2630139D">
            <w:pPr>
              <w:spacing w:after="0" w:line="360" w:lineRule="auto"/>
              <w:rPr>
                <w:rFonts w:hint="default" w:ascii="Times New Roman" w:hAnsi="Times New Roman" w:cs="Times New Roman"/>
                <w:b/>
                <w:spacing w:val="-8"/>
                <w:szCs w:val="28"/>
                <w:lang w:val="vi-VN"/>
              </w:rPr>
            </w:pPr>
          </w:p>
        </w:tc>
        <w:tc>
          <w:tcPr>
            <w:tcW w:w="1863" w:type="dxa"/>
            <w:gridSpan w:val="2"/>
            <w:shd w:val="clear" w:color="auto" w:fill="auto"/>
          </w:tcPr>
          <w:p w14:paraId="65AA5DEE">
            <w:pPr>
              <w:spacing w:after="0" w:line="360" w:lineRule="auto"/>
              <w:jc w:val="center"/>
              <w:rPr>
                <w:rFonts w:hint="default" w:ascii="Times New Roman" w:hAnsi="Times New Roman" w:cs="Times New Roman"/>
                <w:spacing w:val="-8"/>
                <w:szCs w:val="28"/>
              </w:rPr>
            </w:pPr>
            <w:r>
              <w:rPr>
                <w:rFonts w:hint="default" w:ascii="Times New Roman" w:hAnsi="Times New Roman" w:cs="Times New Roman"/>
                <w:spacing w:val="-8"/>
                <w:szCs w:val="28"/>
              </w:rPr>
              <w:t>60%</w:t>
            </w:r>
          </w:p>
        </w:tc>
        <w:tc>
          <w:tcPr>
            <w:tcW w:w="1701" w:type="dxa"/>
            <w:gridSpan w:val="2"/>
            <w:shd w:val="clear" w:color="auto" w:fill="auto"/>
          </w:tcPr>
          <w:p w14:paraId="44BC5F5F">
            <w:pPr>
              <w:spacing w:after="0" w:line="360" w:lineRule="auto"/>
              <w:jc w:val="center"/>
              <w:rPr>
                <w:rFonts w:hint="default" w:ascii="Times New Roman" w:hAnsi="Times New Roman" w:cs="Times New Roman"/>
                <w:spacing w:val="-8"/>
                <w:szCs w:val="28"/>
              </w:rPr>
            </w:pPr>
            <w:r>
              <w:rPr>
                <w:rFonts w:hint="default" w:ascii="Times New Roman" w:hAnsi="Times New Roman" w:cs="Times New Roman"/>
                <w:spacing w:val="-8"/>
                <w:szCs w:val="28"/>
              </w:rPr>
              <w:t>40%</w:t>
            </w:r>
          </w:p>
        </w:tc>
      </w:tr>
    </w:tbl>
    <w:p w14:paraId="2B36FE95"/>
    <w:p w14:paraId="2C1B70D1">
      <w:pPr>
        <w:numPr>
          <w:ilvl w:val="0"/>
          <w:numId w:val="11"/>
        </w:numPr>
        <w:rPr>
          <w:rFonts w:hint="default" w:ascii="Times New Roman" w:hAnsi="Times New Roman" w:cs="Times New Roman"/>
          <w:b/>
          <w:bCs/>
          <w:lang w:val="en-US"/>
        </w:rPr>
      </w:pPr>
      <w:r>
        <w:rPr>
          <w:rFonts w:hint="default" w:ascii="Times New Roman" w:hAnsi="Times New Roman" w:cs="Times New Roman"/>
          <w:b/>
          <w:bCs/>
          <w:lang w:val="en-US"/>
        </w:rPr>
        <w:t>ĐỀ KIỂM TRA</w:t>
      </w:r>
    </w:p>
    <w:p w14:paraId="6222DC80">
      <w:pPr>
        <w:numPr>
          <w:ilvl w:val="0"/>
          <w:numId w:val="0"/>
        </w:numPr>
        <w:rPr>
          <w:rFonts w:hint="default" w:ascii="Times New Roman" w:hAnsi="Times New Roman" w:cs="Times New Roman"/>
          <w:b/>
          <w:bCs/>
          <w:lang w:val="en-US"/>
        </w:rPr>
      </w:pPr>
      <w:r>
        <w:rPr>
          <w:rFonts w:hint="default" w:ascii="Times New Roman" w:hAnsi="Times New Roman" w:cs="Times New Roman"/>
          <w:b/>
          <w:bCs/>
          <w:lang w:val="en-US"/>
        </w:rPr>
        <w:t>Phần I. Đọc - hiểu (6 điểm)</w:t>
      </w:r>
    </w:p>
    <w:p w14:paraId="60FA51B1">
      <w:pPr>
        <w:spacing w:after="0" w:line="276" w:lineRule="auto"/>
        <w:jc w:val="both"/>
        <w:rPr>
          <w:rFonts w:hint="default" w:ascii="Times New Roman" w:hAnsi="Times New Roman" w:cs="Times New Roman"/>
          <w:b/>
          <w:color w:val="000000"/>
          <w:sz w:val="26"/>
          <w:szCs w:val="26"/>
          <w:lang w:val="en-US"/>
        </w:rPr>
      </w:pPr>
      <w:r>
        <w:rPr>
          <w:rFonts w:hint="default" w:ascii="Times New Roman" w:hAnsi="Times New Roman" w:cs="Times New Roman"/>
          <w:b/>
          <w:color w:val="000000"/>
          <w:sz w:val="26"/>
          <w:szCs w:val="26"/>
        </w:rPr>
        <w:t>Đọc đoạn trích sau</w:t>
      </w:r>
      <w:r>
        <w:rPr>
          <w:rFonts w:hint="default" w:ascii="Times New Roman" w:hAnsi="Times New Roman" w:cs="Times New Roman"/>
          <w:b/>
          <w:color w:val="000000"/>
          <w:sz w:val="26"/>
          <w:szCs w:val="26"/>
          <w:lang w:val="en-US"/>
        </w:rPr>
        <w:t xml:space="preserve"> và khoanh tròn trước câu trả lời đúng (từ câu 1 đến câu 7) (3,5 điểm) , viết câu trả lời (từ câu 8 đến câu 10) (2,5 điểm).</w:t>
      </w:r>
    </w:p>
    <w:p w14:paraId="4179D744">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w:t>
      </w:r>
    </w:p>
    <w:p w14:paraId="46DF18B9">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Trắng mây bay, ngợp gió những khu rừng</w:t>
      </w:r>
    </w:p>
    <w:p w14:paraId="7E78C7E9">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Cháu đã đi những tháng năm lửa cháy</w:t>
      </w:r>
    </w:p>
    <w:p w14:paraId="4DAC4275">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Với trùng điệp bạn bè cùng tuổi</w:t>
      </w:r>
    </w:p>
    <w:p w14:paraId="65B241A3">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Áo quân trang xanh cây lá vườn bà</w:t>
      </w:r>
    </w:p>
    <w:p w14:paraId="4E366A5A">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Đất chiến hào vẫn đồng đất quê ta</w:t>
      </w:r>
    </w:p>
    <w:p w14:paraId="438BD131">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Máu đồng đội đã thấm vào đất ấy</w:t>
      </w:r>
    </w:p>
    <w:p w14:paraId="019EBFF6">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Những đêm thức nghẹn ngào nghe đất gọi</w:t>
      </w:r>
    </w:p>
    <w:p w14:paraId="5CAD9FFE">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Vây quanh mình bao gương mặt thân quen</w:t>
      </w:r>
    </w:p>
    <w:p w14:paraId="53D64E49">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Mặt người xưa hoà lẫn mặt anh em</w:t>
      </w:r>
    </w:p>
    <w:p w14:paraId="69C2ECD9">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Câu hát cũ lẫn vào câu hát mới</w:t>
      </w:r>
    </w:p>
    <w:p w14:paraId="62092F13">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Dòng sông hét, biển gầm lên dữ dội</w:t>
      </w:r>
    </w:p>
    <w:p w14:paraId="096F04BD">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Những chân trời vụt mở bao la</w:t>
      </w:r>
    </w:p>
    <w:p w14:paraId="7A44C494">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Những chân trời chưa hề biết hôm qua</w:t>
      </w:r>
    </w:p>
    <w:p w14:paraId="6A113BA4">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Tiếng đàn bầu, tiếng đàn bầu mong nhớ</w:t>
      </w:r>
    </w:p>
    <w:p w14:paraId="6E2AA9CC">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Trong gió lộng, dưới mặt trời xứ sở</w:t>
      </w:r>
    </w:p>
    <w:p w14:paraId="5C7E44EA">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Vẫn cồn cào những cơn khát khôn nguôi</w:t>
      </w:r>
    </w:p>
    <w:p w14:paraId="29857BF3">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Đất phù sa vô tận dấu chân người</w:t>
      </w:r>
    </w:p>
    <w:p w14:paraId="16F396D7">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Những đoàn quân lại ra đi từ đất</w:t>
      </w:r>
    </w:p>
    <w:p w14:paraId="1BBAF335">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Bà đứng đó miệng trầu cay thơm ngát</w:t>
      </w:r>
    </w:p>
    <w:p w14:paraId="636F1DA7">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Vầng yêu thương soi sáng suốt cuộc đời</w:t>
      </w:r>
    </w:p>
    <w:p w14:paraId="540239A3">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Khắp triền sông vang tiếng trẻ con cười</w:t>
      </w:r>
    </w:p>
    <w:p w14:paraId="340E1B8A">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Đất nước đàn bầu</w:t>
      </w:r>
    </w:p>
    <w:p w14:paraId="0138A569">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Đất nước ban mai...</w:t>
      </w:r>
    </w:p>
    <w:p w14:paraId="239F2534">
      <w:pPr>
        <w:spacing w:after="0" w:line="276" w:lineRule="auto"/>
        <w:jc w:val="both"/>
        <w:rPr>
          <w:rFonts w:ascii="Times New Roman" w:hAnsi="Times New Roman"/>
          <w:color w:val="000000"/>
          <w:sz w:val="26"/>
          <w:szCs w:val="26"/>
        </w:rPr>
      </w:pPr>
      <w:r>
        <w:rPr>
          <w:rFonts w:ascii="Times New Roman" w:hAnsi="Times New Roman"/>
          <w:color w:val="000000"/>
          <w:sz w:val="26"/>
          <w:szCs w:val="26"/>
        </w:rPr>
        <w:t xml:space="preserve"> (Trích  </w:t>
      </w:r>
      <w:r>
        <w:rPr>
          <w:rFonts w:ascii="Times New Roman" w:hAnsi="Times New Roman"/>
          <w:bCs/>
          <w:i/>
          <w:iCs/>
          <w:color w:val="000000"/>
          <w:sz w:val="26"/>
          <w:szCs w:val="26"/>
        </w:rPr>
        <w:t>Đất nước đàn bầu</w:t>
      </w:r>
      <w:r>
        <w:rPr>
          <w:rFonts w:ascii="Times New Roman" w:hAnsi="Times New Roman"/>
          <w:color w:val="000000"/>
          <w:sz w:val="26"/>
          <w:szCs w:val="26"/>
        </w:rPr>
        <w:t xml:space="preserve">, Lưu Quang Vũ, </w:t>
      </w:r>
      <w:r>
        <w:rPr>
          <w:rFonts w:ascii="Times New Roman" w:hAnsi="Times New Roman"/>
          <w:bCs/>
          <w:i/>
          <w:iCs/>
          <w:color w:val="000000"/>
          <w:sz w:val="26"/>
          <w:szCs w:val="26"/>
        </w:rPr>
        <w:t>Tinh hoa thơ Việt</w:t>
      </w:r>
      <w:r>
        <w:rPr>
          <w:rFonts w:ascii="Times New Roman" w:hAnsi="Times New Roman"/>
          <w:color w:val="000000"/>
          <w:sz w:val="26"/>
          <w:szCs w:val="26"/>
        </w:rPr>
        <w:t>, NXB Hội Nhà văn, 2007)</w:t>
      </w:r>
    </w:p>
    <w:p w14:paraId="575F089B">
      <w:pPr>
        <w:spacing w:after="0" w:line="276" w:lineRule="auto"/>
        <w:jc w:val="both"/>
        <w:rPr>
          <w:rFonts w:ascii="Times New Roman" w:hAnsi="Times New Roman"/>
          <w:b/>
          <w:color w:val="000000"/>
          <w:sz w:val="26"/>
          <w:szCs w:val="26"/>
          <w:u w:val="single"/>
        </w:rPr>
      </w:pPr>
      <w:r>
        <w:rPr>
          <w:rFonts w:ascii="Times New Roman" w:hAnsi="Times New Roman"/>
          <w:b/>
          <w:color w:val="000000"/>
          <w:sz w:val="26"/>
          <w:szCs w:val="26"/>
        </w:rPr>
        <w:t>Lựa chọn đáp án đúng:</w:t>
      </w:r>
    </w:p>
    <w:p w14:paraId="61539A10">
      <w:pPr>
        <w:spacing w:after="0" w:line="276" w:lineRule="auto"/>
        <w:jc w:val="both"/>
        <w:rPr>
          <w:rFonts w:ascii="Times New Roman" w:hAnsi="Times New Roman" w:eastAsia="Times New Roman"/>
          <w:color w:val="000000" w:themeColor="text1"/>
          <w:sz w:val="26"/>
          <w:szCs w:val="26"/>
          <w14:textFill>
            <w14:solidFill>
              <w14:schemeClr w14:val="tx1"/>
            </w14:solidFill>
          </w14:textFill>
        </w:rPr>
      </w:pPr>
      <w:r>
        <w:rPr>
          <w:rFonts w:ascii="Times New Roman" w:hAnsi="Times New Roman"/>
          <w:b/>
          <w:color w:val="000000" w:themeColor="text1"/>
          <w:sz w:val="26"/>
          <w:szCs w:val="26"/>
          <w14:textFill>
            <w14:solidFill>
              <w14:schemeClr w14:val="tx1"/>
            </w14:solidFill>
          </w14:textFill>
        </w:rPr>
        <w:t>Câu 1</w:t>
      </w:r>
      <w:r>
        <w:rPr>
          <w:rFonts w:ascii="Times New Roman" w:hAnsi="Times New Roman"/>
          <w:color w:val="000000" w:themeColor="text1"/>
          <w:sz w:val="26"/>
          <w:szCs w:val="26"/>
          <w14:textFill>
            <w14:solidFill>
              <w14:schemeClr w14:val="tx1"/>
            </w14:solidFill>
          </w14:textFill>
        </w:rPr>
        <w:t>.</w:t>
      </w:r>
      <w:r>
        <w:rPr>
          <w:rFonts w:hint="default"/>
          <w:color w:val="000000" w:themeColor="text1"/>
          <w:sz w:val="26"/>
          <w:szCs w:val="26"/>
          <w:lang w:val="en-US"/>
          <w14:textFill>
            <w14:solidFill>
              <w14:schemeClr w14:val="tx1"/>
            </w14:solidFill>
          </w14:textFill>
        </w:rPr>
        <w:t>(0,5điểm)</w:t>
      </w:r>
      <w:r>
        <w:rPr>
          <w:rFonts w:ascii="Times New Roman" w:hAnsi="Times New Roman"/>
          <w:color w:val="000000" w:themeColor="text1"/>
          <w:sz w:val="26"/>
          <w:szCs w:val="26"/>
          <w14:textFill>
            <w14:solidFill>
              <w14:schemeClr w14:val="tx1"/>
            </w14:solidFill>
          </w14:textFill>
        </w:rPr>
        <w:t xml:space="preserve"> </w:t>
      </w:r>
      <w:r>
        <w:rPr>
          <w:rFonts w:ascii="Times New Roman" w:hAnsi="Times New Roman" w:eastAsia="Times New Roman"/>
          <w:color w:val="000000" w:themeColor="text1"/>
          <w:sz w:val="26"/>
          <w:szCs w:val="26"/>
          <w14:textFill>
            <w14:solidFill>
              <w14:schemeClr w14:val="tx1"/>
            </w14:solidFill>
          </w14:textFill>
        </w:rPr>
        <w:t>Phương thức biểu đạt chính được sử dụng ở đoạn trích trên là gì?</w:t>
      </w:r>
    </w:p>
    <w:p w14:paraId="6CD335BB">
      <w:pPr>
        <w:pStyle w:val="20"/>
        <w:spacing w:after="0"/>
        <w:ind w:left="0"/>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A. Miêu tả                                               C. Biểu cảm</w:t>
      </w:r>
    </w:p>
    <w:p w14:paraId="10F69881">
      <w:pPr>
        <w:pStyle w:val="20"/>
        <w:spacing w:after="0"/>
        <w:ind w:left="0"/>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B. Tự sự                                                  D. Nghị luận</w:t>
      </w:r>
    </w:p>
    <w:p w14:paraId="2F976DA4">
      <w:pPr>
        <w:spacing w:after="0" w:line="276" w:lineRule="auto"/>
        <w:rPr>
          <w:rFonts w:ascii="Times New Roman" w:hAnsi="Times New Roman"/>
          <w:color w:val="000000" w:themeColor="text1"/>
          <w:sz w:val="26"/>
          <w:szCs w:val="26"/>
          <w14:textFill>
            <w14:solidFill>
              <w14:schemeClr w14:val="tx1"/>
            </w14:solidFill>
          </w14:textFill>
        </w:rPr>
      </w:pPr>
      <w:r>
        <w:rPr>
          <w:rFonts w:ascii="Times New Roman" w:hAnsi="Times New Roman"/>
          <w:b/>
          <w:color w:val="000000" w:themeColor="text1"/>
          <w:sz w:val="26"/>
          <w:szCs w:val="26"/>
          <w14:textFill>
            <w14:solidFill>
              <w14:schemeClr w14:val="tx1"/>
            </w14:solidFill>
          </w14:textFill>
        </w:rPr>
        <w:t>Câu 2.</w:t>
      </w:r>
      <w:r>
        <w:rPr>
          <w:rFonts w:hint="default"/>
          <w:color w:val="000000" w:themeColor="text1"/>
          <w:sz w:val="26"/>
          <w:szCs w:val="26"/>
          <w:lang w:val="en-US"/>
          <w14:textFill>
            <w14:solidFill>
              <w14:schemeClr w14:val="tx1"/>
            </w14:solidFill>
          </w14:textFill>
        </w:rPr>
        <w:t>(0,5điểm)</w:t>
      </w:r>
      <w:r>
        <w:rPr>
          <w:rFonts w:ascii="Times New Roman" w:hAnsi="Times New Roman"/>
          <w:color w:val="000000" w:themeColor="text1"/>
          <w:sz w:val="26"/>
          <w:szCs w:val="26"/>
          <w14:textFill>
            <w14:solidFill>
              <w14:schemeClr w14:val="tx1"/>
            </w14:solidFill>
          </w14:textFill>
        </w:rPr>
        <w:t xml:space="preserve"> Những hình ảnh nào gợi kỉ niệm về đồng đội?</w:t>
      </w:r>
    </w:p>
    <w:p w14:paraId="21D208F9">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A. Áo quân trang, máu đồng đội, gương mặt thân quen</w:t>
      </w:r>
    </w:p>
    <w:p w14:paraId="1DFF49A2">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B. Tiếng đàn bầu, đất phù sa, </w:t>
      </w:r>
      <w:r>
        <w:rPr>
          <w:rFonts w:ascii="Times New Roman" w:hAnsi="Times New Roman"/>
          <w:iCs/>
          <w:color w:val="000000" w:themeColor="text1"/>
          <w:sz w:val="26"/>
          <w:szCs w:val="26"/>
          <w14:textFill>
            <w14:solidFill>
              <w14:schemeClr w14:val="tx1"/>
            </w14:solidFill>
          </w14:textFill>
        </w:rPr>
        <w:t>gió những khu rừng</w:t>
      </w:r>
    </w:p>
    <w:p w14:paraId="19C120B0">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C. Dấu chân người, những đoàn quân, dòng sông hét</w:t>
      </w:r>
    </w:p>
    <w:p w14:paraId="5C770D0A">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D. Triền sông, </w:t>
      </w:r>
      <w:r>
        <w:rPr>
          <w:rFonts w:ascii="Times New Roman" w:hAnsi="Times New Roman"/>
          <w:iCs/>
          <w:color w:val="000000" w:themeColor="text1"/>
          <w:sz w:val="26"/>
          <w:szCs w:val="26"/>
          <w14:textFill>
            <w14:solidFill>
              <w14:schemeClr w14:val="tx1"/>
            </w14:solidFill>
          </w14:textFill>
        </w:rPr>
        <w:t>bạn bè cùng tuổi</w:t>
      </w:r>
      <w:r>
        <w:rPr>
          <w:rFonts w:ascii="Times New Roman" w:hAnsi="Times New Roman"/>
          <w:color w:val="000000" w:themeColor="text1"/>
          <w:sz w:val="26"/>
          <w:szCs w:val="26"/>
          <w14:textFill>
            <w14:solidFill>
              <w14:schemeClr w14:val="tx1"/>
            </w14:solidFill>
          </w14:textFill>
        </w:rPr>
        <w:t>, tháng năm lửa cháy</w:t>
      </w:r>
    </w:p>
    <w:p w14:paraId="44F10BDD">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b/>
          <w:color w:val="000000" w:themeColor="text1"/>
          <w:sz w:val="26"/>
          <w:szCs w:val="26"/>
          <w14:textFill>
            <w14:solidFill>
              <w14:schemeClr w14:val="tx1"/>
            </w14:solidFill>
          </w14:textFill>
        </w:rPr>
        <w:t>Câu 3.</w:t>
      </w:r>
      <w:r>
        <w:rPr>
          <w:rFonts w:ascii="Times New Roman" w:hAnsi="Times New Roman"/>
          <w:color w:val="000000" w:themeColor="text1"/>
          <w:sz w:val="26"/>
          <w:szCs w:val="26"/>
          <w14:textFill>
            <w14:solidFill>
              <w14:schemeClr w14:val="tx1"/>
            </w14:solidFill>
          </w14:textFill>
        </w:rPr>
        <w:t xml:space="preserve"> </w:t>
      </w:r>
      <w:r>
        <w:rPr>
          <w:rFonts w:hint="default"/>
          <w:color w:val="000000" w:themeColor="text1"/>
          <w:sz w:val="26"/>
          <w:szCs w:val="26"/>
          <w:lang w:val="en-US"/>
          <w14:textFill>
            <w14:solidFill>
              <w14:schemeClr w14:val="tx1"/>
            </w14:solidFill>
          </w14:textFill>
        </w:rPr>
        <w:t>(0,5điểm)</w:t>
      </w:r>
      <w:r>
        <w:rPr>
          <w:rFonts w:ascii="Times New Roman" w:hAnsi="Times New Roman"/>
          <w:color w:val="000000" w:themeColor="text1"/>
          <w:sz w:val="26"/>
          <w:szCs w:val="26"/>
          <w14:textFill>
            <w14:solidFill>
              <w14:schemeClr w14:val="tx1"/>
            </w14:solidFill>
          </w14:textFill>
        </w:rPr>
        <w:t>Biện pháp tu từ nào được sử dụng trong câu thơ “</w:t>
      </w:r>
      <w:r>
        <w:rPr>
          <w:rFonts w:ascii="Times New Roman" w:hAnsi="Times New Roman"/>
          <w:i/>
          <w:iCs/>
          <w:color w:val="000000" w:themeColor="text1"/>
          <w:sz w:val="26"/>
          <w:szCs w:val="26"/>
          <w14:textFill>
            <w14:solidFill>
              <w14:schemeClr w14:val="tx1"/>
            </w14:solidFill>
          </w14:textFill>
        </w:rPr>
        <w:t>Dòng sông hét, biển gầm lên dữ dội.”?</w:t>
      </w:r>
    </w:p>
    <w:p w14:paraId="3D9110D7">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lang w:val="pt-BR"/>
          <w14:textFill>
            <w14:solidFill>
              <w14:schemeClr w14:val="tx1"/>
            </w14:solidFill>
          </w14:textFill>
        </w:rPr>
        <w:t xml:space="preserve">A. Hoán dụ   </w:t>
      </w:r>
      <w:r>
        <w:rPr>
          <w:rFonts w:ascii="Times New Roman" w:hAnsi="Times New Roman"/>
          <w:color w:val="000000" w:themeColor="text1"/>
          <w:sz w:val="26"/>
          <w:szCs w:val="26"/>
          <w:lang w:val="pt-BR"/>
          <w14:textFill>
            <w14:solidFill>
              <w14:schemeClr w14:val="tx1"/>
            </w14:solidFill>
          </w14:textFill>
        </w:rPr>
        <w:tab/>
      </w:r>
      <w:r>
        <w:rPr>
          <w:rFonts w:ascii="Times New Roman" w:hAnsi="Times New Roman"/>
          <w:color w:val="000000" w:themeColor="text1"/>
          <w:sz w:val="26"/>
          <w:szCs w:val="26"/>
          <w:lang w:val="pt-BR"/>
          <w14:textFill>
            <w14:solidFill>
              <w14:schemeClr w14:val="tx1"/>
            </w14:solidFill>
          </w14:textFill>
        </w:rPr>
        <w:tab/>
      </w:r>
      <w:r>
        <w:rPr>
          <w:rFonts w:ascii="Times New Roman" w:hAnsi="Times New Roman"/>
          <w:color w:val="000000" w:themeColor="text1"/>
          <w:sz w:val="26"/>
          <w:szCs w:val="26"/>
          <w:lang w:val="pt-BR"/>
          <w14:textFill>
            <w14:solidFill>
              <w14:schemeClr w14:val="tx1"/>
            </w14:solidFill>
          </w14:textFill>
        </w:rPr>
        <w:tab/>
      </w:r>
      <w:r>
        <w:rPr>
          <w:rFonts w:ascii="Times New Roman" w:hAnsi="Times New Roman"/>
          <w:color w:val="000000" w:themeColor="text1"/>
          <w:sz w:val="26"/>
          <w:szCs w:val="26"/>
          <w:lang w:val="pt-BR"/>
          <w14:textFill>
            <w14:solidFill>
              <w14:schemeClr w14:val="tx1"/>
            </w14:solidFill>
          </w14:textFill>
        </w:rPr>
        <w:t xml:space="preserve">                    B. So sánh</w:t>
      </w:r>
    </w:p>
    <w:p w14:paraId="3A726114">
      <w:pPr>
        <w:tabs>
          <w:tab w:val="left" w:pos="4788"/>
        </w:tabs>
        <w:spacing w:after="0" w:line="276" w:lineRule="auto"/>
        <w:jc w:val="both"/>
        <w:rPr>
          <w:rFonts w:ascii="Times New Roman" w:hAnsi="Times New Roman"/>
          <w:color w:val="000000" w:themeColor="text1"/>
          <w:sz w:val="26"/>
          <w:szCs w:val="26"/>
          <w:lang w:val="pt-BR"/>
          <w14:textFill>
            <w14:solidFill>
              <w14:schemeClr w14:val="tx1"/>
            </w14:solidFill>
          </w14:textFill>
        </w:rPr>
      </w:pPr>
      <w:r>
        <w:rPr>
          <w:rFonts w:ascii="Times New Roman" w:hAnsi="Times New Roman"/>
          <w:color w:val="000000" w:themeColor="text1"/>
          <w:sz w:val="26"/>
          <w:szCs w:val="26"/>
          <w:lang w:val="pt-BR"/>
          <w14:textFill>
            <w14:solidFill>
              <w14:schemeClr w14:val="tx1"/>
            </w14:solidFill>
          </w14:textFill>
        </w:rPr>
        <w:t xml:space="preserve">C. Nhân hóa                                            </w:t>
      </w:r>
      <w:r>
        <w:rPr>
          <w:rFonts w:ascii="Times New Roman" w:hAnsi="Times New Roman"/>
          <w:color w:val="000000" w:themeColor="text1"/>
          <w:sz w:val="26"/>
          <w:szCs w:val="26"/>
          <w14:textFill>
            <w14:solidFill>
              <w14:schemeClr w14:val="tx1"/>
            </w14:solidFill>
          </w14:textFill>
        </w:rPr>
        <w:t xml:space="preserve"> </w:t>
      </w:r>
      <w:r>
        <w:rPr>
          <w:rFonts w:ascii="Times New Roman" w:hAnsi="Times New Roman"/>
          <w:color w:val="000000" w:themeColor="text1"/>
          <w:sz w:val="26"/>
          <w:szCs w:val="26"/>
          <w:lang w:val="pt-BR"/>
          <w14:textFill>
            <w14:solidFill>
              <w14:schemeClr w14:val="tx1"/>
            </w14:solidFill>
          </w14:textFill>
        </w:rPr>
        <w:t>D. Điệp</w:t>
      </w:r>
    </w:p>
    <w:p w14:paraId="4349B679">
      <w:pPr>
        <w:tabs>
          <w:tab w:val="left" w:pos="4788"/>
        </w:tabs>
        <w:spacing w:after="0" w:line="276" w:lineRule="auto"/>
        <w:jc w:val="both"/>
        <w:rPr>
          <w:rFonts w:ascii="Times New Roman" w:hAnsi="Times New Roman"/>
          <w:b/>
          <w:color w:val="000000" w:themeColor="text1"/>
          <w:sz w:val="26"/>
          <w:szCs w:val="26"/>
          <w:lang w:val="pt-BR"/>
          <w14:textFill>
            <w14:solidFill>
              <w14:schemeClr w14:val="tx1"/>
            </w14:solidFill>
          </w14:textFill>
        </w:rPr>
      </w:pPr>
      <w:r>
        <w:rPr>
          <w:rFonts w:ascii="Times New Roman" w:hAnsi="Times New Roman"/>
          <w:b/>
          <w:color w:val="000000" w:themeColor="text1"/>
          <w:sz w:val="26"/>
          <w:szCs w:val="26"/>
          <w:lang w:val="pt-BR"/>
          <w14:textFill>
            <w14:solidFill>
              <w14:schemeClr w14:val="tx1"/>
            </w14:solidFill>
          </w14:textFill>
        </w:rPr>
        <w:t>Câu 4.</w:t>
      </w:r>
      <w:r>
        <w:rPr>
          <w:rFonts w:hint="default"/>
          <w:color w:val="000000" w:themeColor="text1"/>
          <w:sz w:val="26"/>
          <w:szCs w:val="26"/>
          <w:lang w:val="en-US"/>
          <w14:textFill>
            <w14:solidFill>
              <w14:schemeClr w14:val="tx1"/>
            </w14:solidFill>
          </w14:textFill>
        </w:rPr>
        <w:t>(0,5điểm)</w:t>
      </w:r>
      <w:r>
        <w:rPr>
          <w:rFonts w:ascii="Times New Roman" w:hAnsi="Times New Roman"/>
          <w:b/>
          <w:color w:val="000000" w:themeColor="text1"/>
          <w:sz w:val="26"/>
          <w:szCs w:val="26"/>
          <w:lang w:val="pt-BR"/>
          <w14:textFill>
            <w14:solidFill>
              <w14:schemeClr w14:val="tx1"/>
            </w14:solidFill>
          </w14:textFill>
        </w:rPr>
        <w:t xml:space="preserve"> </w:t>
      </w:r>
      <w:r>
        <w:rPr>
          <w:rFonts w:ascii="Times New Roman" w:hAnsi="Times New Roman"/>
          <w:color w:val="000000" w:themeColor="text1"/>
          <w:sz w:val="26"/>
          <w:szCs w:val="26"/>
          <w:lang w:val="pt-BR"/>
          <w14:textFill>
            <w14:solidFill>
              <w14:schemeClr w14:val="tx1"/>
            </w14:solidFill>
          </w14:textFill>
        </w:rPr>
        <w:t>Nhân vật trữ tình trong đoạn trích là ai?</w:t>
      </w:r>
    </w:p>
    <w:p w14:paraId="2AE9E24E">
      <w:pPr>
        <w:tabs>
          <w:tab w:val="left" w:pos="4788"/>
        </w:tabs>
        <w:spacing w:after="0" w:line="276" w:lineRule="auto"/>
        <w:jc w:val="both"/>
        <w:rPr>
          <w:rFonts w:ascii="Times New Roman" w:hAnsi="Times New Roman"/>
          <w:color w:val="000000" w:themeColor="text1"/>
          <w:sz w:val="26"/>
          <w:szCs w:val="26"/>
          <w:lang w:val="pt-BR"/>
          <w14:textFill>
            <w14:solidFill>
              <w14:schemeClr w14:val="tx1"/>
            </w14:solidFill>
          </w14:textFill>
        </w:rPr>
      </w:pPr>
      <w:r>
        <w:rPr>
          <w:rFonts w:ascii="Times New Roman" w:hAnsi="Times New Roman"/>
          <w:color w:val="000000" w:themeColor="text1"/>
          <w:sz w:val="26"/>
          <w:szCs w:val="26"/>
          <w:lang w:val="pt-BR"/>
          <w14:textFill>
            <w14:solidFill>
              <w14:schemeClr w14:val="tx1"/>
            </w14:solidFill>
          </w14:textFill>
        </w:rPr>
        <w:t xml:space="preserve">A. Người bà                                                     B. Đồng đội </w:t>
      </w:r>
    </w:p>
    <w:p w14:paraId="4CB974CA">
      <w:pPr>
        <w:tabs>
          <w:tab w:val="left" w:pos="4788"/>
        </w:tabs>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lang w:val="pt-BR"/>
          <w14:textFill>
            <w14:solidFill>
              <w14:schemeClr w14:val="tx1"/>
            </w14:solidFill>
          </w14:textFill>
        </w:rPr>
        <w:t>C. Đoàn quân                                                   D. Người cháu</w:t>
      </w:r>
    </w:p>
    <w:p w14:paraId="0B6F6DA2">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b/>
          <w:color w:val="000000" w:themeColor="text1"/>
          <w:sz w:val="26"/>
          <w:szCs w:val="26"/>
          <w14:textFill>
            <w14:solidFill>
              <w14:schemeClr w14:val="tx1"/>
            </w14:solidFill>
          </w14:textFill>
        </w:rPr>
        <w:t>Câu 5.</w:t>
      </w:r>
      <w:r>
        <w:rPr>
          <w:rFonts w:ascii="Times New Roman" w:hAnsi="Times New Roman"/>
          <w:color w:val="000000" w:themeColor="text1"/>
          <w:sz w:val="26"/>
          <w:szCs w:val="26"/>
          <w14:textFill>
            <w14:solidFill>
              <w14:schemeClr w14:val="tx1"/>
            </w14:solidFill>
          </w14:textFill>
        </w:rPr>
        <w:t xml:space="preserve"> </w:t>
      </w:r>
      <w:r>
        <w:rPr>
          <w:rFonts w:hint="default"/>
          <w:color w:val="000000" w:themeColor="text1"/>
          <w:sz w:val="26"/>
          <w:szCs w:val="26"/>
          <w:lang w:val="en-US"/>
          <w14:textFill>
            <w14:solidFill>
              <w14:schemeClr w14:val="tx1"/>
            </w14:solidFill>
          </w14:textFill>
        </w:rPr>
        <w:t>(0,5điểm)</w:t>
      </w:r>
      <w:r>
        <w:rPr>
          <w:rFonts w:ascii="Times New Roman" w:hAnsi="Times New Roman"/>
          <w:color w:val="000000" w:themeColor="text1"/>
          <w:sz w:val="26"/>
          <w:szCs w:val="26"/>
          <w14:textFill>
            <w14:solidFill>
              <w14:schemeClr w14:val="tx1"/>
            </w14:solidFill>
          </w14:textFill>
        </w:rPr>
        <w:t>Dòng nào nêu đúng về đặc điểm của nhân vật trữ tình thể hiện qua câu thơ</w:t>
      </w:r>
      <w:r>
        <w:rPr>
          <w:rFonts w:ascii="Times New Roman" w:hAnsi="Times New Roman"/>
          <w:b/>
          <w:color w:val="000000" w:themeColor="text1"/>
          <w:sz w:val="26"/>
          <w:szCs w:val="26"/>
          <w14:textFill>
            <w14:solidFill>
              <w14:schemeClr w14:val="tx1"/>
            </w14:solidFill>
          </w14:textFill>
        </w:rPr>
        <w:t xml:space="preserve"> </w:t>
      </w:r>
      <w:r>
        <w:rPr>
          <w:rFonts w:ascii="Times New Roman" w:hAnsi="Times New Roman"/>
          <w:color w:val="000000" w:themeColor="text1"/>
          <w:sz w:val="26"/>
          <w:szCs w:val="26"/>
          <w14:textFill>
            <w14:solidFill>
              <w14:schemeClr w14:val="tx1"/>
            </w14:solidFill>
          </w14:textFill>
        </w:rPr>
        <w:t>“</w:t>
      </w:r>
      <w:r>
        <w:rPr>
          <w:rFonts w:ascii="Times New Roman" w:hAnsi="Times New Roman"/>
          <w:i/>
          <w:iCs/>
          <w:color w:val="000000" w:themeColor="text1"/>
          <w:sz w:val="26"/>
          <w:szCs w:val="26"/>
          <w14:textFill>
            <w14:solidFill>
              <w14:schemeClr w14:val="tx1"/>
            </w14:solidFill>
          </w14:textFill>
        </w:rPr>
        <w:t>Cháu đã đi những tháng năm lửa cháy</w:t>
      </w:r>
      <w:r>
        <w:rPr>
          <w:rFonts w:ascii="Times New Roman" w:hAnsi="Times New Roman"/>
          <w:color w:val="000000" w:themeColor="text1"/>
          <w:sz w:val="26"/>
          <w:szCs w:val="26"/>
          <w14:textFill>
            <w14:solidFill>
              <w14:schemeClr w14:val="tx1"/>
            </w14:solidFill>
          </w14:textFill>
        </w:rPr>
        <w:t>” ?</w:t>
      </w:r>
    </w:p>
    <w:p w14:paraId="6D30CB82">
      <w:pPr>
        <w:numPr>
          <w:ilvl w:val="0"/>
          <w:numId w:val="12"/>
        </w:num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Từng trải, kiên cường</w:t>
      </w:r>
      <w:r>
        <w:rPr>
          <w:rFonts w:ascii="Times New Roman" w:hAnsi="Times New Roman"/>
          <w:color w:val="000000" w:themeColor="text1"/>
          <w:sz w:val="26"/>
          <w:szCs w:val="26"/>
          <w14:textFill>
            <w14:solidFill>
              <w14:schemeClr w14:val="tx1"/>
            </w14:solidFill>
          </w14:textFill>
        </w:rPr>
        <w:tab/>
      </w:r>
      <w:r>
        <w:rPr>
          <w:rFonts w:ascii="Times New Roman" w:hAnsi="Times New Roman"/>
          <w:color w:val="000000" w:themeColor="text1"/>
          <w:sz w:val="26"/>
          <w:szCs w:val="26"/>
          <w14:textFill>
            <w14:solidFill>
              <w14:schemeClr w14:val="tx1"/>
            </w14:solidFill>
          </w14:textFill>
        </w:rPr>
        <w:tab/>
      </w:r>
      <w:r>
        <w:rPr>
          <w:rFonts w:ascii="Times New Roman" w:hAnsi="Times New Roman"/>
          <w:color w:val="000000" w:themeColor="text1"/>
          <w:sz w:val="26"/>
          <w:szCs w:val="26"/>
          <w14:textFill>
            <w14:solidFill>
              <w14:schemeClr w14:val="tx1"/>
            </w14:solidFill>
          </w14:textFill>
        </w:rPr>
        <w:tab/>
      </w:r>
      <w:r>
        <w:rPr>
          <w:rFonts w:ascii="Times New Roman" w:hAnsi="Times New Roman"/>
          <w:color w:val="000000" w:themeColor="text1"/>
          <w:sz w:val="26"/>
          <w:szCs w:val="26"/>
          <w14:textFill>
            <w14:solidFill>
              <w14:schemeClr w14:val="tx1"/>
            </w14:solidFill>
          </w14:textFill>
        </w:rPr>
        <w:tab/>
      </w:r>
    </w:p>
    <w:p w14:paraId="0BA20D34">
      <w:pPr>
        <w:numPr>
          <w:ilvl w:val="0"/>
          <w:numId w:val="12"/>
        </w:num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Yêu thương bà, đồng đội</w:t>
      </w:r>
    </w:p>
    <w:p w14:paraId="77639558">
      <w:pPr>
        <w:numPr>
          <w:ilvl w:val="0"/>
          <w:numId w:val="12"/>
        </w:numPr>
        <w:spacing w:after="0" w:line="276" w:lineRule="auto"/>
        <w:ind w:left="0" w:leftChars="0" w:firstLine="0" w:firstLineChars="0"/>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Hồn nhiên, trẻ trung</w:t>
      </w:r>
      <w:r>
        <w:rPr>
          <w:rFonts w:ascii="Times New Roman" w:hAnsi="Times New Roman"/>
          <w:color w:val="000000" w:themeColor="text1"/>
          <w:sz w:val="26"/>
          <w:szCs w:val="26"/>
          <w14:textFill>
            <w14:solidFill>
              <w14:schemeClr w14:val="tx1"/>
            </w14:solidFill>
          </w14:textFill>
        </w:rPr>
        <w:tab/>
      </w:r>
      <w:r>
        <w:rPr>
          <w:rFonts w:ascii="Times New Roman" w:hAnsi="Times New Roman"/>
          <w:color w:val="000000" w:themeColor="text1"/>
          <w:sz w:val="26"/>
          <w:szCs w:val="26"/>
          <w14:textFill>
            <w14:solidFill>
              <w14:schemeClr w14:val="tx1"/>
            </w14:solidFill>
          </w14:textFill>
        </w:rPr>
        <w:tab/>
      </w:r>
      <w:r>
        <w:rPr>
          <w:rFonts w:ascii="Times New Roman" w:hAnsi="Times New Roman"/>
          <w:color w:val="000000" w:themeColor="text1"/>
          <w:sz w:val="26"/>
          <w:szCs w:val="26"/>
          <w14:textFill>
            <w14:solidFill>
              <w14:schemeClr w14:val="tx1"/>
            </w14:solidFill>
          </w14:textFill>
        </w:rPr>
        <w:tab/>
      </w:r>
      <w:r>
        <w:rPr>
          <w:rFonts w:ascii="Times New Roman" w:hAnsi="Times New Roman"/>
          <w:color w:val="000000" w:themeColor="text1"/>
          <w:sz w:val="26"/>
          <w:szCs w:val="26"/>
          <w14:textFill>
            <w14:solidFill>
              <w14:schemeClr w14:val="tx1"/>
            </w14:solidFill>
          </w14:textFill>
        </w:rPr>
        <w:tab/>
      </w:r>
    </w:p>
    <w:p w14:paraId="160F9B0B">
      <w:pPr>
        <w:numPr>
          <w:ilvl w:val="0"/>
          <w:numId w:val="12"/>
        </w:numPr>
        <w:spacing w:after="0" w:line="276" w:lineRule="auto"/>
        <w:ind w:left="0" w:leftChars="0" w:firstLine="0" w:firstLineChars="0"/>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 Lạc quan, anh dũng</w:t>
      </w:r>
    </w:p>
    <w:p w14:paraId="3BFA0761">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b/>
          <w:color w:val="000000" w:themeColor="text1"/>
          <w:sz w:val="26"/>
          <w:szCs w:val="26"/>
          <w14:textFill>
            <w14:solidFill>
              <w14:schemeClr w14:val="tx1"/>
            </w14:solidFill>
          </w14:textFill>
        </w:rPr>
        <w:t>Câu 6.</w:t>
      </w:r>
      <w:r>
        <w:rPr>
          <w:rFonts w:ascii="Times New Roman" w:hAnsi="Times New Roman"/>
          <w:color w:val="000000" w:themeColor="text1"/>
          <w:sz w:val="26"/>
          <w:szCs w:val="26"/>
          <w14:textFill>
            <w14:solidFill>
              <w14:schemeClr w14:val="tx1"/>
            </w14:solidFill>
          </w14:textFill>
        </w:rPr>
        <w:t xml:space="preserve"> </w:t>
      </w:r>
      <w:r>
        <w:rPr>
          <w:rFonts w:hint="default"/>
          <w:color w:val="000000" w:themeColor="text1"/>
          <w:sz w:val="26"/>
          <w:szCs w:val="26"/>
          <w:lang w:val="en-US"/>
          <w14:textFill>
            <w14:solidFill>
              <w14:schemeClr w14:val="tx1"/>
            </w14:solidFill>
          </w14:textFill>
        </w:rPr>
        <w:t>(0,5điểm)</w:t>
      </w:r>
      <w:r>
        <w:rPr>
          <w:rFonts w:ascii="Times New Roman" w:hAnsi="Times New Roman"/>
          <w:color w:val="000000" w:themeColor="text1"/>
          <w:sz w:val="26"/>
          <w:szCs w:val="26"/>
          <w14:textFill>
            <w14:solidFill>
              <w14:schemeClr w14:val="tx1"/>
            </w14:solidFill>
          </w14:textFill>
        </w:rPr>
        <w:t>Dòng nào khái quát đúng nội dung chính của văn bản?</w:t>
      </w:r>
    </w:p>
    <w:p w14:paraId="5C59EF60">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A. Cảm xúc về người bà và những năm tháng tuổi thơ </w:t>
      </w:r>
    </w:p>
    <w:p w14:paraId="70FABC7F">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B. </w:t>
      </w:r>
      <w:bookmarkStart w:id="0" w:name="OLE_LINK4"/>
      <w:r>
        <w:rPr>
          <w:rFonts w:ascii="Times New Roman" w:hAnsi="Times New Roman"/>
          <w:color w:val="000000" w:themeColor="text1"/>
          <w:sz w:val="26"/>
          <w:szCs w:val="26"/>
          <w14:textFill>
            <w14:solidFill>
              <w14:schemeClr w14:val="tx1"/>
            </w14:solidFill>
          </w14:textFill>
        </w:rPr>
        <w:t xml:space="preserve">Cảm xúc về tuổi thơ </w:t>
      </w:r>
      <w:bookmarkEnd w:id="0"/>
      <w:r>
        <w:rPr>
          <w:rFonts w:ascii="Times New Roman" w:hAnsi="Times New Roman"/>
          <w:color w:val="000000" w:themeColor="text1"/>
          <w:sz w:val="26"/>
          <w:szCs w:val="26"/>
          <w14:textFill>
            <w14:solidFill>
              <w14:schemeClr w14:val="tx1"/>
            </w14:solidFill>
          </w14:textFill>
        </w:rPr>
        <w:t>và những năm tháng chiến tranh</w:t>
      </w:r>
    </w:p>
    <w:p w14:paraId="79FE2D7E">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C. Cảm xúc về đồng đội anh dũng và quê hương đất nước</w:t>
      </w:r>
    </w:p>
    <w:p w14:paraId="06FE6140">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D. Cảm xúc về về chiến tranh, đồng đội, đất nước và người bà thân yêu.</w:t>
      </w:r>
    </w:p>
    <w:p w14:paraId="313F45DB">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b/>
          <w:color w:val="000000" w:themeColor="text1"/>
          <w:sz w:val="26"/>
          <w:szCs w:val="26"/>
          <w14:textFill>
            <w14:solidFill>
              <w14:schemeClr w14:val="tx1"/>
            </w14:solidFill>
          </w14:textFill>
        </w:rPr>
        <w:t>Câu 7.</w:t>
      </w:r>
      <w:r>
        <w:rPr>
          <w:rFonts w:hint="default"/>
          <w:color w:val="000000" w:themeColor="text1"/>
          <w:sz w:val="26"/>
          <w:szCs w:val="26"/>
          <w:lang w:val="en-US"/>
          <w14:textFill>
            <w14:solidFill>
              <w14:schemeClr w14:val="tx1"/>
            </w14:solidFill>
          </w14:textFill>
        </w:rPr>
        <w:t>(0,5điểm)</w:t>
      </w:r>
      <w:r>
        <w:rPr>
          <w:rFonts w:ascii="Times New Roman" w:hAnsi="Times New Roman"/>
          <w:b/>
          <w:color w:val="000000" w:themeColor="text1"/>
          <w:sz w:val="26"/>
          <w:szCs w:val="26"/>
          <w14:textFill>
            <w14:solidFill>
              <w14:schemeClr w14:val="tx1"/>
            </w14:solidFill>
          </w14:textFill>
        </w:rPr>
        <w:t xml:space="preserve"> </w:t>
      </w:r>
      <w:r>
        <w:rPr>
          <w:rFonts w:ascii="Times New Roman" w:hAnsi="Times New Roman"/>
          <w:color w:val="000000" w:themeColor="text1"/>
          <w:sz w:val="26"/>
          <w:szCs w:val="26"/>
          <w14:textFill>
            <w14:solidFill>
              <w14:schemeClr w14:val="tx1"/>
            </w14:solidFill>
          </w14:textFill>
        </w:rPr>
        <w:t>Dòng nào nêu đúng ý nghĩa của hai câu thơ sau?</w:t>
      </w:r>
    </w:p>
    <w:p w14:paraId="78F8FCBF">
      <w:pPr>
        <w:spacing w:after="0" w:line="276" w:lineRule="auto"/>
        <w:jc w:val="both"/>
        <w:rPr>
          <w:rFonts w:ascii="Times New Roman" w:hAnsi="Times New Roman"/>
          <w:i/>
          <w:iCs/>
          <w:color w:val="000000" w:themeColor="text1"/>
          <w:sz w:val="26"/>
          <w:szCs w:val="26"/>
          <w14:textFill>
            <w14:solidFill>
              <w14:schemeClr w14:val="tx1"/>
            </w14:solidFill>
          </w14:textFill>
        </w:rPr>
      </w:pPr>
      <w:r>
        <w:rPr>
          <w:rFonts w:ascii="Times New Roman" w:hAnsi="Times New Roman"/>
          <w:i/>
          <w:iCs/>
          <w:color w:val="000000" w:themeColor="text1"/>
          <w:sz w:val="26"/>
          <w:szCs w:val="26"/>
          <w14:textFill>
            <w14:solidFill>
              <w14:schemeClr w14:val="tx1"/>
            </w14:solidFill>
          </w14:textFill>
        </w:rPr>
        <w:t>Đất chiến hào vẫn đồng đất quê ta</w:t>
      </w:r>
    </w:p>
    <w:p w14:paraId="6825680F">
      <w:pPr>
        <w:spacing w:after="0" w:line="276" w:lineRule="auto"/>
        <w:jc w:val="both"/>
        <w:rPr>
          <w:rFonts w:ascii="Times New Roman" w:hAnsi="Times New Roman"/>
          <w:i/>
          <w:iCs/>
          <w:color w:val="000000" w:themeColor="text1"/>
          <w:sz w:val="26"/>
          <w:szCs w:val="26"/>
          <w14:textFill>
            <w14:solidFill>
              <w14:schemeClr w14:val="tx1"/>
            </w14:solidFill>
          </w14:textFill>
        </w:rPr>
      </w:pPr>
      <w:r>
        <w:rPr>
          <w:rFonts w:ascii="Times New Roman" w:hAnsi="Times New Roman"/>
          <w:i/>
          <w:iCs/>
          <w:color w:val="000000" w:themeColor="text1"/>
          <w:sz w:val="26"/>
          <w:szCs w:val="26"/>
          <w14:textFill>
            <w14:solidFill>
              <w14:schemeClr w14:val="tx1"/>
            </w14:solidFill>
          </w14:textFill>
        </w:rPr>
        <w:t>Máu đồng đội đã thấm vào đất ấy</w:t>
      </w:r>
    </w:p>
    <w:p w14:paraId="5FB75107">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A. Ca ngợi sự hi sinh anh dũng của những người lính.</w:t>
      </w:r>
    </w:p>
    <w:p w14:paraId="224AC5DF">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B. Bày tỏ sự tri ân những người đã hoá thân làm nên đất nước.</w:t>
      </w:r>
    </w:p>
    <w:p w14:paraId="4F916DA5">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C. Suy ngẫm về đất nước bình dị, đau thương mà anh dũng.</w:t>
      </w:r>
    </w:p>
    <w:p w14:paraId="6191969C">
      <w:pPr>
        <w:spacing w:after="0" w:line="276" w:lineRule="auto"/>
        <w:jc w:val="both"/>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D. Nỗi niềm xót xa, cảm phục, nhớ thương đồng đội</w:t>
      </w:r>
    </w:p>
    <w:p w14:paraId="6EB77EBF">
      <w:pPr>
        <w:spacing w:after="0" w:line="276" w:lineRule="auto"/>
        <w:jc w:val="both"/>
        <w:rPr>
          <w:rFonts w:ascii="Times New Roman" w:hAnsi="Times New Roman"/>
          <w:b/>
          <w:color w:val="000000"/>
          <w:sz w:val="26"/>
          <w:szCs w:val="26"/>
        </w:rPr>
      </w:pPr>
      <w:r>
        <w:rPr>
          <w:rFonts w:ascii="Times New Roman" w:hAnsi="Times New Roman"/>
          <w:b/>
          <w:color w:val="000000"/>
          <w:sz w:val="26"/>
          <w:szCs w:val="26"/>
        </w:rPr>
        <w:t>Trả lời câu hỏi/ Thực hiện yêu cầu:</w:t>
      </w:r>
    </w:p>
    <w:p w14:paraId="7BC4DD17">
      <w:pPr>
        <w:spacing w:after="0" w:line="276" w:lineRule="auto"/>
        <w:jc w:val="both"/>
        <w:rPr>
          <w:rFonts w:ascii="Times New Roman" w:hAnsi="Times New Roman"/>
          <w:color w:val="000000"/>
          <w:sz w:val="26"/>
          <w:szCs w:val="26"/>
        </w:rPr>
      </w:pPr>
      <w:r>
        <w:rPr>
          <w:rFonts w:ascii="Times New Roman" w:hAnsi="Times New Roman"/>
          <w:b/>
          <w:color w:val="000000"/>
          <w:sz w:val="26"/>
          <w:szCs w:val="26"/>
        </w:rPr>
        <w:t>Câu 8.</w:t>
      </w:r>
      <w:r>
        <w:rPr>
          <w:rFonts w:ascii="Times New Roman" w:hAnsi="Times New Roman"/>
          <w:color w:val="000000"/>
          <w:sz w:val="26"/>
          <w:szCs w:val="26"/>
        </w:rPr>
        <w:t xml:space="preserve"> </w:t>
      </w:r>
      <w:r>
        <w:rPr>
          <w:rFonts w:hint="default"/>
          <w:color w:val="000000"/>
          <w:sz w:val="26"/>
          <w:szCs w:val="26"/>
          <w:lang w:val="en-US"/>
        </w:rPr>
        <w:t>(0,5 điểm)</w:t>
      </w:r>
      <w:r>
        <w:rPr>
          <w:rFonts w:ascii="Times New Roman" w:hAnsi="Times New Roman"/>
          <w:color w:val="000000"/>
          <w:sz w:val="26"/>
          <w:szCs w:val="26"/>
        </w:rPr>
        <w:t xml:space="preserve">Nêu </w:t>
      </w:r>
      <w:bookmarkStart w:id="1" w:name="OLE_LINK2"/>
      <w:r>
        <w:rPr>
          <w:rFonts w:ascii="Times New Roman" w:hAnsi="Times New Roman"/>
          <w:color w:val="000000"/>
          <w:sz w:val="26"/>
          <w:szCs w:val="26"/>
        </w:rPr>
        <w:t>hiệu quả của phép điệp trong hai câu thơ sau:</w:t>
      </w:r>
    </w:p>
    <w:p w14:paraId="03083AD9">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Những chân trời chưa hề biết hôm qua</w:t>
      </w:r>
    </w:p>
    <w:p w14:paraId="30F821B4">
      <w:pPr>
        <w:spacing w:after="0" w:line="276" w:lineRule="auto"/>
        <w:ind w:firstLine="1418"/>
        <w:jc w:val="both"/>
        <w:rPr>
          <w:rFonts w:ascii="Times New Roman" w:hAnsi="Times New Roman"/>
          <w:i/>
          <w:iCs/>
          <w:color w:val="000000"/>
          <w:sz w:val="26"/>
          <w:szCs w:val="26"/>
        </w:rPr>
      </w:pPr>
      <w:r>
        <w:rPr>
          <w:rFonts w:ascii="Times New Roman" w:hAnsi="Times New Roman"/>
          <w:i/>
          <w:iCs/>
          <w:color w:val="000000"/>
          <w:sz w:val="26"/>
          <w:szCs w:val="26"/>
        </w:rPr>
        <w:t>Tiếng đàn bầu, tiếng đàn bầu mong nhớ</w:t>
      </w:r>
    </w:p>
    <w:bookmarkEnd w:id="1"/>
    <w:p w14:paraId="22B20569">
      <w:pPr>
        <w:spacing w:after="0" w:line="276" w:lineRule="auto"/>
        <w:jc w:val="both"/>
        <w:rPr>
          <w:rFonts w:ascii="Times New Roman" w:hAnsi="Times New Roman"/>
          <w:color w:val="000000"/>
          <w:sz w:val="26"/>
          <w:szCs w:val="26"/>
        </w:rPr>
      </w:pPr>
      <w:r>
        <w:rPr>
          <w:rFonts w:ascii="Times New Roman" w:hAnsi="Times New Roman"/>
          <w:b/>
          <w:color w:val="000000"/>
          <w:sz w:val="26"/>
          <w:szCs w:val="26"/>
        </w:rPr>
        <w:t>Câu 9.</w:t>
      </w:r>
      <w:r>
        <w:rPr>
          <w:rFonts w:hint="default"/>
          <w:b/>
          <w:color w:val="000000"/>
          <w:sz w:val="26"/>
          <w:szCs w:val="26"/>
          <w:lang w:val="en-US"/>
        </w:rPr>
        <w:t xml:space="preserve"> </w:t>
      </w:r>
      <w:bookmarkStart w:id="2" w:name="OLE_LINK5"/>
      <w:r>
        <w:rPr>
          <w:rFonts w:hint="default"/>
          <w:color w:val="000000"/>
          <w:sz w:val="26"/>
          <w:szCs w:val="26"/>
          <w:lang w:val="en-US"/>
        </w:rPr>
        <w:t>(1,0 điểm)</w:t>
      </w:r>
      <w:r>
        <w:rPr>
          <w:rFonts w:ascii="Times New Roman" w:hAnsi="Times New Roman"/>
          <w:color w:val="000000"/>
          <w:sz w:val="26"/>
          <w:szCs w:val="26"/>
        </w:rPr>
        <w:t>Trình bày cảm nhận của anh/chị về hình ảnh của đất nước được gợi ra qua đoạn thơ.</w:t>
      </w:r>
      <w:bookmarkEnd w:id="2"/>
      <w:r>
        <w:rPr>
          <w:rFonts w:ascii="Times New Roman" w:hAnsi="Times New Roman"/>
          <w:color w:val="000000"/>
          <w:sz w:val="26"/>
          <w:szCs w:val="26"/>
        </w:rPr>
        <w:t xml:space="preserve"> </w:t>
      </w:r>
    </w:p>
    <w:p w14:paraId="0A573704">
      <w:pPr>
        <w:spacing w:after="0" w:line="276" w:lineRule="auto"/>
        <w:jc w:val="both"/>
        <w:rPr>
          <w:rFonts w:ascii="Times New Roman" w:hAnsi="Times New Roman"/>
          <w:color w:val="000000"/>
          <w:sz w:val="26"/>
          <w:szCs w:val="26"/>
        </w:rPr>
      </w:pPr>
      <w:r>
        <w:rPr>
          <w:rFonts w:ascii="Times New Roman" w:hAnsi="Times New Roman"/>
          <w:b/>
          <w:color w:val="000000"/>
          <w:sz w:val="26"/>
          <w:szCs w:val="26"/>
        </w:rPr>
        <w:t>Câu 10.</w:t>
      </w:r>
      <w:r>
        <w:rPr>
          <w:rFonts w:hint="default"/>
          <w:b/>
          <w:color w:val="000000"/>
          <w:sz w:val="26"/>
          <w:szCs w:val="26"/>
          <w:lang w:val="en-US"/>
        </w:rPr>
        <w:t xml:space="preserve"> </w:t>
      </w:r>
      <w:r>
        <w:rPr>
          <w:rFonts w:hint="default"/>
          <w:color w:val="000000"/>
          <w:sz w:val="26"/>
          <w:szCs w:val="26"/>
          <w:lang w:val="en-US"/>
        </w:rPr>
        <w:t>(1,0 điểm)</w:t>
      </w:r>
      <w:r>
        <w:rPr>
          <w:rFonts w:ascii="Times New Roman" w:hAnsi="Times New Roman"/>
          <w:color w:val="000000"/>
          <w:sz w:val="26"/>
          <w:szCs w:val="26"/>
        </w:rPr>
        <w:t xml:space="preserve"> Nêu một thông điệp có ý nghĩa nhất đối với anh/chị rút ra từ văn bản. Lí giải ngắn gọn lí do lựa chọn.</w:t>
      </w:r>
    </w:p>
    <w:p w14:paraId="7294BFB7">
      <w:pPr>
        <w:spacing w:after="0" w:line="276" w:lineRule="auto"/>
        <w:jc w:val="both"/>
        <w:rPr>
          <w:rFonts w:hint="default"/>
          <w:b/>
          <w:bCs/>
          <w:color w:val="000000"/>
          <w:sz w:val="26"/>
          <w:szCs w:val="26"/>
          <w:lang w:val="en-US"/>
        </w:rPr>
      </w:pPr>
      <w:r>
        <w:rPr>
          <w:rFonts w:hint="default"/>
          <w:b/>
          <w:bCs/>
          <w:color w:val="000000"/>
          <w:sz w:val="26"/>
          <w:szCs w:val="26"/>
          <w:lang w:val="en-US"/>
        </w:rPr>
        <w:t>Phần II. Viết</w:t>
      </w:r>
    </w:p>
    <w:p w14:paraId="685B45F3">
      <w:pPr>
        <w:pStyle w:val="16"/>
        <w:shd w:val="clear" w:color="auto" w:fill="FFFFFF"/>
        <w:spacing w:before="0" w:beforeAutospacing="0" w:after="0" w:afterAutospacing="0" w:line="240" w:lineRule="auto"/>
        <w:rPr>
          <w:rFonts w:hint="default" w:ascii="Times New Roman" w:hAnsi="Times New Roman" w:cs="Times New Roman"/>
          <w:kern w:val="36"/>
          <w:sz w:val="26"/>
          <w:szCs w:val="26"/>
          <w:lang w:val="en-US"/>
        </w:rPr>
      </w:pPr>
      <w:r>
        <w:rPr>
          <w:rFonts w:hint="default" w:eastAsia="Calibri" w:cs="Times New Roman"/>
          <w:spacing w:val="-8"/>
          <w:sz w:val="26"/>
          <w:szCs w:val="26"/>
          <w:lang w:val="en-US"/>
        </w:rPr>
        <w:t>Viết bài văn</w:t>
      </w:r>
      <w:r>
        <w:rPr>
          <w:rFonts w:hint="default" w:ascii="Times New Roman" w:hAnsi="Times New Roman" w:eastAsia="Calibri" w:cs="Times New Roman"/>
          <w:spacing w:val="-8"/>
          <w:sz w:val="26"/>
          <w:szCs w:val="26"/>
        </w:rPr>
        <w:t xml:space="preserve"> </w:t>
      </w:r>
      <w:r>
        <w:rPr>
          <w:rFonts w:hint="default" w:eastAsia="Calibri" w:cs="Times New Roman"/>
          <w:spacing w:val="-8"/>
          <w:sz w:val="26"/>
          <w:szCs w:val="26"/>
          <w:lang w:val="en-US"/>
        </w:rPr>
        <w:t>p</w:t>
      </w:r>
      <w:r>
        <w:rPr>
          <w:rFonts w:hint="default" w:ascii="Times New Roman" w:hAnsi="Times New Roman" w:eastAsia="Calibri" w:cs="Times New Roman"/>
          <w:spacing w:val="-8"/>
          <w:sz w:val="26"/>
          <w:szCs w:val="26"/>
        </w:rPr>
        <w:t xml:space="preserve">hân tích một tác phẩm truyện mà em </w:t>
      </w:r>
      <w:r>
        <w:rPr>
          <w:rFonts w:hint="default" w:eastAsia="Calibri" w:cs="Times New Roman"/>
          <w:spacing w:val="-8"/>
          <w:sz w:val="26"/>
          <w:szCs w:val="26"/>
          <w:lang w:val="en-US"/>
        </w:rPr>
        <w:t>đã học, đã đọc.</w:t>
      </w:r>
    </w:p>
    <w:p w14:paraId="4BAF50B2">
      <w:pPr>
        <w:spacing w:after="0" w:line="276" w:lineRule="auto"/>
        <w:jc w:val="both"/>
        <w:rPr>
          <w:rFonts w:hint="default"/>
          <w:b/>
          <w:bCs/>
          <w:color w:val="000000"/>
          <w:sz w:val="26"/>
          <w:szCs w:val="26"/>
          <w:lang w:val="en-US"/>
        </w:rPr>
      </w:pPr>
    </w:p>
    <w:p w14:paraId="28CD6651">
      <w:pPr>
        <w:numPr>
          <w:ilvl w:val="0"/>
          <w:numId w:val="13"/>
        </w:numPr>
        <w:ind w:left="0" w:leftChars="0" w:firstLine="0" w:firstLineChars="0"/>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HƯỚNG DẪN CHẤM ĐỀ KIỂM TRA </w:t>
      </w:r>
      <w:r>
        <w:rPr>
          <w:rFonts w:hint="default" w:ascii="Times New Roman" w:hAnsi="Times New Roman" w:cs="Times New Roman"/>
          <w:b/>
          <w:bCs/>
          <w:sz w:val="28"/>
          <w:szCs w:val="28"/>
          <w:lang w:val="en-US"/>
        </w:rPr>
        <w:t xml:space="preserve">GIỮA </w:t>
      </w:r>
      <w:r>
        <w:rPr>
          <w:rFonts w:hint="default" w:ascii="Times New Roman" w:hAnsi="Times New Roman" w:cs="Times New Roman"/>
          <w:b/>
          <w:bCs/>
          <w:sz w:val="28"/>
          <w:szCs w:val="28"/>
        </w:rPr>
        <w:t xml:space="preserve">HỌC KÌ </w:t>
      </w:r>
      <w:r>
        <w:rPr>
          <w:rFonts w:hint="default" w:ascii="Times New Roman" w:hAnsi="Times New Roman" w:cs="Times New Roman"/>
          <w:b/>
          <w:bCs/>
          <w:sz w:val="28"/>
          <w:szCs w:val="28"/>
          <w:lang w:val="en-US"/>
        </w:rPr>
        <w:t>I</w:t>
      </w:r>
      <w:r>
        <w:rPr>
          <w:rFonts w:hint="default" w:ascii="Times New Roman" w:hAnsi="Times New Roman" w:cs="Times New Roman"/>
          <w:b/>
          <w:bCs/>
          <w:sz w:val="28"/>
          <w:szCs w:val="28"/>
        </w:rPr>
        <w:t>I</w:t>
      </w:r>
    </w:p>
    <w:p w14:paraId="44934BDD">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Môn: Ngữ văn lớp 8</w:t>
      </w:r>
    </w:p>
    <w:tbl>
      <w:tblPr>
        <w:tblStyle w:val="7"/>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618"/>
        <w:gridCol w:w="7067"/>
        <w:gridCol w:w="865"/>
      </w:tblGrid>
      <w:tr w14:paraId="29A5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shd w:val="clear" w:color="auto" w:fill="auto"/>
          </w:tcPr>
          <w:p w14:paraId="54614D6D">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Phần</w:t>
            </w:r>
          </w:p>
        </w:tc>
        <w:tc>
          <w:tcPr>
            <w:tcW w:w="618" w:type="dxa"/>
            <w:shd w:val="clear" w:color="auto" w:fill="auto"/>
          </w:tcPr>
          <w:p w14:paraId="27D699BC">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Câu</w:t>
            </w:r>
          </w:p>
        </w:tc>
        <w:tc>
          <w:tcPr>
            <w:tcW w:w="7067" w:type="dxa"/>
            <w:shd w:val="clear" w:color="auto" w:fill="auto"/>
          </w:tcPr>
          <w:p w14:paraId="6883D7D4">
            <w:pPr>
              <w:spacing w:after="0" w:line="360" w:lineRule="auto"/>
              <w:jc w:val="center"/>
              <w:rPr>
                <w:rFonts w:hint="default" w:ascii="Times New Roman" w:hAnsi="Times New Roman" w:cs="Times New Roman"/>
                <w:b/>
                <w:bCs/>
                <w:iCs/>
                <w:sz w:val="28"/>
                <w:szCs w:val="28"/>
                <w:lang w:val="vi-VN"/>
              </w:rPr>
            </w:pPr>
            <w:r>
              <w:rPr>
                <w:rFonts w:hint="default" w:ascii="Times New Roman" w:hAnsi="Times New Roman" w:cs="Times New Roman"/>
                <w:b/>
                <w:bCs/>
                <w:iCs/>
                <w:sz w:val="28"/>
                <w:szCs w:val="28"/>
              </w:rPr>
              <w:t>Nội</w:t>
            </w:r>
            <w:r>
              <w:rPr>
                <w:rFonts w:hint="default" w:ascii="Times New Roman" w:hAnsi="Times New Roman" w:cs="Times New Roman"/>
                <w:b/>
                <w:bCs/>
                <w:iCs/>
                <w:sz w:val="28"/>
                <w:szCs w:val="28"/>
                <w:lang w:val="vi-VN"/>
              </w:rPr>
              <w:t xml:space="preserve"> dung</w:t>
            </w:r>
          </w:p>
        </w:tc>
        <w:tc>
          <w:tcPr>
            <w:tcW w:w="865" w:type="dxa"/>
            <w:shd w:val="clear" w:color="auto" w:fill="auto"/>
          </w:tcPr>
          <w:p w14:paraId="2A2458CA">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Điểm</w:t>
            </w:r>
          </w:p>
        </w:tc>
      </w:tr>
      <w:tr w14:paraId="130B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shd w:val="clear" w:color="auto" w:fill="auto"/>
          </w:tcPr>
          <w:p w14:paraId="54E38AE3">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I</w:t>
            </w:r>
          </w:p>
        </w:tc>
        <w:tc>
          <w:tcPr>
            <w:tcW w:w="618" w:type="dxa"/>
            <w:shd w:val="clear" w:color="auto" w:fill="auto"/>
          </w:tcPr>
          <w:p w14:paraId="07ECD331">
            <w:pPr>
              <w:spacing w:after="0" w:line="360" w:lineRule="auto"/>
              <w:jc w:val="center"/>
              <w:rPr>
                <w:rFonts w:hint="default" w:ascii="Times New Roman" w:hAnsi="Times New Roman" w:cs="Times New Roman"/>
                <w:b/>
                <w:bCs/>
                <w:iCs/>
                <w:sz w:val="28"/>
                <w:szCs w:val="28"/>
              </w:rPr>
            </w:pPr>
          </w:p>
        </w:tc>
        <w:tc>
          <w:tcPr>
            <w:tcW w:w="7067" w:type="dxa"/>
            <w:shd w:val="clear" w:color="auto" w:fill="auto"/>
          </w:tcPr>
          <w:p w14:paraId="39BBFCD0">
            <w:pPr>
              <w:spacing w:after="0" w:line="360" w:lineRule="auto"/>
              <w:rPr>
                <w:rFonts w:hint="default" w:ascii="Times New Roman" w:hAnsi="Times New Roman" w:cs="Times New Roman"/>
                <w:b/>
                <w:bCs/>
                <w:iCs/>
                <w:sz w:val="28"/>
                <w:szCs w:val="28"/>
                <w:lang w:val="vi-VN"/>
              </w:rPr>
            </w:pPr>
            <w:r>
              <w:rPr>
                <w:rFonts w:hint="default" w:ascii="Times New Roman" w:hAnsi="Times New Roman" w:cs="Times New Roman"/>
                <w:b/>
                <w:bCs/>
                <w:iCs/>
                <w:sz w:val="28"/>
                <w:szCs w:val="28"/>
              </w:rPr>
              <w:t>ĐỌC</w:t>
            </w:r>
            <w:r>
              <w:rPr>
                <w:rFonts w:hint="default" w:ascii="Times New Roman" w:hAnsi="Times New Roman" w:cs="Times New Roman"/>
                <w:b/>
                <w:bCs/>
                <w:iCs/>
                <w:sz w:val="28"/>
                <w:szCs w:val="28"/>
                <w:lang w:val="vi-VN"/>
              </w:rPr>
              <w:t xml:space="preserve"> HIỂU</w:t>
            </w:r>
          </w:p>
        </w:tc>
        <w:tc>
          <w:tcPr>
            <w:tcW w:w="865" w:type="dxa"/>
            <w:shd w:val="clear" w:color="auto" w:fill="auto"/>
          </w:tcPr>
          <w:p w14:paraId="6EA83C18">
            <w:pPr>
              <w:spacing w:after="0" w:line="360" w:lineRule="auto"/>
              <w:jc w:val="center"/>
              <w:rPr>
                <w:rFonts w:hint="default" w:ascii="Times New Roman" w:hAnsi="Times New Roman" w:cs="Times New Roman"/>
                <w:b/>
                <w:bCs/>
                <w:iCs/>
                <w:sz w:val="28"/>
                <w:szCs w:val="28"/>
                <w:lang w:val="vi-VN"/>
              </w:rPr>
            </w:pPr>
            <w:r>
              <w:rPr>
                <w:rFonts w:hint="default" w:ascii="Times New Roman" w:hAnsi="Times New Roman" w:cs="Times New Roman"/>
                <w:b/>
                <w:bCs/>
                <w:iCs/>
                <w:sz w:val="28"/>
                <w:szCs w:val="28"/>
              </w:rPr>
              <w:t>6</w:t>
            </w:r>
            <w:r>
              <w:rPr>
                <w:rFonts w:hint="default" w:ascii="Times New Roman" w:hAnsi="Times New Roman" w:cs="Times New Roman"/>
                <w:b/>
                <w:bCs/>
                <w:iCs/>
                <w:sz w:val="28"/>
                <w:szCs w:val="28"/>
                <w:lang w:val="vi-VN"/>
              </w:rPr>
              <w:t>,0</w:t>
            </w:r>
          </w:p>
        </w:tc>
      </w:tr>
      <w:tr w14:paraId="0053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restart"/>
            <w:shd w:val="clear" w:color="auto" w:fill="auto"/>
          </w:tcPr>
          <w:p w14:paraId="6C98A47D">
            <w:pPr>
              <w:spacing w:after="0" w:line="360" w:lineRule="auto"/>
              <w:rPr>
                <w:rFonts w:hint="default" w:ascii="Times New Roman" w:hAnsi="Times New Roman" w:cs="Times New Roman"/>
                <w:iCs/>
                <w:sz w:val="28"/>
                <w:szCs w:val="28"/>
              </w:rPr>
            </w:pPr>
          </w:p>
        </w:tc>
        <w:tc>
          <w:tcPr>
            <w:tcW w:w="618" w:type="dxa"/>
            <w:shd w:val="clear" w:color="auto" w:fill="auto"/>
          </w:tcPr>
          <w:p w14:paraId="7D21C69E">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1</w:t>
            </w:r>
          </w:p>
        </w:tc>
        <w:tc>
          <w:tcPr>
            <w:tcW w:w="7067" w:type="dxa"/>
            <w:shd w:val="clear" w:color="auto" w:fill="auto"/>
            <w:vAlign w:val="top"/>
          </w:tcPr>
          <w:p w14:paraId="6712FA8C">
            <w:pPr>
              <w:spacing w:after="0" w:line="276" w:lineRule="auto"/>
              <w:ind w:hanging="360" w:firstLineChars="0"/>
              <w:contextualSpacing/>
              <w:rPr>
                <w:rFonts w:hint="default" w:ascii="Times New Roman" w:hAnsi="Times New Roman" w:cs="Times New Roman"/>
                <w:b/>
                <w:bCs/>
                <w:iCs/>
                <w:sz w:val="28"/>
                <w:szCs w:val="28"/>
              </w:rPr>
            </w:pPr>
            <w:r>
              <w:rPr>
                <w:rFonts w:ascii="Times New Roman" w:hAnsi="Times New Roman"/>
                <w:color w:val="0D0D0D"/>
                <w:sz w:val="28"/>
                <w:szCs w:val="28"/>
              </w:rPr>
              <w:t xml:space="preserve">C. </w:t>
            </w:r>
            <w:r>
              <w:rPr>
                <w:rFonts w:hint="default"/>
                <w:color w:val="0D0D0D"/>
                <w:sz w:val="28"/>
                <w:szCs w:val="28"/>
                <w:lang w:val="en-US"/>
              </w:rPr>
              <w:t>C. Bi</w:t>
            </w:r>
            <w:r>
              <w:rPr>
                <w:rFonts w:ascii="Times New Roman" w:hAnsi="Times New Roman"/>
                <w:color w:val="0D0D0D"/>
                <w:sz w:val="28"/>
                <w:szCs w:val="28"/>
              </w:rPr>
              <w:t>ểu cảm</w:t>
            </w:r>
          </w:p>
        </w:tc>
        <w:tc>
          <w:tcPr>
            <w:tcW w:w="865" w:type="dxa"/>
            <w:shd w:val="clear" w:color="auto" w:fill="auto"/>
          </w:tcPr>
          <w:p w14:paraId="039190E7">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41EE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5D6097EA">
            <w:pPr>
              <w:spacing w:after="0" w:line="360" w:lineRule="auto"/>
              <w:rPr>
                <w:rFonts w:hint="default" w:ascii="Times New Roman" w:hAnsi="Times New Roman" w:cs="Times New Roman"/>
                <w:iCs/>
                <w:sz w:val="28"/>
                <w:szCs w:val="28"/>
              </w:rPr>
            </w:pPr>
          </w:p>
        </w:tc>
        <w:tc>
          <w:tcPr>
            <w:tcW w:w="618" w:type="dxa"/>
            <w:shd w:val="clear" w:color="auto" w:fill="auto"/>
          </w:tcPr>
          <w:p w14:paraId="62CC7E3A">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2</w:t>
            </w:r>
          </w:p>
        </w:tc>
        <w:tc>
          <w:tcPr>
            <w:tcW w:w="7067" w:type="dxa"/>
            <w:shd w:val="clear" w:color="auto" w:fill="auto"/>
            <w:vAlign w:val="top"/>
          </w:tcPr>
          <w:p w14:paraId="4AA4F64B">
            <w:pPr>
              <w:spacing w:after="0" w:line="276" w:lineRule="auto"/>
              <w:jc w:val="both"/>
              <w:rPr>
                <w:rFonts w:hint="default" w:ascii="Times New Roman" w:hAnsi="Times New Roman" w:cs="Times New Roman"/>
                <w:b/>
                <w:bCs/>
                <w:iCs/>
                <w:sz w:val="28"/>
                <w:szCs w:val="28"/>
              </w:rPr>
            </w:pPr>
            <w:r>
              <w:rPr>
                <w:rFonts w:ascii="Times New Roman" w:hAnsi="Times New Roman"/>
                <w:color w:val="0D0D0D"/>
                <w:sz w:val="28"/>
                <w:szCs w:val="28"/>
              </w:rPr>
              <w:t>A. Áo quân trang, máu đồng đội, gương mặt thân quen.</w:t>
            </w:r>
          </w:p>
        </w:tc>
        <w:tc>
          <w:tcPr>
            <w:tcW w:w="865" w:type="dxa"/>
            <w:shd w:val="clear" w:color="auto" w:fill="auto"/>
          </w:tcPr>
          <w:p w14:paraId="12C65BDC">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16CF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1D3D0E89">
            <w:pPr>
              <w:spacing w:after="0" w:line="360" w:lineRule="auto"/>
              <w:rPr>
                <w:rFonts w:hint="default" w:ascii="Times New Roman" w:hAnsi="Times New Roman" w:cs="Times New Roman"/>
                <w:iCs/>
                <w:sz w:val="28"/>
                <w:szCs w:val="28"/>
              </w:rPr>
            </w:pPr>
          </w:p>
        </w:tc>
        <w:tc>
          <w:tcPr>
            <w:tcW w:w="618" w:type="dxa"/>
            <w:shd w:val="clear" w:color="auto" w:fill="auto"/>
          </w:tcPr>
          <w:p w14:paraId="7E29C2E8">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3</w:t>
            </w:r>
          </w:p>
        </w:tc>
        <w:tc>
          <w:tcPr>
            <w:tcW w:w="7067" w:type="dxa"/>
            <w:shd w:val="clear" w:color="auto" w:fill="auto"/>
            <w:vAlign w:val="top"/>
          </w:tcPr>
          <w:p w14:paraId="72E66F37">
            <w:pPr>
              <w:pStyle w:val="16"/>
              <w:shd w:val="clear" w:color="auto" w:fill="FFFFFF"/>
              <w:spacing w:before="0" w:beforeAutospacing="0" w:after="0" w:afterAutospacing="0" w:line="276" w:lineRule="auto"/>
              <w:outlineLvl w:val="1"/>
              <w:rPr>
                <w:rFonts w:hint="default" w:ascii="Times New Roman" w:hAnsi="Times New Roman" w:cs="Times New Roman"/>
                <w:b/>
                <w:bCs/>
                <w:iCs/>
                <w:sz w:val="28"/>
                <w:szCs w:val="28"/>
              </w:rPr>
            </w:pPr>
            <w:r>
              <w:rPr>
                <w:color w:val="0D0D0D"/>
                <w:sz w:val="28"/>
                <w:szCs w:val="28"/>
                <w:lang w:val="pt-BR"/>
              </w:rPr>
              <w:t xml:space="preserve">C. Nhân hóa                                            </w:t>
            </w:r>
            <w:r>
              <w:rPr>
                <w:color w:val="0D0D0D"/>
                <w:sz w:val="28"/>
                <w:szCs w:val="28"/>
              </w:rPr>
              <w:t xml:space="preserve"> </w:t>
            </w:r>
          </w:p>
        </w:tc>
        <w:tc>
          <w:tcPr>
            <w:tcW w:w="865" w:type="dxa"/>
            <w:shd w:val="clear" w:color="auto" w:fill="auto"/>
          </w:tcPr>
          <w:p w14:paraId="60FAA7DC">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4BA8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59312FE3">
            <w:pPr>
              <w:spacing w:after="0" w:line="360" w:lineRule="auto"/>
              <w:rPr>
                <w:rFonts w:hint="default" w:ascii="Times New Roman" w:hAnsi="Times New Roman" w:cs="Times New Roman"/>
                <w:iCs/>
                <w:sz w:val="28"/>
                <w:szCs w:val="28"/>
              </w:rPr>
            </w:pPr>
          </w:p>
        </w:tc>
        <w:tc>
          <w:tcPr>
            <w:tcW w:w="618" w:type="dxa"/>
            <w:shd w:val="clear" w:color="auto" w:fill="auto"/>
          </w:tcPr>
          <w:p w14:paraId="13E10E55">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4</w:t>
            </w:r>
          </w:p>
        </w:tc>
        <w:tc>
          <w:tcPr>
            <w:tcW w:w="7067" w:type="dxa"/>
            <w:shd w:val="clear" w:color="auto" w:fill="auto"/>
            <w:vAlign w:val="top"/>
          </w:tcPr>
          <w:p w14:paraId="469C2837">
            <w:pPr>
              <w:pStyle w:val="16"/>
              <w:shd w:val="clear" w:color="auto" w:fill="FFFFFF"/>
              <w:spacing w:before="0" w:beforeAutospacing="0" w:after="0" w:afterAutospacing="0" w:line="276" w:lineRule="auto"/>
              <w:outlineLvl w:val="1"/>
              <w:rPr>
                <w:rFonts w:hint="default" w:ascii="Times New Roman" w:hAnsi="Times New Roman" w:cs="Times New Roman"/>
                <w:b/>
                <w:bCs/>
                <w:iCs/>
                <w:sz w:val="28"/>
                <w:szCs w:val="28"/>
              </w:rPr>
            </w:pPr>
            <w:r>
              <w:rPr>
                <w:color w:val="0D0D0D"/>
                <w:sz w:val="28"/>
                <w:szCs w:val="28"/>
                <w:lang w:val="pt-BR"/>
              </w:rPr>
              <w:t>D. Người cháu</w:t>
            </w:r>
          </w:p>
        </w:tc>
        <w:tc>
          <w:tcPr>
            <w:tcW w:w="865" w:type="dxa"/>
            <w:shd w:val="clear" w:color="auto" w:fill="auto"/>
          </w:tcPr>
          <w:p w14:paraId="39CB5ACD">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7D2D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1F699EB4">
            <w:pPr>
              <w:spacing w:after="0" w:line="360" w:lineRule="auto"/>
              <w:rPr>
                <w:rFonts w:hint="default" w:ascii="Times New Roman" w:hAnsi="Times New Roman" w:cs="Times New Roman"/>
                <w:iCs/>
                <w:sz w:val="28"/>
                <w:szCs w:val="28"/>
              </w:rPr>
            </w:pPr>
          </w:p>
        </w:tc>
        <w:tc>
          <w:tcPr>
            <w:tcW w:w="618" w:type="dxa"/>
            <w:shd w:val="clear" w:color="auto" w:fill="auto"/>
          </w:tcPr>
          <w:p w14:paraId="39E45939">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5</w:t>
            </w:r>
          </w:p>
        </w:tc>
        <w:tc>
          <w:tcPr>
            <w:tcW w:w="7067" w:type="dxa"/>
            <w:shd w:val="clear" w:color="auto" w:fill="auto"/>
            <w:vAlign w:val="top"/>
          </w:tcPr>
          <w:p w14:paraId="6587AE94">
            <w:pPr>
              <w:pStyle w:val="16"/>
              <w:shd w:val="clear" w:color="auto" w:fill="FFFFFF"/>
              <w:spacing w:before="0" w:beforeAutospacing="0" w:after="0" w:afterAutospacing="0" w:line="276" w:lineRule="auto"/>
              <w:outlineLvl w:val="1"/>
              <w:rPr>
                <w:rFonts w:hint="default" w:ascii="Times New Roman" w:hAnsi="Times New Roman" w:cs="Times New Roman"/>
                <w:b/>
                <w:bCs/>
                <w:iCs/>
                <w:sz w:val="28"/>
                <w:szCs w:val="28"/>
              </w:rPr>
            </w:pPr>
            <w:r>
              <w:rPr>
                <w:color w:val="0D0D0D"/>
                <w:sz w:val="28"/>
                <w:szCs w:val="28"/>
              </w:rPr>
              <w:t>A. Từng trải, kiên cường</w:t>
            </w:r>
          </w:p>
        </w:tc>
        <w:tc>
          <w:tcPr>
            <w:tcW w:w="865" w:type="dxa"/>
            <w:shd w:val="clear" w:color="auto" w:fill="auto"/>
          </w:tcPr>
          <w:p w14:paraId="6B531212">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7B0F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50D58ED1">
            <w:pPr>
              <w:spacing w:after="0" w:line="360" w:lineRule="auto"/>
              <w:rPr>
                <w:rFonts w:hint="default" w:ascii="Times New Roman" w:hAnsi="Times New Roman" w:cs="Times New Roman"/>
                <w:iCs/>
                <w:sz w:val="28"/>
                <w:szCs w:val="28"/>
              </w:rPr>
            </w:pPr>
          </w:p>
        </w:tc>
        <w:tc>
          <w:tcPr>
            <w:tcW w:w="618" w:type="dxa"/>
            <w:shd w:val="clear" w:color="auto" w:fill="auto"/>
          </w:tcPr>
          <w:p w14:paraId="68A4E3CD">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6</w:t>
            </w:r>
          </w:p>
        </w:tc>
        <w:tc>
          <w:tcPr>
            <w:tcW w:w="7067" w:type="dxa"/>
            <w:shd w:val="clear" w:color="auto" w:fill="auto"/>
            <w:vAlign w:val="top"/>
          </w:tcPr>
          <w:p w14:paraId="459BA47B">
            <w:pPr>
              <w:spacing w:after="0" w:line="276" w:lineRule="auto"/>
              <w:jc w:val="both"/>
              <w:rPr>
                <w:rFonts w:hint="default" w:ascii="Times New Roman" w:hAnsi="Times New Roman" w:cs="Times New Roman"/>
                <w:b/>
                <w:bCs/>
                <w:iCs/>
                <w:sz w:val="28"/>
                <w:szCs w:val="28"/>
              </w:rPr>
            </w:pPr>
            <w:r>
              <w:rPr>
                <w:rFonts w:ascii="Times New Roman" w:hAnsi="Times New Roman"/>
                <w:color w:val="0D0D0D"/>
                <w:sz w:val="28"/>
                <w:szCs w:val="28"/>
              </w:rPr>
              <w:t>D. Cảm xúc về về chiến tranh, đồng đội, đất nước và người bà thân yêu.</w:t>
            </w:r>
          </w:p>
        </w:tc>
        <w:tc>
          <w:tcPr>
            <w:tcW w:w="865" w:type="dxa"/>
            <w:shd w:val="clear" w:color="auto" w:fill="auto"/>
          </w:tcPr>
          <w:p w14:paraId="75B40F5A">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21EB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2E283D0A">
            <w:pPr>
              <w:spacing w:after="0" w:line="360" w:lineRule="auto"/>
              <w:rPr>
                <w:rFonts w:hint="default" w:ascii="Times New Roman" w:hAnsi="Times New Roman" w:cs="Times New Roman"/>
                <w:iCs/>
                <w:sz w:val="28"/>
                <w:szCs w:val="28"/>
              </w:rPr>
            </w:pPr>
          </w:p>
        </w:tc>
        <w:tc>
          <w:tcPr>
            <w:tcW w:w="618" w:type="dxa"/>
            <w:shd w:val="clear" w:color="auto" w:fill="auto"/>
          </w:tcPr>
          <w:p w14:paraId="07BCC5E3">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7</w:t>
            </w:r>
          </w:p>
        </w:tc>
        <w:tc>
          <w:tcPr>
            <w:tcW w:w="7067" w:type="dxa"/>
            <w:shd w:val="clear" w:color="auto" w:fill="auto"/>
            <w:vAlign w:val="top"/>
          </w:tcPr>
          <w:p w14:paraId="614C79D6">
            <w:pPr>
              <w:spacing w:after="0" w:line="276" w:lineRule="auto"/>
              <w:jc w:val="both"/>
              <w:rPr>
                <w:rFonts w:hint="default" w:ascii="Times New Roman" w:hAnsi="Times New Roman" w:cs="Times New Roman"/>
                <w:b/>
                <w:bCs/>
                <w:iCs/>
                <w:sz w:val="28"/>
                <w:szCs w:val="28"/>
              </w:rPr>
            </w:pPr>
            <w:r>
              <w:rPr>
                <w:rFonts w:ascii="Times New Roman" w:hAnsi="Times New Roman"/>
                <w:color w:val="0D0D0D"/>
                <w:sz w:val="28"/>
                <w:szCs w:val="28"/>
              </w:rPr>
              <w:t>C. Suy ngẫm về đất nước bình dị, đau thương mà anh dũng.</w:t>
            </w:r>
          </w:p>
        </w:tc>
        <w:tc>
          <w:tcPr>
            <w:tcW w:w="865" w:type="dxa"/>
            <w:shd w:val="clear" w:color="auto" w:fill="auto"/>
          </w:tcPr>
          <w:p w14:paraId="706795EB">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0,5</w:t>
            </w:r>
          </w:p>
        </w:tc>
      </w:tr>
      <w:tr w14:paraId="1219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continue"/>
            <w:shd w:val="clear" w:color="auto" w:fill="auto"/>
          </w:tcPr>
          <w:p w14:paraId="474D4D20">
            <w:pPr>
              <w:spacing w:after="0" w:line="360" w:lineRule="auto"/>
              <w:rPr>
                <w:rFonts w:hint="default" w:ascii="Times New Roman" w:hAnsi="Times New Roman" w:cs="Times New Roman"/>
                <w:iCs/>
                <w:sz w:val="28"/>
                <w:szCs w:val="28"/>
              </w:rPr>
            </w:pPr>
          </w:p>
        </w:tc>
        <w:tc>
          <w:tcPr>
            <w:tcW w:w="618" w:type="dxa"/>
            <w:shd w:val="clear" w:color="auto" w:fill="auto"/>
          </w:tcPr>
          <w:p w14:paraId="53B18098">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8</w:t>
            </w:r>
          </w:p>
        </w:tc>
        <w:tc>
          <w:tcPr>
            <w:tcW w:w="7067" w:type="dxa"/>
            <w:shd w:val="clear" w:color="auto" w:fill="auto"/>
            <w:vAlign w:val="top"/>
          </w:tcPr>
          <w:p w14:paraId="21B54287">
            <w:pPr>
              <w:spacing w:after="0" w:line="276" w:lineRule="auto"/>
              <w:jc w:val="both"/>
              <w:rPr>
                <w:rFonts w:ascii="Times New Roman" w:hAnsi="Times New Roman"/>
                <w:sz w:val="28"/>
                <w:szCs w:val="28"/>
              </w:rPr>
            </w:pPr>
            <w:r>
              <w:rPr>
                <w:rFonts w:ascii="Times New Roman" w:hAnsi="Times New Roman"/>
                <w:color w:val="0D0D0D"/>
                <w:sz w:val="28"/>
                <w:szCs w:val="28"/>
              </w:rPr>
              <w:t>.</w:t>
            </w:r>
            <w:r>
              <w:rPr>
                <w:rFonts w:ascii="Times New Roman" w:hAnsi="Times New Roman"/>
                <w:sz w:val="28"/>
                <w:szCs w:val="28"/>
              </w:rPr>
              <w:t>- Phép điệp ngữ: cụm từ “tiếng đàn bầu” được nhắc lại hai lần.</w:t>
            </w:r>
          </w:p>
          <w:p w14:paraId="44C2B45A">
            <w:pPr>
              <w:spacing w:after="0" w:line="276" w:lineRule="auto"/>
              <w:jc w:val="both"/>
              <w:rPr>
                <w:rFonts w:ascii="Times New Roman" w:hAnsi="Times New Roman"/>
                <w:sz w:val="28"/>
                <w:szCs w:val="28"/>
              </w:rPr>
            </w:pPr>
            <w:r>
              <w:rPr>
                <w:rFonts w:ascii="Times New Roman" w:hAnsi="Times New Roman"/>
                <w:sz w:val="28"/>
                <w:szCs w:val="28"/>
              </w:rPr>
              <w:t>- Tác dụng:</w:t>
            </w:r>
          </w:p>
          <w:p w14:paraId="51A12647">
            <w:pPr>
              <w:spacing w:after="0" w:line="276" w:lineRule="auto"/>
              <w:jc w:val="both"/>
              <w:rPr>
                <w:rFonts w:ascii="Times New Roman" w:hAnsi="Times New Roman"/>
                <w:sz w:val="28"/>
                <w:szCs w:val="28"/>
              </w:rPr>
            </w:pPr>
            <w:r>
              <w:rPr>
                <w:rFonts w:ascii="Times New Roman" w:hAnsi="Times New Roman"/>
                <w:sz w:val="28"/>
                <w:szCs w:val="28"/>
              </w:rPr>
              <w:t>+ Tăng tính hấp dẫn thú vị cho sự diễn đạt, gợi âm hưởng tiếng đàn bầu da diết trong nỗi nhớ của chủ thể trữ tình.</w:t>
            </w:r>
          </w:p>
          <w:p w14:paraId="215D5837">
            <w:pPr>
              <w:spacing w:after="0" w:line="276" w:lineRule="auto"/>
              <w:ind w:hanging="360" w:firstLineChars="0"/>
              <w:contextualSpacing/>
              <w:rPr>
                <w:rFonts w:hint="default" w:ascii="Times New Roman" w:hAnsi="Times New Roman" w:cs="Times New Roman"/>
                <w:b/>
                <w:bCs/>
                <w:iCs/>
                <w:sz w:val="28"/>
                <w:szCs w:val="28"/>
              </w:rPr>
            </w:pPr>
            <w:r>
              <w:rPr>
                <w:rFonts w:ascii="Times New Roman" w:hAnsi="Times New Roman"/>
                <w:sz w:val="28"/>
                <w:szCs w:val="28"/>
              </w:rPr>
              <w:t xml:space="preserve">+ </w:t>
            </w:r>
            <w:r>
              <w:rPr>
                <w:rFonts w:hint="default"/>
                <w:sz w:val="28"/>
                <w:szCs w:val="28"/>
                <w:lang w:val="en-US"/>
              </w:rPr>
              <w:t xml:space="preserve">   + N</w:t>
            </w:r>
            <w:r>
              <w:rPr>
                <w:rFonts w:ascii="Times New Roman" w:hAnsi="Times New Roman"/>
                <w:sz w:val="28"/>
                <w:szCs w:val="28"/>
              </w:rPr>
              <w:t>hấn mạnh tình yêu quê hương,  thái độ trân trọng giá trị của những nét đẹp văn hoá truyền thống trong tâm hồn con người.</w:t>
            </w:r>
          </w:p>
        </w:tc>
        <w:tc>
          <w:tcPr>
            <w:tcW w:w="865" w:type="dxa"/>
            <w:shd w:val="clear" w:color="auto" w:fill="auto"/>
          </w:tcPr>
          <w:p w14:paraId="14D9BB2F">
            <w:pPr>
              <w:spacing w:after="0" w:line="360" w:lineRule="auto"/>
              <w:jc w:val="center"/>
              <w:rPr>
                <w:rFonts w:hint="default" w:ascii="Times New Roman" w:hAnsi="Times New Roman" w:cs="Times New Roman"/>
                <w:iCs/>
                <w:sz w:val="28"/>
                <w:szCs w:val="28"/>
              </w:rPr>
            </w:pPr>
          </w:p>
          <w:p w14:paraId="7D98C89E">
            <w:pPr>
              <w:spacing w:after="0" w:line="360" w:lineRule="auto"/>
              <w:jc w:val="center"/>
              <w:rPr>
                <w:rFonts w:hint="default" w:ascii="Times New Roman" w:hAnsi="Times New Roman" w:cs="Times New Roman"/>
                <w:iCs/>
                <w:sz w:val="28"/>
                <w:szCs w:val="28"/>
              </w:rPr>
            </w:pPr>
          </w:p>
          <w:p w14:paraId="11BF933C">
            <w:pPr>
              <w:spacing w:after="0" w:line="360" w:lineRule="auto"/>
              <w:jc w:val="both"/>
              <w:rPr>
                <w:rFonts w:hint="default" w:cs="Times New Roman"/>
                <w:iCs/>
                <w:sz w:val="28"/>
                <w:szCs w:val="28"/>
                <w:lang w:val="en-US"/>
              </w:rPr>
            </w:pPr>
            <w:r>
              <w:rPr>
                <w:rFonts w:hint="default" w:cs="Times New Roman"/>
                <w:iCs/>
                <w:sz w:val="28"/>
                <w:szCs w:val="28"/>
                <w:lang w:val="en-US"/>
              </w:rPr>
              <w:t>0,25</w:t>
            </w:r>
          </w:p>
          <w:p w14:paraId="689302CF">
            <w:pPr>
              <w:spacing w:after="0" w:line="360" w:lineRule="auto"/>
              <w:jc w:val="both"/>
              <w:rPr>
                <w:rFonts w:hint="default" w:cs="Times New Roman"/>
                <w:iCs/>
                <w:sz w:val="28"/>
                <w:szCs w:val="28"/>
                <w:lang w:val="en-US"/>
              </w:rPr>
            </w:pPr>
          </w:p>
          <w:p w14:paraId="5852C098">
            <w:pPr>
              <w:spacing w:after="0" w:line="360" w:lineRule="auto"/>
              <w:jc w:val="both"/>
              <w:rPr>
                <w:rFonts w:hint="default" w:ascii="Times New Roman" w:hAnsi="Times New Roman" w:cs="Times New Roman"/>
                <w:iCs/>
                <w:sz w:val="28"/>
                <w:szCs w:val="28"/>
              </w:rPr>
            </w:pPr>
            <w:r>
              <w:rPr>
                <w:rFonts w:hint="default" w:cs="Times New Roman"/>
                <w:iCs/>
                <w:sz w:val="28"/>
                <w:szCs w:val="28"/>
                <w:lang w:val="en-US"/>
              </w:rPr>
              <w:t>0,25</w:t>
            </w:r>
          </w:p>
        </w:tc>
      </w:tr>
      <w:tr w14:paraId="4D94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 w:hRule="atLeast"/>
          <w:jc w:val="center"/>
        </w:trPr>
        <w:tc>
          <w:tcPr>
            <w:tcW w:w="993" w:type="dxa"/>
            <w:vMerge w:val="continue"/>
            <w:shd w:val="clear" w:color="auto" w:fill="auto"/>
          </w:tcPr>
          <w:p w14:paraId="0BD01DB4">
            <w:pPr>
              <w:spacing w:after="0" w:line="360" w:lineRule="auto"/>
              <w:rPr>
                <w:rFonts w:hint="default" w:ascii="Times New Roman" w:hAnsi="Times New Roman" w:cs="Times New Roman"/>
                <w:iCs/>
                <w:sz w:val="28"/>
                <w:szCs w:val="28"/>
              </w:rPr>
            </w:pPr>
          </w:p>
        </w:tc>
        <w:tc>
          <w:tcPr>
            <w:tcW w:w="618" w:type="dxa"/>
            <w:shd w:val="clear" w:color="auto" w:fill="auto"/>
          </w:tcPr>
          <w:p w14:paraId="6768C2DC">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9</w:t>
            </w:r>
          </w:p>
        </w:tc>
        <w:tc>
          <w:tcPr>
            <w:tcW w:w="7067" w:type="dxa"/>
            <w:shd w:val="clear" w:color="auto" w:fill="auto"/>
          </w:tcPr>
          <w:p w14:paraId="4ABD7740">
            <w:pPr>
              <w:spacing w:after="0" w:line="276"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Hình ảnh đất nước gợi lên qua đoạn thơ:</w:t>
            </w:r>
          </w:p>
          <w:p w14:paraId="30B19D2B">
            <w:pPr>
              <w:spacing w:after="0" w:line="276" w:lineRule="auto"/>
              <w:jc w:val="both"/>
              <w:rPr>
                <w:rFonts w:ascii="Times New Roman" w:hAnsi="Times New Roman"/>
                <w:color w:val="000000"/>
                <w:sz w:val="28"/>
                <w:szCs w:val="28"/>
              </w:rPr>
            </w:pPr>
            <w:r>
              <w:rPr>
                <w:rFonts w:ascii="Times New Roman" w:hAnsi="Times New Roman"/>
                <w:color w:val="000000"/>
                <w:sz w:val="28"/>
                <w:szCs w:val="28"/>
              </w:rPr>
              <w:t>- Đất Nước được làm nên bởi sự hi sinh của nhiều thế hệ.</w:t>
            </w:r>
          </w:p>
          <w:p w14:paraId="21C57600">
            <w:pPr>
              <w:spacing w:after="0" w:line="360" w:lineRule="auto"/>
              <w:ind w:left="48" w:right="48"/>
              <w:jc w:val="both"/>
              <w:rPr>
                <w:rFonts w:ascii="Times New Roman" w:hAnsi="Times New Roman"/>
                <w:color w:val="000000"/>
                <w:sz w:val="28"/>
                <w:szCs w:val="28"/>
              </w:rPr>
            </w:pPr>
          </w:p>
          <w:p w14:paraId="1792EB27">
            <w:pPr>
              <w:spacing w:after="0" w:line="360" w:lineRule="auto"/>
              <w:ind w:left="48" w:right="48"/>
              <w:jc w:val="both"/>
              <w:rPr>
                <w:rFonts w:ascii="Times New Roman" w:hAnsi="Times New Roman"/>
                <w:color w:val="000000"/>
                <w:sz w:val="28"/>
                <w:szCs w:val="28"/>
              </w:rPr>
            </w:pPr>
            <w:r>
              <w:rPr>
                <w:rFonts w:ascii="Times New Roman" w:hAnsi="Times New Roman"/>
                <w:color w:val="000000"/>
                <w:sz w:val="28"/>
                <w:szCs w:val="28"/>
              </w:rPr>
              <w:t>- Đất nước gắn với những điều bình dị mà thiêng liêng, gợi nhắc trong mỗi người niềm tự hào và ý thức trách nhiệm với đất nước.</w:t>
            </w:r>
          </w:p>
          <w:p w14:paraId="592093A8">
            <w:pPr>
              <w:spacing w:after="0" w:line="360" w:lineRule="auto"/>
              <w:ind w:left="48" w:right="48"/>
              <w:jc w:val="both"/>
              <w:rPr>
                <w:rFonts w:hint="default" w:ascii="Times New Roman" w:hAnsi="Times New Roman"/>
                <w:color w:val="000000"/>
                <w:sz w:val="28"/>
                <w:szCs w:val="28"/>
                <w:lang w:val="en-US"/>
              </w:rPr>
            </w:pPr>
            <w:r>
              <w:rPr>
                <w:rFonts w:hint="default"/>
                <w:color w:val="000000"/>
                <w:sz w:val="28"/>
                <w:szCs w:val="28"/>
                <w:lang w:val="en-US"/>
              </w:rPr>
              <w:t>…</w:t>
            </w:r>
          </w:p>
        </w:tc>
        <w:tc>
          <w:tcPr>
            <w:tcW w:w="865" w:type="dxa"/>
            <w:shd w:val="clear" w:color="auto" w:fill="auto"/>
          </w:tcPr>
          <w:p w14:paraId="5EDA4881">
            <w:pPr>
              <w:spacing w:after="0" w:line="360" w:lineRule="auto"/>
              <w:rPr>
                <w:rFonts w:hint="default" w:ascii="Times New Roman" w:hAnsi="Times New Roman" w:cs="Times New Roman"/>
                <w:iCs/>
                <w:sz w:val="28"/>
                <w:szCs w:val="28"/>
              </w:rPr>
            </w:pPr>
          </w:p>
          <w:p w14:paraId="3DCC00E7">
            <w:pPr>
              <w:spacing w:after="0" w:line="360" w:lineRule="auto"/>
              <w:rPr>
                <w:rFonts w:hint="default" w:ascii="Times New Roman" w:hAnsi="Times New Roman" w:cs="Times New Roman"/>
                <w:iCs/>
                <w:sz w:val="28"/>
                <w:szCs w:val="28"/>
              </w:rPr>
            </w:pPr>
            <w:r>
              <w:rPr>
                <w:rFonts w:hint="default" w:ascii="Times New Roman" w:hAnsi="Times New Roman" w:cs="Times New Roman"/>
                <w:iCs/>
                <w:sz w:val="28"/>
                <w:szCs w:val="28"/>
              </w:rPr>
              <w:t>0,5</w:t>
            </w:r>
          </w:p>
          <w:p w14:paraId="2E537738">
            <w:pPr>
              <w:spacing w:after="0" w:line="360" w:lineRule="auto"/>
              <w:rPr>
                <w:rFonts w:hint="default" w:ascii="Times New Roman" w:hAnsi="Times New Roman" w:cs="Times New Roman"/>
                <w:iCs/>
                <w:sz w:val="28"/>
                <w:szCs w:val="28"/>
              </w:rPr>
            </w:pPr>
          </w:p>
          <w:p w14:paraId="55A7A564">
            <w:pPr>
              <w:spacing w:after="0" w:line="360" w:lineRule="auto"/>
              <w:rPr>
                <w:rFonts w:hint="default" w:ascii="Times New Roman" w:hAnsi="Times New Roman" w:cs="Times New Roman"/>
                <w:iCs/>
                <w:sz w:val="28"/>
                <w:szCs w:val="28"/>
              </w:rPr>
            </w:pPr>
            <w:r>
              <w:rPr>
                <w:rFonts w:hint="default" w:ascii="Times New Roman" w:hAnsi="Times New Roman" w:cs="Times New Roman"/>
                <w:iCs/>
                <w:sz w:val="28"/>
                <w:szCs w:val="28"/>
              </w:rPr>
              <w:t xml:space="preserve"> 0,5</w:t>
            </w:r>
          </w:p>
          <w:p w14:paraId="151F109B">
            <w:pPr>
              <w:rPr>
                <w:rFonts w:hint="default" w:ascii="Times New Roman" w:hAnsi="Times New Roman" w:cs="Times New Roman"/>
                <w:sz w:val="28"/>
                <w:szCs w:val="28"/>
              </w:rPr>
            </w:pPr>
          </w:p>
        </w:tc>
      </w:tr>
      <w:tr w14:paraId="7C7C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993" w:type="dxa"/>
            <w:shd w:val="clear" w:color="auto" w:fill="auto"/>
          </w:tcPr>
          <w:p w14:paraId="4ACB0E1D">
            <w:pPr>
              <w:spacing w:after="0" w:line="360" w:lineRule="auto"/>
              <w:rPr>
                <w:rFonts w:hint="default" w:ascii="Times New Roman" w:hAnsi="Times New Roman" w:cs="Times New Roman"/>
                <w:iCs/>
                <w:sz w:val="28"/>
                <w:szCs w:val="28"/>
              </w:rPr>
            </w:pPr>
          </w:p>
        </w:tc>
        <w:tc>
          <w:tcPr>
            <w:tcW w:w="618" w:type="dxa"/>
            <w:shd w:val="clear" w:color="auto" w:fill="auto"/>
          </w:tcPr>
          <w:p w14:paraId="337DEA87">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10</w:t>
            </w:r>
          </w:p>
        </w:tc>
        <w:tc>
          <w:tcPr>
            <w:tcW w:w="7067" w:type="dxa"/>
            <w:shd w:val="clear" w:color="auto" w:fill="auto"/>
          </w:tcPr>
          <w:p w14:paraId="1879600E">
            <w:pPr>
              <w:spacing w:after="0" w:line="276" w:lineRule="auto"/>
              <w:jc w:val="both"/>
              <w:rPr>
                <w:rFonts w:ascii="Times New Roman" w:hAnsi="Times New Roman" w:eastAsia="Arial"/>
                <w:sz w:val="28"/>
                <w:szCs w:val="28"/>
              </w:rPr>
            </w:pPr>
            <w:r>
              <w:rPr>
                <w:rFonts w:ascii="Times New Roman" w:hAnsi="Times New Roman" w:eastAsia="Arial"/>
                <w:sz w:val="28"/>
                <w:szCs w:val="28"/>
              </w:rPr>
              <w:t xml:space="preserve">Học sinh có thể chọn một trong số những thông điệp sau:  </w:t>
            </w:r>
          </w:p>
          <w:p w14:paraId="3D2164D0">
            <w:pPr>
              <w:spacing w:after="0" w:line="276" w:lineRule="auto"/>
              <w:jc w:val="both"/>
              <w:rPr>
                <w:rFonts w:ascii="Times New Roman" w:hAnsi="Times New Roman"/>
                <w:bCs/>
                <w:color w:val="000000"/>
                <w:sz w:val="28"/>
                <w:szCs w:val="28"/>
              </w:rPr>
            </w:pPr>
            <w:r>
              <w:rPr>
                <w:rFonts w:ascii="Times New Roman" w:hAnsi="Times New Roman"/>
                <w:bCs/>
                <w:color w:val="000000"/>
                <w:sz w:val="28"/>
                <w:szCs w:val="28"/>
              </w:rPr>
              <w:t>- Biết ơn những người có công với đất nước.</w:t>
            </w:r>
          </w:p>
          <w:p w14:paraId="04B22030">
            <w:pPr>
              <w:spacing w:after="0" w:line="276" w:lineRule="auto"/>
              <w:jc w:val="both"/>
              <w:rPr>
                <w:rFonts w:ascii="Times New Roman" w:hAnsi="Times New Roman"/>
                <w:bCs/>
                <w:color w:val="000000"/>
                <w:sz w:val="28"/>
                <w:szCs w:val="28"/>
              </w:rPr>
            </w:pPr>
            <w:r>
              <w:rPr>
                <w:rFonts w:ascii="Times New Roman" w:hAnsi="Times New Roman"/>
                <w:bCs/>
                <w:color w:val="000000"/>
                <w:sz w:val="28"/>
                <w:szCs w:val="28"/>
              </w:rPr>
              <w:t>- Sống phải biết cống hiến.</w:t>
            </w:r>
          </w:p>
          <w:p w14:paraId="131E2F3C">
            <w:pPr>
              <w:spacing w:after="0" w:line="276" w:lineRule="auto"/>
              <w:jc w:val="both"/>
              <w:rPr>
                <w:rFonts w:ascii="Times New Roman" w:hAnsi="Times New Roman"/>
                <w:bCs/>
                <w:color w:val="000000"/>
                <w:sz w:val="28"/>
                <w:szCs w:val="28"/>
              </w:rPr>
            </w:pPr>
            <w:r>
              <w:rPr>
                <w:rFonts w:ascii="Times New Roman" w:hAnsi="Times New Roman"/>
                <w:bCs/>
                <w:color w:val="000000"/>
                <w:sz w:val="28"/>
                <w:szCs w:val="28"/>
              </w:rPr>
              <w:t>- Sông phải biết trân quý những giá trị tốt đẹp.</w:t>
            </w:r>
          </w:p>
          <w:p w14:paraId="2BA432AA">
            <w:pPr>
              <w:spacing w:after="0" w:line="276" w:lineRule="auto"/>
              <w:jc w:val="both"/>
              <w:rPr>
                <w:rFonts w:ascii="Times New Roman" w:hAnsi="Times New Roman"/>
                <w:bCs/>
                <w:color w:val="000000"/>
                <w:sz w:val="28"/>
                <w:szCs w:val="28"/>
              </w:rPr>
            </w:pPr>
            <w:r>
              <w:rPr>
                <w:rFonts w:ascii="Times New Roman" w:hAnsi="Times New Roman"/>
                <w:bCs/>
                <w:color w:val="000000"/>
                <w:sz w:val="28"/>
                <w:szCs w:val="28"/>
              </w:rPr>
              <w:t>...</w:t>
            </w:r>
          </w:p>
          <w:p w14:paraId="7A0AFC19">
            <w:pPr>
              <w:pStyle w:val="16"/>
              <w:spacing w:before="0" w:beforeAutospacing="0" w:after="0" w:afterAutospacing="0" w:line="360" w:lineRule="auto"/>
              <w:rPr>
                <w:rFonts w:hint="default" w:ascii="Times New Roman" w:hAnsi="Times New Roman" w:eastAsia="Calibri" w:cs="Times New Roman"/>
                <w:bCs/>
                <w:iCs/>
                <w:sz w:val="28"/>
                <w:szCs w:val="28"/>
                <w:lang w:val="vi-VN"/>
              </w:rPr>
            </w:pPr>
            <w:r>
              <w:rPr>
                <w:rFonts w:ascii="Times New Roman" w:hAnsi="Times New Roman"/>
                <w:bCs/>
                <w:sz w:val="28"/>
                <w:szCs w:val="28"/>
              </w:rPr>
              <w:t>HS chọn thông điệp và lí giải ngắn gọn.</w:t>
            </w:r>
          </w:p>
        </w:tc>
        <w:tc>
          <w:tcPr>
            <w:tcW w:w="865" w:type="dxa"/>
            <w:shd w:val="clear" w:color="auto" w:fill="auto"/>
          </w:tcPr>
          <w:p w14:paraId="13DA247D">
            <w:pPr>
              <w:spacing w:after="0" w:line="360" w:lineRule="auto"/>
              <w:jc w:val="center"/>
              <w:rPr>
                <w:rFonts w:hint="default" w:ascii="Times New Roman" w:hAnsi="Times New Roman" w:cs="Times New Roman"/>
                <w:iCs/>
                <w:sz w:val="28"/>
                <w:szCs w:val="28"/>
              </w:rPr>
            </w:pPr>
          </w:p>
          <w:p w14:paraId="1B8133A0">
            <w:pPr>
              <w:rPr>
                <w:rFonts w:hint="default" w:cs="Times New Roman"/>
                <w:sz w:val="28"/>
                <w:szCs w:val="28"/>
                <w:lang w:val="en-US"/>
              </w:rPr>
            </w:pPr>
            <w:r>
              <w:rPr>
                <w:rFonts w:hint="default" w:cs="Times New Roman"/>
                <w:sz w:val="28"/>
                <w:szCs w:val="28"/>
                <w:lang w:val="en-US"/>
              </w:rPr>
              <w:t>0,5</w:t>
            </w:r>
          </w:p>
          <w:p w14:paraId="77642BE0">
            <w:pPr>
              <w:rPr>
                <w:rFonts w:hint="default" w:cs="Times New Roman"/>
                <w:sz w:val="28"/>
                <w:szCs w:val="28"/>
                <w:lang w:val="en-US"/>
              </w:rPr>
            </w:pPr>
          </w:p>
          <w:p w14:paraId="5CABA66D">
            <w:pPr>
              <w:rPr>
                <w:rFonts w:hint="default" w:cs="Times New Roman"/>
                <w:sz w:val="28"/>
                <w:szCs w:val="28"/>
                <w:lang w:val="en-US"/>
              </w:rPr>
            </w:pPr>
          </w:p>
          <w:p w14:paraId="64A09889">
            <w:pPr>
              <w:rPr>
                <w:rFonts w:hint="default" w:cs="Times New Roman"/>
                <w:sz w:val="28"/>
                <w:szCs w:val="28"/>
                <w:lang w:val="en-US"/>
              </w:rPr>
            </w:pPr>
            <w:r>
              <w:rPr>
                <w:rFonts w:hint="default" w:cs="Times New Roman"/>
                <w:sz w:val="28"/>
                <w:szCs w:val="28"/>
                <w:lang w:val="en-US"/>
              </w:rPr>
              <w:t>0,5</w:t>
            </w:r>
          </w:p>
        </w:tc>
      </w:tr>
      <w:tr w14:paraId="3787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93" w:type="dxa"/>
            <w:vMerge w:val="restart"/>
            <w:shd w:val="clear" w:color="auto" w:fill="auto"/>
          </w:tcPr>
          <w:p w14:paraId="138EBC01">
            <w:pPr>
              <w:spacing w:after="0" w:line="360" w:lineRule="auto"/>
              <w:jc w:val="center"/>
              <w:rPr>
                <w:rFonts w:hint="default" w:ascii="Times New Roman" w:hAnsi="Times New Roman" w:cs="Times New Roman"/>
                <w:b/>
                <w:bCs/>
                <w:iCs/>
                <w:sz w:val="28"/>
                <w:szCs w:val="28"/>
              </w:rPr>
            </w:pPr>
            <w:r>
              <w:rPr>
                <w:rFonts w:hint="default" w:ascii="Times New Roman" w:hAnsi="Times New Roman" w:cs="Times New Roman"/>
                <w:b/>
                <w:bCs/>
                <w:iCs/>
                <w:sz w:val="28"/>
                <w:szCs w:val="28"/>
              </w:rPr>
              <w:t>II</w:t>
            </w:r>
          </w:p>
        </w:tc>
        <w:tc>
          <w:tcPr>
            <w:tcW w:w="618" w:type="dxa"/>
            <w:shd w:val="clear" w:color="auto" w:fill="auto"/>
          </w:tcPr>
          <w:p w14:paraId="20A814E7">
            <w:pPr>
              <w:spacing w:after="0" w:line="360" w:lineRule="auto"/>
              <w:jc w:val="center"/>
              <w:rPr>
                <w:rFonts w:hint="default" w:ascii="Times New Roman" w:hAnsi="Times New Roman" w:cs="Times New Roman"/>
                <w:b/>
                <w:bCs/>
                <w:iCs/>
                <w:sz w:val="28"/>
                <w:szCs w:val="28"/>
              </w:rPr>
            </w:pPr>
          </w:p>
        </w:tc>
        <w:tc>
          <w:tcPr>
            <w:tcW w:w="7067" w:type="dxa"/>
            <w:shd w:val="clear" w:color="auto" w:fill="auto"/>
          </w:tcPr>
          <w:p w14:paraId="50592EB6">
            <w:pPr>
              <w:spacing w:after="0" w:line="360" w:lineRule="auto"/>
              <w:rPr>
                <w:rFonts w:hint="default" w:ascii="Times New Roman" w:hAnsi="Times New Roman" w:cs="Times New Roman"/>
                <w:b/>
                <w:bCs/>
                <w:iCs/>
                <w:sz w:val="28"/>
                <w:szCs w:val="28"/>
              </w:rPr>
            </w:pPr>
            <w:r>
              <w:rPr>
                <w:rFonts w:hint="default" w:ascii="Times New Roman" w:hAnsi="Times New Roman" w:cs="Times New Roman"/>
                <w:b/>
                <w:bCs/>
                <w:iCs/>
                <w:sz w:val="28"/>
                <w:szCs w:val="28"/>
              </w:rPr>
              <w:t>VIẾT</w:t>
            </w:r>
          </w:p>
        </w:tc>
        <w:tc>
          <w:tcPr>
            <w:tcW w:w="865" w:type="dxa"/>
            <w:shd w:val="clear" w:color="auto" w:fill="auto"/>
          </w:tcPr>
          <w:p w14:paraId="53D65B93">
            <w:pPr>
              <w:spacing w:after="0" w:line="360" w:lineRule="auto"/>
              <w:jc w:val="center"/>
              <w:rPr>
                <w:rFonts w:hint="default" w:ascii="Times New Roman" w:hAnsi="Times New Roman" w:cs="Times New Roman"/>
                <w:b/>
                <w:bCs/>
                <w:iCs/>
                <w:sz w:val="28"/>
                <w:szCs w:val="28"/>
                <w:lang w:val="vi-VN"/>
              </w:rPr>
            </w:pPr>
            <w:r>
              <w:rPr>
                <w:rFonts w:hint="default" w:ascii="Times New Roman" w:hAnsi="Times New Roman" w:cs="Times New Roman"/>
                <w:b/>
                <w:bCs/>
                <w:iCs/>
                <w:sz w:val="28"/>
                <w:szCs w:val="28"/>
              </w:rPr>
              <w:t>4</w:t>
            </w:r>
            <w:r>
              <w:rPr>
                <w:rFonts w:hint="default" w:ascii="Times New Roman" w:hAnsi="Times New Roman" w:cs="Times New Roman"/>
                <w:b/>
                <w:bCs/>
                <w:iCs/>
                <w:sz w:val="28"/>
                <w:szCs w:val="28"/>
                <w:lang w:val="vi-VN"/>
              </w:rPr>
              <w:t>,0</w:t>
            </w:r>
          </w:p>
        </w:tc>
      </w:tr>
      <w:tr w14:paraId="19D9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4" w:hRule="atLeast"/>
          <w:jc w:val="center"/>
        </w:trPr>
        <w:tc>
          <w:tcPr>
            <w:tcW w:w="993" w:type="dxa"/>
            <w:vMerge w:val="continue"/>
            <w:shd w:val="clear" w:color="auto" w:fill="auto"/>
          </w:tcPr>
          <w:p w14:paraId="0BB221CB">
            <w:pPr>
              <w:spacing w:after="0" w:line="360" w:lineRule="auto"/>
              <w:rPr>
                <w:rFonts w:hint="default" w:ascii="Times New Roman" w:hAnsi="Times New Roman" w:cs="Times New Roman"/>
                <w:iCs/>
                <w:sz w:val="28"/>
                <w:szCs w:val="28"/>
              </w:rPr>
            </w:pPr>
          </w:p>
        </w:tc>
        <w:tc>
          <w:tcPr>
            <w:tcW w:w="618" w:type="dxa"/>
            <w:vMerge w:val="restart"/>
            <w:shd w:val="clear" w:color="auto" w:fill="auto"/>
          </w:tcPr>
          <w:p w14:paraId="7AFC93DD">
            <w:pPr>
              <w:spacing w:after="0" w:line="360" w:lineRule="auto"/>
              <w:jc w:val="center"/>
              <w:rPr>
                <w:rFonts w:hint="default" w:ascii="Times New Roman" w:hAnsi="Times New Roman" w:cs="Times New Roman"/>
                <w:b/>
                <w:bCs/>
                <w:iCs/>
                <w:sz w:val="28"/>
                <w:szCs w:val="28"/>
              </w:rPr>
            </w:pPr>
          </w:p>
        </w:tc>
        <w:tc>
          <w:tcPr>
            <w:tcW w:w="7067" w:type="dxa"/>
            <w:shd w:val="clear" w:color="auto" w:fill="auto"/>
          </w:tcPr>
          <w:p w14:paraId="208E0987">
            <w:pPr>
              <w:spacing w:after="0" w:line="360" w:lineRule="auto"/>
              <w:rPr>
                <w:rFonts w:hint="default" w:ascii="Times New Roman" w:hAnsi="Times New Roman" w:cs="Times New Roman"/>
                <w:i/>
                <w:iCs/>
                <w:sz w:val="28"/>
                <w:szCs w:val="28"/>
              </w:rPr>
            </w:pPr>
            <w:r>
              <w:rPr>
                <w:rFonts w:hint="default" w:ascii="Times New Roman" w:hAnsi="Times New Roman" w:cs="Times New Roman"/>
                <w:i/>
                <w:iCs/>
                <w:sz w:val="28"/>
                <w:szCs w:val="28"/>
              </w:rPr>
              <w:t>a.Đảm bảo cấu trúc bài văn phân tích một tác phẩm văn học (tác phẩm truyện)</w:t>
            </w:r>
          </w:p>
          <w:p w14:paraId="0045C2EE">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Đủ 3 phần mở bài, thân bài, kết bài; các ý được sắp xếp theo một trình tự hợp lí.</w:t>
            </w:r>
          </w:p>
          <w:p w14:paraId="42318283">
            <w:pPr>
              <w:spacing w:after="0" w:line="360" w:lineRule="auto"/>
              <w:rPr>
                <w:rFonts w:hint="default" w:ascii="Times New Roman" w:hAnsi="Times New Roman" w:cs="Times New Roman"/>
                <w:sz w:val="28"/>
                <w:szCs w:val="28"/>
                <w:lang w:val="en-US"/>
              </w:rPr>
            </w:pPr>
            <w:r>
              <w:rPr>
                <w:rFonts w:hint="default"/>
                <w:sz w:val="28"/>
                <w:szCs w:val="28"/>
                <w:lang w:val="en-US"/>
              </w:rPr>
              <w:t xml:space="preserve">- </w:t>
            </w:r>
            <w:r>
              <w:rPr>
                <w:rFonts w:hint="default" w:ascii="Times New Roman" w:hAnsi="Times New Roman" w:cs="Times New Roman"/>
                <w:sz w:val="28"/>
                <w:szCs w:val="28"/>
              </w:rPr>
              <w:t>Phân tích được nội dung cơ bản và một số nét đặc sắc về hình thức nghệ thuật của truyện</w:t>
            </w:r>
            <w:r>
              <w:rPr>
                <w:rFonts w:hint="default" w:ascii="Times New Roman" w:hAnsi="Times New Roman" w:cs="Times New Roman"/>
                <w:sz w:val="28"/>
                <w:szCs w:val="28"/>
                <w:lang w:val="en-US"/>
              </w:rPr>
              <w:t>.</w:t>
            </w:r>
          </w:p>
          <w:p w14:paraId="5AE91E28">
            <w:pPr>
              <w:spacing w:after="0" w:line="360" w:lineRule="auto"/>
              <w:rPr>
                <w:rFonts w:hint="default" w:ascii="Times New Roman" w:hAnsi="Times New Roman" w:cs="Times New Roman"/>
                <w:i/>
                <w:iCs/>
                <w:sz w:val="28"/>
                <w:szCs w:val="28"/>
              </w:rPr>
            </w:pPr>
            <w:r>
              <w:rPr>
                <w:rFonts w:hint="default" w:ascii="Times New Roman" w:hAnsi="Times New Roman" w:cs="Times New Roman"/>
                <w:sz w:val="28"/>
                <w:szCs w:val="28"/>
              </w:rPr>
              <w:t xml:space="preserve">- </w:t>
            </w:r>
            <w:r>
              <w:rPr>
                <w:rFonts w:hint="default" w:ascii="Times New Roman" w:hAnsi="Times New Roman" w:cs="Times New Roman"/>
                <w:iCs/>
                <w:sz w:val="28"/>
                <w:szCs w:val="28"/>
                <w:lang w:val="vi-VN"/>
              </w:rPr>
              <w:t>Đảm bảo chuẩn chính tả, ngữ pháp</w:t>
            </w:r>
            <w:r>
              <w:rPr>
                <w:rFonts w:hint="default" w:ascii="Times New Roman" w:hAnsi="Times New Roman" w:cs="Times New Roman"/>
                <w:iCs/>
                <w:sz w:val="28"/>
                <w:szCs w:val="28"/>
              </w:rPr>
              <w:t>.</w:t>
            </w:r>
            <w:r>
              <w:rPr>
                <w:rFonts w:hint="default" w:ascii="Times New Roman" w:hAnsi="Times New Roman" w:cs="Times New Roman"/>
                <w:iCs/>
                <w:sz w:val="28"/>
                <w:szCs w:val="28"/>
                <w:lang w:val="vi-VN"/>
              </w:rPr>
              <w:t>.</w:t>
            </w:r>
          </w:p>
        </w:tc>
        <w:tc>
          <w:tcPr>
            <w:tcW w:w="865" w:type="dxa"/>
            <w:shd w:val="clear" w:color="auto" w:fill="auto"/>
          </w:tcPr>
          <w:p w14:paraId="213C7A4F">
            <w:pPr>
              <w:spacing w:after="0" w:line="360" w:lineRule="auto"/>
              <w:jc w:val="center"/>
              <w:rPr>
                <w:rFonts w:hint="default" w:ascii="Times New Roman" w:hAnsi="Times New Roman" w:cs="Times New Roman"/>
                <w:b/>
                <w:iCs/>
                <w:sz w:val="28"/>
                <w:szCs w:val="28"/>
              </w:rPr>
            </w:pPr>
            <w:r>
              <w:rPr>
                <w:rFonts w:hint="default" w:ascii="Times New Roman" w:hAnsi="Times New Roman" w:cs="Times New Roman"/>
                <w:iCs/>
                <w:sz w:val="28"/>
                <w:szCs w:val="28"/>
              </w:rPr>
              <w:t>0,25</w:t>
            </w:r>
          </w:p>
        </w:tc>
      </w:tr>
      <w:tr w14:paraId="6C56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9" w:hRule="atLeast"/>
          <w:jc w:val="center"/>
        </w:trPr>
        <w:tc>
          <w:tcPr>
            <w:tcW w:w="993" w:type="dxa"/>
            <w:vMerge w:val="continue"/>
            <w:shd w:val="clear" w:color="auto" w:fill="auto"/>
          </w:tcPr>
          <w:p w14:paraId="0E9D0149">
            <w:pPr>
              <w:spacing w:after="0" w:line="360" w:lineRule="auto"/>
              <w:rPr>
                <w:rFonts w:hint="default" w:ascii="Times New Roman" w:hAnsi="Times New Roman" w:cs="Times New Roman"/>
                <w:iCs/>
                <w:sz w:val="28"/>
                <w:szCs w:val="28"/>
              </w:rPr>
            </w:pPr>
          </w:p>
        </w:tc>
        <w:tc>
          <w:tcPr>
            <w:tcW w:w="618" w:type="dxa"/>
            <w:vMerge w:val="continue"/>
            <w:shd w:val="clear" w:color="auto" w:fill="auto"/>
          </w:tcPr>
          <w:p w14:paraId="1373D75C">
            <w:pPr>
              <w:spacing w:after="0" w:line="360" w:lineRule="auto"/>
              <w:jc w:val="center"/>
              <w:rPr>
                <w:rFonts w:hint="default" w:ascii="Times New Roman" w:hAnsi="Times New Roman" w:cs="Times New Roman"/>
                <w:b/>
                <w:bCs/>
                <w:iCs/>
                <w:sz w:val="28"/>
                <w:szCs w:val="28"/>
              </w:rPr>
            </w:pPr>
          </w:p>
        </w:tc>
        <w:tc>
          <w:tcPr>
            <w:tcW w:w="7067" w:type="dxa"/>
            <w:shd w:val="clear" w:color="auto" w:fill="auto"/>
          </w:tcPr>
          <w:p w14:paraId="1A8623BF">
            <w:pPr>
              <w:pStyle w:val="16"/>
              <w:shd w:val="clear" w:color="auto" w:fill="FFFFFF"/>
              <w:spacing w:before="0" w:beforeAutospacing="0" w:after="0" w:afterAutospacing="0" w:line="360" w:lineRule="auto"/>
              <w:rPr>
                <w:rFonts w:hint="default" w:ascii="Times New Roman" w:hAnsi="Times New Roman" w:cs="Times New Roman"/>
                <w:b/>
                <w:sz w:val="28"/>
                <w:szCs w:val="28"/>
              </w:rPr>
            </w:pPr>
            <w:r>
              <w:rPr>
                <w:rFonts w:hint="default" w:ascii="Times New Roman" w:hAnsi="Times New Roman" w:cs="Times New Roman"/>
                <w:i/>
                <w:sz w:val="28"/>
                <w:szCs w:val="28"/>
              </w:rPr>
              <w:t>b</w:t>
            </w:r>
            <w:r>
              <w:rPr>
                <w:rFonts w:hint="default" w:ascii="Times New Roman" w:hAnsi="Times New Roman" w:cs="Times New Roman"/>
                <w:i/>
                <w:sz w:val="28"/>
                <w:szCs w:val="28"/>
                <w:lang w:val="vi-VN"/>
              </w:rPr>
              <w:t xml:space="preserve">. Xác định đúng </w:t>
            </w:r>
            <w:r>
              <w:rPr>
                <w:rFonts w:hint="default" w:ascii="Times New Roman" w:hAnsi="Times New Roman" w:cs="Times New Roman"/>
                <w:i/>
                <w:sz w:val="28"/>
                <w:szCs w:val="28"/>
              </w:rPr>
              <w:t>yêu cầu của đề</w:t>
            </w:r>
            <w:r>
              <w:rPr>
                <w:rFonts w:hint="default" w:ascii="Times New Roman" w:hAnsi="Times New Roman" w:cs="Times New Roman"/>
                <w:sz w:val="28"/>
                <w:szCs w:val="28"/>
              </w:rPr>
              <w:t xml:space="preserve">: </w:t>
            </w:r>
            <w:r>
              <w:rPr>
                <w:rFonts w:hint="default" w:ascii="Times New Roman" w:hAnsi="Times New Roman" w:eastAsia="Calibri" w:cs="Times New Roman"/>
                <w:spacing w:val="-8"/>
                <w:sz w:val="28"/>
                <w:szCs w:val="28"/>
              </w:rPr>
              <w:t>Phân tích một tác phẩm văn học. Bài làm có sự sáng tạo.</w:t>
            </w:r>
          </w:p>
        </w:tc>
        <w:tc>
          <w:tcPr>
            <w:tcW w:w="865" w:type="dxa"/>
            <w:shd w:val="clear" w:color="auto" w:fill="auto"/>
          </w:tcPr>
          <w:p w14:paraId="1F0B13B2">
            <w:pPr>
              <w:spacing w:after="0" w:line="360" w:lineRule="auto"/>
              <w:jc w:val="center"/>
              <w:rPr>
                <w:rFonts w:hint="default" w:ascii="Times New Roman" w:hAnsi="Times New Roman" w:cs="Times New Roman"/>
                <w:iCs/>
                <w:sz w:val="28"/>
                <w:szCs w:val="28"/>
              </w:rPr>
            </w:pPr>
            <w:r>
              <w:rPr>
                <w:rFonts w:hint="default" w:ascii="Times New Roman" w:hAnsi="Times New Roman" w:cs="Times New Roman"/>
                <w:iCs/>
                <w:sz w:val="28"/>
                <w:szCs w:val="28"/>
              </w:rPr>
              <w:t>0,25</w:t>
            </w:r>
          </w:p>
        </w:tc>
      </w:tr>
      <w:tr w14:paraId="6B63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1" w:hRule="atLeast"/>
          <w:jc w:val="center"/>
        </w:trPr>
        <w:tc>
          <w:tcPr>
            <w:tcW w:w="993" w:type="dxa"/>
            <w:vMerge w:val="continue"/>
            <w:shd w:val="clear" w:color="auto" w:fill="auto"/>
          </w:tcPr>
          <w:p w14:paraId="455A6A04">
            <w:pPr>
              <w:spacing w:after="0" w:line="360" w:lineRule="auto"/>
              <w:rPr>
                <w:rFonts w:hint="default" w:ascii="Times New Roman" w:hAnsi="Times New Roman" w:cs="Times New Roman"/>
                <w:iCs/>
                <w:sz w:val="28"/>
                <w:szCs w:val="28"/>
              </w:rPr>
            </w:pPr>
          </w:p>
        </w:tc>
        <w:tc>
          <w:tcPr>
            <w:tcW w:w="618" w:type="dxa"/>
            <w:vMerge w:val="continue"/>
            <w:shd w:val="clear" w:color="auto" w:fill="auto"/>
          </w:tcPr>
          <w:p w14:paraId="04C61ABD">
            <w:pPr>
              <w:spacing w:after="0" w:line="360" w:lineRule="auto"/>
              <w:jc w:val="center"/>
              <w:rPr>
                <w:rFonts w:hint="default" w:ascii="Times New Roman" w:hAnsi="Times New Roman" w:cs="Times New Roman"/>
                <w:b/>
                <w:bCs/>
                <w:iCs/>
                <w:sz w:val="28"/>
                <w:szCs w:val="28"/>
              </w:rPr>
            </w:pPr>
          </w:p>
        </w:tc>
        <w:tc>
          <w:tcPr>
            <w:tcW w:w="7067" w:type="dxa"/>
            <w:shd w:val="clear" w:color="auto" w:fill="auto"/>
          </w:tcPr>
          <w:p w14:paraId="67163553">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HS có thể triển khai theo nhiều cách, nhưng cần đảm bảo các yêu cầu sau:</w:t>
            </w:r>
          </w:p>
          <w:p w14:paraId="775687DA">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xml:space="preserve">*Mở bài: </w:t>
            </w:r>
          </w:p>
          <w:p w14:paraId="70489A2A">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Giới thiệu ngắn gọn tác phẩm truyện (nhan đề, tác giả).</w:t>
            </w:r>
          </w:p>
          <w:p w14:paraId="0E00557B">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Nêu ý kiến khái quát về tác phẩm.</w:t>
            </w:r>
          </w:p>
          <w:p w14:paraId="62CE21D1">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*Thân bài:</w:t>
            </w:r>
          </w:p>
          <w:p w14:paraId="3955B189">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Nêu ngắn gọn nội dung chính của tác phẩm.</w:t>
            </w:r>
          </w:p>
          <w:p w14:paraId="54DB5E9F">
            <w:pPr>
              <w:spacing w:after="0" w:line="360" w:lineRule="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  </w:t>
            </w:r>
            <w:r>
              <w:rPr>
                <w:rFonts w:hint="default" w:cs="Times New Roman"/>
                <w:sz w:val="28"/>
                <w:szCs w:val="28"/>
                <w:lang w:val="en-US"/>
              </w:rPr>
              <w:t>L</w:t>
            </w:r>
            <w:r>
              <w:rPr>
                <w:rFonts w:hint="default" w:ascii="Times New Roman" w:hAnsi="Times New Roman" w:cs="Times New Roman"/>
                <w:sz w:val="28"/>
                <w:szCs w:val="28"/>
              </w:rPr>
              <w:t>àm sáng tỏ chủ đề tác phẩm</w:t>
            </w:r>
            <w:r>
              <w:rPr>
                <w:rFonts w:hint="default" w:cs="Times New Roman"/>
                <w:sz w:val="28"/>
                <w:szCs w:val="28"/>
                <w:lang w:val="en-US"/>
              </w:rPr>
              <w:t>, t</w:t>
            </w:r>
            <w:r>
              <w:rPr>
                <w:rFonts w:hint="default" w:ascii="Times New Roman" w:hAnsi="Times New Roman" w:cs="Times New Roman"/>
                <w:sz w:val="28"/>
                <w:szCs w:val="28"/>
              </w:rPr>
              <w:t>rích dẫn 1 số bằng chứng để</w:t>
            </w:r>
            <w:r>
              <w:rPr>
                <w:rFonts w:hint="default" w:cs="Times New Roman"/>
                <w:sz w:val="28"/>
                <w:szCs w:val="28"/>
                <w:lang w:val="en-US"/>
              </w:rPr>
              <w:t xml:space="preserve"> </w:t>
            </w:r>
            <w:r>
              <w:rPr>
                <w:rFonts w:hint="default" w:ascii="Times New Roman" w:hAnsi="Times New Roman" w:cs="Times New Roman"/>
                <w:sz w:val="28"/>
                <w:szCs w:val="28"/>
                <w:lang w:val="en-US"/>
              </w:rPr>
              <w:t>làm sáng tỏ chủ đề</w:t>
            </w:r>
          </w:p>
          <w:p w14:paraId="67063CCD">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Chỉ ra và phân tích một số nét đặc sắc về hình thức nghệ thuật của tác phẩm.</w:t>
            </w:r>
          </w:p>
          <w:p w14:paraId="0DAB27A2">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 Trích dẫn 1 số bằng chứng để làm sáng tỏ đặc sắc về hình thức nghệ thuật của tác phẩm.</w:t>
            </w:r>
          </w:p>
          <w:p w14:paraId="57CD4E24">
            <w:pPr>
              <w:spacing w:after="0" w:line="360" w:lineRule="auto"/>
              <w:rPr>
                <w:rFonts w:hint="default" w:ascii="Times New Roman" w:hAnsi="Times New Roman" w:cs="Times New Roman"/>
                <w:sz w:val="28"/>
                <w:szCs w:val="28"/>
              </w:rPr>
            </w:pPr>
            <w:r>
              <w:rPr>
                <w:rFonts w:hint="default" w:ascii="Times New Roman" w:hAnsi="Times New Roman" w:cs="Times New Roman"/>
                <w:sz w:val="28"/>
                <w:szCs w:val="28"/>
              </w:rPr>
              <w:t>*Kết bài:</w:t>
            </w:r>
          </w:p>
          <w:p w14:paraId="55377C94">
            <w:pPr>
              <w:spacing w:after="0" w:line="360" w:lineRule="auto"/>
              <w:rPr>
                <w:rFonts w:hint="default" w:ascii="Times New Roman" w:hAnsi="Times New Roman" w:cs="Times New Roman"/>
                <w:color w:val="2C2F34"/>
                <w:sz w:val="28"/>
                <w:szCs w:val="28"/>
                <w:lang w:val="en-US"/>
              </w:rPr>
            </w:pPr>
            <w:r>
              <w:rPr>
                <w:rFonts w:hint="default" w:ascii="Times New Roman" w:hAnsi="Times New Roman" w:cs="Times New Roman"/>
                <w:sz w:val="28"/>
                <w:szCs w:val="28"/>
              </w:rPr>
              <w:t>- Khẳng định ý nghĩa, giá trị của tác phẩm</w:t>
            </w:r>
            <w:r>
              <w:rPr>
                <w:rFonts w:hint="default" w:ascii="Times New Roman" w:hAnsi="Times New Roman" w:cs="Times New Roman"/>
                <w:sz w:val="28"/>
                <w:szCs w:val="28"/>
                <w:lang w:val="en-US"/>
              </w:rPr>
              <w:t>.</w:t>
            </w:r>
          </w:p>
        </w:tc>
        <w:tc>
          <w:tcPr>
            <w:tcW w:w="865" w:type="dxa"/>
            <w:shd w:val="clear" w:color="auto" w:fill="auto"/>
          </w:tcPr>
          <w:p w14:paraId="320F14A2">
            <w:pPr>
              <w:spacing w:after="0" w:line="360" w:lineRule="auto"/>
              <w:jc w:val="center"/>
              <w:rPr>
                <w:rFonts w:hint="default" w:ascii="Times New Roman" w:hAnsi="Times New Roman" w:cs="Times New Roman"/>
                <w:iCs/>
                <w:sz w:val="28"/>
                <w:szCs w:val="28"/>
              </w:rPr>
            </w:pPr>
          </w:p>
          <w:p w14:paraId="50C316C7">
            <w:pPr>
              <w:spacing w:after="0" w:line="360" w:lineRule="auto"/>
              <w:jc w:val="center"/>
              <w:rPr>
                <w:rFonts w:hint="default" w:ascii="Times New Roman" w:hAnsi="Times New Roman" w:cs="Times New Roman"/>
                <w:iCs/>
                <w:sz w:val="28"/>
                <w:szCs w:val="28"/>
              </w:rPr>
            </w:pPr>
          </w:p>
          <w:p w14:paraId="06C03A1D">
            <w:pPr>
              <w:spacing w:after="0" w:line="360" w:lineRule="auto"/>
              <w:jc w:val="both"/>
              <w:rPr>
                <w:rFonts w:hint="default" w:ascii="Times New Roman" w:hAnsi="Times New Roman" w:cs="Times New Roman"/>
                <w:b/>
                <w:bCs/>
                <w:iCs/>
                <w:sz w:val="28"/>
                <w:szCs w:val="28"/>
              </w:rPr>
            </w:pPr>
            <w:r>
              <w:rPr>
                <w:rFonts w:hint="default" w:ascii="Times New Roman" w:hAnsi="Times New Roman" w:cs="Times New Roman"/>
                <w:b/>
                <w:bCs/>
                <w:iCs/>
                <w:sz w:val="28"/>
                <w:szCs w:val="28"/>
              </w:rPr>
              <w:t>0,5</w:t>
            </w:r>
          </w:p>
          <w:p w14:paraId="66EA7CB7">
            <w:pPr>
              <w:spacing w:after="0" w:line="360" w:lineRule="auto"/>
              <w:jc w:val="both"/>
              <w:rPr>
                <w:rFonts w:hint="default" w:ascii="Times New Roman" w:hAnsi="Times New Roman" w:cs="Times New Roman"/>
                <w:i/>
                <w:iCs w:val="0"/>
                <w:sz w:val="28"/>
                <w:szCs w:val="28"/>
                <w:lang w:val="en-US"/>
              </w:rPr>
            </w:pPr>
            <w:r>
              <w:rPr>
                <w:rFonts w:hint="default" w:cs="Times New Roman"/>
                <w:i/>
                <w:iCs w:val="0"/>
                <w:sz w:val="28"/>
                <w:szCs w:val="28"/>
                <w:lang w:val="en-US"/>
              </w:rPr>
              <w:t>0,25</w:t>
            </w:r>
          </w:p>
          <w:p w14:paraId="36E8C245">
            <w:pPr>
              <w:spacing w:after="0" w:line="360" w:lineRule="auto"/>
              <w:jc w:val="both"/>
              <w:rPr>
                <w:rFonts w:hint="default" w:ascii="Times New Roman" w:hAnsi="Times New Roman" w:cs="Times New Roman"/>
                <w:iCs/>
                <w:sz w:val="28"/>
                <w:szCs w:val="28"/>
              </w:rPr>
            </w:pPr>
            <w:r>
              <w:rPr>
                <w:rFonts w:hint="default" w:cs="Times New Roman"/>
                <w:i/>
                <w:iCs w:val="0"/>
                <w:sz w:val="28"/>
                <w:szCs w:val="28"/>
                <w:lang w:val="en-US"/>
              </w:rPr>
              <w:t>0,25</w:t>
            </w:r>
          </w:p>
          <w:p w14:paraId="0DE13598">
            <w:pPr>
              <w:spacing w:after="0" w:line="360" w:lineRule="auto"/>
              <w:jc w:val="both"/>
              <w:rPr>
                <w:rFonts w:hint="default" w:ascii="Times New Roman" w:hAnsi="Times New Roman" w:cs="Times New Roman"/>
                <w:b/>
                <w:bCs/>
                <w:iCs/>
                <w:sz w:val="28"/>
                <w:szCs w:val="28"/>
                <w:lang w:val="en-US"/>
              </w:rPr>
            </w:pPr>
            <w:r>
              <w:rPr>
                <w:rFonts w:hint="default" w:cs="Times New Roman"/>
                <w:b/>
                <w:bCs/>
                <w:iCs/>
                <w:sz w:val="28"/>
                <w:szCs w:val="28"/>
                <w:lang w:val="en-US"/>
              </w:rPr>
              <w:t>2,5</w:t>
            </w:r>
          </w:p>
          <w:p w14:paraId="462C0699">
            <w:pPr>
              <w:spacing w:after="0" w:line="360" w:lineRule="auto"/>
              <w:jc w:val="center"/>
              <w:rPr>
                <w:rFonts w:hint="default" w:ascii="Times New Roman" w:hAnsi="Times New Roman" w:cs="Times New Roman"/>
                <w:i/>
                <w:iCs w:val="0"/>
                <w:sz w:val="28"/>
                <w:szCs w:val="28"/>
                <w:lang w:val="en-US"/>
              </w:rPr>
            </w:pPr>
            <w:r>
              <w:rPr>
                <w:rFonts w:hint="default" w:cs="Times New Roman"/>
                <w:i/>
                <w:iCs w:val="0"/>
                <w:sz w:val="28"/>
                <w:szCs w:val="28"/>
                <w:lang w:val="en-US"/>
              </w:rPr>
              <w:t>0.5</w:t>
            </w:r>
          </w:p>
          <w:p w14:paraId="5B591491">
            <w:pPr>
              <w:spacing w:after="0" w:line="360" w:lineRule="auto"/>
              <w:jc w:val="center"/>
              <w:rPr>
                <w:rFonts w:hint="default" w:cs="Times New Roman"/>
                <w:i/>
                <w:iCs w:val="0"/>
                <w:sz w:val="28"/>
                <w:szCs w:val="28"/>
                <w:lang w:val="en-US"/>
              </w:rPr>
            </w:pPr>
            <w:r>
              <w:rPr>
                <w:rFonts w:hint="default" w:cs="Times New Roman"/>
                <w:i/>
                <w:iCs w:val="0"/>
                <w:sz w:val="28"/>
                <w:szCs w:val="28"/>
                <w:lang w:val="en-US"/>
              </w:rPr>
              <w:t>1.0</w:t>
            </w:r>
          </w:p>
          <w:p w14:paraId="7A1097E1">
            <w:pPr>
              <w:spacing w:after="0" w:line="360" w:lineRule="auto"/>
              <w:jc w:val="center"/>
              <w:rPr>
                <w:rFonts w:hint="default" w:cs="Times New Roman"/>
                <w:i/>
                <w:iCs w:val="0"/>
                <w:sz w:val="28"/>
                <w:szCs w:val="28"/>
                <w:lang w:val="en-US"/>
              </w:rPr>
            </w:pPr>
          </w:p>
          <w:p w14:paraId="402A702C">
            <w:pPr>
              <w:spacing w:after="0" w:line="360" w:lineRule="auto"/>
              <w:jc w:val="center"/>
              <w:rPr>
                <w:rFonts w:hint="default" w:ascii="Times New Roman" w:hAnsi="Times New Roman" w:cs="Times New Roman"/>
                <w:i/>
                <w:iCs w:val="0"/>
                <w:sz w:val="28"/>
                <w:szCs w:val="28"/>
                <w:lang w:val="en-US"/>
              </w:rPr>
            </w:pPr>
            <w:r>
              <w:rPr>
                <w:rFonts w:hint="default" w:cs="Times New Roman"/>
                <w:i/>
                <w:iCs w:val="0"/>
                <w:sz w:val="28"/>
                <w:szCs w:val="28"/>
                <w:lang w:val="en-US"/>
              </w:rPr>
              <w:t>0.5</w:t>
            </w:r>
          </w:p>
          <w:p w14:paraId="546C0F41">
            <w:pPr>
              <w:spacing w:after="0" w:line="360" w:lineRule="auto"/>
              <w:jc w:val="center"/>
              <w:rPr>
                <w:rFonts w:hint="default" w:ascii="Times New Roman" w:hAnsi="Times New Roman" w:cs="Times New Roman"/>
                <w:iCs/>
                <w:sz w:val="28"/>
                <w:szCs w:val="28"/>
              </w:rPr>
            </w:pPr>
          </w:p>
          <w:p w14:paraId="00E50B5D">
            <w:pPr>
              <w:spacing w:after="0" w:line="360" w:lineRule="auto"/>
              <w:jc w:val="center"/>
              <w:rPr>
                <w:rFonts w:hint="default" w:ascii="Times New Roman" w:hAnsi="Times New Roman" w:cs="Times New Roman"/>
                <w:i/>
                <w:iCs w:val="0"/>
                <w:sz w:val="28"/>
                <w:szCs w:val="28"/>
                <w:lang w:val="en-US"/>
              </w:rPr>
            </w:pPr>
            <w:r>
              <w:rPr>
                <w:rFonts w:hint="default" w:cs="Times New Roman"/>
                <w:i/>
                <w:iCs w:val="0"/>
                <w:sz w:val="28"/>
                <w:szCs w:val="28"/>
                <w:lang w:val="en-US"/>
              </w:rPr>
              <w:t>0.5</w:t>
            </w:r>
          </w:p>
          <w:p w14:paraId="54B07EFD">
            <w:pPr>
              <w:spacing w:after="0" w:line="360" w:lineRule="auto"/>
              <w:jc w:val="center"/>
              <w:rPr>
                <w:rFonts w:hint="default" w:ascii="Times New Roman" w:hAnsi="Times New Roman" w:cs="Times New Roman"/>
                <w:iCs/>
                <w:sz w:val="28"/>
                <w:szCs w:val="28"/>
              </w:rPr>
            </w:pPr>
          </w:p>
          <w:p w14:paraId="749E7143">
            <w:pPr>
              <w:spacing w:after="0" w:line="360" w:lineRule="auto"/>
              <w:jc w:val="both"/>
              <w:rPr>
                <w:rFonts w:hint="default" w:ascii="Times New Roman" w:hAnsi="Times New Roman" w:cs="Times New Roman"/>
                <w:b/>
                <w:bCs/>
                <w:iCs/>
                <w:sz w:val="28"/>
                <w:szCs w:val="28"/>
              </w:rPr>
            </w:pPr>
            <w:r>
              <w:rPr>
                <w:rFonts w:hint="default" w:ascii="Times New Roman" w:hAnsi="Times New Roman" w:cs="Times New Roman"/>
                <w:b/>
                <w:bCs/>
                <w:iCs/>
                <w:sz w:val="28"/>
                <w:szCs w:val="28"/>
              </w:rPr>
              <w:t>0,5</w:t>
            </w:r>
          </w:p>
          <w:p w14:paraId="67D8BDA5">
            <w:pPr>
              <w:rPr>
                <w:rFonts w:hint="default" w:ascii="Times New Roman" w:hAnsi="Times New Roman" w:cs="Times New Roman"/>
                <w:sz w:val="28"/>
                <w:szCs w:val="28"/>
              </w:rPr>
            </w:pPr>
          </w:p>
        </w:tc>
      </w:tr>
    </w:tbl>
    <w:p w14:paraId="2C5F0A83">
      <w:pPr>
        <w:spacing w:after="0" w:line="312" w:lineRule="auto"/>
        <w:jc w:val="center"/>
        <w:rPr>
          <w:rFonts w:hint="default" w:ascii="Times New Roman" w:hAnsi="Times New Roman" w:cs="Times New Roman"/>
          <w:b/>
          <w:bCs/>
          <w:color w:val="FF0000"/>
          <w:sz w:val="28"/>
          <w:szCs w:val="28"/>
          <w:lang w:val="en-US"/>
        </w:rPr>
      </w:pPr>
    </w:p>
    <w:p w14:paraId="4BE12DAE">
      <w:pPr>
        <w:spacing w:after="0" w:line="312" w:lineRule="auto"/>
        <w:jc w:val="center"/>
        <w:rPr>
          <w:rFonts w:hint="default" w:ascii="Times New Roman" w:hAnsi="Times New Roman" w:cs="Times New Roman"/>
          <w:b/>
          <w:bCs/>
          <w:color w:val="FF0000"/>
          <w:sz w:val="28"/>
          <w:szCs w:val="28"/>
          <w:lang w:val="en-US"/>
        </w:rPr>
      </w:pPr>
    </w:p>
    <w:p w14:paraId="0AB27B43">
      <w:pPr>
        <w:spacing w:after="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rPr>
        <w:t>Ngày dạy:</w:t>
      </w:r>
      <w:r>
        <w:rPr>
          <w:rFonts w:hint="default" w:ascii="Times New Roman" w:hAnsi="Times New Roman" w:cs="Times New Roman"/>
          <w:color w:val="0D0D0D"/>
          <w:sz w:val="28"/>
          <w:szCs w:val="28"/>
          <w:lang w:val="en-US"/>
        </w:rPr>
        <w:t xml:space="preserve"> 18/3/2024 ( đảo CT)</w:t>
      </w:r>
    </w:p>
    <w:p w14:paraId="224AF1E1">
      <w:pPr>
        <w:pBdr>
          <w:top w:val="single" w:color="auto" w:sz="4" w:space="1"/>
          <w:left w:val="single" w:color="auto" w:sz="4" w:space="0"/>
          <w:bottom w:val="single" w:color="auto" w:sz="4" w:space="1"/>
          <w:right w:val="single" w:color="auto" w:sz="4" w:space="4"/>
        </w:pBdr>
        <w:spacing w:after="0" w:line="312" w:lineRule="auto"/>
        <w:jc w:val="center"/>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Tiết</w:t>
      </w:r>
      <w:r>
        <w:rPr>
          <w:rFonts w:hint="default" w:ascii="Times New Roman" w:hAnsi="Times New Roman" w:cs="Times New Roman"/>
          <w:b/>
          <w:color w:val="FF0000"/>
          <w:sz w:val="28"/>
          <w:szCs w:val="28"/>
          <w:lang w:val="en-US"/>
        </w:rPr>
        <w:t xml:space="preserve"> 108</w:t>
      </w:r>
      <w:r>
        <w:rPr>
          <w:rFonts w:hint="default" w:ascii="Times New Roman" w:hAnsi="Times New Roman" w:cs="Times New Roman"/>
          <w:b/>
          <w:color w:val="FF0000"/>
          <w:sz w:val="28"/>
          <w:szCs w:val="28"/>
          <w:lang w:val="pt-BR"/>
        </w:rPr>
        <w:t>:</w:t>
      </w:r>
    </w:p>
    <w:p w14:paraId="01705514">
      <w:pPr>
        <w:pBdr>
          <w:top w:val="single" w:color="auto" w:sz="4" w:space="1"/>
          <w:left w:val="single" w:color="auto" w:sz="4" w:space="0"/>
          <w:bottom w:val="single" w:color="auto" w:sz="4" w:space="1"/>
          <w:right w:val="single" w:color="auto" w:sz="4" w:space="4"/>
        </w:pBd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00B050"/>
          <w:sz w:val="28"/>
          <w:szCs w:val="28"/>
        </w:rPr>
        <w:t xml:space="preserve">THỰC HÀNH TIẾNG VIỆT:   </w:t>
      </w:r>
      <w:r>
        <w:rPr>
          <w:rFonts w:hint="default" w:ascii="Times New Roman" w:hAnsi="Times New Roman" w:cs="Times New Roman"/>
          <w:b/>
          <w:color w:val="FF0000"/>
          <w:sz w:val="28"/>
          <w:szCs w:val="28"/>
        </w:rPr>
        <w:t>THÀNH PHẦN BIỆT LẬP – tiếp theo -</w:t>
      </w:r>
    </w:p>
    <w:p w14:paraId="55D36891">
      <w:pPr>
        <w:pBdr>
          <w:top w:val="single" w:color="auto" w:sz="4" w:space="1"/>
          <w:left w:val="single" w:color="auto" w:sz="4" w:space="0"/>
          <w:bottom w:val="single" w:color="auto" w:sz="4" w:space="1"/>
          <w:right w:val="single" w:color="auto" w:sz="4" w:space="4"/>
        </w:pBdr>
        <w:spacing w:after="0" w:line="312" w:lineRule="auto"/>
        <w:jc w:val="center"/>
        <w:rPr>
          <w:rFonts w:hint="default" w:ascii="Times New Roman" w:hAnsi="Times New Roman" w:cs="Times New Roman"/>
          <w:b/>
          <w:color w:val="00B050"/>
          <w:sz w:val="28"/>
          <w:szCs w:val="28"/>
        </w:rPr>
      </w:pPr>
      <w:r>
        <w:rPr>
          <w:rFonts w:hint="default" w:ascii="Times New Roman" w:hAnsi="Times New Roman" w:cs="Times New Roman"/>
          <w:b/>
          <w:color w:val="FF0000"/>
          <w:sz w:val="28"/>
          <w:szCs w:val="28"/>
        </w:rPr>
        <w:t>(Thành phần gọi đáp – Thành phần chêm xen)</w:t>
      </w:r>
    </w:p>
    <w:p w14:paraId="70BA16E9">
      <w:pPr>
        <w:widowControl w:val="0"/>
        <w:tabs>
          <w:tab w:val="left" w:pos="776"/>
        </w:tabs>
        <w:spacing w:after="0" w:line="312" w:lineRule="auto"/>
        <w:jc w:val="both"/>
        <w:rPr>
          <w:rFonts w:hint="default" w:ascii="Times New Roman" w:hAnsi="Times New Roman" w:eastAsia="Times New Roman" w:cs="Times New Roman"/>
          <w:b/>
          <w:color w:val="0070C0"/>
          <w:sz w:val="28"/>
          <w:szCs w:val="28"/>
        </w:rPr>
      </w:pPr>
    </w:p>
    <w:p w14:paraId="73681F54">
      <w:pPr>
        <w:widowControl w:val="0"/>
        <w:tabs>
          <w:tab w:val="left" w:pos="776"/>
        </w:tabs>
        <w:spacing w:after="0" w:line="312" w:lineRule="auto"/>
        <w:jc w:val="both"/>
        <w:rPr>
          <w:rFonts w:hint="default" w:ascii="Times New Roman" w:hAnsi="Times New Roman" w:eastAsia="Times New Roman" w:cs="Times New Roman"/>
          <w:b/>
          <w:color w:val="0070C0"/>
          <w:sz w:val="28"/>
          <w:szCs w:val="28"/>
          <w:lang w:val="vi-VN"/>
        </w:rPr>
      </w:pPr>
      <w:r>
        <w:rPr>
          <w:rFonts w:hint="default" w:ascii="Times New Roman" w:hAnsi="Times New Roman" w:eastAsia="Times New Roman" w:cs="Times New Roman"/>
          <w:b/>
          <w:color w:val="0070C0"/>
          <w:sz w:val="28"/>
          <w:szCs w:val="28"/>
        </w:rPr>
        <w:t>I. MỤC TIÊU</w:t>
      </w:r>
    </w:p>
    <w:p w14:paraId="4C1696AD">
      <w:pPr>
        <w:widowControl w:val="0"/>
        <w:tabs>
          <w:tab w:val="left" w:pos="776"/>
        </w:tabs>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1. Năng lực</w:t>
      </w:r>
    </w:p>
    <w:p w14:paraId="48C93E3C">
      <w:pPr>
        <w:widowControl w:val="0"/>
        <w:tabs>
          <w:tab w:val="left" w:pos="776"/>
        </w:tabs>
        <w:spacing w:after="0" w:line="312" w:lineRule="auto"/>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chung: NL tự chủ và tự học; NL giải quyết vấn đề và sáng tạo; NL giao tiếp và hợp tác,...</w:t>
      </w:r>
    </w:p>
    <w:p w14:paraId="494135F3">
      <w:pPr>
        <w:pStyle w:val="27"/>
        <w:tabs>
          <w:tab w:val="left" w:pos="815"/>
        </w:tabs>
        <w:spacing w:after="0" w:line="312" w:lineRule="auto"/>
        <w:ind w:firstLine="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 xml:space="preserve">*Năng lực đặc thù: </w:t>
      </w:r>
    </w:p>
    <w:p w14:paraId="2DBCFD79">
      <w:pPr>
        <w:spacing w:after="0" w:line="312" w:lineRule="auto"/>
        <w:jc w:val="both"/>
        <w:rPr>
          <w:rFonts w:hint="default" w:ascii="Times New Roman" w:hAnsi="Times New Roman" w:cs="Times New Roman"/>
          <w:color w:val="000000"/>
          <w:sz w:val="28"/>
          <w:szCs w:val="28"/>
          <w:lang w:eastAsia="vi-VN"/>
        </w:rPr>
      </w:pPr>
      <w:r>
        <w:rPr>
          <w:rFonts w:hint="default" w:ascii="Times New Roman" w:hAnsi="Times New Roman" w:cs="Times New Roman"/>
          <w:color w:val="000000"/>
          <w:sz w:val="28"/>
          <w:szCs w:val="28"/>
          <w:lang w:eastAsia="vi-VN"/>
        </w:rPr>
        <w:t>- HS hiểu nhận biết được hai thành phần biệt lập: gọi- đáp và chêm xen (phụ chú)</w:t>
      </w:r>
    </w:p>
    <w:p w14:paraId="0E0AA0B2">
      <w:pPr>
        <w:spacing w:after="0" w:line="312" w:lineRule="auto"/>
        <w:jc w:val="both"/>
        <w:rPr>
          <w:rFonts w:hint="default" w:ascii="Times New Roman" w:hAnsi="Times New Roman" w:cs="Times New Roman"/>
          <w:color w:val="000000"/>
          <w:sz w:val="28"/>
          <w:szCs w:val="28"/>
          <w:lang w:eastAsia="vi-VN"/>
        </w:rPr>
      </w:pPr>
      <w:r>
        <w:rPr>
          <w:rFonts w:hint="default" w:ascii="Times New Roman" w:hAnsi="Times New Roman" w:cs="Times New Roman"/>
          <w:color w:val="000000"/>
          <w:sz w:val="28"/>
          <w:szCs w:val="28"/>
          <w:lang w:eastAsia="vi-VN"/>
        </w:rPr>
        <w:t>- Hs xác định được chức năng của thành phần gọi- đáp và thành phần chêm xen (phụ chú), biết vận dụng tiếp nhận và tạo lập văn bản.</w:t>
      </w:r>
    </w:p>
    <w:p w14:paraId="485ADEC5">
      <w:pPr>
        <w:widowControl w:val="0"/>
        <w:tabs>
          <w:tab w:val="left" w:pos="776"/>
        </w:tabs>
        <w:spacing w:after="0" w:line="312" w:lineRule="auto"/>
        <w:jc w:val="both"/>
        <w:rPr>
          <w:rFonts w:hint="default" w:ascii="Times New Roman" w:hAnsi="Times New Roman" w:cs="Times New Roman"/>
          <w:iCs/>
          <w:color w:val="000000"/>
          <w:sz w:val="28"/>
          <w:szCs w:val="28"/>
        </w:rPr>
      </w:pPr>
      <w:r>
        <w:rPr>
          <w:rFonts w:hint="default" w:ascii="Times New Roman" w:hAnsi="Times New Roman" w:cs="Times New Roman"/>
          <w:b/>
          <w:bCs/>
          <w:iCs/>
          <w:sz w:val="28"/>
          <w:szCs w:val="28"/>
        </w:rPr>
        <w:t>2</w:t>
      </w:r>
      <w:r>
        <w:rPr>
          <w:rFonts w:hint="default" w:ascii="Times New Roman" w:hAnsi="Times New Roman" w:cs="Times New Roman"/>
          <w:b/>
          <w:bCs/>
          <w:i/>
          <w:iCs/>
          <w:sz w:val="28"/>
          <w:szCs w:val="28"/>
        </w:rPr>
        <w:t xml:space="preserve">. </w:t>
      </w:r>
      <w:r>
        <w:rPr>
          <w:rFonts w:hint="default" w:ascii="Times New Roman" w:hAnsi="Times New Roman" w:cs="Times New Roman"/>
          <w:b/>
          <w:bCs/>
          <w:iCs/>
          <w:spacing w:val="-4"/>
          <w:sz w:val="28"/>
          <w:szCs w:val="28"/>
        </w:rPr>
        <w:t>P</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 xml:space="preserve">ẩm </w:t>
      </w:r>
      <w:r>
        <w:rPr>
          <w:rFonts w:hint="default" w:ascii="Times New Roman" w:hAnsi="Times New Roman" w:cs="Times New Roman"/>
          <w:b/>
          <w:bCs/>
          <w:iCs/>
          <w:spacing w:val="-1"/>
          <w:sz w:val="28"/>
          <w:szCs w:val="28"/>
        </w:rPr>
        <w:t>c</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ất</w:t>
      </w:r>
    </w:p>
    <w:p w14:paraId="5A467BF1">
      <w:pPr>
        <w:spacing w:after="0" w:line="312" w:lineRule="auto"/>
        <w:ind w:left="48"/>
        <w:jc w:val="both"/>
        <w:rPr>
          <w:rFonts w:hint="default" w:ascii="Times New Roman" w:hAnsi="Times New Roman" w:eastAsia="Arial" w:cs="Times New Roman"/>
          <w:sz w:val="28"/>
          <w:szCs w:val="28"/>
        </w:rPr>
      </w:pPr>
      <w:r>
        <w:rPr>
          <w:rFonts w:hint="default" w:ascii="Times New Roman" w:hAnsi="Times New Roman" w:eastAsia="Arial" w:cs="Times New Roman"/>
          <w:sz w:val="28"/>
          <w:szCs w:val="28"/>
        </w:rPr>
        <w:t>- Biết giữ gìn sự trong sáng của tiếng Việt.</w:t>
      </w:r>
    </w:p>
    <w:p w14:paraId="388A56F5">
      <w:pPr>
        <w:spacing w:after="0" w:line="312" w:lineRule="auto"/>
        <w:jc w:val="both"/>
        <w:rPr>
          <w:rFonts w:hint="default" w:ascii="Times New Roman" w:hAnsi="Times New Roman" w:eastAsia="Arial" w:cs="Times New Roman"/>
          <w:sz w:val="28"/>
          <w:szCs w:val="28"/>
          <w:lang w:val="pt-BR"/>
        </w:rPr>
      </w:pPr>
      <w:r>
        <w:rPr>
          <w:rFonts w:hint="default" w:ascii="Times New Roman" w:hAnsi="Times New Roman" w:eastAsia="Arial" w:cs="Times New Roman"/>
          <w:color w:val="000000"/>
          <w:sz w:val="28"/>
          <w:szCs w:val="28"/>
          <w:lang w:val="da-DK"/>
        </w:rPr>
        <w:t>-</w:t>
      </w:r>
      <w:r>
        <w:rPr>
          <w:rFonts w:hint="default" w:ascii="Times New Roman" w:hAnsi="Times New Roman" w:eastAsia="Arial" w:cs="Times New Roman"/>
          <w:i/>
          <w:color w:val="000000"/>
          <w:sz w:val="28"/>
          <w:szCs w:val="28"/>
          <w:lang w:val="da-DK"/>
        </w:rPr>
        <w:t xml:space="preserve"> </w:t>
      </w:r>
      <w:r>
        <w:rPr>
          <w:rFonts w:hint="default" w:ascii="Times New Roman" w:hAnsi="Times New Roman" w:eastAsia="Arial" w:cs="Times New Roman"/>
          <w:sz w:val="28"/>
          <w:szCs w:val="28"/>
          <w:lang w:val="pt-BR"/>
        </w:rPr>
        <w:t>Làm chủ được bản thân trong quá trình học tập.</w:t>
      </w:r>
    </w:p>
    <w:p w14:paraId="4EDD79B6">
      <w:pPr>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II. THIẾT BỊ DẠY HỌC VÀ HỌC LIỆU</w:t>
      </w:r>
    </w:p>
    <w:p w14:paraId="531C277A">
      <w:pPr>
        <w:spacing w:after="0" w:line="312" w:lineRule="auto"/>
        <w:ind w:left="144"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Học liệu: Sách giáo khoa, sách giáo viên, phiếu học tập </w:t>
      </w:r>
    </w:p>
    <w:p w14:paraId="39D80FAE">
      <w:pPr>
        <w:spacing w:after="0" w:line="312" w:lineRule="auto"/>
        <w:ind w:left="144"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Thiết bị: Máy chiếu, bảng, dụng cụ khác nếu cần.</w:t>
      </w:r>
    </w:p>
    <w:p w14:paraId="009742DC">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70C0"/>
          <w:sz w:val="28"/>
          <w:szCs w:val="28"/>
        </w:rPr>
        <w:t>III.TIẾN TRÌNH DẠY – HỌC</w:t>
      </w:r>
    </w:p>
    <w:p w14:paraId="1EA3822E">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1. HOẠT ĐỘNG 1: KHỞI ĐỘNG </w:t>
      </w:r>
    </w:p>
    <w:p w14:paraId="0E5AF55D">
      <w:pPr>
        <w:spacing w:after="0" w:line="312" w:lineRule="auto"/>
        <w:jc w:val="both"/>
        <w:rPr>
          <w:rFonts w:hint="default" w:ascii="Times New Roman" w:hAnsi="Times New Roman" w:eastAsia="Times New Roman" w:cs="Times New Roman"/>
          <w:bCs/>
          <w:sz w:val="28"/>
          <w:szCs w:val="28"/>
        </w:rPr>
      </w:pPr>
      <w:r>
        <w:rPr>
          <w:rFonts w:hint="default" w:ascii="Times New Roman" w:hAnsi="Times New Roman" w:eastAsia="Times New Roman" w:cs="Times New Roman"/>
          <w:bCs/>
          <w:sz w:val="28"/>
          <w:szCs w:val="28"/>
        </w:rPr>
        <w:t xml:space="preserve">. </w:t>
      </w:r>
      <w:r>
        <w:rPr>
          <w:rFonts w:hint="default" w:ascii="Times New Roman" w:hAnsi="Times New Roman" w:eastAsia="Times New Roman" w:cs="Times New Roman"/>
          <w:b/>
          <w:bCs/>
          <w:sz w:val="28"/>
          <w:szCs w:val="28"/>
        </w:rPr>
        <w:t>Mục tiêu</w:t>
      </w:r>
      <w:r>
        <w:rPr>
          <w:rFonts w:hint="default" w:ascii="Times New Roman" w:hAnsi="Times New Roman" w:eastAsia="Times New Roman" w:cs="Times New Roman"/>
          <w:bCs/>
          <w:sz w:val="28"/>
          <w:szCs w:val="28"/>
        </w:rPr>
        <w:t>: Kết nối</w:t>
      </w:r>
      <w:r>
        <w:rPr>
          <w:rFonts w:hint="default" w:ascii="Times New Roman" w:hAnsi="Times New Roman" w:eastAsia="Times New Roman" w:cs="Times New Roman"/>
          <w:b/>
          <w:bCs/>
          <w:sz w:val="28"/>
          <w:szCs w:val="28"/>
        </w:rPr>
        <w:t xml:space="preserve"> </w:t>
      </w:r>
      <w:r>
        <w:rPr>
          <w:rFonts w:hint="default" w:ascii="Times New Roman" w:hAnsi="Times New Roman" w:eastAsia="Times New Roman" w:cs="Times New Roman"/>
          <w:bCs/>
          <w:sz w:val="28"/>
          <w:szCs w:val="28"/>
        </w:rPr>
        <w:t>– tạo hứng thú cho học sinh, chuẩn bị tâm thế tiếp cận kiến thức mới.</w:t>
      </w:r>
    </w:p>
    <w:p w14:paraId="5FF38FF4">
      <w:pPr>
        <w:widowControl w:val="0"/>
        <w:autoSpaceDE w:val="0"/>
        <w:autoSpaceDN w:val="0"/>
        <w:adjustRightInd w:val="0"/>
        <w:spacing w:after="0" w:line="312" w:lineRule="auto"/>
        <w:jc w:val="both"/>
        <w:rPr>
          <w:rFonts w:hint="default" w:ascii="Times New Roman" w:hAnsi="Times New Roman" w:eastAsia="Times New Roman" w:cs="Times New Roman"/>
          <w:b/>
          <w:bCs/>
          <w:sz w:val="28"/>
          <w:szCs w:val="28"/>
        </w:rPr>
      </w:pPr>
      <w:r>
        <w:rPr>
          <w:rFonts w:hint="default" w:ascii="Times New Roman" w:hAnsi="Times New Roman" w:eastAsia="Times New Roman" w:cs="Times New Roman"/>
          <w:b/>
          <w:bCs/>
          <w:sz w:val="28"/>
          <w:szCs w:val="28"/>
        </w:rPr>
        <w:t>Tổ chức thực hiện hoạt động:</w:t>
      </w:r>
    </w:p>
    <w:tbl>
      <w:tblPr>
        <w:tblStyle w:val="7"/>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9"/>
        <w:gridCol w:w="4394"/>
      </w:tblGrid>
      <w:tr w14:paraId="1C31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DBE5F1"/>
            <w:noWrap w:val="0"/>
            <w:vAlign w:val="top"/>
          </w:tcPr>
          <w:p w14:paraId="6C241B14">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4394" w:type="dxa"/>
            <w:shd w:val="clear" w:color="auto" w:fill="DBE5F1"/>
            <w:noWrap w:val="0"/>
            <w:vAlign w:val="top"/>
          </w:tcPr>
          <w:p w14:paraId="13FD8A4E">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28B9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noWrap w:val="0"/>
            <w:vAlign w:val="top"/>
          </w:tcPr>
          <w:p w14:paraId="1BF9F795">
            <w:pPr>
              <w:shd w:val="clear" w:color="auto" w:fill="FFFFFF"/>
              <w:spacing w:after="0" w:line="312" w:lineRule="auto"/>
              <w:jc w:val="both"/>
              <w:outlineLvl w:val="0"/>
              <w:rPr>
                <w:rFonts w:hint="default" w:ascii="Times New Roman" w:hAnsi="Times New Roman" w:cs="Times New Roman"/>
                <w:color w:val="000000"/>
                <w:sz w:val="28"/>
                <w:szCs w:val="28"/>
              </w:rPr>
            </w:pPr>
            <w:r>
              <w:rPr>
                <w:rFonts w:hint="default" w:ascii="Times New Roman" w:hAnsi="Times New Roman" w:cs="Times New Roman"/>
                <w:bCs/>
                <w:color w:val="0070C0"/>
                <w:sz w:val="28"/>
                <w:szCs w:val="28"/>
              </w:rPr>
              <w:t>PP vấn đáp</w:t>
            </w:r>
          </w:p>
          <w:p w14:paraId="33D56811">
            <w:pPr>
              <w:tabs>
                <w:tab w:val="left" w:pos="2184"/>
              </w:tabs>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Cách 1:</w:t>
            </w:r>
          </w:p>
          <w:p w14:paraId="445AA27E">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
                <w:bCs/>
                <w:sz w:val="28"/>
                <w:szCs w:val="28"/>
              </w:rPr>
              <w:t>Yêu cầu:</w:t>
            </w:r>
            <w:r>
              <w:rPr>
                <w:rFonts w:hint="default" w:ascii="Times New Roman" w:hAnsi="Times New Roman" w:cs="Times New Roman"/>
                <w:bCs/>
                <w:sz w:val="28"/>
                <w:szCs w:val="28"/>
              </w:rPr>
              <w:t xml:space="preserve"> </w:t>
            </w:r>
          </w:p>
          <w:p w14:paraId="28900480">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1. Sắp xếp các cụm từ sau thành một câu văn hoàn chỉnh:</w:t>
            </w:r>
          </w:p>
          <w:p w14:paraId="77FC8D3C">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i/>
                <w:iCs/>
                <w:sz w:val="28"/>
                <w:szCs w:val="28"/>
              </w:rPr>
              <w:t>- một buổi mai đầy sương thu và gió lạnh</w:t>
            </w:r>
          </w:p>
          <w:p w14:paraId="506BD139">
            <w:pPr>
              <w:tabs>
                <w:tab w:val="left" w:pos="2184"/>
              </w:tabs>
              <w:spacing w:after="0" w:line="312" w:lineRule="auto"/>
              <w:jc w:val="both"/>
              <w:rPr>
                <w:rFonts w:hint="default" w:ascii="Times New Roman" w:hAnsi="Times New Roman" w:cs="Times New Roman"/>
                <w:i/>
                <w:iCs/>
                <w:sz w:val="28"/>
                <w:szCs w:val="28"/>
              </w:rPr>
            </w:pPr>
            <w:r>
              <w:rPr>
                <w:rFonts w:hint="default" w:ascii="Times New Roman" w:hAnsi="Times New Roman" w:cs="Times New Roman"/>
                <w:bCs/>
                <w:sz w:val="28"/>
                <w:szCs w:val="28"/>
              </w:rPr>
              <w:t xml:space="preserve">- </w:t>
            </w:r>
            <w:r>
              <w:rPr>
                <w:rFonts w:hint="default" w:ascii="Times New Roman" w:hAnsi="Times New Roman" w:cs="Times New Roman"/>
                <w:i/>
                <w:iCs/>
                <w:sz w:val="28"/>
                <w:szCs w:val="28"/>
              </w:rPr>
              <w:t>buổi mai hôm ấy</w:t>
            </w:r>
          </w:p>
          <w:p w14:paraId="43114A8B">
            <w:pPr>
              <w:tabs>
                <w:tab w:val="left" w:pos="2184"/>
              </w:tabs>
              <w:spacing w:after="0" w:line="312" w:lineRule="auto"/>
              <w:jc w:val="both"/>
              <w:rPr>
                <w:rFonts w:hint="default" w:ascii="Times New Roman" w:hAnsi="Times New Roman" w:cs="Times New Roman"/>
                <w:sz w:val="28"/>
                <w:szCs w:val="28"/>
              </w:rPr>
            </w:pPr>
            <w:r>
              <w:rPr>
                <w:rFonts w:hint="default" w:ascii="Times New Roman" w:hAnsi="Times New Roman" w:cs="Times New Roman"/>
                <w:i/>
                <w:iCs/>
                <w:sz w:val="28"/>
                <w:szCs w:val="28"/>
              </w:rPr>
              <w:t>- mẹ tôi âu yếm nắm tay tôi đi trên con đường dài và hẹp.</w:t>
            </w:r>
            <w:r>
              <w:rPr>
                <w:rFonts w:hint="default" w:ascii="Times New Roman" w:hAnsi="Times New Roman" w:cs="Times New Roman"/>
                <w:sz w:val="28"/>
                <w:szCs w:val="28"/>
              </w:rPr>
              <w:t xml:space="preserve"> </w:t>
            </w:r>
          </w:p>
          <w:p w14:paraId="22034C57">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2. Trong câu vừa mới sắp xếp, có thể bỏ đi bộ phận nào mà không làm thay đổi nội dung chính của câu văn?</w:t>
            </w:r>
          </w:p>
          <w:p w14:paraId="04664952">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3. Bộ phận có thể bỏ đi bổ sung thông tin gì cho câu văn?</w:t>
            </w:r>
          </w:p>
          <w:p w14:paraId="49095C41">
            <w:pPr>
              <w:tabs>
                <w:tab w:val="left" w:pos="2184"/>
              </w:tabs>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 xml:space="preserve">Cách 2: </w:t>
            </w:r>
          </w:p>
          <w:p w14:paraId="53425FDE">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 GV yêu cầu HS nhắc lại khái niệm và phân loại thành phần biệt lập.</w:t>
            </w:r>
          </w:p>
          <w:p w14:paraId="4F9BC8C4">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 Lấy ví dụ về hai thành phần biệt lập đã học ở tiết thực hành tiếng Việt trước.</w:t>
            </w:r>
          </w:p>
          <w:p w14:paraId="6D6FEF2A">
            <w:pPr>
              <w:tabs>
                <w:tab w:val="left" w:pos="2184"/>
              </w:tabs>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HS suy nghĩ, thực hiện yêu cầu.</w:t>
            </w:r>
          </w:p>
          <w:p w14:paraId="7A1DCBCE">
            <w:pPr>
              <w:spacing w:after="0" w:line="312" w:lineRule="auto"/>
              <w:rPr>
                <w:rFonts w:hint="default" w:ascii="Times New Roman" w:hAnsi="Times New Roman" w:cs="Times New Roman"/>
                <w:sz w:val="28"/>
                <w:szCs w:val="28"/>
              </w:rPr>
            </w:pPr>
            <w:r>
              <w:rPr>
                <w:rFonts w:hint="default" w:ascii="Times New Roman" w:hAnsi="Times New Roman" w:cs="Times New Roman"/>
                <w:color w:val="0D0D0D"/>
                <w:sz w:val="28"/>
                <w:szCs w:val="28"/>
              </w:rPr>
              <w:t>GV nhận xét, khích lệ HS.</w:t>
            </w:r>
          </w:p>
        </w:tc>
        <w:tc>
          <w:tcPr>
            <w:tcW w:w="4394" w:type="dxa"/>
            <w:shd w:val="clear" w:color="auto" w:fill="auto"/>
            <w:noWrap w:val="0"/>
            <w:vAlign w:val="top"/>
          </w:tcPr>
          <w:p w14:paraId="208A871B">
            <w:pPr>
              <w:pStyle w:val="16"/>
              <w:shd w:val="clear" w:color="auto" w:fill="FFFFFF"/>
              <w:spacing w:before="0" w:beforeAutospacing="0" w:after="0" w:afterAutospacing="0" w:line="312" w:lineRule="auto"/>
              <w:jc w:val="both"/>
              <w:rPr>
                <w:rFonts w:hint="default" w:ascii="Times New Roman" w:hAnsi="Times New Roman" w:cs="Times New Roman"/>
                <w:b/>
                <w:sz w:val="28"/>
                <w:szCs w:val="28"/>
                <w:shd w:val="clear" w:color="auto" w:fill="FFFFFF"/>
                <w:lang w:val="en-US"/>
              </w:rPr>
            </w:pPr>
            <w:r>
              <w:rPr>
                <w:rFonts w:hint="default" w:ascii="Times New Roman" w:hAnsi="Times New Roman" w:cs="Times New Roman"/>
                <w:sz w:val="28"/>
                <w:szCs w:val="28"/>
              </w:rPr>
              <w:t xml:space="preserve">   </w:t>
            </w:r>
            <w:r>
              <w:rPr>
                <w:rFonts w:hint="default" w:ascii="Times New Roman" w:hAnsi="Times New Roman" w:cs="Times New Roman"/>
                <w:b/>
                <w:sz w:val="28"/>
                <w:szCs w:val="28"/>
                <w:shd w:val="clear" w:color="auto" w:fill="FFFFFF"/>
                <w:lang w:val="en-US"/>
              </w:rPr>
              <w:t>Dự kiến câu trả lời của HS:</w:t>
            </w:r>
          </w:p>
          <w:p w14:paraId="7230E717">
            <w:pPr>
              <w:pStyle w:val="16"/>
              <w:shd w:val="clear" w:color="auto" w:fill="FFFFFF"/>
              <w:spacing w:before="0" w:beforeAutospacing="0" w:after="0" w:afterAutospacing="0" w:line="312" w:lineRule="auto"/>
              <w:jc w:val="both"/>
              <w:rPr>
                <w:rFonts w:hint="default" w:ascii="Times New Roman" w:hAnsi="Times New Roman" w:cs="Times New Roman"/>
                <w:b/>
                <w:color w:val="0070C0"/>
                <w:sz w:val="28"/>
                <w:szCs w:val="28"/>
                <w:shd w:val="clear" w:color="auto" w:fill="FFFFFF"/>
                <w:lang w:val="en-US"/>
              </w:rPr>
            </w:pPr>
            <w:r>
              <w:rPr>
                <w:rFonts w:hint="default" w:ascii="Times New Roman" w:hAnsi="Times New Roman" w:cs="Times New Roman"/>
                <w:b/>
                <w:color w:val="0070C0"/>
                <w:sz w:val="28"/>
                <w:szCs w:val="28"/>
                <w:shd w:val="clear" w:color="auto" w:fill="FFFFFF"/>
                <w:lang w:val="en-US"/>
              </w:rPr>
              <w:t>Cách 1:</w:t>
            </w:r>
          </w:p>
          <w:p w14:paraId="4CD3CD33">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1. Trật tự câu đúng:</w:t>
            </w:r>
          </w:p>
          <w:p w14:paraId="49F4A727">
            <w:pPr>
              <w:tabs>
                <w:tab w:val="left" w:pos="2184"/>
              </w:tabs>
              <w:spacing w:after="0" w:line="312" w:lineRule="auto"/>
              <w:jc w:val="both"/>
              <w:rPr>
                <w:rFonts w:hint="default" w:ascii="Times New Roman" w:hAnsi="Times New Roman" w:cs="Times New Roman"/>
                <w:sz w:val="28"/>
                <w:szCs w:val="28"/>
              </w:rPr>
            </w:pPr>
            <w:r>
              <w:rPr>
                <w:rFonts w:hint="default" w:ascii="Times New Roman" w:hAnsi="Times New Roman" w:cs="Times New Roman"/>
                <w:bCs/>
                <w:sz w:val="28"/>
                <w:szCs w:val="28"/>
              </w:rPr>
              <w:t xml:space="preserve">   </w:t>
            </w:r>
            <w:r>
              <w:rPr>
                <w:rFonts w:hint="default" w:ascii="Times New Roman" w:hAnsi="Times New Roman" w:cs="Times New Roman"/>
                <w:i/>
                <w:iCs/>
                <w:sz w:val="28"/>
                <w:szCs w:val="28"/>
              </w:rPr>
              <w:t>Buổi mai hôm ấy, một buổi mai đầy sương thu và gió lạnh, mẹ tôi âu yếm nắm tay tối đi trên con đường dài và hẹp.</w:t>
            </w:r>
            <w:r>
              <w:rPr>
                <w:rFonts w:hint="default" w:ascii="Times New Roman" w:hAnsi="Times New Roman" w:cs="Times New Roman"/>
                <w:sz w:val="28"/>
                <w:szCs w:val="28"/>
              </w:rPr>
              <w:t xml:space="preserve"> </w:t>
            </w:r>
          </w:p>
          <w:p w14:paraId="71DF2675">
            <w:pPr>
              <w:tabs>
                <w:tab w:val="left" w:pos="2184"/>
              </w:tabs>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i/>
                <w:sz w:val="28"/>
                <w:szCs w:val="28"/>
              </w:rPr>
              <w:t xml:space="preserve">Tôi đi học, </w:t>
            </w:r>
            <w:r>
              <w:rPr>
                <w:rFonts w:hint="default" w:ascii="Times New Roman" w:hAnsi="Times New Roman" w:cs="Times New Roman"/>
                <w:sz w:val="28"/>
                <w:szCs w:val="28"/>
              </w:rPr>
              <w:t>Thanh Tịnh)</w:t>
            </w:r>
          </w:p>
          <w:p w14:paraId="21218219">
            <w:pPr>
              <w:tabs>
                <w:tab w:val="left" w:pos="2184"/>
              </w:tabs>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2. Có thể bỏ đi bộ phận “</w:t>
            </w:r>
            <w:r>
              <w:rPr>
                <w:rFonts w:hint="default" w:ascii="Times New Roman" w:hAnsi="Times New Roman" w:cs="Times New Roman"/>
                <w:i/>
                <w:iCs/>
                <w:sz w:val="28"/>
                <w:szCs w:val="28"/>
              </w:rPr>
              <w:t>một buổi mai đầy sương thu và gió lạnh</w:t>
            </w:r>
            <w:r>
              <w:rPr>
                <w:rFonts w:hint="default" w:ascii="Times New Roman" w:hAnsi="Times New Roman" w:cs="Times New Roman"/>
                <w:bCs/>
                <w:sz w:val="28"/>
                <w:szCs w:val="28"/>
              </w:rPr>
              <w:t>”, câu không bị thay đổi nội dung chính.</w:t>
            </w:r>
          </w:p>
          <w:p w14:paraId="3DE17D64">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3. </w:t>
            </w:r>
            <w:r>
              <w:rPr>
                <w:rFonts w:hint="default" w:ascii="Times New Roman" w:hAnsi="Times New Roman" w:cs="Times New Roman"/>
                <w:bCs/>
                <w:sz w:val="28"/>
                <w:szCs w:val="28"/>
              </w:rPr>
              <w:t>Bộ phận “</w:t>
            </w:r>
            <w:r>
              <w:rPr>
                <w:rFonts w:hint="default" w:ascii="Times New Roman" w:hAnsi="Times New Roman" w:cs="Times New Roman"/>
                <w:i/>
                <w:iCs/>
                <w:sz w:val="28"/>
                <w:szCs w:val="28"/>
              </w:rPr>
              <w:t>một buổi mai đầy sương thu và gió lạnh</w:t>
            </w:r>
            <w:r>
              <w:rPr>
                <w:rFonts w:hint="default" w:ascii="Times New Roman" w:hAnsi="Times New Roman" w:cs="Times New Roman"/>
                <w:bCs/>
                <w:sz w:val="28"/>
                <w:szCs w:val="28"/>
              </w:rPr>
              <w:t xml:space="preserve">” </w:t>
            </w:r>
            <w:r>
              <w:rPr>
                <w:rFonts w:hint="default" w:ascii="Times New Roman" w:hAnsi="Times New Roman" w:cs="Times New Roman"/>
                <w:sz w:val="28"/>
                <w:szCs w:val="28"/>
              </w:rPr>
              <w:t xml:space="preserve">bổ sung thông tin cho </w:t>
            </w:r>
            <w:r>
              <w:rPr>
                <w:rFonts w:hint="default" w:ascii="Times New Roman" w:hAnsi="Times New Roman" w:cs="Times New Roman"/>
                <w:i/>
                <w:iCs/>
                <w:sz w:val="28"/>
                <w:szCs w:val="28"/>
              </w:rPr>
              <w:t>buổi mai hôm ấy,</w:t>
            </w:r>
            <w:r>
              <w:rPr>
                <w:rFonts w:hint="default" w:ascii="Times New Roman" w:hAnsi="Times New Roman" w:cs="Times New Roman"/>
                <w:sz w:val="28"/>
                <w:szCs w:val="28"/>
              </w:rPr>
              <w:t xml:space="preserve"> một buổi mai đáng nhớ bởi nó gắn với kỉ niệm về ngày tựu trường đẩu tiên của nhân vật “tôi”.</w:t>
            </w:r>
          </w:p>
          <w:p w14:paraId="6933CE75">
            <w:pPr>
              <w:spacing w:after="0" w:line="312" w:lineRule="auto"/>
              <w:ind w:right="144"/>
              <w:jc w:val="both"/>
              <w:rPr>
                <w:rFonts w:hint="default" w:ascii="Times New Roman" w:hAnsi="Times New Roman" w:cs="Times New Roman"/>
                <w:sz w:val="28"/>
                <w:szCs w:val="28"/>
              </w:rPr>
            </w:pPr>
            <w:r>
              <w:rPr>
                <w:rFonts w:hint="default" w:ascii="Times New Roman" w:hAnsi="Times New Roman" w:cs="Times New Roman"/>
                <w:sz w:val="28"/>
                <w:szCs w:val="28"/>
              </w:rPr>
              <w:t>Bộ phận này gọi là thành phần chêm xen (phụ chú) trong câu văn.</w:t>
            </w:r>
          </w:p>
          <w:p w14:paraId="339C77B2">
            <w:pPr>
              <w:spacing w:after="0" w:line="312" w:lineRule="auto"/>
              <w:ind w:right="144"/>
              <w:jc w:val="both"/>
              <w:rPr>
                <w:rFonts w:hint="default" w:ascii="Times New Roman" w:hAnsi="Times New Roman" w:cs="Times New Roman"/>
                <w:sz w:val="28"/>
                <w:szCs w:val="28"/>
              </w:rPr>
            </w:pPr>
            <w:r>
              <w:rPr>
                <w:rFonts w:hint="default" w:ascii="Times New Roman" w:hAnsi="Times New Roman" w:cs="Times New Roman"/>
                <w:b/>
                <w:color w:val="0070C0"/>
                <w:sz w:val="28"/>
                <w:szCs w:val="28"/>
              </w:rPr>
              <w:t>Cách 2:</w:t>
            </w:r>
            <w:r>
              <w:rPr>
                <w:rFonts w:hint="default" w:ascii="Times New Roman" w:hAnsi="Times New Roman" w:cs="Times New Roman"/>
                <w:sz w:val="28"/>
                <w:szCs w:val="28"/>
              </w:rPr>
              <w:t xml:space="preserve"> HS nhớ lại kiến thức để trả lời.</w:t>
            </w:r>
          </w:p>
        </w:tc>
      </w:tr>
    </w:tbl>
    <w:p w14:paraId="2A99D211">
      <w:pPr>
        <w:spacing w:after="0" w:line="312" w:lineRule="auto"/>
        <w:rPr>
          <w:rFonts w:hint="default" w:ascii="Times New Roman" w:hAnsi="Times New Roman" w:cs="Times New Roman"/>
          <w:b/>
          <w:color w:val="FF0000"/>
          <w:sz w:val="28"/>
          <w:szCs w:val="28"/>
        </w:rPr>
      </w:pPr>
    </w:p>
    <w:p w14:paraId="6BA672F7">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b/>
          <w:bCs/>
          <w:sz w:val="28"/>
          <w:szCs w:val="28"/>
        </w:rPr>
        <w:t xml:space="preserve">=&gt; </w:t>
      </w:r>
      <w:r>
        <w:rPr>
          <w:rFonts w:hint="default" w:ascii="Times New Roman" w:hAnsi="Times New Roman" w:cs="Times New Roman"/>
          <w:b/>
          <w:bCs/>
          <w:color w:val="0070C0"/>
          <w:sz w:val="28"/>
          <w:szCs w:val="28"/>
        </w:rPr>
        <w:t xml:space="preserve">GV kết nối, </w:t>
      </w:r>
      <w:r>
        <w:rPr>
          <w:rFonts w:hint="default" w:ascii="Times New Roman" w:hAnsi="Times New Roman" w:cs="Times New Roman"/>
          <w:b/>
          <w:color w:val="0070C0"/>
          <w:sz w:val="28"/>
          <w:szCs w:val="28"/>
        </w:rPr>
        <w:t xml:space="preserve"> dẫn vào bài mới:</w:t>
      </w:r>
      <w:r>
        <w:rPr>
          <w:rFonts w:hint="default" w:ascii="Times New Roman" w:hAnsi="Times New Roman" w:cs="Times New Roman"/>
          <w:b/>
          <w:color w:val="0D0D0D"/>
          <w:sz w:val="28"/>
          <w:szCs w:val="28"/>
        </w:rPr>
        <w:t xml:space="preserve"> </w:t>
      </w:r>
      <w:r>
        <w:rPr>
          <w:rFonts w:hint="default" w:ascii="Times New Roman" w:hAnsi="Times New Roman" w:cs="Times New Roman"/>
          <w:color w:val="0D0D0D"/>
          <w:sz w:val="28"/>
          <w:szCs w:val="28"/>
        </w:rPr>
        <w:t>Ngoài thành phần tình thái và cảm thán ra, trong tiết học hôm nay, cô trò ta sẽ tiếp tục tìm hiểu về 2 thành phần biệt lập khác: thành phần gọi – đáp và thành phần chêm xen (phụ chú).</w:t>
      </w:r>
    </w:p>
    <w:p w14:paraId="4C513BE9">
      <w:pPr>
        <w:widowControl w:val="0"/>
        <w:tabs>
          <w:tab w:val="left" w:pos="776"/>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2. HOẠT ĐỘNG 2: HÌNH THÀNH KIẾN THỨC</w:t>
      </w:r>
    </w:p>
    <w:p w14:paraId="2AB65723">
      <w:pPr>
        <w:widowControl w:val="0"/>
        <w:tabs>
          <w:tab w:val="left" w:pos="776"/>
        </w:tabs>
        <w:spacing w:after="0" w:line="312" w:lineRule="auto"/>
        <w:jc w:val="both"/>
        <w:rPr>
          <w:rFonts w:hint="default" w:ascii="Times New Roman" w:hAnsi="Times New Roman" w:cs="Times New Roman"/>
          <w:sz w:val="28"/>
          <w:szCs w:val="28"/>
        </w:rPr>
      </w:pPr>
      <w:r>
        <w:rPr>
          <w:rFonts w:hint="default" w:ascii="Times New Roman" w:hAnsi="Times New Roman" w:cs="Times New Roman"/>
          <w:b/>
          <w:bCs/>
          <w:color w:val="0D0D0D"/>
          <w:sz w:val="28"/>
          <w:szCs w:val="28"/>
        </w:rPr>
        <w:t>Mục tiêu</w:t>
      </w:r>
      <w:r>
        <w:rPr>
          <w:rFonts w:hint="default" w:ascii="Times New Roman" w:hAnsi="Times New Roman" w:cs="Times New Roman"/>
          <w:bCs/>
          <w:color w:val="0D0D0D"/>
          <w:sz w:val="28"/>
          <w:szCs w:val="28"/>
        </w:rPr>
        <w:t>:  HS nắm được đặc điểm, chức năng,...của hai thành phần biệt lập: gọi-đáp và chêm xen (phụ chú).</w:t>
      </w:r>
    </w:p>
    <w:p w14:paraId="07162060">
      <w:pPr>
        <w:tabs>
          <w:tab w:val="left" w:pos="2184"/>
        </w:tabs>
        <w:spacing w:after="0" w:line="312" w:lineRule="auto"/>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 xml:space="preserve"> Tổ chức thực hiện:</w:t>
      </w:r>
    </w:p>
    <w:tbl>
      <w:tblPr>
        <w:tblStyle w:val="7"/>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9"/>
        <w:gridCol w:w="5812"/>
      </w:tblGrid>
      <w:tr w14:paraId="1B1B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shd w:val="clear" w:color="auto" w:fill="DBE5F1"/>
            <w:noWrap w:val="0"/>
            <w:vAlign w:val="top"/>
          </w:tcPr>
          <w:p w14:paraId="4A1F2B07">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5812" w:type="dxa"/>
            <w:shd w:val="clear" w:color="auto" w:fill="DBE5F1"/>
            <w:noWrap w:val="0"/>
            <w:vAlign w:val="top"/>
          </w:tcPr>
          <w:p w14:paraId="612F7370">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0CEB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shd w:val="clear" w:color="auto" w:fill="auto"/>
            <w:noWrap w:val="0"/>
            <w:vAlign w:val="top"/>
          </w:tcPr>
          <w:p w14:paraId="0196B468">
            <w:pPr>
              <w:pStyle w:val="16"/>
              <w:spacing w:before="0" w:beforeAutospacing="0" w:after="0" w:afterAutospacing="0" w:line="312" w:lineRule="auto"/>
              <w:rPr>
                <w:rFonts w:hint="default" w:ascii="Times New Roman" w:hAnsi="Times New Roman" w:cs="Times New Roman"/>
                <w:b/>
                <w:color w:val="0070C0"/>
                <w:sz w:val="28"/>
                <w:szCs w:val="28"/>
                <w:lang w:val="en-US"/>
              </w:rPr>
            </w:pPr>
            <w:r>
              <w:rPr>
                <w:rFonts w:hint="default" w:ascii="Times New Roman" w:hAnsi="Times New Roman" w:cs="Times New Roman"/>
                <w:b/>
                <w:color w:val="0070C0"/>
                <w:sz w:val="28"/>
                <w:szCs w:val="28"/>
                <w:lang w:val="en-US"/>
              </w:rPr>
              <w:t>Thao tác 1: Tìm hiểu đặc điểm, chức năng của thành phần gọi – đáp và chêm xen (phụ chú)</w:t>
            </w:r>
          </w:p>
          <w:p w14:paraId="4DB95C05">
            <w:pPr>
              <w:pStyle w:val="16"/>
              <w:spacing w:before="0" w:beforeAutospacing="0" w:after="0" w:afterAutospacing="0" w:line="312"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Thảo luận cặp đôi thực hiện những yêu cầu sau:</w:t>
            </w:r>
          </w:p>
          <w:p w14:paraId="1EB4CC76">
            <w:pPr>
              <w:pStyle w:val="16"/>
              <w:spacing w:before="0" w:beforeAutospacing="0" w:after="0" w:afterAutospacing="0" w:line="312" w:lineRule="auto"/>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 Nêu khái niệm và phân loại thành phần biệt lập.</w:t>
            </w:r>
          </w:p>
          <w:p w14:paraId="5CA45D2B">
            <w:pPr>
              <w:pStyle w:val="16"/>
              <w:spacing w:before="0" w:beforeAutospacing="0" w:after="0" w:afterAutospacing="0" w:line="312" w:lineRule="auto"/>
              <w:rPr>
                <w:rFonts w:hint="default" w:ascii="Times New Roman" w:hAnsi="Times New Roman" w:cs="Times New Roman"/>
                <w:color w:val="0D0D0D"/>
                <w:sz w:val="28"/>
                <w:szCs w:val="28"/>
                <w:lang w:val="en-US"/>
              </w:rPr>
            </w:pPr>
            <w:r>
              <w:rPr>
                <w:rFonts w:hint="default" w:ascii="Times New Roman" w:hAnsi="Times New Roman" w:cs="Times New Roman"/>
                <w:b/>
                <w:sz w:val="28"/>
                <w:szCs w:val="28"/>
                <w:lang w:val="en-US"/>
              </w:rPr>
              <w:t xml:space="preserve">- </w:t>
            </w:r>
            <w:r>
              <w:rPr>
                <w:rFonts w:hint="default" w:ascii="Times New Roman" w:hAnsi="Times New Roman" w:cs="Times New Roman"/>
                <w:sz w:val="28"/>
                <w:szCs w:val="28"/>
                <w:lang w:val="en-US"/>
              </w:rPr>
              <w:t xml:space="preserve">Hoàn thành </w:t>
            </w:r>
            <w:r>
              <w:rPr>
                <w:rFonts w:hint="default" w:ascii="Times New Roman" w:hAnsi="Times New Roman" w:cs="Times New Roman"/>
                <w:b/>
                <w:color w:val="FF0000"/>
                <w:sz w:val="28"/>
                <w:szCs w:val="28"/>
                <w:lang w:val="en-US"/>
              </w:rPr>
              <w:t>Phiếu học tập số 01</w:t>
            </w:r>
            <w:r>
              <w:rPr>
                <w:rFonts w:hint="default" w:ascii="Times New Roman" w:hAnsi="Times New Roman" w:cs="Times New Roman"/>
                <w:color w:val="0D0D0D"/>
                <w:sz w:val="28"/>
                <w:szCs w:val="28"/>
                <w:lang w:val="en-US"/>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1329"/>
              <w:gridCol w:w="1330"/>
            </w:tblGrid>
            <w:tr w14:paraId="00D7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shd w:val="clear" w:color="auto" w:fill="auto"/>
                  <w:noWrap w:val="0"/>
                  <w:vAlign w:val="top"/>
                </w:tcPr>
                <w:p w14:paraId="006C1B3E">
                  <w:pPr>
                    <w:pStyle w:val="16"/>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Đặc điểm</w:t>
                  </w:r>
                </w:p>
              </w:tc>
              <w:tc>
                <w:tcPr>
                  <w:tcW w:w="1329" w:type="dxa"/>
                  <w:shd w:val="clear" w:color="auto" w:fill="auto"/>
                  <w:noWrap w:val="0"/>
                  <w:vAlign w:val="top"/>
                </w:tcPr>
                <w:p w14:paraId="4EA390A6">
                  <w:pPr>
                    <w:pStyle w:val="16"/>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TP gọi - đáp</w:t>
                  </w:r>
                </w:p>
              </w:tc>
              <w:tc>
                <w:tcPr>
                  <w:tcW w:w="1330" w:type="dxa"/>
                  <w:shd w:val="clear" w:color="auto" w:fill="auto"/>
                  <w:noWrap w:val="0"/>
                  <w:vAlign w:val="top"/>
                </w:tcPr>
                <w:p w14:paraId="5C348DFC">
                  <w:pPr>
                    <w:pStyle w:val="16"/>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TP chêm xen (phụ chú)</w:t>
                  </w:r>
                </w:p>
              </w:tc>
            </w:tr>
            <w:tr w14:paraId="1DA5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shd w:val="clear" w:color="auto" w:fill="auto"/>
                  <w:noWrap w:val="0"/>
                  <w:vAlign w:val="top"/>
                </w:tcPr>
                <w:p w14:paraId="16DA5DCE">
                  <w:pPr>
                    <w:pStyle w:val="16"/>
                    <w:spacing w:before="0" w:beforeAutospacing="0" w:after="0" w:afterAutospacing="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Vị trí</w:t>
                  </w:r>
                </w:p>
              </w:tc>
              <w:tc>
                <w:tcPr>
                  <w:tcW w:w="1329" w:type="dxa"/>
                  <w:shd w:val="clear" w:color="auto" w:fill="auto"/>
                  <w:noWrap w:val="0"/>
                  <w:vAlign w:val="top"/>
                </w:tcPr>
                <w:p w14:paraId="40C32139">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c>
                <w:tcPr>
                  <w:tcW w:w="1330" w:type="dxa"/>
                  <w:shd w:val="clear" w:color="auto" w:fill="auto"/>
                  <w:noWrap w:val="0"/>
                  <w:vAlign w:val="top"/>
                </w:tcPr>
                <w:p w14:paraId="66983CB0">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r w14:paraId="2957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shd w:val="clear" w:color="auto" w:fill="auto"/>
                  <w:noWrap w:val="0"/>
                  <w:vAlign w:val="top"/>
                </w:tcPr>
                <w:p w14:paraId="054CFBC3">
                  <w:pPr>
                    <w:pStyle w:val="16"/>
                    <w:spacing w:before="0" w:beforeAutospacing="0" w:after="0" w:afterAutospacing="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Chức năng</w:t>
                  </w:r>
                </w:p>
              </w:tc>
              <w:tc>
                <w:tcPr>
                  <w:tcW w:w="1329" w:type="dxa"/>
                  <w:shd w:val="clear" w:color="auto" w:fill="auto"/>
                  <w:noWrap w:val="0"/>
                  <w:vAlign w:val="top"/>
                </w:tcPr>
                <w:p w14:paraId="32A33FEB">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c>
                <w:tcPr>
                  <w:tcW w:w="1330" w:type="dxa"/>
                  <w:shd w:val="clear" w:color="auto" w:fill="auto"/>
                  <w:noWrap w:val="0"/>
                  <w:vAlign w:val="top"/>
                </w:tcPr>
                <w:p w14:paraId="18D5AE33">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r w14:paraId="7AB0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shd w:val="clear" w:color="auto" w:fill="auto"/>
                  <w:noWrap w:val="0"/>
                  <w:vAlign w:val="top"/>
                </w:tcPr>
                <w:p w14:paraId="778D1439">
                  <w:pPr>
                    <w:pStyle w:val="16"/>
                    <w:spacing w:before="0" w:beforeAutospacing="0" w:after="0" w:afterAutospacing="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Các từ ngữ thể hiện</w:t>
                  </w:r>
                </w:p>
              </w:tc>
              <w:tc>
                <w:tcPr>
                  <w:tcW w:w="1329" w:type="dxa"/>
                  <w:shd w:val="clear" w:color="auto" w:fill="auto"/>
                  <w:noWrap w:val="0"/>
                  <w:vAlign w:val="top"/>
                </w:tcPr>
                <w:p w14:paraId="2B43A896">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c>
                <w:tcPr>
                  <w:tcW w:w="1330" w:type="dxa"/>
                  <w:shd w:val="clear" w:color="auto" w:fill="auto"/>
                  <w:noWrap w:val="0"/>
                  <w:vAlign w:val="top"/>
                </w:tcPr>
                <w:p w14:paraId="4B0070A2">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bl>
          <w:p w14:paraId="2F3032D6">
            <w:pPr>
              <w:pStyle w:val="16"/>
              <w:spacing w:before="0" w:beforeAutospacing="0" w:after="0" w:afterAutospacing="0" w:line="312" w:lineRule="auto"/>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 xml:space="preserve">- GV hướng dẫn HS phân tích lại các ví dụ ở hộp </w:t>
            </w:r>
            <w:r>
              <w:rPr>
                <w:rFonts w:hint="default" w:ascii="Times New Roman" w:hAnsi="Times New Roman" w:cs="Times New Roman"/>
                <w:b/>
                <w:color w:val="0D0D0D"/>
                <w:sz w:val="28"/>
                <w:szCs w:val="28"/>
                <w:lang w:val="en-US"/>
              </w:rPr>
              <w:t>Nhận biết các loại thành phần biệt lập</w:t>
            </w:r>
            <w:r>
              <w:rPr>
                <w:rFonts w:hint="default" w:ascii="Times New Roman" w:hAnsi="Times New Roman" w:cs="Times New Roman"/>
                <w:color w:val="0D0D0D"/>
                <w:sz w:val="28"/>
                <w:szCs w:val="28"/>
                <w:lang w:val="en-US"/>
              </w:rPr>
              <w:t xml:space="preserve"> (SHS/tr 69 – 70).</w:t>
            </w:r>
          </w:p>
          <w:p w14:paraId="57BF127F">
            <w:pPr>
              <w:pStyle w:val="16"/>
              <w:spacing w:before="0" w:beforeAutospacing="0" w:after="0" w:afterAutospacing="0" w:line="312"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HS suy nghĩ, thảo luận theo cặp đôi. </w:t>
            </w:r>
          </w:p>
          <w:p w14:paraId="1C62B75C">
            <w:pPr>
              <w:pStyle w:val="16"/>
              <w:spacing w:before="0" w:beforeAutospacing="0" w:after="0" w:afterAutospacing="0" w:line="312" w:lineRule="auto"/>
              <w:rPr>
                <w:rFonts w:hint="default" w:ascii="Times New Roman" w:hAnsi="Times New Roman" w:cs="Times New Roman"/>
                <w:b/>
                <w:color w:val="0D0D0D"/>
                <w:sz w:val="28"/>
                <w:szCs w:val="28"/>
              </w:rPr>
            </w:pP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 xml:space="preserve">Đại diện </w:t>
            </w:r>
            <w:r>
              <w:rPr>
                <w:rFonts w:hint="default" w:ascii="Times New Roman" w:hAnsi="Times New Roman" w:cs="Times New Roman"/>
                <w:sz w:val="28"/>
                <w:szCs w:val="28"/>
              </w:rPr>
              <w:t>1- 2 cặp đôi trả lời miệng, trình bày kết quả</w:t>
            </w:r>
            <w:r>
              <w:rPr>
                <w:rFonts w:hint="default" w:ascii="Times New Roman" w:hAnsi="Times New Roman" w:cs="Times New Roman"/>
                <w:sz w:val="28"/>
                <w:szCs w:val="28"/>
                <w:lang w:val="en-US"/>
              </w:rPr>
              <w:t xml:space="preserve">. </w:t>
            </w:r>
            <w:r>
              <w:rPr>
                <w:rFonts w:hint="default" w:ascii="Times New Roman" w:hAnsi="Times New Roman" w:cs="Times New Roman"/>
                <w:b/>
                <w:color w:val="0D0D0D"/>
                <w:sz w:val="28"/>
                <w:szCs w:val="28"/>
              </w:rPr>
              <w:t xml:space="preserve"> </w:t>
            </w:r>
          </w:p>
          <w:p w14:paraId="736FA0AE">
            <w:pPr>
              <w:pStyle w:val="16"/>
              <w:spacing w:before="0" w:beforeAutospacing="0" w:after="0" w:afterAutospacing="0" w:line="312" w:lineRule="auto"/>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lang w:val="en-US"/>
              </w:rPr>
              <w:t xml:space="preserve">- </w:t>
            </w:r>
            <w:r>
              <w:rPr>
                <w:rFonts w:hint="default" w:ascii="Times New Roman" w:hAnsi="Times New Roman" w:cs="Times New Roman"/>
                <w:color w:val="0D0D0D"/>
                <w:sz w:val="28"/>
                <w:szCs w:val="28"/>
                <w:lang w:val="en-US"/>
              </w:rPr>
              <w:t>Các HS khác nhận xét, bổ sung.</w:t>
            </w:r>
            <w:r>
              <w:rPr>
                <w:rFonts w:hint="default" w:ascii="Times New Roman" w:hAnsi="Times New Roman" w:cs="Times New Roman"/>
                <w:color w:val="0D0D0D"/>
                <w:sz w:val="28"/>
                <w:szCs w:val="28"/>
              </w:rPr>
              <w:t xml:space="preserve"> </w:t>
            </w:r>
          </w:p>
          <w:p w14:paraId="4222284F">
            <w:pPr>
              <w:pStyle w:val="16"/>
              <w:spacing w:before="0" w:beforeAutospacing="0" w:after="0" w:afterAutospacing="0" w:line="312" w:lineRule="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 Giáo viên </w:t>
            </w:r>
            <w:r>
              <w:rPr>
                <w:rFonts w:hint="default" w:ascii="Times New Roman" w:hAnsi="Times New Roman" w:cs="Times New Roman"/>
                <w:sz w:val="28"/>
                <w:szCs w:val="28"/>
                <w:lang w:val="en-US"/>
              </w:rPr>
              <w:t>chuẩn hóa kiến thức.</w:t>
            </w:r>
          </w:p>
        </w:tc>
        <w:tc>
          <w:tcPr>
            <w:tcW w:w="5812" w:type="dxa"/>
            <w:shd w:val="clear" w:color="auto" w:fill="auto"/>
            <w:noWrap w:val="0"/>
            <w:vAlign w:val="top"/>
          </w:tcPr>
          <w:p w14:paraId="215FAB86">
            <w:pPr>
              <w:spacing w:after="0" w:line="312" w:lineRule="auto"/>
              <w:rPr>
                <w:rFonts w:hint="default" w:ascii="Times New Roman" w:hAnsi="Times New Roman" w:eastAsia="Arial" w:cs="Times New Roman"/>
                <w:b/>
                <w:color w:val="FF0000"/>
                <w:sz w:val="28"/>
                <w:szCs w:val="28"/>
              </w:rPr>
            </w:pPr>
            <w:r>
              <w:rPr>
                <w:rFonts w:hint="default" w:ascii="Times New Roman" w:hAnsi="Times New Roman" w:eastAsia="Arial" w:cs="Times New Roman"/>
                <w:b/>
                <w:color w:val="FF0000"/>
                <w:sz w:val="28"/>
                <w:szCs w:val="28"/>
              </w:rPr>
              <w:t>I. LÝ THUYẾT</w:t>
            </w:r>
          </w:p>
          <w:p w14:paraId="2B6CD25E">
            <w:pPr>
              <w:spacing w:after="0"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 xml:space="preserve"> Thành phần gọi – đáp và thành phần chêm xen (phụ chú):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2127"/>
              <w:gridCol w:w="2409"/>
            </w:tblGrid>
            <w:tr w14:paraId="0046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shd w:val="clear" w:color="auto" w:fill="auto"/>
                  <w:noWrap w:val="0"/>
                  <w:vAlign w:val="top"/>
                </w:tcPr>
                <w:p w14:paraId="2AC8602E">
                  <w:pPr>
                    <w:pStyle w:val="16"/>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Đặc điểm</w:t>
                  </w:r>
                </w:p>
              </w:tc>
              <w:tc>
                <w:tcPr>
                  <w:tcW w:w="2127" w:type="dxa"/>
                  <w:shd w:val="clear" w:color="auto" w:fill="auto"/>
                  <w:noWrap w:val="0"/>
                  <w:vAlign w:val="top"/>
                </w:tcPr>
                <w:p w14:paraId="04DE6580">
                  <w:pPr>
                    <w:pStyle w:val="16"/>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TP gọi đáp</w:t>
                  </w:r>
                </w:p>
              </w:tc>
              <w:tc>
                <w:tcPr>
                  <w:tcW w:w="2409" w:type="dxa"/>
                  <w:shd w:val="clear" w:color="auto" w:fill="auto"/>
                  <w:noWrap w:val="0"/>
                  <w:vAlign w:val="top"/>
                </w:tcPr>
                <w:p w14:paraId="27B44062">
                  <w:pPr>
                    <w:pStyle w:val="16"/>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TP chêm xen (phụ chú)</w:t>
                  </w:r>
                </w:p>
              </w:tc>
            </w:tr>
            <w:tr w14:paraId="1735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shd w:val="clear" w:color="auto" w:fill="auto"/>
                  <w:noWrap w:val="0"/>
                  <w:vAlign w:val="top"/>
                </w:tcPr>
                <w:p w14:paraId="7FDA39F4">
                  <w:pPr>
                    <w:pStyle w:val="16"/>
                    <w:spacing w:before="0" w:beforeAutospacing="0" w:after="0" w:afterAutospacing="0" w:line="312" w:lineRule="auto"/>
                    <w:rPr>
                      <w:rFonts w:hint="default" w:ascii="Times New Roman" w:hAnsi="Times New Roman" w:cs="Times New Roman"/>
                      <w:color w:val="0070C0"/>
                      <w:sz w:val="28"/>
                      <w:szCs w:val="28"/>
                      <w:lang w:val="en-US"/>
                    </w:rPr>
                  </w:pPr>
                  <w:r>
                    <w:rPr>
                      <w:rFonts w:hint="default" w:ascii="Times New Roman" w:hAnsi="Times New Roman" w:cs="Times New Roman"/>
                      <w:color w:val="0070C0"/>
                      <w:sz w:val="28"/>
                      <w:szCs w:val="28"/>
                      <w:lang w:val="en-US"/>
                    </w:rPr>
                    <w:t>Vị trí</w:t>
                  </w:r>
                </w:p>
              </w:tc>
              <w:tc>
                <w:tcPr>
                  <w:tcW w:w="2127" w:type="dxa"/>
                  <w:shd w:val="clear" w:color="auto" w:fill="auto"/>
                  <w:noWrap w:val="0"/>
                  <w:vAlign w:val="top"/>
                </w:tcPr>
                <w:p w14:paraId="40C0CAED">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 xml:space="preserve">Thường đứng đầu câu </w:t>
                  </w:r>
                </w:p>
                <w:p w14:paraId="20BC4C37">
                  <w:pPr>
                    <w:spacing w:after="0" w:line="312" w:lineRule="auto"/>
                    <w:jc w:val="both"/>
                    <w:rPr>
                      <w:rFonts w:hint="default" w:ascii="Times New Roman" w:hAnsi="Times New Roman" w:cs="Times New Roman"/>
                      <w:bCs/>
                      <w:sz w:val="28"/>
                      <w:szCs w:val="28"/>
                    </w:rPr>
                  </w:pPr>
                </w:p>
              </w:tc>
              <w:tc>
                <w:tcPr>
                  <w:tcW w:w="2409" w:type="dxa"/>
                  <w:shd w:val="clear" w:color="auto" w:fill="auto"/>
                  <w:noWrap w:val="0"/>
                  <w:vAlign w:val="top"/>
                </w:tcPr>
                <w:p w14:paraId="1B2AFFAC">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Linh hoạt, thường đặt trong dấu ngoặc đơn, giữa hai dấu gạch ngang, hai dấu phẩy, hoặc giữa dấu gạch ngang và dấu phẩy; có khi được đặt sau dấu hai chấm.</w:t>
                  </w:r>
                </w:p>
              </w:tc>
            </w:tr>
            <w:tr w14:paraId="28DF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shd w:val="clear" w:color="auto" w:fill="auto"/>
                  <w:noWrap w:val="0"/>
                  <w:vAlign w:val="top"/>
                </w:tcPr>
                <w:p w14:paraId="41643D40">
                  <w:pPr>
                    <w:pStyle w:val="16"/>
                    <w:spacing w:before="0" w:beforeAutospacing="0" w:after="0" w:afterAutospacing="0" w:line="312" w:lineRule="auto"/>
                    <w:rPr>
                      <w:rFonts w:hint="default" w:ascii="Times New Roman" w:hAnsi="Times New Roman" w:cs="Times New Roman"/>
                      <w:color w:val="0070C0"/>
                      <w:sz w:val="28"/>
                      <w:szCs w:val="28"/>
                      <w:lang w:val="en-US"/>
                    </w:rPr>
                  </w:pPr>
                  <w:r>
                    <w:rPr>
                      <w:rFonts w:hint="default" w:ascii="Times New Roman" w:hAnsi="Times New Roman" w:cs="Times New Roman"/>
                      <w:color w:val="0070C0"/>
                      <w:sz w:val="28"/>
                      <w:szCs w:val="28"/>
                      <w:lang w:val="en-US"/>
                    </w:rPr>
                    <w:t>Chức năng</w:t>
                  </w:r>
                </w:p>
              </w:tc>
              <w:tc>
                <w:tcPr>
                  <w:tcW w:w="2127" w:type="dxa"/>
                  <w:shd w:val="clear" w:color="auto" w:fill="auto"/>
                  <w:noWrap w:val="0"/>
                  <w:vAlign w:val="top"/>
                </w:tcPr>
                <w:p w14:paraId="026F55A2">
                  <w:pPr>
                    <w:spacing w:after="0" w:line="312" w:lineRule="auto"/>
                    <w:jc w:val="both"/>
                    <w:rPr>
                      <w:rFonts w:hint="default" w:ascii="Times New Roman" w:hAnsi="Times New Roman" w:cs="Times New Roman"/>
                      <w:sz w:val="28"/>
                      <w:szCs w:val="28"/>
                    </w:rPr>
                  </w:pPr>
                  <w:r>
                    <w:rPr>
                      <w:rFonts w:hint="default" w:ascii="Times New Roman" w:hAnsi="Times New Roman" w:cs="Times New Roman"/>
                      <w:color w:val="333333"/>
                      <w:sz w:val="28"/>
                      <w:szCs w:val="28"/>
                      <w:shd w:val="clear" w:color="auto" w:fill="FFFFFF"/>
                    </w:rPr>
                    <w:t>Dùng để tạo lập hoặc duy trì quan hệ giao tiếp.</w:t>
                  </w:r>
                </w:p>
              </w:tc>
              <w:tc>
                <w:tcPr>
                  <w:tcW w:w="2409" w:type="dxa"/>
                  <w:shd w:val="clear" w:color="auto" w:fill="auto"/>
                  <w:noWrap w:val="0"/>
                  <w:vAlign w:val="top"/>
                </w:tcPr>
                <w:p w14:paraId="1CE4537F">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Dùng để bổ sung, làm rõ thêm một đối tượng nào đó trong câu bằng cách giải thích, chứng minh, bổ sung, bình luận, nhấn mạnh,...</w:t>
                  </w:r>
                </w:p>
              </w:tc>
            </w:tr>
            <w:tr w14:paraId="5988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shd w:val="clear" w:color="auto" w:fill="auto"/>
                  <w:noWrap w:val="0"/>
                  <w:vAlign w:val="top"/>
                </w:tcPr>
                <w:p w14:paraId="42FFF97C">
                  <w:pPr>
                    <w:pStyle w:val="16"/>
                    <w:spacing w:before="0" w:beforeAutospacing="0" w:after="0" w:afterAutospacing="0" w:line="312" w:lineRule="auto"/>
                    <w:rPr>
                      <w:rFonts w:hint="default" w:ascii="Times New Roman" w:hAnsi="Times New Roman" w:cs="Times New Roman"/>
                      <w:color w:val="0070C0"/>
                      <w:sz w:val="28"/>
                      <w:szCs w:val="28"/>
                      <w:lang w:val="en-US"/>
                    </w:rPr>
                  </w:pPr>
                  <w:r>
                    <w:rPr>
                      <w:rFonts w:hint="default" w:ascii="Times New Roman" w:hAnsi="Times New Roman" w:cs="Times New Roman"/>
                      <w:color w:val="0070C0"/>
                      <w:sz w:val="28"/>
                      <w:szCs w:val="28"/>
                      <w:lang w:val="en-US"/>
                    </w:rPr>
                    <w:t>Các từ ngữ thể hiện</w:t>
                  </w:r>
                </w:p>
              </w:tc>
              <w:tc>
                <w:tcPr>
                  <w:tcW w:w="2127" w:type="dxa"/>
                  <w:shd w:val="clear" w:color="auto" w:fill="auto"/>
                  <w:noWrap w:val="0"/>
                  <w:vAlign w:val="top"/>
                </w:tcPr>
                <w:p w14:paraId="1DC3841B">
                  <w:pPr>
                    <w:spacing w:after="0" w:line="312" w:lineRule="auto"/>
                    <w:rPr>
                      <w:rFonts w:hint="default" w:ascii="Times New Roman" w:hAnsi="Times New Roman" w:cs="Times New Roman"/>
                      <w:bCs/>
                      <w:sz w:val="28"/>
                      <w:szCs w:val="28"/>
                    </w:rPr>
                  </w:pPr>
                  <w:r>
                    <w:rPr>
                      <w:rFonts w:hint="default" w:ascii="Times New Roman" w:hAnsi="Times New Roman" w:cs="Times New Roman"/>
                      <w:bCs/>
                      <w:sz w:val="28"/>
                      <w:szCs w:val="28"/>
                    </w:rPr>
                    <w:t xml:space="preserve">Các từ gọi – đáp như: </w:t>
                  </w:r>
                  <w:r>
                    <w:rPr>
                      <w:rFonts w:hint="default" w:ascii="Times New Roman" w:hAnsi="Times New Roman" w:cs="Times New Roman"/>
                      <w:bCs/>
                      <w:i/>
                      <w:sz w:val="28"/>
                      <w:szCs w:val="28"/>
                    </w:rPr>
                    <w:t>ơi, ạ, thưa, bẩm, dạ, vâng</w:t>
                  </w:r>
                  <w:r>
                    <w:rPr>
                      <w:rFonts w:hint="default" w:ascii="Times New Roman" w:hAnsi="Times New Roman" w:cs="Times New Roman"/>
                      <w:bCs/>
                      <w:sz w:val="28"/>
                      <w:szCs w:val="28"/>
                    </w:rPr>
                    <w:t xml:space="preserve">, … </w:t>
                  </w:r>
                </w:p>
                <w:p w14:paraId="6975C2D2">
                  <w:pPr>
                    <w:spacing w:after="0" w:line="312" w:lineRule="auto"/>
                    <w:jc w:val="both"/>
                    <w:rPr>
                      <w:rFonts w:hint="default" w:ascii="Times New Roman" w:hAnsi="Times New Roman" w:cs="Times New Roman"/>
                      <w:bCs/>
                      <w:sz w:val="28"/>
                      <w:szCs w:val="28"/>
                    </w:rPr>
                  </w:pPr>
                </w:p>
              </w:tc>
              <w:tc>
                <w:tcPr>
                  <w:tcW w:w="2409" w:type="dxa"/>
                  <w:shd w:val="clear" w:color="auto" w:fill="auto"/>
                  <w:noWrap w:val="0"/>
                  <w:vAlign w:val="top"/>
                </w:tcPr>
                <w:p w14:paraId="3315471F">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 xml:space="preserve">Linh hoạt </w:t>
                  </w:r>
                </w:p>
              </w:tc>
            </w:tr>
          </w:tbl>
          <w:p w14:paraId="2CBC8BFC">
            <w:pPr>
              <w:spacing w:after="0" w:line="312" w:lineRule="auto"/>
              <w:jc w:val="both"/>
              <w:rPr>
                <w:rFonts w:hint="default" w:ascii="Times New Roman" w:hAnsi="Times New Roman" w:cs="Times New Roman"/>
                <w:b/>
                <w:bCs/>
                <w:sz w:val="28"/>
                <w:szCs w:val="28"/>
              </w:rPr>
            </w:pPr>
          </w:p>
        </w:tc>
      </w:tr>
    </w:tbl>
    <w:p w14:paraId="3DDA4F17">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3. HOẠT ĐỘNG 3: LUYỆN TẬP</w:t>
      </w:r>
    </w:p>
    <w:p w14:paraId="7F94A585">
      <w:pPr>
        <w:spacing w:after="0" w:line="312" w:lineRule="auto"/>
        <w:ind w:right="144"/>
        <w:rPr>
          <w:rFonts w:hint="default" w:ascii="Times New Roman" w:hAnsi="Times New Roman" w:cs="Times New Roman"/>
          <w:sz w:val="28"/>
          <w:szCs w:val="28"/>
        </w:rPr>
      </w:pPr>
      <w:r>
        <w:rPr>
          <w:rFonts w:hint="default" w:ascii="Times New Roman" w:hAnsi="Times New Roman" w:cs="Times New Roman"/>
          <w:b/>
          <w:sz w:val="28"/>
          <w:szCs w:val="28"/>
        </w:rPr>
        <w:t xml:space="preserve"> Mục</w:t>
      </w:r>
      <w:r>
        <w:rPr>
          <w:rFonts w:hint="default" w:ascii="Times New Roman" w:hAnsi="Times New Roman" w:cs="Times New Roman"/>
          <w:b/>
          <w:spacing w:val="-3"/>
          <w:sz w:val="28"/>
          <w:szCs w:val="28"/>
        </w:rPr>
        <w:t xml:space="preserve"> </w:t>
      </w:r>
      <w:r>
        <w:rPr>
          <w:rFonts w:hint="default" w:ascii="Times New Roman" w:hAnsi="Times New Roman" w:cs="Times New Roman"/>
          <w:b/>
          <w:spacing w:val="-4"/>
          <w:sz w:val="28"/>
          <w:szCs w:val="28"/>
        </w:rPr>
        <w:t xml:space="preserve">tiêu: </w:t>
      </w:r>
      <w:r>
        <w:rPr>
          <w:rFonts w:hint="default" w:ascii="Times New Roman" w:hAnsi="Times New Roman" w:cs="Times New Roman"/>
          <w:sz w:val="28"/>
          <w:szCs w:val="28"/>
        </w:rPr>
        <w:t>HS nhận biết và xác định được chức năng của thành phần gọi – đáp và thành phần chêm xen (phụ chú).</w:t>
      </w:r>
    </w:p>
    <w:p w14:paraId="15C6A878">
      <w:pPr>
        <w:pStyle w:val="4"/>
        <w:tabs>
          <w:tab w:val="left" w:pos="710"/>
        </w:tabs>
        <w:spacing w:before="0" w:line="312" w:lineRule="auto"/>
        <w:ind w:left="0" w:firstLine="0"/>
        <w:jc w:val="both"/>
        <w:rPr>
          <w:rFonts w:hint="default" w:ascii="Times New Roman" w:hAnsi="Times New Roman" w:cs="Times New Roman"/>
          <w:i w:val="0"/>
          <w:spacing w:val="-4"/>
          <w:sz w:val="28"/>
          <w:szCs w:val="28"/>
        </w:rPr>
      </w:pPr>
      <w:r>
        <w:rPr>
          <w:rFonts w:hint="default" w:ascii="Times New Roman" w:hAnsi="Times New Roman" w:cs="Times New Roman"/>
          <w:i w:val="0"/>
          <w:sz w:val="28"/>
          <w:szCs w:val="28"/>
          <w:lang w:val="en-US"/>
        </w:rPr>
        <w:t xml:space="preserve"> </w:t>
      </w:r>
      <w:r>
        <w:rPr>
          <w:rFonts w:hint="default" w:ascii="Times New Roman" w:hAnsi="Times New Roman" w:cs="Times New Roman"/>
          <w:i w:val="0"/>
          <w:sz w:val="28"/>
          <w:szCs w:val="28"/>
        </w:rPr>
        <w:t>Tổ</w:t>
      </w:r>
      <w:r>
        <w:rPr>
          <w:rFonts w:hint="default" w:ascii="Times New Roman" w:hAnsi="Times New Roman" w:cs="Times New Roman"/>
          <w:i w:val="0"/>
          <w:spacing w:val="-1"/>
          <w:sz w:val="28"/>
          <w:szCs w:val="28"/>
        </w:rPr>
        <w:t xml:space="preserve"> </w:t>
      </w:r>
      <w:r>
        <w:rPr>
          <w:rFonts w:hint="default" w:ascii="Times New Roman" w:hAnsi="Times New Roman" w:cs="Times New Roman"/>
          <w:i w:val="0"/>
          <w:sz w:val="28"/>
          <w:szCs w:val="28"/>
        </w:rPr>
        <w:t>chức</w:t>
      </w:r>
      <w:r>
        <w:rPr>
          <w:rFonts w:hint="default" w:ascii="Times New Roman" w:hAnsi="Times New Roman" w:cs="Times New Roman"/>
          <w:i w:val="0"/>
          <w:spacing w:val="-2"/>
          <w:sz w:val="28"/>
          <w:szCs w:val="28"/>
        </w:rPr>
        <w:t xml:space="preserve"> </w:t>
      </w:r>
      <w:r>
        <w:rPr>
          <w:rFonts w:hint="default" w:ascii="Times New Roman" w:hAnsi="Times New Roman" w:cs="Times New Roman"/>
          <w:i w:val="0"/>
          <w:sz w:val="28"/>
          <w:szCs w:val="28"/>
        </w:rPr>
        <w:t>hoạt</w:t>
      </w:r>
      <w:r>
        <w:rPr>
          <w:rFonts w:hint="default" w:ascii="Times New Roman" w:hAnsi="Times New Roman" w:cs="Times New Roman"/>
          <w:i w:val="0"/>
          <w:spacing w:val="-1"/>
          <w:sz w:val="28"/>
          <w:szCs w:val="28"/>
        </w:rPr>
        <w:t xml:space="preserve"> </w:t>
      </w:r>
      <w:r>
        <w:rPr>
          <w:rFonts w:hint="default" w:ascii="Times New Roman" w:hAnsi="Times New Roman" w:cs="Times New Roman"/>
          <w:i w:val="0"/>
          <w:spacing w:val="-4"/>
          <w:sz w:val="28"/>
          <w:szCs w:val="28"/>
        </w:rPr>
        <w:t>động</w:t>
      </w:r>
    </w:p>
    <w:tbl>
      <w:tblPr>
        <w:tblStyle w:val="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6"/>
        <w:gridCol w:w="5811"/>
      </w:tblGrid>
      <w:tr w14:paraId="0790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shd w:val="clear" w:color="auto" w:fill="DBE5F1"/>
            <w:noWrap w:val="0"/>
            <w:vAlign w:val="top"/>
          </w:tcPr>
          <w:p w14:paraId="0FB8A82A">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5811" w:type="dxa"/>
            <w:shd w:val="clear" w:color="auto" w:fill="DBE5F1"/>
            <w:noWrap w:val="0"/>
            <w:vAlign w:val="top"/>
          </w:tcPr>
          <w:p w14:paraId="1EA5AF7C">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16D8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shd w:val="clear" w:color="auto" w:fill="auto"/>
            <w:noWrap w:val="0"/>
            <w:vAlign w:val="top"/>
          </w:tcPr>
          <w:p w14:paraId="1788AD0A">
            <w:pPr>
              <w:tabs>
                <w:tab w:val="left" w:pos="2184"/>
              </w:tabs>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GV chia lớp thành 4 nhóm:</w:t>
            </w:r>
          </w:p>
          <w:p w14:paraId="413A9427">
            <w:pPr>
              <w:pStyle w:val="20"/>
              <w:widowControl w:val="0"/>
              <w:tabs>
                <w:tab w:val="left" w:pos="651"/>
              </w:tabs>
              <w:autoSpaceDE w:val="0"/>
              <w:autoSpaceDN w:val="0"/>
              <w:spacing w:line="312"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GV yêu cầu HS suy nghĩ cá nhân 10 phút, rồi thảo luận nhóm trong thời gian 10 phút để hoàn thành 3 bài tập SHS.</w:t>
            </w:r>
          </w:p>
          <w:p w14:paraId="2CBEC046">
            <w:pPr>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color w:val="0D0D0D"/>
                <w:sz w:val="28"/>
                <w:szCs w:val="28"/>
              </w:rPr>
              <w:t xml:space="preserve">- HS suy nghĩ cá nhân, rồi thảo </w:t>
            </w:r>
          </w:p>
          <w:p w14:paraId="1B29E351">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GV gọi đại diện các nhóm trình bày sản phẩm thảo luận:</w:t>
            </w:r>
          </w:p>
          <w:p w14:paraId="03658576">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nhóm 1 báo cáo sản phẩm bài tập 1.</w:t>
            </w:r>
          </w:p>
          <w:p w14:paraId="14DE2598">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nhóm 2 báo cáo sản phẩm bài tập 2</w:t>
            </w:r>
          </w:p>
          <w:p w14:paraId="414968AC">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nhóm 3 báo cáo sản phẩm bài tập 3 (ý a, b)</w:t>
            </w:r>
          </w:p>
          <w:p w14:paraId="499C3C62">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nhóm 4 báo cáo sản phẩm bài tập 3 (ý c, d)</w:t>
            </w:r>
          </w:p>
          <w:p w14:paraId="4DA5358B">
            <w:pPr>
              <w:spacing w:after="0" w:line="312" w:lineRule="auto"/>
              <w:jc w:val="both"/>
              <w:rPr>
                <w:rFonts w:hint="default" w:ascii="Times New Roman" w:hAnsi="Times New Roman" w:cs="Times New Roman"/>
                <w:sz w:val="28"/>
                <w:szCs w:val="28"/>
              </w:rPr>
            </w:pPr>
            <w:r>
              <w:rPr>
                <w:rFonts w:hint="default" w:ascii="Times New Roman" w:hAnsi="Times New Roman" w:cs="Times New Roman"/>
                <w:b/>
                <w:color w:val="0070C0"/>
                <w:sz w:val="28"/>
                <w:szCs w:val="28"/>
              </w:rPr>
              <w:t xml:space="preserve">- </w:t>
            </w:r>
            <w:r>
              <w:rPr>
                <w:rFonts w:hint="default" w:ascii="Times New Roman" w:hAnsi="Times New Roman" w:cs="Times New Roman"/>
                <w:sz w:val="28"/>
                <w:szCs w:val="28"/>
              </w:rPr>
              <w:t>Các HS khác nhận xét, bổ sung.</w:t>
            </w:r>
          </w:p>
          <w:p w14:paraId="5D41DA0E">
            <w:pPr>
              <w:spacing w:after="0" w:line="312" w:lineRule="auto"/>
              <w:jc w:val="both"/>
              <w:rPr>
                <w:rFonts w:hint="default" w:ascii="Times New Roman" w:hAnsi="Times New Roman" w:cs="Times New Roman"/>
                <w:b/>
                <w:bCs/>
                <w:sz w:val="28"/>
                <w:szCs w:val="28"/>
              </w:rPr>
            </w:pPr>
            <w:r>
              <w:rPr>
                <w:rFonts w:hint="default" w:ascii="Times New Roman" w:hAnsi="Times New Roman" w:cs="Times New Roman"/>
                <w:sz w:val="28"/>
                <w:szCs w:val="28"/>
                <w:lang w:val="vi-VN"/>
              </w:rPr>
              <w:t xml:space="preserve">GV nhận xét và chuẩn </w:t>
            </w:r>
            <w:r>
              <w:rPr>
                <w:rFonts w:hint="default" w:ascii="Times New Roman" w:hAnsi="Times New Roman" w:cs="Times New Roman"/>
                <w:sz w:val="28"/>
                <w:szCs w:val="28"/>
              </w:rPr>
              <w:t xml:space="preserve">hóa </w:t>
            </w:r>
            <w:r>
              <w:rPr>
                <w:rFonts w:hint="default" w:ascii="Times New Roman" w:hAnsi="Times New Roman" w:cs="Times New Roman"/>
                <w:sz w:val="28"/>
                <w:szCs w:val="28"/>
                <w:lang w:val="vi-VN"/>
              </w:rPr>
              <w:t>kiến thức.</w:t>
            </w:r>
          </w:p>
        </w:tc>
        <w:tc>
          <w:tcPr>
            <w:tcW w:w="5811" w:type="dxa"/>
            <w:shd w:val="clear" w:color="auto" w:fill="auto"/>
            <w:noWrap w:val="0"/>
            <w:vAlign w:val="top"/>
          </w:tcPr>
          <w:p w14:paraId="48214222">
            <w:pPr>
              <w:tabs>
                <w:tab w:val="left" w:pos="2184"/>
              </w:tabs>
              <w:spacing w:after="0" w:line="312" w:lineRule="auto"/>
              <w:rPr>
                <w:rFonts w:hint="default" w:ascii="Times New Roman" w:hAnsi="Times New Roman" w:cs="Times New Roman"/>
                <w:bCs/>
                <w:color w:val="0070C0"/>
                <w:sz w:val="28"/>
                <w:szCs w:val="28"/>
                <w:u w:val="single"/>
              </w:rPr>
            </w:pPr>
            <w:r>
              <w:rPr>
                <w:rFonts w:hint="default" w:ascii="Times New Roman" w:hAnsi="Times New Roman" w:cs="Times New Roman"/>
                <w:b/>
                <w:bCs/>
                <w:color w:val="0070C0"/>
                <w:sz w:val="28"/>
                <w:szCs w:val="28"/>
                <w:u w:val="single"/>
              </w:rPr>
              <w:t xml:space="preserve">1. Bài tập 1: </w:t>
            </w:r>
            <w:r>
              <w:rPr>
                <w:rFonts w:hint="default" w:ascii="Times New Roman" w:hAnsi="Times New Roman" w:cs="Times New Roman"/>
                <w:sz w:val="28"/>
                <w:szCs w:val="28"/>
              </w:rPr>
              <w:t>Tìm thành phần gọi - đáp trong các câu và cho biết chức năng của chúng.</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559"/>
              <w:gridCol w:w="3137"/>
            </w:tblGrid>
            <w:tr w14:paraId="4816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shd w:val="clear" w:color="auto" w:fill="auto"/>
                  <w:noWrap w:val="0"/>
                  <w:vAlign w:val="top"/>
                </w:tcPr>
                <w:p w14:paraId="1B735CDE">
                  <w:pPr>
                    <w:widowControl w:val="0"/>
                    <w:spacing w:after="0" w:line="312" w:lineRule="auto"/>
                    <w:jc w:val="center"/>
                    <w:rPr>
                      <w:rFonts w:hint="default" w:ascii="Times New Roman" w:hAnsi="Times New Roman" w:cs="Times New Roman"/>
                      <w:b/>
                      <w:iCs/>
                      <w:sz w:val="28"/>
                      <w:szCs w:val="28"/>
                      <w:lang w:val="nl-NL"/>
                    </w:rPr>
                  </w:pPr>
                  <w:r>
                    <w:rPr>
                      <w:rFonts w:hint="default" w:ascii="Times New Roman" w:hAnsi="Times New Roman" w:cs="Times New Roman"/>
                      <w:b/>
                      <w:iCs/>
                      <w:sz w:val="28"/>
                      <w:szCs w:val="28"/>
                      <w:lang w:val="nl-NL"/>
                    </w:rPr>
                    <w:t>Câu</w:t>
                  </w:r>
                </w:p>
              </w:tc>
              <w:tc>
                <w:tcPr>
                  <w:tcW w:w="1559" w:type="dxa"/>
                  <w:shd w:val="clear" w:color="auto" w:fill="auto"/>
                  <w:noWrap w:val="0"/>
                  <w:vAlign w:val="top"/>
                </w:tcPr>
                <w:p w14:paraId="3848540A">
                  <w:pPr>
                    <w:widowControl w:val="0"/>
                    <w:spacing w:after="0" w:line="312" w:lineRule="auto"/>
                    <w:jc w:val="center"/>
                    <w:rPr>
                      <w:rFonts w:hint="default" w:ascii="Times New Roman" w:hAnsi="Times New Roman" w:cs="Times New Roman"/>
                      <w:b/>
                      <w:iCs/>
                      <w:sz w:val="28"/>
                      <w:szCs w:val="28"/>
                      <w:lang w:val="nl-NL"/>
                    </w:rPr>
                  </w:pPr>
                  <w:r>
                    <w:rPr>
                      <w:rFonts w:hint="default" w:ascii="Times New Roman" w:hAnsi="Times New Roman" w:cs="Times New Roman"/>
                      <w:b/>
                      <w:iCs/>
                      <w:sz w:val="28"/>
                      <w:szCs w:val="28"/>
                      <w:lang w:val="nl-NL"/>
                    </w:rPr>
                    <w:t>Thành phần gọi đáp</w:t>
                  </w:r>
                </w:p>
              </w:tc>
              <w:tc>
                <w:tcPr>
                  <w:tcW w:w="3137" w:type="dxa"/>
                  <w:shd w:val="clear" w:color="auto" w:fill="auto"/>
                  <w:noWrap w:val="0"/>
                  <w:vAlign w:val="top"/>
                </w:tcPr>
                <w:p w14:paraId="122711AD">
                  <w:pPr>
                    <w:widowControl w:val="0"/>
                    <w:spacing w:after="0" w:line="312" w:lineRule="auto"/>
                    <w:jc w:val="center"/>
                    <w:rPr>
                      <w:rFonts w:hint="default" w:ascii="Times New Roman" w:hAnsi="Times New Roman" w:cs="Times New Roman"/>
                      <w:b/>
                      <w:iCs/>
                      <w:sz w:val="28"/>
                      <w:szCs w:val="28"/>
                      <w:lang w:val="nl-NL"/>
                    </w:rPr>
                  </w:pPr>
                  <w:r>
                    <w:rPr>
                      <w:rFonts w:hint="default" w:ascii="Times New Roman" w:hAnsi="Times New Roman" w:cs="Times New Roman"/>
                      <w:b/>
                      <w:iCs/>
                      <w:sz w:val="28"/>
                      <w:szCs w:val="28"/>
                      <w:lang w:val="nl-NL"/>
                    </w:rPr>
                    <w:t>Chức năng</w:t>
                  </w:r>
                </w:p>
              </w:tc>
            </w:tr>
            <w:tr w14:paraId="26AF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shd w:val="clear" w:color="auto" w:fill="auto"/>
                  <w:noWrap w:val="0"/>
                  <w:vAlign w:val="top"/>
                </w:tcPr>
                <w:p w14:paraId="08D94CA1">
                  <w:pPr>
                    <w:widowControl w:val="0"/>
                    <w:spacing w:after="0" w:line="312" w:lineRule="auto"/>
                    <w:jc w:val="center"/>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a</w:t>
                  </w:r>
                </w:p>
              </w:tc>
              <w:tc>
                <w:tcPr>
                  <w:tcW w:w="1559" w:type="dxa"/>
                  <w:shd w:val="clear" w:color="auto" w:fill="auto"/>
                  <w:noWrap w:val="0"/>
                  <w:vAlign w:val="top"/>
                </w:tcPr>
                <w:p w14:paraId="5F26CBFC">
                  <w:pPr>
                    <w:widowControl w:val="0"/>
                    <w:spacing w:after="0" w:line="312" w:lineRule="auto"/>
                    <w:jc w:val="both"/>
                    <w:rPr>
                      <w:rFonts w:hint="default" w:ascii="Times New Roman" w:hAnsi="Times New Roman" w:cs="Times New Roman"/>
                      <w:i/>
                      <w:iCs/>
                      <w:sz w:val="28"/>
                      <w:szCs w:val="28"/>
                      <w:lang w:val="nl-NL"/>
                    </w:rPr>
                  </w:pPr>
                  <w:r>
                    <w:rPr>
                      <w:rFonts w:hint="default" w:ascii="Times New Roman" w:hAnsi="Times New Roman" w:cs="Times New Roman"/>
                      <w:i/>
                      <w:iCs/>
                      <w:sz w:val="28"/>
                      <w:szCs w:val="28"/>
                      <w:lang w:val="nl-NL"/>
                    </w:rPr>
                    <w:t>Thưa anh</w:t>
                  </w:r>
                </w:p>
              </w:tc>
              <w:tc>
                <w:tcPr>
                  <w:tcW w:w="3137" w:type="dxa"/>
                  <w:shd w:val="clear" w:color="auto" w:fill="auto"/>
                  <w:noWrap w:val="0"/>
                  <w:vAlign w:val="top"/>
                </w:tcPr>
                <w:p w14:paraId="3AE39C3A">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Dề Choắt dùng để gọi Dế Mèn, cách gọi thể hiện sự tôn kính của kẻ dưới với người trên.</w:t>
                  </w:r>
                </w:p>
              </w:tc>
            </w:tr>
            <w:tr w14:paraId="0388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shd w:val="clear" w:color="auto" w:fill="auto"/>
                  <w:noWrap w:val="0"/>
                  <w:vAlign w:val="top"/>
                </w:tcPr>
                <w:p w14:paraId="4A893914">
                  <w:pPr>
                    <w:widowControl w:val="0"/>
                    <w:spacing w:after="0" w:line="312" w:lineRule="auto"/>
                    <w:jc w:val="center"/>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b</w:t>
                  </w:r>
                </w:p>
              </w:tc>
              <w:tc>
                <w:tcPr>
                  <w:tcW w:w="1559" w:type="dxa"/>
                  <w:shd w:val="clear" w:color="auto" w:fill="auto"/>
                  <w:noWrap w:val="0"/>
                  <w:vAlign w:val="top"/>
                </w:tcPr>
                <w:p w14:paraId="0F90E6AB">
                  <w:pPr>
                    <w:widowControl w:val="0"/>
                    <w:spacing w:after="0" w:line="312" w:lineRule="auto"/>
                    <w:jc w:val="both"/>
                    <w:rPr>
                      <w:rFonts w:hint="default" w:ascii="Times New Roman" w:hAnsi="Times New Roman" w:cs="Times New Roman"/>
                      <w:i/>
                      <w:iCs/>
                      <w:sz w:val="28"/>
                      <w:szCs w:val="28"/>
                      <w:lang w:val="nl-NL"/>
                    </w:rPr>
                  </w:pPr>
                  <w:r>
                    <w:rPr>
                      <w:rFonts w:hint="default" w:ascii="Times New Roman" w:hAnsi="Times New Roman" w:cs="Times New Roman"/>
                      <w:i/>
                      <w:iCs/>
                      <w:sz w:val="28"/>
                      <w:szCs w:val="28"/>
                      <w:lang w:val="nl-NL"/>
                    </w:rPr>
                    <w:t>Ê</w:t>
                  </w:r>
                </w:p>
              </w:tc>
              <w:tc>
                <w:tcPr>
                  <w:tcW w:w="3137" w:type="dxa"/>
                  <w:shd w:val="clear" w:color="auto" w:fill="auto"/>
                  <w:noWrap w:val="0"/>
                  <w:vAlign w:val="top"/>
                </w:tcPr>
                <w:p w14:paraId="2720B772">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Thể hiện lời gọi của Net Len, thể hiện thái độ suồng sã của Nét Len với người được gọi.</w:t>
                  </w:r>
                </w:p>
              </w:tc>
            </w:tr>
            <w:tr w14:paraId="03EA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shd w:val="clear" w:color="auto" w:fill="auto"/>
                  <w:noWrap w:val="0"/>
                  <w:vAlign w:val="top"/>
                </w:tcPr>
                <w:p w14:paraId="1D3D0AF5">
                  <w:pPr>
                    <w:widowControl w:val="0"/>
                    <w:spacing w:after="0" w:line="312" w:lineRule="auto"/>
                    <w:jc w:val="center"/>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c</w:t>
                  </w:r>
                </w:p>
              </w:tc>
              <w:tc>
                <w:tcPr>
                  <w:tcW w:w="1559" w:type="dxa"/>
                  <w:shd w:val="clear" w:color="auto" w:fill="auto"/>
                  <w:noWrap w:val="0"/>
                  <w:vAlign w:val="top"/>
                </w:tcPr>
                <w:p w14:paraId="205C5CEB">
                  <w:pPr>
                    <w:widowControl w:val="0"/>
                    <w:spacing w:after="0" w:line="312" w:lineRule="auto"/>
                    <w:jc w:val="both"/>
                    <w:rPr>
                      <w:rFonts w:hint="default" w:ascii="Times New Roman" w:hAnsi="Times New Roman" w:cs="Times New Roman"/>
                      <w:i/>
                      <w:iCs/>
                      <w:sz w:val="28"/>
                      <w:szCs w:val="28"/>
                      <w:lang w:val="nl-NL"/>
                    </w:rPr>
                  </w:pPr>
                  <w:r>
                    <w:rPr>
                      <w:rFonts w:hint="default" w:ascii="Times New Roman" w:hAnsi="Times New Roman" w:cs="Times New Roman"/>
                      <w:i/>
                      <w:iCs/>
                      <w:sz w:val="28"/>
                      <w:szCs w:val="28"/>
                      <w:lang w:val="nl-NL"/>
                    </w:rPr>
                    <w:t>ơi</w:t>
                  </w:r>
                </w:p>
              </w:tc>
              <w:tc>
                <w:tcPr>
                  <w:tcW w:w="3137" w:type="dxa"/>
                  <w:shd w:val="clear" w:color="auto" w:fill="auto"/>
                  <w:noWrap w:val="0"/>
                  <w:vAlign w:val="top"/>
                </w:tcPr>
                <w:p w14:paraId="34D3ED80">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Thể hiện lời của những người qua đường gọi cậu bé.</w:t>
                  </w:r>
                </w:p>
              </w:tc>
            </w:tr>
          </w:tbl>
          <w:p w14:paraId="2BC65991">
            <w:pPr>
              <w:tabs>
                <w:tab w:val="left" w:pos="2184"/>
              </w:tabs>
              <w:spacing w:after="0" w:line="312" w:lineRule="auto"/>
              <w:rPr>
                <w:rFonts w:hint="default" w:ascii="Times New Roman" w:hAnsi="Times New Roman" w:cs="Times New Roman"/>
                <w:b/>
                <w:color w:val="0070C0"/>
                <w:sz w:val="28"/>
                <w:szCs w:val="28"/>
                <w:u w:val="single"/>
              </w:rPr>
            </w:pPr>
          </w:p>
          <w:p w14:paraId="215A0F9F">
            <w:pPr>
              <w:tabs>
                <w:tab w:val="left" w:pos="2184"/>
              </w:tabs>
              <w:spacing w:after="0" w:line="312" w:lineRule="auto"/>
              <w:rPr>
                <w:rFonts w:hint="default" w:ascii="Times New Roman" w:hAnsi="Times New Roman" w:cs="Times New Roman"/>
                <w:b/>
                <w:color w:val="0070C0"/>
                <w:sz w:val="28"/>
                <w:szCs w:val="28"/>
                <w:u w:val="single"/>
              </w:rPr>
            </w:pPr>
            <w:r>
              <w:rPr>
                <w:rFonts w:hint="default" w:ascii="Times New Roman" w:hAnsi="Times New Roman" w:cs="Times New Roman"/>
                <w:b/>
                <w:color w:val="0070C0"/>
                <w:sz w:val="28"/>
                <w:szCs w:val="28"/>
                <w:u w:val="single"/>
              </w:rPr>
              <w:t xml:space="preserve">2. Bài tập 2: </w:t>
            </w:r>
            <w:r>
              <w:rPr>
                <w:rFonts w:hint="default" w:ascii="Times New Roman" w:hAnsi="Times New Roman" w:cs="Times New Roman"/>
                <w:sz w:val="28"/>
                <w:szCs w:val="28"/>
              </w:rPr>
              <w:t>Tìm thành phần chêm xen trong các câu và cho biết chúng làm rõ thêm nội dung gì.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61"/>
              <w:gridCol w:w="3040"/>
            </w:tblGrid>
            <w:tr w14:paraId="3F8B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noWrap w:val="0"/>
                  <w:vAlign w:val="top"/>
                </w:tcPr>
                <w:p w14:paraId="67883ABD">
                  <w:pPr>
                    <w:widowControl w:val="0"/>
                    <w:spacing w:after="0" w:line="312" w:lineRule="auto"/>
                    <w:jc w:val="center"/>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Câu</w:t>
                  </w:r>
                </w:p>
              </w:tc>
              <w:tc>
                <w:tcPr>
                  <w:tcW w:w="1661" w:type="dxa"/>
                  <w:shd w:val="clear" w:color="auto" w:fill="auto"/>
                  <w:noWrap w:val="0"/>
                  <w:vAlign w:val="top"/>
                </w:tcPr>
                <w:p w14:paraId="307B52FB">
                  <w:pPr>
                    <w:widowControl w:val="0"/>
                    <w:spacing w:after="0" w:line="312" w:lineRule="auto"/>
                    <w:jc w:val="center"/>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Thành phần chêm xen</w:t>
                  </w:r>
                </w:p>
              </w:tc>
              <w:tc>
                <w:tcPr>
                  <w:tcW w:w="3040" w:type="dxa"/>
                  <w:shd w:val="clear" w:color="auto" w:fill="auto"/>
                  <w:noWrap w:val="0"/>
                  <w:vAlign w:val="top"/>
                </w:tcPr>
                <w:p w14:paraId="4FF2B1AC">
                  <w:pPr>
                    <w:widowControl w:val="0"/>
                    <w:spacing w:after="0" w:line="312" w:lineRule="auto"/>
                    <w:jc w:val="center"/>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Chức năng</w:t>
                  </w:r>
                </w:p>
              </w:tc>
            </w:tr>
            <w:tr w14:paraId="3DA9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noWrap w:val="0"/>
                  <w:vAlign w:val="top"/>
                </w:tcPr>
                <w:p w14:paraId="0AA94FFF">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a</w:t>
                  </w:r>
                </w:p>
              </w:tc>
              <w:tc>
                <w:tcPr>
                  <w:tcW w:w="1661" w:type="dxa"/>
                  <w:shd w:val="clear" w:color="auto" w:fill="auto"/>
                  <w:noWrap w:val="0"/>
                  <w:vAlign w:val="top"/>
                </w:tcPr>
                <w:p w14:paraId="112929B4">
                  <w:pPr>
                    <w:pStyle w:val="27"/>
                    <w:numPr>
                      <w:ilvl w:val="0"/>
                      <w:numId w:val="14"/>
                    </w:numPr>
                    <w:tabs>
                      <w:tab w:val="left" w:pos="278"/>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(của các tác giả khác).</w:t>
                  </w:r>
                </w:p>
                <w:p w14:paraId="30AD3D7C">
                  <w:pPr>
                    <w:widowControl w:val="0"/>
                    <w:spacing w:after="0" w:line="312" w:lineRule="auto"/>
                    <w:jc w:val="both"/>
                    <w:rPr>
                      <w:rFonts w:hint="default" w:ascii="Times New Roman" w:hAnsi="Times New Roman" w:cs="Times New Roman"/>
                      <w:iCs/>
                      <w:sz w:val="28"/>
                      <w:szCs w:val="28"/>
                      <w:lang w:val="nl-NL"/>
                    </w:rPr>
                  </w:pPr>
                </w:p>
              </w:tc>
              <w:tc>
                <w:tcPr>
                  <w:tcW w:w="3040" w:type="dxa"/>
                  <w:shd w:val="clear" w:color="auto" w:fill="auto"/>
                  <w:noWrap w:val="0"/>
                  <w:vAlign w:val="top"/>
                </w:tcPr>
                <w:p w14:paraId="3AF1CD59">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Làm rõ các bài thơ khác mà Xuân Diệu muốn nói đến là của tác giả khác chứ không phải của Nguyễn Khuyến.</w:t>
                  </w:r>
                </w:p>
              </w:tc>
            </w:tr>
            <w:tr w14:paraId="3205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noWrap w:val="0"/>
                  <w:vAlign w:val="top"/>
                </w:tcPr>
                <w:p w14:paraId="004F8E85">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b</w:t>
                  </w:r>
                </w:p>
              </w:tc>
              <w:tc>
                <w:tcPr>
                  <w:tcW w:w="1661" w:type="dxa"/>
                  <w:shd w:val="clear" w:color="auto" w:fill="auto"/>
                  <w:noWrap w:val="0"/>
                  <w:vAlign w:val="top"/>
                </w:tcPr>
                <w:p w14:paraId="23A7F5F0">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
                      <w:iCs/>
                      <w:sz w:val="28"/>
                      <w:szCs w:val="28"/>
                    </w:rPr>
                    <w:t>- đây là “xứ Vườn Bùi” theo đồng bào gọi cả vùng Trung Lương nằm trong xã Yên Đổ cũ, chứ không phải chỉ là khu vườn của nhà ở cụ Nguyễn Khuyến</w:t>
                  </w:r>
                </w:p>
              </w:tc>
              <w:tc>
                <w:tcPr>
                  <w:tcW w:w="3040" w:type="dxa"/>
                  <w:shd w:val="clear" w:color="auto" w:fill="auto"/>
                  <w:noWrap w:val="0"/>
                  <w:vAlign w:val="top"/>
                </w:tcPr>
                <w:p w14:paraId="1E249159">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 xml:space="preserve">Giải thích thêm về cụm từ </w:t>
                  </w:r>
                  <w:r>
                    <w:rPr>
                      <w:rFonts w:hint="default" w:ascii="Times New Roman" w:hAnsi="Times New Roman" w:cs="Times New Roman"/>
                      <w:i/>
                      <w:iCs/>
                      <w:sz w:val="28"/>
                      <w:szCs w:val="28"/>
                      <w:lang w:val="nl-NL"/>
                    </w:rPr>
                    <w:t>vườn Bùi chốn cũ</w:t>
                  </w:r>
                  <w:r>
                    <w:rPr>
                      <w:rFonts w:hint="default" w:ascii="Times New Roman" w:hAnsi="Times New Roman" w:cs="Times New Roman"/>
                      <w:iCs/>
                      <w:sz w:val="28"/>
                      <w:szCs w:val="28"/>
                      <w:lang w:val="nl-NL"/>
                    </w:rPr>
                    <w:t xml:space="preserve"> để người đọc không hiểu nhầm về phạm vi không gian được nói đến.</w:t>
                  </w:r>
                </w:p>
              </w:tc>
            </w:tr>
            <w:tr w14:paraId="52CF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noWrap w:val="0"/>
                  <w:vAlign w:val="top"/>
                </w:tcPr>
                <w:p w14:paraId="74C07207">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c</w:t>
                  </w:r>
                </w:p>
              </w:tc>
              <w:tc>
                <w:tcPr>
                  <w:tcW w:w="1661" w:type="dxa"/>
                  <w:shd w:val="clear" w:color="auto" w:fill="auto"/>
                  <w:noWrap w:val="0"/>
                  <w:vAlign w:val="top"/>
                </w:tcPr>
                <w:p w14:paraId="20E853EF">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
                      <w:iCs/>
                      <w:sz w:val="28"/>
                      <w:szCs w:val="28"/>
                    </w:rPr>
                    <w:t>- món mực ống mà Xe-crét-ta-ri-ô chôm được từ bếp nhà hàng.</w:t>
                  </w:r>
                </w:p>
              </w:tc>
              <w:tc>
                <w:tcPr>
                  <w:tcW w:w="3040" w:type="dxa"/>
                  <w:shd w:val="clear" w:color="auto" w:fill="auto"/>
                  <w:noWrap w:val="0"/>
                  <w:vAlign w:val="top"/>
                </w:tcPr>
                <w:p w14:paraId="53E5E6C4">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Giải thích thêm về món yêu thích của con hải âu.</w:t>
                  </w:r>
                </w:p>
              </w:tc>
            </w:tr>
            <w:tr w14:paraId="2B39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noWrap w:val="0"/>
                  <w:vAlign w:val="top"/>
                </w:tcPr>
                <w:p w14:paraId="3C20F704">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d</w:t>
                  </w:r>
                </w:p>
              </w:tc>
              <w:tc>
                <w:tcPr>
                  <w:tcW w:w="1661" w:type="dxa"/>
                  <w:shd w:val="clear" w:color="auto" w:fill="auto"/>
                  <w:noWrap w:val="0"/>
                  <w:vAlign w:val="top"/>
                </w:tcPr>
                <w:p w14:paraId="249B572D">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
                      <w:iCs/>
                      <w:sz w:val="28"/>
                      <w:szCs w:val="28"/>
                    </w:rPr>
                    <w:t>(phân tích, bình giảng, bình luận)</w:t>
                  </w:r>
                </w:p>
              </w:tc>
              <w:tc>
                <w:tcPr>
                  <w:tcW w:w="3040" w:type="dxa"/>
                  <w:shd w:val="clear" w:color="auto" w:fill="auto"/>
                  <w:noWrap w:val="0"/>
                  <w:vAlign w:val="top"/>
                </w:tcPr>
                <w:p w14:paraId="52B86D91">
                  <w:pPr>
                    <w:widowControl w:val="0"/>
                    <w:spacing w:after="0" w:line="312" w:lineRule="auto"/>
                    <w:jc w:val="both"/>
                    <w:rPr>
                      <w:rFonts w:hint="default" w:ascii="Times New Roman" w:hAnsi="Times New Roman" w:cs="Times New Roman"/>
                      <w:iCs/>
                      <w:sz w:val="28"/>
                      <w:szCs w:val="28"/>
                      <w:lang w:val="nl-NL"/>
                    </w:rPr>
                  </w:pPr>
                  <w:r>
                    <w:rPr>
                      <w:rFonts w:hint="default" w:ascii="Times New Roman" w:hAnsi="Times New Roman" w:cs="Times New Roman"/>
                      <w:iCs/>
                      <w:sz w:val="28"/>
                      <w:szCs w:val="28"/>
                      <w:lang w:val="nl-NL"/>
                    </w:rPr>
                    <w:t>Làm rõ hơn về các hoạt động có liên quan đến việc “ đọc văn”, ý nói rằng phân tích, bình giảng, bình luận cũng là kết quả của việc đọc văn.</w:t>
                  </w:r>
                </w:p>
              </w:tc>
            </w:tr>
          </w:tbl>
          <w:p w14:paraId="3A387167">
            <w:pPr>
              <w:tabs>
                <w:tab w:val="left" w:pos="2184"/>
              </w:tabs>
              <w:spacing w:after="0" w:line="312" w:lineRule="auto"/>
              <w:rPr>
                <w:rFonts w:hint="default" w:ascii="Times New Roman" w:hAnsi="Times New Roman" w:cs="Times New Roman"/>
                <w:b/>
                <w:color w:val="0070C0"/>
                <w:sz w:val="28"/>
                <w:szCs w:val="28"/>
                <w:u w:val="single"/>
              </w:rPr>
            </w:pPr>
          </w:p>
          <w:p w14:paraId="69D26080">
            <w:pPr>
              <w:tabs>
                <w:tab w:val="left" w:pos="2184"/>
              </w:tabs>
              <w:spacing w:after="0" w:line="312" w:lineRule="auto"/>
              <w:rPr>
                <w:rFonts w:hint="default" w:ascii="Times New Roman" w:hAnsi="Times New Roman" w:cs="Times New Roman"/>
                <w:b/>
                <w:color w:val="0070C0"/>
                <w:sz w:val="28"/>
                <w:szCs w:val="28"/>
                <w:u w:val="single"/>
              </w:rPr>
            </w:pPr>
            <w:r>
              <w:rPr>
                <w:rFonts w:hint="default" w:ascii="Times New Roman" w:hAnsi="Times New Roman" w:cs="Times New Roman"/>
                <w:b/>
                <w:color w:val="0070C0"/>
                <w:sz w:val="28"/>
                <w:szCs w:val="28"/>
                <w:u w:val="single"/>
              </w:rPr>
              <w:t xml:space="preserve">3. Bài tập 3: </w:t>
            </w:r>
            <w:r>
              <w:rPr>
                <w:rFonts w:hint="default" w:ascii="Times New Roman" w:hAnsi="Times New Roman" w:cs="Times New Roman"/>
                <w:sz w:val="28"/>
                <w:szCs w:val="28"/>
              </w:rPr>
              <w:t>Tìm các thành phần biệt lập trong những câu và xác định đó là loại thành phần biệt lập nào.</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4"/>
              <w:gridCol w:w="2851"/>
            </w:tblGrid>
            <w:tr w14:paraId="5E43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shd w:val="clear" w:color="auto" w:fill="auto"/>
                  <w:noWrap w:val="0"/>
                  <w:vAlign w:val="top"/>
                </w:tcPr>
                <w:p w14:paraId="5DF29564">
                  <w:pPr>
                    <w:pStyle w:val="27"/>
                    <w:spacing w:after="0" w:line="312" w:lineRule="auto"/>
                    <w:ind w:firstLine="0"/>
                    <w:jc w:val="both"/>
                    <w:rPr>
                      <w:rFonts w:hint="default" w:ascii="Times New Roman" w:hAnsi="Times New Roman" w:cs="Times New Roman"/>
                      <w:b/>
                      <w:bCs/>
                      <w:sz w:val="28"/>
                      <w:szCs w:val="28"/>
                    </w:rPr>
                  </w:pPr>
                  <w:r>
                    <w:rPr>
                      <w:rFonts w:hint="default" w:ascii="Times New Roman" w:hAnsi="Times New Roman" w:cs="Times New Roman"/>
                      <w:b/>
                      <w:bCs/>
                      <w:sz w:val="28"/>
                      <w:szCs w:val="28"/>
                    </w:rPr>
                    <w:t>Câu</w:t>
                  </w:r>
                </w:p>
              </w:tc>
              <w:tc>
                <w:tcPr>
                  <w:tcW w:w="2977" w:type="dxa"/>
                  <w:shd w:val="clear" w:color="auto" w:fill="auto"/>
                  <w:noWrap w:val="0"/>
                  <w:vAlign w:val="top"/>
                </w:tcPr>
                <w:p w14:paraId="3B200792">
                  <w:pPr>
                    <w:pStyle w:val="27"/>
                    <w:spacing w:after="0" w:line="312" w:lineRule="auto"/>
                    <w:ind w:firstLine="0"/>
                    <w:jc w:val="both"/>
                    <w:rPr>
                      <w:rFonts w:hint="default" w:ascii="Times New Roman" w:hAnsi="Times New Roman" w:cs="Times New Roman"/>
                      <w:b/>
                      <w:bCs/>
                      <w:sz w:val="28"/>
                      <w:szCs w:val="28"/>
                    </w:rPr>
                  </w:pPr>
                  <w:r>
                    <w:rPr>
                      <w:rFonts w:hint="default" w:ascii="Times New Roman" w:hAnsi="Times New Roman" w:cs="Times New Roman"/>
                      <w:b/>
                      <w:bCs/>
                      <w:sz w:val="28"/>
                      <w:szCs w:val="28"/>
                    </w:rPr>
                    <w:t>Thành phần biệt lập</w:t>
                  </w:r>
                </w:p>
              </w:tc>
            </w:tr>
            <w:tr w14:paraId="6434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shd w:val="clear" w:color="auto" w:fill="auto"/>
                  <w:noWrap w:val="0"/>
                  <w:vAlign w:val="top"/>
                </w:tcPr>
                <w:p w14:paraId="31192996">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a. hẳn</w:t>
                  </w:r>
                </w:p>
              </w:tc>
              <w:tc>
                <w:tcPr>
                  <w:tcW w:w="2977" w:type="dxa"/>
                  <w:shd w:val="clear" w:color="auto" w:fill="auto"/>
                  <w:noWrap w:val="0"/>
                  <w:vAlign w:val="top"/>
                </w:tcPr>
                <w:p w14:paraId="323BA715">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Thành phần tình thái</w:t>
                  </w:r>
                </w:p>
              </w:tc>
            </w:tr>
            <w:tr w14:paraId="1979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shd w:val="clear" w:color="auto" w:fill="auto"/>
                  <w:noWrap w:val="0"/>
                  <w:vAlign w:val="top"/>
                </w:tcPr>
                <w:p w14:paraId="4F02BE61">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b. m</w:t>
                  </w:r>
                  <w:r>
                    <w:rPr>
                      <w:rFonts w:hint="default" w:ascii="Times New Roman" w:hAnsi="Times New Roman" w:cs="Times New Roman"/>
                      <w:i/>
                      <w:iCs/>
                      <w:sz w:val="28"/>
                      <w:szCs w:val="28"/>
                    </w:rPr>
                    <w:t>ùa xuân Bắc Việt, mùa xuân của Hà Nội</w:t>
                  </w:r>
                </w:p>
              </w:tc>
              <w:tc>
                <w:tcPr>
                  <w:tcW w:w="2977" w:type="dxa"/>
                  <w:shd w:val="clear" w:color="auto" w:fill="auto"/>
                  <w:noWrap w:val="0"/>
                  <w:vAlign w:val="top"/>
                </w:tcPr>
                <w:p w14:paraId="19A4BCD4">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Thành phần chêm xen</w:t>
                  </w:r>
                </w:p>
              </w:tc>
            </w:tr>
            <w:tr w14:paraId="7E21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shd w:val="clear" w:color="auto" w:fill="auto"/>
                  <w:noWrap w:val="0"/>
                  <w:vAlign w:val="top"/>
                </w:tcPr>
                <w:p w14:paraId="585E0C03">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c. ơi</w:t>
                  </w:r>
                </w:p>
              </w:tc>
              <w:tc>
                <w:tcPr>
                  <w:tcW w:w="2977" w:type="dxa"/>
                  <w:shd w:val="clear" w:color="auto" w:fill="auto"/>
                  <w:noWrap w:val="0"/>
                  <w:vAlign w:val="top"/>
                </w:tcPr>
                <w:p w14:paraId="52DBB221">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Thành phần gọi - đáp</w:t>
                  </w:r>
                </w:p>
              </w:tc>
            </w:tr>
            <w:tr w14:paraId="204A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9" w:type="dxa"/>
                  <w:shd w:val="clear" w:color="auto" w:fill="auto"/>
                  <w:noWrap w:val="0"/>
                  <w:vAlign w:val="top"/>
                </w:tcPr>
                <w:p w14:paraId="7C66EC5D">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d. Ôi</w:t>
                  </w:r>
                </w:p>
              </w:tc>
              <w:tc>
                <w:tcPr>
                  <w:tcW w:w="2977" w:type="dxa"/>
                  <w:shd w:val="clear" w:color="auto" w:fill="auto"/>
                  <w:noWrap w:val="0"/>
                  <w:vAlign w:val="top"/>
                </w:tcPr>
                <w:p w14:paraId="594A39E6">
                  <w:pPr>
                    <w:pStyle w:val="27"/>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Thành phần cảm thán</w:t>
                  </w:r>
                </w:p>
              </w:tc>
            </w:tr>
          </w:tbl>
          <w:p w14:paraId="4F10358E">
            <w:pPr>
              <w:tabs>
                <w:tab w:val="left" w:pos="2184"/>
              </w:tabs>
              <w:spacing w:after="0" w:line="312" w:lineRule="auto"/>
              <w:rPr>
                <w:rFonts w:hint="default" w:ascii="Times New Roman" w:hAnsi="Times New Roman" w:cs="Times New Roman"/>
                <w:b/>
                <w:color w:val="0070C0"/>
                <w:sz w:val="28"/>
                <w:szCs w:val="28"/>
                <w:u w:val="single"/>
              </w:rPr>
            </w:pPr>
          </w:p>
        </w:tc>
      </w:tr>
    </w:tbl>
    <w:p w14:paraId="6926D01F">
      <w:pPr>
        <w:pStyle w:val="16"/>
        <w:shd w:val="clear" w:color="auto" w:fill="FFFFFF"/>
        <w:spacing w:before="0" w:beforeAutospacing="0" w:after="0" w:afterAutospacing="0" w:line="312" w:lineRule="auto"/>
        <w:jc w:val="both"/>
        <w:rPr>
          <w:rFonts w:hint="default" w:ascii="Times New Roman" w:hAnsi="Times New Roman" w:cs="Times New Roman"/>
          <w:b/>
          <w:color w:val="0D0D0D"/>
          <w:sz w:val="28"/>
          <w:szCs w:val="28"/>
          <w:lang w:val="en-US"/>
        </w:rPr>
      </w:pPr>
    </w:p>
    <w:p w14:paraId="7D2B5C6C">
      <w:pPr>
        <w:tabs>
          <w:tab w:val="left" w:pos="2700"/>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4. HOẠT ĐỘNG 4: VẬN DỤNG</w:t>
      </w:r>
    </w:p>
    <w:p w14:paraId="5CBCF027">
      <w:pPr>
        <w:widowControl w:val="0"/>
        <w:autoSpaceDE w:val="0"/>
        <w:autoSpaceDN w:val="0"/>
        <w:adjustRightInd w:val="0"/>
        <w:spacing w:after="0" w:line="312" w:lineRule="auto"/>
        <w:rPr>
          <w:rFonts w:hint="default" w:ascii="Times New Roman" w:hAnsi="Times New Roman" w:cs="Times New Roman"/>
          <w:spacing w:val="-2"/>
          <w:sz w:val="28"/>
          <w:szCs w:val="28"/>
        </w:rPr>
      </w:pPr>
      <w:r>
        <w:rPr>
          <w:rFonts w:hint="default" w:ascii="Times New Roman" w:hAnsi="Times New Roman" w:cs="Times New Roman"/>
          <w:b/>
          <w:bCs/>
          <w:spacing w:val="-2"/>
          <w:sz w:val="28"/>
          <w:szCs w:val="28"/>
        </w:rPr>
        <w:t>M</w:t>
      </w:r>
      <w:r>
        <w:rPr>
          <w:rFonts w:hint="default" w:ascii="Times New Roman" w:hAnsi="Times New Roman" w:cs="Times New Roman"/>
          <w:b/>
          <w:bCs/>
          <w:spacing w:val="1"/>
          <w:sz w:val="28"/>
          <w:szCs w:val="28"/>
        </w:rPr>
        <w:t>ụ</w:t>
      </w:r>
      <w:r>
        <w:rPr>
          <w:rFonts w:hint="default" w:ascii="Times New Roman" w:hAnsi="Times New Roman" w:cs="Times New Roman"/>
          <w:b/>
          <w:bCs/>
          <w:sz w:val="28"/>
          <w:szCs w:val="28"/>
        </w:rPr>
        <w:t>c</w:t>
      </w:r>
      <w:r>
        <w:rPr>
          <w:rFonts w:hint="default" w:ascii="Times New Roman" w:hAnsi="Times New Roman" w:cs="Times New Roman"/>
          <w:b/>
          <w:bCs/>
          <w:spacing w:val="-1"/>
          <w:sz w:val="28"/>
          <w:szCs w:val="28"/>
        </w:rPr>
        <w:t xml:space="preserve"> </w:t>
      </w:r>
      <w:r>
        <w:rPr>
          <w:rFonts w:hint="default" w:ascii="Times New Roman" w:hAnsi="Times New Roman" w:cs="Times New Roman"/>
          <w:b/>
          <w:bCs/>
          <w:sz w:val="28"/>
          <w:szCs w:val="28"/>
        </w:rPr>
        <w:t>ti</w:t>
      </w:r>
      <w:r>
        <w:rPr>
          <w:rFonts w:hint="default" w:ascii="Times New Roman" w:hAnsi="Times New Roman" w:cs="Times New Roman"/>
          <w:b/>
          <w:bCs/>
          <w:spacing w:val="-1"/>
          <w:sz w:val="28"/>
          <w:szCs w:val="28"/>
        </w:rPr>
        <w:t>ê</w:t>
      </w:r>
      <w:r>
        <w:rPr>
          <w:rFonts w:hint="default" w:ascii="Times New Roman" w:hAnsi="Times New Roman" w:cs="Times New Roman"/>
          <w:b/>
          <w:bCs/>
          <w:spacing w:val="1"/>
          <w:sz w:val="28"/>
          <w:szCs w:val="28"/>
        </w:rPr>
        <w:t>u</w:t>
      </w:r>
      <w:r>
        <w:rPr>
          <w:rFonts w:hint="default" w:ascii="Times New Roman" w:hAnsi="Times New Roman" w:cs="Times New Roman"/>
          <w:b/>
          <w:bCs/>
          <w:sz w:val="28"/>
          <w:szCs w:val="28"/>
        </w:rPr>
        <w:t>:</w:t>
      </w:r>
      <w:r>
        <w:rPr>
          <w:rFonts w:hint="default" w:ascii="Times New Roman" w:hAnsi="Times New Roman" w:cs="Times New Roman"/>
          <w:b/>
          <w:bCs/>
          <w:spacing w:val="-1"/>
          <w:sz w:val="28"/>
          <w:szCs w:val="28"/>
        </w:rPr>
        <w:t xml:space="preserve"> </w:t>
      </w:r>
      <w:r>
        <w:rPr>
          <w:rFonts w:hint="default" w:ascii="Times New Roman" w:hAnsi="Times New Roman" w:cs="Times New Roman"/>
          <w:sz w:val="28"/>
          <w:szCs w:val="28"/>
        </w:rPr>
        <w:t>HS vận dụ</w:t>
      </w:r>
      <w:r>
        <w:rPr>
          <w:rFonts w:hint="default" w:ascii="Times New Roman" w:hAnsi="Times New Roman" w:cs="Times New Roman"/>
          <w:spacing w:val="2"/>
          <w:sz w:val="28"/>
          <w:szCs w:val="28"/>
        </w:rPr>
        <w:t>n</w:t>
      </w:r>
      <w:r>
        <w:rPr>
          <w:rFonts w:hint="default" w:ascii="Times New Roman" w:hAnsi="Times New Roman" w:cs="Times New Roman"/>
          <w:sz w:val="28"/>
          <w:szCs w:val="28"/>
        </w:rPr>
        <w:t>g</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kiến th</w:t>
      </w:r>
      <w:r>
        <w:rPr>
          <w:rFonts w:hint="default" w:ascii="Times New Roman" w:hAnsi="Times New Roman" w:cs="Times New Roman"/>
          <w:spacing w:val="2"/>
          <w:sz w:val="28"/>
          <w:szCs w:val="28"/>
        </w:rPr>
        <w:t>ứ</w:t>
      </w:r>
      <w:r>
        <w:rPr>
          <w:rFonts w:hint="default" w:ascii="Times New Roman" w:hAnsi="Times New Roman" w:cs="Times New Roman"/>
          <w:sz w:val="28"/>
          <w:szCs w:val="28"/>
        </w:rPr>
        <w:t>c</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b</w:t>
      </w:r>
      <w:r>
        <w:rPr>
          <w:rFonts w:hint="default" w:ascii="Times New Roman" w:hAnsi="Times New Roman" w:cs="Times New Roman"/>
          <w:spacing w:val="-1"/>
          <w:sz w:val="28"/>
          <w:szCs w:val="28"/>
        </w:rPr>
        <w:t>à</w:t>
      </w:r>
      <w:r>
        <w:rPr>
          <w:rFonts w:hint="default" w:ascii="Times New Roman" w:hAnsi="Times New Roman" w:cs="Times New Roman"/>
          <w:sz w:val="28"/>
          <w:szCs w:val="28"/>
        </w:rPr>
        <w:t xml:space="preserve">i học </w:t>
      </w:r>
      <w:r>
        <w:rPr>
          <w:rFonts w:hint="default" w:ascii="Times New Roman" w:hAnsi="Times New Roman" w:cs="Times New Roman"/>
          <w:spacing w:val="2"/>
          <w:sz w:val="28"/>
          <w:szCs w:val="28"/>
        </w:rPr>
        <w:t>v</w:t>
      </w:r>
      <w:r>
        <w:rPr>
          <w:rFonts w:hint="default" w:ascii="Times New Roman" w:hAnsi="Times New Roman" w:cs="Times New Roman"/>
          <w:spacing w:val="-1"/>
          <w:sz w:val="28"/>
          <w:szCs w:val="28"/>
        </w:rPr>
        <w:t>à</w:t>
      </w:r>
      <w:r>
        <w:rPr>
          <w:rFonts w:hint="default" w:ascii="Times New Roman" w:hAnsi="Times New Roman" w:cs="Times New Roman"/>
          <w:sz w:val="28"/>
          <w:szCs w:val="28"/>
        </w:rPr>
        <w:t>o</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 xml:space="preserve">giải quyết bài tập </w:t>
      </w:r>
      <w:r>
        <w:rPr>
          <w:rFonts w:hint="default" w:ascii="Times New Roman" w:hAnsi="Times New Roman" w:cs="Times New Roman"/>
          <w:spacing w:val="-2"/>
          <w:sz w:val="28"/>
          <w:szCs w:val="28"/>
        </w:rPr>
        <w:t>thực tiễn.</w:t>
      </w:r>
    </w:p>
    <w:p w14:paraId="15CC3D36">
      <w:pPr>
        <w:tabs>
          <w:tab w:val="left" w:pos="2184"/>
        </w:tabs>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Tổ chức thực hiện:</w:t>
      </w:r>
    </w:p>
    <w:tbl>
      <w:tblPr>
        <w:tblStyle w:val="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7"/>
        <w:gridCol w:w="4110"/>
      </w:tblGrid>
      <w:tr w14:paraId="4A25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37" w:type="dxa"/>
            <w:shd w:val="clear" w:color="auto" w:fill="DBE5F1"/>
            <w:noWrap w:val="0"/>
            <w:vAlign w:val="top"/>
          </w:tcPr>
          <w:p w14:paraId="6D136381">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Hoạt động của GV và HS</w:t>
            </w:r>
          </w:p>
        </w:tc>
        <w:tc>
          <w:tcPr>
            <w:tcW w:w="4110" w:type="dxa"/>
            <w:shd w:val="clear" w:color="auto" w:fill="DBE5F1"/>
            <w:noWrap w:val="0"/>
            <w:vAlign w:val="top"/>
          </w:tcPr>
          <w:p w14:paraId="16765D83">
            <w:pPr>
              <w:spacing w:after="0" w:line="312" w:lineRule="auto"/>
              <w:ind w:right="144"/>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7131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shd w:val="clear" w:color="auto" w:fill="auto"/>
            <w:noWrap w:val="0"/>
            <w:vAlign w:val="top"/>
          </w:tcPr>
          <w:p w14:paraId="3E511112">
            <w:pPr>
              <w:tabs>
                <w:tab w:val="left" w:pos="2184"/>
              </w:tabs>
              <w:spacing w:after="0" w:line="312" w:lineRule="auto"/>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NV1: Làm việc theo cặp đôi</w:t>
            </w:r>
          </w:p>
          <w:p w14:paraId="65FD533A">
            <w:pPr>
              <w:spacing w:after="0" w:line="312" w:lineRule="auto"/>
              <w:jc w:val="both"/>
              <w:rPr>
                <w:rFonts w:hint="default" w:ascii="Times New Roman" w:hAnsi="Times New Roman" w:cs="Times New Roman"/>
                <w:iCs/>
                <w:color w:val="000000"/>
                <w:sz w:val="28"/>
                <w:szCs w:val="28"/>
                <w:lang w:val="nl-NL"/>
              </w:rPr>
            </w:pPr>
            <w:r>
              <w:rPr>
                <w:rFonts w:hint="default" w:ascii="Times New Roman" w:hAnsi="Times New Roman" w:cs="Times New Roman"/>
                <w:b/>
                <w:color w:val="0D0D0D"/>
                <w:sz w:val="28"/>
                <w:szCs w:val="28"/>
              </w:rPr>
              <w:t>Yêu cầu:</w:t>
            </w:r>
            <w:r>
              <w:rPr>
                <w:rFonts w:hint="default" w:ascii="Times New Roman" w:hAnsi="Times New Roman" w:cs="Times New Roman"/>
                <w:color w:val="0D0D0D"/>
                <w:sz w:val="28"/>
                <w:szCs w:val="28"/>
              </w:rPr>
              <w:t xml:space="preserve"> </w:t>
            </w:r>
            <w:r>
              <w:rPr>
                <w:rFonts w:hint="default" w:ascii="Times New Roman" w:hAnsi="Times New Roman" w:cs="Times New Roman"/>
                <w:iCs/>
                <w:color w:val="000000"/>
                <w:sz w:val="28"/>
                <w:szCs w:val="28"/>
                <w:lang w:val="nl-NL"/>
              </w:rPr>
              <w:t>02 HS làm thành một cặp đối thoại, sẽ tạo lập một cuộc thoại (chủ đề tùy chọn), trong đó có sử dụng thành phần gọi - đáp và chêm xen.</w:t>
            </w:r>
          </w:p>
          <w:p w14:paraId="2164253D">
            <w:pPr>
              <w:spacing w:after="0" w:line="312" w:lineRule="auto"/>
              <w:jc w:val="both"/>
              <w:rPr>
                <w:rFonts w:hint="default" w:ascii="Times New Roman" w:hAnsi="Times New Roman" w:cs="Times New Roman"/>
                <w:iCs/>
                <w:color w:val="000000"/>
                <w:sz w:val="28"/>
                <w:szCs w:val="28"/>
                <w:lang w:val="nl-NL"/>
              </w:rPr>
            </w:pPr>
            <w:r>
              <w:rPr>
                <w:rFonts w:hint="default" w:ascii="Times New Roman" w:hAnsi="Times New Roman" w:cs="Times New Roman"/>
                <w:iCs/>
                <w:color w:val="000000"/>
                <w:sz w:val="28"/>
                <w:szCs w:val="28"/>
                <w:lang w:val="nl-NL"/>
              </w:rPr>
              <w:t>Thời gian chuẩn bị: 05 phút</w:t>
            </w:r>
          </w:p>
          <w:p w14:paraId="0ABCD21F">
            <w:pPr>
              <w:pStyle w:val="16"/>
              <w:shd w:val="clear" w:color="auto" w:fill="FFFFFF"/>
              <w:tabs>
                <w:tab w:val="left" w:pos="142"/>
                <w:tab w:val="left" w:pos="567"/>
              </w:tabs>
              <w:spacing w:before="0" w:beforeAutospacing="0" w:after="0" w:afterAutospacing="0" w:line="312" w:lineRule="auto"/>
              <w:jc w:val="both"/>
              <w:rPr>
                <w:rFonts w:hint="default" w:ascii="Times New Roman" w:hAnsi="Times New Roman" w:cs="Times New Roman"/>
                <w:b/>
                <w:iCs/>
                <w:color w:val="0070C0"/>
                <w:sz w:val="28"/>
                <w:szCs w:val="28"/>
                <w:lang w:val="nl-NL"/>
              </w:rPr>
            </w:pPr>
            <w:r>
              <w:rPr>
                <w:rFonts w:hint="default" w:ascii="Times New Roman" w:hAnsi="Times New Roman" w:cs="Times New Roman"/>
                <w:b/>
                <w:iCs/>
                <w:color w:val="0070C0"/>
                <w:sz w:val="28"/>
                <w:szCs w:val="28"/>
                <w:lang w:val="nl-NL"/>
              </w:rPr>
              <w:t>NV2: Viết đoạn văn (nhiệm vụ về nhà)</w:t>
            </w:r>
          </w:p>
          <w:p w14:paraId="316F2E59">
            <w:pPr>
              <w:pStyle w:val="16"/>
              <w:shd w:val="clear" w:color="auto" w:fill="FFFFFF"/>
              <w:tabs>
                <w:tab w:val="left" w:pos="142"/>
                <w:tab w:val="left" w:pos="567"/>
              </w:tabs>
              <w:spacing w:before="0" w:beforeAutospacing="0" w:after="0" w:afterAutospacing="0" w:line="312" w:lineRule="auto"/>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lang w:val="en-US"/>
              </w:rPr>
              <w:t xml:space="preserve">Yêu cầu: </w:t>
            </w:r>
            <w:r>
              <w:rPr>
                <w:rFonts w:hint="default" w:ascii="Times New Roman" w:hAnsi="Times New Roman" w:cs="Times New Roman"/>
                <w:color w:val="0D0D0D"/>
                <w:sz w:val="28"/>
                <w:szCs w:val="28"/>
                <w:lang w:val="en-US"/>
              </w:rPr>
              <w:t xml:space="preserve">Viết đoạn văn (khoảng 5 – 7 câu) phân tích, cảm nhận về một nhân vật hoặc một chi tiết nghệ thuật mà em yêu thích trong một văn bản đọc hiểu. Chú ý đoạn văn có sử dụng thành phần chêm xen và  nhận xét về tác dụng của chúng. </w:t>
            </w:r>
          </w:p>
          <w:p w14:paraId="64E1B688">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NV1: HS làm việc theo cặp đôi.</w:t>
            </w:r>
          </w:p>
          <w:p w14:paraId="1D57D20B">
            <w:pPr>
              <w:pStyle w:val="20"/>
              <w:widowControl w:val="0"/>
              <w:tabs>
                <w:tab w:val="left" w:pos="655"/>
              </w:tabs>
              <w:autoSpaceDE w:val="0"/>
              <w:autoSpaceDN w:val="0"/>
              <w:spacing w:line="312" w:lineRule="auto"/>
              <w:ind w:left="0" w:right="311"/>
              <w:jc w:val="both"/>
              <w:rPr>
                <w:rFonts w:hint="default" w:ascii="Times New Roman" w:hAnsi="Times New Roman" w:cs="Times New Roman"/>
                <w:sz w:val="28"/>
                <w:szCs w:val="28"/>
              </w:rPr>
            </w:pPr>
            <w:r>
              <w:rPr>
                <w:rFonts w:hint="default" w:ascii="Times New Roman" w:hAnsi="Times New Roman" w:cs="Times New Roman"/>
                <w:color w:val="0D0D0D"/>
                <w:sz w:val="28"/>
                <w:szCs w:val="28"/>
              </w:rPr>
              <w:t xml:space="preserve">- NV2: HS </w:t>
            </w:r>
            <w:r>
              <w:rPr>
                <w:rFonts w:hint="default" w:ascii="Times New Roman" w:hAnsi="Times New Roman" w:cs="Times New Roman"/>
                <w:sz w:val="28"/>
                <w:szCs w:val="28"/>
              </w:rPr>
              <w:t>viết</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đoạn</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văn</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sym w:font="Wingdings" w:char="F0E0"/>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Đọc</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lại</w:t>
            </w:r>
            <w:r>
              <w:rPr>
                <w:rFonts w:hint="default" w:ascii="Times New Roman" w:hAnsi="Times New Roman" w:cs="Times New Roman"/>
                <w:spacing w:val="-3"/>
                <w:sz w:val="28"/>
                <w:szCs w:val="28"/>
              </w:rPr>
              <w:t xml:space="preserve"> </w:t>
            </w:r>
            <w:r>
              <w:rPr>
                <w:rFonts w:hint="default" w:ascii="Times New Roman" w:hAnsi="Times New Roman" w:cs="Times New Roman"/>
                <w:spacing w:val="-3"/>
                <w:sz w:val="28"/>
                <w:szCs w:val="28"/>
              </w:rPr>
              <w:sym w:font="Wingdings" w:char="F0E0"/>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Chỉnh</w:t>
            </w:r>
            <w:r>
              <w:rPr>
                <w:rFonts w:hint="default" w:ascii="Times New Roman" w:hAnsi="Times New Roman" w:cs="Times New Roman"/>
                <w:spacing w:val="-2"/>
                <w:sz w:val="28"/>
                <w:szCs w:val="28"/>
              </w:rPr>
              <w:t xml:space="preserve"> </w:t>
            </w:r>
            <w:r>
              <w:rPr>
                <w:rFonts w:hint="default" w:ascii="Times New Roman" w:hAnsi="Times New Roman" w:cs="Times New Roman"/>
                <w:spacing w:val="-4"/>
                <w:sz w:val="28"/>
                <w:szCs w:val="28"/>
              </w:rPr>
              <w:t>sửa.</w:t>
            </w:r>
          </w:p>
          <w:p w14:paraId="2E6B640F">
            <w:pPr>
              <w:numPr>
                <w:ilvl w:val="0"/>
                <w:numId w:val="15"/>
              </w:num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xml:space="preserve"> </w:t>
            </w:r>
            <w:r>
              <w:rPr>
                <w:rFonts w:hint="default" w:ascii="Times New Roman" w:hAnsi="Times New Roman" w:cs="Times New Roman"/>
                <w:color w:val="0D0D0D"/>
                <w:sz w:val="28"/>
                <w:szCs w:val="28"/>
              </w:rPr>
              <w:t>GV gọi một số cặp lên thực hiện cuộc thoại.</w:t>
            </w:r>
          </w:p>
          <w:p w14:paraId="534B3774">
            <w:pPr>
              <w:numPr>
                <w:ilvl w:val="0"/>
                <w:numId w:val="15"/>
              </w:num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Các HS khác lắng nghe, nhận xét.</w:t>
            </w:r>
          </w:p>
          <w:p w14:paraId="04A432F5">
            <w:pPr>
              <w:numPr>
                <w:ilvl w:val="0"/>
                <w:numId w:val="15"/>
              </w:num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Gv cung cấp bảng kiểm đánh giá đoạn văn.</w:t>
            </w:r>
          </w:p>
          <w:p w14:paraId="6EAAAE9E">
            <w:pPr>
              <w:spacing w:after="0" w:line="312" w:lineRule="auto"/>
              <w:jc w:val="both"/>
              <w:rPr>
                <w:rFonts w:hint="default" w:ascii="Times New Roman" w:hAnsi="Times New Roman" w:cs="Times New Roman"/>
                <w:bCs/>
                <w:color w:val="00B050"/>
                <w:sz w:val="28"/>
                <w:szCs w:val="28"/>
              </w:rPr>
            </w:pPr>
            <w:r>
              <w:rPr>
                <w:rFonts w:hint="default" w:ascii="Times New Roman" w:hAnsi="Times New Roman" w:cs="Times New Roman"/>
                <w:color w:val="0D0D0D"/>
                <w:sz w:val="28"/>
                <w:szCs w:val="28"/>
              </w:rPr>
              <w:t>GV đánh giá và cho điểm.</w:t>
            </w:r>
          </w:p>
        </w:tc>
        <w:tc>
          <w:tcPr>
            <w:tcW w:w="4110" w:type="dxa"/>
            <w:shd w:val="clear" w:color="auto" w:fill="auto"/>
            <w:noWrap w:val="0"/>
            <w:vAlign w:val="top"/>
          </w:tcPr>
          <w:p w14:paraId="19544C9F">
            <w:pPr>
              <w:spacing w:after="0" w:line="312" w:lineRule="auto"/>
              <w:ind w:right="45"/>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HS hoàn thành cuộc thoại theo cặp với chủ để tự chọn.</w:t>
            </w:r>
          </w:p>
        </w:tc>
      </w:tr>
    </w:tbl>
    <w:p w14:paraId="02ED56C2">
      <w:pPr>
        <w:tabs>
          <w:tab w:val="left" w:pos="90"/>
        </w:tabs>
        <w:spacing w:after="0" w:line="312" w:lineRule="auto"/>
        <w:jc w:val="both"/>
        <w:rPr>
          <w:rFonts w:hint="default" w:ascii="Times New Roman" w:hAnsi="Times New Roman" w:cs="Times New Roman"/>
          <w:b/>
          <w:color w:val="0D0D0D"/>
          <w:sz w:val="28"/>
          <w:szCs w:val="28"/>
        </w:rPr>
      </w:pPr>
    </w:p>
    <w:p w14:paraId="51C40368">
      <w:pPr>
        <w:pStyle w:val="20"/>
        <w:widowControl w:val="0"/>
        <w:tabs>
          <w:tab w:val="left" w:pos="1070"/>
        </w:tabs>
        <w:autoSpaceDE w:val="0"/>
        <w:autoSpaceDN w:val="0"/>
        <w:spacing w:line="312" w:lineRule="auto"/>
        <w:ind w:left="0" w:right="311"/>
        <w:jc w:val="center"/>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Bảng kiểm kĩ năng viết đoạn văn (nhiệm vụ 2)</w:t>
      </w:r>
    </w:p>
    <w:tbl>
      <w:tblPr>
        <w:tblStyle w:val="7"/>
        <w:tblW w:w="0" w:type="auto"/>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2"/>
        <w:gridCol w:w="1104"/>
        <w:gridCol w:w="1359"/>
      </w:tblGrid>
      <w:tr w14:paraId="5120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2BD9A2D9">
            <w:pPr>
              <w:pStyle w:val="36"/>
              <w:spacing w:line="312" w:lineRule="auto"/>
              <w:ind w:left="2151" w:right="2138"/>
              <w:jc w:val="center"/>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Nội</w:t>
            </w:r>
            <w:r>
              <w:rPr>
                <w:rFonts w:hint="default" w:ascii="Times New Roman" w:hAnsi="Times New Roman" w:cs="Times New Roman"/>
                <w:b/>
                <w:color w:val="0D0D0D"/>
                <w:spacing w:val="-4"/>
                <w:sz w:val="28"/>
                <w:szCs w:val="28"/>
              </w:rPr>
              <w:t xml:space="preserve"> </w:t>
            </w:r>
            <w:r>
              <w:rPr>
                <w:rFonts w:hint="default" w:ascii="Times New Roman" w:hAnsi="Times New Roman" w:cs="Times New Roman"/>
                <w:b/>
                <w:color w:val="0D0D0D"/>
                <w:sz w:val="28"/>
                <w:szCs w:val="28"/>
              </w:rPr>
              <w:t>dung</w:t>
            </w:r>
            <w:r>
              <w:rPr>
                <w:rFonts w:hint="default" w:ascii="Times New Roman" w:hAnsi="Times New Roman" w:cs="Times New Roman"/>
                <w:b/>
                <w:color w:val="0D0D0D"/>
                <w:spacing w:val="-4"/>
                <w:sz w:val="28"/>
                <w:szCs w:val="28"/>
              </w:rPr>
              <w:t xml:space="preserve"> </w:t>
            </w:r>
            <w:r>
              <w:rPr>
                <w:rFonts w:hint="default" w:ascii="Times New Roman" w:hAnsi="Times New Roman" w:cs="Times New Roman"/>
                <w:b/>
                <w:color w:val="0D0D0D"/>
                <w:sz w:val="28"/>
                <w:szCs w:val="28"/>
              </w:rPr>
              <w:t>kiểm</w:t>
            </w:r>
            <w:r>
              <w:rPr>
                <w:rFonts w:hint="default" w:ascii="Times New Roman" w:hAnsi="Times New Roman" w:cs="Times New Roman"/>
                <w:b/>
                <w:color w:val="0D0D0D"/>
                <w:spacing w:val="-3"/>
                <w:sz w:val="28"/>
                <w:szCs w:val="28"/>
              </w:rPr>
              <w:t xml:space="preserve"> </w:t>
            </w:r>
            <w:r>
              <w:rPr>
                <w:rFonts w:hint="default" w:ascii="Times New Roman" w:hAnsi="Times New Roman" w:cs="Times New Roman"/>
                <w:b/>
                <w:color w:val="0D0D0D"/>
                <w:spacing w:val="-5"/>
                <w:sz w:val="28"/>
                <w:szCs w:val="28"/>
              </w:rPr>
              <w:t>tra</w:t>
            </w:r>
          </w:p>
        </w:tc>
        <w:tc>
          <w:tcPr>
            <w:tcW w:w="1126" w:type="dxa"/>
            <w:shd w:val="clear" w:color="auto" w:fill="auto"/>
            <w:noWrap w:val="0"/>
            <w:vAlign w:val="top"/>
          </w:tcPr>
          <w:p w14:paraId="41479F9E">
            <w:pPr>
              <w:pStyle w:val="36"/>
              <w:spacing w:line="312" w:lineRule="auto"/>
              <w:ind w:left="429"/>
              <w:rPr>
                <w:rFonts w:hint="default" w:ascii="Times New Roman" w:hAnsi="Times New Roman" w:cs="Times New Roman"/>
                <w:b/>
                <w:color w:val="0D0D0D"/>
                <w:sz w:val="28"/>
                <w:szCs w:val="28"/>
              </w:rPr>
            </w:pPr>
            <w:r>
              <w:rPr>
                <w:rFonts w:hint="default" w:ascii="Times New Roman" w:hAnsi="Times New Roman" w:cs="Times New Roman"/>
                <w:b/>
                <w:color w:val="0D0D0D"/>
                <w:spacing w:val="-5"/>
                <w:sz w:val="28"/>
                <w:szCs w:val="28"/>
              </w:rPr>
              <w:t>Đạt</w:t>
            </w:r>
          </w:p>
        </w:tc>
        <w:tc>
          <w:tcPr>
            <w:tcW w:w="1312" w:type="dxa"/>
            <w:shd w:val="clear" w:color="auto" w:fill="auto"/>
            <w:noWrap w:val="0"/>
            <w:vAlign w:val="top"/>
          </w:tcPr>
          <w:p w14:paraId="34CC4A87">
            <w:pPr>
              <w:pStyle w:val="36"/>
              <w:spacing w:line="312" w:lineRule="auto"/>
              <w:ind w:left="253" w:right="240"/>
              <w:jc w:val="center"/>
              <w:rPr>
                <w:rFonts w:hint="default" w:ascii="Times New Roman" w:hAnsi="Times New Roman" w:cs="Times New Roman"/>
                <w:b/>
                <w:color w:val="0D0D0D"/>
                <w:sz w:val="28"/>
                <w:szCs w:val="28"/>
              </w:rPr>
            </w:pPr>
            <w:r>
              <w:rPr>
                <w:rFonts w:hint="default" w:ascii="Times New Roman" w:hAnsi="Times New Roman" w:cs="Times New Roman"/>
                <w:b/>
                <w:color w:val="0D0D0D"/>
                <w:spacing w:val="-4"/>
                <w:sz w:val="28"/>
                <w:szCs w:val="28"/>
              </w:rPr>
              <w:t>Chưa</w:t>
            </w:r>
          </w:p>
          <w:p w14:paraId="1992DE6B">
            <w:pPr>
              <w:pStyle w:val="36"/>
              <w:spacing w:line="312" w:lineRule="auto"/>
              <w:ind w:left="253" w:right="239"/>
              <w:jc w:val="center"/>
              <w:rPr>
                <w:rFonts w:hint="default" w:ascii="Times New Roman" w:hAnsi="Times New Roman" w:cs="Times New Roman"/>
                <w:b/>
                <w:color w:val="0D0D0D"/>
                <w:sz w:val="28"/>
                <w:szCs w:val="28"/>
              </w:rPr>
            </w:pPr>
            <w:r>
              <w:rPr>
                <w:rFonts w:hint="default" w:ascii="Times New Roman" w:hAnsi="Times New Roman" w:cs="Times New Roman"/>
                <w:b/>
                <w:color w:val="0D0D0D"/>
                <w:spacing w:val="-5"/>
                <w:sz w:val="28"/>
                <w:szCs w:val="28"/>
              </w:rPr>
              <w:t>đạt</w:t>
            </w:r>
          </w:p>
        </w:tc>
      </w:tr>
      <w:tr w14:paraId="1997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228336ED">
            <w:pPr>
              <w:pStyle w:val="16"/>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Đảm bảo hình thức đoạn văn  với dung lượng khoảng 5 – 7 câu.</w:t>
            </w:r>
          </w:p>
        </w:tc>
        <w:tc>
          <w:tcPr>
            <w:tcW w:w="1126" w:type="dxa"/>
            <w:shd w:val="clear" w:color="auto" w:fill="auto"/>
            <w:noWrap w:val="0"/>
            <w:vAlign w:val="top"/>
          </w:tcPr>
          <w:p w14:paraId="25AFDEA2">
            <w:pPr>
              <w:pStyle w:val="36"/>
              <w:spacing w:line="312" w:lineRule="auto"/>
              <w:rPr>
                <w:rFonts w:hint="default" w:ascii="Times New Roman" w:hAnsi="Times New Roman" w:cs="Times New Roman"/>
                <w:color w:val="0D0D0D"/>
                <w:sz w:val="28"/>
                <w:szCs w:val="28"/>
              </w:rPr>
            </w:pPr>
          </w:p>
        </w:tc>
        <w:tc>
          <w:tcPr>
            <w:tcW w:w="1312" w:type="dxa"/>
            <w:shd w:val="clear" w:color="auto" w:fill="auto"/>
            <w:noWrap w:val="0"/>
            <w:vAlign w:val="top"/>
          </w:tcPr>
          <w:p w14:paraId="5BAFEB2C">
            <w:pPr>
              <w:pStyle w:val="36"/>
              <w:spacing w:line="312" w:lineRule="auto"/>
              <w:rPr>
                <w:rFonts w:hint="default" w:ascii="Times New Roman" w:hAnsi="Times New Roman" w:cs="Times New Roman"/>
                <w:color w:val="0D0D0D"/>
                <w:sz w:val="28"/>
                <w:szCs w:val="28"/>
              </w:rPr>
            </w:pPr>
          </w:p>
        </w:tc>
      </w:tr>
      <w:tr w14:paraId="6BDE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3EB3EAA5">
            <w:pPr>
              <w:pStyle w:val="16"/>
              <w:spacing w:before="0" w:beforeAutospacing="0" w:after="0" w:afterAutospacing="0" w:line="312" w:lineRule="auto"/>
              <w:jc w:val="both"/>
              <w:rPr>
                <w:rFonts w:hint="default" w:ascii="Times New Roman" w:hAnsi="Times New Roman" w:cs="Times New Roman"/>
                <w:color w:val="000000"/>
                <w:sz w:val="28"/>
                <w:szCs w:val="28"/>
                <w:shd w:val="clear" w:color="auto" w:fill="FFFFFF"/>
                <w:lang w:val="en-US"/>
              </w:rPr>
            </w:pPr>
            <w:r>
              <w:rPr>
                <w:rFonts w:hint="default" w:ascii="Times New Roman" w:hAnsi="Times New Roman" w:cs="Times New Roman"/>
                <w:color w:val="0D0D0D"/>
                <w:sz w:val="28"/>
                <w:szCs w:val="28"/>
                <w:lang w:val="en-US"/>
              </w:rPr>
              <w:t>Đoạn văn đúng chủ đề: phân tích, cảm nhận về một nhân vật hoặc một chi tiết nghệ thuật bản thân yêu thích trong một văn bản đọc hiểu.</w:t>
            </w:r>
          </w:p>
        </w:tc>
        <w:tc>
          <w:tcPr>
            <w:tcW w:w="1126" w:type="dxa"/>
            <w:shd w:val="clear" w:color="auto" w:fill="auto"/>
            <w:noWrap w:val="0"/>
            <w:vAlign w:val="top"/>
          </w:tcPr>
          <w:p w14:paraId="75DF9AD4">
            <w:pPr>
              <w:pStyle w:val="36"/>
              <w:spacing w:line="312" w:lineRule="auto"/>
              <w:rPr>
                <w:rFonts w:hint="default" w:ascii="Times New Roman" w:hAnsi="Times New Roman" w:cs="Times New Roman"/>
                <w:color w:val="0D0D0D"/>
                <w:sz w:val="28"/>
                <w:szCs w:val="28"/>
              </w:rPr>
            </w:pPr>
          </w:p>
        </w:tc>
        <w:tc>
          <w:tcPr>
            <w:tcW w:w="1312" w:type="dxa"/>
            <w:shd w:val="clear" w:color="auto" w:fill="auto"/>
            <w:noWrap w:val="0"/>
            <w:vAlign w:val="top"/>
          </w:tcPr>
          <w:p w14:paraId="75D9A294">
            <w:pPr>
              <w:pStyle w:val="36"/>
              <w:spacing w:line="312" w:lineRule="auto"/>
              <w:rPr>
                <w:rFonts w:hint="default" w:ascii="Times New Roman" w:hAnsi="Times New Roman" w:cs="Times New Roman"/>
                <w:color w:val="0D0D0D"/>
                <w:sz w:val="28"/>
                <w:szCs w:val="28"/>
              </w:rPr>
            </w:pPr>
          </w:p>
        </w:tc>
      </w:tr>
      <w:tr w14:paraId="633D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6039ABA8">
            <w:pPr>
              <w:pStyle w:val="16"/>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có câu chủ đề.</w:t>
            </w:r>
          </w:p>
        </w:tc>
        <w:tc>
          <w:tcPr>
            <w:tcW w:w="1126" w:type="dxa"/>
            <w:shd w:val="clear" w:color="auto" w:fill="auto"/>
            <w:noWrap w:val="0"/>
            <w:vAlign w:val="top"/>
          </w:tcPr>
          <w:p w14:paraId="391FC1A9">
            <w:pPr>
              <w:pStyle w:val="36"/>
              <w:spacing w:line="312" w:lineRule="auto"/>
              <w:rPr>
                <w:rFonts w:hint="default" w:ascii="Times New Roman" w:hAnsi="Times New Roman" w:cs="Times New Roman"/>
                <w:color w:val="0D0D0D"/>
                <w:sz w:val="28"/>
                <w:szCs w:val="28"/>
              </w:rPr>
            </w:pPr>
          </w:p>
        </w:tc>
        <w:tc>
          <w:tcPr>
            <w:tcW w:w="1312" w:type="dxa"/>
            <w:shd w:val="clear" w:color="auto" w:fill="auto"/>
            <w:noWrap w:val="0"/>
            <w:vAlign w:val="top"/>
          </w:tcPr>
          <w:p w14:paraId="70F92E1B">
            <w:pPr>
              <w:pStyle w:val="36"/>
              <w:spacing w:line="312" w:lineRule="auto"/>
              <w:rPr>
                <w:rFonts w:hint="default" w:ascii="Times New Roman" w:hAnsi="Times New Roman" w:cs="Times New Roman"/>
                <w:color w:val="0D0D0D"/>
                <w:sz w:val="28"/>
                <w:szCs w:val="28"/>
              </w:rPr>
            </w:pPr>
          </w:p>
        </w:tc>
      </w:tr>
      <w:tr w14:paraId="435C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714874B4">
            <w:pPr>
              <w:pStyle w:val="16"/>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tính liên kết giữa các câu trong đoạn văn.</w:t>
            </w:r>
          </w:p>
        </w:tc>
        <w:tc>
          <w:tcPr>
            <w:tcW w:w="1126" w:type="dxa"/>
            <w:shd w:val="clear" w:color="auto" w:fill="auto"/>
            <w:noWrap w:val="0"/>
            <w:vAlign w:val="top"/>
          </w:tcPr>
          <w:p w14:paraId="2428DF0C">
            <w:pPr>
              <w:pStyle w:val="36"/>
              <w:spacing w:line="312" w:lineRule="auto"/>
              <w:rPr>
                <w:rFonts w:hint="default" w:ascii="Times New Roman" w:hAnsi="Times New Roman" w:cs="Times New Roman"/>
                <w:color w:val="0D0D0D"/>
                <w:sz w:val="28"/>
                <w:szCs w:val="28"/>
              </w:rPr>
            </w:pPr>
          </w:p>
        </w:tc>
        <w:tc>
          <w:tcPr>
            <w:tcW w:w="1312" w:type="dxa"/>
            <w:shd w:val="clear" w:color="auto" w:fill="auto"/>
            <w:noWrap w:val="0"/>
            <w:vAlign w:val="top"/>
          </w:tcPr>
          <w:p w14:paraId="5363DF23">
            <w:pPr>
              <w:pStyle w:val="36"/>
              <w:spacing w:line="312" w:lineRule="auto"/>
              <w:rPr>
                <w:rFonts w:hint="default" w:ascii="Times New Roman" w:hAnsi="Times New Roman" w:cs="Times New Roman"/>
                <w:color w:val="0D0D0D"/>
                <w:sz w:val="28"/>
                <w:szCs w:val="28"/>
              </w:rPr>
            </w:pPr>
          </w:p>
        </w:tc>
      </w:tr>
      <w:tr w14:paraId="0872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422D3C95">
            <w:pPr>
              <w:pStyle w:val="16"/>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về yêu cầu về chính tả, cách sử dụng từ ngữ, ngữ pháp.</w:t>
            </w:r>
          </w:p>
        </w:tc>
        <w:tc>
          <w:tcPr>
            <w:tcW w:w="1126" w:type="dxa"/>
            <w:shd w:val="clear" w:color="auto" w:fill="auto"/>
            <w:noWrap w:val="0"/>
            <w:vAlign w:val="top"/>
          </w:tcPr>
          <w:p w14:paraId="42BAA976">
            <w:pPr>
              <w:pStyle w:val="36"/>
              <w:spacing w:line="312" w:lineRule="auto"/>
              <w:rPr>
                <w:rFonts w:hint="default" w:ascii="Times New Roman" w:hAnsi="Times New Roman" w:cs="Times New Roman"/>
                <w:color w:val="0D0D0D"/>
                <w:sz w:val="28"/>
                <w:szCs w:val="28"/>
              </w:rPr>
            </w:pPr>
          </w:p>
        </w:tc>
        <w:tc>
          <w:tcPr>
            <w:tcW w:w="1312" w:type="dxa"/>
            <w:shd w:val="clear" w:color="auto" w:fill="auto"/>
            <w:noWrap w:val="0"/>
            <w:vAlign w:val="top"/>
          </w:tcPr>
          <w:p w14:paraId="7530253E">
            <w:pPr>
              <w:pStyle w:val="36"/>
              <w:spacing w:line="312" w:lineRule="auto"/>
              <w:rPr>
                <w:rFonts w:hint="default" w:ascii="Times New Roman" w:hAnsi="Times New Roman" w:cs="Times New Roman"/>
                <w:color w:val="0D0D0D"/>
                <w:sz w:val="28"/>
                <w:szCs w:val="28"/>
              </w:rPr>
            </w:pPr>
          </w:p>
        </w:tc>
      </w:tr>
      <w:tr w14:paraId="31B0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8" w:type="dxa"/>
            <w:shd w:val="clear" w:color="auto" w:fill="auto"/>
            <w:noWrap w:val="0"/>
            <w:vAlign w:val="top"/>
          </w:tcPr>
          <w:p w14:paraId="0EA9BBFA">
            <w:pPr>
              <w:pStyle w:val="16"/>
              <w:spacing w:before="0" w:beforeAutospacing="0" w:after="0" w:afterAutospacing="0" w:line="312"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Có sử dụng biện pháp tu từ chêm xen.</w:t>
            </w:r>
          </w:p>
        </w:tc>
        <w:tc>
          <w:tcPr>
            <w:tcW w:w="1126" w:type="dxa"/>
            <w:shd w:val="clear" w:color="auto" w:fill="auto"/>
            <w:noWrap w:val="0"/>
            <w:vAlign w:val="top"/>
          </w:tcPr>
          <w:p w14:paraId="0D0A38B4">
            <w:pPr>
              <w:pStyle w:val="36"/>
              <w:spacing w:line="312" w:lineRule="auto"/>
              <w:rPr>
                <w:rFonts w:hint="default" w:ascii="Times New Roman" w:hAnsi="Times New Roman" w:cs="Times New Roman"/>
                <w:color w:val="0D0D0D"/>
                <w:sz w:val="28"/>
                <w:szCs w:val="28"/>
              </w:rPr>
            </w:pPr>
          </w:p>
        </w:tc>
        <w:tc>
          <w:tcPr>
            <w:tcW w:w="1312" w:type="dxa"/>
            <w:shd w:val="clear" w:color="auto" w:fill="auto"/>
            <w:noWrap w:val="0"/>
            <w:vAlign w:val="top"/>
          </w:tcPr>
          <w:p w14:paraId="0CAB0BF0">
            <w:pPr>
              <w:pStyle w:val="36"/>
              <w:spacing w:line="312" w:lineRule="auto"/>
              <w:rPr>
                <w:rFonts w:hint="default" w:ascii="Times New Roman" w:hAnsi="Times New Roman" w:cs="Times New Roman"/>
                <w:color w:val="0D0D0D"/>
                <w:sz w:val="28"/>
                <w:szCs w:val="28"/>
              </w:rPr>
            </w:pPr>
          </w:p>
        </w:tc>
      </w:tr>
    </w:tbl>
    <w:p w14:paraId="118E3CF7">
      <w:pPr>
        <w:pStyle w:val="20"/>
        <w:widowControl w:val="0"/>
        <w:tabs>
          <w:tab w:val="left" w:pos="1070"/>
        </w:tabs>
        <w:autoSpaceDE w:val="0"/>
        <w:autoSpaceDN w:val="0"/>
        <w:spacing w:line="312" w:lineRule="auto"/>
        <w:ind w:left="0" w:right="311"/>
        <w:jc w:val="both"/>
        <w:rPr>
          <w:rFonts w:hint="default" w:ascii="Times New Roman" w:hAnsi="Times New Roman" w:cs="Times New Roman"/>
          <w:sz w:val="28"/>
          <w:szCs w:val="28"/>
        </w:rPr>
      </w:pPr>
    </w:p>
    <w:p w14:paraId="48B8EF7E">
      <w:pPr>
        <w:spacing w:after="0" w:line="312" w:lineRule="auto"/>
        <w:jc w:val="both"/>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Đoạn văn tham khảo:</w:t>
      </w:r>
    </w:p>
    <w:p w14:paraId="4A63C825">
      <w:pPr>
        <w:spacing w:after="0" w:line="312" w:lineRule="auto"/>
        <w:jc w:val="both"/>
        <w:rPr>
          <w:rFonts w:hint="default" w:ascii="Times New Roman" w:hAnsi="Times New Roman" w:cs="Times New Roman"/>
          <w:color w:val="0D0D0D"/>
          <w:sz w:val="28"/>
          <w:szCs w:val="28"/>
        </w:rPr>
      </w:pPr>
      <w:r>
        <w:rPr>
          <w:rFonts w:hint="default" w:ascii="Times New Roman" w:hAnsi="Times New Roman" w:cs="Times New Roman"/>
          <w:bCs/>
          <w:color w:val="0D0D0D"/>
          <w:sz w:val="28"/>
          <w:szCs w:val="28"/>
        </w:rPr>
        <w:t xml:space="preserve">        Đọc truyện ngắn “</w:t>
      </w:r>
      <w:r>
        <w:rPr>
          <w:rFonts w:hint="default" w:ascii="Times New Roman" w:hAnsi="Times New Roman" w:cs="Times New Roman"/>
          <w:bCs/>
          <w:i/>
          <w:color w:val="0D0D0D"/>
          <w:sz w:val="28"/>
          <w:szCs w:val="28"/>
        </w:rPr>
        <w:t>Lặng lẽ Sa Pa”</w:t>
      </w:r>
      <w:r>
        <w:rPr>
          <w:rFonts w:hint="default" w:ascii="Times New Roman" w:hAnsi="Times New Roman" w:cs="Times New Roman"/>
          <w:bCs/>
          <w:color w:val="0D0D0D"/>
          <w:sz w:val="28"/>
          <w:szCs w:val="28"/>
        </w:rPr>
        <w:t xml:space="preserve"> (Nguyễn Thành Long), người đọc sẽ không khỏi ấn tượng với nhân vật anh thanh niên – </w:t>
      </w:r>
      <w:r>
        <w:rPr>
          <w:rFonts w:hint="default" w:ascii="Times New Roman" w:hAnsi="Times New Roman" w:cs="Times New Roman"/>
          <w:b/>
          <w:bCs/>
          <w:color w:val="0D0D0D"/>
          <w:sz w:val="28"/>
          <w:szCs w:val="28"/>
        </w:rPr>
        <w:t>nhân vật chính trong tác phẩm.</w:t>
      </w:r>
      <w:r>
        <w:rPr>
          <w:rFonts w:hint="default" w:ascii="Times New Roman" w:hAnsi="Times New Roman" w:cs="Times New Roman"/>
          <w:bCs/>
          <w:color w:val="0D0D0D"/>
          <w:sz w:val="28"/>
          <w:szCs w:val="28"/>
        </w:rPr>
        <w:t xml:space="preserve"> Anh thanh niên </w:t>
      </w:r>
      <w:r>
        <w:rPr>
          <w:rFonts w:hint="default" w:ascii="Times New Roman" w:hAnsi="Times New Roman" w:cs="Times New Roman"/>
          <w:b/>
          <w:bCs/>
          <w:color w:val="0D0D0D"/>
          <w:sz w:val="28"/>
          <w:szCs w:val="28"/>
        </w:rPr>
        <w:t xml:space="preserve">- người được bác lái xe gọi là “người cô độc nhất thế gian” - </w:t>
      </w:r>
      <w:r>
        <w:rPr>
          <w:rFonts w:hint="default" w:ascii="Times New Roman" w:hAnsi="Times New Roman" w:cs="Times New Roman"/>
          <w:bCs/>
          <w:color w:val="0D0D0D"/>
          <w:sz w:val="28"/>
          <w:szCs w:val="28"/>
        </w:rPr>
        <w:t xml:space="preserve">là </w:t>
      </w:r>
      <w:r>
        <w:rPr>
          <w:rFonts w:hint="default" w:ascii="Times New Roman" w:hAnsi="Times New Roman" w:cs="Times New Roman"/>
          <w:color w:val="0D0D0D"/>
          <w:sz w:val="28"/>
          <w:szCs w:val="28"/>
          <w:shd w:val="clear" w:color="auto" w:fill="FFFFFF"/>
        </w:rPr>
        <w:t>một chàng trai hai mươi bảy tuổi, một mình làm công tác khí tượng kiêm vật lí địa cầu trên đỉnh Yên Sơn cao hơn hai ngàn mét. Tuy công việc vất vả nhưng anh luôn yêu nghề và có tinh thần trách nhiệm cao với công việc. Mặc dù chỉ có một mình trên đỉnh núi cao, anh vẫn chủ động, sắp xếp cho mình một cuộc sống ngăn nắp, đầy đủ, phong phú và thơ mộng: trồng hoa, nuôi gà, đọc sách…, hơn nữa anh còn rất khiêm tốn. Hình ảnh của anh đã động viên thế hệ trẻ hôm nay tiếp tục noi gương để đi theo bước chân dũng cảm, cao đẹp của cha anh ngày trước.</w:t>
      </w:r>
    </w:p>
    <w:p w14:paraId="097C097A">
      <w:pPr>
        <w:pStyle w:val="8"/>
        <w:numPr>
          <w:ilvl w:val="0"/>
          <w:numId w:val="7"/>
        </w:numPr>
        <w:spacing w:line="312" w:lineRule="auto"/>
        <w:ind w:left="302" w:right="184"/>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Các thành phần chêm xen (in đậm) bổ sung thêm thông tin về nhân vật anh thanh niên, giúp người đọc hiểu rõ hơn về vị trí của nhân vật trong tác phẩm và những đặc điểm hoàn cảnh sống của nhân vật.</w:t>
      </w:r>
    </w:p>
    <w:p w14:paraId="65B01C1E">
      <w:pPr>
        <w:rPr>
          <w:rFonts w:hint="default" w:ascii="Times New Roman" w:hAnsi="Times New Roman" w:cs="Times New Roman"/>
          <w:sz w:val="28"/>
          <w:szCs w:val="28"/>
          <w:lang w:val="en-US"/>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B6DA2">
    <w:pPr>
      <w:pStyle w:val="12"/>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37F6C">
    <w:pPr>
      <w:pStyle w:val="13"/>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0824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44108244">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59B06"/>
    <w:multiLevelType w:val="singleLevel"/>
    <w:tmpl w:val="8C059B06"/>
    <w:lvl w:ilvl="0" w:tentative="0">
      <w:start w:val="1"/>
      <w:numFmt w:val="upperRoman"/>
      <w:suff w:val="space"/>
      <w:lvlText w:val="%1."/>
      <w:lvlJc w:val="left"/>
    </w:lvl>
  </w:abstractNum>
  <w:abstractNum w:abstractNumId="1">
    <w:nsid w:val="91A256FF"/>
    <w:multiLevelType w:val="singleLevel"/>
    <w:tmpl w:val="91A256FF"/>
    <w:lvl w:ilvl="0" w:tentative="0">
      <w:start w:val="1"/>
      <w:numFmt w:val="decimal"/>
      <w:suff w:val="space"/>
      <w:lvlText w:val="%1."/>
      <w:lvlJc w:val="left"/>
    </w:lvl>
  </w:abstractNum>
  <w:abstractNum w:abstractNumId="2">
    <w:nsid w:val="98B6A25E"/>
    <w:multiLevelType w:val="singleLevel"/>
    <w:tmpl w:val="98B6A25E"/>
    <w:lvl w:ilvl="0" w:tentative="0">
      <w:start w:val="1"/>
      <w:numFmt w:val="decimal"/>
      <w:suff w:val="space"/>
      <w:lvlText w:val="%1."/>
      <w:lvlJc w:val="left"/>
    </w:lvl>
  </w:abstractNum>
  <w:abstractNum w:abstractNumId="3">
    <w:nsid w:val="99F92583"/>
    <w:multiLevelType w:val="singleLevel"/>
    <w:tmpl w:val="99F92583"/>
    <w:lvl w:ilvl="0" w:tentative="0">
      <w:start w:val="1"/>
      <w:numFmt w:val="upperRoman"/>
      <w:suff w:val="space"/>
      <w:lvlText w:val="%1."/>
      <w:lvlJc w:val="left"/>
    </w:lvl>
  </w:abstractNum>
  <w:abstractNum w:abstractNumId="4">
    <w:nsid w:val="B7364361"/>
    <w:multiLevelType w:val="singleLevel"/>
    <w:tmpl w:val="B7364361"/>
    <w:lvl w:ilvl="0" w:tentative="0">
      <w:start w:val="3"/>
      <w:numFmt w:val="decimal"/>
      <w:suff w:val="space"/>
      <w:lvlText w:val="%1."/>
      <w:lvlJc w:val="left"/>
    </w:lvl>
  </w:abstractNum>
  <w:abstractNum w:abstractNumId="5">
    <w:nsid w:val="098B4873"/>
    <w:multiLevelType w:val="multilevel"/>
    <w:tmpl w:val="098B4873"/>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E1C6E4F"/>
    <w:multiLevelType w:val="multilevel"/>
    <w:tmpl w:val="0E1C6E4F"/>
    <w:lvl w:ilvl="0" w:tentative="0">
      <w:start w:val="0"/>
      <w:numFmt w:val="bullet"/>
      <w:lvlText w:val="-"/>
      <w:lvlJc w:val="left"/>
      <w:pPr>
        <w:ind w:left="586" w:hanging="160"/>
      </w:pPr>
      <w:rPr>
        <w:rFonts w:hint="default" w:ascii="Times New Roman" w:hAnsi="Times New Roman" w:eastAsia="Times New Roman"/>
        <w:w w:val="100"/>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7">
    <w:nsid w:val="115B09DE"/>
    <w:multiLevelType w:val="multilevel"/>
    <w:tmpl w:val="115B09DE"/>
    <w:lvl w:ilvl="0" w:tentative="0">
      <w:start w:val="1"/>
      <w:numFmt w:val="upperLetter"/>
      <w:lvlText w:val="%1."/>
      <w:lvlJc w:val="left"/>
      <w:pPr>
        <w:ind w:left="720" w:hanging="360"/>
      </w:pPr>
      <w:rPr>
        <w:rFonts w:ascii="Calibri" w:hAnsi="Calibri"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ECF1A80"/>
    <w:multiLevelType w:val="singleLevel"/>
    <w:tmpl w:val="2ECF1A80"/>
    <w:lvl w:ilvl="0" w:tentative="0">
      <w:start w:val="1"/>
      <w:numFmt w:val="upperLetter"/>
      <w:suff w:val="space"/>
      <w:lvlText w:val="%1."/>
      <w:lvlJc w:val="left"/>
    </w:lvl>
  </w:abstractNum>
  <w:abstractNum w:abstractNumId="9">
    <w:nsid w:val="55884795"/>
    <w:multiLevelType w:val="singleLevel"/>
    <w:tmpl w:val="55884795"/>
    <w:lvl w:ilvl="0" w:tentative="0">
      <w:start w:val="1"/>
      <w:numFmt w:val="decimal"/>
      <w:suff w:val="space"/>
      <w:lvlText w:val="%1."/>
      <w:lvlJc w:val="left"/>
    </w:lvl>
  </w:abstractNum>
  <w:abstractNum w:abstractNumId="10">
    <w:nsid w:val="683A4742"/>
    <w:multiLevelType w:val="multilevel"/>
    <w:tmpl w:val="683A4742"/>
    <w:lvl w:ilvl="0" w:tentative="0">
      <w:start w:val="1"/>
      <w:numFmt w:val="lowerLetter"/>
      <w:lvlText w:val="%1."/>
      <w:lvlJc w:val="left"/>
      <w:rPr>
        <w:rFonts w:ascii="Arial" w:hAnsi="Arial" w:eastAsia="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75F2EBA5"/>
    <w:multiLevelType w:val="singleLevel"/>
    <w:tmpl w:val="75F2EBA5"/>
    <w:lvl w:ilvl="0" w:tentative="0">
      <w:start w:val="1"/>
      <w:numFmt w:val="decimal"/>
      <w:suff w:val="space"/>
      <w:lvlText w:val="%1."/>
      <w:lvlJc w:val="left"/>
    </w:lvl>
  </w:abstractNum>
  <w:abstractNum w:abstractNumId="12">
    <w:nsid w:val="76C93CEF"/>
    <w:multiLevelType w:val="multilevel"/>
    <w:tmpl w:val="76C93CEF"/>
    <w:lvl w:ilvl="0" w:tentative="0">
      <w:start w:val="2"/>
      <w:numFmt w:val="bullet"/>
      <w:lvlText w:val="-"/>
      <w:lvlJc w:val="left"/>
      <w:pPr>
        <w:ind w:left="270" w:hanging="360"/>
      </w:pPr>
      <w:rPr>
        <w:rFonts w:hint="default" w:ascii="Times New Roman" w:hAnsi="Times New Roman" w:eastAsia="Times New Roman" w:cs="Times New Roman"/>
      </w:rPr>
    </w:lvl>
    <w:lvl w:ilvl="1" w:tentative="0">
      <w:start w:val="1"/>
      <w:numFmt w:val="bullet"/>
      <w:lvlText w:val="o"/>
      <w:lvlJc w:val="left"/>
      <w:pPr>
        <w:ind w:left="990" w:hanging="360"/>
      </w:pPr>
      <w:rPr>
        <w:rFonts w:hint="default" w:ascii="Courier New" w:hAnsi="Courier New" w:cs="Courier New"/>
      </w:rPr>
    </w:lvl>
    <w:lvl w:ilvl="2" w:tentative="0">
      <w:start w:val="1"/>
      <w:numFmt w:val="bullet"/>
      <w:lvlText w:val=""/>
      <w:lvlJc w:val="left"/>
      <w:pPr>
        <w:ind w:left="1710" w:hanging="360"/>
      </w:pPr>
      <w:rPr>
        <w:rFonts w:hint="default" w:ascii="Wingdings" w:hAnsi="Wingdings"/>
      </w:rPr>
    </w:lvl>
    <w:lvl w:ilvl="3" w:tentative="0">
      <w:start w:val="1"/>
      <w:numFmt w:val="bullet"/>
      <w:lvlText w:val=""/>
      <w:lvlJc w:val="left"/>
      <w:pPr>
        <w:ind w:left="2430" w:hanging="360"/>
      </w:pPr>
      <w:rPr>
        <w:rFonts w:hint="default" w:ascii="Symbol" w:hAnsi="Symbol"/>
      </w:rPr>
    </w:lvl>
    <w:lvl w:ilvl="4" w:tentative="0">
      <w:start w:val="1"/>
      <w:numFmt w:val="bullet"/>
      <w:lvlText w:val="o"/>
      <w:lvlJc w:val="left"/>
      <w:pPr>
        <w:ind w:left="3150" w:hanging="360"/>
      </w:pPr>
      <w:rPr>
        <w:rFonts w:hint="default" w:ascii="Courier New" w:hAnsi="Courier New" w:cs="Courier New"/>
      </w:rPr>
    </w:lvl>
    <w:lvl w:ilvl="5" w:tentative="0">
      <w:start w:val="1"/>
      <w:numFmt w:val="bullet"/>
      <w:lvlText w:val=""/>
      <w:lvlJc w:val="left"/>
      <w:pPr>
        <w:ind w:left="3870" w:hanging="360"/>
      </w:pPr>
      <w:rPr>
        <w:rFonts w:hint="default" w:ascii="Wingdings" w:hAnsi="Wingdings"/>
      </w:rPr>
    </w:lvl>
    <w:lvl w:ilvl="6" w:tentative="0">
      <w:start w:val="1"/>
      <w:numFmt w:val="bullet"/>
      <w:lvlText w:val=""/>
      <w:lvlJc w:val="left"/>
      <w:pPr>
        <w:ind w:left="4590" w:hanging="360"/>
      </w:pPr>
      <w:rPr>
        <w:rFonts w:hint="default" w:ascii="Symbol" w:hAnsi="Symbol"/>
      </w:rPr>
    </w:lvl>
    <w:lvl w:ilvl="7" w:tentative="0">
      <w:start w:val="1"/>
      <w:numFmt w:val="bullet"/>
      <w:lvlText w:val="o"/>
      <w:lvlJc w:val="left"/>
      <w:pPr>
        <w:ind w:left="5310" w:hanging="360"/>
      </w:pPr>
      <w:rPr>
        <w:rFonts w:hint="default" w:ascii="Courier New" w:hAnsi="Courier New" w:cs="Courier New"/>
      </w:rPr>
    </w:lvl>
    <w:lvl w:ilvl="8" w:tentative="0">
      <w:start w:val="1"/>
      <w:numFmt w:val="bullet"/>
      <w:lvlText w:val=""/>
      <w:lvlJc w:val="left"/>
      <w:pPr>
        <w:ind w:left="6030" w:hanging="360"/>
      </w:pPr>
      <w:rPr>
        <w:rFonts w:hint="default" w:ascii="Wingdings" w:hAnsi="Wingdings"/>
      </w:rPr>
    </w:lvl>
  </w:abstractNum>
  <w:abstractNum w:abstractNumId="13">
    <w:nsid w:val="773FC5BE"/>
    <w:multiLevelType w:val="singleLevel"/>
    <w:tmpl w:val="773FC5BE"/>
    <w:lvl w:ilvl="0" w:tentative="0">
      <w:start w:val="1"/>
      <w:numFmt w:val="decimal"/>
      <w:suff w:val="space"/>
      <w:lvlText w:val="%1."/>
      <w:lvlJc w:val="left"/>
    </w:lvl>
  </w:abstractNum>
  <w:abstractNum w:abstractNumId="14">
    <w:nsid w:val="79911088"/>
    <w:multiLevelType w:val="multilevel"/>
    <w:tmpl w:val="79911088"/>
    <w:lvl w:ilvl="0" w:tentative="0">
      <w:start w:val="1"/>
      <w:numFmt w:val="bullet"/>
      <w:pStyle w:val="20"/>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4"/>
  </w:num>
  <w:num w:numId="2">
    <w:abstractNumId w:val="5"/>
  </w:num>
  <w:num w:numId="3">
    <w:abstractNumId w:val="3"/>
  </w:num>
  <w:num w:numId="4">
    <w:abstractNumId w:val="13"/>
  </w:num>
  <w:num w:numId="5">
    <w:abstractNumId w:val="9"/>
  </w:num>
  <w:num w:numId="6">
    <w:abstractNumId w:val="1"/>
  </w:num>
  <w:num w:numId="7">
    <w:abstractNumId w:val="6"/>
  </w:num>
  <w:num w:numId="8">
    <w:abstractNumId w:val="2"/>
  </w:num>
  <w:num w:numId="9">
    <w:abstractNumId w:val="11"/>
  </w:num>
  <w:num w:numId="10">
    <w:abstractNumId w:val="7"/>
  </w:num>
  <w:num w:numId="11">
    <w:abstractNumId w:val="0"/>
  </w:num>
  <w:num w:numId="12">
    <w:abstractNumId w:val="8"/>
  </w:num>
  <w:num w:numId="13">
    <w:abstractNumId w:val="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0D5B19E5"/>
    <w:rsid w:val="14414D4A"/>
    <w:rsid w:val="19344151"/>
    <w:rsid w:val="1AAA4693"/>
    <w:rsid w:val="1CB929BD"/>
    <w:rsid w:val="281A0837"/>
    <w:rsid w:val="28621EC0"/>
    <w:rsid w:val="30F418D3"/>
    <w:rsid w:val="343F3F65"/>
    <w:rsid w:val="3B8D177E"/>
    <w:rsid w:val="47C250CF"/>
    <w:rsid w:val="4CF070A2"/>
    <w:rsid w:val="4DB4205A"/>
    <w:rsid w:val="4FFF35C1"/>
    <w:rsid w:val="5086092E"/>
    <w:rsid w:val="50B65D23"/>
    <w:rsid w:val="653832BF"/>
    <w:rsid w:val="6AB40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1"/>
    <w:basedOn w:val="1"/>
    <w:next w:val="1"/>
    <w:qFormat/>
    <w:uiPriority w:val="9"/>
    <w:pPr>
      <w:keepNext/>
      <w:spacing w:before="240" w:after="60"/>
      <w:outlineLvl w:val="0"/>
    </w:pPr>
    <w:rPr>
      <w:rFonts w:ascii="Calibri Light" w:hAnsi="Calibri Light" w:eastAsia="Times New Roman" w:cs="Times New Roman"/>
      <w:b/>
      <w:bCs/>
      <w:kern w:val="32"/>
      <w:sz w:val="32"/>
      <w:szCs w:val="32"/>
    </w:rPr>
  </w:style>
  <w:style w:type="paragraph" w:styleId="3">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4">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5">
    <w:name w:val="heading 6"/>
    <w:basedOn w:val="1"/>
    <w:next w:val="1"/>
    <w:unhideWhenUsed/>
    <w:qFormat/>
    <w:uiPriority w:val="9"/>
    <w:pPr>
      <w:spacing w:before="240" w:after="60"/>
      <w:outlineLvl w:val="5"/>
    </w:pPr>
    <w:rPr>
      <w:rFonts w:ascii="Calibri" w:hAnsi="Calibri" w:eastAsia="Times New Roman" w:cs="Times New Roman"/>
      <w:b/>
      <w:bCs/>
      <w:sz w:val="22"/>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22"/>
    <w:qFormat/>
    <w:uiPriority w:val="0"/>
    <w:pPr>
      <w:widowControl w:val="0"/>
      <w:jc w:val="both"/>
    </w:pPr>
    <w:rPr>
      <w:kern w:val="2"/>
      <w:sz w:val="28"/>
    </w:rPr>
  </w:style>
  <w:style w:type="paragraph" w:styleId="9">
    <w:name w:val="Body Text First Indent"/>
    <w:basedOn w:val="8"/>
    <w:unhideWhenUsed/>
    <w:qFormat/>
    <w:uiPriority w:val="99"/>
    <w:pPr>
      <w:widowControl/>
      <w:autoSpaceDE/>
      <w:autoSpaceDN/>
      <w:spacing w:after="120" w:line="276" w:lineRule="auto"/>
      <w:ind w:left="0" w:firstLine="210"/>
    </w:pPr>
    <w:rPr>
      <w:rFonts w:eastAsia="Calibri"/>
      <w:sz w:val="28"/>
      <w:szCs w:val="22"/>
      <w:lang w:val="en-US"/>
    </w:rPr>
  </w:style>
  <w:style w:type="paragraph" w:styleId="10">
    <w:name w:val="caption"/>
    <w:basedOn w:val="1"/>
    <w:next w:val="1"/>
    <w:unhideWhenUsed/>
    <w:qFormat/>
    <w:uiPriority w:val="35"/>
    <w:rPr>
      <w:b/>
      <w:bCs/>
      <w:sz w:val="20"/>
      <w:szCs w:val="20"/>
    </w:rPr>
  </w:style>
  <w:style w:type="character" w:styleId="11">
    <w:name w:val="Emphasis"/>
    <w:basedOn w:val="6"/>
    <w:qFormat/>
    <w:uiPriority w:val="20"/>
    <w:rPr>
      <w:i/>
      <w:iCs/>
    </w:rPr>
  </w:style>
  <w:style w:type="paragraph" w:styleId="12">
    <w:name w:val="footer"/>
    <w:basedOn w:val="1"/>
    <w:semiHidden/>
    <w:unhideWhenUsed/>
    <w:qFormat/>
    <w:uiPriority w:val="99"/>
    <w:pPr>
      <w:tabs>
        <w:tab w:val="center" w:pos="4153"/>
        <w:tab w:val="right" w:pos="8306"/>
      </w:tabs>
      <w:snapToGrid w:val="0"/>
      <w:jc w:val="left"/>
    </w:pPr>
    <w:rPr>
      <w:sz w:val="18"/>
      <w:szCs w:val="18"/>
    </w:rPr>
  </w:style>
  <w:style w:type="paragraph" w:styleId="13">
    <w:name w:val="header"/>
    <w:basedOn w:val="1"/>
    <w:semiHidden/>
    <w:unhideWhenUsed/>
    <w:qFormat/>
    <w:uiPriority w:val="99"/>
    <w:pPr>
      <w:tabs>
        <w:tab w:val="center" w:pos="4153"/>
        <w:tab w:val="right" w:pos="8306"/>
      </w:tabs>
      <w:snapToGrid w:val="0"/>
    </w:pPr>
    <w:rPr>
      <w:sz w:val="18"/>
      <w:szCs w:val="18"/>
    </w:rPr>
  </w:style>
  <w:style w:type="character" w:styleId="14">
    <w:name w:val="Hyperlink"/>
    <w:unhideWhenUsed/>
    <w:qFormat/>
    <w:uiPriority w:val="99"/>
    <w:rPr>
      <w:color w:val="0000FF"/>
      <w:u w:val="single"/>
    </w:rPr>
  </w:style>
  <w:style w:type="paragraph" w:styleId="15">
    <w:name w:val="List"/>
    <w:basedOn w:val="1"/>
    <w:unhideWhenUsed/>
    <w:qFormat/>
    <w:uiPriority w:val="99"/>
    <w:pPr>
      <w:ind w:left="360" w:hanging="360"/>
      <w:contextualSpacing/>
    </w:pPr>
  </w:style>
  <w:style w:type="paragraph" w:styleId="16">
    <w:name w:val="Normal (Web)"/>
    <w:basedOn w:val="1"/>
    <w:link w:val="21"/>
    <w:unhideWhenUsed/>
    <w:qFormat/>
    <w:uiPriority w:val="99"/>
    <w:pPr>
      <w:spacing w:before="100" w:beforeAutospacing="1" w:after="100" w:afterAutospacing="1"/>
    </w:pPr>
    <w:rPr>
      <w:rFonts w:ascii="Times New Roman" w:hAnsi="Times New Roman"/>
    </w:rPr>
  </w:style>
  <w:style w:type="character" w:styleId="17">
    <w:name w:val="Strong"/>
    <w:qFormat/>
    <w:uiPriority w:val="22"/>
    <w:rPr>
      <w:b/>
      <w:bCs/>
    </w:rPr>
  </w:style>
  <w:style w:type="paragraph" w:styleId="18">
    <w:name w:val="Subtitle"/>
    <w:basedOn w:val="1"/>
    <w:next w:val="1"/>
    <w:link w:val="25"/>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9">
    <w:name w:val="Table Grid"/>
    <w:basedOn w:val="7"/>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21">
    <w:name w:val="Normal (Web) Char"/>
    <w:link w:val="16"/>
    <w:qFormat/>
    <w:locked/>
    <w:uiPriority w:val="99"/>
    <w:rPr>
      <w:rFonts w:ascii="Times New Roman" w:hAnsi="Times New Roman" w:eastAsia="Times New Roman" w:cs="Times New Roman"/>
      <w:sz w:val="24"/>
      <w:szCs w:val="24"/>
    </w:rPr>
  </w:style>
  <w:style w:type="character" w:customStyle="1" w:styleId="22">
    <w:name w:val="Body Text Char"/>
    <w:basedOn w:val="6"/>
    <w:link w:val="8"/>
    <w:qFormat/>
    <w:uiPriority w:val="0"/>
    <w:rPr>
      <w:rFonts w:ascii=".VnTime" w:hAnsi=".VnTime" w:eastAsia="Times New Roman" w:cs="Times New Roman"/>
      <w:kern w:val="2"/>
      <w:sz w:val="28"/>
      <w:szCs w:val="24"/>
    </w:rPr>
  </w:style>
  <w:style w:type="paragraph" w:customStyle="1" w:styleId="23">
    <w:name w:val="4-Bang"/>
    <w:basedOn w:val="1"/>
    <w:link w:val="24"/>
    <w:qFormat/>
    <w:uiPriority w:val="0"/>
    <w:pPr>
      <w:widowControl w:val="0"/>
      <w:jc w:val="both"/>
    </w:pPr>
    <w:rPr>
      <w:rFonts w:ascii="Times New Roman" w:hAnsi="Times New Roman" w:eastAsia="Calibri"/>
      <w:sz w:val="28"/>
      <w:szCs w:val="26"/>
    </w:rPr>
  </w:style>
  <w:style w:type="character" w:customStyle="1" w:styleId="24">
    <w:name w:val="4-Bang Char"/>
    <w:link w:val="23"/>
    <w:qFormat/>
    <w:uiPriority w:val="0"/>
    <w:rPr>
      <w:rFonts w:ascii="Times New Roman" w:hAnsi="Times New Roman" w:eastAsia="Calibri" w:cs="Times New Roman"/>
      <w:sz w:val="28"/>
      <w:szCs w:val="26"/>
    </w:rPr>
  </w:style>
  <w:style w:type="character" w:customStyle="1" w:styleId="25">
    <w:name w:val="Subtitle Char"/>
    <w:basedOn w:val="6"/>
    <w:link w:val="18"/>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6">
    <w:name w:val="Subtle Emphasis"/>
    <w:basedOn w:val="6"/>
    <w:qFormat/>
    <w:uiPriority w:val="19"/>
    <w:rPr>
      <w:i/>
      <w:iCs/>
      <w:color w:val="404040" w:themeColor="text1" w:themeTint="BF"/>
      <w14:textFill>
        <w14:solidFill>
          <w14:schemeClr w14:val="tx1">
            <w14:lumMod w14:val="75000"/>
            <w14:lumOff w14:val="25000"/>
          </w14:schemeClr>
        </w14:solidFill>
      </w14:textFill>
    </w:rPr>
  </w:style>
  <w:style w:type="paragraph" w:customStyle="1" w:styleId="27">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8">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29">
    <w:name w:val="cs1b16eeb5"/>
    <w:qFormat/>
    <w:uiPriority w:val="0"/>
  </w:style>
  <w:style w:type="character" w:customStyle="1" w:styleId="30">
    <w:name w:val="mw-headline"/>
    <w:qFormat/>
    <w:uiPriority w:val="0"/>
  </w:style>
  <w:style w:type="character" w:customStyle="1" w:styleId="31">
    <w:name w:val="mw-editsection-bracket"/>
    <w:qFormat/>
    <w:uiPriority w:val="0"/>
  </w:style>
  <w:style w:type="paragraph" w:customStyle="1" w:styleId="32">
    <w:name w:val="Khác"/>
    <w:basedOn w:val="1"/>
    <w:qFormat/>
    <w:uiPriority w:val="0"/>
    <w:pPr>
      <w:widowControl w:val="0"/>
      <w:spacing w:after="120" w:line="286" w:lineRule="auto"/>
      <w:ind w:firstLine="400"/>
    </w:pPr>
    <w:rPr>
      <w:rFonts w:eastAsia="Times New Roman"/>
      <w:sz w:val="26"/>
      <w:szCs w:val="26"/>
    </w:rPr>
  </w:style>
  <w:style w:type="paragraph" w:customStyle="1" w:styleId="33">
    <w:name w:val="Văn bản nội dung (7)"/>
    <w:basedOn w:val="1"/>
    <w:qFormat/>
    <w:uiPriority w:val="0"/>
    <w:pPr>
      <w:widowControl w:val="0"/>
      <w:spacing w:after="180" w:line="252" w:lineRule="auto"/>
      <w:ind w:left="2450"/>
    </w:pPr>
    <w:rPr>
      <w:rFonts w:eastAsia="Times New Roman"/>
      <w:sz w:val="22"/>
    </w:rPr>
  </w:style>
  <w:style w:type="paragraph" w:customStyle="1" w:styleId="34">
    <w:name w:val="Văn bản nội dung (3)"/>
    <w:basedOn w:val="1"/>
    <w:qFormat/>
    <w:uiPriority w:val="0"/>
    <w:pPr>
      <w:widowControl w:val="0"/>
      <w:spacing w:after="40" w:line="312" w:lineRule="auto"/>
      <w:ind w:firstLine="500"/>
    </w:pPr>
    <w:rPr>
      <w:rFonts w:ascii="Arial" w:hAnsi="Arial" w:eastAsia="Arial" w:cs="Arial"/>
      <w:sz w:val="20"/>
      <w:szCs w:val="20"/>
    </w:rPr>
  </w:style>
  <w:style w:type="paragraph" w:styleId="35">
    <w:name w:val="No Spacing"/>
    <w:qFormat/>
    <w:uiPriority w:val="1"/>
    <w:rPr>
      <w:rFonts w:ascii="Arial" w:hAnsi="Arial" w:eastAsia="Arial" w:cs="Arial"/>
      <w:sz w:val="22"/>
      <w:szCs w:val="22"/>
      <w:lang w:val="en-US" w:eastAsia="zh-CN" w:bidi="ar-SA"/>
    </w:rPr>
  </w:style>
  <w:style w:type="paragraph" w:customStyle="1" w:styleId="36">
    <w:name w:val="Table Paragraph"/>
    <w:basedOn w:val="1"/>
    <w:qFormat/>
    <w:uiPriority w:val="1"/>
    <w:pPr>
      <w:widowControl w:val="0"/>
      <w:autoSpaceDE w:val="0"/>
      <w:autoSpaceDN w:val="0"/>
      <w:spacing w:after="0" w:line="240" w:lineRule="auto"/>
    </w:pPr>
    <w:rPr>
      <w:rFonts w:eastAsia="Times New Roman"/>
      <w:sz w:val="22"/>
      <w:lang w:val="v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3502</Words>
  <Characters>19968</Characters>
  <Lines>166</Lines>
  <Paragraphs>46</Paragraphs>
  <TotalTime>2</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2024-06-10T14:17:35Z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50EA7BBEC3B54D16901A917536A84DDC_13</vt:lpwstr>
  </property>
</Properties>
</file>