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62021">
      <w:pPr>
        <w:spacing w:after="0"/>
        <w:rPr>
          <w:rFonts w:hint="default" w:ascii="Times New Roman" w:hAnsi="Times New Roman" w:cs="Times New Roman"/>
          <w:color w:val="0D0D0D"/>
          <w:sz w:val="26"/>
          <w:szCs w:val="26"/>
          <w:lang w:val="en-US"/>
        </w:rPr>
      </w:pPr>
      <w:r>
        <w:rPr>
          <w:rFonts w:hint="default" w:ascii="Times New Roman" w:hAnsi="Times New Roman" w:cs="Times New Roman"/>
          <w:color w:val="0D0D0D"/>
          <w:sz w:val="26"/>
          <w:szCs w:val="26"/>
          <w:lang w:val="vi-VN"/>
        </w:rPr>
        <w:t xml:space="preserve">Ngày </w:t>
      </w:r>
      <w:r>
        <w:rPr>
          <w:rFonts w:hint="default" w:ascii="Times New Roman" w:hAnsi="Times New Roman" w:cs="Times New Roman"/>
          <w:color w:val="0D0D0D"/>
          <w:sz w:val="26"/>
          <w:szCs w:val="26"/>
          <w:lang w:val="en-US"/>
        </w:rPr>
        <w:t>dạy: 26/2/2024</w:t>
      </w:r>
    </w:p>
    <w:p w14:paraId="5658095C">
      <w:pPr>
        <w:spacing w:after="0"/>
        <w:rPr>
          <w:rFonts w:hint="default" w:ascii="Times New Roman" w:hAnsi="Times New Roman" w:cs="Times New Roman"/>
          <w:color w:val="0D0D0D"/>
          <w:sz w:val="26"/>
          <w:szCs w:val="26"/>
          <w:lang w:val="vi-VN"/>
        </w:rPr>
      </w:pPr>
    </w:p>
    <w:p w14:paraId="69D8ABE1">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2060"/>
          <w:sz w:val="26"/>
          <w:szCs w:val="26"/>
          <w:lang w:val="vi-VN"/>
        </w:rPr>
      </w:pPr>
      <w:r>
        <w:rPr>
          <w:rFonts w:hint="default" w:ascii="Times New Roman" w:hAnsi="Times New Roman" w:cs="Times New Roman"/>
          <w:b/>
          <w:color w:val="FF0000"/>
          <w:sz w:val="26"/>
          <w:szCs w:val="26"/>
          <w:lang w:val="vi-VN"/>
        </w:rPr>
        <w:t xml:space="preserve">Tiết </w:t>
      </w:r>
      <w:r>
        <w:rPr>
          <w:rFonts w:hint="default" w:ascii="Times New Roman" w:hAnsi="Times New Roman" w:cs="Times New Roman"/>
          <w:b/>
          <w:color w:val="FF0000"/>
          <w:sz w:val="26"/>
          <w:szCs w:val="26"/>
          <w:lang w:val="en-US"/>
        </w:rPr>
        <w:t xml:space="preserve"> 94 </w:t>
      </w:r>
    </w:p>
    <w:p w14:paraId="618A1E98">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2060"/>
          <w:sz w:val="26"/>
          <w:szCs w:val="26"/>
          <w:lang w:val="vi-VN"/>
        </w:rPr>
      </w:pPr>
      <w:r>
        <w:rPr>
          <w:rFonts w:hint="default" w:ascii="Times New Roman" w:hAnsi="Times New Roman" w:cs="Times New Roman"/>
          <w:b/>
          <w:color w:val="FF0000"/>
          <w:sz w:val="26"/>
          <w:szCs w:val="26"/>
          <w:lang w:val="vi-VN"/>
        </w:rPr>
        <w:t xml:space="preserve">             TẬP LÀM MỘT BÀI THƠ TỰ DO </w:t>
      </w:r>
      <w:r>
        <w:rPr>
          <w:rFonts w:hint="default" w:ascii="Times New Roman" w:hAnsi="Times New Roman" w:cs="Times New Roman"/>
          <w:b/>
          <w:i/>
          <w:color w:val="FF0000"/>
          <w:sz w:val="26"/>
          <w:szCs w:val="26"/>
          <w:lang w:val="vi-VN"/>
        </w:rPr>
        <w:t xml:space="preserve">     </w:t>
      </w:r>
    </w:p>
    <w:p w14:paraId="1723C2F3">
      <w:pPr>
        <w:spacing w:after="0"/>
        <w:jc w:val="center"/>
        <w:rPr>
          <w:rFonts w:hint="default" w:ascii="Times New Roman" w:hAnsi="Times New Roman" w:cs="Times New Roman"/>
          <w:color w:val="002060"/>
          <w:sz w:val="26"/>
          <w:szCs w:val="26"/>
          <w:lang w:val="vi-VN"/>
        </w:rPr>
      </w:pPr>
    </w:p>
    <w:p w14:paraId="7EFDD4F2">
      <w:pPr>
        <w:widowControl w:val="0"/>
        <w:tabs>
          <w:tab w:val="left" w:pos="776"/>
        </w:tabs>
        <w:spacing w:after="0"/>
        <w:ind w:hanging="360"/>
        <w:jc w:val="both"/>
        <w:rPr>
          <w:rFonts w:hint="default" w:ascii="Times New Roman" w:hAnsi="Times New Roman" w:eastAsia="Times New Roman" w:cs="Times New Roman"/>
          <w:b/>
          <w:color w:val="0070C0"/>
          <w:sz w:val="26"/>
          <w:szCs w:val="26"/>
          <w:lang w:val="vi-VN"/>
        </w:rPr>
      </w:pPr>
      <w:r>
        <w:rPr>
          <w:rFonts w:hint="default" w:ascii="Times New Roman" w:hAnsi="Times New Roman" w:eastAsia="Times New Roman" w:cs="Times New Roman"/>
          <w:b/>
          <w:color w:val="0070C0"/>
          <w:sz w:val="26"/>
          <w:szCs w:val="26"/>
          <w:lang w:val="vi-VN"/>
        </w:rPr>
        <w:t>I. MỤC TIÊU</w:t>
      </w:r>
    </w:p>
    <w:p w14:paraId="6D07B5B8">
      <w:pPr>
        <w:widowControl w:val="0"/>
        <w:tabs>
          <w:tab w:val="left" w:pos="776"/>
        </w:tabs>
        <w:spacing w:after="0"/>
        <w:jc w:val="both"/>
        <w:rPr>
          <w:rFonts w:hint="default" w:ascii="Times New Roman" w:hAnsi="Times New Roman" w:eastAsia="Times New Roman" w:cs="Times New Roman"/>
          <w:b/>
          <w:sz w:val="26"/>
          <w:szCs w:val="26"/>
          <w:lang w:val="vi-VN"/>
        </w:rPr>
      </w:pPr>
      <w:r>
        <w:rPr>
          <w:rFonts w:hint="default" w:ascii="Times New Roman" w:hAnsi="Times New Roman" w:eastAsia="Times New Roman" w:cs="Times New Roman"/>
          <w:b/>
          <w:sz w:val="26"/>
          <w:szCs w:val="26"/>
          <w:lang w:val="vi-VN"/>
        </w:rPr>
        <w:t>1. Năng lực</w:t>
      </w:r>
    </w:p>
    <w:p w14:paraId="288E7805">
      <w:pPr>
        <w:widowControl w:val="0"/>
        <w:tabs>
          <w:tab w:val="left" w:pos="776"/>
        </w:tabs>
        <w:spacing w:after="0"/>
        <w:jc w:val="both"/>
        <w:rPr>
          <w:rFonts w:hint="default" w:ascii="Times New Roman" w:hAnsi="Times New Roman" w:cs="Times New Roman"/>
          <w:color w:val="0D0D0D"/>
          <w:sz w:val="26"/>
          <w:szCs w:val="26"/>
          <w:lang w:val="de-DE"/>
        </w:rPr>
      </w:pPr>
      <w:r>
        <w:rPr>
          <w:rFonts w:hint="default" w:ascii="Times New Roman" w:hAnsi="Times New Roman" w:cs="Times New Roman"/>
          <w:color w:val="0D0D0D"/>
          <w:sz w:val="26"/>
          <w:szCs w:val="26"/>
          <w:lang w:val="de-DE"/>
        </w:rPr>
        <w:t>*Năng lực chung: NL tự chủ và tự học; NL giải quyết vấn đề và sáng tạo; NL giao tiếp và hợp tác,...</w:t>
      </w:r>
    </w:p>
    <w:p w14:paraId="71A6EA23">
      <w:pPr>
        <w:widowControl w:val="0"/>
        <w:tabs>
          <w:tab w:val="left" w:pos="776"/>
        </w:tabs>
        <w:spacing w:after="0"/>
        <w:jc w:val="both"/>
        <w:rPr>
          <w:rFonts w:hint="default" w:ascii="Times New Roman" w:hAnsi="Times New Roman" w:cs="Times New Roman"/>
          <w:color w:val="0D0D0D"/>
          <w:sz w:val="26"/>
          <w:szCs w:val="26"/>
          <w:lang w:val="de-DE"/>
        </w:rPr>
      </w:pPr>
      <w:r>
        <w:rPr>
          <w:rFonts w:hint="default" w:ascii="Times New Roman" w:hAnsi="Times New Roman" w:cs="Times New Roman"/>
          <w:color w:val="0D0D0D"/>
          <w:sz w:val="26"/>
          <w:szCs w:val="26"/>
          <w:lang w:val="de-DE"/>
        </w:rPr>
        <w:t>*Năng lực đặc thù:</w:t>
      </w:r>
    </w:p>
    <w:p w14:paraId="133E4321">
      <w:pPr>
        <w:pStyle w:val="23"/>
        <w:tabs>
          <w:tab w:val="left" w:pos="815"/>
        </w:tabs>
        <w:spacing w:after="0" w:line="276" w:lineRule="auto"/>
        <w:ind w:firstLine="0"/>
        <w:jc w:val="both"/>
        <w:rPr>
          <w:rFonts w:hint="default" w:ascii="Times New Roman" w:hAnsi="Times New Roman" w:cs="Times New Roman"/>
          <w:sz w:val="28"/>
          <w:szCs w:val="28"/>
          <w:lang w:val="de-DE"/>
        </w:rPr>
      </w:pPr>
      <w:r>
        <w:rPr>
          <w:rFonts w:hint="default" w:ascii="Times New Roman" w:hAnsi="Times New Roman" w:eastAsia="MS Mincho" w:cs="Times New Roman"/>
          <w:color w:val="0D0D0D"/>
          <w:sz w:val="28"/>
          <w:szCs w:val="28"/>
          <w:lang w:val="de-DE" w:eastAsia="ja-JP"/>
        </w:rPr>
        <w:t xml:space="preserve">- </w:t>
      </w:r>
      <w:r>
        <w:rPr>
          <w:rFonts w:hint="default" w:ascii="Times New Roman" w:hAnsi="Times New Roman" w:cs="Times New Roman"/>
          <w:sz w:val="28"/>
          <w:szCs w:val="28"/>
          <w:lang w:val="de-DE"/>
        </w:rPr>
        <w:t>HS lựa chọn được đề tài đúng sở thích, thực sự gây được cảm xúc.</w:t>
      </w:r>
    </w:p>
    <w:p w14:paraId="3B4DF80E">
      <w:pPr>
        <w:pStyle w:val="23"/>
        <w:tabs>
          <w:tab w:val="left" w:pos="816"/>
        </w:tabs>
        <w:spacing w:after="0" w:line="276" w:lineRule="auto"/>
        <w:ind w:firstLine="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HS bước đầu thể hiện sự hiểu biết về những đặc điểm của thơ tự do, biết làm một bài thơ theo để tài đã chọn.</w:t>
      </w:r>
    </w:p>
    <w:p w14:paraId="4ACD5529">
      <w:pPr>
        <w:spacing w:after="0"/>
        <w:jc w:val="both"/>
        <w:rPr>
          <w:rFonts w:hint="default" w:ascii="Times New Roman" w:hAnsi="Times New Roman" w:cs="Times New Roman"/>
          <w:b/>
          <w:bCs/>
          <w:iCs/>
          <w:sz w:val="26"/>
          <w:szCs w:val="26"/>
          <w:lang w:val="de-DE"/>
        </w:rPr>
      </w:pPr>
      <w:r>
        <w:rPr>
          <w:rFonts w:hint="default" w:ascii="Times New Roman" w:hAnsi="Times New Roman" w:cs="Times New Roman"/>
          <w:b/>
          <w:bCs/>
          <w:iCs/>
          <w:sz w:val="26"/>
          <w:szCs w:val="26"/>
          <w:lang w:val="de-DE"/>
        </w:rPr>
        <w:t>2</w:t>
      </w:r>
      <w:r>
        <w:rPr>
          <w:rFonts w:hint="default" w:ascii="Times New Roman" w:hAnsi="Times New Roman" w:cs="Times New Roman"/>
          <w:b/>
          <w:bCs/>
          <w:i/>
          <w:iCs/>
          <w:sz w:val="26"/>
          <w:szCs w:val="26"/>
          <w:lang w:val="de-DE"/>
        </w:rPr>
        <w:t xml:space="preserve">. </w:t>
      </w:r>
      <w:r>
        <w:rPr>
          <w:rFonts w:hint="default" w:ascii="Times New Roman" w:hAnsi="Times New Roman" w:cs="Times New Roman"/>
          <w:b/>
          <w:bCs/>
          <w:iCs/>
          <w:spacing w:val="-4"/>
          <w:sz w:val="26"/>
          <w:szCs w:val="26"/>
          <w:lang w:val="de-DE"/>
        </w:rPr>
        <w:t>P</w:t>
      </w:r>
      <w:r>
        <w:rPr>
          <w:rFonts w:hint="default" w:ascii="Times New Roman" w:hAnsi="Times New Roman" w:cs="Times New Roman"/>
          <w:b/>
          <w:bCs/>
          <w:iCs/>
          <w:spacing w:val="1"/>
          <w:sz w:val="26"/>
          <w:szCs w:val="26"/>
          <w:lang w:val="de-DE"/>
        </w:rPr>
        <w:t>h</w:t>
      </w:r>
      <w:r>
        <w:rPr>
          <w:rFonts w:hint="default" w:ascii="Times New Roman" w:hAnsi="Times New Roman" w:cs="Times New Roman"/>
          <w:b/>
          <w:bCs/>
          <w:iCs/>
          <w:sz w:val="26"/>
          <w:szCs w:val="26"/>
          <w:lang w:val="de-DE"/>
        </w:rPr>
        <w:t xml:space="preserve">ẩm </w:t>
      </w:r>
      <w:r>
        <w:rPr>
          <w:rFonts w:hint="default" w:ascii="Times New Roman" w:hAnsi="Times New Roman" w:cs="Times New Roman"/>
          <w:b/>
          <w:bCs/>
          <w:iCs/>
          <w:spacing w:val="-1"/>
          <w:sz w:val="26"/>
          <w:szCs w:val="26"/>
          <w:lang w:val="de-DE"/>
        </w:rPr>
        <w:t>c</w:t>
      </w:r>
      <w:r>
        <w:rPr>
          <w:rFonts w:hint="default" w:ascii="Times New Roman" w:hAnsi="Times New Roman" w:cs="Times New Roman"/>
          <w:b/>
          <w:bCs/>
          <w:iCs/>
          <w:spacing w:val="1"/>
          <w:sz w:val="26"/>
          <w:szCs w:val="26"/>
          <w:lang w:val="de-DE"/>
        </w:rPr>
        <w:t>h</w:t>
      </w:r>
      <w:r>
        <w:rPr>
          <w:rFonts w:hint="default" w:ascii="Times New Roman" w:hAnsi="Times New Roman" w:cs="Times New Roman"/>
          <w:b/>
          <w:bCs/>
          <w:iCs/>
          <w:sz w:val="26"/>
          <w:szCs w:val="26"/>
          <w:lang w:val="de-DE"/>
        </w:rPr>
        <w:t>ất</w:t>
      </w:r>
    </w:p>
    <w:p w14:paraId="0508A2D9">
      <w:pPr>
        <w:tabs>
          <w:tab w:val="left" w:pos="2184"/>
        </w:tabs>
        <w:spacing w:after="0"/>
        <w:rPr>
          <w:rFonts w:hint="default" w:ascii="Times New Roman" w:hAnsi="Times New Roman" w:eastAsia="MS Mincho" w:cs="Times New Roman"/>
          <w:color w:val="0D0D0D"/>
          <w:sz w:val="26"/>
          <w:szCs w:val="26"/>
          <w:lang w:val="de-DE" w:eastAsia="ja-JP"/>
        </w:rPr>
      </w:pPr>
      <w:r>
        <w:rPr>
          <w:rFonts w:hint="default" w:ascii="Times New Roman" w:hAnsi="Times New Roman" w:eastAsia="MS Mincho" w:cs="Times New Roman"/>
          <w:color w:val="0D0D0D"/>
          <w:sz w:val="26"/>
          <w:szCs w:val="26"/>
          <w:lang w:val="de-DE" w:eastAsia="ja-JP"/>
        </w:rPr>
        <w:t>- Biết quan sát và cảm nhận cuộc sống quanh mình.</w:t>
      </w:r>
    </w:p>
    <w:p w14:paraId="0EDFDE04">
      <w:pPr>
        <w:tabs>
          <w:tab w:val="left" w:pos="2184"/>
        </w:tabs>
        <w:spacing w:after="0"/>
        <w:rPr>
          <w:rFonts w:hint="default" w:ascii="Times New Roman" w:hAnsi="Times New Roman" w:eastAsia="MS Mincho" w:cs="Times New Roman"/>
          <w:color w:val="0D0D0D"/>
          <w:sz w:val="26"/>
          <w:szCs w:val="26"/>
          <w:lang w:val="de-DE" w:eastAsia="ja-JP"/>
        </w:rPr>
      </w:pPr>
      <w:r>
        <w:rPr>
          <w:rFonts w:hint="default" w:ascii="Times New Roman" w:hAnsi="Times New Roman" w:eastAsia="MS Mincho" w:cs="Times New Roman"/>
          <w:color w:val="0D0D0D"/>
          <w:sz w:val="26"/>
          <w:szCs w:val="26"/>
          <w:lang w:val="de-DE" w:eastAsia="ja-JP"/>
        </w:rPr>
        <w:t>- Bồi đắp tình yêu văn học.</w:t>
      </w:r>
    </w:p>
    <w:p w14:paraId="2CA2EDA8">
      <w:pPr>
        <w:tabs>
          <w:tab w:val="left" w:pos="2184"/>
        </w:tabs>
        <w:spacing w:after="0"/>
        <w:rPr>
          <w:rFonts w:hint="default" w:ascii="Times New Roman" w:hAnsi="Times New Roman" w:cs="Times New Roman"/>
          <w:b/>
          <w:color w:val="0070C0"/>
          <w:sz w:val="26"/>
          <w:szCs w:val="26"/>
          <w:lang w:val="de-DE"/>
        </w:rPr>
      </w:pPr>
      <w:r>
        <w:rPr>
          <w:rFonts w:hint="default" w:ascii="Times New Roman" w:hAnsi="Times New Roman" w:cs="Times New Roman"/>
          <w:b/>
          <w:color w:val="0070C0"/>
          <w:sz w:val="26"/>
          <w:szCs w:val="26"/>
          <w:lang w:val="de-DE"/>
        </w:rPr>
        <w:t>II. THIẾT BỊ DẠY HỌC VÀ HỌC LIỆU</w:t>
      </w:r>
    </w:p>
    <w:p w14:paraId="458C93D8">
      <w:pPr>
        <w:spacing w:after="0"/>
        <w:jc w:val="both"/>
        <w:rPr>
          <w:rFonts w:hint="default" w:ascii="Times New Roman" w:hAnsi="Times New Roman" w:cs="Times New Roman"/>
          <w:color w:val="000000"/>
          <w:sz w:val="26"/>
          <w:szCs w:val="26"/>
          <w:lang w:val="de-DE"/>
        </w:rPr>
      </w:pPr>
      <w:r>
        <w:rPr>
          <w:rFonts w:hint="default" w:ascii="Times New Roman" w:hAnsi="Times New Roman" w:cs="Times New Roman"/>
          <w:color w:val="000000"/>
          <w:sz w:val="26"/>
          <w:szCs w:val="26"/>
          <w:lang w:val="de-DE"/>
        </w:rPr>
        <w:t xml:space="preserve">1. Học liệu: Sách giáo khoa, sách giáo viên, phiếu học tập. </w:t>
      </w:r>
    </w:p>
    <w:p w14:paraId="4D4EC76D">
      <w:pPr>
        <w:spacing w:after="0"/>
        <w:jc w:val="both"/>
        <w:rPr>
          <w:rFonts w:hint="default" w:ascii="Times New Roman" w:hAnsi="Times New Roman" w:cs="Times New Roman"/>
          <w:color w:val="000000"/>
          <w:sz w:val="26"/>
          <w:szCs w:val="26"/>
          <w:lang w:val="de-DE"/>
        </w:rPr>
      </w:pPr>
      <w:r>
        <w:rPr>
          <w:rFonts w:hint="default" w:ascii="Times New Roman" w:hAnsi="Times New Roman" w:cs="Times New Roman"/>
          <w:color w:val="000000"/>
          <w:sz w:val="26"/>
          <w:szCs w:val="26"/>
          <w:lang w:val="de-DE"/>
        </w:rPr>
        <w:t>2. Thiết bị: Máy chiếu, bảng, dụng cụ khác nếu cần.</w:t>
      </w:r>
    </w:p>
    <w:p w14:paraId="2E63F9D5">
      <w:pPr>
        <w:widowControl w:val="0"/>
        <w:autoSpaceDE w:val="0"/>
        <w:autoSpaceDN w:val="0"/>
        <w:adjustRightInd w:val="0"/>
        <w:spacing w:after="0"/>
        <w:jc w:val="both"/>
        <w:rPr>
          <w:rFonts w:hint="default" w:ascii="Times New Roman" w:hAnsi="Times New Roman" w:eastAsia="Times New Roman" w:cs="Times New Roman"/>
          <w:b/>
          <w:color w:val="0070C0"/>
          <w:sz w:val="26"/>
          <w:szCs w:val="26"/>
          <w:lang w:val="de-DE"/>
        </w:rPr>
      </w:pPr>
      <w:r>
        <w:rPr>
          <w:rFonts w:hint="default" w:ascii="Times New Roman" w:hAnsi="Times New Roman" w:eastAsia="Times New Roman" w:cs="Times New Roman"/>
          <w:b/>
          <w:color w:val="0070C0"/>
          <w:sz w:val="26"/>
          <w:szCs w:val="26"/>
          <w:lang w:val="de-DE"/>
        </w:rPr>
        <w:t>III.TIẾN TRÌNH DẠY – HỌC</w:t>
      </w:r>
    </w:p>
    <w:p w14:paraId="060357A3">
      <w:pPr>
        <w:spacing w:after="0"/>
        <w:rPr>
          <w:rFonts w:hint="default" w:ascii="Times New Roman" w:hAnsi="Times New Roman" w:cs="Times New Roman"/>
          <w:b/>
          <w:color w:val="FF0000"/>
          <w:sz w:val="26"/>
          <w:szCs w:val="26"/>
          <w:lang w:val="de-DE"/>
        </w:rPr>
      </w:pPr>
      <w:r>
        <w:rPr>
          <w:rFonts w:hint="default" w:ascii="Times New Roman" w:hAnsi="Times New Roman" w:cs="Times New Roman"/>
          <w:b/>
          <w:color w:val="FF0000"/>
          <w:sz w:val="26"/>
          <w:szCs w:val="26"/>
          <w:lang w:val="de-DE"/>
        </w:rPr>
        <w:t xml:space="preserve">1. HOẠT ĐỘNG 1: KHỞI ĐỘNG </w:t>
      </w:r>
    </w:p>
    <w:p w14:paraId="61AC6C56">
      <w:pPr>
        <w:spacing w:after="0"/>
        <w:jc w:val="both"/>
        <w:rPr>
          <w:rFonts w:hint="default" w:ascii="Times New Roman" w:hAnsi="Times New Roman" w:eastAsia="Times New Roman" w:cs="Times New Roman"/>
          <w:bCs/>
          <w:sz w:val="26"/>
          <w:szCs w:val="26"/>
          <w:lang w:val="de-DE"/>
        </w:rPr>
      </w:pPr>
      <w:r>
        <w:rPr>
          <w:rFonts w:hint="default" w:ascii="Times New Roman" w:hAnsi="Times New Roman" w:eastAsia="Times New Roman" w:cs="Times New Roman"/>
          <w:bCs/>
          <w:sz w:val="26"/>
          <w:szCs w:val="26"/>
          <w:lang w:val="de-DE"/>
        </w:rPr>
        <w:t xml:space="preserve"> </w:t>
      </w:r>
      <w:r>
        <w:rPr>
          <w:rFonts w:hint="default" w:ascii="Times New Roman" w:hAnsi="Times New Roman" w:eastAsia="Times New Roman" w:cs="Times New Roman"/>
          <w:b/>
          <w:bCs/>
          <w:sz w:val="26"/>
          <w:szCs w:val="26"/>
          <w:lang w:val="de-DE"/>
        </w:rPr>
        <w:t>Mục tiêu</w:t>
      </w:r>
      <w:r>
        <w:rPr>
          <w:rFonts w:hint="default" w:ascii="Times New Roman" w:hAnsi="Times New Roman" w:eastAsia="Times New Roman" w:cs="Times New Roman"/>
          <w:bCs/>
          <w:sz w:val="26"/>
          <w:szCs w:val="26"/>
          <w:lang w:val="de-DE"/>
        </w:rPr>
        <w:t>: Kết nối</w:t>
      </w:r>
      <w:r>
        <w:rPr>
          <w:rFonts w:hint="default" w:ascii="Times New Roman" w:hAnsi="Times New Roman" w:eastAsia="Times New Roman" w:cs="Times New Roman"/>
          <w:b/>
          <w:bCs/>
          <w:sz w:val="26"/>
          <w:szCs w:val="26"/>
          <w:lang w:val="de-DE"/>
        </w:rPr>
        <w:t xml:space="preserve"> </w:t>
      </w:r>
      <w:r>
        <w:rPr>
          <w:rFonts w:hint="default" w:ascii="Times New Roman" w:hAnsi="Times New Roman" w:eastAsia="Times New Roman" w:cs="Times New Roman"/>
          <w:bCs/>
          <w:sz w:val="26"/>
          <w:szCs w:val="26"/>
          <w:lang w:val="de-DE"/>
        </w:rPr>
        <w:t>– tạo hứng thú cho học sinh, chuẩn bị tâm thế tiếp cận kiến thức mới.</w:t>
      </w:r>
    </w:p>
    <w:p w14:paraId="30DF4A16">
      <w:pPr>
        <w:widowControl w:val="0"/>
        <w:autoSpaceDE w:val="0"/>
        <w:autoSpaceDN w:val="0"/>
        <w:adjustRightInd w:val="0"/>
        <w:spacing w:after="0"/>
        <w:jc w:val="both"/>
        <w:rPr>
          <w:rFonts w:hint="default" w:ascii="Times New Roman" w:hAnsi="Times New Roman" w:eastAsia="Times New Roman" w:cs="Times New Roman"/>
          <w:b/>
          <w:color w:val="0070C0"/>
          <w:sz w:val="26"/>
          <w:szCs w:val="26"/>
          <w:lang w:val="de-DE"/>
        </w:rPr>
      </w:pPr>
      <w:r>
        <w:rPr>
          <w:rFonts w:hint="default" w:ascii="Times New Roman" w:hAnsi="Times New Roman" w:eastAsia="Times New Roman" w:cs="Times New Roman"/>
          <w:b/>
          <w:bCs/>
          <w:sz w:val="26"/>
          <w:szCs w:val="26"/>
          <w:lang w:val="de-DE"/>
        </w:rPr>
        <w:t xml:space="preserve"> Tổ chức thực hiện hoạt động:</w:t>
      </w:r>
    </w:p>
    <w:p w14:paraId="19C16FED">
      <w:pPr>
        <w:widowControl w:val="0"/>
        <w:autoSpaceDE w:val="0"/>
        <w:autoSpaceDN w:val="0"/>
        <w:adjustRightInd w:val="0"/>
        <w:spacing w:after="0"/>
        <w:jc w:val="both"/>
        <w:rPr>
          <w:rFonts w:hint="default" w:ascii="Times New Roman" w:hAnsi="Times New Roman" w:eastAsia="Times New Roman" w:cs="Times New Roman"/>
          <w:b/>
          <w:color w:val="0070C0"/>
          <w:sz w:val="26"/>
          <w:szCs w:val="26"/>
          <w:lang w:val="de-DE"/>
        </w:rPr>
      </w:pPr>
    </w:p>
    <w:tbl>
      <w:tblPr>
        <w:tblStyle w:val="5"/>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6237"/>
      </w:tblGrid>
      <w:tr w14:paraId="554A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C6D9F1"/>
            <w:noWrap w:val="0"/>
            <w:vAlign w:val="top"/>
          </w:tcPr>
          <w:p w14:paraId="241E4B20">
            <w:pPr>
              <w:tabs>
                <w:tab w:val="left" w:pos="2184"/>
              </w:tabs>
              <w:spacing w:after="0"/>
              <w:jc w:val="center"/>
              <w:rPr>
                <w:rFonts w:hint="default" w:ascii="Times New Roman" w:hAnsi="Times New Roman" w:cs="Times New Roman"/>
                <w:b/>
                <w:bCs/>
                <w:sz w:val="26"/>
                <w:szCs w:val="26"/>
                <w:lang w:val="de-DE"/>
              </w:rPr>
            </w:pPr>
            <w:r>
              <w:rPr>
                <w:rFonts w:hint="default" w:ascii="Times New Roman" w:hAnsi="Times New Roman" w:cs="Times New Roman"/>
                <w:b/>
                <w:bCs/>
                <w:sz w:val="26"/>
                <w:szCs w:val="26"/>
                <w:lang w:val="de-DE"/>
              </w:rPr>
              <w:t>Hoạt động của GV và HS</w:t>
            </w:r>
          </w:p>
        </w:tc>
        <w:tc>
          <w:tcPr>
            <w:tcW w:w="6237" w:type="dxa"/>
            <w:shd w:val="clear" w:color="auto" w:fill="C6D9F1"/>
            <w:noWrap w:val="0"/>
            <w:vAlign w:val="top"/>
          </w:tcPr>
          <w:p w14:paraId="0F5D40DD">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Dự kiến sản phẩm</w:t>
            </w:r>
          </w:p>
        </w:tc>
      </w:tr>
      <w:tr w14:paraId="544A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noWrap w:val="0"/>
            <w:vAlign w:val="top"/>
          </w:tcPr>
          <w:p w14:paraId="1C5F7B37">
            <w:pPr>
              <w:tabs>
                <w:tab w:val="left" w:pos="0"/>
                <w:tab w:val="left" w:pos="90"/>
                <w:tab w:val="left" w:pos="240"/>
              </w:tabs>
              <w:spacing w:after="0"/>
              <w:jc w:val="both"/>
              <w:rPr>
                <w:rFonts w:hint="default" w:ascii="Times New Roman" w:hAnsi="Times New Roman" w:eastAsia="MS Mincho" w:cs="Times New Roman"/>
                <w:color w:val="0D0D0D"/>
                <w:sz w:val="26"/>
                <w:szCs w:val="26"/>
                <w:lang w:eastAsia="ja-JP"/>
              </w:rPr>
            </w:pPr>
          </w:p>
          <w:p w14:paraId="28C7534D">
            <w:pPr>
              <w:tabs>
                <w:tab w:val="left" w:pos="0"/>
                <w:tab w:val="left" w:pos="90"/>
                <w:tab w:val="left" w:pos="240"/>
              </w:tabs>
              <w:spacing w:after="0"/>
              <w:jc w:val="both"/>
              <w:rPr>
                <w:rFonts w:hint="default" w:ascii="Times New Roman" w:hAnsi="Times New Roman" w:eastAsia="MS Mincho" w:cs="Times New Roman"/>
                <w:color w:val="0D0D0D"/>
                <w:sz w:val="26"/>
                <w:szCs w:val="26"/>
                <w:lang w:val="vi-VN" w:eastAsia="ja-JP"/>
              </w:rPr>
            </w:pPr>
            <w:r>
              <w:rPr>
                <w:rFonts w:hint="default" w:ascii="Times New Roman" w:hAnsi="Times New Roman" w:eastAsia="MS Mincho" w:cs="Times New Roman"/>
                <w:color w:val="0D0D0D"/>
                <w:sz w:val="26"/>
                <w:szCs w:val="26"/>
                <w:lang w:eastAsia="ja-JP"/>
              </w:rPr>
              <w:t xml:space="preserve"> GV yêu cầu HS</w:t>
            </w:r>
            <w:r>
              <w:rPr>
                <w:rFonts w:hint="default" w:ascii="Times New Roman" w:hAnsi="Times New Roman" w:eastAsia="MS Mincho" w:cs="Times New Roman"/>
                <w:color w:val="0D0D0D"/>
                <w:sz w:val="26"/>
                <w:szCs w:val="26"/>
                <w:lang w:val="vi-VN" w:eastAsia="ja-JP"/>
              </w:rPr>
              <w:t xml:space="preserve"> đọc một bài thơ bốn chữ hoặc năm chữ mà mình đã làm ở lớp 7</w:t>
            </w:r>
            <w:r>
              <w:rPr>
                <w:rFonts w:hint="default" w:ascii="Times New Roman" w:hAnsi="Times New Roman" w:eastAsia="MS Mincho" w:cs="Times New Roman"/>
                <w:color w:val="0D0D0D"/>
                <w:sz w:val="26"/>
                <w:szCs w:val="26"/>
                <w:lang w:eastAsia="ja-JP"/>
              </w:rPr>
              <w:t>.</w:t>
            </w:r>
            <w:r>
              <w:rPr>
                <w:rFonts w:hint="default" w:ascii="Times New Roman" w:hAnsi="Times New Roman" w:eastAsia="MS Mincho" w:cs="Times New Roman"/>
                <w:color w:val="0D0D0D"/>
                <w:sz w:val="26"/>
                <w:szCs w:val="26"/>
                <w:lang w:val="vi-VN" w:eastAsia="ja-JP"/>
              </w:rPr>
              <w:t xml:space="preserve"> Từ đó, HS chia sẻ một vài lưu ý khi làm thơ bốn chữ hoặc năm chữ.</w:t>
            </w:r>
          </w:p>
          <w:p w14:paraId="111C162C">
            <w:pPr>
              <w:tabs>
                <w:tab w:val="left" w:pos="0"/>
                <w:tab w:val="left" w:pos="90"/>
                <w:tab w:val="left" w:pos="240"/>
              </w:tabs>
              <w:spacing w:after="0"/>
              <w:jc w:val="both"/>
              <w:rPr>
                <w:rFonts w:hint="default" w:ascii="Times New Roman" w:hAnsi="Times New Roman" w:cs="Times New Roman"/>
                <w:sz w:val="26"/>
                <w:szCs w:val="26"/>
                <w:lang w:val="vi-VN"/>
              </w:rPr>
            </w:pPr>
            <w:r>
              <w:rPr>
                <w:rFonts w:hint="default" w:ascii="Times New Roman" w:hAnsi="Times New Roman" w:eastAsia="MS Mincho" w:cs="Times New Roman"/>
                <w:b/>
                <w:color w:val="0D0D0D"/>
                <w:sz w:val="26"/>
                <w:szCs w:val="26"/>
                <w:lang w:val="vi-VN" w:eastAsia="ja-JP"/>
              </w:rPr>
              <w:t>Yêu cầu</w:t>
            </w:r>
            <w:r>
              <w:rPr>
                <w:rFonts w:hint="default" w:ascii="Times New Roman" w:hAnsi="Times New Roman" w:eastAsia="MS Mincho" w:cs="Times New Roman"/>
                <w:color w:val="0D0D0D"/>
                <w:sz w:val="26"/>
                <w:szCs w:val="26"/>
                <w:lang w:val="vi-VN" w:eastAsia="ja-JP"/>
              </w:rPr>
              <w:t>: HS</w:t>
            </w:r>
            <w:r>
              <w:rPr>
                <w:rFonts w:hint="default" w:ascii="Times New Roman" w:hAnsi="Times New Roman" w:cs="Times New Roman"/>
                <w:color w:val="0D0D0D"/>
                <w:sz w:val="26"/>
                <w:szCs w:val="26"/>
                <w:lang w:val="vi-VN"/>
              </w:rPr>
              <w:t xml:space="preserve"> chọn</w:t>
            </w:r>
            <w:r>
              <w:rPr>
                <w:rFonts w:hint="default" w:ascii="Times New Roman" w:hAnsi="Times New Roman" w:cs="Times New Roman"/>
                <w:sz w:val="26"/>
                <w:szCs w:val="26"/>
                <w:lang w:val="vi-VN"/>
              </w:rPr>
              <w:t xml:space="preserve"> một bài thơ tự do mà mình yêu thích để đọc diễn cảm.</w:t>
            </w:r>
          </w:p>
          <w:p w14:paraId="0D8450C5">
            <w:pPr>
              <w:tabs>
                <w:tab w:val="left" w:pos="0"/>
                <w:tab w:val="left" w:pos="90"/>
                <w:tab w:val="left" w:pos="240"/>
              </w:tabs>
              <w:spacing w:after="0"/>
              <w:jc w:val="both"/>
              <w:rPr>
                <w:rFonts w:hint="default" w:ascii="Times New Roman" w:hAnsi="Times New Roman" w:eastAsia="MS Mincho" w:cs="Times New Roman"/>
                <w:sz w:val="26"/>
                <w:szCs w:val="26"/>
                <w:lang w:val="vi-VN" w:eastAsia="ja-JP"/>
              </w:rPr>
            </w:pPr>
            <w:r>
              <w:rPr>
                <w:rFonts w:hint="default" w:ascii="Times New Roman" w:hAnsi="Times New Roman" w:eastAsia="MS Mincho" w:cs="Times New Roman"/>
                <w:sz w:val="26"/>
                <w:szCs w:val="26"/>
                <w:lang w:val="vi-VN" w:eastAsia="ja-JP"/>
              </w:rPr>
              <w:t>- HS thực hiện nhiệm vụ cá nhân.</w:t>
            </w:r>
          </w:p>
          <w:p w14:paraId="57B83AF0">
            <w:pPr>
              <w:tabs>
                <w:tab w:val="left" w:pos="0"/>
                <w:tab w:val="left" w:pos="90"/>
                <w:tab w:val="left" w:pos="240"/>
              </w:tabs>
              <w:spacing w:after="0"/>
              <w:jc w:val="both"/>
              <w:rPr>
                <w:rFonts w:hint="default" w:ascii="Times New Roman" w:hAnsi="Times New Roman" w:eastAsia="MS Mincho" w:cs="Times New Roman"/>
                <w:sz w:val="26"/>
                <w:szCs w:val="26"/>
                <w:lang w:val="vi-VN" w:eastAsia="ja-JP"/>
              </w:rPr>
            </w:pPr>
            <w:r>
              <w:rPr>
                <w:rFonts w:hint="default" w:ascii="Times New Roman" w:hAnsi="Times New Roman" w:eastAsia="MS Mincho" w:cs="Times New Roman"/>
                <w:sz w:val="26"/>
                <w:szCs w:val="26"/>
                <w:lang w:val="vi-VN" w:eastAsia="ja-JP"/>
              </w:rPr>
              <w:t>- GV động viên, khích lệ.</w:t>
            </w:r>
          </w:p>
          <w:p w14:paraId="749AD211">
            <w:pPr>
              <w:tabs>
                <w:tab w:val="left" w:pos="0"/>
                <w:tab w:val="left" w:pos="90"/>
                <w:tab w:val="left" w:pos="240"/>
              </w:tabs>
              <w:spacing w:after="0"/>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gọi khoảng 3 – 4 HS tham gia thi đọc thơ. Các HS phía dưới đánh giá và cho điểm từng HS.</w:t>
            </w:r>
          </w:p>
          <w:p w14:paraId="75F34CD4">
            <w:pPr>
              <w:tabs>
                <w:tab w:val="left" w:pos="0"/>
                <w:tab w:val="left" w:pos="90"/>
                <w:tab w:val="left" w:pos="240"/>
              </w:tabs>
              <w:spacing w:after="0"/>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nhận xét, đánh giá và dẫn vào bài mới.</w:t>
            </w:r>
          </w:p>
        </w:tc>
        <w:tc>
          <w:tcPr>
            <w:tcW w:w="6237" w:type="dxa"/>
            <w:shd w:val="clear" w:color="auto" w:fill="auto"/>
            <w:noWrap w:val="0"/>
            <w:vAlign w:val="top"/>
          </w:tcPr>
          <w:p w14:paraId="67F3D02A">
            <w:pPr>
              <w:spacing w:after="0"/>
              <w:jc w:val="center"/>
              <w:rPr>
                <w:rFonts w:hint="default" w:ascii="Times New Roman" w:hAnsi="Times New Roman" w:cs="Times New Roman"/>
                <w:b/>
                <w:color w:val="000000"/>
                <w:sz w:val="26"/>
                <w:szCs w:val="26"/>
                <w:lang w:val="vi-VN"/>
              </w:rPr>
            </w:pPr>
          </w:p>
          <w:p w14:paraId="10E1F879">
            <w:pPr>
              <w:tabs>
                <w:tab w:val="left" w:pos="2184"/>
              </w:tabs>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HS có thể đọc một bài thơ bốn chữ hoặc năm chữ mà mình đã làm.</w:t>
            </w:r>
          </w:p>
          <w:p w14:paraId="42EA6363">
            <w:pPr>
              <w:tabs>
                <w:tab w:val="left" w:pos="2184"/>
              </w:tabs>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Một số lưu ý khi làm thơ bốn chữ hoặc năm chữ:</w:t>
            </w:r>
          </w:p>
          <w:p w14:paraId="28056F07">
            <w:pPr>
              <w:pStyle w:val="12"/>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Nhan đề phù hợp với nội dung</w:t>
            </w:r>
          </w:p>
          <w:p w14:paraId="4D7C707E">
            <w:pPr>
              <w:pStyle w:val="12"/>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Sử dụng chủ yếu vần chân hoặc vần lưng</w:t>
            </w:r>
          </w:p>
          <w:p w14:paraId="5D54A220">
            <w:pPr>
              <w:pStyle w:val="12"/>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Cách ngắt nhịp 2/2 cho thơ bốn chữ hoặc 3/2, 2/3 cho thơ năm chữ.</w:t>
            </w:r>
          </w:p>
          <w:p w14:paraId="74F4D8D6">
            <w:pPr>
              <w:pStyle w:val="12"/>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Thể hiện cách nhìn, cách cảm nhận của người viết về thiên nhiên, cuộc sống.</w:t>
            </w:r>
          </w:p>
          <w:p w14:paraId="6491DD69">
            <w:pPr>
              <w:spacing w:after="0"/>
              <w:jc w:val="both"/>
              <w:rPr>
                <w:rFonts w:hint="default" w:ascii="Times New Roman" w:hAnsi="Times New Roman" w:cs="Times New Roman"/>
                <w:sz w:val="26"/>
                <w:szCs w:val="26"/>
                <w:lang w:val="vi-VN"/>
              </w:rPr>
            </w:pPr>
          </w:p>
          <w:p w14:paraId="2AD47A8C">
            <w:pPr>
              <w:pStyle w:val="23"/>
              <w:spacing w:after="0" w:line="276" w:lineRule="auto"/>
              <w:ind w:firstLine="500"/>
              <w:jc w:val="both"/>
              <w:rPr>
                <w:rFonts w:hint="default" w:ascii="Times New Roman" w:hAnsi="Times New Roman" w:cs="Times New Roman"/>
                <w:lang w:val="vi-VN"/>
              </w:rPr>
            </w:pPr>
            <w:r>
              <w:rPr>
                <w:rFonts w:hint="default" w:ascii="Times New Roman" w:hAnsi="Times New Roman" w:cs="Times New Roman"/>
                <w:sz w:val="28"/>
                <w:szCs w:val="28"/>
                <w:lang w:val="vi-VN"/>
              </w:rPr>
              <w:t>.</w:t>
            </w:r>
          </w:p>
        </w:tc>
      </w:tr>
    </w:tbl>
    <w:p w14:paraId="4DD9E324">
      <w:pPr>
        <w:tabs>
          <w:tab w:val="left" w:pos="2184"/>
        </w:tabs>
        <w:spacing w:after="0"/>
        <w:jc w:val="both"/>
        <w:rPr>
          <w:rFonts w:hint="default" w:ascii="Times New Roman" w:hAnsi="Times New Roman" w:eastAsia="MS Mincho" w:cs="Times New Roman"/>
          <w:i/>
          <w:color w:val="0D0D0D"/>
          <w:sz w:val="26"/>
          <w:szCs w:val="26"/>
          <w:lang w:val="vi-VN" w:eastAsia="ja-JP"/>
        </w:rPr>
      </w:pPr>
      <w:r>
        <w:rPr>
          <w:rFonts w:hint="default" w:ascii="Times New Roman" w:hAnsi="Times New Roman" w:eastAsia="MS Mincho" w:cs="Times New Roman"/>
          <w:i/>
          <w:color w:val="0D0D0D"/>
          <w:sz w:val="26"/>
          <w:szCs w:val="26"/>
          <w:lang w:val="vi-VN" w:eastAsia="ja-JP"/>
        </w:rPr>
        <w:t xml:space="preserve">      </w:t>
      </w:r>
      <w:r>
        <w:rPr>
          <w:rFonts w:hint="default" w:ascii="Times New Roman" w:hAnsi="Times New Roman" w:eastAsia="MS Mincho" w:cs="Times New Roman"/>
          <w:b/>
          <w:color w:val="0D0D0D"/>
          <w:sz w:val="26"/>
          <w:szCs w:val="26"/>
          <w:lang w:val="vi-VN" w:eastAsia="ja-JP"/>
        </w:rPr>
        <w:t>GV dẫn vào bài mới</w:t>
      </w:r>
      <w:r>
        <w:rPr>
          <w:rFonts w:hint="default" w:ascii="Times New Roman" w:hAnsi="Times New Roman" w:eastAsia="MS Mincho" w:cs="Times New Roman"/>
          <w:i/>
          <w:color w:val="0D0D0D"/>
          <w:sz w:val="26"/>
          <w:szCs w:val="26"/>
          <w:lang w:val="vi-VN" w:eastAsia="ja-JP"/>
        </w:rPr>
        <w:t>: Những sự vật, hiện tượng của thiên nhiên hoặc cuộc sống thường đem đến cho con người nhiều cảm xúc; có thể hào hứng, vui tươi, có thể buồn, nhớ nhung, tiếc nuối,… Nhưng dù thế nào, đó vẫn là những yếu tố bồi đắp tâm hồn, tình cảm của mỗi người. Để thể hiện những cảm nhận ấy thường có nhiều cách. Một trong những cách khiến nó tác động lớn đến tâm hồn con người đó là thơ ca. Vậy bài học ngày hôm nay, chúng ta sẽ cùng học cách lan toả sự cảm nhận về thiên nhiên, cuộc sống qua việc tập làm một bài thơ tự do.</w:t>
      </w:r>
    </w:p>
    <w:p w14:paraId="3AFB88AC">
      <w:pPr>
        <w:spacing w:after="0"/>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2. HOẠT ĐỘNG 2: HÌNH THÀNH KIẾN THỨC</w:t>
      </w:r>
    </w:p>
    <w:p w14:paraId="6AF98188">
      <w:pPr>
        <w:spacing w:after="0"/>
        <w:rPr>
          <w:rFonts w:hint="default" w:ascii="Times New Roman" w:hAnsi="Times New Roman" w:eastAsia="MS Mincho" w:cs="Times New Roman"/>
          <w:color w:val="0D0D0D"/>
          <w:sz w:val="26"/>
          <w:szCs w:val="26"/>
          <w:lang w:val="vi-VN" w:eastAsia="ja-JP"/>
        </w:rPr>
      </w:pPr>
      <w:r>
        <w:rPr>
          <w:rFonts w:hint="default" w:ascii="Times New Roman" w:hAnsi="Times New Roman" w:cs="Times New Roman"/>
          <w:b/>
          <w:color w:val="0D0D0D"/>
          <w:sz w:val="26"/>
          <w:szCs w:val="26"/>
          <w:lang w:val="vi-VN"/>
        </w:rPr>
        <w:t xml:space="preserve">  Mục tiêu</w:t>
      </w:r>
      <w:r>
        <w:rPr>
          <w:rFonts w:hint="default" w:ascii="Times New Roman" w:hAnsi="Times New Roman" w:cs="Times New Roman"/>
          <w:color w:val="0D0D0D"/>
          <w:sz w:val="26"/>
          <w:szCs w:val="26"/>
          <w:lang w:val="vi-VN"/>
        </w:rPr>
        <w:t xml:space="preserve">: </w:t>
      </w:r>
      <w:r>
        <w:rPr>
          <w:rFonts w:hint="default" w:ascii="Times New Roman" w:hAnsi="Times New Roman" w:cs="Times New Roman"/>
          <w:iCs/>
          <w:color w:val="0D0D0D"/>
          <w:sz w:val="26"/>
          <w:szCs w:val="26"/>
          <w:lang w:val="vi-VN"/>
        </w:rPr>
        <w:t>HS nhận diện, hiểu và cảm nhận rõ hơn tính chất linh hoạt, phóng khoáng trong cách thể hiện hình thức của một bài thơ thể tự do.</w:t>
      </w:r>
    </w:p>
    <w:p w14:paraId="175B5BFC">
      <w:pPr>
        <w:spacing w:after="0"/>
        <w:rPr>
          <w:rFonts w:hint="default" w:ascii="Times New Roman" w:hAnsi="Times New Roman" w:cs="Times New Roman"/>
          <w:b/>
          <w:color w:val="0D0D0D"/>
          <w:sz w:val="26"/>
          <w:szCs w:val="26"/>
          <w:lang w:val="vi-VN"/>
        </w:rPr>
      </w:pPr>
      <w:r>
        <w:rPr>
          <w:rFonts w:hint="default" w:ascii="Times New Roman" w:hAnsi="Times New Roman" w:cs="Times New Roman"/>
          <w:b/>
          <w:color w:val="0D0D0D"/>
          <w:sz w:val="26"/>
          <w:szCs w:val="26"/>
          <w:lang w:val="vi-VN"/>
        </w:rPr>
        <w:t xml:space="preserve"> Tổ chức thực hiện:</w:t>
      </w: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633"/>
        <w:gridCol w:w="4612"/>
      </w:tblGrid>
      <w:tr w14:paraId="435B0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16" w:type="dxa"/>
            <w:gridSpan w:val="2"/>
            <w:shd w:val="clear" w:color="auto" w:fill="auto"/>
            <w:noWrap w:val="0"/>
            <w:vAlign w:val="top"/>
          </w:tcPr>
          <w:p w14:paraId="7928C89E">
            <w:pPr>
              <w:spacing w:after="0"/>
              <w:ind w:firstLine="2268"/>
              <w:outlineLvl w:val="0"/>
              <w:rPr>
                <w:rFonts w:hint="default" w:ascii="Times New Roman" w:hAnsi="Times New Roman" w:eastAsia="Times New Roman" w:cs="Times New Roman"/>
                <w:b/>
                <w:kern w:val="36"/>
                <w:sz w:val="26"/>
                <w:szCs w:val="26"/>
                <w:lang w:val="vi-VN"/>
              </w:rPr>
            </w:pPr>
            <w:r>
              <w:rPr>
                <w:rFonts w:hint="default" w:ascii="Times New Roman" w:hAnsi="Times New Roman" w:cs="Times New Roman"/>
                <w:b/>
                <w:color w:val="FF0000"/>
                <w:sz w:val="26"/>
                <w:szCs w:val="26"/>
                <w:lang w:val="vi-VN"/>
              </w:rPr>
              <w:t xml:space="preserve">Ngữ liệu: </w:t>
            </w:r>
            <w:r>
              <w:rPr>
                <w:rFonts w:hint="default" w:ascii="Times New Roman" w:hAnsi="Times New Roman" w:eastAsia="Times New Roman" w:cs="Times New Roman"/>
                <w:b/>
                <w:kern w:val="36"/>
                <w:sz w:val="26"/>
                <w:szCs w:val="26"/>
                <w:lang w:val="vi-VN"/>
              </w:rPr>
              <w:t xml:space="preserve">Bài thơ: </w:t>
            </w:r>
            <w:r>
              <w:rPr>
                <w:rFonts w:hint="default" w:ascii="Times New Roman" w:hAnsi="Times New Roman" w:eastAsia="Times New Roman" w:cs="Times New Roman"/>
                <w:b/>
                <w:i/>
                <w:kern w:val="36"/>
                <w:sz w:val="26"/>
                <w:szCs w:val="26"/>
                <w:lang w:val="vi-VN"/>
              </w:rPr>
              <w:t xml:space="preserve">Xó bếp </w:t>
            </w:r>
            <w:r>
              <w:rPr>
                <w:rFonts w:hint="default" w:ascii="Times New Roman" w:hAnsi="Times New Roman" w:eastAsia="Times New Roman" w:cs="Times New Roman"/>
                <w:b/>
                <w:kern w:val="36"/>
                <w:sz w:val="26"/>
                <w:szCs w:val="26"/>
                <w:lang w:val="vi-VN"/>
              </w:rPr>
              <w:t>(Nguyễn Duy)</w:t>
            </w:r>
          </w:p>
        </w:tc>
      </w:tr>
      <w:tr w14:paraId="3A4F1A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58" w:type="dxa"/>
            <w:shd w:val="clear" w:color="auto" w:fill="auto"/>
            <w:noWrap w:val="0"/>
            <w:vAlign w:val="top"/>
          </w:tcPr>
          <w:p w14:paraId="57A9C920">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Nơi ấy</w:t>
            </w:r>
          </w:p>
          <w:p w14:paraId="6CEB337A">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mẹ ta nhễ nhại mồ hôi</w:t>
            </w:r>
          </w:p>
          <w:p w14:paraId="44B9FBE9">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đàn con lóc nhóc khóc cười</w:t>
            </w:r>
          </w:p>
          <w:p w14:paraId="4E491B87">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buổi nhá nhem len lén mò cơm nguội</w:t>
            </w:r>
          </w:p>
          <w:p w14:paraId="3704DFCF">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bảy sắc cầu vồng trong xó xỉnh lọ lem</w:t>
            </w:r>
          </w:p>
          <w:p w14:paraId="0F9429FD">
            <w:pPr>
              <w:spacing w:after="0"/>
              <w:jc w:val="both"/>
              <w:outlineLvl w:val="0"/>
              <w:rPr>
                <w:rFonts w:hint="default" w:ascii="Times New Roman" w:hAnsi="Times New Roman" w:eastAsia="Times New Roman" w:cs="Times New Roman"/>
                <w:i/>
                <w:kern w:val="36"/>
                <w:sz w:val="26"/>
                <w:szCs w:val="26"/>
                <w:lang w:val="vi-VN"/>
              </w:rPr>
            </w:pPr>
          </w:p>
          <w:p w14:paraId="5CC13D04">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Nơi ấy</w:t>
            </w:r>
          </w:p>
          <w:p w14:paraId="582E191D">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ta nướng khoai lùi sắn</w:t>
            </w:r>
          </w:p>
          <w:p w14:paraId="79E67573">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xoa xít hít hà... thơm bùi cháy họng</w:t>
            </w:r>
          </w:p>
          <w:p w14:paraId="385390D0">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lấm tấm đầy đầu bụi bồ hóng</w:t>
            </w:r>
          </w:p>
          <w:p w14:paraId="4AE699DD">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lép bép lửa tàu cau</w:t>
            </w:r>
          </w:p>
          <w:p w14:paraId="41CE5C96">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râu tôm nấu với ruột bầu</w:t>
            </w:r>
          </w:p>
          <w:p w14:paraId="222F1C46">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húp suông</w:t>
            </w:r>
          </w:p>
          <w:p w14:paraId="1FE2B1DF">
            <w:pPr>
              <w:spacing w:after="0"/>
              <w:jc w:val="both"/>
              <w:outlineLvl w:val="0"/>
              <w:rPr>
                <w:rFonts w:hint="default" w:ascii="Times New Roman" w:hAnsi="Times New Roman" w:eastAsia="Times New Roman" w:cs="Times New Roman"/>
                <w:i/>
                <w:kern w:val="36"/>
                <w:sz w:val="26"/>
                <w:szCs w:val="26"/>
                <w:lang w:val="vi-VN"/>
              </w:rPr>
            </w:pPr>
          </w:p>
          <w:p w14:paraId="3734B1F0">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Nơi ấy vùng ta còn đun rạ đun rơm</w:t>
            </w:r>
          </w:p>
          <w:p w14:paraId="3A35DCA0">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cơm nếp cứ thơm canh cua cứ ngọt</w:t>
            </w:r>
          </w:p>
          <w:p w14:paraId="33D4C3D1">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con cá kho dưa quả cà kho tép</w:t>
            </w:r>
          </w:p>
          <w:p w14:paraId="47FC27B9">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việc vặt giúp bà ta từng quen tay</w:t>
            </w:r>
          </w:p>
          <w:p w14:paraId="3E1443FB">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gạo chiêm ghế ngô gạo mùa độn khoai</w:t>
            </w:r>
          </w:p>
          <w:p w14:paraId="762155B1">
            <w:pPr>
              <w:spacing w:after="0"/>
              <w:jc w:val="both"/>
              <w:outlineLvl w:val="0"/>
              <w:rPr>
                <w:rFonts w:hint="default" w:ascii="Times New Roman" w:hAnsi="Times New Roman" w:eastAsia="Times New Roman" w:cs="Times New Roman"/>
                <w:i/>
                <w:kern w:val="36"/>
                <w:sz w:val="26"/>
                <w:szCs w:val="26"/>
                <w:lang w:val="vi-VN"/>
              </w:rPr>
            </w:pPr>
            <w:r>
              <w:rPr>
                <w:rFonts w:hint="default" w:ascii="Times New Roman" w:hAnsi="Times New Roman" w:eastAsia="Times New Roman" w:cs="Times New Roman"/>
                <w:i/>
                <w:kern w:val="36"/>
                <w:sz w:val="26"/>
                <w:szCs w:val="26"/>
                <w:lang w:val="vi-VN"/>
              </w:rPr>
              <w:t>bà dạy ta chữa khê chữa nhão</w:t>
            </w:r>
          </w:p>
          <w:p w14:paraId="671F6CE3">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ngọn lửa giữ qua đêm dai trong trấu</w:t>
            </w:r>
          </w:p>
          <w:p w14:paraId="0FE49A89">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âm ỉ lòng ta đến bao giờ</w:t>
            </w:r>
          </w:p>
          <w:p w14:paraId="7BC52F7D">
            <w:pPr>
              <w:spacing w:after="0"/>
              <w:jc w:val="both"/>
              <w:rPr>
                <w:rFonts w:hint="default" w:ascii="Times New Roman" w:hAnsi="Times New Roman" w:cs="Times New Roman"/>
                <w:b/>
                <w:color w:val="0D0D0D"/>
                <w:sz w:val="26"/>
                <w:szCs w:val="26"/>
              </w:rPr>
            </w:pPr>
          </w:p>
        </w:tc>
        <w:tc>
          <w:tcPr>
            <w:tcW w:w="5058" w:type="dxa"/>
            <w:shd w:val="clear" w:color="auto" w:fill="auto"/>
            <w:noWrap w:val="0"/>
            <w:vAlign w:val="top"/>
          </w:tcPr>
          <w:p w14:paraId="0E4EAB55">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Nơi ấy</w:t>
            </w:r>
          </w:p>
          <w:p w14:paraId="3FBFF97D">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nhá nhem giữa quên và nhớ</w:t>
            </w:r>
          </w:p>
          <w:p w14:paraId="111926FF">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đỉnh núi hiện lên bóng bà và mẹ</w:t>
            </w:r>
          </w:p>
          <w:p w14:paraId="376F911E">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mây chiều hôm gánh gạo đưa ta</w:t>
            </w:r>
          </w:p>
          <w:p w14:paraId="78358329">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tất tưởi đường xa cầu vồng ráng đỏ</w:t>
            </w:r>
          </w:p>
          <w:p w14:paraId="39DEDE00">
            <w:pPr>
              <w:spacing w:after="0"/>
              <w:jc w:val="both"/>
              <w:outlineLvl w:val="0"/>
              <w:rPr>
                <w:rFonts w:hint="default" w:ascii="Times New Roman" w:hAnsi="Times New Roman" w:eastAsia="Times New Roman" w:cs="Times New Roman"/>
                <w:i/>
                <w:kern w:val="36"/>
                <w:sz w:val="26"/>
                <w:szCs w:val="26"/>
              </w:rPr>
            </w:pPr>
          </w:p>
          <w:p w14:paraId="1357C149">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Mặt trận dời vào sâu</w:t>
            </w:r>
          </w:p>
          <w:p w14:paraId="3E22796D">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ngày mai ta dừng chân nơi nào</w:t>
            </w:r>
          </w:p>
          <w:p w14:paraId="1DBBAAD2">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khoảng trống phía trước vẫn bỏ ngỏ</w:t>
            </w:r>
          </w:p>
          <w:p w14:paraId="45D6B93C">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đâu biết những gì chờ ta đằng kia</w:t>
            </w:r>
          </w:p>
          <w:p w14:paraId="697538C5">
            <w:pPr>
              <w:spacing w:after="0"/>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chỉ biết đời ta khởi đầu từ nơi ấy...</w:t>
            </w:r>
          </w:p>
          <w:p w14:paraId="129E67DD">
            <w:pPr>
              <w:spacing w:after="0"/>
              <w:jc w:val="both"/>
              <w:rPr>
                <w:rFonts w:hint="default" w:ascii="Times New Roman" w:hAnsi="Times New Roman" w:cs="Times New Roman"/>
                <w:b/>
                <w:color w:val="0D0D0D"/>
                <w:sz w:val="26"/>
                <w:szCs w:val="26"/>
              </w:rPr>
            </w:pPr>
          </w:p>
        </w:tc>
      </w:tr>
      <w:tr w14:paraId="6FC79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16" w:type="dxa"/>
            <w:gridSpan w:val="2"/>
            <w:shd w:val="clear" w:color="auto" w:fill="auto"/>
            <w:noWrap w:val="0"/>
            <w:vAlign w:val="top"/>
          </w:tcPr>
          <w:p w14:paraId="19CF481A">
            <w:pPr>
              <w:spacing w:after="0"/>
              <w:jc w:val="both"/>
              <w:outlineLvl w:val="0"/>
              <w:rPr>
                <w:rFonts w:hint="default" w:ascii="Times New Roman" w:hAnsi="Times New Roman" w:eastAsia="Times New Roman" w:cs="Times New Roman"/>
                <w:kern w:val="36"/>
                <w:sz w:val="26"/>
                <w:szCs w:val="26"/>
              </w:rPr>
            </w:pPr>
            <w:r>
              <w:rPr>
                <w:rFonts w:hint="default" w:ascii="Times New Roman" w:hAnsi="Times New Roman" w:eastAsia="Times New Roman" w:cs="Times New Roman"/>
                <w:kern w:val="36"/>
                <w:sz w:val="26"/>
                <w:szCs w:val="26"/>
              </w:rPr>
              <w:t xml:space="preserve">                                                                Mặt trận đường 9 - Nam Lào, 1971</w:t>
            </w:r>
          </w:p>
          <w:p w14:paraId="63E09426">
            <w:pPr>
              <w:spacing w:after="0"/>
              <w:jc w:val="right"/>
              <w:outlineLvl w:val="0"/>
              <w:rPr>
                <w:rFonts w:hint="default" w:ascii="Times New Roman" w:hAnsi="Times New Roman" w:eastAsia="Times New Roman" w:cs="Times New Roman"/>
                <w:kern w:val="36"/>
                <w:sz w:val="26"/>
                <w:szCs w:val="26"/>
              </w:rPr>
            </w:pPr>
            <w:r>
              <w:rPr>
                <w:rFonts w:hint="default" w:ascii="Times New Roman" w:hAnsi="Times New Roman" w:eastAsia="Times New Roman" w:cs="Times New Roman"/>
                <w:kern w:val="36"/>
                <w:sz w:val="26"/>
                <w:szCs w:val="26"/>
              </w:rPr>
              <w:t xml:space="preserve"> (Trích </w:t>
            </w:r>
            <w:r>
              <w:rPr>
                <w:rFonts w:hint="default" w:ascii="Times New Roman" w:hAnsi="Times New Roman" w:eastAsia="Times New Roman" w:cs="Times New Roman"/>
                <w:i/>
                <w:kern w:val="36"/>
                <w:sz w:val="26"/>
                <w:szCs w:val="26"/>
              </w:rPr>
              <w:t>Xó bếp</w:t>
            </w:r>
            <w:r>
              <w:rPr>
                <w:rFonts w:hint="default" w:ascii="Times New Roman" w:hAnsi="Times New Roman" w:eastAsia="Times New Roman" w:cs="Times New Roman"/>
                <w:kern w:val="36"/>
                <w:sz w:val="26"/>
                <w:szCs w:val="26"/>
              </w:rPr>
              <w:t xml:space="preserve">, Tập thơ </w:t>
            </w:r>
            <w:r>
              <w:rPr>
                <w:rFonts w:hint="default" w:ascii="Times New Roman" w:hAnsi="Times New Roman" w:eastAsia="Times New Roman" w:cs="Times New Roman"/>
                <w:i/>
                <w:kern w:val="36"/>
                <w:sz w:val="26"/>
                <w:szCs w:val="26"/>
              </w:rPr>
              <w:t>Mẹ và Em</w:t>
            </w:r>
            <w:r>
              <w:rPr>
                <w:rFonts w:hint="default" w:ascii="Times New Roman" w:hAnsi="Times New Roman" w:eastAsia="Times New Roman" w:cs="Times New Roman"/>
                <w:kern w:val="36"/>
                <w:sz w:val="26"/>
                <w:szCs w:val="26"/>
              </w:rPr>
              <w:t>, Nguyễn Duy, NXB Thanh Hoá, 1987)</w:t>
            </w:r>
          </w:p>
          <w:p w14:paraId="78BF0EDE">
            <w:pPr>
              <w:spacing w:after="0"/>
              <w:ind w:firstLine="1701"/>
              <w:jc w:val="both"/>
              <w:outlineLvl w:val="0"/>
              <w:rPr>
                <w:rFonts w:hint="default" w:ascii="Times New Roman" w:hAnsi="Times New Roman" w:eastAsia="Times New Roman" w:cs="Times New Roman"/>
                <w:i/>
                <w:kern w:val="36"/>
                <w:sz w:val="26"/>
                <w:szCs w:val="26"/>
              </w:rPr>
            </w:pPr>
          </w:p>
        </w:tc>
      </w:tr>
    </w:tbl>
    <w:p w14:paraId="044C03F2">
      <w:pPr>
        <w:spacing w:after="0"/>
        <w:rPr>
          <w:rFonts w:hint="default" w:ascii="Times New Roman" w:hAnsi="Times New Roman" w:cs="Times New Roman"/>
          <w:b/>
          <w:color w:val="0D0D0D"/>
          <w:sz w:val="26"/>
          <w:szCs w:val="26"/>
        </w:rPr>
      </w:pPr>
    </w:p>
    <w:p w14:paraId="1604E456">
      <w:pPr>
        <w:spacing w:after="0"/>
        <w:rPr>
          <w:rFonts w:hint="default" w:ascii="Times New Roman" w:hAnsi="Times New Roman" w:cs="Times New Roman"/>
          <w:b/>
          <w:color w:val="0D0D0D"/>
          <w:sz w:val="26"/>
          <w:szCs w:val="2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2866"/>
        <w:gridCol w:w="5064"/>
      </w:tblGrid>
      <w:tr w14:paraId="1545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gridSpan w:val="3"/>
            <w:shd w:val="clear" w:color="auto" w:fill="auto"/>
            <w:noWrap w:val="0"/>
            <w:vAlign w:val="top"/>
          </w:tcPr>
          <w:p w14:paraId="5AD75083">
            <w:pPr>
              <w:spacing w:after="0"/>
              <w:jc w:val="center"/>
              <w:rPr>
                <w:rFonts w:hint="default" w:ascii="Times New Roman" w:hAnsi="Times New Roman" w:cs="Times New Roman"/>
                <w:b/>
                <w:color w:val="0D0D0D"/>
                <w:sz w:val="26"/>
                <w:szCs w:val="26"/>
              </w:rPr>
            </w:pPr>
            <w:r>
              <w:rPr>
                <w:rFonts w:hint="default" w:ascii="Times New Roman" w:hAnsi="Times New Roman" w:cs="Times New Roman"/>
                <w:b/>
                <w:color w:val="FF0000"/>
                <w:sz w:val="26"/>
                <w:szCs w:val="26"/>
              </w:rPr>
              <w:t>PHT</w:t>
            </w:r>
            <w:r>
              <w:rPr>
                <w:rFonts w:hint="default" w:ascii="Times New Roman" w:hAnsi="Times New Roman" w:cs="Times New Roman"/>
                <w:b/>
                <w:color w:val="FF0000"/>
                <w:spacing w:val="-15"/>
                <w:sz w:val="26"/>
                <w:szCs w:val="26"/>
              </w:rPr>
              <w:t xml:space="preserve"> </w:t>
            </w:r>
            <w:r>
              <w:rPr>
                <w:rFonts w:hint="default" w:ascii="Times New Roman" w:hAnsi="Times New Roman" w:cs="Times New Roman"/>
                <w:b/>
                <w:color w:val="FF0000"/>
                <w:sz w:val="26"/>
                <w:szCs w:val="26"/>
              </w:rPr>
              <w:t>SỐ</w:t>
            </w:r>
            <w:r>
              <w:rPr>
                <w:rFonts w:hint="default" w:ascii="Times New Roman" w:hAnsi="Times New Roman" w:cs="Times New Roman"/>
                <w:b/>
                <w:color w:val="FF0000"/>
                <w:spacing w:val="-10"/>
                <w:sz w:val="26"/>
                <w:szCs w:val="26"/>
              </w:rPr>
              <w:t xml:space="preserve"> 1: Tìm hiểu đặc điểm của thơ tự do qua ví dụ cụ thể</w:t>
            </w:r>
          </w:p>
        </w:tc>
      </w:tr>
      <w:tr w14:paraId="5455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gridSpan w:val="2"/>
            <w:shd w:val="clear" w:color="auto" w:fill="auto"/>
            <w:noWrap w:val="0"/>
            <w:vAlign w:val="top"/>
          </w:tcPr>
          <w:p w14:paraId="00539965">
            <w:pPr>
              <w:spacing w:after="0"/>
              <w:jc w:val="center"/>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 xml:space="preserve">Tên bài thơ: </w:t>
            </w:r>
            <w:r>
              <w:rPr>
                <w:rFonts w:hint="default" w:ascii="Times New Roman" w:hAnsi="Times New Roman" w:cs="Times New Roman"/>
                <w:b/>
                <w:i/>
                <w:color w:val="0D0D0D"/>
                <w:sz w:val="26"/>
                <w:szCs w:val="26"/>
              </w:rPr>
              <w:t>Xó bếp</w:t>
            </w:r>
            <w:r>
              <w:rPr>
                <w:rFonts w:hint="default" w:ascii="Times New Roman" w:hAnsi="Times New Roman" w:cs="Times New Roman"/>
                <w:b/>
                <w:color w:val="0D0D0D"/>
                <w:sz w:val="26"/>
                <w:szCs w:val="26"/>
              </w:rPr>
              <w:t xml:space="preserve"> (Nguyễn Duy)</w:t>
            </w:r>
          </w:p>
        </w:tc>
        <w:tc>
          <w:tcPr>
            <w:tcW w:w="5613" w:type="dxa"/>
            <w:shd w:val="clear" w:color="auto" w:fill="auto"/>
            <w:noWrap w:val="0"/>
            <w:vAlign w:val="top"/>
          </w:tcPr>
          <w:p w14:paraId="4E1132BE">
            <w:pPr>
              <w:spacing w:after="0"/>
              <w:jc w:val="center"/>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Đặc điểm</w:t>
            </w:r>
          </w:p>
        </w:tc>
      </w:tr>
      <w:tr w14:paraId="3BED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shd w:val="clear" w:color="auto" w:fill="auto"/>
            <w:noWrap w:val="0"/>
            <w:vAlign w:val="top"/>
          </w:tcPr>
          <w:p w14:paraId="0E97FB77">
            <w:pPr>
              <w:spacing w:after="0"/>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Hình thức</w:t>
            </w:r>
          </w:p>
        </w:tc>
        <w:tc>
          <w:tcPr>
            <w:tcW w:w="3119" w:type="dxa"/>
            <w:shd w:val="clear" w:color="auto" w:fill="auto"/>
            <w:noWrap w:val="0"/>
            <w:vAlign w:val="bottom"/>
          </w:tcPr>
          <w:p w14:paraId="2414F76F">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Số tiếng trong dòng thơ</w:t>
            </w:r>
          </w:p>
        </w:tc>
        <w:tc>
          <w:tcPr>
            <w:tcW w:w="5613" w:type="dxa"/>
            <w:shd w:val="clear" w:color="auto" w:fill="auto"/>
            <w:noWrap w:val="0"/>
            <w:vAlign w:val="top"/>
          </w:tcPr>
          <w:p w14:paraId="55A870F4">
            <w:pPr>
              <w:spacing w:after="0"/>
              <w:rPr>
                <w:rFonts w:hint="default" w:ascii="Times New Roman" w:hAnsi="Times New Roman" w:cs="Times New Roman"/>
                <w:b/>
                <w:color w:val="0D0D0D"/>
                <w:sz w:val="26"/>
                <w:szCs w:val="26"/>
              </w:rPr>
            </w:pPr>
          </w:p>
        </w:tc>
      </w:tr>
      <w:tr w14:paraId="108C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auto"/>
            <w:noWrap w:val="0"/>
            <w:vAlign w:val="top"/>
          </w:tcPr>
          <w:p w14:paraId="0C652456">
            <w:pPr>
              <w:spacing w:after="0"/>
              <w:rPr>
                <w:rFonts w:hint="default" w:ascii="Times New Roman" w:hAnsi="Times New Roman" w:cs="Times New Roman"/>
                <w:b/>
                <w:color w:val="0D0D0D"/>
                <w:sz w:val="26"/>
                <w:szCs w:val="26"/>
              </w:rPr>
            </w:pPr>
          </w:p>
        </w:tc>
        <w:tc>
          <w:tcPr>
            <w:tcW w:w="3119" w:type="dxa"/>
            <w:shd w:val="clear" w:color="auto" w:fill="auto"/>
            <w:noWrap w:val="0"/>
            <w:vAlign w:val="bottom"/>
          </w:tcPr>
          <w:p w14:paraId="186CB761">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Số dòng trong khổ thơ</w:t>
            </w:r>
          </w:p>
        </w:tc>
        <w:tc>
          <w:tcPr>
            <w:tcW w:w="5613" w:type="dxa"/>
            <w:shd w:val="clear" w:color="auto" w:fill="auto"/>
            <w:noWrap w:val="0"/>
            <w:vAlign w:val="top"/>
          </w:tcPr>
          <w:p w14:paraId="2D5E85AB">
            <w:pPr>
              <w:spacing w:after="0"/>
              <w:rPr>
                <w:rFonts w:hint="default" w:ascii="Times New Roman" w:hAnsi="Times New Roman" w:cs="Times New Roman"/>
                <w:b/>
                <w:color w:val="0D0D0D"/>
                <w:sz w:val="26"/>
                <w:szCs w:val="26"/>
              </w:rPr>
            </w:pPr>
          </w:p>
        </w:tc>
      </w:tr>
      <w:tr w14:paraId="79EF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auto"/>
            <w:noWrap w:val="0"/>
            <w:vAlign w:val="top"/>
          </w:tcPr>
          <w:p w14:paraId="15B253F2">
            <w:pPr>
              <w:spacing w:after="0"/>
              <w:rPr>
                <w:rFonts w:hint="default" w:ascii="Times New Roman" w:hAnsi="Times New Roman" w:cs="Times New Roman"/>
                <w:b/>
                <w:color w:val="0D0D0D"/>
                <w:sz w:val="26"/>
                <w:szCs w:val="26"/>
              </w:rPr>
            </w:pPr>
          </w:p>
        </w:tc>
        <w:tc>
          <w:tcPr>
            <w:tcW w:w="3119" w:type="dxa"/>
            <w:shd w:val="clear" w:color="auto" w:fill="auto"/>
            <w:noWrap w:val="0"/>
            <w:vAlign w:val="center"/>
          </w:tcPr>
          <w:p w14:paraId="72D624D2">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Vần</w:t>
            </w:r>
          </w:p>
        </w:tc>
        <w:tc>
          <w:tcPr>
            <w:tcW w:w="5613" w:type="dxa"/>
            <w:shd w:val="clear" w:color="auto" w:fill="auto"/>
            <w:noWrap w:val="0"/>
            <w:vAlign w:val="top"/>
          </w:tcPr>
          <w:p w14:paraId="4FAFC05F">
            <w:pPr>
              <w:spacing w:after="0"/>
              <w:rPr>
                <w:rFonts w:hint="default" w:ascii="Times New Roman" w:hAnsi="Times New Roman" w:cs="Times New Roman"/>
                <w:b/>
                <w:color w:val="0D0D0D"/>
                <w:sz w:val="26"/>
                <w:szCs w:val="26"/>
              </w:rPr>
            </w:pPr>
          </w:p>
        </w:tc>
      </w:tr>
      <w:tr w14:paraId="411D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auto"/>
            <w:noWrap w:val="0"/>
            <w:vAlign w:val="top"/>
          </w:tcPr>
          <w:p w14:paraId="32445D3F">
            <w:pPr>
              <w:spacing w:after="0"/>
              <w:rPr>
                <w:rFonts w:hint="default" w:ascii="Times New Roman" w:hAnsi="Times New Roman" w:cs="Times New Roman"/>
                <w:b/>
                <w:color w:val="0D0D0D"/>
                <w:sz w:val="26"/>
                <w:szCs w:val="26"/>
              </w:rPr>
            </w:pPr>
          </w:p>
        </w:tc>
        <w:tc>
          <w:tcPr>
            <w:tcW w:w="3119" w:type="dxa"/>
            <w:shd w:val="clear" w:color="auto" w:fill="auto"/>
            <w:noWrap w:val="0"/>
            <w:vAlign w:val="bottom"/>
          </w:tcPr>
          <w:p w14:paraId="65EF721D">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Nhịp</w:t>
            </w:r>
          </w:p>
        </w:tc>
        <w:tc>
          <w:tcPr>
            <w:tcW w:w="5613" w:type="dxa"/>
            <w:shd w:val="clear" w:color="auto" w:fill="auto"/>
            <w:noWrap w:val="0"/>
            <w:vAlign w:val="top"/>
          </w:tcPr>
          <w:p w14:paraId="5878BACF">
            <w:pPr>
              <w:spacing w:after="0"/>
              <w:rPr>
                <w:rFonts w:hint="default" w:ascii="Times New Roman" w:hAnsi="Times New Roman" w:cs="Times New Roman"/>
                <w:b/>
                <w:color w:val="0D0D0D"/>
                <w:sz w:val="26"/>
                <w:szCs w:val="26"/>
              </w:rPr>
            </w:pPr>
          </w:p>
        </w:tc>
      </w:tr>
      <w:tr w14:paraId="1DCB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auto"/>
            <w:noWrap w:val="0"/>
            <w:vAlign w:val="top"/>
          </w:tcPr>
          <w:p w14:paraId="181F4A97">
            <w:pPr>
              <w:spacing w:after="0"/>
              <w:rPr>
                <w:rFonts w:hint="default" w:ascii="Times New Roman" w:hAnsi="Times New Roman" w:cs="Times New Roman"/>
                <w:b/>
                <w:color w:val="0D0D0D"/>
                <w:sz w:val="26"/>
                <w:szCs w:val="26"/>
              </w:rPr>
            </w:pPr>
          </w:p>
        </w:tc>
        <w:tc>
          <w:tcPr>
            <w:tcW w:w="3119" w:type="dxa"/>
            <w:shd w:val="clear" w:color="auto" w:fill="auto"/>
            <w:noWrap w:val="0"/>
            <w:vAlign w:val="bottom"/>
          </w:tcPr>
          <w:p w14:paraId="2D9FB5A8">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Biện pháp tu từ</w:t>
            </w:r>
          </w:p>
        </w:tc>
        <w:tc>
          <w:tcPr>
            <w:tcW w:w="5613" w:type="dxa"/>
            <w:shd w:val="clear" w:color="auto" w:fill="auto"/>
            <w:noWrap w:val="0"/>
            <w:vAlign w:val="top"/>
          </w:tcPr>
          <w:p w14:paraId="76C14253">
            <w:pPr>
              <w:spacing w:after="0"/>
              <w:rPr>
                <w:rFonts w:hint="default" w:ascii="Times New Roman" w:hAnsi="Times New Roman" w:cs="Times New Roman"/>
                <w:b/>
                <w:color w:val="0D0D0D"/>
                <w:sz w:val="26"/>
                <w:szCs w:val="26"/>
              </w:rPr>
            </w:pPr>
          </w:p>
        </w:tc>
      </w:tr>
      <w:tr w14:paraId="76FA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auto"/>
            <w:noWrap w:val="0"/>
            <w:vAlign w:val="top"/>
          </w:tcPr>
          <w:p w14:paraId="3DADD449">
            <w:pPr>
              <w:spacing w:after="0"/>
              <w:rPr>
                <w:rFonts w:hint="default" w:ascii="Times New Roman" w:hAnsi="Times New Roman" w:cs="Times New Roman"/>
                <w:b/>
                <w:color w:val="0D0D0D"/>
                <w:sz w:val="26"/>
                <w:szCs w:val="26"/>
              </w:rPr>
            </w:pPr>
          </w:p>
        </w:tc>
        <w:tc>
          <w:tcPr>
            <w:tcW w:w="3119" w:type="dxa"/>
            <w:shd w:val="clear" w:color="auto" w:fill="auto"/>
            <w:noWrap w:val="0"/>
            <w:vAlign w:val="bottom"/>
          </w:tcPr>
          <w:p w14:paraId="7FC13A45">
            <w:pPr>
              <w:pStyle w:val="25"/>
              <w:spacing w:after="0" w:line="276" w:lineRule="auto"/>
              <w:ind w:firstLine="0"/>
              <w:rPr>
                <w:rFonts w:hint="default" w:ascii="Times New Roman" w:hAnsi="Times New Roman" w:cs="Times New Roman"/>
                <w:color w:val="0D0D0D"/>
                <w:lang w:eastAsia="vi-VN" w:bidi="vi-VN"/>
              </w:rPr>
            </w:pPr>
            <w:r>
              <w:rPr>
                <w:rFonts w:hint="default" w:ascii="Times New Roman" w:hAnsi="Times New Roman" w:cs="Times New Roman"/>
                <w:color w:val="0D0D0D"/>
                <w:lang w:eastAsia="vi-VN" w:bidi="vi-VN"/>
              </w:rPr>
              <w:t xml:space="preserve">  Từ ngữ, hình ảnh độc đáo</w:t>
            </w:r>
          </w:p>
        </w:tc>
        <w:tc>
          <w:tcPr>
            <w:tcW w:w="5613" w:type="dxa"/>
            <w:shd w:val="clear" w:color="auto" w:fill="auto"/>
            <w:noWrap w:val="0"/>
            <w:vAlign w:val="top"/>
          </w:tcPr>
          <w:p w14:paraId="4041797C">
            <w:pPr>
              <w:spacing w:after="0"/>
              <w:rPr>
                <w:rFonts w:hint="default" w:ascii="Times New Roman" w:hAnsi="Times New Roman" w:cs="Times New Roman"/>
                <w:b/>
                <w:color w:val="0D0D0D"/>
                <w:sz w:val="26"/>
                <w:szCs w:val="26"/>
              </w:rPr>
            </w:pPr>
          </w:p>
        </w:tc>
      </w:tr>
      <w:tr w14:paraId="050E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384" w:type="dxa"/>
            <w:vMerge w:val="restart"/>
            <w:shd w:val="clear" w:color="auto" w:fill="auto"/>
            <w:noWrap w:val="0"/>
            <w:vAlign w:val="top"/>
          </w:tcPr>
          <w:p w14:paraId="0DABC4E9">
            <w:pPr>
              <w:spacing w:after="0"/>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Nội dung</w:t>
            </w:r>
          </w:p>
        </w:tc>
        <w:tc>
          <w:tcPr>
            <w:tcW w:w="3119" w:type="dxa"/>
            <w:shd w:val="clear" w:color="auto" w:fill="auto"/>
            <w:noWrap w:val="0"/>
            <w:vAlign w:val="bottom"/>
          </w:tcPr>
          <w:p w14:paraId="1CE0DE51">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Để tài, hình tượng, cảm hứng chủ đạo</w:t>
            </w:r>
          </w:p>
        </w:tc>
        <w:tc>
          <w:tcPr>
            <w:tcW w:w="5613" w:type="dxa"/>
            <w:shd w:val="clear" w:color="auto" w:fill="auto"/>
            <w:noWrap w:val="0"/>
            <w:vAlign w:val="top"/>
          </w:tcPr>
          <w:p w14:paraId="4C841A42">
            <w:pPr>
              <w:spacing w:after="0"/>
              <w:rPr>
                <w:rFonts w:hint="default" w:ascii="Times New Roman" w:hAnsi="Times New Roman" w:cs="Times New Roman"/>
                <w:b/>
                <w:color w:val="0D0D0D"/>
                <w:sz w:val="26"/>
                <w:szCs w:val="26"/>
              </w:rPr>
            </w:pPr>
          </w:p>
        </w:tc>
      </w:tr>
      <w:tr w14:paraId="1441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auto"/>
            <w:noWrap w:val="0"/>
            <w:vAlign w:val="top"/>
          </w:tcPr>
          <w:p w14:paraId="50FA892B">
            <w:pPr>
              <w:spacing w:after="0"/>
              <w:rPr>
                <w:rFonts w:hint="default" w:ascii="Times New Roman" w:hAnsi="Times New Roman" w:cs="Times New Roman"/>
                <w:b/>
                <w:color w:val="0D0D0D"/>
                <w:sz w:val="26"/>
                <w:szCs w:val="26"/>
              </w:rPr>
            </w:pPr>
          </w:p>
        </w:tc>
        <w:tc>
          <w:tcPr>
            <w:tcW w:w="3119" w:type="dxa"/>
            <w:shd w:val="clear" w:color="auto" w:fill="auto"/>
            <w:noWrap w:val="0"/>
            <w:vAlign w:val="bottom"/>
          </w:tcPr>
          <w:p w14:paraId="76639BB9">
            <w:pPr>
              <w:pStyle w:val="25"/>
              <w:spacing w:after="0" w:line="276" w:lineRule="auto"/>
              <w:ind w:firstLine="0"/>
              <w:rPr>
                <w:rFonts w:hint="default" w:ascii="Times New Roman" w:hAnsi="Times New Roman" w:cs="Times New Roman"/>
                <w:color w:val="0D0D0D"/>
              </w:rPr>
            </w:pPr>
            <w:r>
              <w:rPr>
                <w:rFonts w:hint="default" w:ascii="Times New Roman" w:hAnsi="Times New Roman" w:cs="Times New Roman"/>
                <w:color w:val="0D0D0D"/>
                <w:lang w:eastAsia="vi-VN" w:bidi="vi-VN"/>
              </w:rPr>
              <w:t xml:space="preserve"> Mạch cảm xúc</w:t>
            </w:r>
          </w:p>
        </w:tc>
        <w:tc>
          <w:tcPr>
            <w:tcW w:w="5613" w:type="dxa"/>
            <w:shd w:val="clear" w:color="auto" w:fill="auto"/>
            <w:noWrap w:val="0"/>
            <w:vAlign w:val="top"/>
          </w:tcPr>
          <w:p w14:paraId="16C340C9">
            <w:pPr>
              <w:spacing w:after="0"/>
              <w:rPr>
                <w:rFonts w:hint="default" w:ascii="Times New Roman" w:hAnsi="Times New Roman" w:cs="Times New Roman"/>
                <w:b/>
                <w:color w:val="0D0D0D"/>
                <w:sz w:val="26"/>
                <w:szCs w:val="26"/>
              </w:rPr>
            </w:pPr>
          </w:p>
        </w:tc>
      </w:tr>
    </w:tbl>
    <w:p w14:paraId="3AC2866B">
      <w:pPr>
        <w:spacing w:after="0"/>
        <w:rPr>
          <w:rFonts w:hint="default" w:ascii="Times New Roman" w:hAnsi="Times New Roman" w:cs="Times New Roman"/>
          <w:sz w:val="26"/>
          <w:szCs w:val="26"/>
        </w:rPr>
      </w:pPr>
    </w:p>
    <w:tbl>
      <w:tblPr>
        <w:tblStyle w:val="5"/>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6096"/>
      </w:tblGrid>
      <w:tr w14:paraId="557D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C6D9F1"/>
            <w:noWrap w:val="0"/>
            <w:vAlign w:val="top"/>
          </w:tcPr>
          <w:p w14:paraId="1446CF43">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Hoạt động của GV và HS</w:t>
            </w:r>
          </w:p>
        </w:tc>
        <w:tc>
          <w:tcPr>
            <w:tcW w:w="6096" w:type="dxa"/>
            <w:shd w:val="clear" w:color="auto" w:fill="C6D9F1"/>
            <w:noWrap w:val="0"/>
            <w:vAlign w:val="top"/>
          </w:tcPr>
          <w:p w14:paraId="2B11DAA7">
            <w:pPr>
              <w:tabs>
                <w:tab w:val="left" w:pos="2184"/>
              </w:tabs>
              <w:spacing w:after="0"/>
              <w:jc w:val="center"/>
              <w:rPr>
                <w:rFonts w:hint="default" w:ascii="Times New Roman" w:hAnsi="Times New Roman" w:cs="Times New Roman"/>
                <w:b/>
                <w:bCs/>
                <w:sz w:val="26"/>
                <w:szCs w:val="26"/>
              </w:rPr>
            </w:pPr>
            <w:r>
              <w:rPr>
                <w:rFonts w:hint="default" w:ascii="Times New Roman" w:hAnsi="Times New Roman" w:cs="Times New Roman"/>
                <w:b/>
                <w:bCs/>
                <w:sz w:val="26"/>
                <w:szCs w:val="26"/>
              </w:rPr>
              <w:t>Dự kiến sản phẩm</w:t>
            </w:r>
          </w:p>
        </w:tc>
      </w:tr>
      <w:tr w14:paraId="3AEB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noWrap w:val="0"/>
            <w:vAlign w:val="top"/>
          </w:tcPr>
          <w:p w14:paraId="764C1076">
            <w:pPr>
              <w:tabs>
                <w:tab w:val="left" w:pos="2184"/>
              </w:tabs>
              <w:spacing w:after="0"/>
              <w:rPr>
                <w:rFonts w:hint="default" w:ascii="Times New Roman" w:hAnsi="Times New Roman" w:eastAsia="MS Mincho" w:cs="Times New Roman"/>
                <w:b/>
                <w:color w:val="0070C0"/>
                <w:sz w:val="26"/>
                <w:szCs w:val="26"/>
                <w:lang w:eastAsia="ja-JP"/>
              </w:rPr>
            </w:pPr>
          </w:p>
          <w:p w14:paraId="3BA5E382">
            <w:pPr>
              <w:widowControl w:val="0"/>
              <w:tabs>
                <w:tab w:val="left" w:pos="760"/>
              </w:tabs>
              <w:autoSpaceDE w:val="0"/>
              <w:autoSpaceDN w:val="0"/>
              <w:spacing w:after="0"/>
              <w:jc w:val="both"/>
              <w:rPr>
                <w:rFonts w:hint="default" w:ascii="Times New Roman" w:hAnsi="Times New Roman" w:cs="Times New Roman"/>
                <w:color w:val="FF0000"/>
                <w:spacing w:val="-4"/>
                <w:sz w:val="26"/>
                <w:szCs w:val="26"/>
              </w:rPr>
            </w:pPr>
            <w:r>
              <w:rPr>
                <w:rFonts w:hint="default" w:ascii="Times New Roman" w:hAnsi="Times New Roman" w:eastAsia="MS Mincho" w:cs="Times New Roman"/>
                <w:b/>
                <w:color w:val="0070C0"/>
                <w:sz w:val="26"/>
                <w:szCs w:val="26"/>
                <w:lang w:eastAsia="ja-JP"/>
              </w:rPr>
              <w:t>NV1.</w:t>
            </w:r>
            <w:r>
              <w:rPr>
                <w:rFonts w:hint="default" w:ascii="Times New Roman" w:hAnsi="Times New Roman" w:eastAsia="MS Mincho" w:cs="Times New Roman"/>
                <w:sz w:val="26"/>
                <w:szCs w:val="26"/>
                <w:lang w:eastAsia="ja-JP"/>
              </w:rPr>
              <w:t xml:space="preserve"> GV yêu cầu</w:t>
            </w:r>
            <w:r>
              <w:rPr>
                <w:rFonts w:hint="default" w:ascii="Times New Roman" w:hAnsi="Times New Roman" w:cs="Times New Roman"/>
                <w:spacing w:val="-8"/>
                <w:sz w:val="26"/>
                <w:szCs w:val="26"/>
              </w:rPr>
              <w:t xml:space="preserve"> </w:t>
            </w:r>
            <w:r>
              <w:rPr>
                <w:rFonts w:hint="default" w:ascii="Times New Roman" w:hAnsi="Times New Roman" w:cs="Times New Roman"/>
                <w:spacing w:val="-4"/>
                <w:sz w:val="26"/>
                <w:szCs w:val="26"/>
              </w:rPr>
              <w:t>HS</w:t>
            </w:r>
            <w:r>
              <w:rPr>
                <w:rFonts w:hint="default" w:ascii="Times New Roman" w:hAnsi="Times New Roman" w:cs="Times New Roman"/>
                <w:spacing w:val="-8"/>
                <w:sz w:val="26"/>
                <w:szCs w:val="26"/>
              </w:rPr>
              <w:t xml:space="preserve"> </w:t>
            </w:r>
            <w:r>
              <w:rPr>
                <w:rFonts w:hint="default" w:ascii="Times New Roman" w:hAnsi="Times New Roman" w:cs="Times New Roman"/>
                <w:spacing w:val="-4"/>
                <w:sz w:val="26"/>
                <w:szCs w:val="26"/>
              </w:rPr>
              <w:t xml:space="preserve"> thảo luận cặp đôi để hoàn thành </w:t>
            </w:r>
            <w:r>
              <w:rPr>
                <w:rFonts w:hint="default" w:ascii="Times New Roman" w:hAnsi="Times New Roman" w:cs="Times New Roman"/>
                <w:color w:val="FF0000"/>
                <w:spacing w:val="-4"/>
                <w:sz w:val="26"/>
                <w:szCs w:val="26"/>
              </w:rPr>
              <w:t>PHT số 01: Tìm hiểu đặc điểm của thơ tự do qua bài thơ “Xó bếp” (Nguyễn Duy).</w:t>
            </w:r>
          </w:p>
          <w:p w14:paraId="4C91A774">
            <w:pPr>
              <w:widowControl w:val="0"/>
              <w:tabs>
                <w:tab w:val="left" w:pos="760"/>
              </w:tabs>
              <w:autoSpaceDE w:val="0"/>
              <w:autoSpaceDN w:val="0"/>
              <w:spacing w:after="0"/>
              <w:jc w:val="both"/>
              <w:rPr>
                <w:rFonts w:hint="default" w:ascii="Times New Roman" w:hAnsi="Times New Roman" w:cs="Times New Roman"/>
                <w:sz w:val="26"/>
                <w:szCs w:val="26"/>
              </w:rPr>
            </w:pPr>
            <w:r>
              <w:rPr>
                <w:rFonts w:hint="default" w:ascii="Times New Roman" w:hAnsi="Times New Roman" w:cs="Times New Roman"/>
                <w:b/>
                <w:color w:val="0070C0"/>
                <w:sz w:val="26"/>
                <w:szCs w:val="26"/>
              </w:rPr>
              <w:t>NV2.</w:t>
            </w:r>
            <w:r>
              <w:rPr>
                <w:rFonts w:hint="default" w:ascii="Times New Roman" w:hAnsi="Times New Roman" w:cs="Times New Roman"/>
                <w:sz w:val="26"/>
                <w:szCs w:val="26"/>
              </w:rPr>
              <w:t xml:space="preserve"> HS thử biến đổi hình thức thể hiện một số dòng thơ, khổ thơ trong bài thơ </w:t>
            </w:r>
            <w:r>
              <w:rPr>
                <w:rFonts w:hint="default" w:ascii="Times New Roman" w:hAnsi="Times New Roman" w:cs="Times New Roman"/>
                <w:i/>
                <w:sz w:val="26"/>
                <w:szCs w:val="26"/>
              </w:rPr>
              <w:t>Xó bếp</w:t>
            </w:r>
            <w:r>
              <w:rPr>
                <w:rFonts w:hint="default" w:ascii="Times New Roman" w:hAnsi="Times New Roman" w:cs="Times New Roman"/>
                <w:sz w:val="26"/>
                <w:szCs w:val="26"/>
              </w:rPr>
              <w:t>: thay đổi từ ngữ, cách ngắt nhịp, ngắt dòng.</w:t>
            </w:r>
          </w:p>
          <w:p w14:paraId="09E2AE3B">
            <w:pPr>
              <w:widowControl w:val="0"/>
              <w:tabs>
                <w:tab w:val="left" w:pos="760"/>
              </w:tabs>
              <w:autoSpaceDE w:val="0"/>
              <w:autoSpaceDN w:val="0"/>
              <w:spacing w:after="0"/>
              <w:jc w:val="both"/>
              <w:rPr>
                <w:rFonts w:hint="default" w:ascii="Times New Roman" w:hAnsi="Times New Roman" w:cs="Times New Roman"/>
                <w:sz w:val="26"/>
                <w:szCs w:val="26"/>
              </w:rPr>
            </w:pPr>
          </w:p>
          <w:p w14:paraId="1B955863">
            <w:pPr>
              <w:widowControl w:val="0"/>
              <w:tabs>
                <w:tab w:val="left" w:pos="760"/>
              </w:tabs>
              <w:autoSpaceDE w:val="0"/>
              <w:autoSpaceDN w:val="0"/>
              <w:spacing w:after="0"/>
              <w:jc w:val="both"/>
              <w:rPr>
                <w:rFonts w:hint="default" w:ascii="Times New Roman" w:hAnsi="Times New Roman" w:cs="Times New Roman"/>
                <w:sz w:val="26"/>
                <w:szCs w:val="26"/>
              </w:rPr>
            </w:pPr>
            <w:r>
              <w:rPr>
                <w:rFonts w:hint="default" w:ascii="Times New Roman" w:hAnsi="Times New Roman" w:cs="Times New Roman"/>
                <w:sz w:val="26"/>
                <w:szCs w:val="26"/>
              </w:rPr>
              <w:t xml:space="preserve">(GV cũng có thể cho HS tìm hiểu luôn các VB đọc hiểu trong bài học 7: </w:t>
            </w:r>
            <w:r>
              <w:rPr>
                <w:rFonts w:hint="default" w:ascii="Times New Roman" w:hAnsi="Times New Roman" w:cs="Times New Roman"/>
                <w:i/>
                <w:sz w:val="26"/>
                <w:szCs w:val="26"/>
              </w:rPr>
              <w:t>Đồng chí</w:t>
            </w:r>
            <w:r>
              <w:rPr>
                <w:rFonts w:hint="default" w:ascii="Times New Roman" w:hAnsi="Times New Roman" w:cs="Times New Roman"/>
                <w:sz w:val="26"/>
                <w:szCs w:val="26"/>
              </w:rPr>
              <w:t xml:space="preserve"> (Chính Hữ); </w:t>
            </w:r>
            <w:r>
              <w:rPr>
                <w:rFonts w:hint="default" w:ascii="Times New Roman" w:hAnsi="Times New Roman" w:cs="Times New Roman"/>
                <w:i/>
                <w:sz w:val="26"/>
                <w:szCs w:val="26"/>
              </w:rPr>
              <w:t>Lá đỏ</w:t>
            </w:r>
            <w:r>
              <w:rPr>
                <w:rFonts w:hint="default" w:ascii="Times New Roman" w:hAnsi="Times New Roman" w:cs="Times New Roman"/>
                <w:sz w:val="26"/>
                <w:szCs w:val="26"/>
              </w:rPr>
              <w:t xml:space="preserve"> (Nguyễn Đình Thi),...)</w:t>
            </w:r>
          </w:p>
          <w:p w14:paraId="6DBE2F92">
            <w:pPr>
              <w:widowControl w:val="0"/>
              <w:tabs>
                <w:tab w:val="left" w:pos="760"/>
              </w:tabs>
              <w:autoSpaceDE w:val="0"/>
              <w:autoSpaceDN w:val="0"/>
              <w:spacing w:after="0"/>
              <w:jc w:val="both"/>
              <w:rPr>
                <w:rFonts w:hint="default" w:ascii="Times New Roman" w:hAnsi="Times New Roman" w:cs="Times New Roman"/>
                <w:sz w:val="26"/>
                <w:szCs w:val="26"/>
              </w:rPr>
            </w:pPr>
          </w:p>
          <w:p w14:paraId="321B306E">
            <w:pPr>
              <w:widowControl w:val="0"/>
              <w:tabs>
                <w:tab w:val="left" w:pos="760"/>
              </w:tabs>
              <w:autoSpaceDE w:val="0"/>
              <w:autoSpaceDN w:val="0"/>
              <w:spacing w:after="0"/>
              <w:jc w:val="both"/>
              <w:rPr>
                <w:rFonts w:hint="default" w:ascii="Times New Roman" w:hAnsi="Times New Roman" w:cs="Times New Roman"/>
                <w:sz w:val="26"/>
                <w:szCs w:val="26"/>
              </w:rPr>
            </w:pPr>
            <w:r>
              <w:rPr>
                <w:rFonts w:hint="default" w:ascii="Times New Roman" w:hAnsi="Times New Roman" w:cs="Times New Roman"/>
                <w:b/>
                <w:color w:val="0070C0"/>
                <w:sz w:val="26"/>
                <w:szCs w:val="26"/>
              </w:rPr>
              <w:t>NV3.</w:t>
            </w:r>
            <w:r>
              <w:rPr>
                <w:rFonts w:hint="default" w:ascii="Times New Roman" w:hAnsi="Times New Roman" w:cs="Times New Roman"/>
                <w:sz w:val="26"/>
                <w:szCs w:val="26"/>
              </w:rPr>
              <w:t xml:space="preserve"> GV tổ chức cho HS điền nối tiếp một cách sáng tạo các từ ngữ, hình ảnh hoặc cả dòng thơ bị khuyết trong một số đoạn thơ tự chọn. Ngữ liệu nên gắn với đề tài phù hợp, huy động được cảm xúc và trí tưởng tượng của HS.</w:t>
            </w:r>
          </w:p>
          <w:p w14:paraId="7745BF57">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suy, thảo luận cặp đôi.</w:t>
            </w:r>
          </w:p>
          <w:p w14:paraId="05D2BCCE">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(dựa vào phần tri thức về kiểu bài trong SGK)</w:t>
            </w:r>
          </w:p>
          <w:p w14:paraId="183C6079">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quan sát, khuyến khích</w:t>
            </w:r>
          </w:p>
          <w:p w14:paraId="5AC0DEF6">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Đại diện một số cặp đôi  phát biểu.</w:t>
            </w:r>
          </w:p>
          <w:p w14:paraId="19533BF1">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Các HS còn lại lắng nghe, nhận xét, bổ sung nếu cần.</w:t>
            </w:r>
          </w:p>
          <w:p w14:paraId="5A6BE414">
            <w:pPr>
              <w:tabs>
                <w:tab w:val="left" w:pos="2184"/>
              </w:tabs>
              <w:spacing w:after="0"/>
              <w:rPr>
                <w:rFonts w:hint="default" w:ascii="Times New Roman" w:hAnsi="Times New Roman" w:eastAsia="MS Mincho" w:cs="Times New Roman"/>
                <w:b/>
                <w:color w:val="0D0D0D"/>
                <w:sz w:val="26"/>
                <w:szCs w:val="26"/>
                <w:lang w:eastAsia="ja-JP"/>
              </w:rPr>
            </w:pPr>
            <w:r>
              <w:rPr>
                <w:rFonts w:hint="default" w:ascii="Times New Roman" w:hAnsi="Times New Roman" w:cs="Times New Roman"/>
                <w:sz w:val="26"/>
                <w:szCs w:val="26"/>
              </w:rPr>
              <w:t>GV</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góp ý cho câu trả lời của HS, hướng dẫn HS kết luận vấn đề</w:t>
            </w:r>
          </w:p>
        </w:tc>
        <w:tc>
          <w:tcPr>
            <w:tcW w:w="6096" w:type="dxa"/>
            <w:shd w:val="clear" w:color="auto" w:fill="auto"/>
            <w:noWrap w:val="0"/>
            <w:vAlign w:val="top"/>
          </w:tcPr>
          <w:p w14:paraId="1FFC3C68">
            <w:pPr>
              <w:tabs>
                <w:tab w:val="left" w:pos="2184"/>
              </w:tabs>
              <w:spacing w:after="0"/>
              <w:rPr>
                <w:rStyle w:val="13"/>
                <w:rFonts w:hint="default" w:ascii="Times New Roman" w:hAnsi="Times New Roman" w:cs="Times New Roman"/>
                <w:color w:val="FF0000"/>
                <w:sz w:val="26"/>
                <w:szCs w:val="26"/>
              </w:rPr>
            </w:pPr>
            <w:r>
              <w:rPr>
                <w:rStyle w:val="13"/>
                <w:rFonts w:hint="default" w:ascii="Times New Roman" w:hAnsi="Times New Roman" w:cs="Times New Roman"/>
                <w:color w:val="FF0000"/>
                <w:sz w:val="26"/>
                <w:szCs w:val="26"/>
              </w:rPr>
              <w:t>I. TÌM HIỂU VỀ ĐẶC ĐIỂM CỦA THƠ TỰ DO</w:t>
            </w:r>
          </w:p>
          <w:p w14:paraId="523B6B43">
            <w:pPr>
              <w:widowControl w:val="0"/>
              <w:tabs>
                <w:tab w:val="left" w:pos="760"/>
              </w:tabs>
              <w:autoSpaceDE w:val="0"/>
              <w:autoSpaceDN w:val="0"/>
              <w:spacing w:after="0"/>
              <w:jc w:val="both"/>
              <w:rPr>
                <w:rFonts w:hint="default" w:ascii="Times New Roman" w:hAnsi="Times New Roman" w:cs="Times New Roman"/>
                <w:b/>
                <w:color w:val="0070C0"/>
                <w:spacing w:val="-4"/>
                <w:sz w:val="26"/>
                <w:szCs w:val="26"/>
              </w:rPr>
            </w:pPr>
            <w:r>
              <w:rPr>
                <w:rFonts w:hint="default" w:ascii="Times New Roman" w:hAnsi="Times New Roman" w:cs="Times New Roman"/>
                <w:b/>
                <w:color w:val="0070C0"/>
                <w:sz w:val="26"/>
                <w:szCs w:val="26"/>
              </w:rPr>
              <w:t xml:space="preserve">1. </w:t>
            </w:r>
            <w:r>
              <w:rPr>
                <w:rFonts w:hint="default" w:ascii="Times New Roman" w:hAnsi="Times New Roman" w:cs="Times New Roman"/>
                <w:b/>
                <w:color w:val="0070C0"/>
                <w:spacing w:val="-4"/>
                <w:sz w:val="26"/>
                <w:szCs w:val="26"/>
              </w:rPr>
              <w:t>Tìm hiểu đặc điểm của thơ tự do qua bài thơ “Xó bếp” (Nguyễn Duy)</w:t>
            </w:r>
          </w:p>
          <w:p w14:paraId="3CBFC89B">
            <w:pPr>
              <w:widowControl w:val="0"/>
              <w:tabs>
                <w:tab w:val="left" w:pos="760"/>
              </w:tabs>
              <w:autoSpaceDE w:val="0"/>
              <w:autoSpaceDN w:val="0"/>
              <w:spacing w:after="0"/>
              <w:jc w:val="both"/>
              <w:rPr>
                <w:rFonts w:hint="default" w:ascii="Times New Roman" w:hAnsi="Times New Roman" w:cs="Times New Roman"/>
                <w:b/>
                <w:color w:val="0D0D0D"/>
                <w:spacing w:val="-4"/>
                <w:sz w:val="26"/>
                <w:szCs w:val="26"/>
              </w:rPr>
            </w:pPr>
            <w:r>
              <w:rPr>
                <w:rFonts w:hint="default" w:ascii="Times New Roman" w:hAnsi="Times New Roman" w:cs="Times New Roman"/>
                <w:b/>
                <w:color w:val="0D0D0D"/>
                <w:spacing w:val="-4"/>
                <w:sz w:val="26"/>
                <w:szCs w:val="26"/>
              </w:rPr>
              <w:t>*Hình thức:</w:t>
            </w:r>
          </w:p>
          <w:p w14:paraId="667B27A0">
            <w:pPr>
              <w:pStyle w:val="23"/>
              <w:tabs>
                <w:tab w:val="left" w:pos="1199"/>
              </w:tabs>
              <w:spacing w:after="0" w:line="276" w:lineRule="auto"/>
              <w:ind w:firstLine="0"/>
              <w:rPr>
                <w:rFonts w:hint="default" w:ascii="Times New Roman" w:hAnsi="Times New Roman" w:cs="Times New Roman"/>
                <w:sz w:val="28"/>
                <w:szCs w:val="28"/>
              </w:rPr>
            </w:pPr>
            <w:r>
              <w:rPr>
                <w:rFonts w:hint="default" w:ascii="Times New Roman" w:hAnsi="Times New Roman" w:cs="Times New Roman"/>
                <w:sz w:val="28"/>
                <w:szCs w:val="28"/>
              </w:rPr>
              <w:t>- Số tiếng trong một dòng: tự do, linh hoạt, không đều nhau.</w:t>
            </w:r>
          </w:p>
          <w:p w14:paraId="6062B4AF">
            <w:pPr>
              <w:pStyle w:val="23"/>
              <w:tabs>
                <w:tab w:val="left" w:pos="1199"/>
              </w:tabs>
              <w:spacing w:after="0" w:line="276" w:lineRule="auto"/>
              <w:ind w:firstLine="0"/>
              <w:rPr>
                <w:rFonts w:hint="default" w:ascii="Times New Roman" w:hAnsi="Times New Roman" w:cs="Times New Roman"/>
                <w:sz w:val="28"/>
                <w:szCs w:val="28"/>
              </w:rPr>
            </w:pPr>
            <w:r>
              <w:rPr>
                <w:rFonts w:hint="default" w:ascii="Times New Roman" w:hAnsi="Times New Roman" w:cs="Times New Roman"/>
                <w:sz w:val="28"/>
                <w:szCs w:val="28"/>
              </w:rPr>
              <w:t>- Số dòng trong mỗi khổ: 5 khổ, số dòng linh hoạt trong mỗi khổ.</w:t>
            </w:r>
          </w:p>
          <w:p w14:paraId="15EF389E">
            <w:pPr>
              <w:pStyle w:val="23"/>
              <w:tabs>
                <w:tab w:val="left" w:pos="805"/>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Gieo vần: hai khổ đầu gieo vần chân </w:t>
            </w:r>
            <w:r>
              <w:rPr>
                <w:rFonts w:hint="default" w:ascii="Times New Roman" w:hAnsi="Times New Roman" w:cs="Times New Roman"/>
                <w:i/>
                <w:iCs/>
                <w:sz w:val="28"/>
                <w:szCs w:val="28"/>
              </w:rPr>
              <w:t>(hôi – nguội; họng - hóng);</w:t>
            </w:r>
            <w:r>
              <w:rPr>
                <w:rFonts w:hint="default" w:ascii="Times New Roman" w:hAnsi="Times New Roman" w:cs="Times New Roman"/>
                <w:sz w:val="28"/>
                <w:szCs w:val="28"/>
              </w:rPr>
              <w:t xml:space="preserve"> ba khổ cuối không gieo vần.</w:t>
            </w:r>
          </w:p>
          <w:p w14:paraId="5ABF9714">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Nhịp thơ: Nhịp thơ linh hoạt, phù hợp với cảm xúc của nhà thơ: dòng ngắt nhịp 2/4, dòng ngắt nhịp 3/2/3, dòng ngắt nhịp 4/5,...</w:t>
            </w:r>
          </w:p>
          <w:p w14:paraId="279ACAD9">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Biện pháp tu từ: </w:t>
            </w:r>
          </w:p>
          <w:p w14:paraId="571B144C">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Phép điệp ngữ: </w:t>
            </w:r>
            <w:r>
              <w:rPr>
                <w:rFonts w:hint="default" w:ascii="Times New Roman" w:hAnsi="Times New Roman" w:cs="Times New Roman"/>
                <w:i/>
                <w:sz w:val="28"/>
                <w:szCs w:val="28"/>
              </w:rPr>
              <w:t xml:space="preserve">Nơi ấy </w:t>
            </w:r>
            <w:r>
              <w:rPr>
                <w:rFonts w:hint="default" w:ascii="Times New Roman" w:hAnsi="Times New Roman" w:cs="Times New Roman"/>
                <w:sz w:val="28"/>
                <w:szCs w:val="28"/>
              </w:rPr>
              <w:t>được lặp lại 5 lần trong bài thơ.</w:t>
            </w:r>
          </w:p>
          <w:p w14:paraId="5E787E14">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Sử dụng phép liệt kê các kỉ niệm thời thơ ấu của nhà thơ gắn với xó bếp.</w:t>
            </w:r>
          </w:p>
          <w:p w14:paraId="79FA3C7F">
            <w:pPr>
              <w:widowControl w:val="0"/>
              <w:tabs>
                <w:tab w:val="left" w:pos="760"/>
              </w:tabs>
              <w:autoSpaceDE w:val="0"/>
              <w:autoSpaceDN w:val="0"/>
              <w:spacing w:after="0"/>
              <w:jc w:val="both"/>
              <w:rPr>
                <w:rFonts w:hint="default" w:ascii="Times New Roman" w:hAnsi="Times New Roman" w:cs="Times New Roman"/>
                <w:b/>
                <w:color w:val="0D0D0D"/>
                <w:spacing w:val="-4"/>
                <w:sz w:val="26"/>
                <w:szCs w:val="26"/>
              </w:rPr>
            </w:pPr>
            <w:r>
              <w:rPr>
                <w:rFonts w:hint="default" w:ascii="Times New Roman" w:hAnsi="Times New Roman" w:cs="Times New Roman"/>
                <w:sz w:val="26"/>
                <w:szCs w:val="26"/>
              </w:rPr>
              <w:t xml:space="preserve">- </w:t>
            </w:r>
            <w:r>
              <w:rPr>
                <w:rFonts w:hint="default" w:ascii="Times New Roman" w:hAnsi="Times New Roman" w:cs="Times New Roman"/>
                <w:color w:val="0D0D0D"/>
                <w:spacing w:val="-4"/>
                <w:sz w:val="26"/>
                <w:szCs w:val="26"/>
              </w:rPr>
              <w:t>Sử dụng nhiều từ láy đặc sắc (</w:t>
            </w:r>
            <w:r>
              <w:rPr>
                <w:rFonts w:hint="default" w:ascii="Times New Roman" w:hAnsi="Times New Roman" w:cs="Times New Roman"/>
                <w:i/>
                <w:color w:val="0D0D0D"/>
                <w:spacing w:val="-4"/>
                <w:sz w:val="26"/>
                <w:szCs w:val="26"/>
              </w:rPr>
              <w:t>nhễ nhại, lóc nhóc, len lén, xó xỉnh, xoa xít hít hà, lấm tấm, lép bép, âm ỉ, nhá nhem, tất tưởi</w:t>
            </w:r>
            <w:r>
              <w:rPr>
                <w:rFonts w:hint="default" w:ascii="Times New Roman" w:hAnsi="Times New Roman" w:cs="Times New Roman"/>
                <w:color w:val="0D0D0D"/>
                <w:spacing w:val="-4"/>
                <w:sz w:val="26"/>
                <w:szCs w:val="26"/>
              </w:rPr>
              <w:t>)</w:t>
            </w:r>
          </w:p>
          <w:p w14:paraId="59074A4B">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Hình ảnh: </w:t>
            </w:r>
          </w:p>
          <w:p w14:paraId="0BB12C4E">
            <w:pPr>
              <w:pStyle w:val="23"/>
              <w:spacing w:after="0" w:line="276" w:lineRule="auto"/>
              <w:ind w:firstLine="0"/>
              <w:jc w:val="both"/>
              <w:rPr>
                <w:rFonts w:hint="default" w:ascii="Times New Roman" w:hAnsi="Times New Roman" w:cs="Times New Roman"/>
                <w:i/>
                <w:sz w:val="28"/>
                <w:szCs w:val="28"/>
              </w:rPr>
            </w:pPr>
            <w:r>
              <w:rPr>
                <w:rFonts w:hint="default" w:ascii="Times New Roman" w:hAnsi="Times New Roman" w:cs="Times New Roman"/>
                <w:sz w:val="28"/>
                <w:szCs w:val="28"/>
              </w:rPr>
              <w:t xml:space="preserve">  + Hình ảnh trung tâm là nơi ấy – xó bếp, nơi lưu giữ biết bao kỉ niệm, kí ức thời thơ ấu của nhà thơ</w:t>
            </w:r>
            <w:r>
              <w:rPr>
                <w:rFonts w:hint="default" w:ascii="Times New Roman" w:hAnsi="Times New Roman" w:cs="Times New Roman"/>
                <w:i/>
                <w:sz w:val="28"/>
                <w:szCs w:val="28"/>
              </w:rPr>
              <w:t>.</w:t>
            </w:r>
          </w:p>
          <w:p w14:paraId="6036D5F7">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i/>
                <w:sz w:val="28"/>
                <w:szCs w:val="28"/>
              </w:rPr>
              <w:t xml:space="preserve">   + </w:t>
            </w:r>
            <w:r>
              <w:rPr>
                <w:rFonts w:hint="default" w:ascii="Times New Roman" w:hAnsi="Times New Roman" w:cs="Times New Roman"/>
                <w:sz w:val="28"/>
                <w:szCs w:val="28"/>
              </w:rPr>
              <w:t>Hình ảnh về người thân, về ấu thơ lần lượt hiện lên qua trí nhớ của nhà thơ khi nghĩ về xó bếp.</w:t>
            </w:r>
          </w:p>
          <w:p w14:paraId="6C240DC6">
            <w:pPr>
              <w:widowControl w:val="0"/>
              <w:tabs>
                <w:tab w:val="left" w:pos="760"/>
              </w:tabs>
              <w:autoSpaceDE w:val="0"/>
              <w:autoSpaceDN w:val="0"/>
              <w:spacing w:after="0"/>
              <w:jc w:val="both"/>
              <w:rPr>
                <w:rFonts w:hint="default" w:ascii="Times New Roman" w:hAnsi="Times New Roman" w:cs="Times New Roman"/>
                <w:b/>
                <w:color w:val="0D0D0D"/>
                <w:spacing w:val="-4"/>
                <w:sz w:val="26"/>
                <w:szCs w:val="26"/>
              </w:rPr>
            </w:pPr>
            <w:r>
              <w:rPr>
                <w:rFonts w:hint="default" w:ascii="Times New Roman" w:hAnsi="Times New Roman" w:cs="Times New Roman"/>
                <w:b/>
                <w:color w:val="0D0D0D"/>
                <w:spacing w:val="-4"/>
                <w:sz w:val="26"/>
                <w:szCs w:val="26"/>
              </w:rPr>
              <w:t xml:space="preserve">*Nội dung: </w:t>
            </w:r>
          </w:p>
          <w:p w14:paraId="0211A110">
            <w:pPr>
              <w:widowControl w:val="0"/>
              <w:tabs>
                <w:tab w:val="left" w:pos="760"/>
              </w:tabs>
              <w:autoSpaceDE w:val="0"/>
              <w:autoSpaceDN w:val="0"/>
              <w:spacing w:after="0"/>
              <w:jc w:val="both"/>
              <w:rPr>
                <w:rFonts w:hint="default" w:ascii="Times New Roman" w:hAnsi="Times New Roman" w:cs="Times New Roman"/>
                <w:color w:val="0D0D0D"/>
                <w:sz w:val="26"/>
                <w:szCs w:val="26"/>
                <w:lang w:eastAsia="vi-VN" w:bidi="vi-VN"/>
              </w:rPr>
            </w:pPr>
            <w:r>
              <w:rPr>
                <w:rFonts w:hint="default" w:ascii="Times New Roman" w:hAnsi="Times New Roman" w:cs="Times New Roman"/>
                <w:b/>
                <w:color w:val="0D0D0D"/>
                <w:spacing w:val="-4"/>
                <w:sz w:val="26"/>
                <w:szCs w:val="26"/>
              </w:rPr>
              <w:t xml:space="preserve">- </w:t>
            </w:r>
            <w:r>
              <w:rPr>
                <w:rFonts w:hint="default" w:ascii="Times New Roman" w:hAnsi="Times New Roman" w:cs="Times New Roman"/>
                <w:color w:val="0D0D0D"/>
                <w:sz w:val="26"/>
                <w:szCs w:val="26"/>
                <w:lang w:eastAsia="vi-VN" w:bidi="vi-VN"/>
              </w:rPr>
              <w:t>Để tài: tình cảm gia đình</w:t>
            </w:r>
          </w:p>
          <w:p w14:paraId="7EAA8C49">
            <w:pPr>
              <w:widowControl w:val="0"/>
              <w:tabs>
                <w:tab w:val="left" w:pos="760"/>
              </w:tabs>
              <w:autoSpaceDE w:val="0"/>
              <w:autoSpaceDN w:val="0"/>
              <w:spacing w:after="0"/>
              <w:jc w:val="both"/>
              <w:rPr>
                <w:rFonts w:hint="default" w:ascii="Times New Roman" w:hAnsi="Times New Roman" w:cs="Times New Roman"/>
                <w:color w:val="0D0D0D"/>
                <w:sz w:val="26"/>
                <w:szCs w:val="26"/>
                <w:lang w:eastAsia="vi-VN" w:bidi="vi-VN"/>
              </w:rPr>
            </w:pPr>
            <w:r>
              <w:rPr>
                <w:rFonts w:hint="default" w:ascii="Times New Roman" w:hAnsi="Times New Roman" w:cs="Times New Roman"/>
                <w:color w:val="0D0D0D"/>
                <w:sz w:val="26"/>
                <w:szCs w:val="26"/>
                <w:lang w:eastAsia="vi-VN" w:bidi="vi-VN"/>
              </w:rPr>
              <w:t>- Hình tượng trung tâm: Xó bếp – nơi kết tinh bao nhiêu yêu thương, nơi lưu giữ bao kỉ niệm đẹp đẽ, thân thương của nhà thơ, nơi khởi nguồn cho sự trưởng thành của nhà thơ.</w:t>
            </w:r>
          </w:p>
          <w:p w14:paraId="21E2F357">
            <w:pPr>
              <w:widowControl w:val="0"/>
              <w:tabs>
                <w:tab w:val="left" w:pos="760"/>
              </w:tabs>
              <w:autoSpaceDE w:val="0"/>
              <w:autoSpaceDN w:val="0"/>
              <w:spacing w:after="0"/>
              <w:jc w:val="both"/>
              <w:rPr>
                <w:rFonts w:hint="default" w:ascii="Times New Roman" w:hAnsi="Times New Roman" w:cs="Times New Roman"/>
                <w:color w:val="0D0D0D"/>
                <w:sz w:val="26"/>
                <w:szCs w:val="26"/>
                <w:lang w:eastAsia="vi-VN" w:bidi="vi-VN"/>
              </w:rPr>
            </w:pPr>
            <w:r>
              <w:rPr>
                <w:rFonts w:hint="default" w:ascii="Times New Roman" w:hAnsi="Times New Roman" w:cs="Times New Roman"/>
                <w:color w:val="0D0D0D"/>
                <w:sz w:val="26"/>
                <w:szCs w:val="26"/>
                <w:lang w:eastAsia="vi-VN" w:bidi="vi-VN"/>
              </w:rPr>
              <w:t>- Cảm hứng chủ đạo: Ca ngợi vai trò của xó bếp đối với đời sống tinh thần và sự trưởng thành của nhà thơ.</w:t>
            </w:r>
          </w:p>
          <w:p w14:paraId="6FC5B607">
            <w:pPr>
              <w:widowControl w:val="0"/>
              <w:tabs>
                <w:tab w:val="left" w:pos="760"/>
              </w:tabs>
              <w:autoSpaceDE w:val="0"/>
              <w:autoSpaceDN w:val="0"/>
              <w:spacing w:after="0"/>
              <w:jc w:val="both"/>
              <w:rPr>
                <w:rFonts w:hint="default" w:ascii="Times New Roman" w:hAnsi="Times New Roman" w:cs="Times New Roman"/>
                <w:color w:val="0D0D0D"/>
                <w:sz w:val="26"/>
                <w:szCs w:val="26"/>
                <w:lang w:eastAsia="vi-VN" w:bidi="vi-VN"/>
              </w:rPr>
            </w:pPr>
            <w:r>
              <w:rPr>
                <w:rFonts w:hint="default" w:ascii="Times New Roman" w:hAnsi="Times New Roman" w:cs="Times New Roman"/>
                <w:color w:val="0D0D0D"/>
                <w:sz w:val="26"/>
                <w:szCs w:val="26"/>
                <w:lang w:eastAsia="vi-VN" w:bidi="vi-VN"/>
              </w:rPr>
              <w:t>- Mạch cảm xúc: Từ việc nhớ về xó bếp, nhà thơ nhớ lại cả một vùng kí ức ấu thơ gắn bó với người thân bên cạnh xó bếp. Để từ đó, nhà thơ suy ngẫm về vai trò của xó bếp đối với sự trưởng thành và đời sống tinh thần của nhà thơ.</w:t>
            </w:r>
          </w:p>
          <w:p w14:paraId="2CD2D584">
            <w:pPr>
              <w:widowControl w:val="0"/>
              <w:tabs>
                <w:tab w:val="left" w:pos="760"/>
              </w:tabs>
              <w:autoSpaceDE w:val="0"/>
              <w:autoSpaceDN w:val="0"/>
              <w:spacing w:after="0"/>
              <w:jc w:val="both"/>
              <w:rPr>
                <w:rFonts w:hint="default" w:ascii="Times New Roman" w:hAnsi="Times New Roman" w:cs="Times New Roman"/>
                <w:b/>
                <w:color w:val="0070C0"/>
                <w:sz w:val="26"/>
                <w:szCs w:val="26"/>
              </w:rPr>
            </w:pPr>
            <w:r>
              <w:rPr>
                <w:rFonts w:hint="default" w:ascii="Times New Roman" w:hAnsi="Times New Roman" w:cs="Times New Roman"/>
                <w:b/>
                <w:color w:val="0070C0"/>
                <w:sz w:val="26"/>
                <w:szCs w:val="26"/>
                <w:lang w:eastAsia="vi-VN" w:bidi="vi-VN"/>
              </w:rPr>
              <w:t xml:space="preserve">2. </w:t>
            </w:r>
            <w:r>
              <w:rPr>
                <w:rFonts w:hint="default" w:ascii="Times New Roman" w:hAnsi="Times New Roman" w:cs="Times New Roman"/>
                <w:b/>
                <w:color w:val="0070C0"/>
                <w:sz w:val="26"/>
                <w:szCs w:val="26"/>
              </w:rPr>
              <w:t>Thử biến đổi hình thức thể hiện một số dòng thơ, khổ thơ trong bài thơ “Xó bếp” để thấy rõ hơn tính chất linh hoạt, phóng khoáng về hình thức thơ tự do</w:t>
            </w:r>
          </w:p>
          <w:p w14:paraId="2394B9DE">
            <w:pPr>
              <w:spacing w:after="0"/>
              <w:jc w:val="both"/>
              <w:outlineLvl w:val="0"/>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b/>
                <w:sz w:val="26"/>
                <w:szCs w:val="26"/>
                <w:u w:val="single"/>
              </w:rPr>
              <w:t>Ví dụ:</w:t>
            </w:r>
            <w:r>
              <w:rPr>
                <w:rFonts w:hint="default" w:ascii="Times New Roman" w:hAnsi="Times New Roman" w:cs="Times New Roman"/>
                <w:sz w:val="26"/>
                <w:szCs w:val="26"/>
              </w:rPr>
              <w:t xml:space="preserve"> khổ cuối bài thơ: </w:t>
            </w:r>
          </w:p>
          <w:p w14:paraId="25E770C6">
            <w:pPr>
              <w:spacing w:after="0"/>
              <w:ind w:firstLine="599"/>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Mặt trận dời vào sâu</w:t>
            </w:r>
          </w:p>
          <w:p w14:paraId="5009819A">
            <w:pPr>
              <w:spacing w:after="0"/>
              <w:ind w:firstLine="599"/>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ngày mai ta dừng chân nơi nào</w:t>
            </w:r>
          </w:p>
          <w:p w14:paraId="3CC4A535">
            <w:pPr>
              <w:spacing w:after="0"/>
              <w:ind w:firstLine="599"/>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khoảng trống phía trước vẫn bỏ ngỏ</w:t>
            </w:r>
          </w:p>
          <w:p w14:paraId="6A0B7687">
            <w:pPr>
              <w:spacing w:after="0"/>
              <w:ind w:firstLine="599"/>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đâu biết những gì chờ ta đằng kia</w:t>
            </w:r>
          </w:p>
          <w:p w14:paraId="7BB377C6">
            <w:pPr>
              <w:spacing w:after="0"/>
              <w:ind w:firstLine="599"/>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chỉ biết đời ta khởi đầu từ nơi ấy...</w:t>
            </w:r>
          </w:p>
          <w:p w14:paraId="28895F77">
            <w:pPr>
              <w:widowControl w:val="0"/>
              <w:tabs>
                <w:tab w:val="left" w:pos="760"/>
              </w:tabs>
              <w:autoSpaceDE w:val="0"/>
              <w:autoSpaceDN w:val="0"/>
              <w:spacing w:after="0"/>
              <w:jc w:val="both"/>
              <w:rPr>
                <w:rFonts w:hint="default" w:ascii="Times New Roman" w:hAnsi="Times New Roman" w:cs="Times New Roman"/>
                <w:b/>
                <w:sz w:val="26"/>
                <w:szCs w:val="26"/>
              </w:rPr>
            </w:pPr>
          </w:p>
          <w:p w14:paraId="0652ED5D">
            <w:pPr>
              <w:widowControl w:val="0"/>
              <w:tabs>
                <w:tab w:val="left" w:pos="760"/>
              </w:tabs>
              <w:autoSpaceDE w:val="0"/>
              <w:autoSpaceDN w:val="0"/>
              <w:spacing w:after="0"/>
              <w:jc w:val="both"/>
              <w:rPr>
                <w:rFonts w:hint="default" w:ascii="Times New Roman" w:hAnsi="Times New Roman" w:cs="Times New Roman"/>
                <w:sz w:val="26"/>
                <w:szCs w:val="26"/>
              </w:rPr>
            </w:pPr>
            <w:r>
              <w:rPr>
                <w:rFonts w:hint="default" w:ascii="Times New Roman" w:hAnsi="Times New Roman" w:cs="Times New Roman"/>
                <w:sz w:val="26"/>
                <w:szCs w:val="26"/>
              </w:rPr>
              <w:t>- Thay đổi cách ngắt dòng</w:t>
            </w:r>
          </w:p>
          <w:p w14:paraId="44D63E64">
            <w:pPr>
              <w:spacing w:after="0"/>
              <w:ind w:firstLine="599"/>
              <w:jc w:val="both"/>
              <w:outlineLvl w:val="0"/>
              <w:rPr>
                <w:rFonts w:hint="default" w:ascii="Times New Roman" w:hAnsi="Times New Roman" w:eastAsia="Times New Roman" w:cs="Times New Roman"/>
                <w:i/>
                <w:kern w:val="36"/>
                <w:sz w:val="26"/>
                <w:szCs w:val="26"/>
              </w:rPr>
            </w:pPr>
            <w:r>
              <w:rPr>
                <w:rFonts w:hint="default" w:ascii="Times New Roman" w:hAnsi="Times New Roman" w:eastAsia="Times New Roman" w:cs="Times New Roman"/>
                <w:i/>
                <w:kern w:val="36"/>
                <w:sz w:val="26"/>
                <w:szCs w:val="26"/>
              </w:rPr>
              <w:t>Mặt trận dời vào sâu</w:t>
            </w:r>
          </w:p>
          <w:p w14:paraId="1F041008">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ngày mai </w:t>
            </w:r>
          </w:p>
          <w:p w14:paraId="585F5896">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ta dừng chân</w:t>
            </w:r>
          </w:p>
          <w:p w14:paraId="7B732560">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nơi nào</w:t>
            </w:r>
          </w:p>
          <w:p w14:paraId="349CA652">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khoảng trống phía trước </w:t>
            </w:r>
          </w:p>
          <w:p w14:paraId="28DF119A">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vẫn bỏ ngỏ</w:t>
            </w:r>
          </w:p>
          <w:p w14:paraId="0543F5A4">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đâu biết những gì chờ ta đằng kia</w:t>
            </w:r>
          </w:p>
          <w:p w14:paraId="33996653">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chỉ biết đời ta </w:t>
            </w:r>
          </w:p>
          <w:p w14:paraId="6124F00A">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khởi đầu từ </w:t>
            </w:r>
          </w:p>
          <w:p w14:paraId="6356B49F">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nơi ấy...</w:t>
            </w:r>
          </w:p>
          <w:p w14:paraId="383381FA">
            <w:pPr>
              <w:widowControl w:val="0"/>
              <w:tabs>
                <w:tab w:val="left" w:pos="760"/>
              </w:tabs>
              <w:autoSpaceDE w:val="0"/>
              <w:autoSpaceDN w:val="0"/>
              <w:spacing w:after="0"/>
              <w:jc w:val="both"/>
              <w:rPr>
                <w:rFonts w:hint="default" w:ascii="Times New Roman" w:hAnsi="Times New Roman" w:cs="Times New Roman"/>
                <w:sz w:val="26"/>
                <w:szCs w:val="26"/>
                <w:lang w:val="fr-FR"/>
              </w:rPr>
            </w:pPr>
          </w:p>
          <w:p w14:paraId="0B0768EC">
            <w:pPr>
              <w:widowControl w:val="0"/>
              <w:tabs>
                <w:tab w:val="left" w:pos="760"/>
              </w:tabs>
              <w:autoSpaceDE w:val="0"/>
              <w:autoSpaceDN w:val="0"/>
              <w:spacing w:after="0"/>
              <w:jc w:val="both"/>
              <w:rPr>
                <w:rFonts w:hint="default" w:ascii="Times New Roman" w:hAnsi="Times New Roman" w:cs="Times New Roman"/>
                <w:sz w:val="26"/>
                <w:szCs w:val="26"/>
                <w:lang w:val="fr-FR"/>
              </w:rPr>
            </w:pPr>
            <w:r>
              <w:rPr>
                <w:rFonts w:hint="default" w:ascii="Times New Roman" w:hAnsi="Times New Roman" w:cs="Times New Roman"/>
                <w:b/>
                <w:sz w:val="26"/>
                <w:szCs w:val="26"/>
                <w:lang w:val="fr-FR"/>
              </w:rPr>
              <w:t xml:space="preserve">- </w:t>
            </w:r>
            <w:r>
              <w:rPr>
                <w:rFonts w:hint="default" w:ascii="Times New Roman" w:hAnsi="Times New Roman" w:cs="Times New Roman"/>
                <w:sz w:val="26"/>
                <w:szCs w:val="26"/>
                <w:lang w:val="fr-FR"/>
              </w:rPr>
              <w:t>Thêm bớt từ ngữ:</w:t>
            </w:r>
          </w:p>
          <w:p w14:paraId="78F9A78E">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Mặt trận dời vào sâu</w:t>
            </w:r>
          </w:p>
          <w:p w14:paraId="7C5CF524">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ta lại khoác ba lô lên đường</w:t>
            </w:r>
          </w:p>
          <w:p w14:paraId="3DF4EC87">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nơi nào sẽ đón chân ta nghỉ</w:t>
            </w:r>
          </w:p>
          <w:p w14:paraId="282F085A">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đâu biết</w:t>
            </w:r>
          </w:p>
          <w:p w14:paraId="0B927DE9">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khoảng trống phía trước</w:t>
            </w:r>
          </w:p>
          <w:p w14:paraId="737D130C">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vẫn bỏ ngỏ</w:t>
            </w:r>
          </w:p>
          <w:p w14:paraId="6C612C62">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đâu biết những gì chờ ta đằng kia</w:t>
            </w:r>
          </w:p>
          <w:p w14:paraId="1D71E8F6">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chỉ biết đời ta </w:t>
            </w:r>
          </w:p>
          <w:p w14:paraId="59042CED">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khởi đầu  </w:t>
            </w:r>
          </w:p>
          <w:p w14:paraId="3BA3B8C7">
            <w:pPr>
              <w:spacing w:after="0"/>
              <w:ind w:firstLine="599"/>
              <w:jc w:val="both"/>
              <w:outlineLvl w:val="0"/>
              <w:rPr>
                <w:rFonts w:hint="default" w:ascii="Times New Roman" w:hAnsi="Times New Roman" w:eastAsia="Times New Roman" w:cs="Times New Roman"/>
                <w:i/>
                <w:kern w:val="36"/>
                <w:sz w:val="26"/>
                <w:szCs w:val="26"/>
                <w:lang w:val="fr-FR"/>
              </w:rPr>
            </w:pPr>
            <w:r>
              <w:rPr>
                <w:rFonts w:hint="default" w:ascii="Times New Roman" w:hAnsi="Times New Roman" w:eastAsia="Times New Roman" w:cs="Times New Roman"/>
                <w:i/>
                <w:kern w:val="36"/>
                <w:sz w:val="26"/>
                <w:szCs w:val="26"/>
                <w:lang w:val="fr-FR"/>
              </w:rPr>
              <w:t xml:space="preserve">                                        từ nơi ấy...</w:t>
            </w:r>
          </w:p>
          <w:p w14:paraId="48316BA9">
            <w:pPr>
              <w:widowControl w:val="0"/>
              <w:tabs>
                <w:tab w:val="left" w:pos="760"/>
              </w:tabs>
              <w:autoSpaceDE w:val="0"/>
              <w:autoSpaceDN w:val="0"/>
              <w:spacing w:after="0"/>
              <w:jc w:val="both"/>
              <w:rPr>
                <w:rFonts w:hint="default" w:ascii="Times New Roman" w:hAnsi="Times New Roman" w:cs="Times New Roman"/>
                <w:i/>
                <w:sz w:val="26"/>
                <w:szCs w:val="26"/>
                <w:lang w:val="fr-FR"/>
              </w:rPr>
            </w:pPr>
            <w:r>
              <w:rPr>
                <w:rFonts w:hint="default" w:ascii="Times New Roman" w:hAnsi="Times New Roman" w:cs="Times New Roman"/>
                <w:sz w:val="26"/>
                <w:szCs w:val="26"/>
                <w:lang w:val="fr-FR"/>
              </w:rPr>
              <w:t xml:space="preserve">        </w:t>
            </w:r>
            <w:r>
              <w:rPr>
                <w:rFonts w:hint="default" w:ascii="Times New Roman" w:hAnsi="Times New Roman" w:cs="Times New Roman"/>
                <w:i/>
                <w:sz w:val="26"/>
                <w:szCs w:val="26"/>
                <w:lang w:val="fr-FR"/>
              </w:rPr>
              <w:t>lòng ta bát ngát lên đường</w:t>
            </w:r>
          </w:p>
          <w:p w14:paraId="004CADB7">
            <w:pPr>
              <w:widowControl w:val="0"/>
              <w:tabs>
                <w:tab w:val="left" w:pos="760"/>
              </w:tabs>
              <w:autoSpaceDE w:val="0"/>
              <w:autoSpaceDN w:val="0"/>
              <w:spacing w:after="0"/>
              <w:jc w:val="both"/>
              <w:rPr>
                <w:rFonts w:hint="default" w:ascii="Times New Roman" w:hAnsi="Times New Roman" w:cs="Times New Roman"/>
                <w:b/>
                <w:color w:val="0070C0"/>
                <w:sz w:val="26"/>
                <w:szCs w:val="26"/>
                <w:lang w:val="fr-FR"/>
              </w:rPr>
            </w:pPr>
            <w:r>
              <w:rPr>
                <w:rFonts w:hint="default" w:ascii="Times New Roman" w:hAnsi="Times New Roman" w:cs="Times New Roman"/>
                <w:b/>
                <w:color w:val="0070C0"/>
                <w:sz w:val="26"/>
                <w:szCs w:val="26"/>
                <w:lang w:val="fr-FR"/>
              </w:rPr>
              <w:t>3.</w:t>
            </w:r>
            <w:r>
              <w:rPr>
                <w:rFonts w:hint="default" w:ascii="Times New Roman" w:hAnsi="Times New Roman" w:cs="Times New Roman"/>
                <w:b/>
                <w:i/>
                <w:color w:val="0070C0"/>
                <w:sz w:val="26"/>
                <w:szCs w:val="26"/>
                <w:lang w:val="fr-FR"/>
              </w:rPr>
              <w:t xml:space="preserve"> </w:t>
            </w:r>
            <w:r>
              <w:rPr>
                <w:rFonts w:hint="default" w:ascii="Times New Roman" w:hAnsi="Times New Roman" w:cs="Times New Roman"/>
                <w:b/>
                <w:color w:val="0070C0"/>
                <w:sz w:val="26"/>
                <w:szCs w:val="26"/>
                <w:lang w:val="fr-FR"/>
              </w:rPr>
              <w:t>HS thực hành</w:t>
            </w:r>
            <w:r>
              <w:rPr>
                <w:rFonts w:hint="default" w:ascii="Times New Roman" w:hAnsi="Times New Roman" w:cs="Times New Roman"/>
                <w:b/>
                <w:i/>
                <w:color w:val="0070C0"/>
                <w:sz w:val="26"/>
                <w:szCs w:val="26"/>
                <w:lang w:val="fr-FR"/>
              </w:rPr>
              <w:t xml:space="preserve"> </w:t>
            </w:r>
            <w:r>
              <w:rPr>
                <w:rFonts w:hint="default" w:ascii="Times New Roman" w:hAnsi="Times New Roman" w:cs="Times New Roman"/>
                <w:b/>
                <w:color w:val="0070C0"/>
                <w:sz w:val="26"/>
                <w:szCs w:val="26"/>
                <w:lang w:val="fr-FR"/>
              </w:rPr>
              <w:t>điền nối tiếp một cách sáng tạo các từ ngữ, hình ảnh hoặc cả dòng thơ</w:t>
            </w:r>
          </w:p>
          <w:p w14:paraId="0EE769BC">
            <w:pPr>
              <w:widowControl w:val="0"/>
              <w:tabs>
                <w:tab w:val="left" w:pos="760"/>
              </w:tabs>
              <w:autoSpaceDE w:val="0"/>
              <w:autoSpaceDN w:val="0"/>
              <w:spacing w:after="0"/>
              <w:jc w:val="both"/>
              <w:rPr>
                <w:rFonts w:hint="default" w:ascii="Times New Roman" w:hAnsi="Times New Roman" w:cs="Times New Roman"/>
                <w:b/>
                <w:color w:val="0D0D0D"/>
                <w:sz w:val="26"/>
                <w:szCs w:val="26"/>
                <w:u w:val="single"/>
                <w:lang w:val="fr-FR"/>
              </w:rPr>
            </w:pPr>
            <w:r>
              <w:rPr>
                <w:rFonts w:hint="default" w:ascii="Times New Roman" w:hAnsi="Times New Roman" w:cs="Times New Roman"/>
                <w:b/>
                <w:color w:val="0D0D0D"/>
                <w:sz w:val="26"/>
                <w:szCs w:val="26"/>
                <w:u w:val="single"/>
                <w:lang w:val="fr-FR"/>
              </w:rPr>
              <w:t>Ví dụ 1:</w:t>
            </w:r>
          </w:p>
          <w:p w14:paraId="368CA302">
            <w:pPr>
              <w:pStyle w:val="23"/>
              <w:tabs>
                <w:tab w:val="left" w:pos="2326"/>
              </w:tabs>
              <w:spacing w:after="0" w:line="276" w:lineRule="auto"/>
              <w:ind w:firstLine="0"/>
              <w:jc w:val="both"/>
              <w:rPr>
                <w:rFonts w:hint="default" w:ascii="Times New Roman" w:hAnsi="Times New Roman" w:cs="Times New Roman"/>
                <w:sz w:val="28"/>
                <w:szCs w:val="28"/>
                <w:lang w:val="fr-FR"/>
              </w:rPr>
            </w:pPr>
            <w:r>
              <w:rPr>
                <w:rFonts w:hint="default" w:ascii="Times New Roman" w:hAnsi="Times New Roman" w:cs="Times New Roman"/>
                <w:i/>
                <w:iCs/>
                <w:sz w:val="28"/>
                <w:szCs w:val="28"/>
                <w:lang w:val="fr-FR"/>
              </w:rPr>
              <w:t xml:space="preserve">   Em thấy không, tất cả đã xa rồi</w:t>
            </w:r>
          </w:p>
          <w:p w14:paraId="73FD291B">
            <w:pPr>
              <w:pStyle w:val="23"/>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Trong tiếng thở của thời gian.........</w:t>
            </w:r>
          </w:p>
          <w:p w14:paraId="54AF3D83">
            <w:pPr>
              <w:pStyle w:val="23"/>
              <w:tabs>
                <w:tab w:val="left" w:leader="dot" w:pos="5444"/>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Tuổi thơ kia.....................................</w:t>
            </w:r>
          </w:p>
          <w:p w14:paraId="744EDEB9">
            <w:pPr>
              <w:pStyle w:val="23"/>
              <w:tabs>
                <w:tab w:val="left" w:leader="dot" w:pos="6686"/>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Hoa súng tím vào..........................</w:t>
            </w:r>
          </w:p>
          <w:p w14:paraId="02FAF0FC">
            <w:pPr>
              <w:pStyle w:val="26"/>
              <w:spacing w:after="0" w:line="276" w:lineRule="auto"/>
              <w:ind w:left="0"/>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(Theo</w:t>
            </w:r>
            <w:r>
              <w:rPr>
                <w:rFonts w:hint="default" w:ascii="Times New Roman" w:hAnsi="Times New Roman" w:cs="Times New Roman"/>
                <w:sz w:val="26"/>
                <w:szCs w:val="26"/>
              </w:rPr>
              <w:t xml:space="preserve"> Hoàng Nhuận Cẩm, </w:t>
            </w:r>
            <w:r>
              <w:rPr>
                <w:rFonts w:hint="default" w:ascii="Times New Roman" w:hAnsi="Times New Roman" w:cs="Times New Roman"/>
                <w:i/>
                <w:iCs/>
                <w:sz w:val="26"/>
                <w:szCs w:val="26"/>
              </w:rPr>
              <w:t>Chiếc lá đầu tiên)</w:t>
            </w:r>
          </w:p>
          <w:p w14:paraId="03A5BC28">
            <w:pPr>
              <w:pStyle w:val="26"/>
              <w:spacing w:after="0" w:line="276" w:lineRule="auto"/>
              <w:ind w:left="0"/>
              <w:jc w:val="both"/>
              <w:rPr>
                <w:rFonts w:hint="default" w:ascii="Times New Roman" w:hAnsi="Times New Roman" w:cs="Times New Roman"/>
                <w:b/>
                <w:iCs/>
                <w:sz w:val="26"/>
                <w:szCs w:val="26"/>
                <w:u w:val="single"/>
              </w:rPr>
            </w:pPr>
            <w:r>
              <w:rPr>
                <w:rFonts w:hint="default" w:ascii="Times New Roman" w:hAnsi="Times New Roman" w:cs="Times New Roman"/>
                <w:b/>
                <w:iCs/>
                <w:sz w:val="26"/>
                <w:szCs w:val="26"/>
                <w:u w:val="single"/>
              </w:rPr>
              <w:t>Ví dụ 2:</w:t>
            </w:r>
          </w:p>
          <w:p w14:paraId="1E95BD5F">
            <w:pPr>
              <w:pStyle w:val="26"/>
              <w:spacing w:after="0" w:line="276" w:lineRule="auto"/>
              <w:ind w:left="0"/>
              <w:jc w:val="both"/>
              <w:rPr>
                <w:rFonts w:hint="default" w:ascii="Times New Roman" w:hAnsi="Times New Roman" w:cs="Times New Roman"/>
                <w:sz w:val="26"/>
                <w:szCs w:val="26"/>
              </w:rPr>
            </w:pPr>
            <w:r>
              <w:rPr>
                <w:rFonts w:hint="default" w:ascii="Times New Roman" w:hAnsi="Times New Roman" w:cs="Times New Roman"/>
                <w:i/>
                <w:iCs/>
                <w:sz w:val="26"/>
                <w:szCs w:val="26"/>
              </w:rPr>
              <w:t>Ôi ước gì được thấy mưa rơi</w:t>
            </w:r>
          </w:p>
          <w:p w14:paraId="5251D400">
            <w:pPr>
              <w:pStyle w:val="26"/>
              <w:spacing w:after="0" w:line="276" w:lineRule="auto"/>
              <w:ind w:left="0"/>
              <w:jc w:val="both"/>
              <w:rPr>
                <w:rFonts w:hint="default" w:ascii="Times New Roman" w:hAnsi="Times New Roman" w:cs="Times New Roman"/>
                <w:i/>
                <w:iCs/>
                <w:sz w:val="26"/>
                <w:szCs w:val="26"/>
              </w:rPr>
            </w:pPr>
            <w:r>
              <w:rPr>
                <w:rFonts w:hint="default" w:ascii="Times New Roman" w:hAnsi="Times New Roman" w:cs="Times New Roman"/>
                <w:i/>
                <w:iCs/>
                <w:sz w:val="26"/>
                <w:szCs w:val="26"/>
              </w:rPr>
              <w:t>..................................................</w:t>
            </w:r>
          </w:p>
          <w:p w14:paraId="4370F4AB">
            <w:pPr>
              <w:pStyle w:val="26"/>
              <w:spacing w:after="0" w:line="276" w:lineRule="auto"/>
              <w:ind w:left="0"/>
              <w:jc w:val="both"/>
              <w:rPr>
                <w:rFonts w:hint="default" w:ascii="Times New Roman" w:hAnsi="Times New Roman" w:cs="Times New Roman"/>
                <w:i/>
                <w:iCs/>
                <w:sz w:val="26"/>
                <w:szCs w:val="26"/>
              </w:rPr>
            </w:pPr>
            <w:r>
              <w:rPr>
                <w:rFonts w:hint="default" w:ascii="Times New Roman" w:hAnsi="Times New Roman" w:cs="Times New Roman"/>
                <w:i/>
                <w:iCs/>
                <w:sz w:val="26"/>
                <w:szCs w:val="26"/>
              </w:rPr>
              <w:t>.................................................</w:t>
            </w:r>
          </w:p>
          <w:p w14:paraId="37C1BDED">
            <w:pPr>
              <w:pStyle w:val="26"/>
              <w:spacing w:after="0" w:line="276" w:lineRule="auto"/>
              <w:ind w:left="0"/>
              <w:jc w:val="both"/>
              <w:rPr>
                <w:rFonts w:hint="default" w:ascii="Times New Roman" w:hAnsi="Times New Roman" w:cs="Times New Roman"/>
                <w:i/>
                <w:iCs/>
                <w:sz w:val="26"/>
                <w:szCs w:val="26"/>
              </w:rPr>
            </w:pPr>
            <w:r>
              <w:rPr>
                <w:rFonts w:hint="default" w:ascii="Times New Roman" w:hAnsi="Times New Roman" w:cs="Times New Roman"/>
                <w:i/>
                <w:iCs/>
                <w:sz w:val="26"/>
                <w:szCs w:val="26"/>
              </w:rPr>
              <w:t>.................................................</w:t>
            </w:r>
          </w:p>
          <w:p w14:paraId="06B3787A">
            <w:pPr>
              <w:pStyle w:val="26"/>
              <w:spacing w:after="0" w:line="276" w:lineRule="auto"/>
              <w:ind w:left="0"/>
              <w:jc w:val="both"/>
              <w:rPr>
                <w:rFonts w:hint="default" w:ascii="Times New Roman" w:hAnsi="Times New Roman" w:cs="Times New Roman"/>
                <w:sz w:val="26"/>
                <w:szCs w:val="26"/>
              </w:rPr>
            </w:pPr>
            <w:r>
              <w:rPr>
                <w:rFonts w:hint="default" w:ascii="Times New Roman" w:hAnsi="Times New Roman" w:cs="Times New Roman"/>
                <w:i/>
                <w:iCs/>
                <w:sz w:val="26"/>
                <w:szCs w:val="26"/>
              </w:rPr>
              <w:t>(Theo</w:t>
            </w:r>
            <w:r>
              <w:rPr>
                <w:rFonts w:hint="default" w:ascii="Times New Roman" w:hAnsi="Times New Roman" w:cs="Times New Roman"/>
                <w:sz w:val="26"/>
                <w:szCs w:val="26"/>
              </w:rPr>
              <w:t xml:space="preserve"> Trẩn Đăng Khoa, </w:t>
            </w:r>
            <w:r>
              <w:rPr>
                <w:rFonts w:hint="default" w:ascii="Times New Roman" w:hAnsi="Times New Roman" w:cs="Times New Roman"/>
                <w:i/>
                <w:iCs/>
                <w:sz w:val="26"/>
                <w:szCs w:val="26"/>
              </w:rPr>
              <w:t>Đợi mưa trên đảo Sinh Tồn)</w:t>
            </w:r>
          </w:p>
          <w:p w14:paraId="196321CC">
            <w:pPr>
              <w:widowControl w:val="0"/>
              <w:tabs>
                <w:tab w:val="left" w:pos="760"/>
              </w:tabs>
              <w:autoSpaceDE w:val="0"/>
              <w:autoSpaceDN w:val="0"/>
              <w:spacing w:after="0"/>
              <w:jc w:val="both"/>
              <w:rPr>
                <w:rFonts w:hint="default" w:ascii="Times New Roman" w:hAnsi="Times New Roman" w:cs="Times New Roman"/>
                <w:b/>
                <w:color w:val="0D0D0D"/>
                <w:sz w:val="26"/>
                <w:szCs w:val="26"/>
                <w:u w:val="single"/>
              </w:rPr>
            </w:pPr>
            <w:r>
              <w:rPr>
                <w:rFonts w:hint="default" w:ascii="Times New Roman" w:hAnsi="Times New Roman" w:cs="Times New Roman"/>
                <w:b/>
                <w:color w:val="0D0D0D"/>
                <w:sz w:val="26"/>
                <w:szCs w:val="26"/>
                <w:u w:val="single"/>
              </w:rPr>
              <w:t>Ví dụ 3:</w:t>
            </w:r>
          </w:p>
          <w:p w14:paraId="79250136">
            <w:pPr>
              <w:widowControl w:val="0"/>
              <w:tabs>
                <w:tab w:val="left" w:pos="760"/>
              </w:tabs>
              <w:autoSpaceDE w:val="0"/>
              <w:autoSpaceDN w:val="0"/>
              <w:spacing w:after="0"/>
              <w:jc w:val="both"/>
              <w:rPr>
                <w:rStyle w:val="8"/>
                <w:rFonts w:hint="default" w:ascii="Times New Roman" w:hAnsi="Times New Roman" w:cs="Times New Roman"/>
                <w:color w:val="000000"/>
                <w:spacing w:val="-5"/>
                <w:sz w:val="26"/>
                <w:szCs w:val="26"/>
                <w:shd w:val="clear" w:color="auto" w:fill="FFFFFF"/>
              </w:rPr>
            </w:pPr>
            <w:r>
              <w:rPr>
                <w:rStyle w:val="8"/>
                <w:rFonts w:hint="default" w:ascii="Times New Roman" w:hAnsi="Times New Roman" w:cs="Times New Roman"/>
                <w:color w:val="000000"/>
                <w:spacing w:val="-5"/>
                <w:sz w:val="26"/>
                <w:szCs w:val="26"/>
                <w:shd w:val="clear" w:color="auto" w:fill="FFFFFF"/>
              </w:rPr>
              <w:t>Họ gánh về cho tôi mùa ổi mùa xoài mùa mận</w:t>
            </w:r>
          </w:p>
          <w:p w14:paraId="66C9D95D">
            <w:pPr>
              <w:widowControl w:val="0"/>
              <w:tabs>
                <w:tab w:val="left" w:pos="760"/>
              </w:tabs>
              <w:autoSpaceDE w:val="0"/>
              <w:autoSpaceDN w:val="0"/>
              <w:spacing w:after="0"/>
              <w:jc w:val="both"/>
              <w:rPr>
                <w:rStyle w:val="8"/>
                <w:rFonts w:hint="default" w:ascii="Times New Roman" w:hAnsi="Times New Roman" w:cs="Times New Roman"/>
                <w:color w:val="000000"/>
                <w:spacing w:val="-5"/>
                <w:sz w:val="26"/>
                <w:szCs w:val="26"/>
                <w:shd w:val="clear" w:color="auto" w:fill="FFFFFF"/>
              </w:rPr>
            </w:pPr>
            <w:r>
              <w:rPr>
                <w:rStyle w:val="8"/>
                <w:rFonts w:hint="default" w:ascii="Times New Roman" w:hAnsi="Times New Roman" w:cs="Times New Roman"/>
                <w:color w:val="000000"/>
                <w:spacing w:val="-5"/>
                <w:sz w:val="26"/>
                <w:szCs w:val="26"/>
                <w:shd w:val="clear" w:color="auto" w:fill="FFFFFF"/>
              </w:rPr>
              <w:t>...........................................................</w:t>
            </w:r>
          </w:p>
          <w:p w14:paraId="2BDA95B7">
            <w:pPr>
              <w:widowControl w:val="0"/>
              <w:tabs>
                <w:tab w:val="left" w:pos="760"/>
              </w:tabs>
              <w:autoSpaceDE w:val="0"/>
              <w:autoSpaceDN w:val="0"/>
              <w:spacing w:after="0"/>
              <w:jc w:val="both"/>
              <w:rPr>
                <w:rStyle w:val="8"/>
                <w:rFonts w:hint="default" w:ascii="Times New Roman" w:hAnsi="Times New Roman" w:cs="Times New Roman"/>
                <w:color w:val="000000"/>
                <w:spacing w:val="-5"/>
                <w:sz w:val="26"/>
                <w:szCs w:val="26"/>
                <w:shd w:val="clear" w:color="auto" w:fill="FFFFFF"/>
              </w:rPr>
            </w:pPr>
            <w:r>
              <w:rPr>
                <w:rStyle w:val="8"/>
                <w:rFonts w:hint="default" w:ascii="Times New Roman" w:hAnsi="Times New Roman" w:cs="Times New Roman"/>
                <w:color w:val="000000"/>
                <w:spacing w:val="-5"/>
                <w:sz w:val="26"/>
                <w:szCs w:val="26"/>
                <w:shd w:val="clear" w:color="auto" w:fill="FFFFFF"/>
              </w:rPr>
              <w:t>..........................................................</w:t>
            </w:r>
          </w:p>
          <w:p w14:paraId="3922F2A7">
            <w:pPr>
              <w:widowControl w:val="0"/>
              <w:tabs>
                <w:tab w:val="left" w:pos="760"/>
              </w:tabs>
              <w:autoSpaceDE w:val="0"/>
              <w:autoSpaceDN w:val="0"/>
              <w:spacing w:after="0"/>
              <w:jc w:val="both"/>
              <w:rPr>
                <w:rStyle w:val="8"/>
                <w:rFonts w:hint="default" w:ascii="Times New Roman" w:hAnsi="Times New Roman" w:cs="Times New Roman"/>
                <w:color w:val="000000"/>
                <w:spacing w:val="-5"/>
                <w:sz w:val="26"/>
                <w:szCs w:val="26"/>
                <w:shd w:val="clear" w:color="auto" w:fill="FFFFFF"/>
              </w:rPr>
            </w:pPr>
            <w:r>
              <w:rPr>
                <w:rStyle w:val="8"/>
                <w:rFonts w:hint="default" w:ascii="Times New Roman" w:hAnsi="Times New Roman" w:cs="Times New Roman"/>
                <w:color w:val="000000"/>
                <w:spacing w:val="-5"/>
                <w:sz w:val="26"/>
                <w:szCs w:val="26"/>
                <w:shd w:val="clear" w:color="auto" w:fill="FFFFFF"/>
              </w:rPr>
              <w:t>..........................................................</w:t>
            </w:r>
          </w:p>
          <w:p w14:paraId="28A9740A">
            <w:pPr>
              <w:widowControl w:val="0"/>
              <w:tabs>
                <w:tab w:val="left" w:pos="760"/>
              </w:tabs>
              <w:autoSpaceDE w:val="0"/>
              <w:autoSpaceDN w:val="0"/>
              <w:spacing w:after="0"/>
              <w:jc w:val="both"/>
              <w:rPr>
                <w:rFonts w:hint="default" w:ascii="Times New Roman" w:hAnsi="Times New Roman" w:cs="Times New Roman"/>
                <w:b/>
                <w:color w:val="0D0D0D"/>
                <w:sz w:val="26"/>
                <w:szCs w:val="26"/>
                <w:u w:val="single"/>
              </w:rPr>
            </w:pPr>
            <w:r>
              <w:rPr>
                <w:rFonts w:hint="default" w:ascii="Times New Roman" w:hAnsi="Times New Roman" w:cs="Times New Roman"/>
                <w:color w:val="000000"/>
                <w:spacing w:val="-5"/>
                <w:sz w:val="26"/>
                <w:szCs w:val="26"/>
                <w:shd w:val="clear" w:color="auto" w:fill="FFFFFF"/>
              </w:rPr>
              <w:t>(Trích </w:t>
            </w:r>
            <w:r>
              <w:rPr>
                <w:rStyle w:val="8"/>
                <w:rFonts w:hint="default" w:ascii="Times New Roman" w:hAnsi="Times New Roman" w:cs="Times New Roman"/>
                <w:color w:val="000000"/>
                <w:spacing w:val="-5"/>
                <w:sz w:val="26"/>
                <w:szCs w:val="26"/>
                <w:shd w:val="clear" w:color="auto" w:fill="FFFFFF"/>
              </w:rPr>
              <w:t>Những ngôi sao mang hình quang gánh,</w:t>
            </w:r>
            <w:r>
              <w:rPr>
                <w:rFonts w:hint="default" w:ascii="Times New Roman" w:hAnsi="Times New Roman" w:cs="Times New Roman"/>
                <w:color w:val="000000"/>
                <w:spacing w:val="-5"/>
                <w:sz w:val="26"/>
                <w:szCs w:val="26"/>
                <w:shd w:val="clear" w:color="auto" w:fill="FFFFFF"/>
              </w:rPr>
              <w:t> Nguyễn Phan Quế Mai</w:t>
            </w:r>
            <w:r>
              <w:rPr>
                <w:rStyle w:val="13"/>
                <w:rFonts w:hint="default" w:ascii="Times New Roman" w:hAnsi="Times New Roman" w:cs="Times New Roman"/>
                <w:color w:val="000000"/>
                <w:spacing w:val="-5"/>
                <w:sz w:val="26"/>
                <w:szCs w:val="26"/>
                <w:shd w:val="clear" w:color="auto" w:fill="FFFFFF"/>
              </w:rPr>
              <w:t>)</w:t>
            </w:r>
          </w:p>
          <w:p w14:paraId="4E59D3DC">
            <w:pPr>
              <w:widowControl w:val="0"/>
              <w:tabs>
                <w:tab w:val="left" w:pos="760"/>
              </w:tabs>
              <w:autoSpaceDE w:val="0"/>
              <w:autoSpaceDN w:val="0"/>
              <w:spacing w:after="0"/>
              <w:jc w:val="both"/>
              <w:rPr>
                <w:rFonts w:hint="default" w:ascii="Times New Roman" w:hAnsi="Times New Roman" w:cs="Times New Roman"/>
                <w:b/>
                <w:color w:val="0070C0"/>
                <w:sz w:val="26"/>
                <w:szCs w:val="26"/>
              </w:rPr>
            </w:pPr>
          </w:p>
        </w:tc>
      </w:tr>
    </w:tbl>
    <w:p w14:paraId="6103F2A3">
      <w:pPr>
        <w:spacing w:after="0"/>
        <w:rPr>
          <w:rFonts w:hint="default" w:ascii="Times New Roman" w:hAnsi="Times New Roman" w:cs="Times New Roman"/>
          <w:sz w:val="26"/>
          <w:szCs w:val="26"/>
        </w:rPr>
      </w:pPr>
    </w:p>
    <w:p w14:paraId="1148C6D0">
      <w:pPr>
        <w:spacing w:after="0"/>
        <w:rPr>
          <w:rFonts w:hint="default" w:ascii="Times New Roman" w:hAnsi="Times New Roman" w:cs="Times New Roman"/>
          <w:b/>
          <w:color w:val="FF0000"/>
          <w:sz w:val="26"/>
          <w:szCs w:val="26"/>
          <w:lang w:val="nl-NL"/>
        </w:rPr>
      </w:pPr>
      <w:r>
        <w:rPr>
          <w:rFonts w:hint="default" w:ascii="Times New Roman" w:hAnsi="Times New Roman" w:cs="Times New Roman"/>
          <w:b/>
          <w:color w:val="FF0000"/>
          <w:sz w:val="26"/>
          <w:szCs w:val="26"/>
          <w:lang w:val="nl-NL"/>
        </w:rPr>
        <w:t>3. HOẠT ĐỘNG 3: THỰC HÀNH VIẾT THEO QUY TRÌNH</w:t>
      </w:r>
    </w:p>
    <w:p w14:paraId="00DA11D5">
      <w:pPr>
        <w:tabs>
          <w:tab w:val="left" w:pos="2184"/>
        </w:tabs>
        <w:spacing w:after="0"/>
        <w:rPr>
          <w:rFonts w:hint="default" w:ascii="Times New Roman" w:hAnsi="Times New Roman" w:cs="Times New Roman"/>
          <w:iCs/>
          <w:sz w:val="26"/>
          <w:szCs w:val="26"/>
          <w:lang w:val="nl-NL"/>
        </w:rPr>
      </w:pPr>
      <w:r>
        <w:rPr>
          <w:rFonts w:hint="default" w:ascii="Times New Roman" w:hAnsi="Times New Roman" w:cs="Times New Roman"/>
          <w:b/>
          <w:sz w:val="26"/>
          <w:szCs w:val="26"/>
          <w:lang w:val="nl-NL"/>
        </w:rPr>
        <w:t>Mục tiêu</w:t>
      </w:r>
      <w:r>
        <w:rPr>
          <w:rFonts w:hint="default" w:ascii="Times New Roman" w:hAnsi="Times New Roman" w:cs="Times New Roman"/>
          <w:sz w:val="26"/>
          <w:szCs w:val="26"/>
          <w:lang w:val="nl-NL"/>
        </w:rPr>
        <w:t xml:space="preserve">: </w:t>
      </w:r>
      <w:r>
        <w:rPr>
          <w:rFonts w:hint="default" w:ascii="Times New Roman" w:hAnsi="Times New Roman" w:cs="Times New Roman"/>
          <w:iCs/>
          <w:sz w:val="26"/>
          <w:szCs w:val="26"/>
          <w:lang w:val="nl-NL"/>
        </w:rPr>
        <w:t>HS hiểu được kiến thức trong bài học để thực hiện bài tập GV giao.</w:t>
      </w:r>
    </w:p>
    <w:p w14:paraId="48F8BB11">
      <w:pPr>
        <w:spacing w:after="0"/>
        <w:rPr>
          <w:rFonts w:hint="default" w:ascii="Times New Roman" w:hAnsi="Times New Roman" w:cs="Times New Roman"/>
          <w:sz w:val="26"/>
          <w:szCs w:val="26"/>
          <w:lang w:val="nl-NL"/>
        </w:rPr>
      </w:pPr>
      <w:r>
        <w:rPr>
          <w:rFonts w:hint="default" w:ascii="Times New Roman" w:hAnsi="Times New Roman" w:cs="Times New Roman"/>
          <w:b/>
          <w:sz w:val="26"/>
          <w:szCs w:val="26"/>
          <w:lang w:val="nl-NL"/>
        </w:rPr>
        <w:t xml:space="preserve"> Nội dung</w:t>
      </w:r>
      <w:r>
        <w:rPr>
          <w:rFonts w:hint="default" w:ascii="Times New Roman" w:hAnsi="Times New Roman" w:cs="Times New Roman"/>
          <w:sz w:val="26"/>
          <w:szCs w:val="26"/>
          <w:lang w:val="nl-NL"/>
        </w:rPr>
        <w:t>:</w:t>
      </w:r>
    </w:p>
    <w:p w14:paraId="222C4DC5">
      <w:pPr>
        <w:pStyle w:val="23"/>
        <w:tabs>
          <w:tab w:val="left" w:pos="815"/>
        </w:tabs>
        <w:spacing w:after="0" w:line="276" w:lineRule="auto"/>
        <w:ind w:firstLine="0"/>
        <w:jc w:val="both"/>
        <w:rPr>
          <w:rFonts w:hint="default" w:ascii="Times New Roman" w:hAnsi="Times New Roman" w:cs="Times New Roman"/>
          <w:sz w:val="28"/>
          <w:szCs w:val="28"/>
          <w:lang w:val="nl-NL"/>
        </w:rPr>
      </w:pPr>
      <w:r>
        <w:rPr>
          <w:rFonts w:hint="default" w:ascii="Times New Roman" w:hAnsi="Times New Roman" w:cs="Times New Roman"/>
          <w:sz w:val="28"/>
          <w:szCs w:val="28"/>
          <w:lang w:val="nl-NL"/>
        </w:rPr>
        <w:t>- HS lựa chọn được đề tài đúng sở thích, thực sự gây được cảm xúc.</w:t>
      </w:r>
    </w:p>
    <w:p w14:paraId="0A86DC84">
      <w:pPr>
        <w:pStyle w:val="23"/>
        <w:tabs>
          <w:tab w:val="left" w:pos="816"/>
        </w:tabs>
        <w:spacing w:after="0" w:line="276" w:lineRule="auto"/>
        <w:ind w:firstLine="0"/>
        <w:jc w:val="both"/>
        <w:rPr>
          <w:rFonts w:hint="default" w:ascii="Times New Roman" w:hAnsi="Times New Roman" w:cs="Times New Roman"/>
          <w:sz w:val="28"/>
          <w:szCs w:val="28"/>
          <w:lang w:val="nl-NL"/>
        </w:rPr>
      </w:pPr>
      <w:r>
        <w:rPr>
          <w:rFonts w:hint="default" w:ascii="Times New Roman" w:hAnsi="Times New Roman" w:cs="Times New Roman"/>
          <w:sz w:val="28"/>
          <w:szCs w:val="28"/>
          <w:lang w:val="nl-NL"/>
        </w:rPr>
        <w:t>- HS bước đầu thể hiện sự hiểu biết về những đặc điểm của thơ tự do, biết làm một bài thơ theo để tài đã chọn.</w:t>
      </w:r>
    </w:p>
    <w:p w14:paraId="5190536C">
      <w:pPr>
        <w:tabs>
          <w:tab w:val="left" w:pos="2184"/>
        </w:tabs>
        <w:spacing w:after="0"/>
        <w:rPr>
          <w:rFonts w:hint="default" w:ascii="Times New Roman" w:hAnsi="Times New Roman" w:cs="Times New Roman"/>
          <w:sz w:val="26"/>
          <w:szCs w:val="26"/>
          <w:lang w:val="nl-NL"/>
        </w:rPr>
      </w:pPr>
      <w:r>
        <w:rPr>
          <w:rFonts w:hint="default" w:ascii="Times New Roman" w:hAnsi="Times New Roman" w:cs="Times New Roman"/>
          <w:iCs/>
          <w:sz w:val="26"/>
          <w:szCs w:val="26"/>
          <w:lang w:val="nl-NL"/>
        </w:rPr>
        <w:t>- Viết được bài viết thơ tự do hoàn chỉnh và tự kiểm tra, chỉnh sửa lại bài thơ.</w:t>
      </w:r>
    </w:p>
    <w:p w14:paraId="752F87E2">
      <w:pPr>
        <w:spacing w:after="0"/>
        <w:rPr>
          <w:rFonts w:hint="default" w:ascii="Times New Roman" w:hAnsi="Times New Roman" w:cs="Times New Roman"/>
          <w:b/>
          <w:sz w:val="26"/>
          <w:szCs w:val="26"/>
          <w:lang w:val="nl-NL"/>
        </w:rPr>
      </w:pPr>
      <w:r>
        <w:rPr>
          <w:rFonts w:hint="default" w:ascii="Times New Roman" w:hAnsi="Times New Roman" w:cs="Times New Roman"/>
          <w:b/>
          <w:sz w:val="26"/>
          <w:szCs w:val="26"/>
          <w:lang w:val="nl-NL"/>
        </w:rPr>
        <w:t xml:space="preserve"> Tổ chức thực hiện:</w:t>
      </w:r>
    </w:p>
    <w:tbl>
      <w:tblPr>
        <w:tblStyle w:val="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5528"/>
      </w:tblGrid>
      <w:tr w14:paraId="5F88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314" w:type="dxa"/>
            <w:gridSpan w:val="2"/>
            <w:shd w:val="clear" w:color="auto" w:fill="FFFFFF"/>
            <w:noWrap w:val="0"/>
            <w:vAlign w:val="top"/>
          </w:tcPr>
          <w:p w14:paraId="4EBBDDD2">
            <w:pPr>
              <w:spacing w:after="0"/>
              <w:jc w:val="center"/>
              <w:rPr>
                <w:rFonts w:hint="default" w:ascii="Times New Roman" w:hAnsi="Times New Roman" w:cs="Times New Roman"/>
                <w:b/>
                <w:color w:val="FF0000"/>
                <w:sz w:val="26"/>
                <w:szCs w:val="26"/>
                <w:lang w:val="nl-NL"/>
              </w:rPr>
            </w:pPr>
            <w:r>
              <w:rPr>
                <w:rFonts w:hint="default" w:ascii="Times New Roman" w:hAnsi="Times New Roman" w:cs="Times New Roman"/>
                <w:b/>
                <w:color w:val="FF0000"/>
                <w:sz w:val="26"/>
                <w:szCs w:val="26"/>
                <w:lang w:val="nl-NL"/>
              </w:rPr>
              <w:t>PHIẾU Ý TƯỞNG:</w:t>
            </w:r>
          </w:p>
          <w:p w14:paraId="4B0D8B59">
            <w:pPr>
              <w:spacing w:after="0"/>
              <w:rPr>
                <w:rFonts w:hint="default" w:ascii="Times New Roman" w:hAnsi="Times New Roman" w:cs="Times New Roman"/>
                <w:color w:val="0070C0"/>
                <w:sz w:val="26"/>
                <w:szCs w:val="26"/>
                <w:shd w:val="clear" w:color="auto" w:fill="FFFFFF"/>
                <w:lang w:val="nl-NL"/>
              </w:rPr>
            </w:pPr>
            <w:r>
              <w:rPr>
                <w:rFonts w:hint="default" w:ascii="Times New Roman" w:hAnsi="Times New Roman" w:cs="Times New Roman"/>
                <w:b/>
                <w:color w:val="0070C0"/>
                <w:sz w:val="26"/>
                <w:szCs w:val="26"/>
                <w:shd w:val="clear" w:color="auto" w:fill="FFFFFF"/>
                <w:lang w:val="nl-NL"/>
              </w:rPr>
              <w:t>Đề bài:</w:t>
            </w:r>
            <w:r>
              <w:rPr>
                <w:rFonts w:hint="default" w:ascii="Times New Roman" w:hAnsi="Times New Roman" w:cs="Times New Roman"/>
                <w:color w:val="0070C0"/>
                <w:sz w:val="26"/>
                <w:szCs w:val="26"/>
                <w:shd w:val="clear" w:color="auto" w:fill="FFFFFF"/>
                <w:lang w:val="nl-NL"/>
              </w:rPr>
              <w:t xml:space="preserve"> Tập làm một bài thơ tự do ghi lại cảm xúc của em trước cuộc sống phong phú, muôn màu muôn vẻ.</w:t>
            </w:r>
          </w:p>
        </w:tc>
      </w:tr>
      <w:tr w14:paraId="7DE8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4786" w:type="dxa"/>
            <w:shd w:val="clear" w:color="auto" w:fill="auto"/>
            <w:noWrap w:val="0"/>
            <w:vAlign w:val="top"/>
          </w:tcPr>
          <w:p w14:paraId="5EC5D72E">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nl-NL"/>
              </w:rPr>
              <w:t xml:space="preserve">Em có cảm xúc đặc biệt với sự vật, hiện tượng nào trong cuộc sống? </w:t>
            </w:r>
          </w:p>
        </w:tc>
        <w:tc>
          <w:tcPr>
            <w:tcW w:w="5528" w:type="dxa"/>
            <w:shd w:val="clear" w:color="auto" w:fill="auto"/>
            <w:noWrap w:val="0"/>
            <w:vAlign w:val="top"/>
          </w:tcPr>
          <w:p w14:paraId="505BBC13">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r w14:paraId="295C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786" w:type="dxa"/>
            <w:shd w:val="clear" w:color="auto" w:fill="auto"/>
            <w:noWrap w:val="0"/>
            <w:vAlign w:val="top"/>
          </w:tcPr>
          <w:p w14:paraId="220C4EA8">
            <w:pPr>
              <w:spacing w:after="0"/>
              <w:jc w:val="both"/>
              <w:rPr>
                <w:rFonts w:hint="default" w:ascii="Times New Roman" w:hAnsi="Times New Roman" w:cs="Times New Roman"/>
                <w:sz w:val="26"/>
                <w:szCs w:val="26"/>
              </w:rPr>
            </w:pPr>
            <w:r>
              <w:rPr>
                <w:rFonts w:hint="default" w:ascii="Times New Roman" w:hAnsi="Times New Roman" w:cs="Times New Roman"/>
                <w:sz w:val="26"/>
                <w:szCs w:val="26"/>
                <w:lang w:val="vi-VN"/>
              </w:rPr>
              <w:t xml:space="preserve">Những sự vật, hiện tượng </w:t>
            </w:r>
            <w:r>
              <w:rPr>
                <w:rFonts w:hint="default" w:ascii="Times New Roman" w:hAnsi="Times New Roman" w:cs="Times New Roman"/>
                <w:sz w:val="26"/>
                <w:szCs w:val="26"/>
              </w:rPr>
              <w:t>đó gắn liền với những hình ảnh nào</w:t>
            </w:r>
            <w:r>
              <w:rPr>
                <w:rFonts w:hint="default" w:ascii="Times New Roman" w:hAnsi="Times New Roman" w:cs="Times New Roman"/>
                <w:sz w:val="26"/>
                <w:szCs w:val="26"/>
                <w:lang w:val="vi-VN"/>
              </w:rPr>
              <w:t>?</w:t>
            </w:r>
            <w:r>
              <w:rPr>
                <w:rFonts w:hint="default" w:ascii="Times New Roman" w:hAnsi="Times New Roman" w:cs="Times New Roman"/>
                <w:sz w:val="26"/>
                <w:szCs w:val="26"/>
              </w:rPr>
              <w:t xml:space="preserve"> Xác định hình ảnh trung tâm và các hình ảnh có liên quan.</w:t>
            </w:r>
          </w:p>
        </w:tc>
        <w:tc>
          <w:tcPr>
            <w:tcW w:w="5528" w:type="dxa"/>
            <w:shd w:val="clear" w:color="auto" w:fill="auto"/>
            <w:noWrap w:val="0"/>
            <w:vAlign w:val="top"/>
          </w:tcPr>
          <w:p w14:paraId="24354430">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r w14:paraId="1468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786" w:type="dxa"/>
            <w:shd w:val="clear" w:color="auto" w:fill="auto"/>
            <w:noWrap w:val="0"/>
            <w:vAlign w:val="top"/>
          </w:tcPr>
          <w:p w14:paraId="0B0C4C2B">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Xác định cảm xúc chủ đạo và hình dung sự phát triển của mạch cảm xúc gắn liền với sự vận động của các hình ảnh.</w:t>
            </w:r>
          </w:p>
        </w:tc>
        <w:tc>
          <w:tcPr>
            <w:tcW w:w="5528" w:type="dxa"/>
            <w:shd w:val="clear" w:color="auto" w:fill="auto"/>
            <w:noWrap w:val="0"/>
            <w:vAlign w:val="top"/>
          </w:tcPr>
          <w:p w14:paraId="2AA00E38">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r w14:paraId="5D6E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4786" w:type="dxa"/>
            <w:shd w:val="clear" w:color="auto" w:fill="auto"/>
            <w:noWrap w:val="0"/>
            <w:vAlign w:val="top"/>
          </w:tcPr>
          <w:p w14:paraId="67EA5389">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rPr>
              <w:t>Những hình ảnh đó khiến em có những liên tưởng độc đáo, thú vị nào không</w:t>
            </w:r>
            <w:r>
              <w:rPr>
                <w:rFonts w:hint="default" w:ascii="Times New Roman" w:hAnsi="Times New Roman" w:cs="Times New Roman"/>
                <w:sz w:val="26"/>
                <w:szCs w:val="26"/>
                <w:lang w:val="vi-VN"/>
              </w:rPr>
              <w:t>?</w:t>
            </w:r>
          </w:p>
        </w:tc>
        <w:tc>
          <w:tcPr>
            <w:tcW w:w="5528" w:type="dxa"/>
            <w:shd w:val="clear" w:color="auto" w:fill="auto"/>
            <w:noWrap w:val="0"/>
            <w:vAlign w:val="top"/>
          </w:tcPr>
          <w:p w14:paraId="3F343320">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r w14:paraId="3A23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786" w:type="dxa"/>
            <w:shd w:val="clear" w:color="auto" w:fill="auto"/>
            <w:noWrap w:val="0"/>
            <w:vAlign w:val="top"/>
          </w:tcPr>
          <w:p w14:paraId="4451EF1A">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rPr>
              <w:t>Em chọn cách gieo vần, ngắt nhịp như thế nào để phù hợp ý tưởng của mình</w:t>
            </w:r>
            <w:r>
              <w:rPr>
                <w:rFonts w:hint="default" w:ascii="Times New Roman" w:hAnsi="Times New Roman" w:cs="Times New Roman"/>
                <w:sz w:val="26"/>
                <w:szCs w:val="26"/>
                <w:lang w:val="vi-VN"/>
              </w:rPr>
              <w:t>?</w:t>
            </w:r>
          </w:p>
        </w:tc>
        <w:tc>
          <w:tcPr>
            <w:tcW w:w="5528" w:type="dxa"/>
            <w:shd w:val="clear" w:color="auto" w:fill="auto"/>
            <w:noWrap w:val="0"/>
            <w:vAlign w:val="top"/>
          </w:tcPr>
          <w:p w14:paraId="4FA312B8">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r w14:paraId="6E99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786" w:type="dxa"/>
            <w:shd w:val="clear" w:color="auto" w:fill="auto"/>
            <w:noWrap w:val="0"/>
            <w:vAlign w:val="top"/>
          </w:tcPr>
          <w:p w14:paraId="67684029">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rPr>
              <w:t>Em có thể dùng từ ngữ và các biện pháp tu từ nào để diễn tả thành công các hình ảnh đó</w:t>
            </w:r>
            <w:r>
              <w:rPr>
                <w:rFonts w:hint="default" w:ascii="Times New Roman" w:hAnsi="Times New Roman" w:cs="Times New Roman"/>
                <w:sz w:val="26"/>
                <w:szCs w:val="26"/>
                <w:lang w:val="vi-VN"/>
              </w:rPr>
              <w:t>?</w:t>
            </w:r>
          </w:p>
        </w:tc>
        <w:tc>
          <w:tcPr>
            <w:tcW w:w="5528" w:type="dxa"/>
            <w:shd w:val="clear" w:color="auto" w:fill="auto"/>
            <w:noWrap w:val="0"/>
            <w:vAlign w:val="top"/>
          </w:tcPr>
          <w:p w14:paraId="667851ED">
            <w:pPr>
              <w:spacing w:after="0"/>
              <w:rPr>
                <w:rFonts w:hint="default" w:ascii="Times New Roman" w:hAnsi="Times New Roman" w:cs="Times New Roman"/>
                <w:sz w:val="26"/>
                <w:szCs w:val="26"/>
              </w:rPr>
            </w:pPr>
            <w:r>
              <w:rPr>
                <w:rFonts w:hint="default" w:ascii="Times New Roman" w:hAnsi="Times New Roman" w:cs="Times New Roman"/>
                <w:sz w:val="26"/>
                <w:szCs w:val="26"/>
              </w:rPr>
              <w:t>………………………………</w:t>
            </w:r>
          </w:p>
        </w:tc>
      </w:tr>
    </w:tbl>
    <w:p w14:paraId="72780436">
      <w:pPr>
        <w:spacing w:after="0"/>
        <w:rPr>
          <w:rFonts w:hint="default" w:ascii="Times New Roman" w:hAnsi="Times New Roman" w:cs="Times New Roman"/>
          <w:b/>
          <w:sz w:val="26"/>
          <w:szCs w:val="26"/>
        </w:rPr>
      </w:pPr>
    </w:p>
    <w:p w14:paraId="527755C6">
      <w:pPr>
        <w:spacing w:after="0"/>
        <w:rPr>
          <w:rFonts w:hint="default" w:ascii="Times New Roman" w:hAnsi="Times New Roman" w:cs="Times New Roman"/>
          <w:sz w:val="26"/>
          <w:szCs w:val="26"/>
        </w:rPr>
      </w:pPr>
    </w:p>
    <w:tbl>
      <w:tblPr>
        <w:tblStyle w:val="5"/>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5811"/>
      </w:tblGrid>
      <w:tr w14:paraId="4692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C6D9F1"/>
            <w:noWrap w:val="0"/>
            <w:vAlign w:val="top"/>
          </w:tcPr>
          <w:p w14:paraId="2CFDB057">
            <w:pPr>
              <w:spacing w:after="0"/>
              <w:jc w:val="center"/>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Hoạt động của GV và HS</w:t>
            </w:r>
          </w:p>
        </w:tc>
        <w:tc>
          <w:tcPr>
            <w:tcW w:w="5811" w:type="dxa"/>
            <w:shd w:val="clear" w:color="auto" w:fill="C6D9F1"/>
            <w:noWrap w:val="0"/>
            <w:vAlign w:val="top"/>
          </w:tcPr>
          <w:p w14:paraId="26A353C9">
            <w:pPr>
              <w:spacing w:after="0"/>
              <w:jc w:val="center"/>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Dự kiến sản phẩm</w:t>
            </w:r>
          </w:p>
        </w:tc>
      </w:tr>
      <w:tr w14:paraId="57BE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52351DEB">
            <w:pPr>
              <w:spacing w:after="0"/>
              <w:jc w:val="center"/>
              <w:rPr>
                <w:rFonts w:hint="default" w:ascii="Times New Roman" w:hAnsi="Times New Roman" w:cs="Times New Roman"/>
                <w:b/>
                <w:color w:val="000000"/>
                <w:sz w:val="26"/>
                <w:szCs w:val="26"/>
              </w:rPr>
            </w:pPr>
          </w:p>
          <w:p w14:paraId="73E28CC5">
            <w:pPr>
              <w:spacing w:after="0"/>
              <w:jc w:val="center"/>
              <w:rPr>
                <w:rFonts w:hint="default" w:ascii="Times New Roman" w:hAnsi="Times New Roman" w:cs="Times New Roman"/>
                <w:b/>
                <w:color w:val="000000"/>
                <w:sz w:val="26"/>
                <w:szCs w:val="26"/>
              </w:rPr>
            </w:pPr>
          </w:p>
          <w:p w14:paraId="01D73175">
            <w:pPr>
              <w:spacing w:after="0"/>
              <w:rPr>
                <w:rFonts w:hint="default" w:ascii="Times New Roman" w:hAnsi="Times New Roman" w:cs="Times New Roman"/>
                <w:b/>
                <w:color w:val="000000"/>
                <w:sz w:val="26"/>
                <w:szCs w:val="26"/>
              </w:rPr>
            </w:pPr>
          </w:p>
          <w:p w14:paraId="54399847">
            <w:pPr>
              <w:spacing w:after="0"/>
              <w:rPr>
                <w:rFonts w:hint="default" w:ascii="Times New Roman" w:hAnsi="Times New Roman" w:cs="Times New Roman"/>
                <w:b/>
                <w:color w:val="000000"/>
                <w:sz w:val="26"/>
                <w:szCs w:val="26"/>
              </w:rPr>
            </w:pPr>
          </w:p>
          <w:p w14:paraId="54BA4A3D">
            <w:pPr>
              <w:spacing w:after="0"/>
              <w:rPr>
                <w:rFonts w:hint="default" w:ascii="Times New Roman" w:hAnsi="Times New Roman" w:cs="Times New Roman"/>
                <w:b/>
                <w:color w:val="7030A0"/>
                <w:sz w:val="26"/>
                <w:szCs w:val="26"/>
              </w:rPr>
            </w:pPr>
            <w:r>
              <w:rPr>
                <w:rFonts w:hint="default" w:ascii="Times New Roman" w:hAnsi="Times New Roman" w:cs="Times New Roman"/>
                <w:b/>
                <w:color w:val="7030A0"/>
                <w:sz w:val="26"/>
                <w:szCs w:val="26"/>
              </w:rPr>
              <w:t>Thao tác 1: Hướng dẫn HS trước khi viết</w:t>
            </w:r>
          </w:p>
          <w:p w14:paraId="4187FA21">
            <w:pPr>
              <w:spacing w:after="0"/>
              <w:rPr>
                <w:rFonts w:hint="default" w:ascii="Times New Roman" w:hAnsi="Times New Roman" w:cs="Times New Roman"/>
                <w:b/>
                <w:color w:val="0070C0"/>
                <w:sz w:val="26"/>
                <w:szCs w:val="26"/>
              </w:rPr>
            </w:pPr>
            <w:r>
              <w:rPr>
                <w:rFonts w:hint="default" w:ascii="Times New Roman" w:hAnsi="Times New Roman" w:cs="Times New Roman"/>
                <w:b/>
                <w:color w:val="0070C0"/>
                <w:sz w:val="26"/>
                <w:szCs w:val="26"/>
              </w:rPr>
              <w:t>*Hướng dẫn xác định đề tài, cảm xúc:</w:t>
            </w:r>
          </w:p>
          <w:p w14:paraId="709B6E25">
            <w:pPr>
              <w:pStyle w:val="16"/>
              <w:tabs>
                <w:tab w:val="left" w:pos="2184"/>
              </w:tabs>
              <w:spacing w:line="276" w:lineRule="auto"/>
              <w:ind w:left="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yêu cầu HS suy nghĩ để lựa chọn nội dung cho bài thơ của mình bằng</w:t>
            </w:r>
            <w:r>
              <w:rPr>
                <w:rFonts w:hint="default" w:ascii="Times New Roman" w:hAnsi="Times New Roman" w:eastAsia="MS Mincho" w:cs="Times New Roman"/>
                <w:b/>
                <w:color w:val="FF0000"/>
                <w:sz w:val="26"/>
                <w:szCs w:val="26"/>
                <w:lang w:eastAsia="ja-JP"/>
              </w:rPr>
              <w:t xml:space="preserve"> kĩ thuật công não:</w:t>
            </w:r>
          </w:p>
          <w:p w14:paraId="6DE36F65">
            <w:pPr>
              <w:spacing w:after="0"/>
              <w:jc w:val="both"/>
              <w:rPr>
                <w:rFonts w:hint="default" w:ascii="Times New Roman" w:hAnsi="Times New Roman" w:cs="Times New Roman"/>
                <w:i/>
                <w:sz w:val="26"/>
                <w:szCs w:val="26"/>
              </w:rPr>
            </w:pPr>
            <w:r>
              <w:rPr>
                <w:rFonts w:hint="default" w:ascii="Times New Roman" w:hAnsi="Times New Roman" w:eastAsia="MS Mincho" w:cs="Times New Roman"/>
                <w:color w:val="0D0D0D"/>
                <w:sz w:val="26"/>
                <w:szCs w:val="26"/>
                <w:lang w:eastAsia="ja-JP"/>
              </w:rPr>
              <w:t xml:space="preserve">+ </w:t>
            </w:r>
            <w:r>
              <w:rPr>
                <w:rFonts w:hint="default" w:ascii="Times New Roman" w:hAnsi="Times New Roman" w:cs="Times New Roman"/>
                <w:i/>
                <w:sz w:val="26"/>
                <w:szCs w:val="26"/>
              </w:rPr>
              <w:t>Em có ấn tượng với những sự vật, hiện tượng nào trong cuộc sống?</w:t>
            </w:r>
          </w:p>
          <w:p w14:paraId="4A82FCF5">
            <w:pPr>
              <w:spacing w:after="0"/>
              <w:jc w:val="both"/>
              <w:rPr>
                <w:rFonts w:hint="default" w:ascii="Times New Roman" w:hAnsi="Times New Roman" w:eastAsia="MS Mincho" w:cs="Times New Roman"/>
                <w:i/>
                <w:color w:val="0D0D0D"/>
                <w:sz w:val="26"/>
                <w:szCs w:val="26"/>
                <w:lang w:eastAsia="ja-JP"/>
              </w:rPr>
            </w:pPr>
            <w:r>
              <w:rPr>
                <w:rFonts w:hint="default" w:ascii="Times New Roman" w:hAnsi="Times New Roman" w:eastAsia="MS Mincho" w:cs="Times New Roman"/>
                <w:i/>
                <w:color w:val="0D0D0D"/>
                <w:sz w:val="26"/>
                <w:szCs w:val="26"/>
                <w:lang w:eastAsia="ja-JP"/>
              </w:rPr>
              <w:t>+ Em có cảm xúc, tình cảm gì đối với sự vật, hiện tượng đó?</w:t>
            </w:r>
          </w:p>
          <w:p w14:paraId="7A46FD4E">
            <w:pPr>
              <w:tabs>
                <w:tab w:val="left" w:pos="2184"/>
              </w:tabs>
              <w:spacing w:after="0"/>
              <w:jc w:val="both"/>
              <w:rPr>
                <w:rFonts w:hint="default" w:ascii="Times New Roman" w:hAnsi="Times New Roman" w:eastAsia="MS Mincho" w:cs="Times New Roman"/>
                <w:b/>
                <w:color w:val="0D0D0D"/>
                <w:sz w:val="26"/>
                <w:szCs w:val="26"/>
                <w:lang w:eastAsia="ja-JP"/>
              </w:rPr>
            </w:pPr>
            <w:r>
              <w:rPr>
                <w:rFonts w:hint="default" w:ascii="Times New Roman" w:hAnsi="Times New Roman" w:eastAsia="Times New Roman" w:cs="Times New Roman"/>
                <w:i/>
                <w:color w:val="0D0D0D"/>
                <w:sz w:val="26"/>
                <w:szCs w:val="26"/>
              </w:rPr>
              <w:t xml:space="preserve">- </w:t>
            </w:r>
            <w:r>
              <w:rPr>
                <w:rFonts w:hint="default" w:ascii="Times New Roman" w:hAnsi="Times New Roman" w:eastAsia="Times New Roman" w:cs="Times New Roman"/>
                <w:color w:val="0D0D0D"/>
                <w:sz w:val="26"/>
                <w:szCs w:val="26"/>
              </w:rPr>
              <w:t>GV có thể chiếu một số tranh ảnh/ đoạn phim ngắn để gợi ý đề tài, khơi nguồn cảm hứng, kích thích tưởng tượng của HS.</w:t>
            </w:r>
          </w:p>
          <w:p w14:paraId="185C6A78">
            <w:pPr>
              <w:tabs>
                <w:tab w:val="left" w:pos="2184"/>
              </w:tabs>
              <w:spacing w:after="0"/>
              <w:rPr>
                <w:rFonts w:hint="default" w:ascii="Times New Roman" w:hAnsi="Times New Roman" w:eastAsia="MS Mincho" w:cs="Times New Roman"/>
                <w:i/>
                <w:color w:val="0D0D0D"/>
                <w:sz w:val="26"/>
                <w:szCs w:val="26"/>
                <w:lang w:eastAsia="ja-JP"/>
              </w:rPr>
            </w:pPr>
          </w:p>
          <w:p w14:paraId="09A04972">
            <w:pPr>
              <w:tabs>
                <w:tab w:val="left" w:pos="2184"/>
              </w:tabs>
              <w:spacing w:after="0"/>
              <w:rPr>
                <w:rFonts w:hint="default" w:ascii="Times New Roman" w:hAnsi="Times New Roman" w:eastAsia="MS Mincho" w:cs="Times New Roman"/>
                <w:i/>
                <w:color w:val="0D0D0D"/>
                <w:sz w:val="26"/>
                <w:szCs w:val="26"/>
                <w:lang w:eastAsia="ja-JP"/>
              </w:rPr>
            </w:pPr>
          </w:p>
          <w:p w14:paraId="09BB3731">
            <w:pPr>
              <w:tabs>
                <w:tab w:val="left" w:pos="2184"/>
              </w:tabs>
              <w:spacing w:after="0"/>
              <w:rPr>
                <w:rFonts w:hint="default" w:ascii="Times New Roman" w:hAnsi="Times New Roman" w:eastAsia="MS Mincho" w:cs="Times New Roman"/>
                <w:b/>
                <w:color w:val="0D0D0D"/>
                <w:sz w:val="26"/>
                <w:szCs w:val="26"/>
                <w:lang w:eastAsia="ja-JP"/>
              </w:rPr>
            </w:pPr>
            <w:r>
              <w:rPr>
                <w:rFonts w:hint="default" w:ascii="Times New Roman" w:hAnsi="Times New Roman" w:eastAsia="MS Mincho" w:cs="Times New Roman"/>
                <w:b/>
                <w:color w:val="0D0D0D"/>
                <w:sz w:val="26"/>
                <w:szCs w:val="26"/>
                <w:lang w:eastAsia="ja-JP"/>
              </w:rPr>
              <w:t xml:space="preserve">* </w:t>
            </w:r>
            <w:r>
              <w:rPr>
                <w:rFonts w:hint="default" w:ascii="Times New Roman" w:hAnsi="Times New Roman" w:eastAsia="MS Mincho" w:cs="Times New Roman"/>
                <w:b/>
                <w:color w:val="0070C0"/>
                <w:sz w:val="26"/>
                <w:szCs w:val="26"/>
                <w:lang w:eastAsia="ja-JP"/>
              </w:rPr>
              <w:t>GV hướng dẫn xây dựng ý tưởng cho bài thơ của mình theo nhiều cách: quan sát, cảm nhận, hình dung, tưởng tượng,…</w:t>
            </w:r>
          </w:p>
          <w:p w14:paraId="57819788">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i/>
                <w:color w:val="0D0D0D"/>
                <w:sz w:val="26"/>
                <w:szCs w:val="26"/>
                <w:lang w:eastAsia="ja-JP"/>
              </w:rPr>
              <w:t xml:space="preserve">+ </w:t>
            </w:r>
            <w:r>
              <w:rPr>
                <w:rFonts w:hint="default" w:ascii="Times New Roman" w:hAnsi="Times New Roman" w:eastAsia="MS Mincho" w:cs="Times New Roman"/>
                <w:color w:val="0D0D0D"/>
                <w:sz w:val="26"/>
                <w:szCs w:val="26"/>
                <w:lang w:eastAsia="ja-JP"/>
              </w:rPr>
              <w:t>Hướng dẫn lựa chọn hình ảnh biểu đạt cảm xúc</w:t>
            </w:r>
          </w:p>
          <w:p w14:paraId="2E84AC1C">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Hướng dẫn HS gieo vần, ngắt nhịp</w:t>
            </w:r>
          </w:p>
          <w:p w14:paraId="00995C4D">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hướng dẫn HS tìm ý tưởng:</w:t>
            </w:r>
          </w:p>
          <w:p w14:paraId="7659F5C7">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xml:space="preserve">+ HS điền vào </w:t>
            </w:r>
            <w:r>
              <w:rPr>
                <w:rFonts w:hint="default" w:ascii="Times New Roman" w:hAnsi="Times New Roman" w:eastAsia="MS Mincho" w:cs="Times New Roman"/>
                <w:b/>
                <w:color w:val="FF0000"/>
                <w:sz w:val="26"/>
                <w:szCs w:val="26"/>
                <w:lang w:eastAsia="ja-JP"/>
              </w:rPr>
              <w:t>Phiếu ý tưởng</w:t>
            </w:r>
            <w:r>
              <w:rPr>
                <w:rFonts w:hint="default" w:ascii="Times New Roman" w:hAnsi="Times New Roman" w:eastAsia="MS Mincho" w:cs="Times New Roman"/>
                <w:color w:val="FF0000"/>
                <w:sz w:val="26"/>
                <w:szCs w:val="26"/>
                <w:lang w:eastAsia="ja-JP"/>
              </w:rPr>
              <w:t xml:space="preserve"> </w:t>
            </w:r>
            <w:r>
              <w:rPr>
                <w:rFonts w:hint="default" w:ascii="Times New Roman" w:hAnsi="Times New Roman" w:eastAsia="MS Mincho" w:cs="Times New Roman"/>
                <w:color w:val="0D0D0D"/>
                <w:sz w:val="26"/>
                <w:szCs w:val="26"/>
                <w:lang w:eastAsia="ja-JP"/>
              </w:rPr>
              <w:t>theo mẫu trên.</w:t>
            </w:r>
          </w:p>
          <w:p w14:paraId="04D03610">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làm thơ theo hướng dẫn.</w:t>
            </w:r>
          </w:p>
          <w:p w14:paraId="61F19C04">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suy nghĩ về các câu hỏi, thực hiện nhiệm vụ.</w:t>
            </w:r>
          </w:p>
          <w:p w14:paraId="55BA0F41">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dự kiến sản phẩm</w:t>
            </w:r>
          </w:p>
          <w:p w14:paraId="4C8E6115">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quan sát, khuyến khích</w:t>
            </w:r>
          </w:p>
          <w:p w14:paraId="6955D986">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trình bày sản phẩm (chia sẻ với thầy cô, bạn bè)</w:t>
            </w:r>
          </w:p>
          <w:p w14:paraId="674829A8">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gọi HS khác nhận xét về bài thơ của bạn.</w:t>
            </w:r>
          </w:p>
          <w:p w14:paraId="48B1E9BF">
            <w:pPr>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GV nhận xét, bổ sung.</w:t>
            </w:r>
          </w:p>
        </w:tc>
        <w:tc>
          <w:tcPr>
            <w:tcW w:w="5811" w:type="dxa"/>
            <w:shd w:val="clear" w:color="auto" w:fill="auto"/>
            <w:noWrap w:val="0"/>
            <w:vAlign w:val="top"/>
          </w:tcPr>
          <w:p w14:paraId="03054479">
            <w:pPr>
              <w:spacing w:after="0"/>
              <w:rPr>
                <w:rFonts w:hint="default" w:ascii="Times New Roman" w:hAnsi="Times New Roman" w:cs="Times New Roman"/>
                <w:b/>
                <w:color w:val="FF0000"/>
                <w:sz w:val="26"/>
                <w:szCs w:val="26"/>
              </w:rPr>
            </w:pPr>
            <w:r>
              <w:rPr>
                <w:rFonts w:hint="default" w:ascii="Times New Roman" w:hAnsi="Times New Roman" w:cs="Times New Roman"/>
                <w:b/>
                <w:color w:val="FF0000"/>
                <w:sz w:val="26"/>
                <w:szCs w:val="26"/>
              </w:rPr>
              <w:t>II. TẬP LÀM MỘT BÀI THƠ TỰ DO</w:t>
            </w:r>
          </w:p>
          <w:p w14:paraId="787943DC">
            <w:pPr>
              <w:spacing w:after="0"/>
              <w:jc w:val="both"/>
              <w:rPr>
                <w:rFonts w:hint="default" w:ascii="Times New Roman" w:hAnsi="Times New Roman" w:cs="Times New Roman"/>
                <w:color w:val="FF0000"/>
                <w:sz w:val="26"/>
                <w:szCs w:val="26"/>
                <w:shd w:val="clear" w:color="auto" w:fill="FFFFFF"/>
              </w:rPr>
            </w:pPr>
            <w:r>
              <w:rPr>
                <w:rFonts w:hint="default" w:ascii="Times New Roman" w:hAnsi="Times New Roman" w:cs="Times New Roman"/>
                <w:b/>
                <w:color w:val="FF0000"/>
                <w:sz w:val="26"/>
                <w:szCs w:val="26"/>
              </w:rPr>
              <w:t xml:space="preserve">Đề bài: </w:t>
            </w:r>
            <w:r>
              <w:rPr>
                <w:rFonts w:hint="default" w:ascii="Times New Roman" w:hAnsi="Times New Roman" w:cs="Times New Roman"/>
                <w:color w:val="0D0D0D"/>
                <w:sz w:val="26"/>
                <w:szCs w:val="26"/>
                <w:shd w:val="clear" w:color="auto" w:fill="FFFFFF"/>
              </w:rPr>
              <w:t>Hãy vận dụng kiến thức đã học để tập làm một bài thơ tự do ghi lại cảm xúc của em trước cuộc sống phong phú, muôn màu muôn vẻ.</w:t>
            </w:r>
          </w:p>
          <w:p w14:paraId="17890121">
            <w:pPr>
              <w:spacing w:after="0"/>
              <w:jc w:val="both"/>
              <w:rPr>
                <w:rFonts w:hint="default" w:ascii="Times New Roman" w:hAnsi="Times New Roman" w:cs="Times New Roman"/>
                <w:b/>
                <w:color w:val="7030A0"/>
                <w:sz w:val="26"/>
                <w:szCs w:val="26"/>
              </w:rPr>
            </w:pPr>
            <w:r>
              <w:rPr>
                <w:rFonts w:hint="default" w:ascii="Times New Roman" w:hAnsi="Times New Roman" w:cs="Times New Roman"/>
                <w:b/>
                <w:color w:val="7030A0"/>
                <w:sz w:val="26"/>
                <w:szCs w:val="26"/>
              </w:rPr>
              <w:t>1. Bước 1: TRƯỚC KHI VIẾT</w:t>
            </w:r>
          </w:p>
          <w:p w14:paraId="0BBFFC73">
            <w:pPr>
              <w:spacing w:after="0"/>
              <w:jc w:val="both"/>
              <w:rPr>
                <w:rFonts w:hint="default" w:ascii="Times New Roman" w:hAnsi="Times New Roman" w:cs="Times New Roman"/>
                <w:b/>
                <w:color w:val="0070C0"/>
                <w:sz w:val="26"/>
                <w:szCs w:val="26"/>
              </w:rPr>
            </w:pPr>
            <w:r>
              <w:rPr>
                <w:rFonts w:hint="default" w:ascii="Times New Roman" w:hAnsi="Times New Roman" w:cs="Times New Roman"/>
                <w:b/>
                <w:color w:val="0070C0"/>
                <w:sz w:val="26"/>
                <w:szCs w:val="26"/>
              </w:rPr>
              <w:t xml:space="preserve">a. Xác định đề tài và cảm xúc </w:t>
            </w:r>
          </w:p>
          <w:p w14:paraId="4268D7C9">
            <w:pPr>
              <w:spacing w:after="0"/>
              <w:jc w:val="both"/>
              <w:rPr>
                <w:rFonts w:hint="default" w:ascii="Times New Roman" w:hAnsi="Times New Roman" w:eastAsia="Times New Roman" w:cs="Times New Roman"/>
                <w:i/>
                <w:color w:val="0D0D0D"/>
                <w:sz w:val="26"/>
                <w:szCs w:val="26"/>
              </w:rPr>
            </w:pPr>
            <w:r>
              <w:rPr>
                <w:rFonts w:hint="default" w:ascii="Times New Roman" w:hAnsi="Times New Roman" w:cs="Times New Roman"/>
                <w:color w:val="0D0D0D"/>
                <w:sz w:val="26"/>
                <w:szCs w:val="26"/>
              </w:rPr>
              <w:t xml:space="preserve">- HS tự do lựa chọn một đề tài  yêu thích: </w:t>
            </w:r>
            <w:r>
              <w:rPr>
                <w:rFonts w:hint="default" w:ascii="Times New Roman" w:hAnsi="Times New Roman" w:cs="Times New Roman"/>
                <w:i/>
                <w:color w:val="0D0D0D"/>
                <w:sz w:val="26"/>
                <w:szCs w:val="26"/>
              </w:rPr>
              <w:t>đề tài nhà trường, gia đình, quê hương, đất nước, thiên nhiên, người lính,...</w:t>
            </w:r>
            <w:r>
              <w:rPr>
                <w:rFonts w:hint="default" w:ascii="Times New Roman" w:hAnsi="Times New Roman" w:eastAsia="Times New Roman" w:cs="Times New Roman"/>
                <w:i/>
                <w:color w:val="0D0D0D"/>
                <w:sz w:val="26"/>
                <w:szCs w:val="26"/>
              </w:rPr>
              <w:t> </w:t>
            </w:r>
          </w:p>
          <w:p w14:paraId="13BE7D99">
            <w:pPr>
              <w:spacing w:after="0"/>
              <w:jc w:val="both"/>
              <w:rPr>
                <w:rFonts w:hint="default" w:ascii="Times New Roman" w:hAnsi="Times New Roman" w:eastAsia="Times New Roman" w:cs="Times New Roman"/>
                <w:i/>
                <w:color w:val="0D0D0D"/>
                <w:sz w:val="26"/>
                <w:szCs w:val="26"/>
              </w:rPr>
            </w:pPr>
            <w:r>
              <w:rPr>
                <w:rFonts w:hint="default" w:ascii="Times New Roman" w:hAnsi="Times New Roman" w:eastAsia="Times New Roman" w:cs="Times New Roman"/>
                <w:color w:val="0D0D0D"/>
                <w:sz w:val="26"/>
                <w:szCs w:val="26"/>
              </w:rPr>
              <w:t xml:space="preserve">- Xác định cảm xúc với đối tượng đã chọn: </w:t>
            </w:r>
            <w:r>
              <w:rPr>
                <w:rFonts w:hint="default" w:ascii="Times New Roman" w:hAnsi="Times New Roman" w:eastAsia="Times New Roman" w:cs="Times New Roman"/>
                <w:i/>
                <w:color w:val="0D0D0D"/>
                <w:sz w:val="26"/>
                <w:szCs w:val="26"/>
              </w:rPr>
              <w:t>yêu mến/ biết ơn/ tự hào/ nhớ nhung/ xao xuyến,...</w:t>
            </w:r>
          </w:p>
          <w:p w14:paraId="3AB7520B">
            <w:pPr>
              <w:spacing w:after="0"/>
              <w:rPr>
                <w:rFonts w:hint="default" w:ascii="Times New Roman" w:hAnsi="Times New Roman" w:eastAsia="Times New Roman" w:cs="Times New Roman"/>
                <w:i/>
                <w:color w:val="0D0D0D"/>
                <w:sz w:val="26"/>
                <w:szCs w:val="26"/>
              </w:rPr>
            </w:pPr>
          </w:p>
          <w:tbl>
            <w:tblPr>
              <w:tblStyle w:val="5"/>
              <w:tblW w:w="0" w:type="auto"/>
              <w:tblInd w:w="0" w:type="dxa"/>
              <w:tblLayout w:type="fixed"/>
              <w:tblCellMar>
                <w:top w:w="0" w:type="dxa"/>
                <w:left w:w="108" w:type="dxa"/>
                <w:bottom w:w="0" w:type="dxa"/>
                <w:right w:w="108" w:type="dxa"/>
              </w:tblCellMar>
            </w:tblPr>
            <w:tblGrid>
              <w:gridCol w:w="2790"/>
              <w:gridCol w:w="2790"/>
            </w:tblGrid>
            <w:tr w14:paraId="363C527F">
              <w:tblPrEx>
                <w:tblCellMar>
                  <w:top w:w="0" w:type="dxa"/>
                  <w:left w:w="108" w:type="dxa"/>
                  <w:bottom w:w="0" w:type="dxa"/>
                  <w:right w:w="108" w:type="dxa"/>
                </w:tblCellMar>
              </w:tblPrEx>
              <w:tc>
                <w:tcPr>
                  <w:tcW w:w="2790" w:type="dxa"/>
                  <w:shd w:val="clear" w:color="auto" w:fill="auto"/>
                  <w:noWrap w:val="0"/>
                  <w:vAlign w:val="top"/>
                </w:tcPr>
                <w:p w14:paraId="323FD04A">
                  <w:pPr>
                    <w:spacing w:after="0"/>
                    <w:rPr>
                      <w:rFonts w:hint="default" w:ascii="Times New Roman" w:hAnsi="Times New Roman" w:eastAsia="Times New Roman" w:cs="Times New Roman"/>
                      <w:i/>
                      <w:color w:val="0D0D0D"/>
                      <w:sz w:val="26"/>
                      <w:szCs w:val="26"/>
                    </w:rPr>
                  </w:pPr>
                  <w:r>
                    <w:rPr>
                      <w:rFonts w:hint="default" w:ascii="Times New Roman" w:hAnsi="Times New Roman" w:eastAsia="Times New Roman" w:cs="Times New Roman"/>
                      <w:i/>
                      <w:color w:val="0D0D0D"/>
                      <w:sz w:val="26"/>
                      <w:szCs w:val="26"/>
                    </w:rPr>
                    <w:drawing>
                      <wp:inline distT="0" distB="0" distL="114300" distR="114300">
                        <wp:extent cx="1630680" cy="1087120"/>
                        <wp:effectExtent l="0" t="0" r="0" b="10160"/>
                        <wp:docPr id="5" name="Picture 1" descr="tình bạ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tình bạn 4"/>
                                <pic:cNvPicPr>
                                  <a:picLocks noChangeAspect="1"/>
                                </pic:cNvPicPr>
                              </pic:nvPicPr>
                              <pic:blipFill>
                                <a:blip r:embed="rId8"/>
                                <a:stretch>
                                  <a:fillRect/>
                                </a:stretch>
                              </pic:blipFill>
                              <pic:spPr>
                                <a:xfrm>
                                  <a:off x="0" y="0"/>
                                  <a:ext cx="1630680" cy="1087120"/>
                                </a:xfrm>
                                <a:prstGeom prst="rect">
                                  <a:avLst/>
                                </a:prstGeom>
                                <a:noFill/>
                                <a:ln>
                                  <a:noFill/>
                                </a:ln>
                              </pic:spPr>
                            </pic:pic>
                          </a:graphicData>
                        </a:graphic>
                      </wp:inline>
                    </w:drawing>
                  </w:r>
                </w:p>
              </w:tc>
              <w:tc>
                <w:tcPr>
                  <w:tcW w:w="2790" w:type="dxa"/>
                  <w:shd w:val="clear" w:color="auto" w:fill="auto"/>
                  <w:noWrap w:val="0"/>
                  <w:vAlign w:val="top"/>
                </w:tcPr>
                <w:p w14:paraId="60E9C970">
                  <w:pPr>
                    <w:spacing w:after="0"/>
                    <w:rPr>
                      <w:rFonts w:hint="default" w:ascii="Times New Roman" w:hAnsi="Times New Roman" w:eastAsia="Times New Roman" w:cs="Times New Roman"/>
                      <w:i/>
                      <w:color w:val="0D0D0D"/>
                      <w:sz w:val="26"/>
                      <w:szCs w:val="26"/>
                    </w:rPr>
                  </w:pPr>
                  <w:r>
                    <w:rPr>
                      <w:rFonts w:hint="default" w:ascii="Times New Roman" w:hAnsi="Times New Roman" w:eastAsia="Times New Roman" w:cs="Times New Roman"/>
                      <w:i/>
                      <w:color w:val="0D0D0D"/>
                      <w:sz w:val="26"/>
                      <w:szCs w:val="26"/>
                    </w:rPr>
                    <w:drawing>
                      <wp:inline distT="0" distB="0" distL="114300" distR="114300">
                        <wp:extent cx="1628775" cy="1068070"/>
                        <wp:effectExtent l="0" t="0" r="1905" b="13970"/>
                        <wp:docPr id="2" name="Picture 2" descr="tình bạ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ình bạn 3"/>
                                <pic:cNvPicPr>
                                  <a:picLocks noChangeAspect="1"/>
                                </pic:cNvPicPr>
                              </pic:nvPicPr>
                              <pic:blipFill>
                                <a:blip r:embed="rId9"/>
                                <a:stretch>
                                  <a:fillRect/>
                                </a:stretch>
                              </pic:blipFill>
                              <pic:spPr>
                                <a:xfrm>
                                  <a:off x="0" y="0"/>
                                  <a:ext cx="1628775" cy="1068070"/>
                                </a:xfrm>
                                <a:prstGeom prst="rect">
                                  <a:avLst/>
                                </a:prstGeom>
                                <a:noFill/>
                                <a:ln>
                                  <a:noFill/>
                                </a:ln>
                              </pic:spPr>
                            </pic:pic>
                          </a:graphicData>
                        </a:graphic>
                      </wp:inline>
                    </w:drawing>
                  </w:r>
                </w:p>
              </w:tc>
            </w:tr>
            <w:tr w14:paraId="17C299E1">
              <w:tblPrEx>
                <w:tblCellMar>
                  <w:top w:w="0" w:type="dxa"/>
                  <w:left w:w="108" w:type="dxa"/>
                  <w:bottom w:w="0" w:type="dxa"/>
                  <w:right w:w="108" w:type="dxa"/>
                </w:tblCellMar>
              </w:tblPrEx>
              <w:tc>
                <w:tcPr>
                  <w:tcW w:w="2790" w:type="dxa"/>
                  <w:shd w:val="clear" w:color="auto" w:fill="auto"/>
                  <w:noWrap w:val="0"/>
                  <w:vAlign w:val="top"/>
                </w:tcPr>
                <w:p w14:paraId="47E9214A">
                  <w:pPr>
                    <w:spacing w:after="0"/>
                    <w:rPr>
                      <w:rFonts w:hint="default" w:ascii="Times New Roman" w:hAnsi="Times New Roman" w:eastAsia="Times New Roman" w:cs="Times New Roman"/>
                      <w:i/>
                      <w:color w:val="0D0D0D"/>
                      <w:sz w:val="26"/>
                      <w:szCs w:val="26"/>
                    </w:rPr>
                  </w:pPr>
                  <w:r>
                    <w:rPr>
                      <w:rFonts w:hint="default" w:ascii="Times New Roman" w:hAnsi="Times New Roman" w:eastAsia="Times New Roman" w:cs="Times New Roman"/>
                      <w:i/>
                      <w:color w:val="0D0D0D"/>
                      <w:sz w:val="26"/>
                      <w:szCs w:val="26"/>
                    </w:rPr>
                    <w:drawing>
                      <wp:inline distT="0" distB="0" distL="114300" distR="114300">
                        <wp:extent cx="1631950" cy="1202055"/>
                        <wp:effectExtent l="0" t="0" r="13970" b="1905"/>
                        <wp:docPr id="4" name="Picture 3" descr="tình b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ình ban 2"/>
                                <pic:cNvPicPr>
                                  <a:picLocks noChangeAspect="1"/>
                                </pic:cNvPicPr>
                              </pic:nvPicPr>
                              <pic:blipFill>
                                <a:blip r:embed="rId10"/>
                                <a:stretch>
                                  <a:fillRect/>
                                </a:stretch>
                              </pic:blipFill>
                              <pic:spPr>
                                <a:xfrm>
                                  <a:off x="0" y="0"/>
                                  <a:ext cx="1631950" cy="1202055"/>
                                </a:xfrm>
                                <a:prstGeom prst="rect">
                                  <a:avLst/>
                                </a:prstGeom>
                                <a:noFill/>
                                <a:ln>
                                  <a:noFill/>
                                </a:ln>
                              </pic:spPr>
                            </pic:pic>
                          </a:graphicData>
                        </a:graphic>
                      </wp:inline>
                    </w:drawing>
                  </w:r>
                </w:p>
              </w:tc>
              <w:tc>
                <w:tcPr>
                  <w:tcW w:w="2790" w:type="dxa"/>
                  <w:shd w:val="clear" w:color="auto" w:fill="auto"/>
                  <w:noWrap w:val="0"/>
                  <w:vAlign w:val="top"/>
                </w:tcPr>
                <w:p w14:paraId="5EAA3107">
                  <w:pPr>
                    <w:spacing w:after="0"/>
                    <w:rPr>
                      <w:rFonts w:hint="default" w:ascii="Times New Roman" w:hAnsi="Times New Roman" w:eastAsia="Times New Roman" w:cs="Times New Roman"/>
                      <w:i/>
                      <w:color w:val="0D0D0D"/>
                      <w:sz w:val="26"/>
                      <w:szCs w:val="26"/>
                    </w:rPr>
                  </w:pPr>
                  <w:r>
                    <w:rPr>
                      <w:rFonts w:hint="default" w:ascii="Times New Roman" w:hAnsi="Times New Roman" w:eastAsia="Times New Roman" w:cs="Times New Roman"/>
                      <w:i/>
                      <w:color w:val="0D0D0D"/>
                      <w:sz w:val="26"/>
                      <w:szCs w:val="26"/>
                    </w:rPr>
                    <w:drawing>
                      <wp:inline distT="0" distB="0" distL="114300" distR="114300">
                        <wp:extent cx="1630680" cy="1198245"/>
                        <wp:effectExtent l="0" t="0" r="0" b="5715"/>
                        <wp:docPr id="3" name="Picture 4" descr="tình bà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tình bàn 1"/>
                                <pic:cNvPicPr>
                                  <a:picLocks noChangeAspect="1"/>
                                </pic:cNvPicPr>
                              </pic:nvPicPr>
                              <pic:blipFill>
                                <a:blip r:embed="rId11"/>
                                <a:stretch>
                                  <a:fillRect/>
                                </a:stretch>
                              </pic:blipFill>
                              <pic:spPr>
                                <a:xfrm>
                                  <a:off x="0" y="0"/>
                                  <a:ext cx="1630680" cy="1198245"/>
                                </a:xfrm>
                                <a:prstGeom prst="rect">
                                  <a:avLst/>
                                </a:prstGeom>
                                <a:noFill/>
                                <a:ln>
                                  <a:noFill/>
                                </a:ln>
                              </pic:spPr>
                            </pic:pic>
                          </a:graphicData>
                        </a:graphic>
                      </wp:inline>
                    </w:drawing>
                  </w:r>
                </w:p>
              </w:tc>
            </w:tr>
          </w:tbl>
          <w:p w14:paraId="7B89850D">
            <w:pPr>
              <w:spacing w:after="0"/>
              <w:rPr>
                <w:rFonts w:hint="default" w:ascii="Times New Roman" w:hAnsi="Times New Roman" w:eastAsia="Times New Roman" w:cs="Times New Roman"/>
                <w:i/>
                <w:color w:val="0D0D0D"/>
                <w:sz w:val="26"/>
                <w:szCs w:val="26"/>
              </w:rPr>
            </w:pPr>
          </w:p>
          <w:p w14:paraId="48CED46E">
            <w:pPr>
              <w:tabs>
                <w:tab w:val="left" w:pos="2184"/>
              </w:tabs>
              <w:spacing w:after="0"/>
              <w:rPr>
                <w:rFonts w:hint="default" w:ascii="Times New Roman" w:hAnsi="Times New Roman" w:eastAsia="MS Mincho" w:cs="Times New Roman"/>
                <w:b/>
                <w:color w:val="0070C0"/>
                <w:sz w:val="26"/>
                <w:szCs w:val="26"/>
                <w:lang w:eastAsia="ja-JP"/>
              </w:rPr>
            </w:pPr>
            <w:r>
              <w:rPr>
                <w:rFonts w:hint="default" w:ascii="Times New Roman" w:hAnsi="Times New Roman" w:cs="Times New Roman"/>
                <w:b/>
                <w:color w:val="0070C0"/>
                <w:sz w:val="26"/>
                <w:szCs w:val="26"/>
              </w:rPr>
              <w:t>b</w:t>
            </w:r>
            <w:r>
              <w:rPr>
                <w:rFonts w:hint="default" w:ascii="Times New Roman" w:hAnsi="Times New Roman" w:cs="Times New Roman"/>
                <w:color w:val="0D0D0D"/>
                <w:sz w:val="26"/>
                <w:szCs w:val="26"/>
              </w:rPr>
              <w:t xml:space="preserve">. </w:t>
            </w:r>
            <w:r>
              <w:rPr>
                <w:rFonts w:hint="default" w:ascii="Times New Roman" w:hAnsi="Times New Roman" w:eastAsia="MS Mincho" w:cs="Times New Roman"/>
                <w:b/>
                <w:color w:val="0070C0"/>
                <w:sz w:val="26"/>
                <w:szCs w:val="26"/>
                <w:lang w:eastAsia="ja-JP"/>
              </w:rPr>
              <w:t>Lựa chọn hình ảnh biểu đạt cảm xúc</w:t>
            </w:r>
          </w:p>
          <w:p w14:paraId="0433BE24">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b/>
                <w:color w:val="0070C0"/>
                <w:sz w:val="26"/>
                <w:szCs w:val="26"/>
                <w:lang w:eastAsia="ja-JP"/>
              </w:rPr>
              <w:t xml:space="preserve">- </w:t>
            </w:r>
            <w:r>
              <w:rPr>
                <w:rFonts w:hint="default" w:ascii="Times New Roman" w:hAnsi="Times New Roman" w:eastAsia="MS Mincho" w:cs="Times New Roman"/>
                <w:color w:val="0D0D0D"/>
                <w:sz w:val="26"/>
                <w:szCs w:val="26"/>
                <w:lang w:eastAsia="ja-JP"/>
              </w:rPr>
              <w:t>Tìm các hình ảnh phù hợp, để lại cho bản thân nhiều cảm xúc nhất. Xác định hình ảnh trung tâm và các hình ảnh bổ trợ.</w:t>
            </w:r>
          </w:p>
          <w:p w14:paraId="74F4FFB3">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Phát triển mạch cảm xúc  bằng cách tưởng tượng sự vận động của hình ảnh, kết nối các sự vật, hiện tượng có mối liên hệ với hình ảnh trung tâm.</w:t>
            </w:r>
          </w:p>
          <w:p w14:paraId="21BBB289">
            <w:pPr>
              <w:tabs>
                <w:tab w:val="left" w:pos="2184"/>
              </w:tabs>
              <w:spacing w:after="0"/>
              <w:jc w:val="both"/>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0070C0"/>
                <w:sz w:val="26"/>
                <w:szCs w:val="26"/>
                <w:lang w:eastAsia="ja-JP"/>
              </w:rPr>
              <w:t>c. Gieo vần, ngắt nhịp</w:t>
            </w:r>
          </w:p>
          <w:p w14:paraId="00A7CC38">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Tạo nhịp điệu linh hoạt dựa trên nội dung biểu đạt.</w:t>
            </w:r>
          </w:p>
          <w:p w14:paraId="7AC54867">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Gieo vần linh hoạt, kết hợp vần bằng – vần trắc, vần chân – vần lưng, vần liền – vần cách,...</w:t>
            </w:r>
          </w:p>
          <w:p w14:paraId="0C457CC5">
            <w:pPr>
              <w:tabs>
                <w:tab w:val="left" w:pos="2184"/>
              </w:tabs>
              <w:spacing w:after="0"/>
              <w:jc w:val="both"/>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b/>
                <w:color w:val="0070C0"/>
                <w:sz w:val="26"/>
                <w:szCs w:val="26"/>
                <w:lang w:eastAsia="ja-JP"/>
              </w:rPr>
              <w:t>d. Lựa chọn từ ngữ, biện pháp tu từ</w:t>
            </w:r>
          </w:p>
          <w:p w14:paraId="6A8676C1">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b/>
                <w:color w:val="0070C0"/>
                <w:sz w:val="26"/>
                <w:szCs w:val="26"/>
                <w:lang w:eastAsia="ja-JP"/>
              </w:rPr>
              <w:t xml:space="preserve">- </w:t>
            </w:r>
            <w:r>
              <w:rPr>
                <w:rFonts w:hint="default" w:ascii="Times New Roman" w:hAnsi="Times New Roman" w:eastAsia="MS Mincho" w:cs="Times New Roman"/>
                <w:color w:val="0D0D0D"/>
                <w:sz w:val="26"/>
                <w:szCs w:val="26"/>
                <w:lang w:eastAsia="ja-JP"/>
              </w:rPr>
              <w:t>Lựa chọn từ ngữ phù hợp, có thể sử dụng từ tượng thanh, từ tượng hình.</w:t>
            </w:r>
          </w:p>
          <w:p w14:paraId="273A0944">
            <w:pPr>
              <w:tabs>
                <w:tab w:val="left" w:pos="2184"/>
              </w:tabs>
              <w:spacing w:after="0"/>
              <w:jc w:val="both"/>
              <w:rPr>
                <w:rFonts w:hint="default" w:ascii="Times New Roman" w:hAnsi="Times New Roman" w:eastAsia="MS Mincho" w:cs="Times New Roman"/>
                <w:b/>
                <w:color w:val="0070C0"/>
                <w:sz w:val="26"/>
                <w:szCs w:val="26"/>
                <w:lang w:eastAsia="ja-JP"/>
              </w:rPr>
            </w:pPr>
            <w:r>
              <w:rPr>
                <w:rFonts w:hint="default" w:ascii="Times New Roman" w:hAnsi="Times New Roman" w:eastAsia="MS Mincho" w:cs="Times New Roman"/>
                <w:color w:val="0D0D0D"/>
                <w:sz w:val="26"/>
                <w:szCs w:val="26"/>
                <w:lang w:eastAsia="ja-JP"/>
              </w:rPr>
              <w:t>- Sử dụng các biện pháp tu từ khác nhau: so sánh, nhân hóa, ẩn dụ, điệp ngữ,...</w:t>
            </w:r>
          </w:p>
        </w:tc>
      </w:tr>
      <w:tr w14:paraId="1332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4B97400D">
            <w:pPr>
              <w:spacing w:after="0"/>
              <w:rPr>
                <w:rFonts w:hint="default" w:ascii="Times New Roman" w:hAnsi="Times New Roman" w:cs="Times New Roman"/>
                <w:b/>
                <w:color w:val="7030A0"/>
                <w:sz w:val="26"/>
                <w:szCs w:val="26"/>
              </w:rPr>
            </w:pPr>
            <w:r>
              <w:rPr>
                <w:rFonts w:hint="default" w:ascii="Times New Roman" w:hAnsi="Times New Roman" w:cs="Times New Roman"/>
                <w:b/>
                <w:color w:val="7030A0"/>
                <w:sz w:val="26"/>
                <w:szCs w:val="26"/>
              </w:rPr>
              <w:t>Thao tác 2: Hướng dẫn thực hành viết</w:t>
            </w:r>
          </w:p>
          <w:p w14:paraId="027DA90A">
            <w:pPr>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xml:space="preserve">HS thực hành tập làm bài thơ tự do dựa trên </w:t>
            </w:r>
            <w:r>
              <w:rPr>
                <w:rFonts w:hint="default" w:ascii="Times New Roman" w:hAnsi="Times New Roman" w:eastAsia="MS Mincho" w:cs="Times New Roman"/>
                <w:b/>
                <w:color w:val="FF0000"/>
                <w:sz w:val="26"/>
                <w:szCs w:val="26"/>
                <w:lang w:eastAsia="ja-JP"/>
              </w:rPr>
              <w:t>Phiếu ý tưởng</w:t>
            </w:r>
            <w:r>
              <w:rPr>
                <w:rFonts w:hint="default" w:ascii="Times New Roman" w:hAnsi="Times New Roman" w:eastAsia="MS Mincho" w:cs="Times New Roman"/>
                <w:color w:val="0D0D0D"/>
                <w:sz w:val="26"/>
                <w:szCs w:val="26"/>
                <w:lang w:eastAsia="ja-JP"/>
              </w:rPr>
              <w:t>.</w:t>
            </w:r>
          </w:p>
          <w:p w14:paraId="509EFF6F">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HS làm việc cá nhân.</w:t>
            </w:r>
          </w:p>
          <w:p w14:paraId="78FFF660">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GV quan sát, khuyến khích</w:t>
            </w:r>
          </w:p>
          <w:p w14:paraId="73193663">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HS trình bày sản phẩm.</w:t>
            </w:r>
          </w:p>
          <w:p w14:paraId="05A5830A">
            <w:pPr>
              <w:tabs>
                <w:tab w:val="left" w:pos="2184"/>
              </w:tabs>
              <w:spacing w:after="0"/>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GV nhận xét, khích lệ.</w:t>
            </w:r>
          </w:p>
        </w:tc>
        <w:tc>
          <w:tcPr>
            <w:tcW w:w="5811" w:type="dxa"/>
            <w:shd w:val="clear" w:color="auto" w:fill="auto"/>
            <w:noWrap w:val="0"/>
            <w:vAlign w:val="top"/>
          </w:tcPr>
          <w:p w14:paraId="0FCBE951">
            <w:pPr>
              <w:spacing w:after="0"/>
              <w:rPr>
                <w:rFonts w:hint="default" w:ascii="Times New Roman" w:hAnsi="Times New Roman" w:cs="Times New Roman"/>
                <w:b/>
                <w:color w:val="7030A0"/>
                <w:sz w:val="26"/>
                <w:szCs w:val="26"/>
              </w:rPr>
            </w:pPr>
            <w:r>
              <w:rPr>
                <w:rFonts w:hint="default" w:ascii="Times New Roman" w:hAnsi="Times New Roman" w:cs="Times New Roman"/>
                <w:b/>
                <w:color w:val="7030A0"/>
                <w:sz w:val="26"/>
                <w:szCs w:val="26"/>
              </w:rPr>
              <w:t xml:space="preserve">2. Bước 2: THỰC HÀNH VIẾT </w:t>
            </w:r>
          </w:p>
          <w:p w14:paraId="58BC70FD">
            <w:pPr>
              <w:spacing w:after="0"/>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xml:space="preserve">- Dựa vào </w:t>
            </w:r>
            <w:r>
              <w:rPr>
                <w:rFonts w:hint="default" w:ascii="Times New Roman" w:hAnsi="Times New Roman" w:cs="Times New Roman"/>
                <w:b/>
                <w:color w:val="FF0000"/>
                <w:sz w:val="26"/>
                <w:szCs w:val="26"/>
              </w:rPr>
              <w:t>Phiếu ý tưởng</w:t>
            </w:r>
            <w:r>
              <w:rPr>
                <w:rFonts w:hint="default" w:ascii="Times New Roman" w:hAnsi="Times New Roman" w:cs="Times New Roman"/>
                <w:color w:val="0D0D0D"/>
                <w:sz w:val="26"/>
                <w:szCs w:val="26"/>
              </w:rPr>
              <w:t xml:space="preserve"> để viết thành bài thơ tự do ghi lại cảm xúc của em.</w:t>
            </w:r>
          </w:p>
          <w:p w14:paraId="13714C07">
            <w:pPr>
              <w:spacing w:after="0"/>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Lưu ý: Để tạo dư âm cho phần kết thúc, có thể nêu cảm nghĩ của mình về sự vật, hiện tượng; nêu ý nghĩa, thông điệp muốn gửi tới người đọc qua bài thơ.</w:t>
            </w:r>
          </w:p>
          <w:p w14:paraId="057E2F37">
            <w:pPr>
              <w:spacing w:after="0"/>
              <w:rPr>
                <w:rFonts w:hint="default" w:ascii="Times New Roman" w:hAnsi="Times New Roman" w:cs="Times New Roman"/>
                <w:color w:val="0D0D0D"/>
                <w:sz w:val="26"/>
                <w:szCs w:val="26"/>
              </w:rPr>
            </w:pPr>
          </w:p>
        </w:tc>
      </w:tr>
      <w:tr w14:paraId="4723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5E5C97F1">
            <w:pPr>
              <w:spacing w:after="0"/>
              <w:rPr>
                <w:rFonts w:hint="default" w:ascii="Times New Roman" w:hAnsi="Times New Roman" w:cs="Times New Roman"/>
                <w:b/>
                <w:color w:val="7030A0"/>
                <w:sz w:val="26"/>
                <w:szCs w:val="26"/>
              </w:rPr>
            </w:pPr>
            <w:r>
              <w:rPr>
                <w:rFonts w:hint="default" w:ascii="Times New Roman" w:hAnsi="Times New Roman" w:cs="Times New Roman"/>
                <w:b/>
                <w:color w:val="7030A0"/>
                <w:sz w:val="26"/>
                <w:szCs w:val="26"/>
              </w:rPr>
              <w:t>Thao tác 3: Hướng dẫn HS sau khi viết</w:t>
            </w:r>
          </w:p>
          <w:p w14:paraId="1E871779">
            <w:pPr>
              <w:spacing w:after="0"/>
              <w:rPr>
                <w:rFonts w:hint="default" w:ascii="Times New Roman" w:hAnsi="Times New Roman" w:cs="Times New Roman"/>
                <w:color w:val="0D0D0D"/>
                <w:sz w:val="26"/>
                <w:szCs w:val="26"/>
              </w:rPr>
            </w:pPr>
            <w:r>
              <w:rPr>
                <w:rFonts w:hint="default" w:ascii="Times New Roman" w:hAnsi="Times New Roman" w:cs="Times New Roman"/>
                <w:sz w:val="26"/>
                <w:szCs w:val="26"/>
              </w:rPr>
              <w:t>- HS</w:t>
            </w:r>
            <w:r>
              <w:rPr>
                <w:rFonts w:hint="default" w:ascii="Times New Roman" w:hAnsi="Times New Roman" w:cs="Times New Roman"/>
                <w:spacing w:val="-5"/>
                <w:sz w:val="26"/>
                <w:szCs w:val="26"/>
              </w:rPr>
              <w:t xml:space="preserve"> </w:t>
            </w:r>
            <w:r>
              <w:rPr>
                <w:rFonts w:hint="default" w:ascii="Times New Roman" w:hAnsi="Times New Roman" w:cs="Times New Roman"/>
                <w:color w:val="0D0D0D"/>
                <w:sz w:val="26"/>
                <w:szCs w:val="26"/>
              </w:rPr>
              <w:t>tự chỉnh sửa lại bài thơ dựa theo bảng kiểm theo mẫu (phía dưới).</w:t>
            </w:r>
          </w:p>
          <w:p w14:paraId="0A0811EA">
            <w:pPr>
              <w:pStyle w:val="16"/>
              <w:widowControl w:val="0"/>
              <w:tabs>
                <w:tab w:val="left" w:pos="1171"/>
              </w:tabs>
              <w:autoSpaceDE w:val="0"/>
              <w:autoSpaceDN w:val="0"/>
              <w:spacing w:line="276" w:lineRule="auto"/>
              <w:ind w:left="0"/>
              <w:jc w:val="both"/>
              <w:rPr>
                <w:rFonts w:hint="default" w:ascii="Times New Roman" w:hAnsi="Times New Roman" w:cs="Times New Roman"/>
                <w:sz w:val="26"/>
                <w:szCs w:val="26"/>
              </w:rPr>
            </w:pPr>
            <w:r>
              <w:rPr>
                <w:rFonts w:hint="default" w:ascii="Times New Roman" w:hAnsi="Times New Roman" w:cs="Times New Roman"/>
                <w:sz w:val="26"/>
                <w:szCs w:val="26"/>
              </w:rPr>
              <w:t>- 02</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HS</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đổi</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bài</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cho</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nhau,</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đọc</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và</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dùng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bút</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màu</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khác</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để</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góp</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ý</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cho</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bạn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dựa</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trên bảng kiểm, sau đó, cùng trao đổi về những góp ý của bạn.</w:t>
            </w:r>
          </w:p>
          <w:p w14:paraId="5D19F5CF">
            <w:pPr>
              <w:pStyle w:val="16"/>
              <w:widowControl w:val="0"/>
              <w:tabs>
                <w:tab w:val="left" w:pos="1160"/>
              </w:tabs>
              <w:autoSpaceDE w:val="0"/>
              <w:autoSpaceDN w:val="0"/>
              <w:spacing w:line="276" w:lineRule="auto"/>
              <w:ind w:left="0"/>
              <w:jc w:val="both"/>
              <w:rPr>
                <w:rFonts w:hint="default" w:ascii="Times New Roman" w:hAnsi="Times New Roman" w:cs="Times New Roman"/>
                <w:sz w:val="26"/>
                <w:szCs w:val="26"/>
              </w:rPr>
            </w:pPr>
            <w:r>
              <w:rPr>
                <w:rFonts w:hint="default" w:ascii="Times New Roman" w:hAnsi="Times New Roman" w:cs="Times New Roman"/>
                <w:sz w:val="26"/>
                <w:szCs w:val="26"/>
              </w:rPr>
              <w:t>- Mỗi</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HS</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rút</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ra</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những</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điểm</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cần</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chỉnh</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sửa</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trong</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bài</w:t>
            </w:r>
            <w:r>
              <w:rPr>
                <w:rFonts w:hint="default" w:ascii="Times New Roman" w:hAnsi="Times New Roman" w:cs="Times New Roman"/>
                <w:spacing w:val="-15"/>
                <w:sz w:val="26"/>
                <w:szCs w:val="26"/>
              </w:rPr>
              <w:t xml:space="preserve"> thơ </w:t>
            </w:r>
            <w:r>
              <w:rPr>
                <w:rFonts w:hint="default" w:ascii="Times New Roman" w:hAnsi="Times New Roman" w:cs="Times New Roman"/>
                <w:sz w:val="26"/>
                <w:szCs w:val="26"/>
              </w:rPr>
              <w:t>của</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mình</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sau</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khi</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được bạn góp ý.</w:t>
            </w:r>
          </w:p>
          <w:p w14:paraId="5D16FED3">
            <w:pPr>
              <w:tabs>
                <w:tab w:val="left" w:pos="2184"/>
              </w:tabs>
              <w:spacing w:after="0"/>
              <w:jc w:val="both"/>
              <w:rPr>
                <w:rFonts w:hint="default" w:ascii="Times New Roman" w:hAnsi="Times New Roman" w:eastAsia="MS Mincho" w:cs="Times New Roman"/>
                <w:color w:val="0D0D0D"/>
                <w:sz w:val="26"/>
                <w:szCs w:val="26"/>
                <w:lang w:eastAsia="ja-JP"/>
              </w:rPr>
            </w:pPr>
            <w:r>
              <w:rPr>
                <w:rFonts w:hint="default" w:ascii="Times New Roman" w:hAnsi="Times New Roman" w:eastAsia="MS Mincho" w:cs="Times New Roman"/>
                <w:color w:val="0D0D0D"/>
                <w:sz w:val="26"/>
                <w:szCs w:val="26"/>
                <w:lang w:eastAsia="ja-JP"/>
              </w:rPr>
              <w:t xml:space="preserve">   HS trao đổi theo cặp đôi để cùng chỉnh sửa cho nhau.</w:t>
            </w:r>
          </w:p>
          <w:p w14:paraId="5D83B048">
            <w:pPr>
              <w:pStyle w:val="16"/>
              <w:widowControl w:val="0"/>
              <w:tabs>
                <w:tab w:val="left" w:pos="769"/>
              </w:tabs>
              <w:autoSpaceDE w:val="0"/>
              <w:autoSpaceDN w:val="0"/>
              <w:spacing w:line="276" w:lineRule="auto"/>
              <w:ind w:left="0"/>
              <w:jc w:val="both"/>
              <w:rPr>
                <w:rFonts w:hint="default" w:ascii="Times New Roman" w:hAnsi="Times New Roman" w:cs="Times New Roman"/>
                <w:sz w:val="26"/>
                <w:szCs w:val="26"/>
              </w:rPr>
            </w:pPr>
            <w:r>
              <w:rPr>
                <w:rFonts w:hint="default" w:ascii="Times New Roman" w:hAnsi="Times New Roman" w:cs="Times New Roman"/>
                <w:sz w:val="26"/>
                <w:szCs w:val="26"/>
              </w:rPr>
              <w:t>- GV mời đại diện môt số HS đọc diễn cảm hoặc trình diễn sáng tạo bài thơ tự do của mình.</w:t>
            </w:r>
          </w:p>
          <w:p w14:paraId="3BD75BB0">
            <w:pPr>
              <w:pStyle w:val="16"/>
              <w:widowControl w:val="0"/>
              <w:tabs>
                <w:tab w:val="left" w:pos="769"/>
              </w:tabs>
              <w:autoSpaceDE w:val="0"/>
              <w:autoSpaceDN w:val="0"/>
              <w:spacing w:line="276" w:lineRule="auto"/>
              <w:ind w:left="0"/>
              <w:jc w:val="both"/>
              <w:rPr>
                <w:rFonts w:hint="default" w:ascii="Times New Roman" w:hAnsi="Times New Roman" w:cs="Times New Roman"/>
                <w:i/>
                <w:sz w:val="26"/>
                <w:szCs w:val="26"/>
              </w:rPr>
            </w:pPr>
            <w:r>
              <w:rPr>
                <w:rFonts w:hint="default" w:ascii="Times New Roman" w:hAnsi="Times New Roman" w:cs="Times New Roman"/>
                <w:sz w:val="26"/>
                <w:szCs w:val="26"/>
              </w:rPr>
              <w:t>- HS sau khi đọc bài thơ có thể giải thích, trình bày về một số điểm nhấn trong bài thơ tự do của mình</w:t>
            </w:r>
            <w:r>
              <w:rPr>
                <w:rFonts w:hint="default" w:ascii="Times New Roman" w:hAnsi="Times New Roman" w:cs="Times New Roman"/>
                <w:i/>
                <w:sz w:val="26"/>
                <w:szCs w:val="26"/>
              </w:rPr>
              <w:t>: Vì sao lựa chọn cách thể hiện như vậy? Dụng ý, mục đích của cách sử dụng từ ngữ, hình ảnh, ngắt nhịp, ngắt dòng đã lựa chọn là gì?</w:t>
            </w:r>
          </w:p>
          <w:p w14:paraId="249BA51C">
            <w:pPr>
              <w:pStyle w:val="16"/>
              <w:widowControl w:val="0"/>
              <w:tabs>
                <w:tab w:val="left" w:pos="769"/>
              </w:tabs>
              <w:autoSpaceDE w:val="0"/>
              <w:autoSpaceDN w:val="0"/>
              <w:spacing w:line="276" w:lineRule="auto"/>
              <w:ind w:left="0"/>
              <w:jc w:val="both"/>
              <w:rPr>
                <w:rFonts w:hint="default" w:ascii="Times New Roman" w:hAnsi="Times New Roman" w:cs="Times New Roman"/>
                <w:sz w:val="26"/>
                <w:szCs w:val="26"/>
              </w:rPr>
            </w:pPr>
            <w:r>
              <w:rPr>
                <w:rFonts w:hint="default" w:ascii="Times New Roman" w:hAnsi="Times New Roman" w:cs="Times New Roman"/>
                <w:sz w:val="26"/>
                <w:szCs w:val="26"/>
              </w:rPr>
              <w:t>- Các HS khác, lắng nghe, góp ý, đánh giá sản phẩm của bạn.</w:t>
            </w:r>
          </w:p>
          <w:p w14:paraId="25F80151">
            <w:pPr>
              <w:pStyle w:val="16"/>
              <w:widowControl w:val="0"/>
              <w:tabs>
                <w:tab w:val="left" w:pos="1166"/>
              </w:tabs>
              <w:autoSpaceDE w:val="0"/>
              <w:autoSpaceDN w:val="0"/>
              <w:spacing w:line="276" w:lineRule="auto"/>
              <w:ind w:left="0"/>
              <w:jc w:val="both"/>
              <w:rPr>
                <w:rFonts w:hint="default" w:ascii="Times New Roman" w:hAnsi="Times New Roman" w:cs="Times New Roman"/>
                <w:spacing w:val="-4"/>
                <w:sz w:val="26"/>
                <w:szCs w:val="26"/>
              </w:rPr>
            </w:pPr>
            <w:r>
              <w:rPr>
                <w:rFonts w:hint="default" w:ascii="Times New Roman" w:hAnsi="Times New Roman" w:cs="Times New Roman"/>
                <w:sz w:val="26"/>
                <w:szCs w:val="26"/>
              </w:rPr>
              <w:t>- GV yêu cầu</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HS</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chụp</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hình</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bài</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thơ hoặc</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up</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file</w:t>
            </w:r>
            <w:r>
              <w:rPr>
                <w:rFonts w:hint="default" w:ascii="Times New Roman" w:hAnsi="Times New Roman" w:cs="Times New Roman"/>
                <w:spacing w:val="-15"/>
                <w:sz w:val="26"/>
                <w:szCs w:val="26"/>
              </w:rPr>
              <w:t xml:space="preserve"> </w:t>
            </w:r>
            <w:r>
              <w:rPr>
                <w:rFonts w:hint="default" w:ascii="Times New Roman" w:hAnsi="Times New Roman" w:cs="Times New Roman"/>
                <w:sz w:val="26"/>
                <w:szCs w:val="26"/>
              </w:rPr>
              <w:t>đánh</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máy</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bài</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thơ của</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mình</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lên</w:t>
            </w:r>
            <w:r>
              <w:rPr>
                <w:rFonts w:hint="default" w:ascii="Times New Roman" w:hAnsi="Times New Roman" w:cs="Times New Roman"/>
                <w:spacing w:val="-14"/>
                <w:sz w:val="26"/>
                <w:szCs w:val="26"/>
              </w:rPr>
              <w:t xml:space="preserve"> </w:t>
            </w:r>
            <w:r>
              <w:rPr>
                <w:rFonts w:hint="default" w:ascii="Times New Roman" w:hAnsi="Times New Roman" w:cs="Times New Roman"/>
                <w:sz w:val="26"/>
                <w:szCs w:val="26"/>
              </w:rPr>
              <w:t xml:space="preserve">trang sản phẩm học tập </w:t>
            </w:r>
            <w:r>
              <w:rPr>
                <w:rFonts w:hint="default" w:ascii="Times New Roman" w:hAnsi="Times New Roman" w:cs="Times New Roman"/>
                <w:spacing w:val="-4"/>
                <w:sz w:val="26"/>
                <w:szCs w:val="26"/>
              </w:rPr>
              <w:t>của</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lớp</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(Google</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classroom,</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Edmodo,</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Zalo,...)</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để</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tất</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cả</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HS</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cùng</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đọc</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và</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nhận</w:t>
            </w:r>
            <w:r>
              <w:rPr>
                <w:rFonts w:hint="default" w:ascii="Times New Roman" w:hAnsi="Times New Roman" w:cs="Times New Roman"/>
                <w:spacing w:val="-20"/>
                <w:sz w:val="26"/>
                <w:szCs w:val="26"/>
              </w:rPr>
              <w:t xml:space="preserve"> </w:t>
            </w:r>
            <w:r>
              <w:rPr>
                <w:rFonts w:hint="default" w:ascii="Times New Roman" w:hAnsi="Times New Roman" w:cs="Times New Roman"/>
                <w:spacing w:val="-4"/>
                <w:sz w:val="26"/>
                <w:szCs w:val="26"/>
              </w:rPr>
              <w:t>xét.</w:t>
            </w:r>
          </w:p>
          <w:p w14:paraId="0D04D5F3">
            <w:pPr>
              <w:pStyle w:val="16"/>
              <w:widowControl w:val="0"/>
              <w:tabs>
                <w:tab w:val="left" w:pos="662"/>
              </w:tabs>
              <w:autoSpaceDE w:val="0"/>
              <w:autoSpaceDN w:val="0"/>
              <w:spacing w:line="276" w:lineRule="auto"/>
              <w:ind w:left="0"/>
              <w:jc w:val="both"/>
              <w:rPr>
                <w:rFonts w:hint="default" w:ascii="Times New Roman" w:hAnsi="Times New Roman" w:cs="Times New Roman"/>
                <w:sz w:val="26"/>
                <w:szCs w:val="26"/>
              </w:rPr>
            </w:pPr>
            <w:r>
              <w:rPr>
                <w:rFonts w:hint="default" w:ascii="Times New Roman" w:hAnsi="Times New Roman" w:cs="Times New Roman"/>
                <w:spacing w:val="-4"/>
                <w:sz w:val="26"/>
                <w:szCs w:val="26"/>
              </w:rPr>
              <w:t>- GV giúp HS rút ra một số kinh nghiệm khi làm một bài thơ tự do</w:t>
            </w:r>
            <w:r>
              <w:rPr>
                <w:rFonts w:hint="default" w:ascii="Times New Roman" w:hAnsi="Times New Roman" w:cs="Times New Roman"/>
                <w:sz w:val="26"/>
                <w:szCs w:val="26"/>
              </w:rPr>
              <w:t>.</w:t>
            </w:r>
          </w:p>
        </w:tc>
        <w:tc>
          <w:tcPr>
            <w:tcW w:w="5811" w:type="dxa"/>
            <w:shd w:val="clear" w:color="auto" w:fill="auto"/>
            <w:noWrap w:val="0"/>
            <w:vAlign w:val="top"/>
          </w:tcPr>
          <w:p w14:paraId="5C7BC2CC">
            <w:pPr>
              <w:spacing w:after="0"/>
              <w:rPr>
                <w:rFonts w:hint="default" w:ascii="Times New Roman" w:hAnsi="Times New Roman" w:cs="Times New Roman"/>
                <w:b/>
                <w:color w:val="7030A0"/>
                <w:sz w:val="26"/>
                <w:szCs w:val="26"/>
              </w:rPr>
            </w:pPr>
            <w:r>
              <w:rPr>
                <w:rFonts w:hint="default" w:ascii="Times New Roman" w:hAnsi="Times New Roman" w:cs="Times New Roman"/>
                <w:b/>
                <w:color w:val="7030A0"/>
                <w:sz w:val="26"/>
                <w:szCs w:val="26"/>
              </w:rPr>
              <w:t>3. Bước 3: SAU KHI VIẾT</w:t>
            </w:r>
          </w:p>
          <w:p w14:paraId="6F17F3E4">
            <w:pPr>
              <w:spacing w:after="0"/>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HS tự chỉnh sửa lại bài thơ dựa theo bảng kiểm theo mẫu (phía dưới).</w:t>
            </w:r>
          </w:p>
          <w:p w14:paraId="2CABF72E">
            <w:pPr>
              <w:spacing w:after="0"/>
              <w:rPr>
                <w:rFonts w:hint="default" w:ascii="Times New Roman" w:hAnsi="Times New Roman" w:cs="Times New Roman"/>
                <w:b/>
                <w:color w:val="FF0000"/>
                <w:sz w:val="26"/>
                <w:szCs w:val="26"/>
              </w:rPr>
            </w:pPr>
            <w:r>
              <w:rPr>
                <w:rFonts w:hint="default" w:ascii="Times New Roman" w:hAnsi="Times New Roman" w:cs="Times New Roman"/>
                <w:color w:val="0D0D0D"/>
                <w:sz w:val="26"/>
                <w:szCs w:val="26"/>
              </w:rPr>
              <w:t>- Đọc bài thơ.</w:t>
            </w:r>
          </w:p>
        </w:tc>
      </w:tr>
    </w:tbl>
    <w:p w14:paraId="6D7CFC64">
      <w:pPr>
        <w:spacing w:after="0"/>
        <w:rPr>
          <w:rFonts w:hint="default" w:ascii="Times New Roman" w:hAnsi="Times New Roman" w:cs="Times New Roman"/>
          <w:sz w:val="26"/>
          <w:szCs w:val="26"/>
        </w:rPr>
      </w:pPr>
    </w:p>
    <w:p w14:paraId="2B5B327F">
      <w:pPr>
        <w:spacing w:after="0"/>
        <w:jc w:val="center"/>
        <w:rPr>
          <w:rFonts w:hint="default" w:ascii="Times New Roman" w:hAnsi="Times New Roman" w:cs="Times New Roman"/>
          <w:b/>
          <w:color w:val="FF0000"/>
          <w:sz w:val="26"/>
          <w:szCs w:val="2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5329"/>
        <w:gridCol w:w="1201"/>
        <w:gridCol w:w="1352"/>
      </w:tblGrid>
      <w:tr w14:paraId="50EB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1" w:type="dxa"/>
            <w:gridSpan w:val="4"/>
            <w:shd w:val="clear" w:color="auto" w:fill="auto"/>
            <w:noWrap w:val="0"/>
            <w:vAlign w:val="top"/>
          </w:tcPr>
          <w:p w14:paraId="5FFC0DD7">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cs="Times New Roman"/>
                <w:b/>
                <w:color w:val="FF0000"/>
                <w:sz w:val="26"/>
                <w:szCs w:val="26"/>
              </w:rPr>
              <w:t>Bảng kiểm yêu cầu đối với bài thơ tự do</w:t>
            </w:r>
          </w:p>
        </w:tc>
      </w:tr>
      <w:tr w14:paraId="6CEE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8" w:type="dxa"/>
            <w:gridSpan w:val="2"/>
            <w:shd w:val="clear" w:color="auto" w:fill="auto"/>
            <w:noWrap w:val="0"/>
            <w:vAlign w:val="top"/>
          </w:tcPr>
          <w:p w14:paraId="6E134C8E">
            <w:pPr>
              <w:tabs>
                <w:tab w:val="left" w:pos="2184"/>
              </w:tabs>
              <w:spacing w:after="0"/>
              <w:jc w:val="center"/>
              <w:rPr>
                <w:rFonts w:hint="default" w:ascii="Times New Roman" w:hAnsi="Times New Roman" w:eastAsia="MS Mincho" w:cs="Times New Roman"/>
                <w:b/>
                <w:color w:val="000000"/>
                <w:sz w:val="26"/>
                <w:szCs w:val="26"/>
                <w:lang w:val="vi-VN" w:eastAsia="ja-JP"/>
              </w:rPr>
            </w:pPr>
            <w:r>
              <w:rPr>
                <w:rFonts w:hint="default" w:ascii="Times New Roman" w:hAnsi="Times New Roman" w:eastAsia="MS Mincho" w:cs="Times New Roman"/>
                <w:b/>
                <w:color w:val="000000"/>
                <w:sz w:val="26"/>
                <w:szCs w:val="26"/>
                <w:lang w:val="vi-VN" w:eastAsia="ja-JP"/>
              </w:rPr>
              <w:t>Tiêu chí</w:t>
            </w:r>
          </w:p>
        </w:tc>
        <w:tc>
          <w:tcPr>
            <w:tcW w:w="1275" w:type="dxa"/>
            <w:shd w:val="clear" w:color="auto" w:fill="auto"/>
            <w:noWrap w:val="0"/>
            <w:vAlign w:val="top"/>
          </w:tcPr>
          <w:p w14:paraId="14450EB8">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Đạt</w:t>
            </w:r>
          </w:p>
        </w:tc>
        <w:tc>
          <w:tcPr>
            <w:tcW w:w="1418" w:type="dxa"/>
            <w:shd w:val="clear" w:color="auto" w:fill="auto"/>
            <w:noWrap w:val="0"/>
            <w:vAlign w:val="top"/>
          </w:tcPr>
          <w:p w14:paraId="2652B5A1">
            <w:pPr>
              <w:tabs>
                <w:tab w:val="left" w:pos="2184"/>
              </w:tabs>
              <w:spacing w:after="0"/>
              <w:jc w:val="center"/>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Chưa đạt</w:t>
            </w:r>
          </w:p>
        </w:tc>
      </w:tr>
      <w:tr w14:paraId="3609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restart"/>
            <w:shd w:val="clear" w:color="auto" w:fill="auto"/>
            <w:noWrap w:val="0"/>
            <w:vAlign w:val="top"/>
          </w:tcPr>
          <w:p w14:paraId="5FC62758">
            <w:pPr>
              <w:tabs>
                <w:tab w:val="left" w:pos="2184"/>
              </w:tabs>
              <w:spacing w:after="0"/>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Hình thức nghệ thuật</w:t>
            </w:r>
          </w:p>
        </w:tc>
        <w:tc>
          <w:tcPr>
            <w:tcW w:w="5903" w:type="dxa"/>
            <w:shd w:val="clear" w:color="auto" w:fill="auto"/>
            <w:noWrap w:val="0"/>
            <w:vAlign w:val="top"/>
          </w:tcPr>
          <w:p w14:paraId="6B023CEF">
            <w:pPr>
              <w:tabs>
                <w:tab w:val="left" w:pos="2184"/>
              </w:tabs>
              <w:spacing w:after="0"/>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val="vi-VN" w:eastAsia="ja-JP"/>
              </w:rPr>
              <w:t xml:space="preserve">Vần trong bài thơ: có thể có vần, gieo vần linh </w:t>
            </w:r>
            <w:r>
              <w:rPr>
                <w:rFonts w:hint="default" w:ascii="Times New Roman" w:hAnsi="Times New Roman" w:eastAsia="MS Mincho" w:cs="Times New Roman"/>
                <w:color w:val="000000"/>
                <w:sz w:val="26"/>
                <w:szCs w:val="26"/>
                <w:lang w:eastAsia="ja-JP"/>
              </w:rPr>
              <w:t>hoạt; có thể không vần.</w:t>
            </w:r>
          </w:p>
        </w:tc>
        <w:tc>
          <w:tcPr>
            <w:tcW w:w="1275" w:type="dxa"/>
            <w:shd w:val="clear" w:color="auto" w:fill="auto"/>
            <w:noWrap w:val="0"/>
            <w:vAlign w:val="top"/>
          </w:tcPr>
          <w:p w14:paraId="690469DD">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25718676">
            <w:pPr>
              <w:tabs>
                <w:tab w:val="left" w:pos="2184"/>
              </w:tabs>
              <w:spacing w:after="0"/>
              <w:rPr>
                <w:rFonts w:hint="default" w:ascii="Times New Roman" w:hAnsi="Times New Roman" w:eastAsia="MS Mincho" w:cs="Times New Roman"/>
                <w:color w:val="000000"/>
                <w:sz w:val="26"/>
                <w:szCs w:val="26"/>
                <w:lang w:eastAsia="ja-JP"/>
              </w:rPr>
            </w:pPr>
          </w:p>
        </w:tc>
      </w:tr>
      <w:tr w14:paraId="58D0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shd w:val="clear" w:color="auto" w:fill="auto"/>
            <w:noWrap w:val="0"/>
            <w:vAlign w:val="top"/>
          </w:tcPr>
          <w:p w14:paraId="3E4D6551">
            <w:pPr>
              <w:tabs>
                <w:tab w:val="left" w:pos="2184"/>
              </w:tabs>
              <w:spacing w:after="0"/>
              <w:rPr>
                <w:rFonts w:hint="default" w:ascii="Times New Roman" w:hAnsi="Times New Roman" w:eastAsia="MS Mincho" w:cs="Times New Roman"/>
                <w:color w:val="000000"/>
                <w:sz w:val="26"/>
                <w:szCs w:val="26"/>
                <w:lang w:eastAsia="ja-JP"/>
              </w:rPr>
            </w:pPr>
          </w:p>
        </w:tc>
        <w:tc>
          <w:tcPr>
            <w:tcW w:w="5903" w:type="dxa"/>
            <w:shd w:val="clear" w:color="auto" w:fill="auto"/>
            <w:noWrap w:val="0"/>
            <w:vAlign w:val="top"/>
          </w:tcPr>
          <w:p w14:paraId="28443F28">
            <w:pPr>
              <w:tabs>
                <w:tab w:val="left" w:pos="2184"/>
              </w:tabs>
              <w:spacing w:after="0"/>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val="vi-VN" w:eastAsia="ja-JP"/>
              </w:rPr>
              <w:t>Nhịp thơ linh hoạt, phù hợp với cảm xúc</w:t>
            </w:r>
            <w:r>
              <w:rPr>
                <w:rFonts w:hint="default" w:ascii="Times New Roman" w:hAnsi="Times New Roman" w:eastAsia="MS Mincho" w:cs="Times New Roman"/>
                <w:color w:val="000000"/>
                <w:sz w:val="26"/>
                <w:szCs w:val="26"/>
                <w:lang w:eastAsia="ja-JP"/>
              </w:rPr>
              <w:t>.</w:t>
            </w:r>
          </w:p>
        </w:tc>
        <w:tc>
          <w:tcPr>
            <w:tcW w:w="1275" w:type="dxa"/>
            <w:shd w:val="clear" w:color="auto" w:fill="auto"/>
            <w:noWrap w:val="0"/>
            <w:vAlign w:val="top"/>
          </w:tcPr>
          <w:p w14:paraId="1A35717A">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3705067E">
            <w:pPr>
              <w:tabs>
                <w:tab w:val="left" w:pos="2184"/>
              </w:tabs>
              <w:spacing w:after="0"/>
              <w:rPr>
                <w:rFonts w:hint="default" w:ascii="Times New Roman" w:hAnsi="Times New Roman" w:eastAsia="MS Mincho" w:cs="Times New Roman"/>
                <w:color w:val="000000"/>
                <w:sz w:val="26"/>
                <w:szCs w:val="26"/>
                <w:lang w:eastAsia="ja-JP"/>
              </w:rPr>
            </w:pPr>
          </w:p>
        </w:tc>
      </w:tr>
      <w:tr w14:paraId="7FFC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shd w:val="clear" w:color="auto" w:fill="auto"/>
            <w:noWrap w:val="0"/>
            <w:vAlign w:val="top"/>
          </w:tcPr>
          <w:p w14:paraId="46083322">
            <w:pPr>
              <w:tabs>
                <w:tab w:val="left" w:pos="2184"/>
              </w:tabs>
              <w:spacing w:after="0"/>
              <w:rPr>
                <w:rFonts w:hint="default" w:ascii="Times New Roman" w:hAnsi="Times New Roman" w:eastAsia="MS Mincho" w:cs="Times New Roman"/>
                <w:color w:val="000000"/>
                <w:sz w:val="26"/>
                <w:szCs w:val="26"/>
                <w:lang w:eastAsia="ja-JP"/>
              </w:rPr>
            </w:pPr>
          </w:p>
        </w:tc>
        <w:tc>
          <w:tcPr>
            <w:tcW w:w="5903" w:type="dxa"/>
            <w:shd w:val="clear" w:color="auto" w:fill="auto"/>
            <w:noWrap w:val="0"/>
            <w:vAlign w:val="top"/>
          </w:tcPr>
          <w:p w14:paraId="7C9BD199">
            <w:pPr>
              <w:tabs>
                <w:tab w:val="left" w:pos="2184"/>
              </w:tabs>
              <w:spacing w:after="0"/>
              <w:rPr>
                <w:rFonts w:hint="default" w:ascii="Times New Roman" w:hAnsi="Times New Roman" w:eastAsia="MS Mincho" w:cs="Times New Roman"/>
                <w:color w:val="000000"/>
                <w:sz w:val="26"/>
                <w:szCs w:val="26"/>
                <w:lang w:val="vi-VN" w:eastAsia="ja-JP"/>
              </w:rPr>
            </w:pPr>
            <w:r>
              <w:rPr>
                <w:rFonts w:hint="default" w:ascii="Times New Roman" w:hAnsi="Times New Roman" w:eastAsia="MS Mincho" w:cs="Times New Roman"/>
                <w:color w:val="000000"/>
                <w:sz w:val="26"/>
                <w:szCs w:val="26"/>
                <w:lang w:eastAsia="ja-JP"/>
              </w:rPr>
              <w:t>Hình ảnh sinh động, thú vị.</w:t>
            </w:r>
          </w:p>
        </w:tc>
        <w:tc>
          <w:tcPr>
            <w:tcW w:w="1275" w:type="dxa"/>
            <w:shd w:val="clear" w:color="auto" w:fill="auto"/>
            <w:noWrap w:val="0"/>
            <w:vAlign w:val="top"/>
          </w:tcPr>
          <w:p w14:paraId="5C2D9AEC">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6C319054">
            <w:pPr>
              <w:tabs>
                <w:tab w:val="left" w:pos="2184"/>
              </w:tabs>
              <w:spacing w:after="0"/>
              <w:rPr>
                <w:rFonts w:hint="default" w:ascii="Times New Roman" w:hAnsi="Times New Roman" w:eastAsia="MS Mincho" w:cs="Times New Roman"/>
                <w:color w:val="000000"/>
                <w:sz w:val="26"/>
                <w:szCs w:val="26"/>
                <w:lang w:eastAsia="ja-JP"/>
              </w:rPr>
            </w:pPr>
          </w:p>
        </w:tc>
      </w:tr>
      <w:tr w14:paraId="62BB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shd w:val="clear" w:color="auto" w:fill="auto"/>
            <w:noWrap w:val="0"/>
            <w:vAlign w:val="top"/>
          </w:tcPr>
          <w:p w14:paraId="0A0696D5">
            <w:pPr>
              <w:tabs>
                <w:tab w:val="left" w:pos="2184"/>
              </w:tabs>
              <w:spacing w:after="0"/>
              <w:rPr>
                <w:rFonts w:hint="default" w:ascii="Times New Roman" w:hAnsi="Times New Roman" w:eastAsia="MS Mincho" w:cs="Times New Roman"/>
                <w:color w:val="000000"/>
                <w:sz w:val="26"/>
                <w:szCs w:val="26"/>
                <w:lang w:eastAsia="ja-JP"/>
              </w:rPr>
            </w:pPr>
          </w:p>
        </w:tc>
        <w:tc>
          <w:tcPr>
            <w:tcW w:w="5903" w:type="dxa"/>
            <w:shd w:val="clear" w:color="auto" w:fill="auto"/>
            <w:noWrap w:val="0"/>
            <w:vAlign w:val="top"/>
          </w:tcPr>
          <w:p w14:paraId="0D4F4E0C">
            <w:pPr>
              <w:tabs>
                <w:tab w:val="left" w:pos="2184"/>
              </w:tabs>
              <w:spacing w:after="0"/>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Biện pháp tu từ đa dạng, phong phú.</w:t>
            </w:r>
          </w:p>
        </w:tc>
        <w:tc>
          <w:tcPr>
            <w:tcW w:w="1275" w:type="dxa"/>
            <w:shd w:val="clear" w:color="auto" w:fill="auto"/>
            <w:noWrap w:val="0"/>
            <w:vAlign w:val="top"/>
          </w:tcPr>
          <w:p w14:paraId="3CC8E5AB">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6B0A657B">
            <w:pPr>
              <w:tabs>
                <w:tab w:val="left" w:pos="2184"/>
              </w:tabs>
              <w:spacing w:after="0"/>
              <w:rPr>
                <w:rFonts w:hint="default" w:ascii="Times New Roman" w:hAnsi="Times New Roman" w:eastAsia="MS Mincho" w:cs="Times New Roman"/>
                <w:color w:val="000000"/>
                <w:sz w:val="26"/>
                <w:szCs w:val="26"/>
                <w:lang w:eastAsia="ja-JP"/>
              </w:rPr>
            </w:pPr>
          </w:p>
        </w:tc>
      </w:tr>
      <w:tr w14:paraId="7044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435" w:type="dxa"/>
            <w:vMerge w:val="continue"/>
            <w:shd w:val="clear" w:color="auto" w:fill="auto"/>
            <w:noWrap w:val="0"/>
            <w:vAlign w:val="top"/>
          </w:tcPr>
          <w:p w14:paraId="7188A8E1">
            <w:pPr>
              <w:tabs>
                <w:tab w:val="left" w:pos="2184"/>
              </w:tabs>
              <w:spacing w:after="0"/>
              <w:rPr>
                <w:rFonts w:hint="default" w:ascii="Times New Roman" w:hAnsi="Times New Roman" w:eastAsia="MS Mincho" w:cs="Times New Roman"/>
                <w:color w:val="000000"/>
                <w:sz w:val="26"/>
                <w:szCs w:val="26"/>
                <w:lang w:eastAsia="ja-JP"/>
              </w:rPr>
            </w:pPr>
          </w:p>
        </w:tc>
        <w:tc>
          <w:tcPr>
            <w:tcW w:w="5903" w:type="dxa"/>
            <w:shd w:val="clear" w:color="auto" w:fill="auto"/>
            <w:noWrap w:val="0"/>
            <w:vAlign w:val="top"/>
          </w:tcPr>
          <w:p w14:paraId="256BB828">
            <w:pPr>
              <w:tabs>
                <w:tab w:val="left" w:pos="2184"/>
              </w:tabs>
              <w:spacing w:after="0"/>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Từ ngữ đặc sắc, thể hiện được chính xác điều người viết muốn nói.</w:t>
            </w:r>
          </w:p>
        </w:tc>
        <w:tc>
          <w:tcPr>
            <w:tcW w:w="1275" w:type="dxa"/>
            <w:shd w:val="clear" w:color="auto" w:fill="auto"/>
            <w:noWrap w:val="0"/>
            <w:vAlign w:val="top"/>
          </w:tcPr>
          <w:p w14:paraId="6AB7A791">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61E80D27">
            <w:pPr>
              <w:tabs>
                <w:tab w:val="left" w:pos="2184"/>
              </w:tabs>
              <w:spacing w:after="0"/>
              <w:rPr>
                <w:rFonts w:hint="default" w:ascii="Times New Roman" w:hAnsi="Times New Roman" w:eastAsia="MS Mincho" w:cs="Times New Roman"/>
                <w:color w:val="000000"/>
                <w:sz w:val="26"/>
                <w:szCs w:val="26"/>
                <w:lang w:eastAsia="ja-JP"/>
              </w:rPr>
            </w:pPr>
          </w:p>
        </w:tc>
      </w:tr>
      <w:tr w14:paraId="10EB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restart"/>
            <w:shd w:val="clear" w:color="auto" w:fill="auto"/>
            <w:noWrap w:val="0"/>
            <w:vAlign w:val="top"/>
          </w:tcPr>
          <w:p w14:paraId="36676EF2">
            <w:pPr>
              <w:tabs>
                <w:tab w:val="left" w:pos="2184"/>
              </w:tabs>
              <w:spacing w:after="0"/>
              <w:rPr>
                <w:rFonts w:hint="default" w:ascii="Times New Roman" w:hAnsi="Times New Roman" w:eastAsia="MS Mincho" w:cs="Times New Roman"/>
                <w:b/>
                <w:color w:val="000000"/>
                <w:sz w:val="26"/>
                <w:szCs w:val="26"/>
                <w:lang w:eastAsia="ja-JP"/>
              </w:rPr>
            </w:pPr>
            <w:r>
              <w:rPr>
                <w:rFonts w:hint="default" w:ascii="Times New Roman" w:hAnsi="Times New Roman" w:eastAsia="MS Mincho" w:cs="Times New Roman"/>
                <w:b/>
                <w:color w:val="000000"/>
                <w:sz w:val="26"/>
                <w:szCs w:val="26"/>
                <w:lang w:eastAsia="ja-JP"/>
              </w:rPr>
              <w:t>Nội dung</w:t>
            </w:r>
          </w:p>
        </w:tc>
        <w:tc>
          <w:tcPr>
            <w:tcW w:w="5903" w:type="dxa"/>
            <w:shd w:val="clear" w:color="auto" w:fill="auto"/>
            <w:noWrap w:val="0"/>
            <w:vAlign w:val="top"/>
          </w:tcPr>
          <w:p w14:paraId="52A37EE0">
            <w:pPr>
              <w:tabs>
                <w:tab w:val="left" w:pos="2184"/>
              </w:tabs>
              <w:spacing w:after="0"/>
              <w:rPr>
                <w:rFonts w:hint="default" w:ascii="Times New Roman" w:hAnsi="Times New Roman" w:eastAsia="MS Mincho" w:cs="Times New Roman"/>
                <w:color w:val="000000"/>
                <w:sz w:val="26"/>
                <w:szCs w:val="26"/>
                <w:lang w:val="vi-VN" w:eastAsia="ja-JP"/>
              </w:rPr>
            </w:pPr>
            <w:r>
              <w:rPr>
                <w:rFonts w:hint="default" w:ascii="Times New Roman" w:hAnsi="Times New Roman" w:eastAsia="MS Mincho" w:cs="Times New Roman"/>
                <w:color w:val="000000"/>
                <w:sz w:val="26"/>
                <w:szCs w:val="26"/>
                <w:lang w:eastAsia="ja-JP"/>
              </w:rPr>
              <w:t>Cảm xúc chân thực.</w:t>
            </w:r>
          </w:p>
        </w:tc>
        <w:tc>
          <w:tcPr>
            <w:tcW w:w="1275" w:type="dxa"/>
            <w:shd w:val="clear" w:color="auto" w:fill="auto"/>
            <w:noWrap w:val="0"/>
            <w:vAlign w:val="top"/>
          </w:tcPr>
          <w:p w14:paraId="2358109B">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09B559B7">
            <w:pPr>
              <w:tabs>
                <w:tab w:val="left" w:pos="2184"/>
              </w:tabs>
              <w:spacing w:after="0"/>
              <w:rPr>
                <w:rFonts w:hint="default" w:ascii="Times New Roman" w:hAnsi="Times New Roman" w:eastAsia="MS Mincho" w:cs="Times New Roman"/>
                <w:color w:val="000000"/>
                <w:sz w:val="26"/>
                <w:szCs w:val="26"/>
                <w:lang w:eastAsia="ja-JP"/>
              </w:rPr>
            </w:pPr>
          </w:p>
        </w:tc>
      </w:tr>
      <w:tr w14:paraId="52B9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shd w:val="clear" w:color="auto" w:fill="auto"/>
            <w:noWrap w:val="0"/>
            <w:vAlign w:val="top"/>
          </w:tcPr>
          <w:p w14:paraId="7FE8F80C">
            <w:pPr>
              <w:tabs>
                <w:tab w:val="left" w:pos="2184"/>
              </w:tabs>
              <w:spacing w:after="0"/>
              <w:rPr>
                <w:rFonts w:hint="default" w:ascii="Times New Roman" w:hAnsi="Times New Roman" w:eastAsia="MS Mincho" w:cs="Times New Roman"/>
                <w:b/>
                <w:color w:val="000000"/>
                <w:sz w:val="26"/>
                <w:szCs w:val="26"/>
                <w:lang w:eastAsia="ja-JP"/>
              </w:rPr>
            </w:pPr>
          </w:p>
        </w:tc>
        <w:tc>
          <w:tcPr>
            <w:tcW w:w="5903" w:type="dxa"/>
            <w:shd w:val="clear" w:color="auto" w:fill="auto"/>
            <w:noWrap w:val="0"/>
            <w:vAlign w:val="top"/>
          </w:tcPr>
          <w:p w14:paraId="22E5FA5E">
            <w:pPr>
              <w:tabs>
                <w:tab w:val="left" w:pos="2184"/>
              </w:tabs>
              <w:spacing w:after="0"/>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Nội dung, ý nghĩa sâu sắc.</w:t>
            </w:r>
          </w:p>
        </w:tc>
        <w:tc>
          <w:tcPr>
            <w:tcW w:w="1275" w:type="dxa"/>
            <w:shd w:val="clear" w:color="auto" w:fill="auto"/>
            <w:noWrap w:val="0"/>
            <w:vAlign w:val="top"/>
          </w:tcPr>
          <w:p w14:paraId="6AA691CA">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673BB18A">
            <w:pPr>
              <w:tabs>
                <w:tab w:val="left" w:pos="2184"/>
              </w:tabs>
              <w:spacing w:after="0"/>
              <w:rPr>
                <w:rFonts w:hint="default" w:ascii="Times New Roman" w:hAnsi="Times New Roman" w:eastAsia="MS Mincho" w:cs="Times New Roman"/>
                <w:color w:val="000000"/>
                <w:sz w:val="26"/>
                <w:szCs w:val="26"/>
                <w:lang w:eastAsia="ja-JP"/>
              </w:rPr>
            </w:pPr>
          </w:p>
        </w:tc>
      </w:tr>
      <w:tr w14:paraId="6E5E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shd w:val="clear" w:color="auto" w:fill="auto"/>
            <w:noWrap w:val="0"/>
            <w:vAlign w:val="top"/>
          </w:tcPr>
          <w:p w14:paraId="78B68889">
            <w:pPr>
              <w:tabs>
                <w:tab w:val="left" w:pos="2184"/>
              </w:tabs>
              <w:spacing w:after="0"/>
              <w:rPr>
                <w:rFonts w:hint="default" w:ascii="Times New Roman" w:hAnsi="Times New Roman" w:eastAsia="MS Mincho" w:cs="Times New Roman"/>
                <w:color w:val="000000"/>
                <w:sz w:val="26"/>
                <w:szCs w:val="26"/>
                <w:lang w:eastAsia="ja-JP"/>
              </w:rPr>
            </w:pPr>
          </w:p>
        </w:tc>
        <w:tc>
          <w:tcPr>
            <w:tcW w:w="5903" w:type="dxa"/>
            <w:shd w:val="clear" w:color="auto" w:fill="auto"/>
            <w:noWrap w:val="0"/>
            <w:vAlign w:val="top"/>
          </w:tcPr>
          <w:p w14:paraId="460F76C9">
            <w:pPr>
              <w:tabs>
                <w:tab w:val="left" w:pos="2184"/>
              </w:tabs>
              <w:spacing w:after="0"/>
              <w:rPr>
                <w:rFonts w:hint="default" w:ascii="Times New Roman" w:hAnsi="Times New Roman" w:eastAsia="MS Mincho" w:cs="Times New Roman"/>
                <w:color w:val="000000"/>
                <w:sz w:val="26"/>
                <w:szCs w:val="26"/>
                <w:lang w:eastAsia="ja-JP"/>
              </w:rPr>
            </w:pPr>
            <w:r>
              <w:rPr>
                <w:rFonts w:hint="default" w:ascii="Times New Roman" w:hAnsi="Times New Roman" w:eastAsia="MS Mincho" w:cs="Times New Roman"/>
                <w:color w:val="000000"/>
                <w:sz w:val="26"/>
                <w:szCs w:val="26"/>
                <w:lang w:eastAsia="ja-JP"/>
              </w:rPr>
              <w:t>Nhan đề phù hợp với nội dung văn bản.</w:t>
            </w:r>
          </w:p>
        </w:tc>
        <w:tc>
          <w:tcPr>
            <w:tcW w:w="1275" w:type="dxa"/>
            <w:shd w:val="clear" w:color="auto" w:fill="auto"/>
            <w:noWrap w:val="0"/>
            <w:vAlign w:val="top"/>
          </w:tcPr>
          <w:p w14:paraId="4520DCB1">
            <w:pPr>
              <w:tabs>
                <w:tab w:val="left" w:pos="2184"/>
              </w:tabs>
              <w:spacing w:after="0"/>
              <w:rPr>
                <w:rFonts w:hint="default" w:ascii="Times New Roman" w:hAnsi="Times New Roman" w:eastAsia="MS Mincho" w:cs="Times New Roman"/>
                <w:color w:val="000000"/>
                <w:sz w:val="26"/>
                <w:szCs w:val="26"/>
                <w:lang w:eastAsia="ja-JP"/>
              </w:rPr>
            </w:pPr>
          </w:p>
        </w:tc>
        <w:tc>
          <w:tcPr>
            <w:tcW w:w="1418" w:type="dxa"/>
            <w:shd w:val="clear" w:color="auto" w:fill="auto"/>
            <w:noWrap w:val="0"/>
            <w:vAlign w:val="top"/>
          </w:tcPr>
          <w:p w14:paraId="1D27ABAA">
            <w:pPr>
              <w:tabs>
                <w:tab w:val="left" w:pos="2184"/>
              </w:tabs>
              <w:spacing w:after="0"/>
              <w:rPr>
                <w:rFonts w:hint="default" w:ascii="Times New Roman" w:hAnsi="Times New Roman" w:eastAsia="MS Mincho" w:cs="Times New Roman"/>
                <w:color w:val="000000"/>
                <w:sz w:val="26"/>
                <w:szCs w:val="26"/>
                <w:lang w:eastAsia="ja-JP"/>
              </w:rPr>
            </w:pPr>
          </w:p>
        </w:tc>
      </w:tr>
    </w:tbl>
    <w:p w14:paraId="51A50A55">
      <w:pPr>
        <w:tabs>
          <w:tab w:val="left" w:pos="2700"/>
        </w:tabs>
        <w:spacing w:after="0"/>
        <w:jc w:val="both"/>
        <w:rPr>
          <w:rFonts w:hint="default" w:ascii="Times New Roman" w:hAnsi="Times New Roman" w:cs="Times New Roman"/>
          <w:b/>
          <w:color w:val="FF0000"/>
          <w:sz w:val="26"/>
          <w:szCs w:val="26"/>
        </w:rPr>
      </w:pPr>
    </w:p>
    <w:p w14:paraId="28986496">
      <w:pPr>
        <w:tabs>
          <w:tab w:val="left" w:pos="2700"/>
        </w:tabs>
        <w:spacing w:after="0"/>
        <w:jc w:val="both"/>
        <w:rPr>
          <w:rFonts w:hint="default" w:ascii="Times New Roman" w:hAnsi="Times New Roman" w:cs="Times New Roman"/>
          <w:b/>
          <w:color w:val="FF0000"/>
          <w:sz w:val="26"/>
          <w:szCs w:val="26"/>
        </w:rPr>
      </w:pPr>
      <w:r>
        <w:rPr>
          <w:rFonts w:hint="default" w:ascii="Times New Roman" w:hAnsi="Times New Roman" w:cs="Times New Roman"/>
          <w:b/>
          <w:color w:val="FF0000"/>
          <w:sz w:val="26"/>
          <w:szCs w:val="26"/>
        </w:rPr>
        <w:t>4. HOẠT ĐỘNG 4: VẬN DỤNG</w:t>
      </w:r>
    </w:p>
    <w:p w14:paraId="0C616176">
      <w:pPr>
        <w:pStyle w:val="16"/>
        <w:widowControl w:val="0"/>
        <w:numPr>
          <w:ilvl w:val="0"/>
          <w:numId w:val="0"/>
        </w:numPr>
        <w:tabs>
          <w:tab w:val="left" w:pos="724"/>
        </w:tabs>
        <w:autoSpaceDE w:val="0"/>
        <w:autoSpaceDN w:val="0"/>
        <w:spacing w:line="276" w:lineRule="auto"/>
        <w:ind w:left="-360" w:leftChars="0"/>
        <w:jc w:val="both"/>
        <w:rPr>
          <w:rFonts w:hint="default" w:ascii="Times New Roman" w:hAnsi="Times New Roman" w:cs="Times New Roman"/>
          <w:b/>
          <w:bCs/>
          <w:spacing w:val="-1"/>
          <w:sz w:val="26"/>
          <w:szCs w:val="26"/>
        </w:rPr>
      </w:pPr>
      <w:r>
        <w:rPr>
          <w:rFonts w:hint="default" w:ascii="Times New Roman" w:hAnsi="Times New Roman" w:cs="Times New Roman"/>
          <w:b/>
          <w:bCs/>
          <w:spacing w:val="-2"/>
          <w:sz w:val="26"/>
          <w:szCs w:val="26"/>
        </w:rPr>
        <w:t>M</w:t>
      </w:r>
      <w:r>
        <w:rPr>
          <w:rFonts w:hint="default" w:ascii="Times New Roman" w:hAnsi="Times New Roman" w:cs="Times New Roman"/>
          <w:b/>
          <w:bCs/>
          <w:spacing w:val="1"/>
          <w:sz w:val="26"/>
          <w:szCs w:val="26"/>
        </w:rPr>
        <w:t>ụ</w:t>
      </w:r>
      <w:r>
        <w:rPr>
          <w:rFonts w:hint="default" w:ascii="Times New Roman" w:hAnsi="Times New Roman" w:cs="Times New Roman"/>
          <w:b/>
          <w:bCs/>
          <w:sz w:val="26"/>
          <w:szCs w:val="26"/>
        </w:rPr>
        <w:t>c</w:t>
      </w:r>
      <w:r>
        <w:rPr>
          <w:rFonts w:hint="default" w:ascii="Times New Roman" w:hAnsi="Times New Roman" w:cs="Times New Roman"/>
          <w:b/>
          <w:bCs/>
          <w:spacing w:val="-1"/>
          <w:sz w:val="26"/>
          <w:szCs w:val="26"/>
        </w:rPr>
        <w:t xml:space="preserve"> </w:t>
      </w:r>
      <w:r>
        <w:rPr>
          <w:rFonts w:hint="default" w:ascii="Times New Roman" w:hAnsi="Times New Roman" w:cs="Times New Roman"/>
          <w:b/>
          <w:bCs/>
          <w:sz w:val="26"/>
          <w:szCs w:val="26"/>
        </w:rPr>
        <w:t>ti</w:t>
      </w:r>
      <w:r>
        <w:rPr>
          <w:rFonts w:hint="default" w:ascii="Times New Roman" w:hAnsi="Times New Roman" w:cs="Times New Roman"/>
          <w:b/>
          <w:bCs/>
          <w:spacing w:val="-1"/>
          <w:sz w:val="26"/>
          <w:szCs w:val="26"/>
        </w:rPr>
        <w:t>ê</w:t>
      </w:r>
      <w:r>
        <w:rPr>
          <w:rFonts w:hint="default" w:ascii="Times New Roman" w:hAnsi="Times New Roman" w:cs="Times New Roman"/>
          <w:b/>
          <w:bCs/>
          <w:spacing w:val="1"/>
          <w:sz w:val="26"/>
          <w:szCs w:val="26"/>
        </w:rPr>
        <w:t>u</w:t>
      </w:r>
      <w:r>
        <w:rPr>
          <w:rFonts w:hint="default" w:ascii="Times New Roman" w:hAnsi="Times New Roman" w:cs="Times New Roman"/>
          <w:b/>
          <w:bCs/>
          <w:sz w:val="26"/>
          <w:szCs w:val="26"/>
        </w:rPr>
        <w:t>:</w:t>
      </w:r>
      <w:r>
        <w:rPr>
          <w:rFonts w:hint="default" w:ascii="Times New Roman" w:hAnsi="Times New Roman" w:cs="Times New Roman"/>
          <w:b/>
          <w:bCs/>
          <w:spacing w:val="-1"/>
          <w:sz w:val="26"/>
          <w:szCs w:val="26"/>
        </w:rPr>
        <w:t xml:space="preserve"> </w:t>
      </w:r>
    </w:p>
    <w:p w14:paraId="35DD7C1A">
      <w:pPr>
        <w:pStyle w:val="16"/>
        <w:widowControl w:val="0"/>
        <w:numPr>
          <w:ilvl w:val="0"/>
          <w:numId w:val="0"/>
        </w:numPr>
        <w:tabs>
          <w:tab w:val="left" w:pos="724"/>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b/>
          <w:bCs/>
          <w:spacing w:val="-1"/>
          <w:sz w:val="26"/>
          <w:szCs w:val="26"/>
        </w:rPr>
        <w:t xml:space="preserve">- </w:t>
      </w:r>
      <w:r>
        <w:rPr>
          <w:rFonts w:hint="default" w:ascii="Times New Roman" w:hAnsi="Times New Roman" w:cs="Times New Roman"/>
          <w:sz w:val="26"/>
          <w:szCs w:val="26"/>
        </w:rPr>
        <w:t>Chỉnh</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sửa</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được</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bài</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thơ tự do của</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bản</w:t>
      </w:r>
      <w:r>
        <w:rPr>
          <w:rFonts w:hint="default" w:ascii="Times New Roman" w:hAnsi="Times New Roman" w:cs="Times New Roman"/>
          <w:spacing w:val="1"/>
          <w:sz w:val="26"/>
          <w:szCs w:val="26"/>
        </w:rPr>
        <w:t xml:space="preserve"> </w:t>
      </w:r>
      <w:r>
        <w:rPr>
          <w:rFonts w:hint="default" w:ascii="Times New Roman" w:hAnsi="Times New Roman" w:cs="Times New Roman"/>
          <w:spacing w:val="-2"/>
          <w:sz w:val="26"/>
          <w:szCs w:val="26"/>
        </w:rPr>
        <w:t>thân.</w:t>
      </w:r>
    </w:p>
    <w:p w14:paraId="3D454AF5">
      <w:pPr>
        <w:pStyle w:val="16"/>
        <w:widowControl w:val="0"/>
        <w:numPr>
          <w:ilvl w:val="0"/>
          <w:numId w:val="0"/>
        </w:numPr>
        <w:tabs>
          <w:tab w:val="left" w:pos="6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z w:val="26"/>
          <w:szCs w:val="26"/>
        </w:rPr>
        <w:t>- Sử</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 xml:space="preserve">dụng bảng kiểm để góp ý cho bài thơ của </w:t>
      </w:r>
      <w:r>
        <w:rPr>
          <w:rFonts w:hint="default" w:ascii="Times New Roman" w:hAnsi="Times New Roman" w:cs="Times New Roman"/>
          <w:spacing w:val="-4"/>
          <w:sz w:val="26"/>
          <w:szCs w:val="26"/>
        </w:rPr>
        <w:t>bạn.</w:t>
      </w:r>
    </w:p>
    <w:p w14:paraId="5372AF9F">
      <w:pPr>
        <w:pStyle w:val="16"/>
        <w:widowControl w:val="0"/>
        <w:numPr>
          <w:ilvl w:val="0"/>
          <w:numId w:val="0"/>
        </w:numPr>
        <w:tabs>
          <w:tab w:val="left" w:pos="724"/>
        </w:tabs>
        <w:autoSpaceDE w:val="0"/>
        <w:autoSpaceDN w:val="0"/>
        <w:spacing w:line="276" w:lineRule="auto"/>
        <w:ind w:left="-360" w:leftChars="0"/>
        <w:jc w:val="both"/>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Tổ chức thực hiện</w:t>
      </w:r>
    </w:p>
    <w:p w14:paraId="71F0AD55">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z w:val="26"/>
          <w:szCs w:val="26"/>
        </w:rPr>
        <w:t>- Dựa vào những góp ý của bạn theo nhóm đôi, hãy tự chỉnh</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 xml:space="preserve">sửa bài </w:t>
      </w:r>
      <w:r>
        <w:rPr>
          <w:rFonts w:hint="default" w:ascii="Times New Roman" w:hAnsi="Times New Roman" w:cs="Times New Roman"/>
          <w:spacing w:val="-2"/>
          <w:sz w:val="26"/>
          <w:szCs w:val="26"/>
        </w:rPr>
        <w:t>thơ của mình.</w:t>
      </w:r>
    </w:p>
    <w:p w14:paraId="271F6AD6">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pacing w:val="-2"/>
          <w:sz w:val="26"/>
          <w:szCs w:val="26"/>
        </w:rPr>
      </w:pPr>
      <w:r>
        <w:rPr>
          <w:rFonts w:hint="default" w:ascii="Times New Roman" w:hAnsi="Times New Roman" w:cs="Times New Roman"/>
          <w:sz w:val="26"/>
          <w:szCs w:val="26"/>
        </w:rPr>
        <w:t>- Nhận</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bài thơ của một</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bạn khác trong lớp, đọc, góp</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 xml:space="preserve">ý dựa trên bảng </w:t>
      </w:r>
      <w:r>
        <w:rPr>
          <w:rFonts w:hint="default" w:ascii="Times New Roman" w:hAnsi="Times New Roman" w:cs="Times New Roman"/>
          <w:spacing w:val="-2"/>
          <w:sz w:val="26"/>
          <w:szCs w:val="26"/>
        </w:rPr>
        <w:t>kiểm.</w:t>
      </w:r>
    </w:p>
    <w:p w14:paraId="0B2685AE">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pacing w:val="-2"/>
          <w:sz w:val="26"/>
          <w:szCs w:val="26"/>
        </w:rPr>
        <w:t>- Tập sáng tác một bài thơ tự do khác với đề tài mới.</w:t>
      </w:r>
    </w:p>
    <w:p w14:paraId="4E4F7CEC">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z w:val="26"/>
          <w:szCs w:val="26"/>
        </w:rPr>
        <w:t>- HS</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công bố bài</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viết trên trang web</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của lớp hoặc bảng</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tin HT</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 xml:space="preserve">của </w:t>
      </w:r>
      <w:r>
        <w:rPr>
          <w:rFonts w:hint="default" w:ascii="Times New Roman" w:hAnsi="Times New Roman" w:cs="Times New Roman"/>
          <w:spacing w:val="-4"/>
          <w:sz w:val="26"/>
          <w:szCs w:val="26"/>
        </w:rPr>
        <w:t>lớp.</w:t>
      </w:r>
    </w:p>
    <w:p w14:paraId="2A36ED5F">
      <w:pPr>
        <w:pStyle w:val="16"/>
        <w:widowControl w:val="0"/>
        <w:numPr>
          <w:ilvl w:val="0"/>
          <w:numId w:val="0"/>
        </w:numPr>
        <w:tabs>
          <w:tab w:val="left" w:pos="1059"/>
        </w:tabs>
        <w:autoSpaceDE w:val="0"/>
        <w:autoSpaceDN w:val="0"/>
        <w:spacing w:line="276" w:lineRule="auto"/>
        <w:ind w:left="-360" w:leftChars="0"/>
        <w:jc w:val="both"/>
        <w:rPr>
          <w:rFonts w:hint="default" w:ascii="Times New Roman" w:hAnsi="Times New Roman" w:cs="Times New Roman"/>
          <w:sz w:val="26"/>
          <w:szCs w:val="26"/>
        </w:rPr>
      </w:pPr>
      <w:r>
        <w:rPr>
          <w:rFonts w:hint="default" w:ascii="Times New Roman" w:hAnsi="Times New Roman" w:cs="Times New Roman"/>
          <w:sz w:val="26"/>
          <w:szCs w:val="26"/>
        </w:rPr>
        <w:t>- Gửi</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 xml:space="preserve">cho bạn những ý kiến góp ý cho bài viết của </w:t>
      </w:r>
      <w:r>
        <w:rPr>
          <w:rFonts w:hint="default" w:ascii="Times New Roman" w:hAnsi="Times New Roman" w:cs="Times New Roman"/>
          <w:spacing w:val="-4"/>
          <w:sz w:val="26"/>
          <w:szCs w:val="26"/>
        </w:rPr>
        <w:t>bạn.</w:t>
      </w:r>
    </w:p>
    <w:p w14:paraId="24A81C90">
      <w:pPr>
        <w:spacing w:after="0"/>
        <w:rPr>
          <w:rFonts w:hint="default" w:ascii="Times New Roman" w:hAnsi="Times New Roman" w:cs="Times New Roman"/>
          <w:sz w:val="26"/>
          <w:szCs w:val="26"/>
          <w:lang w:val="pt-BR"/>
        </w:rPr>
      </w:pPr>
      <w:r>
        <w:rPr>
          <w:rFonts w:hint="default" w:ascii="Times New Roman" w:hAnsi="Times New Roman" w:cs="Times New Roman"/>
          <w:sz w:val="26"/>
          <w:szCs w:val="26"/>
          <w:lang w:val="pt-BR"/>
        </w:rPr>
        <w:t>...........................................................................................................................................</w:t>
      </w:r>
    </w:p>
    <w:p w14:paraId="386DF23A">
      <w:pPr>
        <w:spacing w:after="0"/>
        <w:rPr>
          <w:rFonts w:hint="default" w:ascii="Times New Roman" w:hAnsi="Times New Roman" w:cs="Times New Roman"/>
          <w:sz w:val="26"/>
          <w:szCs w:val="26"/>
          <w:lang w:val="pt-BR"/>
        </w:rPr>
      </w:pPr>
    </w:p>
    <w:p w14:paraId="155E4582">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bookmarkStart w:id="0" w:name="_GoBack"/>
      <w:bookmarkEnd w:id="0"/>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2844CDE"/>
    <w:rsid w:val="281A0837"/>
    <w:rsid w:val="28621EC0"/>
    <w:rsid w:val="3B8D177E"/>
    <w:rsid w:val="40F16169"/>
    <w:rsid w:val="47C250CF"/>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5">
    <w:name w:val="Khác"/>
    <w:basedOn w:val="1"/>
    <w:qFormat/>
    <w:uiPriority w:val="0"/>
    <w:pPr>
      <w:widowControl w:val="0"/>
      <w:spacing w:after="120" w:line="286" w:lineRule="auto"/>
      <w:ind w:firstLine="400"/>
    </w:pPr>
    <w:rPr>
      <w:rFonts w:eastAsia="Times New Roman"/>
      <w:sz w:val="26"/>
      <w:szCs w:val="26"/>
    </w:rPr>
  </w:style>
  <w:style w:type="paragraph" w:customStyle="1" w:styleId="26">
    <w:name w:val="Văn bản nội dung (7)"/>
    <w:basedOn w:val="1"/>
    <w:uiPriority w:val="0"/>
    <w:pPr>
      <w:widowControl w:val="0"/>
      <w:spacing w:after="180" w:line="252" w:lineRule="auto"/>
      <w:ind w:left="2450"/>
    </w:pPr>
    <w:rPr>
      <w:rFonts w:eastAsia="Times New Roman"/>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2024-06-10T14:02:14Z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5646923C95EB44E3AA8B1B0E9EAC359F_13</vt:lpwstr>
  </property>
</Properties>
</file>