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FF5" w:rsidRPr="003233EB" w:rsidRDefault="00792FF5" w:rsidP="00792FF5">
      <w:pPr>
        <w:spacing w:before="120" w:line="240" w:lineRule="auto"/>
        <w:rPr>
          <w:b/>
          <w:szCs w:val="28"/>
        </w:rPr>
      </w:pPr>
      <w:r w:rsidRPr="003233EB">
        <w:rPr>
          <w:b/>
          <w:szCs w:val="28"/>
        </w:rPr>
        <w:t>TRƯỜNG THCS VẬT LẠI</w:t>
      </w:r>
    </w:p>
    <w:p w:rsidR="00792FF5" w:rsidRPr="003233EB" w:rsidRDefault="00792FF5" w:rsidP="003233EB">
      <w:pPr>
        <w:spacing w:before="120" w:line="240" w:lineRule="auto"/>
        <w:rPr>
          <w:szCs w:val="28"/>
        </w:rPr>
      </w:pPr>
      <w:r w:rsidRPr="003233EB">
        <w:rPr>
          <w:szCs w:val="28"/>
        </w:rPr>
        <w:t>TỔ KHOA HỌC XÃ HỘI</w:t>
      </w:r>
    </w:p>
    <w:p w:rsidR="00792FF5" w:rsidRPr="006A1D1C" w:rsidRDefault="00792FF5" w:rsidP="003233EB">
      <w:pPr>
        <w:spacing w:before="120" w:line="240" w:lineRule="auto"/>
        <w:jc w:val="center"/>
        <w:rPr>
          <w:b/>
          <w:bCs/>
          <w:szCs w:val="28"/>
        </w:rPr>
      </w:pPr>
      <w:r w:rsidRPr="006A1D1C">
        <w:rPr>
          <w:b/>
          <w:bCs/>
          <w:szCs w:val="28"/>
        </w:rPr>
        <w:t>ĐỀ KIỂ</w:t>
      </w:r>
      <w:r>
        <w:rPr>
          <w:b/>
          <w:bCs/>
          <w:szCs w:val="28"/>
        </w:rPr>
        <w:t xml:space="preserve">M TRA CUỐI </w:t>
      </w:r>
      <w:r w:rsidRPr="006A1D1C">
        <w:rPr>
          <w:b/>
          <w:bCs/>
          <w:szCs w:val="28"/>
        </w:rPr>
        <w:t>KÌ II</w:t>
      </w:r>
      <w:r>
        <w:rPr>
          <w:b/>
          <w:bCs/>
          <w:szCs w:val="28"/>
        </w:rPr>
        <w:t xml:space="preserve"> - MÔN </w:t>
      </w:r>
      <w:r w:rsidRPr="006A1D1C">
        <w:rPr>
          <w:b/>
          <w:bCs/>
          <w:szCs w:val="28"/>
        </w:rPr>
        <w:t xml:space="preserve"> L</w:t>
      </w:r>
      <w:r>
        <w:rPr>
          <w:b/>
          <w:bCs/>
          <w:szCs w:val="28"/>
        </w:rPr>
        <w:t>ỊCH SỬ</w:t>
      </w:r>
      <w:r w:rsidRPr="006A1D1C">
        <w:rPr>
          <w:b/>
          <w:bCs/>
          <w:szCs w:val="28"/>
        </w:rPr>
        <w:t>&amp;</w:t>
      </w:r>
      <w:r>
        <w:rPr>
          <w:b/>
          <w:bCs/>
          <w:szCs w:val="28"/>
        </w:rPr>
        <w:t>ĐỊA LÍ LỚP 6</w:t>
      </w:r>
    </w:p>
    <w:p w:rsidR="00792FF5" w:rsidRDefault="00792FF5" w:rsidP="003233EB">
      <w:pPr>
        <w:spacing w:before="60"/>
        <w:ind w:firstLine="720"/>
        <w:jc w:val="center"/>
        <w:rPr>
          <w:b/>
          <w:bCs/>
          <w:szCs w:val="28"/>
        </w:rPr>
      </w:pPr>
      <w:r w:rsidRPr="006A1D1C">
        <w:rPr>
          <w:b/>
          <w:bCs/>
          <w:szCs w:val="28"/>
        </w:rPr>
        <w:t>Năm họ</w:t>
      </w:r>
      <w:r>
        <w:rPr>
          <w:b/>
          <w:bCs/>
          <w:szCs w:val="28"/>
        </w:rPr>
        <w:t>c 2022 - 2023</w:t>
      </w:r>
    </w:p>
    <w:p w:rsidR="00792FF5" w:rsidRPr="000F5E24" w:rsidRDefault="00792FF5" w:rsidP="00792FF5">
      <w:pPr>
        <w:jc w:val="left"/>
        <w:rPr>
          <w:b/>
          <w:bCs/>
          <w:szCs w:val="28"/>
        </w:rPr>
      </w:pPr>
      <w:r>
        <w:rPr>
          <w:b/>
          <w:bCs/>
          <w:szCs w:val="28"/>
        </w:rPr>
        <w:t xml:space="preserve">A. </w:t>
      </w:r>
      <w:r w:rsidRPr="00792FF5">
        <w:rPr>
          <w:b/>
          <w:bCs/>
          <w:szCs w:val="28"/>
        </w:rPr>
        <w:t>Ma trận</w:t>
      </w:r>
    </w:p>
    <w:tbl>
      <w:tblPr>
        <w:tblW w:w="52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358"/>
        <w:gridCol w:w="1452"/>
        <w:gridCol w:w="726"/>
        <w:gridCol w:w="724"/>
        <w:gridCol w:w="728"/>
        <w:gridCol w:w="724"/>
        <w:gridCol w:w="726"/>
        <w:gridCol w:w="724"/>
        <w:gridCol w:w="638"/>
        <w:gridCol w:w="672"/>
        <w:gridCol w:w="889"/>
      </w:tblGrid>
      <w:tr w:rsidR="00792FF5" w:rsidRPr="00F046A6" w:rsidTr="00041D19">
        <w:trPr>
          <w:trHeight w:val="1388"/>
        </w:trPr>
        <w:tc>
          <w:tcPr>
            <w:tcW w:w="333" w:type="pct"/>
            <w:vMerge w:val="restart"/>
            <w:vAlign w:val="center"/>
          </w:tcPr>
          <w:p w:rsidR="00792FF5" w:rsidRPr="00F046A6" w:rsidRDefault="00792FF5" w:rsidP="00176603">
            <w:pPr>
              <w:spacing w:line="240" w:lineRule="auto"/>
              <w:jc w:val="center"/>
              <w:rPr>
                <w:b/>
                <w:color w:val="000000"/>
                <w:spacing w:val="-8"/>
                <w:szCs w:val="28"/>
                <w:lang w:val="vi-VN"/>
              </w:rPr>
            </w:pPr>
            <w:r w:rsidRPr="00F046A6">
              <w:rPr>
                <w:b/>
                <w:color w:val="000000"/>
                <w:spacing w:val="-8"/>
                <w:szCs w:val="28"/>
                <w:lang w:val="vi-VN"/>
              </w:rPr>
              <w:t>TT</w:t>
            </w:r>
          </w:p>
        </w:tc>
        <w:tc>
          <w:tcPr>
            <w:tcW w:w="677" w:type="pct"/>
            <w:vMerge w:val="restart"/>
            <w:vAlign w:val="center"/>
          </w:tcPr>
          <w:p w:rsidR="00792FF5" w:rsidRPr="00F046A6" w:rsidRDefault="00792FF5" w:rsidP="00176603">
            <w:pPr>
              <w:spacing w:line="240" w:lineRule="auto"/>
              <w:jc w:val="center"/>
              <w:rPr>
                <w:b/>
                <w:color w:val="000000"/>
                <w:spacing w:val="-8"/>
                <w:szCs w:val="28"/>
                <w:lang w:val="vi-VN"/>
              </w:rPr>
            </w:pPr>
            <w:r w:rsidRPr="00F046A6">
              <w:rPr>
                <w:b/>
                <w:color w:val="000000"/>
                <w:spacing w:val="-8"/>
                <w:szCs w:val="28"/>
                <w:lang w:val="vi-VN"/>
              </w:rPr>
              <w:t>Chương/</w:t>
            </w:r>
          </w:p>
          <w:p w:rsidR="00792FF5" w:rsidRPr="00F046A6" w:rsidRDefault="00792FF5" w:rsidP="00176603">
            <w:pPr>
              <w:spacing w:line="240" w:lineRule="auto"/>
              <w:jc w:val="center"/>
              <w:rPr>
                <w:b/>
                <w:color w:val="000000"/>
                <w:spacing w:val="-8"/>
                <w:szCs w:val="28"/>
                <w:lang w:val="vi-VN"/>
              </w:rPr>
            </w:pPr>
            <w:r w:rsidRPr="00F046A6">
              <w:rPr>
                <w:b/>
                <w:color w:val="000000"/>
                <w:spacing w:val="-8"/>
                <w:szCs w:val="28"/>
                <w:lang w:val="vi-VN"/>
              </w:rPr>
              <w:t>chủ đề</w:t>
            </w:r>
          </w:p>
        </w:tc>
        <w:tc>
          <w:tcPr>
            <w:tcW w:w="724" w:type="pct"/>
            <w:vMerge w:val="restart"/>
            <w:vAlign w:val="center"/>
          </w:tcPr>
          <w:p w:rsidR="00792FF5" w:rsidRPr="00F046A6" w:rsidRDefault="00792FF5" w:rsidP="00176603">
            <w:pPr>
              <w:spacing w:line="240" w:lineRule="auto"/>
              <w:jc w:val="center"/>
              <w:rPr>
                <w:b/>
                <w:color w:val="000000"/>
                <w:spacing w:val="-8"/>
                <w:szCs w:val="28"/>
                <w:lang w:val="vi-VN"/>
              </w:rPr>
            </w:pPr>
            <w:r w:rsidRPr="00F046A6">
              <w:rPr>
                <w:b/>
                <w:color w:val="000000"/>
                <w:spacing w:val="-8"/>
                <w:szCs w:val="28"/>
                <w:lang w:val="vi-VN"/>
              </w:rPr>
              <w:t>Nội dung/đơn vị kiến thức</w:t>
            </w:r>
          </w:p>
        </w:tc>
        <w:tc>
          <w:tcPr>
            <w:tcW w:w="2823" w:type="pct"/>
            <w:gridSpan w:val="8"/>
            <w:vAlign w:val="center"/>
          </w:tcPr>
          <w:p w:rsidR="00792FF5" w:rsidRPr="00F046A6" w:rsidRDefault="00792FF5" w:rsidP="00176603">
            <w:pPr>
              <w:spacing w:before="40" w:after="40" w:line="240" w:lineRule="auto"/>
              <w:jc w:val="center"/>
              <w:rPr>
                <w:b/>
                <w:color w:val="000000"/>
                <w:spacing w:val="-8"/>
                <w:szCs w:val="28"/>
                <w:lang w:val="vi-VN"/>
              </w:rPr>
            </w:pPr>
            <w:r w:rsidRPr="00F046A6">
              <w:rPr>
                <w:b/>
                <w:color w:val="000000"/>
                <w:spacing w:val="-8"/>
                <w:szCs w:val="28"/>
                <w:lang w:val="vi-VN"/>
              </w:rPr>
              <w:t>Mức độ nhận thức</w:t>
            </w:r>
          </w:p>
        </w:tc>
        <w:tc>
          <w:tcPr>
            <w:tcW w:w="443" w:type="pct"/>
          </w:tcPr>
          <w:p w:rsidR="00792FF5" w:rsidRPr="00F046A6" w:rsidRDefault="00792FF5" w:rsidP="00176603">
            <w:pPr>
              <w:spacing w:before="40" w:after="40" w:line="240" w:lineRule="auto"/>
              <w:jc w:val="center"/>
              <w:rPr>
                <w:b/>
                <w:color w:val="000000"/>
                <w:spacing w:val="-8"/>
                <w:szCs w:val="28"/>
                <w:lang w:val="vi-VN"/>
              </w:rPr>
            </w:pPr>
            <w:r w:rsidRPr="00F046A6">
              <w:rPr>
                <w:b/>
                <w:color w:val="000000"/>
                <w:spacing w:val="-8"/>
                <w:szCs w:val="28"/>
                <w:lang w:val="vi-VN"/>
              </w:rPr>
              <w:t>Tổng</w:t>
            </w:r>
          </w:p>
          <w:p w:rsidR="00792FF5" w:rsidRPr="00F046A6" w:rsidRDefault="00792FF5" w:rsidP="00176603">
            <w:pPr>
              <w:spacing w:before="40" w:after="40" w:line="240" w:lineRule="auto"/>
              <w:jc w:val="center"/>
              <w:rPr>
                <w:b/>
                <w:color w:val="000000"/>
                <w:spacing w:val="-8"/>
                <w:szCs w:val="28"/>
                <w:lang w:val="vi-VN"/>
              </w:rPr>
            </w:pPr>
            <w:r w:rsidRPr="00F046A6">
              <w:rPr>
                <w:b/>
                <w:color w:val="000000"/>
                <w:spacing w:val="-8"/>
                <w:szCs w:val="28"/>
                <w:lang w:val="vi-VN"/>
              </w:rPr>
              <w:t>% điểm</w:t>
            </w:r>
          </w:p>
        </w:tc>
      </w:tr>
      <w:tr w:rsidR="00792FF5" w:rsidRPr="00F046A6" w:rsidTr="00041D19">
        <w:trPr>
          <w:trHeight w:val="145"/>
        </w:trPr>
        <w:tc>
          <w:tcPr>
            <w:tcW w:w="333" w:type="pct"/>
            <w:vMerge/>
            <w:vAlign w:val="center"/>
          </w:tcPr>
          <w:p w:rsidR="00792FF5" w:rsidRPr="00F046A6" w:rsidRDefault="00792FF5" w:rsidP="00176603">
            <w:pPr>
              <w:spacing w:line="240" w:lineRule="auto"/>
              <w:jc w:val="center"/>
              <w:rPr>
                <w:b/>
                <w:color w:val="000000"/>
                <w:spacing w:val="-8"/>
                <w:szCs w:val="28"/>
                <w:lang w:val="vi-VN"/>
              </w:rPr>
            </w:pPr>
          </w:p>
        </w:tc>
        <w:tc>
          <w:tcPr>
            <w:tcW w:w="677" w:type="pct"/>
            <w:vMerge/>
            <w:vAlign w:val="center"/>
          </w:tcPr>
          <w:p w:rsidR="00792FF5" w:rsidRPr="00F046A6" w:rsidRDefault="00792FF5" w:rsidP="00176603">
            <w:pPr>
              <w:spacing w:line="240" w:lineRule="auto"/>
              <w:jc w:val="center"/>
              <w:rPr>
                <w:b/>
                <w:color w:val="000000"/>
                <w:spacing w:val="-8"/>
                <w:szCs w:val="28"/>
                <w:lang w:val="vi-VN"/>
              </w:rPr>
            </w:pPr>
          </w:p>
        </w:tc>
        <w:tc>
          <w:tcPr>
            <w:tcW w:w="724" w:type="pct"/>
            <w:vMerge/>
            <w:vAlign w:val="center"/>
          </w:tcPr>
          <w:p w:rsidR="00792FF5" w:rsidRPr="00F046A6" w:rsidRDefault="00792FF5" w:rsidP="00176603">
            <w:pPr>
              <w:spacing w:line="240" w:lineRule="auto"/>
              <w:jc w:val="center"/>
              <w:rPr>
                <w:b/>
                <w:color w:val="000000"/>
                <w:spacing w:val="-8"/>
                <w:szCs w:val="28"/>
                <w:lang w:val="vi-VN"/>
              </w:rPr>
            </w:pPr>
          </w:p>
        </w:tc>
        <w:tc>
          <w:tcPr>
            <w:tcW w:w="723" w:type="pct"/>
            <w:gridSpan w:val="2"/>
            <w:vAlign w:val="center"/>
          </w:tcPr>
          <w:p w:rsidR="00792FF5" w:rsidRPr="00F046A6" w:rsidRDefault="00792FF5" w:rsidP="00176603">
            <w:pPr>
              <w:spacing w:line="240" w:lineRule="auto"/>
              <w:jc w:val="center"/>
              <w:rPr>
                <w:b/>
                <w:color w:val="000000"/>
                <w:spacing w:val="-8"/>
                <w:szCs w:val="28"/>
                <w:lang w:val="vi-VN"/>
              </w:rPr>
            </w:pPr>
            <w:r w:rsidRPr="00F046A6">
              <w:rPr>
                <w:b/>
                <w:color w:val="000000"/>
                <w:spacing w:val="-8"/>
                <w:szCs w:val="28"/>
                <w:lang w:val="vi-VN"/>
              </w:rPr>
              <w:t>Nhận biết (TN)</w:t>
            </w:r>
          </w:p>
        </w:tc>
        <w:tc>
          <w:tcPr>
            <w:tcW w:w="724" w:type="pct"/>
            <w:gridSpan w:val="2"/>
            <w:vAlign w:val="center"/>
          </w:tcPr>
          <w:p w:rsidR="00792FF5" w:rsidRPr="00F046A6" w:rsidRDefault="00792FF5" w:rsidP="00176603">
            <w:pPr>
              <w:spacing w:line="240" w:lineRule="auto"/>
              <w:jc w:val="center"/>
              <w:rPr>
                <w:b/>
                <w:color w:val="000000"/>
                <w:spacing w:val="-8"/>
                <w:szCs w:val="28"/>
                <w:lang w:val="vi-VN"/>
              </w:rPr>
            </w:pPr>
            <w:r w:rsidRPr="00F046A6">
              <w:rPr>
                <w:b/>
                <w:color w:val="000000"/>
                <w:spacing w:val="-8"/>
                <w:szCs w:val="28"/>
                <w:lang w:val="vi-VN"/>
              </w:rPr>
              <w:t>Thông hiểu</w:t>
            </w:r>
          </w:p>
          <w:p w:rsidR="00792FF5" w:rsidRPr="00F046A6" w:rsidRDefault="00792FF5" w:rsidP="00176603">
            <w:pPr>
              <w:spacing w:line="240" w:lineRule="auto"/>
              <w:jc w:val="center"/>
              <w:rPr>
                <w:b/>
                <w:color w:val="000000"/>
                <w:spacing w:val="-8"/>
                <w:szCs w:val="28"/>
                <w:lang w:val="vi-VN"/>
              </w:rPr>
            </w:pPr>
            <w:r w:rsidRPr="00F046A6">
              <w:rPr>
                <w:b/>
                <w:color w:val="000000"/>
                <w:spacing w:val="-8"/>
                <w:szCs w:val="28"/>
                <w:lang w:val="vi-VN"/>
              </w:rPr>
              <w:t>(TL)</w:t>
            </w:r>
          </w:p>
        </w:tc>
        <w:tc>
          <w:tcPr>
            <w:tcW w:w="723" w:type="pct"/>
            <w:gridSpan w:val="2"/>
            <w:vAlign w:val="center"/>
          </w:tcPr>
          <w:p w:rsidR="00792FF5" w:rsidRPr="00F046A6" w:rsidRDefault="00792FF5" w:rsidP="00176603">
            <w:pPr>
              <w:spacing w:line="240" w:lineRule="auto"/>
              <w:jc w:val="center"/>
              <w:rPr>
                <w:b/>
                <w:color w:val="000000"/>
                <w:spacing w:val="-8"/>
                <w:szCs w:val="28"/>
                <w:lang w:val="vi-VN"/>
              </w:rPr>
            </w:pPr>
            <w:r w:rsidRPr="00F046A6">
              <w:rPr>
                <w:b/>
                <w:color w:val="000000"/>
                <w:spacing w:val="-8"/>
                <w:szCs w:val="28"/>
                <w:lang w:val="vi-VN"/>
              </w:rPr>
              <w:t>Vận dụng</w:t>
            </w:r>
          </w:p>
          <w:p w:rsidR="00792FF5" w:rsidRPr="00F046A6" w:rsidRDefault="00792FF5" w:rsidP="00176603">
            <w:pPr>
              <w:spacing w:line="240" w:lineRule="auto"/>
              <w:jc w:val="center"/>
              <w:rPr>
                <w:b/>
                <w:color w:val="000000"/>
                <w:spacing w:val="-8"/>
                <w:szCs w:val="28"/>
                <w:lang w:val="vi-VN"/>
              </w:rPr>
            </w:pPr>
            <w:r w:rsidRPr="00F046A6">
              <w:rPr>
                <w:b/>
                <w:color w:val="000000"/>
                <w:spacing w:val="-8"/>
                <w:szCs w:val="28"/>
                <w:lang w:val="vi-VN"/>
              </w:rPr>
              <w:t>(TL)</w:t>
            </w:r>
          </w:p>
        </w:tc>
        <w:tc>
          <w:tcPr>
            <w:tcW w:w="653" w:type="pct"/>
            <w:gridSpan w:val="2"/>
            <w:vAlign w:val="center"/>
          </w:tcPr>
          <w:p w:rsidR="00792FF5" w:rsidRPr="00F046A6" w:rsidRDefault="00792FF5" w:rsidP="00176603">
            <w:pPr>
              <w:spacing w:line="240" w:lineRule="auto"/>
              <w:jc w:val="center"/>
              <w:rPr>
                <w:b/>
                <w:color w:val="000000"/>
                <w:spacing w:val="-8"/>
                <w:szCs w:val="28"/>
                <w:lang w:val="vi-VN"/>
              </w:rPr>
            </w:pPr>
            <w:r w:rsidRPr="00F046A6">
              <w:rPr>
                <w:b/>
                <w:color w:val="000000"/>
                <w:spacing w:val="-8"/>
                <w:szCs w:val="28"/>
                <w:lang w:val="vi-VN"/>
              </w:rPr>
              <w:t>Vận dụng cao</w:t>
            </w:r>
          </w:p>
          <w:p w:rsidR="00792FF5" w:rsidRPr="00F046A6" w:rsidRDefault="00792FF5" w:rsidP="00176603">
            <w:pPr>
              <w:spacing w:line="240" w:lineRule="auto"/>
              <w:jc w:val="center"/>
              <w:rPr>
                <w:b/>
                <w:color w:val="000000"/>
                <w:spacing w:val="-8"/>
                <w:szCs w:val="28"/>
                <w:lang w:val="vi-VN"/>
              </w:rPr>
            </w:pPr>
            <w:r w:rsidRPr="00F046A6">
              <w:rPr>
                <w:b/>
                <w:color w:val="000000"/>
                <w:spacing w:val="-8"/>
                <w:szCs w:val="28"/>
                <w:lang w:val="vi-VN"/>
              </w:rPr>
              <w:t>(TL)</w:t>
            </w:r>
          </w:p>
        </w:tc>
        <w:tc>
          <w:tcPr>
            <w:tcW w:w="443" w:type="pct"/>
          </w:tcPr>
          <w:p w:rsidR="00792FF5" w:rsidRPr="00F046A6" w:rsidRDefault="00792FF5" w:rsidP="00176603">
            <w:pPr>
              <w:spacing w:line="240" w:lineRule="auto"/>
              <w:jc w:val="center"/>
              <w:rPr>
                <w:b/>
                <w:color w:val="000000"/>
                <w:spacing w:val="-8"/>
                <w:szCs w:val="28"/>
                <w:lang w:val="vi-VN"/>
              </w:rPr>
            </w:pPr>
          </w:p>
        </w:tc>
      </w:tr>
      <w:tr w:rsidR="00792FF5" w:rsidRPr="00F046A6" w:rsidTr="00041D19">
        <w:trPr>
          <w:trHeight w:val="145"/>
        </w:trPr>
        <w:tc>
          <w:tcPr>
            <w:tcW w:w="333" w:type="pct"/>
            <w:vMerge/>
            <w:vAlign w:val="center"/>
          </w:tcPr>
          <w:p w:rsidR="00792FF5" w:rsidRPr="00F046A6" w:rsidRDefault="00792FF5" w:rsidP="00176603">
            <w:pPr>
              <w:spacing w:line="240" w:lineRule="auto"/>
              <w:jc w:val="center"/>
              <w:rPr>
                <w:b/>
                <w:color w:val="000000"/>
                <w:spacing w:val="-8"/>
                <w:szCs w:val="28"/>
                <w:lang w:val="vi-VN"/>
              </w:rPr>
            </w:pPr>
          </w:p>
        </w:tc>
        <w:tc>
          <w:tcPr>
            <w:tcW w:w="677" w:type="pct"/>
            <w:vMerge/>
            <w:vAlign w:val="center"/>
          </w:tcPr>
          <w:p w:rsidR="00792FF5" w:rsidRPr="00F046A6" w:rsidRDefault="00792FF5" w:rsidP="00176603">
            <w:pPr>
              <w:spacing w:line="240" w:lineRule="auto"/>
              <w:jc w:val="center"/>
              <w:rPr>
                <w:b/>
                <w:color w:val="000000"/>
                <w:spacing w:val="-8"/>
                <w:szCs w:val="28"/>
                <w:lang w:val="vi-VN"/>
              </w:rPr>
            </w:pPr>
          </w:p>
        </w:tc>
        <w:tc>
          <w:tcPr>
            <w:tcW w:w="724" w:type="pct"/>
            <w:vMerge/>
            <w:vAlign w:val="center"/>
          </w:tcPr>
          <w:p w:rsidR="00792FF5" w:rsidRPr="00F046A6" w:rsidRDefault="00792FF5" w:rsidP="00176603">
            <w:pPr>
              <w:spacing w:line="240" w:lineRule="auto"/>
              <w:jc w:val="center"/>
              <w:rPr>
                <w:b/>
                <w:color w:val="000000"/>
                <w:spacing w:val="-8"/>
                <w:szCs w:val="28"/>
                <w:lang w:val="vi-VN"/>
              </w:rPr>
            </w:pPr>
          </w:p>
        </w:tc>
        <w:tc>
          <w:tcPr>
            <w:tcW w:w="362" w:type="pct"/>
            <w:vAlign w:val="center"/>
          </w:tcPr>
          <w:p w:rsidR="00792FF5" w:rsidRPr="00F046A6" w:rsidRDefault="00792FF5" w:rsidP="00176603">
            <w:pPr>
              <w:spacing w:line="240" w:lineRule="auto"/>
              <w:jc w:val="center"/>
              <w:rPr>
                <w:b/>
                <w:color w:val="000000"/>
                <w:spacing w:val="-8"/>
                <w:szCs w:val="28"/>
                <w:lang w:val="vi-VN"/>
              </w:rPr>
            </w:pPr>
            <w:r w:rsidRPr="00F046A6">
              <w:rPr>
                <w:b/>
                <w:color w:val="000000"/>
                <w:spacing w:val="-8"/>
                <w:szCs w:val="28"/>
                <w:lang w:val="vi-VN"/>
              </w:rPr>
              <w:t>TN</w:t>
            </w:r>
          </w:p>
        </w:tc>
        <w:tc>
          <w:tcPr>
            <w:tcW w:w="361" w:type="pct"/>
            <w:vAlign w:val="center"/>
          </w:tcPr>
          <w:p w:rsidR="00792FF5" w:rsidRPr="00F046A6" w:rsidRDefault="00792FF5" w:rsidP="00176603">
            <w:pPr>
              <w:spacing w:line="240" w:lineRule="auto"/>
              <w:jc w:val="center"/>
              <w:rPr>
                <w:b/>
                <w:color w:val="000000"/>
                <w:spacing w:val="-8"/>
                <w:szCs w:val="28"/>
                <w:lang w:val="vi-VN"/>
              </w:rPr>
            </w:pPr>
            <w:r w:rsidRPr="00F046A6">
              <w:rPr>
                <w:b/>
                <w:color w:val="000000"/>
                <w:spacing w:val="-8"/>
                <w:szCs w:val="28"/>
                <w:lang w:val="vi-VN"/>
              </w:rPr>
              <w:t>TL</w:t>
            </w:r>
          </w:p>
        </w:tc>
        <w:tc>
          <w:tcPr>
            <w:tcW w:w="363" w:type="pct"/>
            <w:vAlign w:val="center"/>
          </w:tcPr>
          <w:p w:rsidR="00792FF5" w:rsidRPr="00F046A6" w:rsidRDefault="00792FF5" w:rsidP="00176603">
            <w:pPr>
              <w:spacing w:line="240" w:lineRule="auto"/>
              <w:jc w:val="center"/>
              <w:rPr>
                <w:b/>
                <w:color w:val="000000"/>
                <w:spacing w:val="-8"/>
                <w:szCs w:val="28"/>
                <w:lang w:val="vi-VN"/>
              </w:rPr>
            </w:pPr>
            <w:r w:rsidRPr="00F046A6">
              <w:rPr>
                <w:b/>
                <w:color w:val="000000"/>
                <w:spacing w:val="-8"/>
                <w:szCs w:val="28"/>
                <w:lang w:val="vi-VN"/>
              </w:rPr>
              <w:t>TN</w:t>
            </w:r>
          </w:p>
        </w:tc>
        <w:tc>
          <w:tcPr>
            <w:tcW w:w="361" w:type="pct"/>
            <w:vAlign w:val="center"/>
          </w:tcPr>
          <w:p w:rsidR="00792FF5" w:rsidRPr="00F046A6" w:rsidRDefault="00792FF5" w:rsidP="00176603">
            <w:pPr>
              <w:spacing w:line="240" w:lineRule="auto"/>
              <w:jc w:val="center"/>
              <w:rPr>
                <w:b/>
                <w:color w:val="000000"/>
                <w:spacing w:val="-8"/>
                <w:szCs w:val="28"/>
                <w:lang w:val="vi-VN"/>
              </w:rPr>
            </w:pPr>
            <w:r w:rsidRPr="00F046A6">
              <w:rPr>
                <w:b/>
                <w:color w:val="000000"/>
                <w:spacing w:val="-8"/>
                <w:szCs w:val="28"/>
                <w:lang w:val="vi-VN"/>
              </w:rPr>
              <w:t>TL</w:t>
            </w:r>
          </w:p>
        </w:tc>
        <w:tc>
          <w:tcPr>
            <w:tcW w:w="362" w:type="pct"/>
            <w:vAlign w:val="center"/>
          </w:tcPr>
          <w:p w:rsidR="00792FF5" w:rsidRPr="00F046A6" w:rsidRDefault="00792FF5" w:rsidP="00176603">
            <w:pPr>
              <w:spacing w:line="240" w:lineRule="auto"/>
              <w:jc w:val="center"/>
              <w:rPr>
                <w:b/>
                <w:color w:val="000000"/>
                <w:spacing w:val="-8"/>
                <w:szCs w:val="28"/>
                <w:lang w:val="vi-VN"/>
              </w:rPr>
            </w:pPr>
            <w:r w:rsidRPr="00F046A6">
              <w:rPr>
                <w:b/>
                <w:color w:val="000000"/>
                <w:spacing w:val="-8"/>
                <w:szCs w:val="28"/>
                <w:lang w:val="vi-VN"/>
              </w:rPr>
              <w:t>TN</w:t>
            </w:r>
          </w:p>
        </w:tc>
        <w:tc>
          <w:tcPr>
            <w:tcW w:w="361" w:type="pct"/>
            <w:vAlign w:val="center"/>
          </w:tcPr>
          <w:p w:rsidR="00792FF5" w:rsidRPr="00F046A6" w:rsidRDefault="00792FF5" w:rsidP="00176603">
            <w:pPr>
              <w:spacing w:line="240" w:lineRule="auto"/>
              <w:jc w:val="center"/>
              <w:rPr>
                <w:b/>
                <w:color w:val="000000"/>
                <w:spacing w:val="-8"/>
                <w:szCs w:val="28"/>
                <w:lang w:val="vi-VN"/>
              </w:rPr>
            </w:pPr>
            <w:r w:rsidRPr="00F046A6">
              <w:rPr>
                <w:b/>
                <w:color w:val="000000"/>
                <w:spacing w:val="-8"/>
                <w:szCs w:val="28"/>
                <w:lang w:val="vi-VN"/>
              </w:rPr>
              <w:t>TL</w:t>
            </w:r>
          </w:p>
        </w:tc>
        <w:tc>
          <w:tcPr>
            <w:tcW w:w="318" w:type="pct"/>
            <w:vAlign w:val="center"/>
          </w:tcPr>
          <w:p w:rsidR="00792FF5" w:rsidRPr="00F046A6" w:rsidRDefault="00792FF5" w:rsidP="00176603">
            <w:pPr>
              <w:spacing w:line="240" w:lineRule="auto"/>
              <w:jc w:val="center"/>
              <w:rPr>
                <w:b/>
                <w:color w:val="000000"/>
                <w:spacing w:val="-8"/>
                <w:szCs w:val="28"/>
                <w:lang w:val="vi-VN"/>
              </w:rPr>
            </w:pPr>
            <w:r w:rsidRPr="00F046A6">
              <w:rPr>
                <w:b/>
                <w:color w:val="000000"/>
                <w:spacing w:val="-8"/>
                <w:szCs w:val="28"/>
                <w:lang w:val="vi-VN"/>
              </w:rPr>
              <w:t>TN</w:t>
            </w:r>
          </w:p>
        </w:tc>
        <w:tc>
          <w:tcPr>
            <w:tcW w:w="335" w:type="pct"/>
            <w:vAlign w:val="center"/>
          </w:tcPr>
          <w:p w:rsidR="00792FF5" w:rsidRPr="00F046A6" w:rsidRDefault="00792FF5" w:rsidP="00176603">
            <w:pPr>
              <w:spacing w:line="240" w:lineRule="auto"/>
              <w:jc w:val="center"/>
              <w:rPr>
                <w:b/>
                <w:color w:val="000000"/>
                <w:spacing w:val="-8"/>
                <w:szCs w:val="28"/>
                <w:lang w:val="vi-VN"/>
              </w:rPr>
            </w:pPr>
            <w:r w:rsidRPr="00F046A6">
              <w:rPr>
                <w:b/>
                <w:color w:val="000000"/>
                <w:spacing w:val="-8"/>
                <w:szCs w:val="28"/>
                <w:lang w:val="vi-VN"/>
              </w:rPr>
              <w:t>TL</w:t>
            </w:r>
          </w:p>
        </w:tc>
        <w:tc>
          <w:tcPr>
            <w:tcW w:w="443" w:type="pct"/>
          </w:tcPr>
          <w:p w:rsidR="00792FF5" w:rsidRPr="00F046A6" w:rsidRDefault="00792FF5" w:rsidP="00176603">
            <w:pPr>
              <w:spacing w:line="240" w:lineRule="auto"/>
              <w:jc w:val="center"/>
              <w:rPr>
                <w:b/>
                <w:color w:val="000000"/>
                <w:spacing w:val="-8"/>
                <w:szCs w:val="28"/>
                <w:lang w:val="vi-VN"/>
              </w:rPr>
            </w:pPr>
          </w:p>
        </w:tc>
      </w:tr>
      <w:tr w:rsidR="00BF2C84" w:rsidRPr="00F046A6" w:rsidTr="00BF2C84">
        <w:trPr>
          <w:trHeight w:val="145"/>
        </w:trPr>
        <w:tc>
          <w:tcPr>
            <w:tcW w:w="5000" w:type="pct"/>
            <w:gridSpan w:val="12"/>
            <w:vAlign w:val="center"/>
          </w:tcPr>
          <w:p w:rsidR="00BF2C84" w:rsidRPr="00F046A6" w:rsidRDefault="00BF2C84" w:rsidP="00176603">
            <w:pPr>
              <w:spacing w:line="240" w:lineRule="auto"/>
              <w:jc w:val="center"/>
              <w:rPr>
                <w:b/>
                <w:color w:val="000000"/>
                <w:spacing w:val="-8"/>
                <w:szCs w:val="28"/>
                <w:lang w:val="vi-VN"/>
              </w:rPr>
            </w:pPr>
            <w:r w:rsidRPr="00F046A6">
              <w:rPr>
                <w:b/>
                <w:color w:val="000000"/>
                <w:spacing w:val="-8"/>
                <w:szCs w:val="28"/>
                <w:lang w:val="vi-VN"/>
              </w:rPr>
              <w:t>Phân môn lịch sử</w:t>
            </w:r>
          </w:p>
        </w:tc>
      </w:tr>
      <w:tr w:rsidR="00BF2C84" w:rsidRPr="00F046A6" w:rsidTr="00041D19">
        <w:trPr>
          <w:trHeight w:val="145"/>
        </w:trPr>
        <w:tc>
          <w:tcPr>
            <w:tcW w:w="333" w:type="pct"/>
            <w:vMerge w:val="restart"/>
            <w:vAlign w:val="center"/>
          </w:tcPr>
          <w:p w:rsidR="00BF2C84" w:rsidRPr="00F046A6" w:rsidRDefault="00BF2C84" w:rsidP="00176603">
            <w:pPr>
              <w:spacing w:line="240" w:lineRule="auto"/>
              <w:jc w:val="center"/>
              <w:rPr>
                <w:b/>
                <w:color w:val="000000"/>
                <w:spacing w:val="-8"/>
                <w:szCs w:val="28"/>
                <w:lang w:val="vi-VN"/>
              </w:rPr>
            </w:pPr>
            <w:r w:rsidRPr="00F046A6">
              <w:rPr>
                <w:b/>
                <w:color w:val="000000"/>
                <w:spacing w:val="-8"/>
                <w:szCs w:val="28"/>
                <w:lang w:val="vi-VN"/>
              </w:rPr>
              <w:t>1</w:t>
            </w:r>
          </w:p>
        </w:tc>
        <w:tc>
          <w:tcPr>
            <w:tcW w:w="677" w:type="pct"/>
            <w:vMerge w:val="restart"/>
            <w:vAlign w:val="center"/>
          </w:tcPr>
          <w:p w:rsidR="00BF2C84" w:rsidRPr="00F046A6" w:rsidRDefault="00BF2C84" w:rsidP="00BF2C84">
            <w:pPr>
              <w:spacing w:before="60" w:line="276" w:lineRule="auto"/>
              <w:jc w:val="left"/>
              <w:rPr>
                <w:b/>
                <w:color w:val="000000"/>
                <w:spacing w:val="-8"/>
                <w:szCs w:val="28"/>
                <w:lang w:val="vi-VN"/>
              </w:rPr>
            </w:pPr>
            <w:r w:rsidRPr="00F046A6">
              <w:rPr>
                <w:rFonts w:eastAsia="Times New Roman"/>
                <w:b/>
                <w:bCs/>
                <w:color w:val="000000"/>
                <w:szCs w:val="28"/>
              </w:rPr>
              <w:t xml:space="preserve">Việt Nam từ khoảng thế kỉ VII trước công nguyên đến đầu thế kỉ </w:t>
            </w:r>
            <w:r w:rsidRPr="00F046A6">
              <w:rPr>
                <w:rFonts w:eastAsia="Times New Roman"/>
                <w:b/>
                <w:bCs/>
                <w:color w:val="000000"/>
                <w:szCs w:val="28"/>
                <w:lang w:val="vi-VN"/>
              </w:rPr>
              <w:t>X</w:t>
            </w:r>
          </w:p>
        </w:tc>
        <w:tc>
          <w:tcPr>
            <w:tcW w:w="724" w:type="pct"/>
            <w:vAlign w:val="center"/>
          </w:tcPr>
          <w:p w:rsidR="00BF2C84" w:rsidRPr="00F046A6" w:rsidRDefault="00BF2C84" w:rsidP="00E62610">
            <w:pPr>
              <w:widowControl w:val="0"/>
              <w:suppressAutoHyphens/>
              <w:spacing w:line="276" w:lineRule="auto"/>
              <w:jc w:val="left"/>
              <w:rPr>
                <w:rFonts w:eastAsia="Times New Roman"/>
                <w:color w:val="000000"/>
                <w:szCs w:val="28"/>
              </w:rPr>
            </w:pPr>
            <w:r w:rsidRPr="00F046A6">
              <w:rPr>
                <w:rFonts w:eastAsia="Times New Roman"/>
                <w:color w:val="000000"/>
                <w:szCs w:val="28"/>
              </w:rPr>
              <w:t>Sự chuyển biến về kinh tế, văn hoá trong thời kì</w:t>
            </w:r>
            <w:r w:rsidR="00E62610" w:rsidRPr="00F046A6">
              <w:rPr>
                <w:rFonts w:eastAsia="Times New Roman"/>
                <w:color w:val="000000"/>
                <w:szCs w:val="28"/>
                <w:lang w:val="vi-VN"/>
              </w:rPr>
              <w:t xml:space="preserve"> </w:t>
            </w:r>
            <w:r w:rsidRPr="00F046A6">
              <w:rPr>
                <w:rFonts w:eastAsia="Times New Roman"/>
                <w:color w:val="000000"/>
                <w:szCs w:val="28"/>
              </w:rPr>
              <w:t>Bắc thuộc</w:t>
            </w:r>
          </w:p>
        </w:tc>
        <w:tc>
          <w:tcPr>
            <w:tcW w:w="362" w:type="pct"/>
            <w:vAlign w:val="center"/>
          </w:tcPr>
          <w:p w:rsidR="006A2E65" w:rsidRPr="00F046A6" w:rsidRDefault="006A2E65" w:rsidP="00176603">
            <w:pPr>
              <w:spacing w:line="240" w:lineRule="auto"/>
              <w:jc w:val="center"/>
              <w:rPr>
                <w:color w:val="000000"/>
                <w:spacing w:val="-8"/>
                <w:szCs w:val="28"/>
              </w:rPr>
            </w:pPr>
            <w:r w:rsidRPr="00F046A6">
              <w:rPr>
                <w:color w:val="000000"/>
                <w:spacing w:val="-8"/>
                <w:szCs w:val="28"/>
              </w:rPr>
              <w:t>1</w:t>
            </w:r>
          </w:p>
          <w:p w:rsidR="00BF2C84" w:rsidRPr="00F046A6" w:rsidRDefault="006A2E65" w:rsidP="00176603">
            <w:pPr>
              <w:spacing w:line="240" w:lineRule="auto"/>
              <w:jc w:val="center"/>
              <w:rPr>
                <w:b/>
                <w:color w:val="000000"/>
                <w:spacing w:val="-8"/>
                <w:szCs w:val="28"/>
              </w:rPr>
            </w:pPr>
            <w:r w:rsidRPr="00F046A6">
              <w:rPr>
                <w:color w:val="000000"/>
                <w:spacing w:val="-8"/>
                <w:szCs w:val="28"/>
              </w:rPr>
              <w:t>TN</w:t>
            </w:r>
          </w:p>
        </w:tc>
        <w:tc>
          <w:tcPr>
            <w:tcW w:w="361" w:type="pct"/>
            <w:vAlign w:val="center"/>
          </w:tcPr>
          <w:p w:rsidR="00BF2C84" w:rsidRPr="00F046A6" w:rsidRDefault="00BF2C84" w:rsidP="00176603">
            <w:pPr>
              <w:spacing w:line="240" w:lineRule="auto"/>
              <w:jc w:val="center"/>
              <w:rPr>
                <w:b/>
                <w:color w:val="000000"/>
                <w:spacing w:val="-8"/>
                <w:szCs w:val="28"/>
                <w:lang w:val="vi-VN"/>
              </w:rPr>
            </w:pPr>
          </w:p>
        </w:tc>
        <w:tc>
          <w:tcPr>
            <w:tcW w:w="363" w:type="pct"/>
            <w:vAlign w:val="center"/>
          </w:tcPr>
          <w:p w:rsidR="00BF2C84" w:rsidRPr="00F046A6" w:rsidRDefault="00BF2C84" w:rsidP="00176603">
            <w:pPr>
              <w:spacing w:line="240" w:lineRule="auto"/>
              <w:jc w:val="center"/>
              <w:rPr>
                <w:b/>
                <w:color w:val="000000"/>
                <w:spacing w:val="-8"/>
                <w:szCs w:val="28"/>
                <w:lang w:val="vi-VN"/>
              </w:rPr>
            </w:pPr>
          </w:p>
        </w:tc>
        <w:tc>
          <w:tcPr>
            <w:tcW w:w="361" w:type="pct"/>
            <w:vAlign w:val="center"/>
          </w:tcPr>
          <w:p w:rsidR="00BF2C84" w:rsidRPr="00F046A6" w:rsidRDefault="00BF2C84" w:rsidP="00176603">
            <w:pPr>
              <w:spacing w:line="240" w:lineRule="auto"/>
              <w:jc w:val="center"/>
              <w:rPr>
                <w:b/>
                <w:color w:val="000000"/>
                <w:spacing w:val="-8"/>
                <w:szCs w:val="28"/>
                <w:lang w:val="vi-VN"/>
              </w:rPr>
            </w:pPr>
          </w:p>
        </w:tc>
        <w:tc>
          <w:tcPr>
            <w:tcW w:w="362" w:type="pct"/>
            <w:vAlign w:val="center"/>
          </w:tcPr>
          <w:p w:rsidR="00BF2C84" w:rsidRPr="00F046A6" w:rsidRDefault="00BF2C84" w:rsidP="00176603">
            <w:pPr>
              <w:spacing w:line="240" w:lineRule="auto"/>
              <w:jc w:val="center"/>
              <w:rPr>
                <w:b/>
                <w:color w:val="000000"/>
                <w:spacing w:val="-8"/>
                <w:szCs w:val="28"/>
                <w:lang w:val="vi-VN"/>
              </w:rPr>
            </w:pPr>
          </w:p>
        </w:tc>
        <w:tc>
          <w:tcPr>
            <w:tcW w:w="361" w:type="pct"/>
            <w:vAlign w:val="center"/>
          </w:tcPr>
          <w:p w:rsidR="00BF2C84" w:rsidRPr="00F046A6" w:rsidRDefault="00BF2C84" w:rsidP="00176603">
            <w:pPr>
              <w:spacing w:line="240" w:lineRule="auto"/>
              <w:jc w:val="center"/>
              <w:rPr>
                <w:b/>
                <w:color w:val="000000"/>
                <w:spacing w:val="-8"/>
                <w:szCs w:val="28"/>
                <w:lang w:val="vi-VN"/>
              </w:rPr>
            </w:pPr>
          </w:p>
        </w:tc>
        <w:tc>
          <w:tcPr>
            <w:tcW w:w="318" w:type="pct"/>
            <w:vAlign w:val="center"/>
          </w:tcPr>
          <w:p w:rsidR="00BF2C84" w:rsidRPr="00F046A6" w:rsidRDefault="00BF2C84" w:rsidP="00176603">
            <w:pPr>
              <w:spacing w:line="240" w:lineRule="auto"/>
              <w:jc w:val="center"/>
              <w:rPr>
                <w:b/>
                <w:color w:val="000000"/>
                <w:spacing w:val="-8"/>
                <w:szCs w:val="28"/>
                <w:lang w:val="vi-VN"/>
              </w:rPr>
            </w:pPr>
          </w:p>
        </w:tc>
        <w:tc>
          <w:tcPr>
            <w:tcW w:w="335" w:type="pct"/>
            <w:vAlign w:val="center"/>
          </w:tcPr>
          <w:p w:rsidR="00BF2C84" w:rsidRPr="00F046A6" w:rsidRDefault="00BF2C84" w:rsidP="00176603">
            <w:pPr>
              <w:spacing w:line="240" w:lineRule="auto"/>
              <w:jc w:val="center"/>
              <w:rPr>
                <w:b/>
                <w:color w:val="000000"/>
                <w:spacing w:val="-8"/>
                <w:szCs w:val="28"/>
                <w:lang w:val="vi-VN"/>
              </w:rPr>
            </w:pPr>
          </w:p>
        </w:tc>
        <w:tc>
          <w:tcPr>
            <w:tcW w:w="443" w:type="pct"/>
          </w:tcPr>
          <w:p w:rsidR="00BF2C84" w:rsidRPr="00F046A6" w:rsidRDefault="00BF2C84" w:rsidP="00176603">
            <w:pPr>
              <w:spacing w:line="240" w:lineRule="auto"/>
              <w:jc w:val="center"/>
              <w:rPr>
                <w:b/>
                <w:color w:val="000000"/>
                <w:spacing w:val="-8"/>
                <w:szCs w:val="28"/>
                <w:lang w:val="vi-VN"/>
              </w:rPr>
            </w:pPr>
          </w:p>
          <w:p w:rsidR="006A2E65" w:rsidRPr="00F046A6" w:rsidRDefault="006A2E65" w:rsidP="00176603">
            <w:pPr>
              <w:spacing w:line="240" w:lineRule="auto"/>
              <w:jc w:val="center"/>
              <w:rPr>
                <w:b/>
                <w:color w:val="000000"/>
                <w:spacing w:val="-8"/>
                <w:szCs w:val="28"/>
                <w:lang w:val="vi-VN"/>
              </w:rPr>
            </w:pPr>
          </w:p>
          <w:p w:rsidR="006A2E65" w:rsidRPr="00F046A6" w:rsidRDefault="002A2685" w:rsidP="00176603">
            <w:pPr>
              <w:spacing w:line="240" w:lineRule="auto"/>
              <w:jc w:val="center"/>
              <w:rPr>
                <w:color w:val="000000"/>
                <w:spacing w:val="-8"/>
                <w:szCs w:val="28"/>
              </w:rPr>
            </w:pPr>
            <w:r w:rsidRPr="00F046A6">
              <w:rPr>
                <w:color w:val="000000"/>
                <w:spacing w:val="-8"/>
                <w:szCs w:val="28"/>
              </w:rPr>
              <w:t>2,</w:t>
            </w:r>
            <w:r w:rsidR="002C733F" w:rsidRPr="00F046A6">
              <w:rPr>
                <w:color w:val="000000"/>
                <w:spacing w:val="-8"/>
                <w:szCs w:val="28"/>
              </w:rPr>
              <w:t>5</w:t>
            </w:r>
            <w:r w:rsidR="006A2E65" w:rsidRPr="00F046A6">
              <w:rPr>
                <w:color w:val="000000"/>
                <w:spacing w:val="-8"/>
                <w:szCs w:val="28"/>
              </w:rPr>
              <w:t>%</w:t>
            </w:r>
          </w:p>
          <w:p w:rsidR="006A2E65" w:rsidRPr="00F046A6" w:rsidRDefault="002C733F" w:rsidP="002C733F">
            <w:pPr>
              <w:spacing w:line="240" w:lineRule="auto"/>
              <w:rPr>
                <w:b/>
                <w:color w:val="000000"/>
                <w:spacing w:val="-8"/>
                <w:szCs w:val="28"/>
              </w:rPr>
            </w:pPr>
            <w:r w:rsidRPr="00F046A6">
              <w:rPr>
                <w:color w:val="000000"/>
                <w:spacing w:val="-8"/>
                <w:szCs w:val="28"/>
              </w:rPr>
              <w:t>(0,25)</w:t>
            </w:r>
          </w:p>
        </w:tc>
      </w:tr>
      <w:tr w:rsidR="00BF2C84" w:rsidRPr="00F046A6" w:rsidTr="00041D19">
        <w:trPr>
          <w:trHeight w:val="145"/>
        </w:trPr>
        <w:tc>
          <w:tcPr>
            <w:tcW w:w="333" w:type="pct"/>
            <w:vMerge/>
            <w:vAlign w:val="center"/>
          </w:tcPr>
          <w:p w:rsidR="00BF2C84" w:rsidRPr="00F046A6" w:rsidRDefault="00BF2C84" w:rsidP="00176603">
            <w:pPr>
              <w:spacing w:line="240" w:lineRule="auto"/>
              <w:jc w:val="center"/>
              <w:rPr>
                <w:b/>
                <w:color w:val="000000"/>
                <w:spacing w:val="-8"/>
                <w:szCs w:val="28"/>
                <w:lang w:val="vi-VN"/>
              </w:rPr>
            </w:pPr>
          </w:p>
        </w:tc>
        <w:tc>
          <w:tcPr>
            <w:tcW w:w="677" w:type="pct"/>
            <w:vMerge/>
            <w:vAlign w:val="center"/>
          </w:tcPr>
          <w:p w:rsidR="00BF2C84" w:rsidRPr="00F046A6" w:rsidRDefault="00BF2C84" w:rsidP="00176603">
            <w:pPr>
              <w:spacing w:line="240" w:lineRule="auto"/>
              <w:jc w:val="center"/>
              <w:rPr>
                <w:b/>
                <w:color w:val="000000"/>
                <w:spacing w:val="-8"/>
                <w:szCs w:val="28"/>
                <w:lang w:val="vi-VN"/>
              </w:rPr>
            </w:pPr>
          </w:p>
        </w:tc>
        <w:tc>
          <w:tcPr>
            <w:tcW w:w="724" w:type="pct"/>
            <w:vAlign w:val="center"/>
          </w:tcPr>
          <w:p w:rsidR="00BF2C84" w:rsidRPr="00F046A6" w:rsidRDefault="00BF2C84" w:rsidP="00BF2C84">
            <w:pPr>
              <w:spacing w:line="240" w:lineRule="auto"/>
              <w:jc w:val="left"/>
              <w:rPr>
                <w:color w:val="000000"/>
                <w:spacing w:val="-8"/>
                <w:szCs w:val="28"/>
                <w:lang w:val="vi-VN"/>
              </w:rPr>
            </w:pPr>
            <w:r w:rsidRPr="00F046A6">
              <w:rPr>
                <w:rFonts w:eastAsia="Times New Roman"/>
                <w:color w:val="000000"/>
                <w:szCs w:val="28"/>
              </w:rPr>
              <w:t>Các cuộc đấu tranh giành lại độc lập và bảo vệ bản sắc văn hoá của dân tộc</w:t>
            </w:r>
          </w:p>
        </w:tc>
        <w:tc>
          <w:tcPr>
            <w:tcW w:w="362" w:type="pct"/>
            <w:vAlign w:val="center"/>
          </w:tcPr>
          <w:p w:rsidR="006A2E65" w:rsidRPr="00F046A6" w:rsidRDefault="008435C3" w:rsidP="00176603">
            <w:pPr>
              <w:spacing w:line="240" w:lineRule="auto"/>
              <w:jc w:val="center"/>
              <w:rPr>
                <w:color w:val="000000"/>
                <w:spacing w:val="-8"/>
                <w:szCs w:val="28"/>
              </w:rPr>
            </w:pPr>
            <w:r w:rsidRPr="00F046A6">
              <w:rPr>
                <w:color w:val="000000"/>
                <w:spacing w:val="-8"/>
                <w:szCs w:val="28"/>
              </w:rPr>
              <w:t>5</w:t>
            </w:r>
          </w:p>
          <w:p w:rsidR="00BF2C84" w:rsidRPr="00F046A6" w:rsidRDefault="006A2E65" w:rsidP="00176603">
            <w:pPr>
              <w:spacing w:line="240" w:lineRule="auto"/>
              <w:jc w:val="center"/>
              <w:rPr>
                <w:b/>
                <w:color w:val="000000"/>
                <w:spacing w:val="-8"/>
                <w:szCs w:val="28"/>
              </w:rPr>
            </w:pPr>
            <w:r w:rsidRPr="00F046A6">
              <w:rPr>
                <w:color w:val="000000"/>
                <w:spacing w:val="-8"/>
                <w:szCs w:val="28"/>
              </w:rPr>
              <w:t>TN</w:t>
            </w:r>
          </w:p>
        </w:tc>
        <w:tc>
          <w:tcPr>
            <w:tcW w:w="361" w:type="pct"/>
            <w:vAlign w:val="center"/>
          </w:tcPr>
          <w:p w:rsidR="00BF2C84" w:rsidRPr="00F046A6" w:rsidRDefault="00BF2C84" w:rsidP="00176603">
            <w:pPr>
              <w:spacing w:line="240" w:lineRule="auto"/>
              <w:jc w:val="center"/>
              <w:rPr>
                <w:b/>
                <w:color w:val="000000"/>
                <w:spacing w:val="-8"/>
                <w:szCs w:val="28"/>
                <w:lang w:val="vi-VN"/>
              </w:rPr>
            </w:pPr>
          </w:p>
        </w:tc>
        <w:tc>
          <w:tcPr>
            <w:tcW w:w="363" w:type="pct"/>
            <w:vAlign w:val="center"/>
          </w:tcPr>
          <w:p w:rsidR="00BF2C84" w:rsidRPr="00F046A6" w:rsidRDefault="00BF2C84" w:rsidP="00176603">
            <w:pPr>
              <w:spacing w:line="240" w:lineRule="auto"/>
              <w:jc w:val="center"/>
              <w:rPr>
                <w:b/>
                <w:color w:val="000000"/>
                <w:spacing w:val="-8"/>
                <w:szCs w:val="28"/>
                <w:lang w:val="vi-VN"/>
              </w:rPr>
            </w:pPr>
          </w:p>
        </w:tc>
        <w:tc>
          <w:tcPr>
            <w:tcW w:w="361" w:type="pct"/>
            <w:vAlign w:val="center"/>
          </w:tcPr>
          <w:p w:rsidR="00BF2C84" w:rsidRPr="00F046A6" w:rsidRDefault="006A2E65" w:rsidP="00176603">
            <w:pPr>
              <w:spacing w:line="240" w:lineRule="auto"/>
              <w:jc w:val="center"/>
              <w:rPr>
                <w:color w:val="000000"/>
                <w:spacing w:val="-8"/>
                <w:szCs w:val="28"/>
              </w:rPr>
            </w:pPr>
            <w:r w:rsidRPr="00F046A6">
              <w:rPr>
                <w:color w:val="000000"/>
                <w:spacing w:val="-8"/>
                <w:szCs w:val="28"/>
              </w:rPr>
              <w:t>1/2TL (a)</w:t>
            </w:r>
          </w:p>
        </w:tc>
        <w:tc>
          <w:tcPr>
            <w:tcW w:w="362" w:type="pct"/>
            <w:vAlign w:val="center"/>
          </w:tcPr>
          <w:p w:rsidR="00BF2C84" w:rsidRPr="00F046A6" w:rsidRDefault="00BF2C84" w:rsidP="00176603">
            <w:pPr>
              <w:spacing w:line="240" w:lineRule="auto"/>
              <w:jc w:val="center"/>
              <w:rPr>
                <w:color w:val="000000"/>
                <w:spacing w:val="-8"/>
                <w:szCs w:val="28"/>
                <w:lang w:val="vi-VN"/>
              </w:rPr>
            </w:pPr>
          </w:p>
        </w:tc>
        <w:tc>
          <w:tcPr>
            <w:tcW w:w="361" w:type="pct"/>
            <w:vAlign w:val="center"/>
          </w:tcPr>
          <w:p w:rsidR="00BF2C84" w:rsidRPr="00F046A6" w:rsidRDefault="00BF2C84" w:rsidP="00176603">
            <w:pPr>
              <w:spacing w:line="240" w:lineRule="auto"/>
              <w:jc w:val="center"/>
              <w:rPr>
                <w:color w:val="000000"/>
                <w:spacing w:val="-8"/>
                <w:szCs w:val="28"/>
              </w:rPr>
            </w:pPr>
          </w:p>
        </w:tc>
        <w:tc>
          <w:tcPr>
            <w:tcW w:w="318" w:type="pct"/>
            <w:vAlign w:val="center"/>
          </w:tcPr>
          <w:p w:rsidR="00BF2C84" w:rsidRPr="00F046A6" w:rsidRDefault="00BF2C84" w:rsidP="00176603">
            <w:pPr>
              <w:spacing w:line="240" w:lineRule="auto"/>
              <w:jc w:val="center"/>
              <w:rPr>
                <w:color w:val="000000"/>
                <w:spacing w:val="-8"/>
                <w:szCs w:val="28"/>
                <w:lang w:val="vi-VN"/>
              </w:rPr>
            </w:pPr>
          </w:p>
        </w:tc>
        <w:tc>
          <w:tcPr>
            <w:tcW w:w="335" w:type="pct"/>
            <w:vAlign w:val="center"/>
          </w:tcPr>
          <w:p w:rsidR="006A2E65" w:rsidRPr="00F046A6" w:rsidRDefault="006A2E65" w:rsidP="00176603">
            <w:pPr>
              <w:spacing w:line="240" w:lineRule="auto"/>
              <w:jc w:val="center"/>
              <w:rPr>
                <w:color w:val="000000"/>
                <w:spacing w:val="-8"/>
                <w:szCs w:val="28"/>
              </w:rPr>
            </w:pPr>
            <w:r w:rsidRPr="00F046A6">
              <w:rPr>
                <w:color w:val="000000"/>
                <w:spacing w:val="-8"/>
                <w:szCs w:val="28"/>
              </w:rPr>
              <w:t>1/2</w:t>
            </w:r>
          </w:p>
          <w:p w:rsidR="00BF2C84" w:rsidRPr="00F046A6" w:rsidRDefault="006A2E65" w:rsidP="00176603">
            <w:pPr>
              <w:spacing w:line="240" w:lineRule="auto"/>
              <w:jc w:val="center"/>
              <w:rPr>
                <w:color w:val="000000"/>
                <w:spacing w:val="-8"/>
                <w:szCs w:val="28"/>
              </w:rPr>
            </w:pPr>
            <w:r w:rsidRPr="00F046A6">
              <w:rPr>
                <w:color w:val="000000"/>
                <w:spacing w:val="-8"/>
                <w:szCs w:val="28"/>
              </w:rPr>
              <w:t>TL</w:t>
            </w:r>
          </w:p>
          <w:p w:rsidR="006A2E65" w:rsidRPr="00F046A6" w:rsidRDefault="006A2E65" w:rsidP="00176603">
            <w:pPr>
              <w:spacing w:line="240" w:lineRule="auto"/>
              <w:jc w:val="center"/>
              <w:rPr>
                <w:color w:val="000000"/>
                <w:spacing w:val="-8"/>
                <w:szCs w:val="28"/>
              </w:rPr>
            </w:pPr>
            <w:r w:rsidRPr="00F046A6">
              <w:rPr>
                <w:color w:val="000000"/>
                <w:spacing w:val="-8"/>
                <w:szCs w:val="28"/>
              </w:rPr>
              <w:t>(b)</w:t>
            </w:r>
          </w:p>
        </w:tc>
        <w:tc>
          <w:tcPr>
            <w:tcW w:w="443" w:type="pct"/>
          </w:tcPr>
          <w:p w:rsidR="00BF2C84" w:rsidRPr="00F046A6" w:rsidRDefault="00BF2C84" w:rsidP="00176603">
            <w:pPr>
              <w:spacing w:line="240" w:lineRule="auto"/>
              <w:jc w:val="center"/>
              <w:rPr>
                <w:b/>
                <w:color w:val="000000"/>
                <w:spacing w:val="-8"/>
                <w:szCs w:val="28"/>
                <w:lang w:val="vi-VN"/>
              </w:rPr>
            </w:pPr>
          </w:p>
          <w:p w:rsidR="002C733F" w:rsidRPr="00F046A6" w:rsidRDefault="002C733F" w:rsidP="00176603">
            <w:pPr>
              <w:spacing w:line="240" w:lineRule="auto"/>
              <w:jc w:val="center"/>
              <w:rPr>
                <w:b/>
                <w:color w:val="000000"/>
                <w:spacing w:val="-8"/>
                <w:szCs w:val="28"/>
                <w:lang w:val="vi-VN"/>
              </w:rPr>
            </w:pPr>
          </w:p>
          <w:p w:rsidR="002C733F" w:rsidRPr="00F046A6" w:rsidRDefault="002A2685" w:rsidP="00176603">
            <w:pPr>
              <w:spacing w:line="240" w:lineRule="auto"/>
              <w:jc w:val="center"/>
              <w:rPr>
                <w:color w:val="000000"/>
                <w:spacing w:val="-8"/>
                <w:szCs w:val="28"/>
              </w:rPr>
            </w:pPr>
            <w:r w:rsidRPr="00F046A6">
              <w:rPr>
                <w:color w:val="000000"/>
                <w:spacing w:val="-8"/>
                <w:szCs w:val="28"/>
              </w:rPr>
              <w:t>32,5%</w:t>
            </w:r>
          </w:p>
          <w:p w:rsidR="002C733F" w:rsidRPr="00F046A6" w:rsidRDefault="002A2685" w:rsidP="00235F3F">
            <w:pPr>
              <w:spacing w:line="240" w:lineRule="auto"/>
              <w:rPr>
                <w:color w:val="000000"/>
                <w:spacing w:val="-8"/>
                <w:szCs w:val="28"/>
              </w:rPr>
            </w:pPr>
            <w:r w:rsidRPr="00F046A6">
              <w:rPr>
                <w:color w:val="000000"/>
                <w:spacing w:val="-8"/>
                <w:szCs w:val="28"/>
              </w:rPr>
              <w:t>(3,25)</w:t>
            </w:r>
          </w:p>
        </w:tc>
      </w:tr>
      <w:tr w:rsidR="00BF2C84" w:rsidRPr="00F046A6" w:rsidTr="00041D19">
        <w:trPr>
          <w:trHeight w:val="145"/>
        </w:trPr>
        <w:tc>
          <w:tcPr>
            <w:tcW w:w="333" w:type="pct"/>
            <w:vMerge/>
            <w:vAlign w:val="center"/>
          </w:tcPr>
          <w:p w:rsidR="00BF2C84" w:rsidRPr="00F046A6" w:rsidRDefault="00BF2C84" w:rsidP="00176603">
            <w:pPr>
              <w:spacing w:line="240" w:lineRule="auto"/>
              <w:jc w:val="center"/>
              <w:rPr>
                <w:b/>
                <w:color w:val="000000"/>
                <w:spacing w:val="-8"/>
                <w:szCs w:val="28"/>
                <w:lang w:val="vi-VN"/>
              </w:rPr>
            </w:pPr>
          </w:p>
        </w:tc>
        <w:tc>
          <w:tcPr>
            <w:tcW w:w="677" w:type="pct"/>
            <w:vMerge/>
            <w:vAlign w:val="center"/>
          </w:tcPr>
          <w:p w:rsidR="00BF2C84" w:rsidRPr="00F046A6" w:rsidRDefault="00BF2C84" w:rsidP="00176603">
            <w:pPr>
              <w:spacing w:line="240" w:lineRule="auto"/>
              <w:jc w:val="center"/>
              <w:rPr>
                <w:b/>
                <w:color w:val="000000"/>
                <w:spacing w:val="-8"/>
                <w:szCs w:val="28"/>
                <w:lang w:val="vi-VN"/>
              </w:rPr>
            </w:pPr>
          </w:p>
        </w:tc>
        <w:tc>
          <w:tcPr>
            <w:tcW w:w="724" w:type="pct"/>
            <w:vAlign w:val="center"/>
          </w:tcPr>
          <w:p w:rsidR="00BF2C84" w:rsidRPr="00F046A6" w:rsidRDefault="00E62610" w:rsidP="00605DEE">
            <w:pPr>
              <w:spacing w:line="240" w:lineRule="auto"/>
              <w:jc w:val="left"/>
              <w:rPr>
                <w:color w:val="000000"/>
                <w:spacing w:val="-8"/>
                <w:szCs w:val="28"/>
                <w:lang w:val="vi-VN"/>
              </w:rPr>
            </w:pPr>
            <w:r w:rsidRPr="00F046A6">
              <w:rPr>
                <w:rFonts w:eastAsia="Times New Roman"/>
                <w:spacing w:val="-8"/>
                <w:szCs w:val="28"/>
              </w:rPr>
              <w:t xml:space="preserve"> </w:t>
            </w:r>
            <w:r w:rsidR="00605DEE" w:rsidRPr="00F046A6">
              <w:rPr>
                <w:rFonts w:eastAsia="Times New Roman"/>
                <w:color w:val="000000"/>
                <w:szCs w:val="28"/>
              </w:rPr>
              <w:t xml:space="preserve">Bước ngoặt lịch sử ở đầu thế </w:t>
            </w:r>
            <w:r w:rsidR="00BF2C84" w:rsidRPr="00F046A6">
              <w:rPr>
                <w:rFonts w:eastAsia="Times New Roman"/>
                <w:color w:val="000000"/>
                <w:szCs w:val="28"/>
              </w:rPr>
              <w:t>kỉ X</w:t>
            </w:r>
            <w:r w:rsidR="00605DEE" w:rsidRPr="00F046A6">
              <w:rPr>
                <w:rFonts w:eastAsia="Times New Roman"/>
                <w:color w:val="000000"/>
                <w:szCs w:val="28"/>
              </w:rPr>
              <w:t xml:space="preserve"> (*)</w:t>
            </w:r>
          </w:p>
        </w:tc>
        <w:tc>
          <w:tcPr>
            <w:tcW w:w="362" w:type="pct"/>
            <w:vAlign w:val="center"/>
          </w:tcPr>
          <w:p w:rsidR="008435C3" w:rsidRPr="00F046A6" w:rsidRDefault="008435C3" w:rsidP="00176603">
            <w:pPr>
              <w:spacing w:line="240" w:lineRule="auto"/>
              <w:jc w:val="center"/>
              <w:rPr>
                <w:color w:val="000000"/>
                <w:spacing w:val="-8"/>
                <w:szCs w:val="28"/>
              </w:rPr>
            </w:pPr>
            <w:r w:rsidRPr="00F046A6">
              <w:rPr>
                <w:color w:val="000000"/>
                <w:spacing w:val="-8"/>
                <w:szCs w:val="28"/>
              </w:rPr>
              <w:t>2</w:t>
            </w:r>
          </w:p>
          <w:p w:rsidR="00BF2C84" w:rsidRPr="00F046A6" w:rsidRDefault="008435C3" w:rsidP="00176603">
            <w:pPr>
              <w:spacing w:line="240" w:lineRule="auto"/>
              <w:jc w:val="center"/>
              <w:rPr>
                <w:b/>
                <w:color w:val="000000"/>
                <w:spacing w:val="-8"/>
                <w:szCs w:val="28"/>
              </w:rPr>
            </w:pPr>
            <w:r w:rsidRPr="00F046A6">
              <w:rPr>
                <w:color w:val="000000"/>
                <w:spacing w:val="-8"/>
                <w:szCs w:val="28"/>
              </w:rPr>
              <w:t>TN</w:t>
            </w:r>
          </w:p>
        </w:tc>
        <w:tc>
          <w:tcPr>
            <w:tcW w:w="361" w:type="pct"/>
            <w:vAlign w:val="center"/>
          </w:tcPr>
          <w:p w:rsidR="00BF2C84" w:rsidRPr="00F046A6" w:rsidRDefault="00BF2C84" w:rsidP="00176603">
            <w:pPr>
              <w:spacing w:line="240" w:lineRule="auto"/>
              <w:jc w:val="center"/>
              <w:rPr>
                <w:b/>
                <w:color w:val="000000"/>
                <w:spacing w:val="-8"/>
                <w:szCs w:val="28"/>
                <w:lang w:val="vi-VN"/>
              </w:rPr>
            </w:pPr>
          </w:p>
        </w:tc>
        <w:tc>
          <w:tcPr>
            <w:tcW w:w="363" w:type="pct"/>
            <w:vAlign w:val="center"/>
          </w:tcPr>
          <w:p w:rsidR="00BF2C84" w:rsidRPr="00F046A6" w:rsidRDefault="00BF2C84" w:rsidP="00176603">
            <w:pPr>
              <w:spacing w:line="240" w:lineRule="auto"/>
              <w:jc w:val="center"/>
              <w:rPr>
                <w:b/>
                <w:color w:val="000000"/>
                <w:spacing w:val="-8"/>
                <w:szCs w:val="28"/>
                <w:lang w:val="vi-VN"/>
              </w:rPr>
            </w:pPr>
          </w:p>
        </w:tc>
        <w:tc>
          <w:tcPr>
            <w:tcW w:w="361" w:type="pct"/>
            <w:vAlign w:val="center"/>
          </w:tcPr>
          <w:p w:rsidR="00BF2C84" w:rsidRPr="00F046A6" w:rsidRDefault="00BF2C84" w:rsidP="00176603">
            <w:pPr>
              <w:spacing w:line="240" w:lineRule="auto"/>
              <w:jc w:val="center"/>
              <w:rPr>
                <w:b/>
                <w:color w:val="000000"/>
                <w:spacing w:val="-8"/>
                <w:szCs w:val="28"/>
                <w:lang w:val="vi-VN"/>
              </w:rPr>
            </w:pPr>
          </w:p>
        </w:tc>
        <w:tc>
          <w:tcPr>
            <w:tcW w:w="362" w:type="pct"/>
            <w:vAlign w:val="center"/>
          </w:tcPr>
          <w:p w:rsidR="00BF2C84" w:rsidRPr="00F046A6" w:rsidRDefault="00BF2C84" w:rsidP="00176603">
            <w:pPr>
              <w:spacing w:line="240" w:lineRule="auto"/>
              <w:jc w:val="center"/>
              <w:rPr>
                <w:b/>
                <w:color w:val="000000"/>
                <w:spacing w:val="-8"/>
                <w:szCs w:val="28"/>
                <w:lang w:val="vi-VN"/>
              </w:rPr>
            </w:pPr>
          </w:p>
        </w:tc>
        <w:tc>
          <w:tcPr>
            <w:tcW w:w="361" w:type="pct"/>
            <w:vAlign w:val="center"/>
          </w:tcPr>
          <w:p w:rsidR="00BF2C84" w:rsidRPr="00F046A6" w:rsidRDefault="00235F3F" w:rsidP="00176603">
            <w:pPr>
              <w:spacing w:line="240" w:lineRule="auto"/>
              <w:jc w:val="center"/>
              <w:rPr>
                <w:color w:val="000000"/>
                <w:spacing w:val="-8"/>
                <w:szCs w:val="28"/>
              </w:rPr>
            </w:pPr>
            <w:r w:rsidRPr="00F046A6">
              <w:rPr>
                <w:color w:val="000000"/>
                <w:spacing w:val="-8"/>
                <w:szCs w:val="28"/>
              </w:rPr>
              <w:t>1TL</w:t>
            </w:r>
          </w:p>
        </w:tc>
        <w:tc>
          <w:tcPr>
            <w:tcW w:w="318" w:type="pct"/>
            <w:vAlign w:val="center"/>
          </w:tcPr>
          <w:p w:rsidR="00BF2C84" w:rsidRPr="00F046A6" w:rsidRDefault="00BF2C84" w:rsidP="00176603">
            <w:pPr>
              <w:spacing w:line="240" w:lineRule="auto"/>
              <w:jc w:val="center"/>
              <w:rPr>
                <w:b/>
                <w:color w:val="000000"/>
                <w:spacing w:val="-8"/>
                <w:szCs w:val="28"/>
                <w:lang w:val="vi-VN"/>
              </w:rPr>
            </w:pPr>
          </w:p>
        </w:tc>
        <w:tc>
          <w:tcPr>
            <w:tcW w:w="335" w:type="pct"/>
            <w:vAlign w:val="center"/>
          </w:tcPr>
          <w:p w:rsidR="00BF2C84" w:rsidRPr="00F046A6" w:rsidRDefault="00BF2C84" w:rsidP="00176603">
            <w:pPr>
              <w:spacing w:line="240" w:lineRule="auto"/>
              <w:jc w:val="center"/>
              <w:rPr>
                <w:b/>
                <w:color w:val="000000"/>
                <w:spacing w:val="-8"/>
                <w:szCs w:val="28"/>
                <w:lang w:val="vi-VN"/>
              </w:rPr>
            </w:pPr>
          </w:p>
        </w:tc>
        <w:tc>
          <w:tcPr>
            <w:tcW w:w="443" w:type="pct"/>
          </w:tcPr>
          <w:p w:rsidR="00BF2C84" w:rsidRPr="00F046A6" w:rsidRDefault="00BF2C84" w:rsidP="00176603">
            <w:pPr>
              <w:spacing w:line="240" w:lineRule="auto"/>
              <w:jc w:val="center"/>
              <w:rPr>
                <w:b/>
                <w:color w:val="000000"/>
                <w:spacing w:val="-8"/>
                <w:szCs w:val="28"/>
                <w:lang w:val="vi-VN"/>
              </w:rPr>
            </w:pPr>
          </w:p>
          <w:p w:rsidR="002A2685" w:rsidRPr="00F046A6" w:rsidRDefault="002A2685" w:rsidP="00176603">
            <w:pPr>
              <w:spacing w:line="240" w:lineRule="auto"/>
              <w:jc w:val="center"/>
              <w:rPr>
                <w:color w:val="000000"/>
                <w:spacing w:val="-8"/>
                <w:szCs w:val="28"/>
              </w:rPr>
            </w:pPr>
            <w:r w:rsidRPr="00F046A6">
              <w:rPr>
                <w:color w:val="000000"/>
                <w:spacing w:val="-8"/>
                <w:szCs w:val="28"/>
              </w:rPr>
              <w:t>15%</w:t>
            </w:r>
          </w:p>
          <w:p w:rsidR="002A2685" w:rsidRPr="00F046A6" w:rsidRDefault="002A2685" w:rsidP="00176603">
            <w:pPr>
              <w:spacing w:line="240" w:lineRule="auto"/>
              <w:jc w:val="center"/>
              <w:rPr>
                <w:color w:val="000000"/>
                <w:spacing w:val="-8"/>
                <w:szCs w:val="28"/>
              </w:rPr>
            </w:pPr>
            <w:r w:rsidRPr="00F046A6">
              <w:rPr>
                <w:color w:val="000000"/>
                <w:spacing w:val="-8"/>
                <w:szCs w:val="28"/>
              </w:rPr>
              <w:t>(1,5)</w:t>
            </w:r>
          </w:p>
        </w:tc>
      </w:tr>
      <w:tr w:rsidR="004E0323" w:rsidRPr="00F046A6" w:rsidTr="004E0323">
        <w:trPr>
          <w:trHeight w:val="145"/>
        </w:trPr>
        <w:tc>
          <w:tcPr>
            <w:tcW w:w="1734" w:type="pct"/>
            <w:gridSpan w:val="3"/>
            <w:vAlign w:val="center"/>
          </w:tcPr>
          <w:p w:rsidR="004E0323" w:rsidRPr="00F046A6" w:rsidRDefault="004E0323" w:rsidP="00176603">
            <w:pPr>
              <w:spacing w:before="120" w:line="240" w:lineRule="auto"/>
              <w:jc w:val="center"/>
              <w:rPr>
                <w:b/>
                <w:color w:val="000000"/>
                <w:spacing w:val="-8"/>
                <w:szCs w:val="28"/>
                <w:lang w:val="vi-VN"/>
              </w:rPr>
            </w:pPr>
            <w:r w:rsidRPr="00F046A6">
              <w:rPr>
                <w:b/>
                <w:i/>
                <w:color w:val="000000"/>
                <w:spacing w:val="-8"/>
                <w:szCs w:val="28"/>
              </w:rPr>
              <w:t>Tỉ lệ</w:t>
            </w:r>
            <w:r w:rsidR="00F046A6" w:rsidRPr="00F046A6">
              <w:rPr>
                <w:b/>
                <w:i/>
                <w:color w:val="000000"/>
                <w:spacing w:val="-8"/>
                <w:szCs w:val="28"/>
              </w:rPr>
              <w:t xml:space="preserve"> môn Lịch sử</w:t>
            </w:r>
          </w:p>
        </w:tc>
        <w:tc>
          <w:tcPr>
            <w:tcW w:w="723" w:type="pct"/>
            <w:gridSpan w:val="2"/>
            <w:vAlign w:val="center"/>
          </w:tcPr>
          <w:p w:rsidR="004E0323" w:rsidRPr="00F046A6" w:rsidRDefault="004E0323" w:rsidP="00176603">
            <w:pPr>
              <w:spacing w:before="120" w:line="240" w:lineRule="auto"/>
              <w:jc w:val="center"/>
              <w:rPr>
                <w:color w:val="000000"/>
                <w:spacing w:val="-8"/>
                <w:szCs w:val="28"/>
              </w:rPr>
            </w:pPr>
            <w:r w:rsidRPr="00F046A6">
              <w:rPr>
                <w:color w:val="000000"/>
                <w:spacing w:val="-8"/>
                <w:szCs w:val="28"/>
              </w:rPr>
              <w:t>20%</w:t>
            </w:r>
          </w:p>
        </w:tc>
        <w:tc>
          <w:tcPr>
            <w:tcW w:w="724" w:type="pct"/>
            <w:gridSpan w:val="2"/>
            <w:vAlign w:val="center"/>
          </w:tcPr>
          <w:p w:rsidR="004E0323" w:rsidRPr="00F046A6" w:rsidRDefault="004E0323" w:rsidP="00176603">
            <w:pPr>
              <w:spacing w:before="120" w:line="240" w:lineRule="auto"/>
              <w:jc w:val="center"/>
              <w:rPr>
                <w:color w:val="000000"/>
                <w:spacing w:val="-8"/>
                <w:szCs w:val="28"/>
              </w:rPr>
            </w:pPr>
            <w:r w:rsidRPr="00F046A6">
              <w:rPr>
                <w:color w:val="000000"/>
                <w:spacing w:val="-8"/>
                <w:szCs w:val="28"/>
              </w:rPr>
              <w:t>15%</w:t>
            </w:r>
          </w:p>
        </w:tc>
        <w:tc>
          <w:tcPr>
            <w:tcW w:w="723" w:type="pct"/>
            <w:gridSpan w:val="2"/>
            <w:vAlign w:val="center"/>
          </w:tcPr>
          <w:p w:rsidR="004E0323" w:rsidRPr="00F046A6" w:rsidRDefault="004E0323" w:rsidP="00176603">
            <w:pPr>
              <w:spacing w:before="120" w:line="240" w:lineRule="auto"/>
              <w:jc w:val="center"/>
              <w:rPr>
                <w:color w:val="000000"/>
                <w:spacing w:val="-8"/>
                <w:szCs w:val="28"/>
              </w:rPr>
            </w:pPr>
            <w:r w:rsidRPr="00F046A6">
              <w:rPr>
                <w:color w:val="000000"/>
                <w:spacing w:val="-8"/>
                <w:szCs w:val="28"/>
              </w:rPr>
              <w:t>10%</w:t>
            </w:r>
          </w:p>
        </w:tc>
        <w:tc>
          <w:tcPr>
            <w:tcW w:w="653" w:type="pct"/>
            <w:gridSpan w:val="2"/>
            <w:vAlign w:val="center"/>
          </w:tcPr>
          <w:p w:rsidR="004E0323" w:rsidRPr="00F046A6" w:rsidRDefault="004E0323" w:rsidP="00176603">
            <w:pPr>
              <w:spacing w:before="120" w:line="240" w:lineRule="auto"/>
              <w:jc w:val="center"/>
              <w:rPr>
                <w:color w:val="000000"/>
                <w:spacing w:val="-8"/>
                <w:szCs w:val="28"/>
              </w:rPr>
            </w:pPr>
            <w:r w:rsidRPr="00F046A6">
              <w:rPr>
                <w:color w:val="000000"/>
                <w:spacing w:val="-8"/>
                <w:szCs w:val="28"/>
              </w:rPr>
              <w:t>5%</w:t>
            </w:r>
          </w:p>
        </w:tc>
        <w:tc>
          <w:tcPr>
            <w:tcW w:w="443" w:type="pct"/>
          </w:tcPr>
          <w:p w:rsidR="004E0323" w:rsidRPr="00F046A6" w:rsidRDefault="004E0323" w:rsidP="00176603">
            <w:pPr>
              <w:spacing w:before="120" w:line="240" w:lineRule="auto"/>
              <w:jc w:val="center"/>
              <w:rPr>
                <w:color w:val="000000"/>
                <w:spacing w:val="-8"/>
                <w:szCs w:val="28"/>
              </w:rPr>
            </w:pPr>
            <w:r w:rsidRPr="00F046A6">
              <w:rPr>
                <w:color w:val="000000"/>
                <w:spacing w:val="-8"/>
                <w:szCs w:val="28"/>
              </w:rPr>
              <w:t>50%</w:t>
            </w:r>
          </w:p>
        </w:tc>
      </w:tr>
      <w:tr w:rsidR="004E0323" w:rsidRPr="00F046A6" w:rsidTr="004E0323">
        <w:trPr>
          <w:trHeight w:val="145"/>
        </w:trPr>
        <w:tc>
          <w:tcPr>
            <w:tcW w:w="5000" w:type="pct"/>
            <w:gridSpan w:val="12"/>
            <w:vAlign w:val="center"/>
          </w:tcPr>
          <w:p w:rsidR="004E0323" w:rsidRPr="00F046A6" w:rsidRDefault="004E0323" w:rsidP="00176603">
            <w:pPr>
              <w:spacing w:line="240" w:lineRule="auto"/>
              <w:jc w:val="center"/>
              <w:rPr>
                <w:b/>
                <w:color w:val="000000"/>
                <w:spacing w:val="-8"/>
                <w:szCs w:val="28"/>
              </w:rPr>
            </w:pPr>
            <w:r w:rsidRPr="00F046A6">
              <w:rPr>
                <w:b/>
                <w:color w:val="000000"/>
                <w:spacing w:val="-8"/>
                <w:szCs w:val="28"/>
                <w:lang w:val="vi-VN"/>
              </w:rPr>
              <w:t xml:space="preserve">Phân môn </w:t>
            </w:r>
            <w:r w:rsidRPr="00F046A6">
              <w:rPr>
                <w:b/>
                <w:color w:val="000000"/>
                <w:spacing w:val="-8"/>
                <w:szCs w:val="28"/>
              </w:rPr>
              <w:t>Địa lí</w:t>
            </w:r>
          </w:p>
        </w:tc>
      </w:tr>
      <w:tr w:rsidR="004E0323" w:rsidRPr="00F046A6" w:rsidTr="00176603">
        <w:trPr>
          <w:trHeight w:val="145"/>
        </w:trPr>
        <w:tc>
          <w:tcPr>
            <w:tcW w:w="333" w:type="pct"/>
          </w:tcPr>
          <w:p w:rsidR="004E0323" w:rsidRPr="00F046A6" w:rsidRDefault="004E0323" w:rsidP="00176603">
            <w:pPr>
              <w:spacing w:before="60"/>
              <w:jc w:val="center"/>
              <w:rPr>
                <w:color w:val="000000"/>
                <w:spacing w:val="-8"/>
                <w:szCs w:val="28"/>
              </w:rPr>
            </w:pPr>
            <w:r w:rsidRPr="00F046A6">
              <w:rPr>
                <w:color w:val="000000"/>
                <w:spacing w:val="-8"/>
                <w:szCs w:val="28"/>
              </w:rPr>
              <w:t>1</w:t>
            </w:r>
          </w:p>
        </w:tc>
        <w:tc>
          <w:tcPr>
            <w:tcW w:w="677" w:type="pct"/>
          </w:tcPr>
          <w:p w:rsidR="004E0323" w:rsidRPr="00F046A6" w:rsidRDefault="004E0323" w:rsidP="00176603">
            <w:pPr>
              <w:spacing w:before="60"/>
              <w:rPr>
                <w:color w:val="000000"/>
                <w:szCs w:val="28"/>
              </w:rPr>
            </w:pPr>
            <w:r w:rsidRPr="00F046A6">
              <w:rPr>
                <w:color w:val="000000"/>
                <w:szCs w:val="28"/>
              </w:rPr>
              <w:t>NƯỚC TRÊN TRÁI ĐẤT</w:t>
            </w:r>
          </w:p>
        </w:tc>
        <w:tc>
          <w:tcPr>
            <w:tcW w:w="724" w:type="pct"/>
          </w:tcPr>
          <w:p w:rsidR="004E0323" w:rsidRPr="00F046A6" w:rsidRDefault="004E0323"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F046A6">
              <w:rPr>
                <w:rFonts w:ascii="Times New Roman" w:hAnsi="Times New Roman" w:cs="Times New Roman"/>
                <w:color w:val="000000"/>
                <w:sz w:val="28"/>
                <w:szCs w:val="28"/>
              </w:rPr>
              <w:t xml:space="preserve">– Các thành phần chủ yếu của thuỷ </w:t>
            </w:r>
            <w:r w:rsidRPr="00F046A6">
              <w:rPr>
                <w:rFonts w:ascii="Times New Roman" w:hAnsi="Times New Roman" w:cs="Times New Roman"/>
                <w:color w:val="000000"/>
                <w:sz w:val="28"/>
                <w:szCs w:val="28"/>
              </w:rPr>
              <w:lastRenderedPageBreak/>
              <w:t>quyển</w:t>
            </w:r>
          </w:p>
          <w:p w:rsidR="004E0323" w:rsidRPr="00F046A6" w:rsidRDefault="004E0323"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F046A6">
              <w:rPr>
                <w:rFonts w:ascii="Times New Roman" w:hAnsi="Times New Roman" w:cs="Times New Roman"/>
                <w:color w:val="000000"/>
                <w:sz w:val="28"/>
                <w:szCs w:val="28"/>
              </w:rPr>
              <w:t>– Vòng tuần hoàn nước</w:t>
            </w:r>
          </w:p>
          <w:p w:rsidR="004E0323" w:rsidRPr="00F046A6" w:rsidRDefault="004E0323"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F046A6">
              <w:rPr>
                <w:rFonts w:ascii="Times New Roman" w:hAnsi="Times New Roman" w:cs="Times New Roman"/>
                <w:color w:val="000000"/>
                <w:sz w:val="28"/>
                <w:szCs w:val="28"/>
              </w:rPr>
              <w:t>– Sông, hồ và việc sử dụng nước sông, hồ</w:t>
            </w:r>
          </w:p>
          <w:p w:rsidR="004E0323" w:rsidRPr="00F046A6" w:rsidRDefault="004E0323"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F046A6">
              <w:rPr>
                <w:rFonts w:ascii="Times New Roman" w:hAnsi="Times New Roman" w:cs="Times New Roman"/>
                <w:color w:val="000000"/>
                <w:sz w:val="28"/>
                <w:szCs w:val="28"/>
              </w:rPr>
              <w:t>– Biển và đại dương. Một số đặc điểm của môi trường biển</w:t>
            </w:r>
          </w:p>
          <w:p w:rsidR="004E0323" w:rsidRPr="00F046A6" w:rsidRDefault="004E0323"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F046A6">
              <w:rPr>
                <w:rFonts w:ascii="Times New Roman" w:hAnsi="Times New Roman" w:cs="Times New Roman"/>
                <w:color w:val="000000"/>
                <w:sz w:val="28"/>
                <w:szCs w:val="28"/>
              </w:rPr>
              <w:t>– Nước ngầm và băng hà</w:t>
            </w:r>
          </w:p>
        </w:tc>
        <w:tc>
          <w:tcPr>
            <w:tcW w:w="362" w:type="pct"/>
            <w:vAlign w:val="center"/>
          </w:tcPr>
          <w:p w:rsidR="004E0323" w:rsidRPr="00F046A6" w:rsidRDefault="004E0323" w:rsidP="00176603">
            <w:pPr>
              <w:jc w:val="center"/>
              <w:rPr>
                <w:color w:val="000000"/>
                <w:spacing w:val="-8"/>
                <w:szCs w:val="28"/>
              </w:rPr>
            </w:pPr>
            <w:r w:rsidRPr="00F046A6">
              <w:rPr>
                <w:color w:val="000000"/>
                <w:spacing w:val="-8"/>
                <w:szCs w:val="28"/>
              </w:rPr>
              <w:lastRenderedPageBreak/>
              <w:t>4TN*</w:t>
            </w:r>
          </w:p>
        </w:tc>
        <w:tc>
          <w:tcPr>
            <w:tcW w:w="361" w:type="pct"/>
            <w:vAlign w:val="center"/>
          </w:tcPr>
          <w:p w:rsidR="004E0323" w:rsidRPr="00F046A6" w:rsidRDefault="004E0323" w:rsidP="00176603">
            <w:pPr>
              <w:jc w:val="center"/>
              <w:rPr>
                <w:color w:val="000000"/>
                <w:spacing w:val="-8"/>
                <w:szCs w:val="28"/>
              </w:rPr>
            </w:pPr>
          </w:p>
        </w:tc>
        <w:tc>
          <w:tcPr>
            <w:tcW w:w="363" w:type="pct"/>
            <w:vAlign w:val="center"/>
          </w:tcPr>
          <w:p w:rsidR="004E0323" w:rsidRPr="00F046A6" w:rsidRDefault="004E0323" w:rsidP="00176603">
            <w:pPr>
              <w:jc w:val="center"/>
              <w:rPr>
                <w:color w:val="000000"/>
                <w:spacing w:val="-8"/>
                <w:szCs w:val="28"/>
              </w:rPr>
            </w:pPr>
          </w:p>
        </w:tc>
        <w:tc>
          <w:tcPr>
            <w:tcW w:w="361" w:type="pct"/>
            <w:vAlign w:val="center"/>
          </w:tcPr>
          <w:p w:rsidR="004E0323" w:rsidRPr="00F046A6" w:rsidRDefault="004E0323" w:rsidP="00176603">
            <w:pPr>
              <w:ind w:right="-155"/>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tc>
        <w:tc>
          <w:tcPr>
            <w:tcW w:w="362" w:type="pct"/>
            <w:vAlign w:val="center"/>
          </w:tcPr>
          <w:p w:rsidR="004E0323" w:rsidRPr="00F046A6" w:rsidRDefault="004E0323" w:rsidP="00176603">
            <w:pPr>
              <w:jc w:val="center"/>
              <w:rPr>
                <w:color w:val="000000"/>
                <w:spacing w:val="-8"/>
                <w:szCs w:val="28"/>
              </w:rPr>
            </w:pPr>
          </w:p>
        </w:tc>
        <w:tc>
          <w:tcPr>
            <w:tcW w:w="361" w:type="pct"/>
            <w:vAlign w:val="center"/>
          </w:tcPr>
          <w:p w:rsidR="004E0323" w:rsidRPr="00F046A6" w:rsidRDefault="004E0323" w:rsidP="00176603">
            <w:pPr>
              <w:jc w:val="center"/>
              <w:rPr>
                <w:color w:val="000000"/>
                <w:spacing w:val="-8"/>
                <w:szCs w:val="28"/>
              </w:rPr>
            </w:pPr>
          </w:p>
        </w:tc>
        <w:tc>
          <w:tcPr>
            <w:tcW w:w="318" w:type="pct"/>
            <w:vAlign w:val="center"/>
          </w:tcPr>
          <w:p w:rsidR="004E0323" w:rsidRPr="00F046A6" w:rsidRDefault="004E0323" w:rsidP="00176603">
            <w:pPr>
              <w:jc w:val="center"/>
              <w:rPr>
                <w:color w:val="000000"/>
                <w:spacing w:val="-8"/>
                <w:szCs w:val="28"/>
              </w:rPr>
            </w:pPr>
          </w:p>
        </w:tc>
        <w:tc>
          <w:tcPr>
            <w:tcW w:w="335" w:type="pct"/>
            <w:vAlign w:val="center"/>
          </w:tcPr>
          <w:p w:rsidR="004E0323" w:rsidRPr="00F046A6" w:rsidRDefault="004E0323" w:rsidP="00176603">
            <w:pPr>
              <w:jc w:val="center"/>
              <w:rPr>
                <w:color w:val="000000"/>
                <w:spacing w:val="-8"/>
                <w:szCs w:val="28"/>
              </w:rPr>
            </w:pPr>
          </w:p>
        </w:tc>
        <w:tc>
          <w:tcPr>
            <w:tcW w:w="443" w:type="pct"/>
          </w:tcPr>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r w:rsidRPr="00F046A6">
              <w:rPr>
                <w:color w:val="000000"/>
                <w:spacing w:val="-8"/>
                <w:szCs w:val="28"/>
              </w:rPr>
              <w:t>10%</w:t>
            </w:r>
          </w:p>
          <w:p w:rsidR="004E0323" w:rsidRPr="00F046A6" w:rsidRDefault="004E0323" w:rsidP="00176603">
            <w:pPr>
              <w:jc w:val="center"/>
              <w:rPr>
                <w:color w:val="000000"/>
                <w:spacing w:val="-8"/>
                <w:szCs w:val="28"/>
              </w:rPr>
            </w:pPr>
            <w:r w:rsidRPr="00F046A6">
              <w:rPr>
                <w:color w:val="000000"/>
                <w:spacing w:val="-8"/>
                <w:szCs w:val="28"/>
              </w:rPr>
              <w:t>(1)</w:t>
            </w:r>
          </w:p>
        </w:tc>
      </w:tr>
      <w:tr w:rsidR="004E0323" w:rsidRPr="00F046A6" w:rsidTr="00176603">
        <w:trPr>
          <w:trHeight w:val="145"/>
        </w:trPr>
        <w:tc>
          <w:tcPr>
            <w:tcW w:w="333" w:type="pct"/>
          </w:tcPr>
          <w:p w:rsidR="004E0323" w:rsidRPr="00F046A6" w:rsidRDefault="004E0323" w:rsidP="00176603">
            <w:pPr>
              <w:spacing w:before="60"/>
              <w:jc w:val="center"/>
              <w:rPr>
                <w:color w:val="000000"/>
                <w:spacing w:val="-8"/>
                <w:szCs w:val="28"/>
              </w:rPr>
            </w:pPr>
            <w:r w:rsidRPr="00F046A6">
              <w:rPr>
                <w:color w:val="000000"/>
                <w:spacing w:val="-8"/>
                <w:szCs w:val="28"/>
              </w:rPr>
              <w:lastRenderedPageBreak/>
              <w:t>2</w:t>
            </w:r>
          </w:p>
        </w:tc>
        <w:tc>
          <w:tcPr>
            <w:tcW w:w="677" w:type="pct"/>
          </w:tcPr>
          <w:p w:rsidR="004E0323" w:rsidRPr="00F046A6" w:rsidRDefault="004E0323" w:rsidP="00176603">
            <w:pPr>
              <w:spacing w:before="60"/>
              <w:rPr>
                <w:color w:val="000000"/>
                <w:szCs w:val="28"/>
              </w:rPr>
            </w:pPr>
            <w:r w:rsidRPr="00F046A6">
              <w:rPr>
                <w:color w:val="000000"/>
                <w:szCs w:val="28"/>
              </w:rPr>
              <w:t>ĐẤT VÀ SINH VẬT TRÊN TRÁI ĐẤT</w:t>
            </w:r>
          </w:p>
        </w:tc>
        <w:tc>
          <w:tcPr>
            <w:tcW w:w="724" w:type="pct"/>
          </w:tcPr>
          <w:p w:rsidR="004E0323" w:rsidRPr="00F046A6" w:rsidRDefault="004E0323"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F046A6">
              <w:rPr>
                <w:rFonts w:ascii="Times New Roman" w:hAnsi="Times New Roman" w:cs="Times New Roman"/>
                <w:color w:val="000000"/>
                <w:sz w:val="28"/>
                <w:szCs w:val="28"/>
              </w:rPr>
              <w:t>– Lớp đất trên Trái Đất. Thành phần của đất</w:t>
            </w:r>
          </w:p>
          <w:p w:rsidR="004E0323" w:rsidRPr="00F046A6" w:rsidRDefault="004E0323"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F046A6">
              <w:rPr>
                <w:rFonts w:ascii="Times New Roman" w:hAnsi="Times New Roman" w:cs="Times New Roman"/>
                <w:color w:val="000000"/>
                <w:sz w:val="28"/>
                <w:szCs w:val="28"/>
              </w:rPr>
              <w:t>– Các nhân tố hình thành đất</w:t>
            </w:r>
          </w:p>
          <w:p w:rsidR="004E0323" w:rsidRPr="00F046A6" w:rsidRDefault="004E0323"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F046A6">
              <w:rPr>
                <w:rFonts w:ascii="Times New Roman" w:hAnsi="Times New Roman" w:cs="Times New Roman"/>
                <w:color w:val="000000"/>
                <w:sz w:val="28"/>
                <w:szCs w:val="28"/>
              </w:rPr>
              <w:t>– Một số nhóm đất điển hình ở các đới thiên nhiên trên Trái Đất</w:t>
            </w:r>
          </w:p>
          <w:p w:rsidR="004E0323" w:rsidRPr="00F046A6" w:rsidRDefault="004E0323"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F046A6">
              <w:rPr>
                <w:rFonts w:ascii="Times New Roman" w:hAnsi="Times New Roman" w:cs="Times New Roman"/>
                <w:color w:val="000000"/>
                <w:sz w:val="28"/>
                <w:szCs w:val="28"/>
              </w:rPr>
              <w:t>– Sự sống trên hành tinh</w:t>
            </w:r>
          </w:p>
          <w:p w:rsidR="004E0323" w:rsidRPr="00F046A6" w:rsidRDefault="004E0323"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F046A6">
              <w:rPr>
                <w:rFonts w:ascii="Times New Roman" w:hAnsi="Times New Roman" w:cs="Times New Roman"/>
                <w:color w:val="000000"/>
                <w:sz w:val="28"/>
                <w:szCs w:val="28"/>
              </w:rPr>
              <w:t>– Sự phân bố các đới thiên nhiên</w:t>
            </w:r>
          </w:p>
          <w:p w:rsidR="004E0323" w:rsidRPr="00F046A6" w:rsidRDefault="004E0323"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F046A6">
              <w:rPr>
                <w:rFonts w:ascii="Times New Roman" w:hAnsi="Times New Roman" w:cs="Times New Roman"/>
                <w:color w:val="000000"/>
                <w:sz w:val="28"/>
                <w:szCs w:val="28"/>
              </w:rPr>
              <w:t xml:space="preserve">– Rừng </w:t>
            </w:r>
            <w:r w:rsidRPr="00F046A6">
              <w:rPr>
                <w:rFonts w:ascii="Times New Roman" w:hAnsi="Times New Roman" w:cs="Times New Roman"/>
                <w:color w:val="000000"/>
                <w:sz w:val="28"/>
                <w:szCs w:val="28"/>
              </w:rPr>
              <w:lastRenderedPageBreak/>
              <w:t>nhiệt đới</w:t>
            </w:r>
          </w:p>
        </w:tc>
        <w:tc>
          <w:tcPr>
            <w:tcW w:w="362" w:type="pct"/>
            <w:vAlign w:val="center"/>
          </w:tcPr>
          <w:p w:rsidR="004E0323" w:rsidRPr="00F046A6" w:rsidRDefault="004E0323" w:rsidP="00176603">
            <w:pPr>
              <w:jc w:val="center"/>
              <w:rPr>
                <w:color w:val="000000"/>
                <w:spacing w:val="-8"/>
                <w:szCs w:val="28"/>
              </w:rPr>
            </w:pPr>
            <w:r w:rsidRPr="00F046A6">
              <w:rPr>
                <w:color w:val="000000"/>
                <w:spacing w:val="-8"/>
                <w:szCs w:val="28"/>
              </w:rPr>
              <w:lastRenderedPageBreak/>
              <w:t>2TN*</w:t>
            </w:r>
          </w:p>
        </w:tc>
        <w:tc>
          <w:tcPr>
            <w:tcW w:w="361" w:type="pct"/>
            <w:vAlign w:val="center"/>
          </w:tcPr>
          <w:p w:rsidR="004E0323" w:rsidRPr="00F046A6" w:rsidRDefault="004E0323" w:rsidP="00176603">
            <w:pPr>
              <w:jc w:val="center"/>
              <w:rPr>
                <w:color w:val="000000"/>
                <w:spacing w:val="-8"/>
                <w:szCs w:val="28"/>
              </w:rPr>
            </w:pPr>
          </w:p>
        </w:tc>
        <w:tc>
          <w:tcPr>
            <w:tcW w:w="363" w:type="pct"/>
            <w:vAlign w:val="center"/>
          </w:tcPr>
          <w:p w:rsidR="004E0323" w:rsidRPr="00F046A6" w:rsidRDefault="004E0323" w:rsidP="00176603">
            <w:pPr>
              <w:jc w:val="center"/>
              <w:rPr>
                <w:color w:val="000000"/>
                <w:spacing w:val="-8"/>
                <w:szCs w:val="28"/>
              </w:rPr>
            </w:pPr>
          </w:p>
        </w:tc>
        <w:tc>
          <w:tcPr>
            <w:tcW w:w="361" w:type="pct"/>
            <w:vAlign w:val="center"/>
          </w:tcPr>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r w:rsidRPr="00F046A6">
              <w:rPr>
                <w:color w:val="000000"/>
                <w:spacing w:val="-8"/>
                <w:szCs w:val="28"/>
              </w:rPr>
              <w:t>1TL*</w:t>
            </w: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tc>
        <w:tc>
          <w:tcPr>
            <w:tcW w:w="362" w:type="pct"/>
            <w:vAlign w:val="center"/>
          </w:tcPr>
          <w:p w:rsidR="004E0323" w:rsidRPr="00F046A6" w:rsidRDefault="004E0323" w:rsidP="00176603">
            <w:pPr>
              <w:jc w:val="center"/>
              <w:rPr>
                <w:color w:val="000000"/>
                <w:spacing w:val="-8"/>
                <w:szCs w:val="28"/>
              </w:rPr>
            </w:pPr>
          </w:p>
        </w:tc>
        <w:tc>
          <w:tcPr>
            <w:tcW w:w="361" w:type="pct"/>
            <w:vAlign w:val="center"/>
          </w:tcPr>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tc>
        <w:tc>
          <w:tcPr>
            <w:tcW w:w="318" w:type="pct"/>
            <w:vAlign w:val="center"/>
          </w:tcPr>
          <w:p w:rsidR="004E0323" w:rsidRPr="00F046A6" w:rsidRDefault="004E0323" w:rsidP="00176603">
            <w:pPr>
              <w:jc w:val="center"/>
              <w:rPr>
                <w:color w:val="000000"/>
                <w:spacing w:val="-8"/>
                <w:szCs w:val="28"/>
              </w:rPr>
            </w:pPr>
          </w:p>
        </w:tc>
        <w:tc>
          <w:tcPr>
            <w:tcW w:w="335" w:type="pct"/>
            <w:vAlign w:val="center"/>
          </w:tcPr>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tc>
        <w:tc>
          <w:tcPr>
            <w:tcW w:w="443" w:type="pct"/>
          </w:tcPr>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p>
          <w:p w:rsidR="004E0323" w:rsidRPr="00F046A6" w:rsidRDefault="004E0323" w:rsidP="00176603">
            <w:pPr>
              <w:jc w:val="center"/>
              <w:rPr>
                <w:color w:val="000000"/>
                <w:spacing w:val="-8"/>
                <w:szCs w:val="28"/>
              </w:rPr>
            </w:pPr>
            <w:r w:rsidRPr="00F046A6">
              <w:rPr>
                <w:color w:val="000000"/>
                <w:spacing w:val="-8"/>
                <w:szCs w:val="28"/>
              </w:rPr>
              <w:t>15%</w:t>
            </w:r>
          </w:p>
          <w:p w:rsidR="004E0323" w:rsidRPr="00F046A6" w:rsidRDefault="004E0323" w:rsidP="00176603">
            <w:pPr>
              <w:jc w:val="center"/>
              <w:rPr>
                <w:color w:val="000000"/>
                <w:spacing w:val="-8"/>
                <w:szCs w:val="28"/>
              </w:rPr>
            </w:pPr>
            <w:r w:rsidRPr="00F046A6">
              <w:rPr>
                <w:color w:val="000000"/>
                <w:spacing w:val="-8"/>
                <w:szCs w:val="28"/>
              </w:rPr>
              <w:t>(1,5)</w:t>
            </w:r>
          </w:p>
        </w:tc>
      </w:tr>
      <w:tr w:rsidR="00F046A6" w:rsidRPr="00F046A6" w:rsidTr="00176603">
        <w:trPr>
          <w:trHeight w:val="145"/>
        </w:trPr>
        <w:tc>
          <w:tcPr>
            <w:tcW w:w="333" w:type="pct"/>
          </w:tcPr>
          <w:p w:rsidR="00F046A6" w:rsidRPr="00F046A6" w:rsidRDefault="00F046A6" w:rsidP="00176603">
            <w:pPr>
              <w:spacing w:before="60"/>
              <w:jc w:val="center"/>
              <w:rPr>
                <w:color w:val="000000"/>
                <w:spacing w:val="-8"/>
                <w:szCs w:val="28"/>
              </w:rPr>
            </w:pPr>
            <w:r w:rsidRPr="00F046A6">
              <w:rPr>
                <w:color w:val="000000"/>
                <w:spacing w:val="-8"/>
                <w:szCs w:val="28"/>
              </w:rPr>
              <w:lastRenderedPageBreak/>
              <w:t>3</w:t>
            </w:r>
          </w:p>
        </w:tc>
        <w:tc>
          <w:tcPr>
            <w:tcW w:w="677" w:type="pct"/>
          </w:tcPr>
          <w:p w:rsidR="00F046A6" w:rsidRPr="00F046A6" w:rsidRDefault="00F046A6" w:rsidP="00176603">
            <w:pPr>
              <w:spacing w:before="60"/>
              <w:rPr>
                <w:color w:val="000000"/>
                <w:szCs w:val="28"/>
              </w:rPr>
            </w:pPr>
            <w:r w:rsidRPr="00F046A6">
              <w:rPr>
                <w:color w:val="000000"/>
                <w:szCs w:val="28"/>
              </w:rPr>
              <w:t>CON NGƯỜI VÀ THIÊN NHIÊN</w:t>
            </w:r>
          </w:p>
        </w:tc>
        <w:tc>
          <w:tcPr>
            <w:tcW w:w="724" w:type="pct"/>
          </w:tcPr>
          <w:p w:rsidR="00F046A6" w:rsidRPr="00F046A6" w:rsidRDefault="00F046A6"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F046A6">
              <w:rPr>
                <w:rFonts w:ascii="Times New Roman" w:hAnsi="Times New Roman" w:cs="Times New Roman"/>
                <w:color w:val="000000"/>
                <w:sz w:val="28"/>
                <w:szCs w:val="28"/>
              </w:rPr>
              <w:t>– Dân số thế giới</w:t>
            </w:r>
          </w:p>
          <w:p w:rsidR="00F046A6" w:rsidRPr="00F046A6" w:rsidRDefault="00F046A6"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F046A6">
              <w:rPr>
                <w:rFonts w:ascii="Times New Roman" w:hAnsi="Times New Roman" w:cs="Times New Roman"/>
                <w:color w:val="000000"/>
                <w:sz w:val="28"/>
                <w:szCs w:val="28"/>
              </w:rPr>
              <w:t>– Sự phân bố dân cư thế giới</w:t>
            </w:r>
          </w:p>
          <w:p w:rsidR="00F046A6" w:rsidRPr="00F046A6" w:rsidRDefault="00F046A6"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F046A6">
              <w:rPr>
                <w:rFonts w:ascii="Times New Roman" w:hAnsi="Times New Roman" w:cs="Times New Roman"/>
                <w:color w:val="000000"/>
                <w:sz w:val="28"/>
                <w:szCs w:val="28"/>
              </w:rPr>
              <w:t>– Con người và thiên nhiên</w:t>
            </w:r>
          </w:p>
        </w:tc>
        <w:tc>
          <w:tcPr>
            <w:tcW w:w="362" w:type="pct"/>
            <w:vAlign w:val="center"/>
          </w:tcPr>
          <w:p w:rsidR="00F046A6" w:rsidRPr="00F046A6" w:rsidRDefault="00F046A6" w:rsidP="00176603">
            <w:pPr>
              <w:jc w:val="center"/>
              <w:rPr>
                <w:color w:val="000000"/>
                <w:spacing w:val="-8"/>
                <w:szCs w:val="28"/>
              </w:rPr>
            </w:pPr>
            <w:r w:rsidRPr="00F046A6">
              <w:rPr>
                <w:color w:val="000000"/>
                <w:spacing w:val="-8"/>
                <w:szCs w:val="28"/>
              </w:rPr>
              <w:t>2TN*</w:t>
            </w:r>
          </w:p>
        </w:tc>
        <w:tc>
          <w:tcPr>
            <w:tcW w:w="361" w:type="pct"/>
            <w:vAlign w:val="center"/>
          </w:tcPr>
          <w:p w:rsidR="00F046A6" w:rsidRPr="00F046A6" w:rsidRDefault="00F046A6" w:rsidP="00176603">
            <w:pPr>
              <w:jc w:val="center"/>
              <w:rPr>
                <w:color w:val="000000"/>
                <w:spacing w:val="-8"/>
                <w:szCs w:val="28"/>
              </w:rPr>
            </w:pPr>
          </w:p>
        </w:tc>
        <w:tc>
          <w:tcPr>
            <w:tcW w:w="363" w:type="pct"/>
            <w:vAlign w:val="center"/>
          </w:tcPr>
          <w:p w:rsidR="00F046A6" w:rsidRPr="00F046A6" w:rsidRDefault="00F046A6" w:rsidP="00176603">
            <w:pPr>
              <w:jc w:val="center"/>
              <w:rPr>
                <w:color w:val="000000"/>
                <w:spacing w:val="-8"/>
                <w:szCs w:val="28"/>
              </w:rPr>
            </w:pPr>
          </w:p>
        </w:tc>
        <w:tc>
          <w:tcPr>
            <w:tcW w:w="361" w:type="pct"/>
            <w:vAlign w:val="center"/>
          </w:tcPr>
          <w:p w:rsidR="00F046A6" w:rsidRPr="00F046A6" w:rsidRDefault="00F046A6" w:rsidP="00176603">
            <w:pPr>
              <w:jc w:val="center"/>
              <w:rPr>
                <w:color w:val="000000"/>
                <w:spacing w:val="-8"/>
                <w:szCs w:val="28"/>
              </w:rPr>
            </w:pPr>
          </w:p>
        </w:tc>
        <w:tc>
          <w:tcPr>
            <w:tcW w:w="362" w:type="pct"/>
            <w:vAlign w:val="center"/>
          </w:tcPr>
          <w:p w:rsidR="00F046A6" w:rsidRPr="00F046A6" w:rsidRDefault="00F046A6" w:rsidP="00176603">
            <w:pPr>
              <w:jc w:val="center"/>
              <w:rPr>
                <w:color w:val="000000"/>
                <w:spacing w:val="-8"/>
                <w:szCs w:val="28"/>
              </w:rPr>
            </w:pPr>
          </w:p>
        </w:tc>
        <w:tc>
          <w:tcPr>
            <w:tcW w:w="361" w:type="pct"/>
            <w:vAlign w:val="center"/>
          </w:tcPr>
          <w:p w:rsidR="00F046A6" w:rsidRPr="00F046A6" w:rsidRDefault="00F046A6" w:rsidP="00176603">
            <w:pPr>
              <w:jc w:val="center"/>
              <w:rPr>
                <w:color w:val="000000"/>
                <w:spacing w:val="-8"/>
                <w:szCs w:val="28"/>
              </w:rPr>
            </w:pPr>
            <w:r w:rsidRPr="00F046A6">
              <w:rPr>
                <w:color w:val="000000"/>
                <w:spacing w:val="-8"/>
                <w:szCs w:val="28"/>
              </w:rPr>
              <w:t>1TL*</w:t>
            </w:r>
          </w:p>
          <w:p w:rsidR="00F046A6" w:rsidRPr="00F046A6" w:rsidRDefault="00F046A6" w:rsidP="00176603">
            <w:pPr>
              <w:jc w:val="center"/>
              <w:rPr>
                <w:color w:val="000000"/>
                <w:spacing w:val="-8"/>
                <w:szCs w:val="28"/>
              </w:rPr>
            </w:pPr>
          </w:p>
        </w:tc>
        <w:tc>
          <w:tcPr>
            <w:tcW w:w="318" w:type="pct"/>
            <w:vAlign w:val="center"/>
          </w:tcPr>
          <w:p w:rsidR="00F046A6" w:rsidRPr="00F046A6" w:rsidRDefault="00F046A6" w:rsidP="00176603">
            <w:pPr>
              <w:jc w:val="center"/>
              <w:rPr>
                <w:color w:val="000000"/>
                <w:spacing w:val="-8"/>
                <w:szCs w:val="28"/>
              </w:rPr>
            </w:pPr>
          </w:p>
        </w:tc>
        <w:tc>
          <w:tcPr>
            <w:tcW w:w="335" w:type="pct"/>
            <w:vAlign w:val="center"/>
          </w:tcPr>
          <w:p w:rsidR="00F046A6" w:rsidRPr="00F046A6" w:rsidRDefault="00F046A6" w:rsidP="00176603">
            <w:pPr>
              <w:jc w:val="center"/>
              <w:rPr>
                <w:color w:val="000000"/>
                <w:spacing w:val="-8"/>
                <w:szCs w:val="28"/>
              </w:rPr>
            </w:pPr>
            <w:r w:rsidRPr="00F046A6">
              <w:rPr>
                <w:color w:val="000000"/>
                <w:spacing w:val="-8"/>
                <w:szCs w:val="28"/>
              </w:rPr>
              <w:t>1TL*</w:t>
            </w:r>
          </w:p>
          <w:p w:rsidR="00F046A6" w:rsidRPr="00F046A6" w:rsidRDefault="00F046A6" w:rsidP="00176603">
            <w:pPr>
              <w:jc w:val="center"/>
              <w:rPr>
                <w:color w:val="000000"/>
                <w:spacing w:val="-8"/>
                <w:szCs w:val="28"/>
              </w:rPr>
            </w:pPr>
          </w:p>
        </w:tc>
        <w:tc>
          <w:tcPr>
            <w:tcW w:w="443" w:type="pct"/>
          </w:tcPr>
          <w:p w:rsidR="00F046A6" w:rsidRPr="00F046A6" w:rsidRDefault="00F046A6" w:rsidP="00176603">
            <w:pPr>
              <w:jc w:val="center"/>
              <w:rPr>
                <w:color w:val="000000"/>
                <w:spacing w:val="-8"/>
                <w:szCs w:val="28"/>
              </w:rPr>
            </w:pPr>
          </w:p>
          <w:p w:rsidR="00F046A6" w:rsidRPr="00F046A6" w:rsidRDefault="00F046A6" w:rsidP="00176603">
            <w:pPr>
              <w:jc w:val="center"/>
              <w:rPr>
                <w:color w:val="000000"/>
                <w:spacing w:val="-8"/>
                <w:szCs w:val="28"/>
              </w:rPr>
            </w:pPr>
          </w:p>
          <w:p w:rsidR="00F046A6" w:rsidRPr="00F046A6" w:rsidRDefault="00F046A6" w:rsidP="00176603">
            <w:pPr>
              <w:jc w:val="center"/>
              <w:rPr>
                <w:color w:val="000000"/>
                <w:spacing w:val="-8"/>
                <w:szCs w:val="28"/>
              </w:rPr>
            </w:pPr>
          </w:p>
          <w:p w:rsidR="00F046A6" w:rsidRPr="00F046A6" w:rsidRDefault="00F046A6" w:rsidP="00176603">
            <w:pPr>
              <w:jc w:val="center"/>
              <w:rPr>
                <w:color w:val="000000"/>
                <w:spacing w:val="-8"/>
                <w:szCs w:val="28"/>
              </w:rPr>
            </w:pPr>
          </w:p>
          <w:p w:rsidR="00F046A6" w:rsidRPr="00F046A6" w:rsidRDefault="00F046A6" w:rsidP="00176603">
            <w:pPr>
              <w:jc w:val="center"/>
              <w:rPr>
                <w:color w:val="000000"/>
                <w:spacing w:val="-8"/>
                <w:szCs w:val="28"/>
              </w:rPr>
            </w:pPr>
            <w:r w:rsidRPr="00F046A6">
              <w:rPr>
                <w:color w:val="000000"/>
                <w:spacing w:val="-8"/>
                <w:szCs w:val="28"/>
              </w:rPr>
              <w:t>25%</w:t>
            </w:r>
          </w:p>
          <w:p w:rsidR="00F046A6" w:rsidRPr="00F046A6" w:rsidRDefault="00F046A6" w:rsidP="00176603">
            <w:pPr>
              <w:jc w:val="center"/>
              <w:rPr>
                <w:color w:val="000000"/>
                <w:spacing w:val="-8"/>
                <w:szCs w:val="28"/>
              </w:rPr>
            </w:pPr>
            <w:r w:rsidRPr="00F046A6">
              <w:rPr>
                <w:color w:val="000000"/>
                <w:spacing w:val="-8"/>
                <w:szCs w:val="28"/>
              </w:rPr>
              <w:t>(2,5)</w:t>
            </w:r>
          </w:p>
        </w:tc>
      </w:tr>
      <w:tr w:rsidR="00F046A6" w:rsidRPr="00F046A6" w:rsidTr="00041D19">
        <w:trPr>
          <w:trHeight w:val="145"/>
        </w:trPr>
        <w:tc>
          <w:tcPr>
            <w:tcW w:w="1734" w:type="pct"/>
            <w:gridSpan w:val="3"/>
            <w:vAlign w:val="center"/>
          </w:tcPr>
          <w:p w:rsidR="00F046A6" w:rsidRPr="00F046A6" w:rsidRDefault="00F046A6" w:rsidP="00176603">
            <w:pPr>
              <w:jc w:val="center"/>
              <w:rPr>
                <w:b/>
                <w:i/>
                <w:color w:val="000000"/>
                <w:spacing w:val="-8"/>
                <w:szCs w:val="28"/>
              </w:rPr>
            </w:pPr>
            <w:r w:rsidRPr="00F046A6">
              <w:rPr>
                <w:b/>
                <w:i/>
                <w:color w:val="000000"/>
                <w:spacing w:val="-8"/>
                <w:szCs w:val="28"/>
              </w:rPr>
              <w:t>Tỉ lệ môn Địa lí</w:t>
            </w:r>
          </w:p>
        </w:tc>
        <w:tc>
          <w:tcPr>
            <w:tcW w:w="723" w:type="pct"/>
            <w:gridSpan w:val="2"/>
            <w:vAlign w:val="center"/>
          </w:tcPr>
          <w:p w:rsidR="00F046A6" w:rsidRPr="00F046A6" w:rsidRDefault="00F046A6" w:rsidP="00176603">
            <w:pPr>
              <w:jc w:val="center"/>
              <w:rPr>
                <w:b/>
                <w:i/>
                <w:color w:val="000000"/>
                <w:spacing w:val="-8"/>
                <w:szCs w:val="28"/>
              </w:rPr>
            </w:pPr>
            <w:r w:rsidRPr="00F046A6">
              <w:rPr>
                <w:b/>
                <w:i/>
                <w:color w:val="000000"/>
                <w:spacing w:val="-8"/>
                <w:szCs w:val="28"/>
              </w:rPr>
              <w:t>20%</w:t>
            </w:r>
          </w:p>
        </w:tc>
        <w:tc>
          <w:tcPr>
            <w:tcW w:w="724" w:type="pct"/>
            <w:gridSpan w:val="2"/>
            <w:vAlign w:val="center"/>
          </w:tcPr>
          <w:p w:rsidR="00F046A6" w:rsidRPr="00F046A6" w:rsidRDefault="00F046A6" w:rsidP="00176603">
            <w:pPr>
              <w:jc w:val="center"/>
              <w:rPr>
                <w:b/>
                <w:i/>
                <w:color w:val="000000"/>
                <w:spacing w:val="-8"/>
                <w:szCs w:val="28"/>
              </w:rPr>
            </w:pPr>
            <w:r w:rsidRPr="00F046A6">
              <w:rPr>
                <w:b/>
                <w:i/>
                <w:color w:val="000000"/>
                <w:spacing w:val="-8"/>
                <w:szCs w:val="28"/>
              </w:rPr>
              <w:t>15%</w:t>
            </w:r>
          </w:p>
        </w:tc>
        <w:tc>
          <w:tcPr>
            <w:tcW w:w="723" w:type="pct"/>
            <w:gridSpan w:val="2"/>
            <w:vAlign w:val="center"/>
          </w:tcPr>
          <w:p w:rsidR="00F046A6" w:rsidRPr="00F046A6" w:rsidRDefault="00F046A6" w:rsidP="00176603">
            <w:pPr>
              <w:jc w:val="center"/>
              <w:rPr>
                <w:b/>
                <w:i/>
                <w:color w:val="000000"/>
                <w:spacing w:val="-8"/>
                <w:szCs w:val="28"/>
              </w:rPr>
            </w:pPr>
            <w:r w:rsidRPr="00F046A6">
              <w:rPr>
                <w:b/>
                <w:i/>
                <w:color w:val="000000"/>
                <w:spacing w:val="-8"/>
                <w:szCs w:val="28"/>
              </w:rPr>
              <w:t>10%</w:t>
            </w:r>
          </w:p>
        </w:tc>
        <w:tc>
          <w:tcPr>
            <w:tcW w:w="653" w:type="pct"/>
            <w:gridSpan w:val="2"/>
            <w:vAlign w:val="center"/>
          </w:tcPr>
          <w:p w:rsidR="00F046A6" w:rsidRPr="00F046A6" w:rsidRDefault="00F046A6" w:rsidP="00176603">
            <w:pPr>
              <w:jc w:val="center"/>
              <w:rPr>
                <w:b/>
                <w:i/>
                <w:color w:val="000000"/>
                <w:spacing w:val="-8"/>
                <w:szCs w:val="28"/>
              </w:rPr>
            </w:pPr>
            <w:r w:rsidRPr="00F046A6">
              <w:rPr>
                <w:b/>
                <w:i/>
                <w:color w:val="000000"/>
                <w:spacing w:val="-8"/>
                <w:szCs w:val="28"/>
              </w:rPr>
              <w:t>5%</w:t>
            </w:r>
          </w:p>
        </w:tc>
        <w:tc>
          <w:tcPr>
            <w:tcW w:w="443" w:type="pct"/>
          </w:tcPr>
          <w:p w:rsidR="00F046A6" w:rsidRPr="00F046A6" w:rsidRDefault="00F046A6" w:rsidP="00176603">
            <w:pPr>
              <w:jc w:val="center"/>
              <w:rPr>
                <w:b/>
                <w:i/>
                <w:color w:val="000000"/>
                <w:spacing w:val="-8"/>
                <w:szCs w:val="28"/>
              </w:rPr>
            </w:pPr>
            <w:r w:rsidRPr="00F046A6">
              <w:rPr>
                <w:b/>
                <w:i/>
                <w:color w:val="000000"/>
                <w:spacing w:val="-8"/>
                <w:szCs w:val="28"/>
              </w:rPr>
              <w:t>50%</w:t>
            </w:r>
          </w:p>
        </w:tc>
      </w:tr>
      <w:tr w:rsidR="00F046A6" w:rsidRPr="00F046A6" w:rsidTr="00041D19">
        <w:trPr>
          <w:trHeight w:val="145"/>
        </w:trPr>
        <w:tc>
          <w:tcPr>
            <w:tcW w:w="1734" w:type="pct"/>
            <w:gridSpan w:val="3"/>
            <w:vAlign w:val="center"/>
          </w:tcPr>
          <w:p w:rsidR="00F046A6" w:rsidRPr="00F046A6" w:rsidRDefault="00F046A6" w:rsidP="00E62610">
            <w:pPr>
              <w:spacing w:line="240" w:lineRule="auto"/>
              <w:jc w:val="center"/>
              <w:rPr>
                <w:b/>
                <w:i/>
                <w:color w:val="000000"/>
                <w:spacing w:val="-8"/>
                <w:szCs w:val="28"/>
              </w:rPr>
            </w:pPr>
            <w:r w:rsidRPr="00F046A6">
              <w:rPr>
                <w:b/>
                <w:i/>
                <w:color w:val="000000"/>
                <w:spacing w:val="-8"/>
                <w:szCs w:val="28"/>
              </w:rPr>
              <w:t>Tổng hợp chung môn LS-ĐL</w:t>
            </w:r>
          </w:p>
        </w:tc>
        <w:tc>
          <w:tcPr>
            <w:tcW w:w="723" w:type="pct"/>
            <w:gridSpan w:val="2"/>
            <w:vAlign w:val="center"/>
          </w:tcPr>
          <w:p w:rsidR="00F046A6" w:rsidRPr="00F046A6" w:rsidRDefault="00F046A6" w:rsidP="00E62610">
            <w:pPr>
              <w:spacing w:line="240" w:lineRule="auto"/>
              <w:jc w:val="center"/>
              <w:rPr>
                <w:i/>
                <w:color w:val="000000"/>
                <w:spacing w:val="-8"/>
                <w:szCs w:val="28"/>
              </w:rPr>
            </w:pPr>
            <w:r w:rsidRPr="00F046A6">
              <w:rPr>
                <w:i/>
                <w:color w:val="000000"/>
                <w:spacing w:val="-8"/>
                <w:szCs w:val="28"/>
              </w:rPr>
              <w:t>40%</w:t>
            </w:r>
          </w:p>
        </w:tc>
        <w:tc>
          <w:tcPr>
            <w:tcW w:w="724" w:type="pct"/>
            <w:gridSpan w:val="2"/>
            <w:vAlign w:val="center"/>
          </w:tcPr>
          <w:p w:rsidR="00F046A6" w:rsidRPr="00F046A6" w:rsidRDefault="00F046A6" w:rsidP="00E62610">
            <w:pPr>
              <w:spacing w:line="240" w:lineRule="auto"/>
              <w:jc w:val="center"/>
              <w:rPr>
                <w:i/>
                <w:color w:val="000000"/>
                <w:spacing w:val="-8"/>
                <w:szCs w:val="28"/>
              </w:rPr>
            </w:pPr>
            <w:r w:rsidRPr="00F046A6">
              <w:rPr>
                <w:i/>
                <w:color w:val="000000"/>
                <w:spacing w:val="-8"/>
                <w:szCs w:val="28"/>
              </w:rPr>
              <w:t>30%</w:t>
            </w:r>
          </w:p>
        </w:tc>
        <w:tc>
          <w:tcPr>
            <w:tcW w:w="723" w:type="pct"/>
            <w:gridSpan w:val="2"/>
            <w:vAlign w:val="center"/>
          </w:tcPr>
          <w:p w:rsidR="00F046A6" w:rsidRPr="00F046A6" w:rsidRDefault="00F046A6" w:rsidP="00E62610">
            <w:pPr>
              <w:spacing w:line="240" w:lineRule="auto"/>
              <w:jc w:val="center"/>
              <w:rPr>
                <w:i/>
                <w:color w:val="000000"/>
                <w:spacing w:val="-8"/>
                <w:szCs w:val="28"/>
              </w:rPr>
            </w:pPr>
            <w:r w:rsidRPr="00F046A6">
              <w:rPr>
                <w:i/>
                <w:color w:val="000000"/>
                <w:spacing w:val="-8"/>
                <w:szCs w:val="28"/>
              </w:rPr>
              <w:t>20%</w:t>
            </w:r>
          </w:p>
        </w:tc>
        <w:tc>
          <w:tcPr>
            <w:tcW w:w="653" w:type="pct"/>
            <w:gridSpan w:val="2"/>
            <w:vAlign w:val="center"/>
          </w:tcPr>
          <w:p w:rsidR="00F046A6" w:rsidRPr="00F046A6" w:rsidRDefault="00F046A6" w:rsidP="00E62610">
            <w:pPr>
              <w:spacing w:line="240" w:lineRule="auto"/>
              <w:jc w:val="center"/>
              <w:rPr>
                <w:i/>
                <w:color w:val="000000"/>
                <w:spacing w:val="-8"/>
                <w:szCs w:val="28"/>
              </w:rPr>
            </w:pPr>
            <w:r w:rsidRPr="00F046A6">
              <w:rPr>
                <w:i/>
                <w:color w:val="000000"/>
                <w:spacing w:val="-8"/>
                <w:szCs w:val="28"/>
              </w:rPr>
              <w:t>10%</w:t>
            </w:r>
          </w:p>
        </w:tc>
        <w:tc>
          <w:tcPr>
            <w:tcW w:w="443" w:type="pct"/>
            <w:vAlign w:val="center"/>
          </w:tcPr>
          <w:p w:rsidR="00F046A6" w:rsidRPr="00F046A6" w:rsidRDefault="00F046A6" w:rsidP="00E62610">
            <w:pPr>
              <w:spacing w:line="240" w:lineRule="auto"/>
              <w:jc w:val="center"/>
              <w:rPr>
                <w:i/>
                <w:color w:val="000000"/>
                <w:spacing w:val="-8"/>
                <w:szCs w:val="28"/>
              </w:rPr>
            </w:pPr>
            <w:r w:rsidRPr="00F046A6">
              <w:rPr>
                <w:i/>
                <w:color w:val="000000"/>
                <w:spacing w:val="-8"/>
                <w:szCs w:val="28"/>
              </w:rPr>
              <w:t>100%</w:t>
            </w:r>
          </w:p>
        </w:tc>
      </w:tr>
    </w:tbl>
    <w:p w:rsidR="00E62610" w:rsidRDefault="00E62610" w:rsidP="00792FF5">
      <w:pPr>
        <w:ind w:left="360"/>
        <w:jc w:val="left"/>
        <w:rPr>
          <w:b/>
          <w:bCs/>
          <w:szCs w:val="28"/>
        </w:rPr>
      </w:pPr>
    </w:p>
    <w:p w:rsidR="00E62610" w:rsidRDefault="00E62610">
      <w:pPr>
        <w:spacing w:after="160" w:line="259" w:lineRule="auto"/>
        <w:jc w:val="left"/>
        <w:rPr>
          <w:b/>
          <w:bCs/>
          <w:szCs w:val="28"/>
        </w:rPr>
      </w:pPr>
      <w:r>
        <w:rPr>
          <w:b/>
          <w:bCs/>
          <w:szCs w:val="28"/>
        </w:rPr>
        <w:br w:type="page"/>
      </w:r>
    </w:p>
    <w:p w:rsidR="00E62610" w:rsidRPr="000F5E24" w:rsidRDefault="00E62610" w:rsidP="00E62610">
      <w:pPr>
        <w:jc w:val="left"/>
        <w:rPr>
          <w:b/>
          <w:color w:val="000000"/>
          <w:szCs w:val="28"/>
        </w:rPr>
      </w:pPr>
      <w:r>
        <w:rPr>
          <w:b/>
          <w:color w:val="000000"/>
          <w:szCs w:val="28"/>
        </w:rPr>
        <w:lastRenderedPageBreak/>
        <w:t>B. Bản</w:t>
      </w:r>
      <w:r w:rsidRPr="000F5E24">
        <w:rPr>
          <w:b/>
          <w:color w:val="000000"/>
          <w:szCs w:val="28"/>
        </w:rPr>
        <w:t xml:space="preserve"> đặc tả</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1272"/>
        <w:gridCol w:w="1532"/>
        <w:gridCol w:w="2359"/>
        <w:gridCol w:w="1147"/>
        <w:gridCol w:w="1011"/>
        <w:gridCol w:w="1003"/>
        <w:gridCol w:w="882"/>
      </w:tblGrid>
      <w:tr w:rsidR="00E62610" w:rsidRPr="00A0728C" w:rsidTr="00176603">
        <w:trPr>
          <w:trHeight w:val="226"/>
        </w:trPr>
        <w:tc>
          <w:tcPr>
            <w:tcW w:w="575" w:type="dxa"/>
            <w:vMerge w:val="restart"/>
            <w:vAlign w:val="center"/>
          </w:tcPr>
          <w:p w:rsidR="00E62610" w:rsidRPr="00A0728C" w:rsidRDefault="00E62610" w:rsidP="00176603">
            <w:pPr>
              <w:spacing w:before="60" w:line="240" w:lineRule="auto"/>
              <w:jc w:val="center"/>
              <w:rPr>
                <w:b/>
                <w:color w:val="000000"/>
                <w:spacing w:val="-8"/>
                <w:szCs w:val="28"/>
                <w:lang w:val="vi-VN"/>
              </w:rPr>
            </w:pPr>
            <w:r w:rsidRPr="00A0728C">
              <w:rPr>
                <w:b/>
                <w:color w:val="000000"/>
                <w:spacing w:val="-8"/>
                <w:szCs w:val="28"/>
                <w:lang w:val="vi-VN"/>
              </w:rPr>
              <w:t>TT</w:t>
            </w:r>
          </w:p>
        </w:tc>
        <w:tc>
          <w:tcPr>
            <w:tcW w:w="1272" w:type="dxa"/>
            <w:vMerge w:val="restart"/>
            <w:vAlign w:val="center"/>
          </w:tcPr>
          <w:p w:rsidR="00E62610" w:rsidRPr="00A0728C" w:rsidRDefault="00E62610" w:rsidP="00176603">
            <w:pPr>
              <w:spacing w:before="60" w:line="240" w:lineRule="auto"/>
              <w:jc w:val="center"/>
              <w:rPr>
                <w:b/>
                <w:color w:val="000000"/>
                <w:spacing w:val="-8"/>
                <w:szCs w:val="28"/>
                <w:lang w:val="vi-VN"/>
              </w:rPr>
            </w:pPr>
            <w:r w:rsidRPr="00A0728C">
              <w:rPr>
                <w:b/>
                <w:color w:val="000000"/>
                <w:spacing w:val="-8"/>
                <w:szCs w:val="28"/>
                <w:lang w:val="vi-VN"/>
              </w:rPr>
              <w:t>Chương/</w:t>
            </w:r>
          </w:p>
          <w:p w:rsidR="00E62610" w:rsidRPr="00A0728C" w:rsidRDefault="00E62610" w:rsidP="00176603">
            <w:pPr>
              <w:spacing w:before="60" w:line="240" w:lineRule="auto"/>
              <w:jc w:val="center"/>
              <w:rPr>
                <w:b/>
                <w:color w:val="000000"/>
                <w:spacing w:val="-8"/>
                <w:szCs w:val="28"/>
                <w:lang w:val="vi-VN"/>
              </w:rPr>
            </w:pPr>
            <w:r w:rsidRPr="00A0728C">
              <w:rPr>
                <w:b/>
                <w:color w:val="000000"/>
                <w:spacing w:val="-8"/>
                <w:szCs w:val="28"/>
                <w:lang w:val="vi-VN"/>
              </w:rPr>
              <w:t>Chủ đề</w:t>
            </w:r>
          </w:p>
        </w:tc>
        <w:tc>
          <w:tcPr>
            <w:tcW w:w="1532" w:type="dxa"/>
            <w:vMerge w:val="restart"/>
            <w:vAlign w:val="center"/>
          </w:tcPr>
          <w:p w:rsidR="00E62610" w:rsidRPr="00A0728C" w:rsidRDefault="00E62610" w:rsidP="00176603">
            <w:pPr>
              <w:spacing w:before="60" w:line="240" w:lineRule="auto"/>
              <w:jc w:val="center"/>
              <w:rPr>
                <w:b/>
                <w:color w:val="000000"/>
                <w:spacing w:val="-8"/>
                <w:szCs w:val="28"/>
                <w:lang w:val="vi-VN"/>
              </w:rPr>
            </w:pPr>
            <w:r w:rsidRPr="00A0728C">
              <w:rPr>
                <w:b/>
                <w:color w:val="000000"/>
                <w:spacing w:val="-8"/>
                <w:szCs w:val="28"/>
                <w:lang w:val="vi-VN"/>
              </w:rPr>
              <w:t>Nội dung/Đơn vị kiến thức</w:t>
            </w:r>
          </w:p>
        </w:tc>
        <w:tc>
          <w:tcPr>
            <w:tcW w:w="2359" w:type="dxa"/>
            <w:vMerge w:val="restart"/>
            <w:vAlign w:val="center"/>
          </w:tcPr>
          <w:p w:rsidR="00E62610" w:rsidRPr="00A0728C" w:rsidRDefault="00E62610" w:rsidP="00176603">
            <w:pPr>
              <w:spacing w:before="60" w:line="240" w:lineRule="auto"/>
              <w:jc w:val="center"/>
              <w:rPr>
                <w:b/>
                <w:color w:val="000000"/>
                <w:spacing w:val="-8"/>
                <w:szCs w:val="28"/>
                <w:lang w:val="vi-VN"/>
              </w:rPr>
            </w:pPr>
            <w:r w:rsidRPr="00A0728C">
              <w:rPr>
                <w:b/>
                <w:color w:val="000000"/>
                <w:spacing w:val="-8"/>
                <w:szCs w:val="28"/>
                <w:lang w:val="vi-VN"/>
              </w:rPr>
              <w:t>Mức độ đánh giá</w:t>
            </w:r>
          </w:p>
        </w:tc>
        <w:tc>
          <w:tcPr>
            <w:tcW w:w="4043" w:type="dxa"/>
            <w:gridSpan w:val="4"/>
          </w:tcPr>
          <w:p w:rsidR="00E62610" w:rsidRPr="00A0728C" w:rsidRDefault="00E62610" w:rsidP="00176603">
            <w:pPr>
              <w:spacing w:before="60" w:line="240" w:lineRule="auto"/>
              <w:jc w:val="center"/>
              <w:rPr>
                <w:b/>
                <w:color w:val="000000"/>
                <w:spacing w:val="-8"/>
                <w:szCs w:val="28"/>
                <w:lang w:val="vi-VN"/>
              </w:rPr>
            </w:pPr>
            <w:r w:rsidRPr="00A0728C">
              <w:rPr>
                <w:b/>
                <w:color w:val="000000"/>
                <w:spacing w:val="-8"/>
                <w:szCs w:val="28"/>
                <w:lang w:val="vi-VN"/>
              </w:rPr>
              <w:t>Số câu hỏi theo mức độ nhận thức</w:t>
            </w:r>
          </w:p>
        </w:tc>
      </w:tr>
      <w:tr w:rsidR="00E62610" w:rsidRPr="00A0728C" w:rsidTr="00176603">
        <w:trPr>
          <w:trHeight w:val="50"/>
        </w:trPr>
        <w:tc>
          <w:tcPr>
            <w:tcW w:w="575" w:type="dxa"/>
            <w:vMerge/>
            <w:vAlign w:val="center"/>
          </w:tcPr>
          <w:p w:rsidR="00E62610" w:rsidRPr="00A0728C" w:rsidRDefault="00E62610" w:rsidP="00176603">
            <w:pPr>
              <w:spacing w:before="60" w:line="240" w:lineRule="auto"/>
              <w:jc w:val="center"/>
              <w:rPr>
                <w:b/>
                <w:color w:val="000000"/>
                <w:spacing w:val="-8"/>
                <w:szCs w:val="28"/>
                <w:lang w:val="vi-VN"/>
              </w:rPr>
            </w:pPr>
          </w:p>
        </w:tc>
        <w:tc>
          <w:tcPr>
            <w:tcW w:w="1272" w:type="dxa"/>
            <w:vMerge/>
            <w:vAlign w:val="center"/>
          </w:tcPr>
          <w:p w:rsidR="00E62610" w:rsidRPr="00A0728C" w:rsidRDefault="00E62610" w:rsidP="00176603">
            <w:pPr>
              <w:spacing w:before="60" w:line="240" w:lineRule="auto"/>
              <w:jc w:val="center"/>
              <w:rPr>
                <w:b/>
                <w:color w:val="000000"/>
                <w:spacing w:val="-8"/>
                <w:szCs w:val="28"/>
                <w:lang w:val="vi-VN"/>
              </w:rPr>
            </w:pPr>
          </w:p>
        </w:tc>
        <w:tc>
          <w:tcPr>
            <w:tcW w:w="1532" w:type="dxa"/>
            <w:vMerge/>
            <w:vAlign w:val="center"/>
          </w:tcPr>
          <w:p w:rsidR="00E62610" w:rsidRPr="00A0728C" w:rsidRDefault="00E62610" w:rsidP="00176603">
            <w:pPr>
              <w:spacing w:before="60" w:line="240" w:lineRule="auto"/>
              <w:jc w:val="center"/>
              <w:rPr>
                <w:b/>
                <w:color w:val="000000"/>
                <w:spacing w:val="-8"/>
                <w:szCs w:val="28"/>
                <w:lang w:val="vi-VN"/>
              </w:rPr>
            </w:pPr>
          </w:p>
        </w:tc>
        <w:tc>
          <w:tcPr>
            <w:tcW w:w="2359" w:type="dxa"/>
            <w:vMerge/>
            <w:vAlign w:val="center"/>
          </w:tcPr>
          <w:p w:rsidR="00E62610" w:rsidRPr="00A0728C" w:rsidRDefault="00E62610" w:rsidP="00176603">
            <w:pPr>
              <w:spacing w:before="60" w:line="240" w:lineRule="auto"/>
              <w:jc w:val="left"/>
              <w:rPr>
                <w:b/>
                <w:color w:val="000000"/>
                <w:spacing w:val="-8"/>
                <w:szCs w:val="28"/>
                <w:lang w:val="vi-VN"/>
              </w:rPr>
            </w:pPr>
          </w:p>
        </w:tc>
        <w:tc>
          <w:tcPr>
            <w:tcW w:w="1147" w:type="dxa"/>
            <w:vAlign w:val="center"/>
          </w:tcPr>
          <w:p w:rsidR="00E62610" w:rsidRPr="00A0728C" w:rsidRDefault="00E62610" w:rsidP="00176603">
            <w:pPr>
              <w:spacing w:before="60" w:line="240" w:lineRule="auto"/>
              <w:jc w:val="center"/>
              <w:rPr>
                <w:b/>
                <w:color w:val="000000"/>
                <w:szCs w:val="28"/>
                <w:lang w:val="vi-VN"/>
              </w:rPr>
            </w:pPr>
            <w:r w:rsidRPr="00A0728C">
              <w:rPr>
                <w:b/>
                <w:color w:val="000000"/>
                <w:szCs w:val="28"/>
                <w:lang w:val="vi-VN"/>
              </w:rPr>
              <w:t>Nhận biết</w:t>
            </w:r>
          </w:p>
        </w:tc>
        <w:tc>
          <w:tcPr>
            <w:tcW w:w="1011" w:type="dxa"/>
            <w:vAlign w:val="center"/>
          </w:tcPr>
          <w:p w:rsidR="00E62610" w:rsidRPr="00A0728C" w:rsidRDefault="00E62610" w:rsidP="00176603">
            <w:pPr>
              <w:spacing w:before="60" w:line="240" w:lineRule="auto"/>
              <w:jc w:val="center"/>
              <w:rPr>
                <w:b/>
                <w:color w:val="000000"/>
                <w:spacing w:val="-8"/>
                <w:szCs w:val="28"/>
                <w:lang w:val="vi-VN"/>
              </w:rPr>
            </w:pPr>
            <w:r w:rsidRPr="00A0728C">
              <w:rPr>
                <w:b/>
                <w:color w:val="000000"/>
                <w:spacing w:val="-8"/>
                <w:szCs w:val="28"/>
                <w:lang w:val="vi-VN"/>
              </w:rPr>
              <w:t>Thông hiểu</w:t>
            </w:r>
          </w:p>
          <w:p w:rsidR="00E62610" w:rsidRPr="00A0728C" w:rsidRDefault="00E62610" w:rsidP="00176603">
            <w:pPr>
              <w:spacing w:before="60" w:line="240" w:lineRule="auto"/>
              <w:jc w:val="center"/>
              <w:rPr>
                <w:b/>
                <w:color w:val="000000"/>
                <w:spacing w:val="-8"/>
                <w:szCs w:val="28"/>
                <w:lang w:val="vi-VN"/>
              </w:rPr>
            </w:pPr>
          </w:p>
        </w:tc>
        <w:tc>
          <w:tcPr>
            <w:tcW w:w="1003" w:type="dxa"/>
            <w:vAlign w:val="center"/>
          </w:tcPr>
          <w:p w:rsidR="00E62610" w:rsidRPr="00A0728C" w:rsidRDefault="00E62610" w:rsidP="00176603">
            <w:pPr>
              <w:spacing w:before="60" w:line="240" w:lineRule="auto"/>
              <w:jc w:val="center"/>
              <w:rPr>
                <w:b/>
                <w:color w:val="000000"/>
                <w:spacing w:val="-8"/>
                <w:szCs w:val="28"/>
                <w:lang w:val="vi-VN"/>
              </w:rPr>
            </w:pPr>
            <w:r w:rsidRPr="00A0728C">
              <w:rPr>
                <w:b/>
                <w:color w:val="000000"/>
                <w:spacing w:val="-8"/>
                <w:szCs w:val="28"/>
                <w:lang w:val="vi-VN"/>
              </w:rPr>
              <w:t>Vận dụng</w:t>
            </w:r>
          </w:p>
        </w:tc>
        <w:tc>
          <w:tcPr>
            <w:tcW w:w="882" w:type="dxa"/>
            <w:vAlign w:val="center"/>
          </w:tcPr>
          <w:p w:rsidR="00E62610" w:rsidRPr="00A0728C" w:rsidRDefault="00E62610" w:rsidP="00176603">
            <w:pPr>
              <w:spacing w:before="60" w:line="240" w:lineRule="auto"/>
              <w:jc w:val="center"/>
              <w:rPr>
                <w:b/>
                <w:color w:val="000000"/>
                <w:spacing w:val="-8"/>
                <w:szCs w:val="28"/>
                <w:lang w:val="vi-VN"/>
              </w:rPr>
            </w:pPr>
            <w:r w:rsidRPr="00A0728C">
              <w:rPr>
                <w:b/>
                <w:color w:val="000000"/>
                <w:spacing w:val="-8"/>
                <w:szCs w:val="28"/>
                <w:lang w:val="vi-VN"/>
              </w:rPr>
              <w:t>Vận dụng cao</w:t>
            </w:r>
          </w:p>
        </w:tc>
      </w:tr>
      <w:tr w:rsidR="00041D19" w:rsidRPr="00A0728C" w:rsidTr="00176603">
        <w:trPr>
          <w:trHeight w:val="50"/>
        </w:trPr>
        <w:tc>
          <w:tcPr>
            <w:tcW w:w="9781" w:type="dxa"/>
            <w:gridSpan w:val="8"/>
            <w:vAlign w:val="center"/>
          </w:tcPr>
          <w:p w:rsidR="00041D19" w:rsidRPr="00A0728C" w:rsidRDefault="00041D19" w:rsidP="00176603">
            <w:pPr>
              <w:spacing w:before="60" w:line="240" w:lineRule="auto"/>
              <w:jc w:val="center"/>
              <w:rPr>
                <w:b/>
                <w:i/>
                <w:color w:val="000000"/>
                <w:spacing w:val="-8"/>
                <w:szCs w:val="28"/>
                <w:lang w:val="vi-VN"/>
              </w:rPr>
            </w:pPr>
            <w:r w:rsidRPr="00A0728C">
              <w:rPr>
                <w:b/>
                <w:color w:val="000000"/>
                <w:spacing w:val="-8"/>
                <w:szCs w:val="28"/>
                <w:lang w:val="vi-VN"/>
              </w:rPr>
              <w:t>Phân môn lịch sử</w:t>
            </w:r>
          </w:p>
        </w:tc>
      </w:tr>
      <w:tr w:rsidR="008B2C8C" w:rsidRPr="00A0728C" w:rsidTr="00176603">
        <w:trPr>
          <w:trHeight w:val="50"/>
        </w:trPr>
        <w:tc>
          <w:tcPr>
            <w:tcW w:w="575" w:type="dxa"/>
            <w:vMerge w:val="restart"/>
            <w:vAlign w:val="center"/>
          </w:tcPr>
          <w:p w:rsidR="008B2C8C" w:rsidRPr="00A0728C" w:rsidRDefault="008B2C8C" w:rsidP="00041D19">
            <w:pPr>
              <w:spacing w:before="60" w:line="240" w:lineRule="auto"/>
              <w:rPr>
                <w:color w:val="000000"/>
                <w:spacing w:val="-8"/>
                <w:szCs w:val="28"/>
              </w:rPr>
            </w:pPr>
            <w:r w:rsidRPr="00A0728C">
              <w:rPr>
                <w:color w:val="000000"/>
                <w:spacing w:val="-8"/>
                <w:szCs w:val="28"/>
              </w:rPr>
              <w:t>1</w:t>
            </w:r>
          </w:p>
        </w:tc>
        <w:tc>
          <w:tcPr>
            <w:tcW w:w="1272" w:type="dxa"/>
            <w:vMerge w:val="restart"/>
            <w:vAlign w:val="center"/>
          </w:tcPr>
          <w:p w:rsidR="008B2C8C" w:rsidRPr="00A0728C" w:rsidRDefault="008B2C8C" w:rsidP="00176603">
            <w:pPr>
              <w:spacing w:before="60" w:line="240" w:lineRule="auto"/>
              <w:jc w:val="center"/>
              <w:rPr>
                <w:b/>
                <w:color w:val="000000"/>
                <w:spacing w:val="-8"/>
                <w:szCs w:val="28"/>
                <w:lang w:val="vi-VN"/>
              </w:rPr>
            </w:pPr>
            <w:r w:rsidRPr="00A0728C">
              <w:rPr>
                <w:rFonts w:eastAsia="Times New Roman"/>
                <w:b/>
                <w:bCs/>
                <w:color w:val="000000"/>
                <w:szCs w:val="28"/>
              </w:rPr>
              <w:t>Việt Nam từ khoảng thế kỉ VII trước công nguyên đến đầu thế kỉ</w:t>
            </w:r>
          </w:p>
        </w:tc>
        <w:tc>
          <w:tcPr>
            <w:tcW w:w="1532" w:type="dxa"/>
            <w:vAlign w:val="center"/>
          </w:tcPr>
          <w:p w:rsidR="008B2C8C" w:rsidRPr="00A0728C" w:rsidRDefault="008B2C8C" w:rsidP="00176603">
            <w:pPr>
              <w:spacing w:before="60" w:line="240" w:lineRule="auto"/>
              <w:jc w:val="center"/>
              <w:rPr>
                <w:b/>
                <w:color w:val="000000"/>
                <w:spacing w:val="-8"/>
                <w:szCs w:val="28"/>
                <w:lang w:val="vi-VN"/>
              </w:rPr>
            </w:pPr>
            <w:r w:rsidRPr="00A0728C">
              <w:rPr>
                <w:rFonts w:eastAsia="Times New Roman"/>
                <w:color w:val="000000"/>
                <w:szCs w:val="28"/>
              </w:rPr>
              <w:t>Sự chuyển biến về kinh tế, văn hoá trong thời kì</w:t>
            </w:r>
            <w:r w:rsidRPr="00A0728C">
              <w:rPr>
                <w:rFonts w:eastAsia="Times New Roman"/>
                <w:color w:val="000000"/>
                <w:szCs w:val="28"/>
                <w:lang w:val="vi-VN"/>
              </w:rPr>
              <w:t xml:space="preserve"> </w:t>
            </w:r>
            <w:r w:rsidRPr="00A0728C">
              <w:rPr>
                <w:rFonts w:eastAsia="Times New Roman"/>
                <w:color w:val="000000"/>
                <w:szCs w:val="28"/>
              </w:rPr>
              <w:t>Bắc thuộc</w:t>
            </w:r>
          </w:p>
        </w:tc>
        <w:tc>
          <w:tcPr>
            <w:tcW w:w="2359" w:type="dxa"/>
            <w:vAlign w:val="center"/>
          </w:tcPr>
          <w:p w:rsidR="008B2C8C" w:rsidRPr="00A0728C" w:rsidRDefault="008B2C8C" w:rsidP="008B2C8C">
            <w:pPr>
              <w:spacing w:before="120" w:line="240" w:lineRule="auto"/>
              <w:rPr>
                <w:rFonts w:eastAsia="Times New Roman"/>
                <w:b/>
                <w:szCs w:val="28"/>
              </w:rPr>
            </w:pPr>
            <w:r w:rsidRPr="00A0728C">
              <w:rPr>
                <w:rFonts w:eastAsia="Times New Roman"/>
                <w:b/>
                <w:szCs w:val="28"/>
              </w:rPr>
              <w:t>Thông hiểu</w:t>
            </w:r>
          </w:p>
          <w:p w:rsidR="008B2C8C" w:rsidRPr="00A0728C" w:rsidRDefault="008B2C8C" w:rsidP="008B2C8C">
            <w:pPr>
              <w:spacing w:before="60" w:line="240" w:lineRule="auto"/>
              <w:jc w:val="left"/>
              <w:rPr>
                <w:b/>
                <w:color w:val="000000"/>
                <w:spacing w:val="-8"/>
                <w:szCs w:val="28"/>
                <w:lang w:val="vi-VN"/>
              </w:rPr>
            </w:pPr>
            <w:r w:rsidRPr="00A0728C">
              <w:rPr>
                <w:rFonts w:eastAsia="Times New Roman"/>
                <w:color w:val="000000"/>
                <w:szCs w:val="28"/>
              </w:rPr>
              <w:t>- Mô tả được một số chuyển biến quan trọng về kinh tế, xã hội, văn hoá ở Việt Nam trong thời kì Bắc thuộc.</w:t>
            </w:r>
          </w:p>
        </w:tc>
        <w:tc>
          <w:tcPr>
            <w:tcW w:w="1147" w:type="dxa"/>
            <w:vAlign w:val="center"/>
          </w:tcPr>
          <w:p w:rsidR="008B2C8C" w:rsidRPr="00A0728C" w:rsidRDefault="008B2C8C" w:rsidP="00176603">
            <w:pPr>
              <w:spacing w:before="60" w:line="240" w:lineRule="auto"/>
              <w:jc w:val="center"/>
              <w:rPr>
                <w:color w:val="000000"/>
                <w:szCs w:val="28"/>
              </w:rPr>
            </w:pPr>
            <w:r w:rsidRPr="00A0728C">
              <w:rPr>
                <w:color w:val="000000"/>
                <w:szCs w:val="28"/>
              </w:rPr>
              <w:t>1TN</w:t>
            </w:r>
          </w:p>
        </w:tc>
        <w:tc>
          <w:tcPr>
            <w:tcW w:w="1011" w:type="dxa"/>
            <w:vAlign w:val="center"/>
          </w:tcPr>
          <w:p w:rsidR="008B2C8C" w:rsidRPr="00A0728C" w:rsidRDefault="008B2C8C" w:rsidP="00176603">
            <w:pPr>
              <w:spacing w:before="60" w:line="240" w:lineRule="auto"/>
              <w:jc w:val="center"/>
              <w:rPr>
                <w:b/>
                <w:i/>
                <w:color w:val="000000"/>
                <w:spacing w:val="-8"/>
                <w:szCs w:val="28"/>
                <w:lang w:val="vi-VN"/>
              </w:rPr>
            </w:pPr>
          </w:p>
        </w:tc>
        <w:tc>
          <w:tcPr>
            <w:tcW w:w="1003" w:type="dxa"/>
            <w:vAlign w:val="center"/>
          </w:tcPr>
          <w:p w:rsidR="008B2C8C" w:rsidRPr="00A0728C" w:rsidRDefault="008B2C8C" w:rsidP="00176603">
            <w:pPr>
              <w:spacing w:before="60" w:line="240" w:lineRule="auto"/>
              <w:jc w:val="center"/>
              <w:rPr>
                <w:b/>
                <w:i/>
                <w:color w:val="000000"/>
                <w:spacing w:val="-8"/>
                <w:szCs w:val="28"/>
                <w:lang w:val="vi-VN"/>
              </w:rPr>
            </w:pPr>
          </w:p>
        </w:tc>
        <w:tc>
          <w:tcPr>
            <w:tcW w:w="882" w:type="dxa"/>
            <w:vAlign w:val="center"/>
          </w:tcPr>
          <w:p w:rsidR="008B2C8C" w:rsidRPr="00A0728C" w:rsidRDefault="008B2C8C" w:rsidP="00176603">
            <w:pPr>
              <w:spacing w:before="60" w:line="240" w:lineRule="auto"/>
              <w:jc w:val="center"/>
              <w:rPr>
                <w:b/>
                <w:i/>
                <w:color w:val="000000"/>
                <w:spacing w:val="-8"/>
                <w:szCs w:val="28"/>
                <w:lang w:val="vi-VN"/>
              </w:rPr>
            </w:pPr>
          </w:p>
        </w:tc>
      </w:tr>
      <w:tr w:rsidR="008B2C8C" w:rsidRPr="00A0728C" w:rsidTr="00176603">
        <w:trPr>
          <w:trHeight w:val="50"/>
        </w:trPr>
        <w:tc>
          <w:tcPr>
            <w:tcW w:w="575" w:type="dxa"/>
            <w:vMerge/>
            <w:vAlign w:val="center"/>
          </w:tcPr>
          <w:p w:rsidR="008B2C8C" w:rsidRPr="00A0728C" w:rsidRDefault="008B2C8C" w:rsidP="00041D19">
            <w:pPr>
              <w:spacing w:before="60" w:line="240" w:lineRule="auto"/>
              <w:rPr>
                <w:b/>
                <w:color w:val="000000"/>
                <w:spacing w:val="-8"/>
                <w:szCs w:val="28"/>
                <w:lang w:val="vi-VN"/>
              </w:rPr>
            </w:pPr>
          </w:p>
        </w:tc>
        <w:tc>
          <w:tcPr>
            <w:tcW w:w="1272" w:type="dxa"/>
            <w:vMerge/>
            <w:vAlign w:val="center"/>
          </w:tcPr>
          <w:p w:rsidR="008B2C8C" w:rsidRPr="00A0728C" w:rsidRDefault="008B2C8C" w:rsidP="00176603">
            <w:pPr>
              <w:spacing w:before="60" w:line="240" w:lineRule="auto"/>
              <w:jc w:val="center"/>
              <w:rPr>
                <w:b/>
                <w:color w:val="000000"/>
                <w:spacing w:val="-8"/>
                <w:szCs w:val="28"/>
                <w:lang w:val="vi-VN"/>
              </w:rPr>
            </w:pPr>
          </w:p>
        </w:tc>
        <w:tc>
          <w:tcPr>
            <w:tcW w:w="1532" w:type="dxa"/>
            <w:vAlign w:val="center"/>
          </w:tcPr>
          <w:p w:rsidR="008B2C8C" w:rsidRPr="00A0728C" w:rsidRDefault="008B2C8C" w:rsidP="002055BF">
            <w:pPr>
              <w:spacing w:before="60" w:line="240" w:lineRule="auto"/>
              <w:rPr>
                <w:b/>
                <w:color w:val="000000"/>
                <w:spacing w:val="-8"/>
                <w:szCs w:val="28"/>
                <w:lang w:val="vi-VN"/>
              </w:rPr>
            </w:pPr>
            <w:r w:rsidRPr="00A0728C">
              <w:rPr>
                <w:rFonts w:eastAsia="Times New Roman"/>
                <w:color w:val="000000"/>
                <w:szCs w:val="28"/>
              </w:rPr>
              <w:t>Các cuộc đấu tranh giành lại độc lập và bảo vệ bản sắc văn hoá của dân tộc</w:t>
            </w:r>
          </w:p>
        </w:tc>
        <w:tc>
          <w:tcPr>
            <w:tcW w:w="2359" w:type="dxa"/>
            <w:vAlign w:val="center"/>
          </w:tcPr>
          <w:p w:rsidR="008B2C8C" w:rsidRPr="00A0728C" w:rsidRDefault="008B2C8C" w:rsidP="008B2C8C">
            <w:pPr>
              <w:spacing w:before="60" w:line="276" w:lineRule="auto"/>
              <w:rPr>
                <w:rFonts w:eastAsia="Times New Roman"/>
                <w:b/>
                <w:szCs w:val="28"/>
              </w:rPr>
            </w:pPr>
            <w:r w:rsidRPr="00A0728C">
              <w:rPr>
                <w:rFonts w:eastAsia="Times New Roman"/>
                <w:b/>
                <w:szCs w:val="28"/>
              </w:rPr>
              <w:t>Nhận biết</w:t>
            </w:r>
          </w:p>
          <w:p w:rsidR="008B2C8C" w:rsidRPr="00A0728C" w:rsidRDefault="008B2C8C" w:rsidP="008B2C8C">
            <w:pPr>
              <w:spacing w:before="60" w:line="276" w:lineRule="auto"/>
              <w:rPr>
                <w:rFonts w:eastAsia="Times New Roman"/>
                <w:color w:val="000000"/>
                <w:szCs w:val="28"/>
              </w:rPr>
            </w:pPr>
            <w:r w:rsidRPr="00A0728C">
              <w:rPr>
                <w:rFonts w:eastAsia="Times New Roman"/>
                <w:color w:val="000000"/>
                <w:szCs w:val="28"/>
              </w:rPr>
              <w:t>- Trình bày được những nét chính của các cuộc khởi nghĩa tiêu biểu của nhân dân Việt Nam trong thời kì Bắc thuộc (khởi nghĩa Hai Bà Trưng, Bà Triệu, Lý Bí, Mai Thúc Loan, Phùng Hưng,...):</w:t>
            </w:r>
          </w:p>
          <w:p w:rsidR="008B2C8C" w:rsidRPr="00A0728C" w:rsidRDefault="008B2C8C" w:rsidP="008B2C8C">
            <w:pPr>
              <w:spacing w:before="60" w:line="276" w:lineRule="auto"/>
              <w:rPr>
                <w:rFonts w:eastAsia="Times New Roman"/>
                <w:b/>
                <w:spacing w:val="-8"/>
                <w:szCs w:val="28"/>
              </w:rPr>
            </w:pPr>
            <w:r w:rsidRPr="00A0728C">
              <w:rPr>
                <w:rFonts w:eastAsia="Times New Roman"/>
                <w:b/>
                <w:spacing w:val="-8"/>
                <w:szCs w:val="28"/>
              </w:rPr>
              <w:t>Thông hiểu</w:t>
            </w:r>
          </w:p>
          <w:p w:rsidR="008B2C8C" w:rsidRPr="00A0728C" w:rsidRDefault="002055BF" w:rsidP="008B2C8C">
            <w:pPr>
              <w:spacing w:before="60" w:line="276" w:lineRule="auto"/>
              <w:rPr>
                <w:rFonts w:eastAsia="Times New Roman"/>
                <w:color w:val="000000"/>
                <w:szCs w:val="28"/>
              </w:rPr>
            </w:pPr>
            <w:r w:rsidRPr="00A0728C">
              <w:rPr>
                <w:rFonts w:eastAsia="Times New Roman"/>
                <w:color w:val="000000"/>
                <w:szCs w:val="28"/>
              </w:rPr>
              <w:t>-</w:t>
            </w:r>
            <w:r w:rsidR="008B2C8C" w:rsidRPr="00A0728C">
              <w:rPr>
                <w:rFonts w:eastAsia="Times New Roman"/>
                <w:color w:val="000000"/>
                <w:szCs w:val="28"/>
              </w:rPr>
              <w:t xml:space="preserve"> Nêu được kết quả và ý nghĩa các cuộc khởi nghĩa tiêu biểu của nhân dân ta trong thời kì Bắc thuộc (khởi nghĩa Hai Bà Trưng, Bà Triệu, Lý Bí, Mai Thúc Loan, Phùng Hưng,...).</w:t>
            </w:r>
          </w:p>
          <w:p w:rsidR="008B2C8C" w:rsidRPr="00A0728C" w:rsidRDefault="002055BF" w:rsidP="008B2C8C">
            <w:pPr>
              <w:spacing w:before="60" w:line="276" w:lineRule="auto"/>
              <w:rPr>
                <w:rFonts w:eastAsia="Times New Roman"/>
                <w:color w:val="000000"/>
                <w:szCs w:val="28"/>
              </w:rPr>
            </w:pPr>
            <w:r w:rsidRPr="00A0728C">
              <w:rPr>
                <w:rFonts w:eastAsia="Times New Roman"/>
                <w:color w:val="000000"/>
                <w:szCs w:val="28"/>
              </w:rPr>
              <w:lastRenderedPageBreak/>
              <w:t>-</w:t>
            </w:r>
            <w:r w:rsidR="008B2C8C" w:rsidRPr="00A0728C">
              <w:rPr>
                <w:rFonts w:eastAsia="Times New Roman"/>
                <w:color w:val="000000"/>
                <w:szCs w:val="28"/>
              </w:rPr>
              <w:t xml:space="preserve"> Giải thích được nguyên nhân của các cuộc khởi nghĩa tiêu biểu của nhân dân Việt Nam trong thời kì Bắc thuộc (khởi nghĩa Hai Bà Trưng, Bà Triệu, Lý Bí,</w:t>
            </w:r>
            <w:r w:rsidR="003233EB" w:rsidRPr="00A0728C">
              <w:rPr>
                <w:rFonts w:eastAsia="Times New Roman"/>
                <w:color w:val="000000"/>
                <w:szCs w:val="28"/>
              </w:rPr>
              <w:t xml:space="preserve"> Mai Thúc Loan, Phùng Hưng,...)</w:t>
            </w:r>
          </w:p>
          <w:p w:rsidR="008B2C8C" w:rsidRPr="00A0728C" w:rsidRDefault="002055BF" w:rsidP="008B2C8C">
            <w:pPr>
              <w:spacing w:before="60" w:line="276" w:lineRule="auto"/>
              <w:rPr>
                <w:rFonts w:eastAsia="Times New Roman"/>
                <w:color w:val="000000"/>
                <w:szCs w:val="28"/>
              </w:rPr>
            </w:pPr>
            <w:r w:rsidRPr="00A0728C">
              <w:rPr>
                <w:rFonts w:eastAsia="Times New Roman"/>
                <w:color w:val="000000"/>
                <w:szCs w:val="28"/>
              </w:rPr>
              <w:t>-</w:t>
            </w:r>
            <w:r w:rsidR="008B2C8C" w:rsidRPr="00A0728C">
              <w:rPr>
                <w:rFonts w:eastAsia="Times New Roman"/>
                <w:color w:val="000000"/>
                <w:szCs w:val="28"/>
              </w:rPr>
              <w:t xml:space="preserve"> Giới thiệu được những nét chính của cuộc đấu tranh về văn hoá và bảo vệ bản sắc văn hoá của nhân dân Việt Nam trong thời kì Bắc thuộc</w:t>
            </w:r>
          </w:p>
          <w:p w:rsidR="008B2C8C" w:rsidRPr="00A0728C" w:rsidRDefault="008B2C8C" w:rsidP="008B2C8C">
            <w:pPr>
              <w:spacing w:before="60" w:line="276" w:lineRule="auto"/>
              <w:rPr>
                <w:rFonts w:eastAsia="Times New Roman"/>
                <w:color w:val="000000"/>
                <w:szCs w:val="28"/>
              </w:rPr>
            </w:pPr>
            <w:r w:rsidRPr="00A0728C">
              <w:rPr>
                <w:rFonts w:eastAsia="Times New Roman"/>
                <w:b/>
                <w:szCs w:val="28"/>
              </w:rPr>
              <w:t>Vận dụng</w:t>
            </w:r>
          </w:p>
          <w:p w:rsidR="008B2C8C" w:rsidRPr="00A0728C" w:rsidRDefault="002055BF" w:rsidP="008B2C8C">
            <w:pPr>
              <w:spacing w:before="60" w:line="240" w:lineRule="auto"/>
              <w:jc w:val="left"/>
              <w:rPr>
                <w:rFonts w:eastAsia="Times New Roman"/>
                <w:color w:val="000000"/>
                <w:szCs w:val="28"/>
              </w:rPr>
            </w:pPr>
            <w:r w:rsidRPr="00A0728C">
              <w:rPr>
                <w:rFonts w:eastAsia="Times New Roman"/>
                <w:color w:val="000000"/>
                <w:szCs w:val="28"/>
              </w:rPr>
              <w:t xml:space="preserve">- </w:t>
            </w:r>
            <w:r w:rsidR="008B2C8C" w:rsidRPr="00A0728C">
              <w:rPr>
                <w:rFonts w:eastAsia="Times New Roman"/>
                <w:color w:val="000000"/>
                <w:szCs w:val="28"/>
              </w:rPr>
              <w:t>Lập được biểu đồ, sơ đồ về diễn biến chính, nguyên nhân, kết quả và ý nghĩa của các cuộc khởi nghĩa tiêu biểu của nhân dân Việt Nam trong thời kì Bắc thuộc (khởi nghĩa Hai Bà Trưng, Bà Triệu, Lý Bí, Mai Thúc Loan, Phùng Hưng,...).</w:t>
            </w:r>
          </w:p>
          <w:p w:rsidR="008B2C8C" w:rsidRPr="00A0728C" w:rsidRDefault="008B2C8C" w:rsidP="008B2C8C">
            <w:pPr>
              <w:widowControl w:val="0"/>
              <w:spacing w:before="120" w:line="240" w:lineRule="auto"/>
              <w:ind w:left="-57" w:right="-57"/>
              <w:rPr>
                <w:b/>
                <w:bCs/>
                <w:iCs/>
                <w:szCs w:val="28"/>
                <w:lang w:val="pt-BR"/>
              </w:rPr>
            </w:pPr>
            <w:r w:rsidRPr="00A0728C">
              <w:rPr>
                <w:b/>
                <w:bCs/>
                <w:iCs/>
                <w:szCs w:val="28"/>
                <w:lang w:val="pt-BR"/>
              </w:rPr>
              <w:t xml:space="preserve"> Vận dụng cao:</w:t>
            </w:r>
          </w:p>
          <w:p w:rsidR="008B2C8C" w:rsidRPr="00A0728C" w:rsidRDefault="008B2C8C" w:rsidP="008B2C8C">
            <w:pPr>
              <w:spacing w:before="60" w:line="240" w:lineRule="auto"/>
              <w:jc w:val="left"/>
              <w:rPr>
                <w:iCs/>
                <w:szCs w:val="28"/>
                <w:lang w:val="pt-BR"/>
              </w:rPr>
            </w:pPr>
            <w:r w:rsidRPr="00A0728C">
              <w:rPr>
                <w:iCs/>
                <w:szCs w:val="28"/>
                <w:lang w:val="pt-BR"/>
              </w:rPr>
              <w:t xml:space="preserve">- Liên hệ thực tiễn: Tìm hiểu hiện nay có những con đường, trường </w:t>
            </w:r>
            <w:r w:rsidRPr="00A0728C">
              <w:rPr>
                <w:iCs/>
                <w:szCs w:val="28"/>
                <w:lang w:val="pt-BR"/>
              </w:rPr>
              <w:lastRenderedPageBreak/>
              <w:t>học, di tích lịch sử nào mang tên hay là nơi thờ phụng Hai Bà Trưng, Lý</w:t>
            </w:r>
          </w:p>
          <w:p w:rsidR="008B2C8C" w:rsidRPr="00A0728C" w:rsidRDefault="008B2C8C" w:rsidP="008B2C8C">
            <w:pPr>
              <w:spacing w:before="60" w:line="240" w:lineRule="auto"/>
              <w:jc w:val="left"/>
              <w:rPr>
                <w:b/>
                <w:color w:val="000000"/>
                <w:spacing w:val="-8"/>
                <w:szCs w:val="28"/>
                <w:lang w:val="vi-VN"/>
              </w:rPr>
            </w:pPr>
            <w:r w:rsidRPr="00A0728C">
              <w:rPr>
                <w:iCs/>
                <w:szCs w:val="28"/>
                <w:lang w:val="pt-BR"/>
              </w:rPr>
              <w:t>Bí và Mai Thúc Loan. Điều này gợi cho em suy nghĩ gì ?</w:t>
            </w:r>
          </w:p>
        </w:tc>
        <w:tc>
          <w:tcPr>
            <w:tcW w:w="1147" w:type="dxa"/>
            <w:vAlign w:val="center"/>
          </w:tcPr>
          <w:p w:rsidR="008B2C8C" w:rsidRPr="00A0728C" w:rsidRDefault="008435C3" w:rsidP="00176603">
            <w:pPr>
              <w:spacing w:before="60" w:line="240" w:lineRule="auto"/>
              <w:jc w:val="center"/>
              <w:rPr>
                <w:color w:val="000000"/>
                <w:szCs w:val="28"/>
              </w:rPr>
            </w:pPr>
            <w:r w:rsidRPr="00A0728C">
              <w:rPr>
                <w:color w:val="000000"/>
                <w:szCs w:val="28"/>
              </w:rPr>
              <w:lastRenderedPageBreak/>
              <w:t>5</w:t>
            </w:r>
            <w:r w:rsidR="008B2C8C" w:rsidRPr="00A0728C">
              <w:rPr>
                <w:color w:val="000000"/>
                <w:szCs w:val="28"/>
              </w:rPr>
              <w:t>TN</w:t>
            </w:r>
          </w:p>
        </w:tc>
        <w:tc>
          <w:tcPr>
            <w:tcW w:w="1011" w:type="dxa"/>
            <w:vAlign w:val="center"/>
          </w:tcPr>
          <w:p w:rsidR="008B2C8C" w:rsidRPr="00A0728C" w:rsidRDefault="008B2C8C" w:rsidP="00176603">
            <w:pPr>
              <w:spacing w:before="60" w:line="240" w:lineRule="auto"/>
              <w:jc w:val="center"/>
              <w:rPr>
                <w:color w:val="000000"/>
                <w:spacing w:val="-8"/>
                <w:szCs w:val="28"/>
              </w:rPr>
            </w:pPr>
            <w:r w:rsidRPr="00A0728C">
              <w:rPr>
                <w:color w:val="000000"/>
                <w:spacing w:val="-8"/>
                <w:szCs w:val="28"/>
              </w:rPr>
              <w:t>1/2</w:t>
            </w:r>
          </w:p>
          <w:p w:rsidR="008B2C8C" w:rsidRPr="00A0728C" w:rsidRDefault="008B2C8C" w:rsidP="00176603">
            <w:pPr>
              <w:spacing w:before="60" w:line="240" w:lineRule="auto"/>
              <w:jc w:val="center"/>
              <w:rPr>
                <w:b/>
                <w:i/>
                <w:color w:val="000000"/>
                <w:spacing w:val="-8"/>
                <w:szCs w:val="28"/>
              </w:rPr>
            </w:pPr>
            <w:r w:rsidRPr="00A0728C">
              <w:rPr>
                <w:color w:val="000000"/>
                <w:spacing w:val="-8"/>
                <w:szCs w:val="28"/>
              </w:rPr>
              <w:t>TL (a</w:t>
            </w:r>
            <w:r w:rsidRPr="00A0728C">
              <w:rPr>
                <w:b/>
                <w:i/>
                <w:color w:val="000000"/>
                <w:spacing w:val="-8"/>
                <w:szCs w:val="28"/>
              </w:rPr>
              <w:t>)</w:t>
            </w:r>
          </w:p>
        </w:tc>
        <w:tc>
          <w:tcPr>
            <w:tcW w:w="1003" w:type="dxa"/>
            <w:vAlign w:val="center"/>
          </w:tcPr>
          <w:p w:rsidR="008B2C8C" w:rsidRPr="00A0728C" w:rsidRDefault="008B2C8C" w:rsidP="00176603">
            <w:pPr>
              <w:spacing w:before="60" w:line="240" w:lineRule="auto"/>
              <w:jc w:val="center"/>
              <w:rPr>
                <w:color w:val="000000"/>
                <w:spacing w:val="-8"/>
                <w:szCs w:val="28"/>
              </w:rPr>
            </w:pPr>
          </w:p>
        </w:tc>
        <w:tc>
          <w:tcPr>
            <w:tcW w:w="882" w:type="dxa"/>
            <w:vAlign w:val="center"/>
          </w:tcPr>
          <w:p w:rsidR="008B2C8C" w:rsidRPr="00A0728C" w:rsidRDefault="008B2C8C" w:rsidP="002055BF">
            <w:pPr>
              <w:spacing w:before="60" w:line="240" w:lineRule="auto"/>
              <w:rPr>
                <w:color w:val="000000"/>
                <w:spacing w:val="-8"/>
                <w:szCs w:val="28"/>
              </w:rPr>
            </w:pPr>
            <w:r w:rsidRPr="00A0728C">
              <w:rPr>
                <w:color w:val="000000"/>
                <w:spacing w:val="-8"/>
                <w:szCs w:val="28"/>
              </w:rPr>
              <w:t>1/2</w:t>
            </w:r>
          </w:p>
          <w:p w:rsidR="008B2C8C" w:rsidRPr="00A0728C" w:rsidRDefault="008B2C8C" w:rsidP="008B2C8C">
            <w:pPr>
              <w:spacing w:before="60" w:line="240" w:lineRule="auto"/>
              <w:rPr>
                <w:b/>
                <w:i/>
                <w:color w:val="000000"/>
                <w:spacing w:val="-8"/>
                <w:szCs w:val="28"/>
                <w:lang w:val="vi-VN"/>
              </w:rPr>
            </w:pPr>
            <w:r w:rsidRPr="00A0728C">
              <w:rPr>
                <w:color w:val="000000"/>
                <w:spacing w:val="-8"/>
                <w:szCs w:val="28"/>
              </w:rPr>
              <w:t>T</w:t>
            </w:r>
            <w:r w:rsidR="002055BF" w:rsidRPr="00A0728C">
              <w:rPr>
                <w:color w:val="000000"/>
                <w:spacing w:val="-8"/>
                <w:szCs w:val="28"/>
              </w:rPr>
              <w:t>L</w:t>
            </w:r>
            <w:r w:rsidRPr="00A0728C">
              <w:rPr>
                <w:color w:val="000000"/>
                <w:spacing w:val="-8"/>
                <w:szCs w:val="28"/>
              </w:rPr>
              <w:t>(b</w:t>
            </w:r>
            <w:r w:rsidRPr="00A0728C">
              <w:rPr>
                <w:b/>
                <w:i/>
                <w:color w:val="000000"/>
                <w:spacing w:val="-8"/>
                <w:szCs w:val="28"/>
              </w:rPr>
              <w:t>)</w:t>
            </w:r>
          </w:p>
        </w:tc>
      </w:tr>
      <w:tr w:rsidR="008B2C8C" w:rsidRPr="00A0728C" w:rsidTr="00176603">
        <w:trPr>
          <w:trHeight w:val="50"/>
        </w:trPr>
        <w:tc>
          <w:tcPr>
            <w:tcW w:w="575" w:type="dxa"/>
            <w:vMerge/>
            <w:vAlign w:val="center"/>
          </w:tcPr>
          <w:p w:rsidR="008B2C8C" w:rsidRPr="00A0728C" w:rsidRDefault="008B2C8C" w:rsidP="00041D19">
            <w:pPr>
              <w:spacing w:before="60" w:line="240" w:lineRule="auto"/>
              <w:rPr>
                <w:b/>
                <w:color w:val="000000"/>
                <w:spacing w:val="-8"/>
                <w:szCs w:val="28"/>
                <w:lang w:val="vi-VN"/>
              </w:rPr>
            </w:pPr>
          </w:p>
        </w:tc>
        <w:tc>
          <w:tcPr>
            <w:tcW w:w="1272" w:type="dxa"/>
            <w:vMerge/>
            <w:vAlign w:val="center"/>
          </w:tcPr>
          <w:p w:rsidR="008B2C8C" w:rsidRPr="00A0728C" w:rsidRDefault="008B2C8C" w:rsidP="00176603">
            <w:pPr>
              <w:spacing w:before="60" w:line="240" w:lineRule="auto"/>
              <w:jc w:val="center"/>
              <w:rPr>
                <w:b/>
                <w:color w:val="000000"/>
                <w:spacing w:val="-8"/>
                <w:szCs w:val="28"/>
                <w:lang w:val="vi-VN"/>
              </w:rPr>
            </w:pPr>
          </w:p>
        </w:tc>
        <w:tc>
          <w:tcPr>
            <w:tcW w:w="1532" w:type="dxa"/>
            <w:vAlign w:val="center"/>
          </w:tcPr>
          <w:p w:rsidR="008B2C8C" w:rsidRPr="00A0728C" w:rsidRDefault="008B2C8C" w:rsidP="00176603">
            <w:pPr>
              <w:spacing w:before="60" w:line="240" w:lineRule="auto"/>
              <w:jc w:val="center"/>
              <w:rPr>
                <w:b/>
                <w:color w:val="000000"/>
                <w:spacing w:val="-8"/>
                <w:szCs w:val="28"/>
                <w:lang w:val="vi-VN"/>
              </w:rPr>
            </w:pPr>
            <w:r w:rsidRPr="00A0728C">
              <w:rPr>
                <w:rFonts w:eastAsia="Times New Roman"/>
                <w:color w:val="000000"/>
                <w:szCs w:val="28"/>
              </w:rPr>
              <w:t>Bước ngoặt lịch sử ở đầu thế kỉ X (*)</w:t>
            </w:r>
          </w:p>
        </w:tc>
        <w:tc>
          <w:tcPr>
            <w:tcW w:w="2359" w:type="dxa"/>
            <w:vAlign w:val="center"/>
          </w:tcPr>
          <w:p w:rsidR="008B2C8C" w:rsidRPr="00A0728C" w:rsidRDefault="008B2C8C" w:rsidP="008B2C8C">
            <w:pPr>
              <w:spacing w:before="60" w:line="276" w:lineRule="auto"/>
              <w:rPr>
                <w:rFonts w:eastAsia="Times New Roman"/>
                <w:b/>
                <w:szCs w:val="28"/>
              </w:rPr>
            </w:pPr>
            <w:r w:rsidRPr="00A0728C">
              <w:rPr>
                <w:rFonts w:eastAsia="Times New Roman"/>
                <w:b/>
                <w:szCs w:val="28"/>
              </w:rPr>
              <w:t>Nhận biết</w:t>
            </w:r>
          </w:p>
          <w:p w:rsidR="008B2C8C" w:rsidRPr="00A0728C" w:rsidRDefault="008B2C8C" w:rsidP="008B2C8C">
            <w:pPr>
              <w:spacing w:before="60" w:line="276" w:lineRule="auto"/>
              <w:rPr>
                <w:rFonts w:eastAsia="Times New Roman"/>
                <w:color w:val="000000"/>
                <w:szCs w:val="28"/>
              </w:rPr>
            </w:pPr>
            <w:r w:rsidRPr="00A0728C">
              <w:rPr>
                <w:rFonts w:eastAsia="Times New Roman"/>
                <w:color w:val="000000"/>
                <w:szCs w:val="28"/>
              </w:rPr>
              <w:t>– Trình bày được những nét chính (nội dung, kết quả) về các cuộc vận động giành quyền tự chủ của nhân dân Việt Nam dưới sự lãnh đạo của họ Khúc và họ Dương</w:t>
            </w:r>
          </w:p>
          <w:p w:rsidR="008B2C8C" w:rsidRPr="00A0728C" w:rsidRDefault="008B2C8C" w:rsidP="008B2C8C">
            <w:pPr>
              <w:spacing w:before="60" w:line="276" w:lineRule="auto"/>
              <w:rPr>
                <w:rFonts w:eastAsia="Times New Roman"/>
                <w:b/>
                <w:spacing w:val="-8"/>
                <w:szCs w:val="28"/>
              </w:rPr>
            </w:pPr>
            <w:r w:rsidRPr="00A0728C">
              <w:rPr>
                <w:rFonts w:eastAsia="Times New Roman"/>
                <w:b/>
                <w:spacing w:val="-8"/>
                <w:szCs w:val="28"/>
              </w:rPr>
              <w:t>Thông hiểu</w:t>
            </w:r>
          </w:p>
          <w:p w:rsidR="008B2C8C" w:rsidRPr="00A0728C" w:rsidRDefault="002055BF" w:rsidP="008B2C8C">
            <w:pPr>
              <w:widowControl w:val="0"/>
              <w:suppressAutoHyphens/>
              <w:spacing w:line="276" w:lineRule="auto"/>
              <w:rPr>
                <w:rFonts w:eastAsia="Times New Roman"/>
                <w:color w:val="000000"/>
                <w:szCs w:val="28"/>
              </w:rPr>
            </w:pPr>
            <w:r w:rsidRPr="00A0728C">
              <w:rPr>
                <w:rFonts w:eastAsia="Times New Roman"/>
                <w:color w:val="000000"/>
                <w:szCs w:val="28"/>
              </w:rPr>
              <w:t>-</w:t>
            </w:r>
            <w:r w:rsidR="008B2C8C" w:rsidRPr="00A0728C">
              <w:rPr>
                <w:rFonts w:eastAsia="Times New Roman"/>
                <w:color w:val="000000"/>
                <w:szCs w:val="28"/>
              </w:rPr>
              <w:t xml:space="preserve"> Mô tả được những nét chính trận chiến Bạch Đằng lịch sử năm 938 </w:t>
            </w:r>
          </w:p>
          <w:p w:rsidR="008B2C8C" w:rsidRPr="00A0728C" w:rsidRDefault="002055BF" w:rsidP="008B2C8C">
            <w:pPr>
              <w:spacing w:before="60" w:line="276" w:lineRule="auto"/>
              <w:rPr>
                <w:rFonts w:eastAsia="Times New Roman"/>
                <w:color w:val="000000"/>
                <w:szCs w:val="28"/>
              </w:rPr>
            </w:pPr>
            <w:r w:rsidRPr="00A0728C">
              <w:rPr>
                <w:rFonts w:eastAsia="Times New Roman"/>
                <w:color w:val="000000"/>
                <w:szCs w:val="28"/>
              </w:rPr>
              <w:t xml:space="preserve">- </w:t>
            </w:r>
            <w:r w:rsidR="008B2C8C" w:rsidRPr="00A0728C">
              <w:rPr>
                <w:rFonts w:eastAsia="Times New Roman"/>
                <w:color w:val="000000"/>
                <w:szCs w:val="28"/>
              </w:rPr>
              <w:t>Nêu được ý nghĩa lịch sử của chiến thắng Bạch Đằng (938)</w:t>
            </w:r>
          </w:p>
          <w:p w:rsidR="008B2C8C" w:rsidRPr="00A0728C" w:rsidRDefault="008B2C8C" w:rsidP="008B2C8C">
            <w:pPr>
              <w:widowControl w:val="0"/>
              <w:suppressAutoHyphens/>
              <w:spacing w:line="276" w:lineRule="auto"/>
              <w:rPr>
                <w:b/>
                <w:bCs/>
                <w:szCs w:val="28"/>
              </w:rPr>
            </w:pPr>
            <w:r w:rsidRPr="00A0728C">
              <w:rPr>
                <w:b/>
                <w:bCs/>
                <w:szCs w:val="28"/>
              </w:rPr>
              <w:t>Vận dụng</w:t>
            </w:r>
          </w:p>
          <w:p w:rsidR="008B2C8C" w:rsidRPr="00A0728C" w:rsidRDefault="008B2C8C" w:rsidP="008B2C8C">
            <w:pPr>
              <w:spacing w:before="60" w:line="240" w:lineRule="auto"/>
              <w:jc w:val="left"/>
              <w:rPr>
                <w:b/>
                <w:color w:val="000000"/>
                <w:spacing w:val="-8"/>
                <w:szCs w:val="28"/>
                <w:lang w:val="vi-VN"/>
              </w:rPr>
            </w:pPr>
            <w:r w:rsidRPr="00A0728C">
              <w:rPr>
                <w:rFonts w:eastAsia="Times New Roman"/>
                <w:color w:val="000000"/>
                <w:szCs w:val="28"/>
              </w:rPr>
              <w:t>- Nhận xét được những điểm độc đáo trong tổ chức đánh giặc của Ngô Quyền.</w:t>
            </w:r>
          </w:p>
        </w:tc>
        <w:tc>
          <w:tcPr>
            <w:tcW w:w="1147" w:type="dxa"/>
            <w:vAlign w:val="center"/>
          </w:tcPr>
          <w:p w:rsidR="008B2C8C" w:rsidRPr="00A0728C" w:rsidRDefault="008435C3" w:rsidP="00176603">
            <w:pPr>
              <w:spacing w:before="60" w:line="240" w:lineRule="auto"/>
              <w:jc w:val="center"/>
              <w:rPr>
                <w:color w:val="000000"/>
                <w:szCs w:val="28"/>
              </w:rPr>
            </w:pPr>
            <w:r w:rsidRPr="00A0728C">
              <w:rPr>
                <w:color w:val="000000"/>
                <w:szCs w:val="28"/>
              </w:rPr>
              <w:t>2TN</w:t>
            </w:r>
          </w:p>
        </w:tc>
        <w:tc>
          <w:tcPr>
            <w:tcW w:w="1011" w:type="dxa"/>
            <w:vAlign w:val="center"/>
          </w:tcPr>
          <w:p w:rsidR="008B2C8C" w:rsidRPr="00A0728C" w:rsidRDefault="008B2C8C" w:rsidP="00176603">
            <w:pPr>
              <w:spacing w:before="60" w:line="240" w:lineRule="auto"/>
              <w:jc w:val="center"/>
              <w:rPr>
                <w:b/>
                <w:i/>
                <w:color w:val="000000"/>
                <w:spacing w:val="-8"/>
                <w:szCs w:val="28"/>
                <w:lang w:val="vi-VN"/>
              </w:rPr>
            </w:pPr>
          </w:p>
        </w:tc>
        <w:tc>
          <w:tcPr>
            <w:tcW w:w="1003" w:type="dxa"/>
            <w:vAlign w:val="center"/>
          </w:tcPr>
          <w:p w:rsidR="008B2C8C" w:rsidRPr="00A0728C" w:rsidRDefault="00235F3F" w:rsidP="00176603">
            <w:pPr>
              <w:spacing w:before="60" w:line="240" w:lineRule="auto"/>
              <w:jc w:val="center"/>
              <w:rPr>
                <w:color w:val="000000"/>
                <w:spacing w:val="-8"/>
                <w:szCs w:val="28"/>
              </w:rPr>
            </w:pPr>
            <w:r w:rsidRPr="00A0728C">
              <w:rPr>
                <w:color w:val="000000"/>
                <w:spacing w:val="-8"/>
                <w:szCs w:val="28"/>
              </w:rPr>
              <w:t>1TL</w:t>
            </w:r>
          </w:p>
        </w:tc>
        <w:tc>
          <w:tcPr>
            <w:tcW w:w="882" w:type="dxa"/>
            <w:vAlign w:val="center"/>
          </w:tcPr>
          <w:p w:rsidR="008B2C8C" w:rsidRPr="00A0728C" w:rsidRDefault="008B2C8C" w:rsidP="00176603">
            <w:pPr>
              <w:spacing w:before="60" w:line="240" w:lineRule="auto"/>
              <w:jc w:val="center"/>
              <w:rPr>
                <w:b/>
                <w:i/>
                <w:color w:val="000000"/>
                <w:spacing w:val="-8"/>
                <w:szCs w:val="28"/>
                <w:lang w:val="vi-VN"/>
              </w:rPr>
            </w:pPr>
          </w:p>
        </w:tc>
      </w:tr>
      <w:tr w:rsidR="00D97C69" w:rsidRPr="00A0728C" w:rsidTr="00176603">
        <w:trPr>
          <w:trHeight w:val="50"/>
        </w:trPr>
        <w:tc>
          <w:tcPr>
            <w:tcW w:w="3379" w:type="dxa"/>
            <w:gridSpan w:val="3"/>
          </w:tcPr>
          <w:p w:rsidR="00D97C69" w:rsidRPr="00A0728C" w:rsidRDefault="00D97C69" w:rsidP="00176603">
            <w:pPr>
              <w:spacing w:before="60"/>
              <w:jc w:val="center"/>
              <w:rPr>
                <w:color w:val="000000"/>
                <w:spacing w:val="-8"/>
                <w:szCs w:val="28"/>
              </w:rPr>
            </w:pPr>
            <w:r w:rsidRPr="00A0728C">
              <w:rPr>
                <w:color w:val="000000"/>
                <w:spacing w:val="-8"/>
                <w:szCs w:val="28"/>
              </w:rPr>
              <w:t>Số câu/ loại câu</w:t>
            </w:r>
          </w:p>
        </w:tc>
        <w:tc>
          <w:tcPr>
            <w:tcW w:w="2359" w:type="dxa"/>
            <w:vAlign w:val="center"/>
          </w:tcPr>
          <w:p w:rsidR="00D97C69" w:rsidRPr="00A0728C" w:rsidRDefault="00D97C69" w:rsidP="00176603">
            <w:pPr>
              <w:spacing w:before="60" w:line="276" w:lineRule="auto"/>
              <w:rPr>
                <w:rFonts w:eastAsia="Times New Roman"/>
                <w:b/>
                <w:szCs w:val="28"/>
              </w:rPr>
            </w:pPr>
          </w:p>
        </w:tc>
        <w:tc>
          <w:tcPr>
            <w:tcW w:w="1147" w:type="dxa"/>
            <w:vAlign w:val="center"/>
          </w:tcPr>
          <w:p w:rsidR="00D97C69" w:rsidRPr="00A0728C" w:rsidRDefault="00D97C69" w:rsidP="00176603">
            <w:pPr>
              <w:spacing w:before="120" w:line="240" w:lineRule="auto"/>
              <w:jc w:val="center"/>
              <w:rPr>
                <w:color w:val="000000"/>
                <w:szCs w:val="28"/>
              </w:rPr>
            </w:pPr>
            <w:r w:rsidRPr="00A0728C">
              <w:rPr>
                <w:color w:val="000000"/>
                <w:szCs w:val="28"/>
              </w:rPr>
              <w:t>8</w:t>
            </w:r>
            <w:r w:rsidR="00A0728C" w:rsidRPr="00A0728C">
              <w:rPr>
                <w:color w:val="000000"/>
                <w:szCs w:val="28"/>
              </w:rPr>
              <w:t xml:space="preserve"> câu </w:t>
            </w:r>
            <w:r w:rsidRPr="00A0728C">
              <w:rPr>
                <w:color w:val="000000"/>
                <w:szCs w:val="28"/>
              </w:rPr>
              <w:t>TN</w:t>
            </w:r>
          </w:p>
        </w:tc>
        <w:tc>
          <w:tcPr>
            <w:tcW w:w="1011" w:type="dxa"/>
            <w:vAlign w:val="center"/>
          </w:tcPr>
          <w:p w:rsidR="00D97C69" w:rsidRPr="00A0728C" w:rsidRDefault="00D97C69" w:rsidP="00176603">
            <w:pPr>
              <w:spacing w:before="120" w:line="240" w:lineRule="auto"/>
              <w:jc w:val="center"/>
              <w:rPr>
                <w:color w:val="000000"/>
                <w:spacing w:val="-8"/>
                <w:szCs w:val="28"/>
              </w:rPr>
            </w:pPr>
            <w:r w:rsidRPr="00A0728C">
              <w:rPr>
                <w:color w:val="000000"/>
                <w:spacing w:val="-8"/>
                <w:szCs w:val="28"/>
              </w:rPr>
              <w:t xml:space="preserve">1/2 </w:t>
            </w:r>
            <w:r w:rsidR="00A0728C" w:rsidRPr="00A0728C">
              <w:rPr>
                <w:color w:val="000000"/>
                <w:szCs w:val="28"/>
              </w:rPr>
              <w:t xml:space="preserve">câu </w:t>
            </w:r>
            <w:r w:rsidRPr="00A0728C">
              <w:rPr>
                <w:color w:val="000000"/>
                <w:spacing w:val="-8"/>
                <w:szCs w:val="28"/>
              </w:rPr>
              <w:t>TL(a)</w:t>
            </w:r>
          </w:p>
        </w:tc>
        <w:tc>
          <w:tcPr>
            <w:tcW w:w="1003" w:type="dxa"/>
            <w:vAlign w:val="center"/>
          </w:tcPr>
          <w:p w:rsidR="00D97C69" w:rsidRPr="00A0728C" w:rsidRDefault="00D97C69" w:rsidP="00176603">
            <w:pPr>
              <w:spacing w:before="120" w:line="240" w:lineRule="auto"/>
              <w:jc w:val="center"/>
              <w:rPr>
                <w:color w:val="000000"/>
                <w:spacing w:val="-8"/>
                <w:szCs w:val="28"/>
              </w:rPr>
            </w:pPr>
            <w:r w:rsidRPr="00A0728C">
              <w:rPr>
                <w:color w:val="000000"/>
                <w:spacing w:val="-8"/>
                <w:szCs w:val="28"/>
              </w:rPr>
              <w:t xml:space="preserve">1TL </w:t>
            </w:r>
          </w:p>
        </w:tc>
        <w:tc>
          <w:tcPr>
            <w:tcW w:w="882" w:type="dxa"/>
            <w:vAlign w:val="center"/>
          </w:tcPr>
          <w:p w:rsidR="00D97C69" w:rsidRPr="00A0728C" w:rsidRDefault="00D97C69" w:rsidP="00A0728C">
            <w:pPr>
              <w:spacing w:before="120" w:line="240" w:lineRule="auto"/>
              <w:ind w:left="-76" w:right="-108"/>
              <w:jc w:val="center"/>
              <w:rPr>
                <w:color w:val="000000"/>
                <w:spacing w:val="-8"/>
                <w:szCs w:val="28"/>
              </w:rPr>
            </w:pPr>
            <w:r w:rsidRPr="00A0728C">
              <w:rPr>
                <w:color w:val="000000"/>
                <w:spacing w:val="-8"/>
                <w:szCs w:val="28"/>
              </w:rPr>
              <w:t>1/2</w:t>
            </w:r>
            <w:r w:rsidR="00A0728C" w:rsidRPr="00A0728C">
              <w:rPr>
                <w:color w:val="000000"/>
                <w:spacing w:val="-8"/>
                <w:szCs w:val="28"/>
              </w:rPr>
              <w:t xml:space="preserve">  </w:t>
            </w:r>
            <w:r w:rsidR="00A0728C" w:rsidRPr="00A0728C">
              <w:rPr>
                <w:color w:val="000000"/>
                <w:szCs w:val="28"/>
              </w:rPr>
              <w:t xml:space="preserve">câu </w:t>
            </w:r>
            <w:r w:rsidRPr="00A0728C">
              <w:rPr>
                <w:color w:val="000000"/>
                <w:spacing w:val="-8"/>
                <w:szCs w:val="28"/>
              </w:rPr>
              <w:t>TL (b)</w:t>
            </w:r>
          </w:p>
        </w:tc>
      </w:tr>
      <w:tr w:rsidR="00D97C69" w:rsidRPr="00A0728C" w:rsidTr="00176603">
        <w:trPr>
          <w:trHeight w:val="50"/>
        </w:trPr>
        <w:tc>
          <w:tcPr>
            <w:tcW w:w="3379" w:type="dxa"/>
            <w:gridSpan w:val="3"/>
          </w:tcPr>
          <w:p w:rsidR="00D97C69" w:rsidRPr="00A0728C" w:rsidRDefault="00D97C69" w:rsidP="00176603">
            <w:pPr>
              <w:spacing w:before="60"/>
              <w:jc w:val="center"/>
              <w:rPr>
                <w:b/>
                <w:i/>
                <w:color w:val="000000"/>
                <w:spacing w:val="-8"/>
                <w:szCs w:val="28"/>
              </w:rPr>
            </w:pPr>
            <w:r w:rsidRPr="00A0728C">
              <w:rPr>
                <w:b/>
                <w:i/>
                <w:color w:val="000000"/>
                <w:spacing w:val="-8"/>
                <w:szCs w:val="28"/>
              </w:rPr>
              <w:t>Tỉ lệ %</w:t>
            </w:r>
            <w:r w:rsidR="00A0728C" w:rsidRPr="00A0728C">
              <w:rPr>
                <w:b/>
                <w:i/>
                <w:color w:val="000000"/>
                <w:spacing w:val="-8"/>
                <w:szCs w:val="28"/>
              </w:rPr>
              <w:t xml:space="preserve"> môn Lịch sử</w:t>
            </w:r>
          </w:p>
        </w:tc>
        <w:tc>
          <w:tcPr>
            <w:tcW w:w="2359" w:type="dxa"/>
            <w:vAlign w:val="center"/>
          </w:tcPr>
          <w:p w:rsidR="00D97C69" w:rsidRPr="00A0728C" w:rsidRDefault="00D97C69" w:rsidP="00176603">
            <w:pPr>
              <w:spacing w:before="60" w:line="276" w:lineRule="auto"/>
              <w:rPr>
                <w:rFonts w:eastAsia="Times New Roman"/>
                <w:b/>
                <w:szCs w:val="28"/>
              </w:rPr>
            </w:pPr>
          </w:p>
        </w:tc>
        <w:tc>
          <w:tcPr>
            <w:tcW w:w="1147" w:type="dxa"/>
            <w:vAlign w:val="center"/>
          </w:tcPr>
          <w:p w:rsidR="00D97C69" w:rsidRPr="00A0728C" w:rsidRDefault="00D97C69" w:rsidP="00176603">
            <w:pPr>
              <w:spacing w:before="120" w:line="240" w:lineRule="auto"/>
              <w:jc w:val="center"/>
              <w:rPr>
                <w:color w:val="000000"/>
                <w:szCs w:val="28"/>
              </w:rPr>
            </w:pPr>
            <w:r w:rsidRPr="00A0728C">
              <w:rPr>
                <w:color w:val="000000"/>
                <w:szCs w:val="28"/>
              </w:rPr>
              <w:t>20%</w:t>
            </w:r>
          </w:p>
        </w:tc>
        <w:tc>
          <w:tcPr>
            <w:tcW w:w="1011" w:type="dxa"/>
            <w:vAlign w:val="center"/>
          </w:tcPr>
          <w:p w:rsidR="00D97C69" w:rsidRPr="00A0728C" w:rsidRDefault="00D97C69" w:rsidP="00176603">
            <w:pPr>
              <w:spacing w:before="120" w:line="240" w:lineRule="auto"/>
              <w:jc w:val="center"/>
              <w:rPr>
                <w:color w:val="000000"/>
                <w:spacing w:val="-8"/>
                <w:szCs w:val="28"/>
              </w:rPr>
            </w:pPr>
            <w:r w:rsidRPr="00A0728C">
              <w:rPr>
                <w:color w:val="000000"/>
                <w:spacing w:val="-8"/>
                <w:szCs w:val="28"/>
              </w:rPr>
              <w:t>15%</w:t>
            </w:r>
          </w:p>
        </w:tc>
        <w:tc>
          <w:tcPr>
            <w:tcW w:w="1003" w:type="dxa"/>
            <w:vAlign w:val="center"/>
          </w:tcPr>
          <w:p w:rsidR="00D97C69" w:rsidRPr="00A0728C" w:rsidRDefault="00D97C69" w:rsidP="00176603">
            <w:pPr>
              <w:spacing w:before="120" w:line="240" w:lineRule="auto"/>
              <w:jc w:val="center"/>
              <w:rPr>
                <w:color w:val="000000"/>
                <w:spacing w:val="-8"/>
                <w:szCs w:val="28"/>
              </w:rPr>
            </w:pPr>
            <w:r w:rsidRPr="00A0728C">
              <w:rPr>
                <w:color w:val="000000"/>
                <w:spacing w:val="-8"/>
                <w:szCs w:val="28"/>
              </w:rPr>
              <w:t>10%</w:t>
            </w:r>
          </w:p>
        </w:tc>
        <w:tc>
          <w:tcPr>
            <w:tcW w:w="882" w:type="dxa"/>
            <w:vAlign w:val="center"/>
          </w:tcPr>
          <w:p w:rsidR="00D97C69" w:rsidRPr="00A0728C" w:rsidRDefault="00D97C69" w:rsidP="00176603">
            <w:pPr>
              <w:spacing w:before="120" w:line="240" w:lineRule="auto"/>
              <w:jc w:val="center"/>
              <w:rPr>
                <w:color w:val="000000"/>
                <w:spacing w:val="-8"/>
                <w:szCs w:val="28"/>
              </w:rPr>
            </w:pPr>
            <w:r w:rsidRPr="00A0728C">
              <w:rPr>
                <w:color w:val="000000"/>
                <w:spacing w:val="-8"/>
                <w:szCs w:val="28"/>
              </w:rPr>
              <w:t>5%</w:t>
            </w:r>
          </w:p>
        </w:tc>
      </w:tr>
      <w:tr w:rsidR="00F046A6" w:rsidRPr="00A0728C" w:rsidTr="00176603">
        <w:trPr>
          <w:trHeight w:val="50"/>
        </w:trPr>
        <w:tc>
          <w:tcPr>
            <w:tcW w:w="9781" w:type="dxa"/>
            <w:gridSpan w:val="8"/>
            <w:vAlign w:val="center"/>
          </w:tcPr>
          <w:p w:rsidR="00F046A6" w:rsidRPr="00A0728C" w:rsidRDefault="00F046A6" w:rsidP="00176603">
            <w:pPr>
              <w:spacing w:before="120" w:line="240" w:lineRule="auto"/>
              <w:jc w:val="center"/>
              <w:rPr>
                <w:b/>
                <w:color w:val="000000"/>
                <w:spacing w:val="-8"/>
                <w:szCs w:val="28"/>
              </w:rPr>
            </w:pPr>
            <w:r w:rsidRPr="00A0728C">
              <w:rPr>
                <w:b/>
                <w:color w:val="000000"/>
                <w:spacing w:val="-8"/>
                <w:szCs w:val="28"/>
              </w:rPr>
              <w:t>Phân môn Địa lí</w:t>
            </w:r>
          </w:p>
        </w:tc>
      </w:tr>
      <w:tr w:rsidR="00D97C69" w:rsidRPr="00A0728C" w:rsidTr="00176603">
        <w:trPr>
          <w:trHeight w:val="50"/>
        </w:trPr>
        <w:tc>
          <w:tcPr>
            <w:tcW w:w="575" w:type="dxa"/>
          </w:tcPr>
          <w:p w:rsidR="00D97C69" w:rsidRPr="00A0728C" w:rsidRDefault="00D97C69" w:rsidP="00176603">
            <w:pPr>
              <w:spacing w:before="60"/>
              <w:jc w:val="center"/>
              <w:rPr>
                <w:color w:val="000000"/>
                <w:spacing w:val="-8"/>
                <w:szCs w:val="28"/>
              </w:rPr>
            </w:pPr>
            <w:r w:rsidRPr="00A0728C">
              <w:rPr>
                <w:color w:val="000000"/>
                <w:spacing w:val="-8"/>
                <w:szCs w:val="28"/>
              </w:rPr>
              <w:lastRenderedPageBreak/>
              <w:t>1</w:t>
            </w:r>
          </w:p>
        </w:tc>
        <w:tc>
          <w:tcPr>
            <w:tcW w:w="1272" w:type="dxa"/>
          </w:tcPr>
          <w:p w:rsidR="00D97C69" w:rsidRPr="00A0728C" w:rsidRDefault="00D97C69" w:rsidP="00176603">
            <w:pPr>
              <w:spacing w:before="60"/>
              <w:rPr>
                <w:color w:val="000000"/>
                <w:szCs w:val="28"/>
              </w:rPr>
            </w:pPr>
            <w:r w:rsidRPr="00A0728C">
              <w:rPr>
                <w:color w:val="000000"/>
                <w:szCs w:val="28"/>
              </w:rPr>
              <w:t>NƯỚC TRÊN TRÁI ĐẤT</w:t>
            </w:r>
          </w:p>
        </w:tc>
        <w:tc>
          <w:tcPr>
            <w:tcW w:w="1532" w:type="dxa"/>
          </w:tcPr>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Các thành phần chủ yếu của thuỷ quyển</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Vòng tuần hoàn nước</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Sông, hồ và việc sử dụng nước sông, hồ</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Biển và đại dương. Một số đặc điểm của môi trường biển</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Nước ngầm và băng hà</w:t>
            </w:r>
          </w:p>
        </w:tc>
        <w:tc>
          <w:tcPr>
            <w:tcW w:w="2359" w:type="dxa"/>
          </w:tcPr>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b/>
                <w:color w:val="000000"/>
                <w:sz w:val="28"/>
                <w:szCs w:val="28"/>
              </w:rPr>
            </w:pPr>
            <w:r w:rsidRPr="00A0728C">
              <w:rPr>
                <w:rFonts w:ascii="Times New Roman" w:hAnsi="Times New Roman" w:cs="Times New Roman"/>
                <w:b/>
                <w:color w:val="000000"/>
                <w:sz w:val="28"/>
                <w:szCs w:val="28"/>
              </w:rPr>
              <w:t>Nhận biết</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Kể được tên được các thành phần chủ yếu của thuỷ quyển.</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Mô tả được vòng tuần hoàn lớn của nước.</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Mô tả được các bộ phận của một dòng sông lớn.</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Xác định được trên bản đồ các đại dương thế giới.</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Trình bày được các hiện tượng sóng, thuỷ triều, dòng biển (khái niệm; nguyên nhân; hiện tượng thủy triều; phân bố các dòng biển nóng và lạnh trong đại dương thế giới)</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b/>
                <w:color w:val="000000"/>
                <w:sz w:val="28"/>
                <w:szCs w:val="28"/>
              </w:rPr>
            </w:pPr>
            <w:r w:rsidRPr="00A0728C">
              <w:rPr>
                <w:rFonts w:ascii="Times New Roman" w:hAnsi="Times New Roman" w:cs="Times New Roman"/>
                <w:b/>
                <w:color w:val="000000"/>
                <w:sz w:val="28"/>
                <w:szCs w:val="28"/>
              </w:rPr>
              <w:t>Thông hiểu</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b/>
                <w:color w:val="000000"/>
                <w:sz w:val="28"/>
                <w:szCs w:val="28"/>
              </w:rPr>
            </w:pPr>
            <w:r w:rsidRPr="00A0728C">
              <w:rPr>
                <w:rFonts w:ascii="Times New Roman" w:hAnsi="Times New Roman" w:cs="Times New Roman"/>
                <w:color w:val="000000"/>
                <w:sz w:val="28"/>
                <w:szCs w:val="28"/>
              </w:rPr>
              <w:t>- Trình bày được mối quan hệ giữa mùa lũ của sông với các nguồn cấp nước sông.</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b/>
                <w:color w:val="000000"/>
                <w:sz w:val="28"/>
                <w:szCs w:val="28"/>
              </w:rPr>
            </w:pPr>
            <w:r w:rsidRPr="00A0728C">
              <w:rPr>
                <w:rFonts w:ascii="Times New Roman" w:hAnsi="Times New Roman" w:cs="Times New Roman"/>
                <w:b/>
                <w:color w:val="000000"/>
                <w:sz w:val="28"/>
                <w:szCs w:val="28"/>
              </w:rPr>
              <w:t>Vận dụng</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Nêu được tầm quan trọng của việc sử dụng tổng hợp nước sông, hồ.</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b/>
                <w:color w:val="000000"/>
                <w:sz w:val="28"/>
                <w:szCs w:val="28"/>
              </w:rPr>
            </w:pPr>
            <w:r w:rsidRPr="00A0728C">
              <w:rPr>
                <w:rFonts w:ascii="Times New Roman" w:hAnsi="Times New Roman" w:cs="Times New Roman"/>
                <w:color w:val="000000"/>
                <w:sz w:val="28"/>
                <w:szCs w:val="28"/>
              </w:rPr>
              <w:t>– Nêu được tầm quan trọng của nước ngầm và băng hà.</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xml:space="preserve">– Nêu được sự </w:t>
            </w:r>
            <w:r w:rsidRPr="00A0728C">
              <w:rPr>
                <w:rFonts w:ascii="Times New Roman" w:hAnsi="Times New Roman" w:cs="Times New Roman"/>
                <w:color w:val="000000"/>
                <w:sz w:val="28"/>
                <w:szCs w:val="28"/>
              </w:rPr>
              <w:lastRenderedPageBreak/>
              <w:t>khác biệt về nhiệt độ và độ muối giữa vùng biển nhiệt đới và vùng biển ôn đới.</w:t>
            </w:r>
          </w:p>
        </w:tc>
        <w:tc>
          <w:tcPr>
            <w:tcW w:w="1147" w:type="dxa"/>
          </w:tcPr>
          <w:p w:rsidR="00D97C69" w:rsidRPr="00A0728C" w:rsidRDefault="00D97C69" w:rsidP="00176603">
            <w:pPr>
              <w:spacing w:before="60"/>
              <w:jc w:val="center"/>
              <w:rPr>
                <w:spacing w:val="-8"/>
                <w:szCs w:val="28"/>
              </w:rPr>
            </w:pPr>
            <w:r w:rsidRPr="00A0728C">
              <w:rPr>
                <w:spacing w:val="-8"/>
                <w:szCs w:val="28"/>
              </w:rPr>
              <w:lastRenderedPageBreak/>
              <w:t>4TN*</w:t>
            </w:r>
          </w:p>
          <w:p w:rsidR="00D97C69" w:rsidRPr="00A0728C" w:rsidRDefault="00D97C69" w:rsidP="00176603">
            <w:pPr>
              <w:spacing w:before="60"/>
              <w:jc w:val="center"/>
              <w:rPr>
                <w:color w:val="000000"/>
                <w:spacing w:val="-8"/>
                <w:szCs w:val="28"/>
              </w:rPr>
            </w:pPr>
          </w:p>
        </w:tc>
        <w:tc>
          <w:tcPr>
            <w:tcW w:w="1011" w:type="dxa"/>
          </w:tcPr>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tc>
        <w:tc>
          <w:tcPr>
            <w:tcW w:w="1003" w:type="dxa"/>
            <w:vAlign w:val="center"/>
          </w:tcPr>
          <w:p w:rsidR="00D97C69" w:rsidRPr="00A0728C" w:rsidRDefault="00D97C69" w:rsidP="00176603">
            <w:pPr>
              <w:spacing w:before="60"/>
              <w:jc w:val="center"/>
              <w:rPr>
                <w:color w:val="000000"/>
                <w:spacing w:val="-8"/>
                <w:szCs w:val="28"/>
              </w:rPr>
            </w:pPr>
          </w:p>
        </w:tc>
        <w:tc>
          <w:tcPr>
            <w:tcW w:w="882" w:type="dxa"/>
            <w:vAlign w:val="center"/>
          </w:tcPr>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tc>
      </w:tr>
      <w:tr w:rsidR="00D97C69" w:rsidRPr="00A0728C" w:rsidTr="00176603">
        <w:trPr>
          <w:trHeight w:val="50"/>
        </w:trPr>
        <w:tc>
          <w:tcPr>
            <w:tcW w:w="575" w:type="dxa"/>
          </w:tcPr>
          <w:p w:rsidR="00D97C69" w:rsidRPr="00A0728C" w:rsidRDefault="00D97C69" w:rsidP="00176603">
            <w:pPr>
              <w:spacing w:before="60"/>
              <w:jc w:val="center"/>
              <w:rPr>
                <w:color w:val="000000"/>
                <w:spacing w:val="-8"/>
                <w:szCs w:val="28"/>
              </w:rPr>
            </w:pPr>
            <w:r w:rsidRPr="00A0728C">
              <w:rPr>
                <w:color w:val="000000"/>
                <w:spacing w:val="-8"/>
                <w:szCs w:val="28"/>
              </w:rPr>
              <w:lastRenderedPageBreak/>
              <w:t>2</w:t>
            </w:r>
          </w:p>
        </w:tc>
        <w:tc>
          <w:tcPr>
            <w:tcW w:w="1272" w:type="dxa"/>
          </w:tcPr>
          <w:p w:rsidR="00D97C69" w:rsidRPr="00A0728C" w:rsidRDefault="00D97C69" w:rsidP="00176603">
            <w:pPr>
              <w:spacing w:before="60"/>
              <w:rPr>
                <w:color w:val="000000"/>
                <w:szCs w:val="28"/>
              </w:rPr>
            </w:pPr>
            <w:r w:rsidRPr="00A0728C">
              <w:rPr>
                <w:color w:val="000000"/>
                <w:szCs w:val="28"/>
              </w:rPr>
              <w:t>ĐẤT VÀ SINH VẬT TRÊN TRÁI ĐẤT</w:t>
            </w:r>
          </w:p>
        </w:tc>
        <w:tc>
          <w:tcPr>
            <w:tcW w:w="1532" w:type="dxa"/>
          </w:tcPr>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Lớp đất trên Trái Đất. Thành phần của đất</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Các nhân tố hình thành đất</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Một số nhóm đất điển hình ở các đới thiên nhiên trên Trái Đất</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Sự sống trên hành tinh</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Sự phân bố các đới thiên nhiên</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Rừng nhiệt đới</w:t>
            </w:r>
          </w:p>
        </w:tc>
        <w:tc>
          <w:tcPr>
            <w:tcW w:w="2359" w:type="dxa"/>
          </w:tcPr>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b/>
                <w:color w:val="000000"/>
                <w:sz w:val="28"/>
                <w:szCs w:val="28"/>
              </w:rPr>
            </w:pPr>
            <w:r w:rsidRPr="00A0728C">
              <w:rPr>
                <w:rFonts w:ascii="Times New Roman" w:hAnsi="Times New Roman" w:cs="Times New Roman"/>
                <w:b/>
                <w:color w:val="000000"/>
                <w:sz w:val="28"/>
                <w:szCs w:val="28"/>
              </w:rPr>
              <w:t>Nhận biết</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Nêu được các tầng đất và các thành phần chính của đất.</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pacing w:val="-14"/>
                <w:sz w:val="28"/>
                <w:szCs w:val="28"/>
              </w:rPr>
            </w:pPr>
            <w:r w:rsidRPr="00A0728C">
              <w:rPr>
                <w:rFonts w:ascii="Times New Roman" w:hAnsi="Times New Roman" w:cs="Times New Roman"/>
                <w:color w:val="000000"/>
                <w:sz w:val="28"/>
                <w:szCs w:val="28"/>
              </w:rPr>
              <w:t>– Xác định được trên bản đồ sự phân bố các đới thiên nhiên trên thế giới</w:t>
            </w:r>
            <w:r w:rsidRPr="00A0728C">
              <w:rPr>
                <w:rFonts w:ascii="Times New Roman" w:hAnsi="Times New Roman" w:cs="Times New Roman"/>
                <w:color w:val="000000"/>
                <w:spacing w:val="-14"/>
                <w:sz w:val="28"/>
                <w:szCs w:val="28"/>
              </w:rPr>
              <w:t>.</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Kể được tên và xác định được trên bản đồ một số nhóm đất điển hình ở vùng nhiệt đới hoặc ở vùng ôn đới.</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b/>
                <w:color w:val="000000"/>
                <w:sz w:val="28"/>
                <w:szCs w:val="28"/>
              </w:rPr>
            </w:pPr>
            <w:r w:rsidRPr="00A0728C">
              <w:rPr>
                <w:rFonts w:ascii="Times New Roman" w:hAnsi="Times New Roman" w:cs="Times New Roman"/>
                <w:b/>
                <w:color w:val="000000"/>
                <w:sz w:val="28"/>
                <w:szCs w:val="28"/>
              </w:rPr>
              <w:t>Thông hiểu</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Trình bày được một số nhân tố hình thành đất.</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pacing w:val="-14"/>
                <w:sz w:val="28"/>
                <w:szCs w:val="28"/>
              </w:rPr>
              <w:t xml:space="preserve">– </w:t>
            </w:r>
            <w:r w:rsidRPr="00A0728C">
              <w:rPr>
                <w:rFonts w:ascii="Times New Roman" w:hAnsi="Times New Roman" w:cs="Times New Roman"/>
                <w:color w:val="000000"/>
                <w:sz w:val="28"/>
                <w:szCs w:val="28"/>
              </w:rPr>
              <w:t>Trình bày được đặc điểm của rừng nhiệt đới.</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b/>
                <w:color w:val="000000"/>
                <w:sz w:val="28"/>
                <w:szCs w:val="28"/>
              </w:rPr>
            </w:pPr>
            <w:r w:rsidRPr="00A0728C">
              <w:rPr>
                <w:rFonts w:ascii="Times New Roman" w:hAnsi="Times New Roman" w:cs="Times New Roman"/>
                <w:b/>
                <w:color w:val="000000"/>
                <w:sz w:val="28"/>
                <w:szCs w:val="28"/>
              </w:rPr>
              <w:t>Vận dụng</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Nêu được ví dụ về sự đa dạng của thế giới sinh vật ở lục địa và ở đại dương.</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b/>
                <w:color w:val="000000"/>
                <w:sz w:val="28"/>
                <w:szCs w:val="28"/>
              </w:rPr>
            </w:pPr>
            <w:r w:rsidRPr="00A0728C">
              <w:rPr>
                <w:rFonts w:ascii="Times New Roman" w:hAnsi="Times New Roman" w:cs="Times New Roman"/>
                <w:b/>
                <w:color w:val="000000"/>
                <w:sz w:val="28"/>
                <w:szCs w:val="28"/>
              </w:rPr>
              <w:t>Vận dụng cao</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Biết cách tìm hiểu môi trường tự nhiên qua tài liệu và tham quan địa phương.</w:t>
            </w:r>
          </w:p>
        </w:tc>
        <w:tc>
          <w:tcPr>
            <w:tcW w:w="1147" w:type="dxa"/>
          </w:tcPr>
          <w:p w:rsidR="00D97C69" w:rsidRPr="00A0728C" w:rsidRDefault="00D97C69" w:rsidP="00176603">
            <w:pPr>
              <w:spacing w:before="60"/>
              <w:rPr>
                <w:spacing w:val="-8"/>
                <w:szCs w:val="28"/>
              </w:rPr>
            </w:pPr>
          </w:p>
          <w:p w:rsidR="00D97C69" w:rsidRPr="00A0728C" w:rsidRDefault="00D97C69" w:rsidP="00176603">
            <w:pPr>
              <w:spacing w:before="60"/>
              <w:rPr>
                <w:spacing w:val="-8"/>
                <w:szCs w:val="28"/>
              </w:rPr>
            </w:pPr>
          </w:p>
          <w:p w:rsidR="00D97C69" w:rsidRPr="00A0728C" w:rsidRDefault="00D97C69" w:rsidP="00176603">
            <w:pPr>
              <w:spacing w:before="60"/>
              <w:jc w:val="left"/>
              <w:rPr>
                <w:spacing w:val="-8"/>
                <w:szCs w:val="28"/>
              </w:rPr>
            </w:pPr>
            <w:r w:rsidRPr="00A0728C">
              <w:rPr>
                <w:spacing w:val="-8"/>
                <w:szCs w:val="28"/>
              </w:rPr>
              <w:t>2 TN*</w:t>
            </w:r>
          </w:p>
          <w:p w:rsidR="00D97C69" w:rsidRPr="00A0728C" w:rsidRDefault="00D97C69" w:rsidP="00176603">
            <w:pPr>
              <w:spacing w:before="60"/>
              <w:jc w:val="left"/>
              <w:rPr>
                <w:color w:val="000000"/>
                <w:spacing w:val="-8"/>
                <w:szCs w:val="28"/>
              </w:rPr>
            </w:pPr>
          </w:p>
        </w:tc>
        <w:tc>
          <w:tcPr>
            <w:tcW w:w="1011" w:type="dxa"/>
            <w:vAlign w:val="center"/>
          </w:tcPr>
          <w:p w:rsidR="00D97C69" w:rsidRPr="00A0728C" w:rsidRDefault="00D97C69" w:rsidP="00176603">
            <w:pPr>
              <w:spacing w:before="60"/>
              <w:jc w:val="left"/>
              <w:rPr>
                <w:color w:val="000000"/>
                <w:spacing w:val="-8"/>
                <w:szCs w:val="28"/>
              </w:rPr>
            </w:pPr>
          </w:p>
          <w:p w:rsidR="00D97C69" w:rsidRPr="00A0728C" w:rsidRDefault="00D97C69" w:rsidP="00176603">
            <w:pPr>
              <w:spacing w:before="60"/>
              <w:jc w:val="center"/>
              <w:rPr>
                <w:color w:val="000000"/>
                <w:spacing w:val="-8"/>
                <w:szCs w:val="28"/>
              </w:rPr>
            </w:pPr>
            <w:r w:rsidRPr="00A0728C">
              <w:rPr>
                <w:color w:val="000000"/>
                <w:spacing w:val="-8"/>
                <w:szCs w:val="28"/>
              </w:rPr>
              <w:t>1TL*</w:t>
            </w:r>
          </w:p>
        </w:tc>
        <w:tc>
          <w:tcPr>
            <w:tcW w:w="1003" w:type="dxa"/>
            <w:vAlign w:val="center"/>
          </w:tcPr>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tc>
        <w:tc>
          <w:tcPr>
            <w:tcW w:w="882" w:type="dxa"/>
            <w:vAlign w:val="center"/>
          </w:tcPr>
          <w:p w:rsidR="00D97C69" w:rsidRPr="00A0728C" w:rsidRDefault="00D97C69" w:rsidP="00176603">
            <w:pPr>
              <w:spacing w:before="60"/>
              <w:jc w:val="center"/>
              <w:rPr>
                <w:color w:val="000000"/>
                <w:spacing w:val="-8"/>
                <w:szCs w:val="28"/>
              </w:rPr>
            </w:pPr>
          </w:p>
        </w:tc>
      </w:tr>
      <w:tr w:rsidR="00D97C69" w:rsidRPr="00A0728C" w:rsidTr="00176603">
        <w:trPr>
          <w:trHeight w:val="50"/>
        </w:trPr>
        <w:tc>
          <w:tcPr>
            <w:tcW w:w="575" w:type="dxa"/>
          </w:tcPr>
          <w:p w:rsidR="00D97C69" w:rsidRPr="00A0728C" w:rsidRDefault="00D97C69" w:rsidP="00176603">
            <w:pPr>
              <w:spacing w:before="60"/>
              <w:jc w:val="center"/>
              <w:rPr>
                <w:color w:val="000000"/>
                <w:spacing w:val="-8"/>
                <w:szCs w:val="28"/>
              </w:rPr>
            </w:pPr>
            <w:r w:rsidRPr="00A0728C">
              <w:rPr>
                <w:color w:val="000000"/>
                <w:spacing w:val="-8"/>
                <w:szCs w:val="28"/>
              </w:rPr>
              <w:t>3</w:t>
            </w:r>
          </w:p>
        </w:tc>
        <w:tc>
          <w:tcPr>
            <w:tcW w:w="1272" w:type="dxa"/>
          </w:tcPr>
          <w:p w:rsidR="00D97C69" w:rsidRPr="00A0728C" w:rsidRDefault="00D97C69" w:rsidP="00176603">
            <w:pPr>
              <w:spacing w:before="60"/>
              <w:rPr>
                <w:color w:val="000000"/>
                <w:szCs w:val="28"/>
              </w:rPr>
            </w:pPr>
            <w:r w:rsidRPr="00A0728C">
              <w:rPr>
                <w:color w:val="000000"/>
                <w:szCs w:val="28"/>
              </w:rPr>
              <w:t xml:space="preserve">CON </w:t>
            </w:r>
            <w:r w:rsidRPr="00A0728C">
              <w:rPr>
                <w:color w:val="000000"/>
                <w:szCs w:val="28"/>
              </w:rPr>
              <w:lastRenderedPageBreak/>
              <w:t>NGƯỜI VÀ THIÊN NHIÊN</w:t>
            </w:r>
          </w:p>
        </w:tc>
        <w:tc>
          <w:tcPr>
            <w:tcW w:w="1532" w:type="dxa"/>
          </w:tcPr>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lastRenderedPageBreak/>
              <w:t xml:space="preserve">– Dân số </w:t>
            </w:r>
            <w:r w:rsidRPr="00A0728C">
              <w:rPr>
                <w:rFonts w:ascii="Times New Roman" w:hAnsi="Times New Roman" w:cs="Times New Roman"/>
                <w:color w:val="000000"/>
                <w:sz w:val="28"/>
                <w:szCs w:val="28"/>
              </w:rPr>
              <w:lastRenderedPageBreak/>
              <w:t>thế giới</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Sự phân bố dân cư thế giới</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Con người và thiên nhiên</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p>
        </w:tc>
        <w:tc>
          <w:tcPr>
            <w:tcW w:w="2359" w:type="dxa"/>
          </w:tcPr>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b/>
                <w:color w:val="000000"/>
                <w:sz w:val="28"/>
                <w:szCs w:val="28"/>
              </w:rPr>
            </w:pPr>
            <w:r w:rsidRPr="00A0728C">
              <w:rPr>
                <w:rFonts w:ascii="Times New Roman" w:hAnsi="Times New Roman" w:cs="Times New Roman"/>
                <w:b/>
                <w:color w:val="000000"/>
                <w:sz w:val="28"/>
                <w:szCs w:val="28"/>
              </w:rPr>
              <w:lastRenderedPageBreak/>
              <w:t>Nhận biết</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lastRenderedPageBreak/>
              <w:t>– Trình bày được đặc điểm phân bố dân cư trên thế giới.</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pacing w:val="-8"/>
                <w:sz w:val="28"/>
                <w:szCs w:val="28"/>
              </w:rPr>
            </w:pPr>
            <w:r w:rsidRPr="00A0728C">
              <w:rPr>
                <w:rFonts w:ascii="Times New Roman" w:hAnsi="Times New Roman" w:cs="Times New Roman"/>
                <w:color w:val="000000"/>
                <w:spacing w:val="-8"/>
                <w:sz w:val="28"/>
                <w:szCs w:val="28"/>
              </w:rPr>
              <w:t xml:space="preserve">– </w:t>
            </w:r>
            <w:r w:rsidRPr="00A0728C">
              <w:rPr>
                <w:rFonts w:ascii="Times New Roman" w:hAnsi="Times New Roman" w:cs="Times New Roman"/>
                <w:color w:val="000000"/>
                <w:sz w:val="28"/>
                <w:szCs w:val="28"/>
              </w:rPr>
              <w:t>Xác định được trên bản đồ một số thành phố đông dân nhất thế giới.</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b/>
                <w:color w:val="000000"/>
                <w:sz w:val="28"/>
                <w:szCs w:val="28"/>
              </w:rPr>
            </w:pPr>
            <w:r w:rsidRPr="00A0728C">
              <w:rPr>
                <w:rFonts w:ascii="Times New Roman" w:hAnsi="Times New Roman" w:cs="Times New Roman"/>
                <w:b/>
                <w:color w:val="000000"/>
                <w:sz w:val="28"/>
                <w:szCs w:val="28"/>
              </w:rPr>
              <w:t>Thông hiểu</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Giải thích được đặc điểm phân bố dân cư trên thế giới.</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b/>
                <w:color w:val="000000"/>
                <w:sz w:val="28"/>
                <w:szCs w:val="28"/>
              </w:rPr>
            </w:pPr>
            <w:r w:rsidRPr="00A0728C">
              <w:rPr>
                <w:rFonts w:ascii="Times New Roman" w:hAnsi="Times New Roman" w:cs="Times New Roman"/>
                <w:b/>
                <w:color w:val="000000"/>
                <w:sz w:val="28"/>
                <w:szCs w:val="28"/>
              </w:rPr>
              <w:t>Vận dụng</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z w:val="28"/>
                <w:szCs w:val="28"/>
              </w:rPr>
              <w:t>– Đọc được biểu đồ quy mô dân số thế giới.</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pacing w:val="-8"/>
                <w:sz w:val="28"/>
                <w:szCs w:val="28"/>
              </w:rPr>
              <w:t xml:space="preserve">– </w:t>
            </w:r>
            <w:r w:rsidRPr="00A0728C">
              <w:rPr>
                <w:rFonts w:ascii="Times New Roman" w:hAnsi="Times New Roman" w:cs="Times New Roman"/>
                <w:color w:val="000000"/>
                <w:sz w:val="28"/>
                <w:szCs w:val="28"/>
              </w:rPr>
              <w:t>Nêu được các tác động của thiên nhiên lên hoạt động sản xuất và sinh hoạt của con người (tác động đến đời sống sinh hoạt của con người; tác động đến sản xuất).</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b/>
                <w:color w:val="000000"/>
                <w:sz w:val="28"/>
                <w:szCs w:val="28"/>
              </w:rPr>
            </w:pPr>
            <w:r w:rsidRPr="00A0728C">
              <w:rPr>
                <w:rFonts w:ascii="Times New Roman" w:hAnsi="Times New Roman" w:cs="Times New Roman"/>
                <w:b/>
                <w:color w:val="000000"/>
                <w:sz w:val="28"/>
                <w:szCs w:val="28"/>
              </w:rPr>
              <w:t>Vận dụng cao</w:t>
            </w:r>
          </w:p>
          <w:p w:rsidR="00D97C69" w:rsidRPr="00A0728C" w:rsidRDefault="00D97C69" w:rsidP="00176603">
            <w:pPr>
              <w:pStyle w:val="4-Bang"/>
              <w:widowControl/>
              <w:suppressAutoHyphens/>
              <w:kinsoku w:val="0"/>
              <w:overflowPunct w:val="0"/>
              <w:autoSpaceDE w:val="0"/>
              <w:autoSpaceDN w:val="0"/>
              <w:adjustRightInd w:val="0"/>
              <w:snapToGrid w:val="0"/>
              <w:spacing w:before="60" w:after="0" w:line="240" w:lineRule="auto"/>
              <w:rPr>
                <w:rFonts w:ascii="Times New Roman" w:hAnsi="Times New Roman" w:cs="Times New Roman"/>
                <w:color w:val="000000"/>
                <w:sz w:val="28"/>
                <w:szCs w:val="28"/>
              </w:rPr>
            </w:pPr>
            <w:r w:rsidRPr="00A0728C">
              <w:rPr>
                <w:rFonts w:ascii="Times New Roman" w:hAnsi="Times New Roman" w:cs="Times New Roman"/>
                <w:color w:val="000000"/>
                <w:spacing w:val="-8"/>
                <w:sz w:val="28"/>
                <w:szCs w:val="28"/>
              </w:rPr>
              <w:t xml:space="preserve">– </w:t>
            </w:r>
            <w:r w:rsidRPr="00A0728C">
              <w:rPr>
                <w:rFonts w:ascii="Times New Roman" w:hAnsi="Times New Roman" w:cs="Times New Roman"/>
                <w:color w:val="000000"/>
                <w:sz w:val="28"/>
                <w:szCs w:val="28"/>
              </w:rPr>
              <w:t>Trình bày được những tác động chủ yếu của loài người lên thiên nhiên Trái Đất (tác động tích cực; tác động tiêu cực).</w:t>
            </w:r>
          </w:p>
        </w:tc>
        <w:tc>
          <w:tcPr>
            <w:tcW w:w="1147" w:type="dxa"/>
            <w:vAlign w:val="center"/>
          </w:tcPr>
          <w:p w:rsidR="00D97C69" w:rsidRPr="00A0728C" w:rsidRDefault="00D97C69" w:rsidP="00176603">
            <w:pPr>
              <w:spacing w:before="60"/>
              <w:jc w:val="center"/>
              <w:rPr>
                <w:spacing w:val="-8"/>
                <w:szCs w:val="28"/>
              </w:rPr>
            </w:pPr>
            <w:r w:rsidRPr="00A0728C">
              <w:rPr>
                <w:spacing w:val="-8"/>
                <w:szCs w:val="28"/>
              </w:rPr>
              <w:lastRenderedPageBreak/>
              <w:t>2 TN*</w:t>
            </w:r>
          </w:p>
        </w:tc>
        <w:tc>
          <w:tcPr>
            <w:tcW w:w="1011" w:type="dxa"/>
            <w:vAlign w:val="center"/>
          </w:tcPr>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tc>
        <w:tc>
          <w:tcPr>
            <w:tcW w:w="1003" w:type="dxa"/>
            <w:vAlign w:val="center"/>
          </w:tcPr>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left"/>
              <w:rPr>
                <w:color w:val="000000"/>
                <w:spacing w:val="-8"/>
                <w:szCs w:val="28"/>
              </w:rPr>
            </w:pPr>
            <w:r w:rsidRPr="00A0728C">
              <w:rPr>
                <w:color w:val="000000"/>
                <w:spacing w:val="-8"/>
                <w:szCs w:val="28"/>
              </w:rPr>
              <w:t>1TL*</w:t>
            </w:r>
          </w:p>
        </w:tc>
        <w:tc>
          <w:tcPr>
            <w:tcW w:w="882" w:type="dxa"/>
            <w:vAlign w:val="center"/>
          </w:tcPr>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p>
          <w:p w:rsidR="00D97C69" w:rsidRPr="00A0728C" w:rsidRDefault="00D97C69" w:rsidP="00176603">
            <w:pPr>
              <w:spacing w:before="60"/>
              <w:jc w:val="center"/>
              <w:rPr>
                <w:color w:val="000000"/>
                <w:spacing w:val="-8"/>
                <w:szCs w:val="28"/>
              </w:rPr>
            </w:pPr>
            <w:r w:rsidRPr="00A0728C">
              <w:rPr>
                <w:color w:val="000000"/>
                <w:spacing w:val="-8"/>
                <w:szCs w:val="28"/>
              </w:rPr>
              <w:t>1TL*</w:t>
            </w:r>
          </w:p>
        </w:tc>
      </w:tr>
      <w:tr w:rsidR="00D97C69" w:rsidRPr="00A0728C" w:rsidTr="00176603">
        <w:trPr>
          <w:trHeight w:val="50"/>
        </w:trPr>
        <w:tc>
          <w:tcPr>
            <w:tcW w:w="3379" w:type="dxa"/>
            <w:gridSpan w:val="3"/>
          </w:tcPr>
          <w:p w:rsidR="00D97C69" w:rsidRPr="00A0728C" w:rsidRDefault="00D97C69" w:rsidP="00176603">
            <w:pPr>
              <w:spacing w:before="60"/>
              <w:jc w:val="center"/>
              <w:rPr>
                <w:color w:val="000000"/>
                <w:spacing w:val="-8"/>
                <w:szCs w:val="28"/>
              </w:rPr>
            </w:pPr>
            <w:r w:rsidRPr="00A0728C">
              <w:rPr>
                <w:color w:val="000000"/>
                <w:spacing w:val="-8"/>
                <w:szCs w:val="28"/>
              </w:rPr>
              <w:lastRenderedPageBreak/>
              <w:t>Số câu/ loại câu</w:t>
            </w:r>
          </w:p>
        </w:tc>
        <w:tc>
          <w:tcPr>
            <w:tcW w:w="2359" w:type="dxa"/>
          </w:tcPr>
          <w:p w:rsidR="00D97C69" w:rsidRPr="00A0728C" w:rsidRDefault="00D97C69" w:rsidP="00176603">
            <w:pPr>
              <w:spacing w:before="60"/>
              <w:rPr>
                <w:color w:val="000000"/>
                <w:spacing w:val="-8"/>
                <w:szCs w:val="28"/>
              </w:rPr>
            </w:pPr>
          </w:p>
        </w:tc>
        <w:tc>
          <w:tcPr>
            <w:tcW w:w="1147" w:type="dxa"/>
          </w:tcPr>
          <w:p w:rsidR="00D97C69" w:rsidRPr="00A0728C" w:rsidRDefault="00D97C69" w:rsidP="00176603">
            <w:pPr>
              <w:spacing w:before="60"/>
              <w:jc w:val="center"/>
              <w:rPr>
                <w:color w:val="000000"/>
                <w:spacing w:val="-8"/>
                <w:szCs w:val="28"/>
              </w:rPr>
            </w:pPr>
            <w:r w:rsidRPr="00A0728C">
              <w:rPr>
                <w:color w:val="000000"/>
                <w:spacing w:val="-8"/>
                <w:szCs w:val="28"/>
              </w:rPr>
              <w:t>8 câu TNKQ</w:t>
            </w:r>
          </w:p>
        </w:tc>
        <w:tc>
          <w:tcPr>
            <w:tcW w:w="1011" w:type="dxa"/>
            <w:vAlign w:val="center"/>
          </w:tcPr>
          <w:p w:rsidR="00D97C69" w:rsidRPr="00A0728C" w:rsidRDefault="00D97C69" w:rsidP="00176603">
            <w:pPr>
              <w:spacing w:before="60"/>
              <w:jc w:val="center"/>
              <w:rPr>
                <w:color w:val="000000"/>
                <w:spacing w:val="-8"/>
                <w:szCs w:val="28"/>
              </w:rPr>
            </w:pPr>
            <w:r w:rsidRPr="00A0728C">
              <w:rPr>
                <w:color w:val="000000"/>
                <w:spacing w:val="-8"/>
                <w:szCs w:val="28"/>
              </w:rPr>
              <w:t xml:space="preserve">1 câu TL </w:t>
            </w:r>
          </w:p>
        </w:tc>
        <w:tc>
          <w:tcPr>
            <w:tcW w:w="1003" w:type="dxa"/>
            <w:vAlign w:val="center"/>
          </w:tcPr>
          <w:p w:rsidR="00D97C69" w:rsidRPr="00A0728C" w:rsidRDefault="00D97C69" w:rsidP="00176603">
            <w:pPr>
              <w:spacing w:before="60"/>
              <w:jc w:val="center"/>
              <w:rPr>
                <w:color w:val="000000"/>
                <w:spacing w:val="-8"/>
                <w:szCs w:val="28"/>
              </w:rPr>
            </w:pPr>
            <w:r w:rsidRPr="00A0728C">
              <w:rPr>
                <w:color w:val="000000"/>
                <w:spacing w:val="-8"/>
                <w:szCs w:val="28"/>
              </w:rPr>
              <w:t>1 câu  TL</w:t>
            </w:r>
          </w:p>
        </w:tc>
        <w:tc>
          <w:tcPr>
            <w:tcW w:w="882" w:type="dxa"/>
            <w:vAlign w:val="center"/>
          </w:tcPr>
          <w:p w:rsidR="00D97C69" w:rsidRPr="00A0728C" w:rsidRDefault="00D97C69" w:rsidP="00176603">
            <w:pPr>
              <w:spacing w:before="60"/>
              <w:jc w:val="center"/>
              <w:rPr>
                <w:color w:val="000000"/>
                <w:spacing w:val="-8"/>
                <w:szCs w:val="28"/>
              </w:rPr>
            </w:pPr>
            <w:r w:rsidRPr="00A0728C">
              <w:rPr>
                <w:color w:val="000000"/>
                <w:spacing w:val="-8"/>
                <w:szCs w:val="28"/>
              </w:rPr>
              <w:t>1 câu  TL</w:t>
            </w:r>
          </w:p>
        </w:tc>
      </w:tr>
      <w:tr w:rsidR="00D97C69" w:rsidRPr="00A0728C" w:rsidTr="00176603">
        <w:trPr>
          <w:trHeight w:val="50"/>
        </w:trPr>
        <w:tc>
          <w:tcPr>
            <w:tcW w:w="3379" w:type="dxa"/>
            <w:gridSpan w:val="3"/>
          </w:tcPr>
          <w:p w:rsidR="00D97C69" w:rsidRPr="00A0728C" w:rsidRDefault="00D97C69" w:rsidP="00176603">
            <w:pPr>
              <w:spacing w:before="60"/>
              <w:jc w:val="center"/>
              <w:rPr>
                <w:b/>
                <w:i/>
                <w:color w:val="000000"/>
                <w:spacing w:val="-8"/>
                <w:szCs w:val="28"/>
              </w:rPr>
            </w:pPr>
            <w:r w:rsidRPr="00A0728C">
              <w:rPr>
                <w:b/>
                <w:i/>
                <w:color w:val="000000"/>
                <w:spacing w:val="-8"/>
                <w:szCs w:val="28"/>
              </w:rPr>
              <w:t xml:space="preserve">Tỉ lệ </w:t>
            </w:r>
            <w:r w:rsidR="00A0728C" w:rsidRPr="00A0728C">
              <w:rPr>
                <w:b/>
                <w:i/>
                <w:color w:val="000000"/>
                <w:spacing w:val="-8"/>
                <w:szCs w:val="28"/>
              </w:rPr>
              <w:t xml:space="preserve">môn Địa lí </w:t>
            </w:r>
            <w:r w:rsidRPr="00A0728C">
              <w:rPr>
                <w:b/>
                <w:i/>
                <w:color w:val="000000"/>
                <w:spacing w:val="-8"/>
                <w:szCs w:val="28"/>
              </w:rPr>
              <w:t>%</w:t>
            </w:r>
          </w:p>
        </w:tc>
        <w:tc>
          <w:tcPr>
            <w:tcW w:w="2359" w:type="dxa"/>
          </w:tcPr>
          <w:p w:rsidR="00D97C69" w:rsidRPr="00A0728C" w:rsidRDefault="00D97C69" w:rsidP="00176603">
            <w:pPr>
              <w:spacing w:before="60"/>
              <w:rPr>
                <w:b/>
                <w:i/>
                <w:color w:val="000000"/>
                <w:spacing w:val="-8"/>
                <w:szCs w:val="28"/>
              </w:rPr>
            </w:pPr>
          </w:p>
        </w:tc>
        <w:tc>
          <w:tcPr>
            <w:tcW w:w="1147" w:type="dxa"/>
          </w:tcPr>
          <w:p w:rsidR="00D97C69" w:rsidRPr="00A0728C" w:rsidRDefault="00D97C69" w:rsidP="00176603">
            <w:pPr>
              <w:spacing w:before="60"/>
              <w:jc w:val="center"/>
              <w:rPr>
                <w:b/>
                <w:i/>
                <w:color w:val="000000"/>
                <w:spacing w:val="-8"/>
                <w:szCs w:val="28"/>
              </w:rPr>
            </w:pPr>
            <w:r w:rsidRPr="00A0728C">
              <w:rPr>
                <w:b/>
                <w:i/>
                <w:color w:val="000000"/>
                <w:spacing w:val="-8"/>
                <w:szCs w:val="28"/>
              </w:rPr>
              <w:t>20</w:t>
            </w:r>
          </w:p>
        </w:tc>
        <w:tc>
          <w:tcPr>
            <w:tcW w:w="1011" w:type="dxa"/>
          </w:tcPr>
          <w:p w:rsidR="00D97C69" w:rsidRPr="00A0728C" w:rsidRDefault="00D97C69" w:rsidP="00176603">
            <w:pPr>
              <w:spacing w:before="60"/>
              <w:jc w:val="center"/>
              <w:rPr>
                <w:b/>
                <w:i/>
                <w:color w:val="000000"/>
                <w:spacing w:val="-8"/>
                <w:szCs w:val="28"/>
              </w:rPr>
            </w:pPr>
            <w:r w:rsidRPr="00A0728C">
              <w:rPr>
                <w:b/>
                <w:i/>
                <w:color w:val="000000"/>
                <w:spacing w:val="-8"/>
                <w:szCs w:val="28"/>
              </w:rPr>
              <w:t>15</w:t>
            </w:r>
          </w:p>
        </w:tc>
        <w:tc>
          <w:tcPr>
            <w:tcW w:w="1003" w:type="dxa"/>
          </w:tcPr>
          <w:p w:rsidR="00D97C69" w:rsidRPr="00A0728C" w:rsidRDefault="00D97C69" w:rsidP="00176603">
            <w:pPr>
              <w:spacing w:before="60"/>
              <w:jc w:val="center"/>
              <w:rPr>
                <w:b/>
                <w:i/>
                <w:color w:val="000000"/>
                <w:spacing w:val="-8"/>
                <w:szCs w:val="28"/>
              </w:rPr>
            </w:pPr>
            <w:r w:rsidRPr="00A0728C">
              <w:rPr>
                <w:b/>
                <w:i/>
                <w:color w:val="000000"/>
                <w:spacing w:val="-8"/>
                <w:szCs w:val="28"/>
              </w:rPr>
              <w:t>10</w:t>
            </w:r>
          </w:p>
        </w:tc>
        <w:tc>
          <w:tcPr>
            <w:tcW w:w="882" w:type="dxa"/>
          </w:tcPr>
          <w:p w:rsidR="00D97C69" w:rsidRPr="00A0728C" w:rsidRDefault="00D97C69" w:rsidP="00176603">
            <w:pPr>
              <w:spacing w:before="60"/>
              <w:jc w:val="center"/>
              <w:rPr>
                <w:b/>
                <w:i/>
                <w:color w:val="000000"/>
                <w:spacing w:val="-8"/>
                <w:szCs w:val="28"/>
              </w:rPr>
            </w:pPr>
            <w:r w:rsidRPr="00A0728C">
              <w:rPr>
                <w:b/>
                <w:i/>
                <w:color w:val="000000"/>
                <w:spacing w:val="-8"/>
                <w:szCs w:val="28"/>
              </w:rPr>
              <w:t>5</w:t>
            </w:r>
          </w:p>
        </w:tc>
      </w:tr>
      <w:tr w:rsidR="00D97C69" w:rsidRPr="00A0728C" w:rsidTr="00176603">
        <w:trPr>
          <w:trHeight w:val="50"/>
        </w:trPr>
        <w:tc>
          <w:tcPr>
            <w:tcW w:w="3379" w:type="dxa"/>
            <w:gridSpan w:val="3"/>
            <w:vAlign w:val="center"/>
          </w:tcPr>
          <w:p w:rsidR="00D97C69" w:rsidRPr="00A0728C" w:rsidRDefault="00D97C69" w:rsidP="002C733F">
            <w:pPr>
              <w:spacing w:before="60" w:line="240" w:lineRule="auto"/>
              <w:jc w:val="center"/>
              <w:rPr>
                <w:rFonts w:eastAsia="Times New Roman"/>
                <w:i/>
                <w:color w:val="000000"/>
                <w:szCs w:val="28"/>
              </w:rPr>
            </w:pPr>
            <w:r w:rsidRPr="00A0728C">
              <w:rPr>
                <w:rFonts w:eastAsia="Times New Roman"/>
                <w:i/>
                <w:color w:val="000000"/>
                <w:szCs w:val="28"/>
              </w:rPr>
              <w:t>Số câu/loại câu</w:t>
            </w:r>
            <w:r w:rsidR="00A0728C" w:rsidRPr="00A0728C">
              <w:rPr>
                <w:rFonts w:eastAsia="Times New Roman"/>
                <w:i/>
                <w:color w:val="000000"/>
                <w:szCs w:val="28"/>
              </w:rPr>
              <w:t xml:space="preserve"> chung</w:t>
            </w:r>
          </w:p>
        </w:tc>
        <w:tc>
          <w:tcPr>
            <w:tcW w:w="2359" w:type="dxa"/>
            <w:vAlign w:val="center"/>
          </w:tcPr>
          <w:p w:rsidR="00D97C69" w:rsidRPr="00A0728C" w:rsidRDefault="00D97C69" w:rsidP="002C733F">
            <w:pPr>
              <w:spacing w:before="60" w:line="276" w:lineRule="auto"/>
              <w:rPr>
                <w:rFonts w:eastAsia="Times New Roman"/>
                <w:b/>
                <w:szCs w:val="28"/>
              </w:rPr>
            </w:pPr>
          </w:p>
        </w:tc>
        <w:tc>
          <w:tcPr>
            <w:tcW w:w="1147" w:type="dxa"/>
            <w:vAlign w:val="center"/>
          </w:tcPr>
          <w:p w:rsidR="00D97C69" w:rsidRPr="00A0728C" w:rsidRDefault="00D97C69" w:rsidP="002C733F">
            <w:pPr>
              <w:spacing w:before="120" w:line="240" w:lineRule="auto"/>
              <w:jc w:val="center"/>
              <w:rPr>
                <w:color w:val="000000"/>
                <w:szCs w:val="28"/>
              </w:rPr>
            </w:pPr>
            <w:r w:rsidRPr="00A0728C">
              <w:rPr>
                <w:color w:val="000000"/>
                <w:szCs w:val="28"/>
              </w:rPr>
              <w:t xml:space="preserve">16 </w:t>
            </w:r>
            <w:r w:rsidR="00A0728C" w:rsidRPr="00A0728C">
              <w:rPr>
                <w:color w:val="000000"/>
                <w:szCs w:val="28"/>
              </w:rPr>
              <w:t xml:space="preserve">câu </w:t>
            </w:r>
            <w:r w:rsidRPr="00A0728C">
              <w:rPr>
                <w:color w:val="000000"/>
                <w:szCs w:val="28"/>
              </w:rPr>
              <w:t>TN</w:t>
            </w:r>
          </w:p>
        </w:tc>
        <w:tc>
          <w:tcPr>
            <w:tcW w:w="1011" w:type="dxa"/>
            <w:vAlign w:val="center"/>
          </w:tcPr>
          <w:p w:rsidR="00D97C69" w:rsidRPr="00A0728C" w:rsidRDefault="00D97C69" w:rsidP="002C733F">
            <w:pPr>
              <w:spacing w:before="120" w:line="240" w:lineRule="auto"/>
              <w:jc w:val="center"/>
              <w:rPr>
                <w:color w:val="000000"/>
                <w:spacing w:val="-8"/>
                <w:szCs w:val="28"/>
              </w:rPr>
            </w:pPr>
            <w:r w:rsidRPr="00A0728C">
              <w:rPr>
                <w:color w:val="000000"/>
                <w:spacing w:val="-8"/>
                <w:szCs w:val="28"/>
              </w:rPr>
              <w:t>1,5</w:t>
            </w:r>
            <w:r w:rsidR="00A0728C" w:rsidRPr="00A0728C">
              <w:rPr>
                <w:color w:val="000000"/>
                <w:spacing w:val="-8"/>
                <w:szCs w:val="28"/>
              </w:rPr>
              <w:t xml:space="preserve"> </w:t>
            </w:r>
            <w:r w:rsidR="00A0728C" w:rsidRPr="00A0728C">
              <w:rPr>
                <w:color w:val="000000"/>
                <w:szCs w:val="28"/>
              </w:rPr>
              <w:t>câu</w:t>
            </w:r>
            <w:r w:rsidRPr="00A0728C">
              <w:rPr>
                <w:color w:val="000000"/>
                <w:spacing w:val="-8"/>
                <w:szCs w:val="28"/>
              </w:rPr>
              <w:t xml:space="preserve"> TL</w:t>
            </w:r>
          </w:p>
        </w:tc>
        <w:tc>
          <w:tcPr>
            <w:tcW w:w="1003" w:type="dxa"/>
            <w:vAlign w:val="center"/>
          </w:tcPr>
          <w:p w:rsidR="00D97C69" w:rsidRPr="00A0728C" w:rsidRDefault="00D97C69" w:rsidP="002C733F">
            <w:pPr>
              <w:spacing w:before="120" w:line="240" w:lineRule="auto"/>
              <w:jc w:val="center"/>
              <w:rPr>
                <w:color w:val="000000"/>
                <w:spacing w:val="-8"/>
                <w:szCs w:val="28"/>
              </w:rPr>
            </w:pPr>
            <w:r w:rsidRPr="00A0728C">
              <w:rPr>
                <w:color w:val="000000"/>
                <w:spacing w:val="-8"/>
                <w:szCs w:val="28"/>
              </w:rPr>
              <w:t>2</w:t>
            </w:r>
            <w:r w:rsidR="00A0728C" w:rsidRPr="00A0728C">
              <w:rPr>
                <w:color w:val="000000"/>
                <w:spacing w:val="-8"/>
                <w:szCs w:val="28"/>
              </w:rPr>
              <w:t xml:space="preserve"> </w:t>
            </w:r>
            <w:r w:rsidR="00A0728C" w:rsidRPr="00A0728C">
              <w:rPr>
                <w:color w:val="000000"/>
                <w:szCs w:val="28"/>
              </w:rPr>
              <w:t xml:space="preserve">câu </w:t>
            </w:r>
            <w:r w:rsidRPr="00A0728C">
              <w:rPr>
                <w:color w:val="000000"/>
                <w:spacing w:val="-8"/>
                <w:szCs w:val="28"/>
              </w:rPr>
              <w:t xml:space="preserve">TL </w:t>
            </w:r>
          </w:p>
        </w:tc>
        <w:tc>
          <w:tcPr>
            <w:tcW w:w="882" w:type="dxa"/>
            <w:vAlign w:val="center"/>
          </w:tcPr>
          <w:p w:rsidR="00D97C69" w:rsidRPr="00A0728C" w:rsidRDefault="00A0728C" w:rsidP="00A0728C">
            <w:pPr>
              <w:spacing w:before="120" w:line="240" w:lineRule="auto"/>
              <w:ind w:left="-76" w:right="-108"/>
              <w:rPr>
                <w:color w:val="000000"/>
                <w:spacing w:val="-8"/>
                <w:szCs w:val="28"/>
              </w:rPr>
            </w:pPr>
            <w:r w:rsidRPr="00A0728C">
              <w:rPr>
                <w:color w:val="000000"/>
                <w:spacing w:val="-8"/>
                <w:szCs w:val="28"/>
              </w:rPr>
              <w:t xml:space="preserve">1,5 </w:t>
            </w:r>
            <w:r w:rsidRPr="00A0728C">
              <w:rPr>
                <w:color w:val="000000"/>
                <w:szCs w:val="28"/>
              </w:rPr>
              <w:t xml:space="preserve">câu </w:t>
            </w:r>
            <w:r w:rsidR="00D97C69" w:rsidRPr="00A0728C">
              <w:rPr>
                <w:color w:val="000000"/>
                <w:spacing w:val="-8"/>
                <w:szCs w:val="28"/>
              </w:rPr>
              <w:t xml:space="preserve">TL </w:t>
            </w:r>
          </w:p>
        </w:tc>
      </w:tr>
      <w:tr w:rsidR="00D97C69" w:rsidRPr="00A0728C" w:rsidTr="00176603">
        <w:trPr>
          <w:trHeight w:val="50"/>
        </w:trPr>
        <w:tc>
          <w:tcPr>
            <w:tcW w:w="3379" w:type="dxa"/>
            <w:gridSpan w:val="3"/>
            <w:vAlign w:val="center"/>
          </w:tcPr>
          <w:p w:rsidR="00D97C69" w:rsidRPr="00A0728C" w:rsidRDefault="00D97C69" w:rsidP="00A0728C">
            <w:pPr>
              <w:spacing w:before="60" w:line="240" w:lineRule="auto"/>
              <w:jc w:val="center"/>
              <w:rPr>
                <w:rFonts w:eastAsia="Times New Roman"/>
                <w:i/>
                <w:color w:val="000000"/>
                <w:szCs w:val="28"/>
              </w:rPr>
            </w:pPr>
            <w:r w:rsidRPr="00A0728C">
              <w:rPr>
                <w:rFonts w:eastAsia="Times New Roman"/>
                <w:i/>
                <w:color w:val="000000"/>
                <w:szCs w:val="28"/>
              </w:rPr>
              <w:t xml:space="preserve">Tỉ lệ </w:t>
            </w:r>
            <w:r w:rsidR="00A0728C" w:rsidRPr="00A0728C">
              <w:rPr>
                <w:rFonts w:eastAsia="Times New Roman"/>
                <w:i/>
                <w:color w:val="000000"/>
                <w:szCs w:val="28"/>
              </w:rPr>
              <w:t>môn LS - ĐL</w:t>
            </w:r>
          </w:p>
        </w:tc>
        <w:tc>
          <w:tcPr>
            <w:tcW w:w="2359" w:type="dxa"/>
            <w:vAlign w:val="center"/>
          </w:tcPr>
          <w:p w:rsidR="00D97C69" w:rsidRPr="00A0728C" w:rsidRDefault="00D97C69" w:rsidP="002C733F">
            <w:pPr>
              <w:spacing w:before="60" w:line="276" w:lineRule="auto"/>
              <w:rPr>
                <w:rFonts w:eastAsia="Times New Roman"/>
                <w:b/>
                <w:szCs w:val="28"/>
              </w:rPr>
            </w:pPr>
          </w:p>
        </w:tc>
        <w:tc>
          <w:tcPr>
            <w:tcW w:w="1147" w:type="dxa"/>
            <w:vAlign w:val="center"/>
          </w:tcPr>
          <w:p w:rsidR="00D97C69" w:rsidRPr="00A0728C" w:rsidRDefault="00D97C69" w:rsidP="002C733F">
            <w:pPr>
              <w:spacing w:before="120" w:line="240" w:lineRule="auto"/>
              <w:jc w:val="center"/>
              <w:rPr>
                <w:color w:val="000000"/>
                <w:szCs w:val="28"/>
              </w:rPr>
            </w:pPr>
            <w:r w:rsidRPr="00A0728C">
              <w:rPr>
                <w:color w:val="000000"/>
                <w:szCs w:val="28"/>
              </w:rPr>
              <w:t>40%</w:t>
            </w:r>
          </w:p>
        </w:tc>
        <w:tc>
          <w:tcPr>
            <w:tcW w:w="1011" w:type="dxa"/>
            <w:vAlign w:val="center"/>
          </w:tcPr>
          <w:p w:rsidR="00D97C69" w:rsidRPr="00A0728C" w:rsidRDefault="00D97C69" w:rsidP="002C733F">
            <w:pPr>
              <w:spacing w:before="120" w:line="240" w:lineRule="auto"/>
              <w:jc w:val="center"/>
              <w:rPr>
                <w:color w:val="000000"/>
                <w:spacing w:val="-8"/>
                <w:szCs w:val="28"/>
              </w:rPr>
            </w:pPr>
            <w:r w:rsidRPr="00A0728C">
              <w:rPr>
                <w:color w:val="000000"/>
                <w:spacing w:val="-8"/>
                <w:szCs w:val="28"/>
              </w:rPr>
              <w:t>30%</w:t>
            </w:r>
          </w:p>
        </w:tc>
        <w:tc>
          <w:tcPr>
            <w:tcW w:w="1003" w:type="dxa"/>
            <w:vAlign w:val="center"/>
          </w:tcPr>
          <w:p w:rsidR="00D97C69" w:rsidRPr="00A0728C" w:rsidRDefault="00D97C69" w:rsidP="002C733F">
            <w:pPr>
              <w:spacing w:before="120" w:line="240" w:lineRule="auto"/>
              <w:jc w:val="center"/>
              <w:rPr>
                <w:color w:val="000000"/>
                <w:spacing w:val="-8"/>
                <w:szCs w:val="28"/>
              </w:rPr>
            </w:pPr>
            <w:r w:rsidRPr="00A0728C">
              <w:rPr>
                <w:color w:val="000000"/>
                <w:spacing w:val="-8"/>
                <w:szCs w:val="28"/>
              </w:rPr>
              <w:t>20%</w:t>
            </w:r>
          </w:p>
        </w:tc>
        <w:tc>
          <w:tcPr>
            <w:tcW w:w="882" w:type="dxa"/>
            <w:vAlign w:val="center"/>
          </w:tcPr>
          <w:p w:rsidR="00D97C69" w:rsidRPr="00A0728C" w:rsidRDefault="00D97C69" w:rsidP="002C733F">
            <w:pPr>
              <w:spacing w:before="120" w:line="240" w:lineRule="auto"/>
              <w:jc w:val="center"/>
              <w:rPr>
                <w:color w:val="000000"/>
                <w:spacing w:val="-8"/>
                <w:szCs w:val="28"/>
              </w:rPr>
            </w:pPr>
            <w:r w:rsidRPr="00A0728C">
              <w:rPr>
                <w:color w:val="000000"/>
                <w:spacing w:val="-8"/>
                <w:szCs w:val="28"/>
              </w:rPr>
              <w:t>10%</w:t>
            </w:r>
          </w:p>
        </w:tc>
      </w:tr>
    </w:tbl>
    <w:p w:rsidR="00792FF5" w:rsidRPr="005D011E" w:rsidRDefault="001C186F" w:rsidP="005D011E">
      <w:pPr>
        <w:spacing w:before="120" w:line="240" w:lineRule="auto"/>
        <w:rPr>
          <w:b/>
          <w:bCs/>
          <w:szCs w:val="28"/>
        </w:rPr>
      </w:pPr>
      <w:r w:rsidRPr="005D011E">
        <w:rPr>
          <w:b/>
          <w:bCs/>
          <w:szCs w:val="28"/>
        </w:rPr>
        <w:lastRenderedPageBreak/>
        <w:t>C. Đề kiểm tra</w:t>
      </w:r>
    </w:p>
    <w:p w:rsidR="001C186F" w:rsidRDefault="001C186F" w:rsidP="007A750A">
      <w:pPr>
        <w:spacing w:before="120" w:line="240" w:lineRule="auto"/>
        <w:jc w:val="center"/>
        <w:rPr>
          <w:b/>
          <w:bCs/>
          <w:szCs w:val="28"/>
        </w:rPr>
      </w:pPr>
      <w:r w:rsidRPr="005D011E">
        <w:rPr>
          <w:b/>
          <w:bCs/>
          <w:szCs w:val="28"/>
        </w:rPr>
        <w:t>Đề số 1</w:t>
      </w:r>
    </w:p>
    <w:p w:rsidR="001C186F" w:rsidRPr="005D011E" w:rsidRDefault="002055BF" w:rsidP="005D011E">
      <w:pPr>
        <w:spacing w:before="120" w:line="240" w:lineRule="auto"/>
        <w:rPr>
          <w:bCs/>
          <w:i/>
          <w:szCs w:val="28"/>
        </w:rPr>
      </w:pPr>
      <w:r>
        <w:rPr>
          <w:b/>
          <w:bCs/>
          <w:szCs w:val="28"/>
        </w:rPr>
        <w:t xml:space="preserve">A. TRẮC NGHIỆM </w:t>
      </w:r>
      <w:r w:rsidR="00176603">
        <w:rPr>
          <w:bCs/>
          <w:i/>
          <w:szCs w:val="28"/>
        </w:rPr>
        <w:t>(4</w:t>
      </w:r>
      <w:r w:rsidR="001C186F" w:rsidRPr="005D011E">
        <w:rPr>
          <w:bCs/>
          <w:i/>
          <w:szCs w:val="28"/>
        </w:rPr>
        <w:t>,0 điểm):</w:t>
      </w:r>
    </w:p>
    <w:p w:rsidR="001C186F" w:rsidRPr="005D011E" w:rsidRDefault="001C186F" w:rsidP="005D011E">
      <w:pPr>
        <w:pStyle w:val="NormalWeb"/>
        <w:spacing w:before="120" w:beforeAutospacing="0" w:after="0" w:afterAutospacing="0"/>
        <w:ind w:left="48" w:right="48"/>
        <w:jc w:val="both"/>
        <w:rPr>
          <w:b/>
          <w:color w:val="000000"/>
          <w:sz w:val="28"/>
          <w:szCs w:val="28"/>
        </w:rPr>
      </w:pPr>
      <w:r w:rsidRPr="005D011E">
        <w:rPr>
          <w:b/>
          <w:color w:val="000000"/>
          <w:sz w:val="28"/>
          <w:szCs w:val="28"/>
        </w:rPr>
        <w:t>Câu 1. Cuộc khởi nghĩa Hai Bà Trưng (40 – 43) đã</w:t>
      </w:r>
    </w:p>
    <w:p w:rsidR="001C186F" w:rsidRPr="005D011E" w:rsidRDefault="001C186F" w:rsidP="00176603">
      <w:pPr>
        <w:pStyle w:val="NormalWeb"/>
        <w:spacing w:before="120" w:beforeAutospacing="0" w:after="0" w:afterAutospacing="0"/>
        <w:ind w:left="48" w:right="48" w:firstLine="236"/>
        <w:jc w:val="both"/>
        <w:rPr>
          <w:color w:val="000000"/>
          <w:sz w:val="28"/>
          <w:szCs w:val="28"/>
        </w:rPr>
      </w:pPr>
      <w:r w:rsidRPr="005D011E">
        <w:rPr>
          <w:color w:val="000000"/>
          <w:sz w:val="28"/>
          <w:szCs w:val="28"/>
        </w:rPr>
        <w:t>A. mở ra thời kì độc lập, tự chủ lâu dài trong lịch sử dân tộc Việt Nam.</w:t>
      </w:r>
    </w:p>
    <w:p w:rsidR="001C186F" w:rsidRPr="005D011E" w:rsidRDefault="00176603" w:rsidP="00176603">
      <w:pPr>
        <w:pStyle w:val="NormalWeb"/>
        <w:tabs>
          <w:tab w:val="left" w:pos="284"/>
        </w:tabs>
        <w:spacing w:before="120" w:beforeAutospacing="0" w:after="0" w:afterAutospacing="0"/>
        <w:ind w:left="48" w:right="48"/>
        <w:jc w:val="both"/>
        <w:rPr>
          <w:color w:val="000000"/>
          <w:sz w:val="28"/>
          <w:szCs w:val="28"/>
        </w:rPr>
      </w:pPr>
      <w:r>
        <w:rPr>
          <w:color w:val="000000"/>
          <w:sz w:val="28"/>
          <w:szCs w:val="28"/>
        </w:rPr>
        <w:tab/>
      </w:r>
      <w:r w:rsidR="001C186F" w:rsidRPr="007A750A">
        <w:rPr>
          <w:color w:val="000000"/>
          <w:sz w:val="28"/>
          <w:szCs w:val="28"/>
        </w:rPr>
        <w:t>B.</w:t>
      </w:r>
      <w:r w:rsidR="001C186F" w:rsidRPr="005D011E">
        <w:rPr>
          <w:color w:val="000000"/>
          <w:sz w:val="28"/>
          <w:szCs w:val="28"/>
        </w:rPr>
        <w:t xml:space="preserve"> mở ra thời kì đấu tranh giành độc lập, tự chủ của người Việt.</w:t>
      </w:r>
    </w:p>
    <w:p w:rsidR="001C186F" w:rsidRPr="005D011E" w:rsidRDefault="00176603" w:rsidP="00176603">
      <w:pPr>
        <w:pStyle w:val="NormalWeb"/>
        <w:tabs>
          <w:tab w:val="left" w:pos="284"/>
        </w:tabs>
        <w:spacing w:before="120" w:beforeAutospacing="0" w:after="0" w:afterAutospacing="0"/>
        <w:ind w:left="48" w:right="48"/>
        <w:jc w:val="both"/>
        <w:rPr>
          <w:color w:val="000000"/>
          <w:sz w:val="28"/>
          <w:szCs w:val="28"/>
        </w:rPr>
      </w:pPr>
      <w:r>
        <w:rPr>
          <w:color w:val="000000"/>
          <w:sz w:val="28"/>
          <w:szCs w:val="28"/>
        </w:rPr>
        <w:tab/>
      </w:r>
      <w:r w:rsidR="001C186F" w:rsidRPr="005D011E">
        <w:rPr>
          <w:color w:val="000000"/>
          <w:sz w:val="28"/>
          <w:szCs w:val="28"/>
        </w:rPr>
        <w:t>C. làm rung chuyển chính quyền đô hộ của nhà Ngô.</w:t>
      </w:r>
    </w:p>
    <w:p w:rsidR="001C186F" w:rsidRPr="005D011E" w:rsidRDefault="00176603" w:rsidP="00176603">
      <w:pPr>
        <w:pStyle w:val="NormalWeb"/>
        <w:tabs>
          <w:tab w:val="left" w:pos="284"/>
        </w:tabs>
        <w:spacing w:before="120" w:beforeAutospacing="0" w:after="0" w:afterAutospacing="0"/>
        <w:ind w:left="48" w:right="48"/>
        <w:jc w:val="both"/>
        <w:rPr>
          <w:color w:val="000000"/>
          <w:sz w:val="28"/>
          <w:szCs w:val="28"/>
        </w:rPr>
      </w:pPr>
      <w:r>
        <w:rPr>
          <w:color w:val="000000"/>
          <w:sz w:val="28"/>
          <w:szCs w:val="28"/>
        </w:rPr>
        <w:tab/>
      </w:r>
      <w:r w:rsidR="001C186F" w:rsidRPr="005D011E">
        <w:rPr>
          <w:color w:val="000000"/>
          <w:sz w:val="28"/>
          <w:szCs w:val="28"/>
        </w:rPr>
        <w:t>D. giành và giữ được chính quyền độc lập trong khoảng gần 10 năm.</w:t>
      </w:r>
    </w:p>
    <w:p w:rsidR="00EC5B2A" w:rsidRPr="00EC5B2A" w:rsidRDefault="001C186F" w:rsidP="00EC5B2A">
      <w:pPr>
        <w:keepNext/>
        <w:keepLines/>
        <w:widowControl w:val="0"/>
        <w:spacing w:before="120" w:line="240" w:lineRule="auto"/>
        <w:outlineLvl w:val="1"/>
        <w:rPr>
          <w:rFonts w:eastAsia="Arial"/>
          <w:b/>
          <w:szCs w:val="28"/>
          <w:lang w:val="nl-NL"/>
        </w:rPr>
      </w:pPr>
      <w:r w:rsidRPr="005D011E">
        <w:rPr>
          <w:b/>
          <w:color w:val="000000"/>
          <w:szCs w:val="28"/>
        </w:rPr>
        <w:t xml:space="preserve">Câu 2. </w:t>
      </w:r>
      <w:r w:rsidR="00EC5B2A" w:rsidRPr="00EC5B2A">
        <w:rPr>
          <w:rFonts w:eastAsia="Arial"/>
          <w:b/>
          <w:szCs w:val="28"/>
          <w:lang w:val="nl-NL"/>
        </w:rPr>
        <w:t>Tên nước Vạn Xuân phản ánh khát vọng gì của Lý Bí?</w:t>
      </w:r>
    </w:p>
    <w:p w:rsidR="00EC5B2A" w:rsidRPr="00B55E0A" w:rsidRDefault="00176603" w:rsidP="00176603">
      <w:pPr>
        <w:keepNext/>
        <w:keepLines/>
        <w:widowControl w:val="0"/>
        <w:tabs>
          <w:tab w:val="left" w:pos="284"/>
        </w:tabs>
        <w:spacing w:before="120" w:line="240" w:lineRule="auto"/>
        <w:outlineLvl w:val="1"/>
        <w:rPr>
          <w:rFonts w:eastAsia="Arial"/>
          <w:szCs w:val="28"/>
          <w:lang w:val="nl-NL"/>
        </w:rPr>
      </w:pPr>
      <w:r>
        <w:rPr>
          <w:rFonts w:eastAsia="Arial"/>
          <w:szCs w:val="28"/>
          <w:lang w:val="nl-NL"/>
        </w:rPr>
        <w:tab/>
      </w:r>
      <w:r w:rsidR="00EC5B2A">
        <w:rPr>
          <w:rFonts w:eastAsia="Arial"/>
          <w:szCs w:val="28"/>
          <w:lang w:val="nl-NL"/>
        </w:rPr>
        <w:t xml:space="preserve">A. </w:t>
      </w:r>
      <w:r w:rsidR="00EC5B2A" w:rsidRPr="00B55E0A">
        <w:rPr>
          <w:rFonts w:eastAsia="Arial"/>
          <w:szCs w:val="28"/>
          <w:lang w:val="nl-NL"/>
        </w:rPr>
        <w:t>Mong ước về một đất nước hùng cường, trường tồn.</w:t>
      </w:r>
    </w:p>
    <w:p w:rsidR="00EC5B2A" w:rsidRPr="00B55E0A" w:rsidRDefault="00176603" w:rsidP="00176603">
      <w:pPr>
        <w:keepNext/>
        <w:keepLines/>
        <w:widowControl w:val="0"/>
        <w:tabs>
          <w:tab w:val="left" w:pos="284"/>
        </w:tabs>
        <w:spacing w:before="120" w:line="240" w:lineRule="auto"/>
        <w:outlineLvl w:val="1"/>
        <w:rPr>
          <w:rFonts w:eastAsia="Arial"/>
          <w:szCs w:val="28"/>
          <w:lang w:val="nl-NL"/>
        </w:rPr>
      </w:pPr>
      <w:r>
        <w:rPr>
          <w:rFonts w:eastAsia="Arial"/>
          <w:szCs w:val="28"/>
          <w:lang w:val="nl-NL"/>
        </w:rPr>
        <w:tab/>
      </w:r>
      <w:r w:rsidR="00EC5B2A">
        <w:rPr>
          <w:rFonts w:eastAsia="Arial"/>
          <w:szCs w:val="28"/>
          <w:lang w:val="nl-NL"/>
        </w:rPr>
        <w:t xml:space="preserve">B. </w:t>
      </w:r>
      <w:r w:rsidR="00EC5B2A" w:rsidRPr="00B55E0A">
        <w:rPr>
          <w:rFonts w:eastAsia="Arial"/>
          <w:szCs w:val="28"/>
          <w:lang w:val="nl-NL"/>
        </w:rPr>
        <w:t>Thể hiện ý thức chủ quyền dân tộc của người Việt.</w:t>
      </w:r>
    </w:p>
    <w:p w:rsidR="00EC5B2A" w:rsidRPr="00B55E0A" w:rsidRDefault="00176603" w:rsidP="00176603">
      <w:pPr>
        <w:keepNext/>
        <w:keepLines/>
        <w:widowControl w:val="0"/>
        <w:tabs>
          <w:tab w:val="left" w:pos="284"/>
        </w:tabs>
        <w:spacing w:before="120" w:line="240" w:lineRule="auto"/>
        <w:outlineLvl w:val="1"/>
        <w:rPr>
          <w:rFonts w:eastAsia="Arial"/>
          <w:szCs w:val="28"/>
          <w:lang w:val="nl-NL"/>
        </w:rPr>
      </w:pPr>
      <w:r>
        <w:rPr>
          <w:rFonts w:eastAsia="Arial"/>
          <w:szCs w:val="28"/>
          <w:lang w:val="nl-NL"/>
        </w:rPr>
        <w:tab/>
      </w:r>
      <w:r w:rsidR="00EC5B2A">
        <w:rPr>
          <w:rFonts w:eastAsia="Arial"/>
          <w:szCs w:val="28"/>
          <w:lang w:val="nl-NL"/>
        </w:rPr>
        <w:t xml:space="preserve">C. </w:t>
      </w:r>
      <w:r w:rsidR="00EC5B2A" w:rsidRPr="00B55E0A">
        <w:rPr>
          <w:rFonts w:eastAsia="Arial"/>
          <w:szCs w:val="28"/>
          <w:lang w:val="nl-NL"/>
        </w:rPr>
        <w:t>Thể hiện niềm tự hào dân tộc.</w:t>
      </w:r>
    </w:p>
    <w:p w:rsidR="00EC5B2A" w:rsidRPr="00B55E0A" w:rsidRDefault="00176603" w:rsidP="00176603">
      <w:pPr>
        <w:keepNext/>
        <w:keepLines/>
        <w:widowControl w:val="0"/>
        <w:tabs>
          <w:tab w:val="left" w:pos="284"/>
        </w:tabs>
        <w:spacing w:before="120" w:line="240" w:lineRule="auto"/>
        <w:outlineLvl w:val="1"/>
        <w:rPr>
          <w:rFonts w:eastAsia="Arial"/>
          <w:szCs w:val="28"/>
          <w:lang w:val="nl-NL"/>
        </w:rPr>
      </w:pPr>
      <w:r>
        <w:rPr>
          <w:rFonts w:eastAsia="Arial"/>
          <w:szCs w:val="28"/>
          <w:lang w:val="nl-NL"/>
        </w:rPr>
        <w:tab/>
      </w:r>
      <w:r w:rsidR="00EC5B2A">
        <w:rPr>
          <w:rFonts w:eastAsia="Arial"/>
          <w:szCs w:val="28"/>
          <w:lang w:val="nl-NL"/>
        </w:rPr>
        <w:t xml:space="preserve">D. </w:t>
      </w:r>
      <w:r w:rsidR="00EC5B2A" w:rsidRPr="00B55E0A">
        <w:rPr>
          <w:rFonts w:eastAsia="Arial"/>
          <w:szCs w:val="28"/>
          <w:lang w:val="nl-NL"/>
        </w:rPr>
        <w:t>Khát vọng xây dựng nước Việt hùng mạnh.</w:t>
      </w:r>
    </w:p>
    <w:p w:rsidR="00480CD9" w:rsidRPr="002055BF" w:rsidRDefault="00605DEE" w:rsidP="005D011E">
      <w:pPr>
        <w:pStyle w:val="NormalWeb"/>
        <w:widowControl w:val="0"/>
        <w:shd w:val="clear" w:color="auto" w:fill="FFFFFF"/>
        <w:spacing w:before="120" w:beforeAutospacing="0" w:after="0" w:afterAutospacing="0"/>
        <w:jc w:val="both"/>
        <w:rPr>
          <w:b/>
          <w:sz w:val="28"/>
          <w:szCs w:val="28"/>
          <w:shd w:val="clear" w:color="auto" w:fill="FFFFFF"/>
        </w:rPr>
      </w:pPr>
      <w:r w:rsidRPr="005D011E">
        <w:rPr>
          <w:rFonts w:eastAsia="Calibri"/>
          <w:b/>
          <w:bCs/>
          <w:sz w:val="28"/>
          <w:szCs w:val="28"/>
        </w:rPr>
        <w:t>Câu 3</w:t>
      </w:r>
      <w:r w:rsidR="00480CD9" w:rsidRPr="002055BF">
        <w:rPr>
          <w:rFonts w:eastAsia="Calibri"/>
          <w:bCs/>
          <w:sz w:val="28"/>
          <w:szCs w:val="28"/>
        </w:rPr>
        <w:t xml:space="preserve">. </w:t>
      </w:r>
      <w:r w:rsidR="00480CD9" w:rsidRPr="002055BF">
        <w:rPr>
          <w:b/>
          <w:sz w:val="28"/>
          <w:szCs w:val="28"/>
          <w:shd w:val="clear" w:color="auto" w:fill="FFFFFF"/>
        </w:rPr>
        <w:t xml:space="preserve">Nội dung nào sau đây </w:t>
      </w:r>
      <w:r w:rsidR="00480CD9" w:rsidRPr="002055BF">
        <w:rPr>
          <w:b/>
          <w:bCs/>
          <w:i/>
          <w:iCs/>
          <w:sz w:val="28"/>
          <w:szCs w:val="28"/>
          <w:shd w:val="clear" w:color="auto" w:fill="FFFFFF"/>
        </w:rPr>
        <w:t>không</w:t>
      </w:r>
      <w:r w:rsidR="00480CD9" w:rsidRPr="002055BF">
        <w:rPr>
          <w:b/>
          <w:sz w:val="28"/>
          <w:szCs w:val="28"/>
          <w:shd w:val="clear" w:color="auto" w:fill="FFFFFF"/>
        </w:rPr>
        <w:t xml:space="preserve"> phản ánh đúng sự tiếp thu có chọn lọc văn hóa Trung Quốc của người Việt dưới thời Bắc thuộc ? </w:t>
      </w:r>
    </w:p>
    <w:p w:rsidR="00480CD9" w:rsidRPr="005D011E" w:rsidRDefault="00176603" w:rsidP="00176603">
      <w:pPr>
        <w:pStyle w:val="NormalWeb"/>
        <w:widowControl w:val="0"/>
        <w:shd w:val="clear" w:color="auto" w:fill="FFFFFF"/>
        <w:tabs>
          <w:tab w:val="left" w:pos="284"/>
        </w:tabs>
        <w:spacing w:before="120" w:beforeAutospacing="0" w:after="0" w:afterAutospacing="0"/>
        <w:jc w:val="both"/>
        <w:rPr>
          <w:sz w:val="28"/>
          <w:szCs w:val="28"/>
          <w:shd w:val="clear" w:color="auto" w:fill="FFFFFF"/>
        </w:rPr>
      </w:pPr>
      <w:r>
        <w:rPr>
          <w:sz w:val="28"/>
          <w:szCs w:val="28"/>
          <w:shd w:val="clear" w:color="auto" w:fill="FFFFFF"/>
        </w:rPr>
        <w:tab/>
      </w:r>
      <w:r w:rsidR="00480CD9" w:rsidRPr="007A750A">
        <w:rPr>
          <w:sz w:val="28"/>
          <w:szCs w:val="28"/>
          <w:shd w:val="clear" w:color="auto" w:fill="FFFFFF"/>
        </w:rPr>
        <w:t>A. Chủ</w:t>
      </w:r>
      <w:r w:rsidR="00480CD9" w:rsidRPr="005D011E">
        <w:rPr>
          <w:sz w:val="28"/>
          <w:szCs w:val="28"/>
          <w:shd w:val="clear" w:color="auto" w:fill="FFFFFF"/>
        </w:rPr>
        <w:t xml:space="preserve"> động tiếp thu chữ Hán và tiếng Hán để thay thế ngôn ngữ mẹ đẻ.</w:t>
      </w:r>
    </w:p>
    <w:p w:rsidR="00480CD9" w:rsidRPr="005D011E" w:rsidRDefault="00176603" w:rsidP="00176603">
      <w:pPr>
        <w:pStyle w:val="NormalWeb"/>
        <w:widowControl w:val="0"/>
        <w:shd w:val="clear" w:color="auto" w:fill="FFFFFF"/>
        <w:tabs>
          <w:tab w:val="left" w:pos="284"/>
        </w:tabs>
        <w:spacing w:before="120" w:beforeAutospacing="0" w:after="0" w:afterAutospacing="0"/>
        <w:jc w:val="both"/>
        <w:rPr>
          <w:sz w:val="28"/>
          <w:szCs w:val="28"/>
          <w:shd w:val="clear" w:color="auto" w:fill="FFFFFF"/>
        </w:rPr>
      </w:pPr>
      <w:r>
        <w:rPr>
          <w:sz w:val="28"/>
          <w:szCs w:val="28"/>
          <w:shd w:val="clear" w:color="auto" w:fill="FFFFFF"/>
        </w:rPr>
        <w:tab/>
      </w:r>
      <w:r w:rsidR="00480CD9" w:rsidRPr="005D011E">
        <w:rPr>
          <w:sz w:val="28"/>
          <w:szCs w:val="28"/>
          <w:shd w:val="clear" w:color="auto" w:fill="FFFFFF"/>
        </w:rPr>
        <w:t xml:space="preserve">B. Học một số phát minh kĩ thuật như : làm giấy, chế tạo đồ thủy tinh. </w:t>
      </w:r>
    </w:p>
    <w:p w:rsidR="00480CD9" w:rsidRPr="005D011E" w:rsidRDefault="00176603" w:rsidP="00176603">
      <w:pPr>
        <w:pStyle w:val="NormalWeb"/>
        <w:widowControl w:val="0"/>
        <w:shd w:val="clear" w:color="auto" w:fill="FFFFFF"/>
        <w:tabs>
          <w:tab w:val="left" w:pos="284"/>
        </w:tabs>
        <w:spacing w:before="120" w:beforeAutospacing="0" w:after="0" w:afterAutospacing="0"/>
        <w:jc w:val="both"/>
        <w:rPr>
          <w:sz w:val="28"/>
          <w:szCs w:val="28"/>
          <w:shd w:val="clear" w:color="auto" w:fill="FFFFFF"/>
        </w:rPr>
      </w:pPr>
      <w:r>
        <w:rPr>
          <w:sz w:val="28"/>
          <w:szCs w:val="28"/>
          <w:shd w:val="clear" w:color="auto" w:fill="FFFFFF"/>
        </w:rPr>
        <w:tab/>
      </w:r>
      <w:r w:rsidR="00480CD9" w:rsidRPr="005D011E">
        <w:rPr>
          <w:sz w:val="28"/>
          <w:szCs w:val="28"/>
          <w:shd w:val="clear" w:color="auto" w:fill="FFFFFF"/>
        </w:rPr>
        <w:t xml:space="preserve">C. Tiếp thu một số lễ tết nhưng đã có sự vận dụng cho phù hợp. </w:t>
      </w:r>
    </w:p>
    <w:p w:rsidR="00480CD9" w:rsidRPr="005D011E" w:rsidRDefault="00176603" w:rsidP="00176603">
      <w:pPr>
        <w:pStyle w:val="NormalWeb"/>
        <w:widowControl w:val="0"/>
        <w:shd w:val="clear" w:color="auto" w:fill="FFFFFF"/>
        <w:tabs>
          <w:tab w:val="left" w:pos="284"/>
        </w:tabs>
        <w:spacing w:before="120" w:beforeAutospacing="0" w:after="0" w:afterAutospacing="0"/>
        <w:jc w:val="both"/>
        <w:rPr>
          <w:sz w:val="28"/>
          <w:szCs w:val="28"/>
          <w:shd w:val="clear" w:color="auto" w:fill="FFFFFF"/>
        </w:rPr>
      </w:pPr>
      <w:r>
        <w:rPr>
          <w:sz w:val="28"/>
          <w:szCs w:val="28"/>
          <w:shd w:val="clear" w:color="auto" w:fill="FFFFFF"/>
        </w:rPr>
        <w:tab/>
      </w:r>
      <w:r w:rsidR="00480CD9" w:rsidRPr="005D011E">
        <w:rPr>
          <w:sz w:val="28"/>
          <w:szCs w:val="28"/>
          <w:shd w:val="clear" w:color="auto" w:fill="FFFFFF"/>
        </w:rPr>
        <w:t xml:space="preserve">D. Tiếp thu tư tưởng phụ quyền nhưng vẫn tôn trọng phụ nữ.  </w:t>
      </w:r>
    </w:p>
    <w:p w:rsidR="00605DEE" w:rsidRPr="005D011E" w:rsidRDefault="00605DEE" w:rsidP="005D011E">
      <w:pPr>
        <w:pStyle w:val="NormalWeb"/>
        <w:widowControl w:val="0"/>
        <w:shd w:val="clear" w:color="auto" w:fill="FFFFFF"/>
        <w:spacing w:before="120" w:beforeAutospacing="0" w:after="0" w:afterAutospacing="0"/>
        <w:jc w:val="both"/>
        <w:rPr>
          <w:b/>
          <w:sz w:val="28"/>
          <w:szCs w:val="28"/>
          <w:shd w:val="clear" w:color="auto" w:fill="FFFFFF"/>
        </w:rPr>
      </w:pPr>
      <w:r w:rsidRPr="005D011E">
        <w:rPr>
          <w:b/>
          <w:sz w:val="28"/>
          <w:szCs w:val="28"/>
          <w:shd w:val="clear" w:color="auto" w:fill="FFFFFF"/>
        </w:rPr>
        <w:t>Câu 4. Nghề thủ công mới nào xuất hiện ở nước ta trong thời kì Bắc thuộc?</w:t>
      </w:r>
    </w:p>
    <w:p w:rsidR="00605DEE" w:rsidRPr="005D011E" w:rsidRDefault="00176603" w:rsidP="00176603">
      <w:pPr>
        <w:pStyle w:val="NormalWeb"/>
        <w:widowControl w:val="0"/>
        <w:shd w:val="clear" w:color="auto" w:fill="FFFFFF"/>
        <w:tabs>
          <w:tab w:val="left" w:pos="284"/>
        </w:tabs>
        <w:spacing w:before="120" w:beforeAutospacing="0" w:after="0" w:afterAutospacing="0"/>
        <w:jc w:val="both"/>
        <w:rPr>
          <w:sz w:val="28"/>
          <w:szCs w:val="28"/>
          <w:shd w:val="clear" w:color="auto" w:fill="FFFFFF"/>
        </w:rPr>
      </w:pPr>
      <w:r>
        <w:rPr>
          <w:sz w:val="28"/>
          <w:szCs w:val="28"/>
          <w:shd w:val="clear" w:color="auto" w:fill="FFFFFF"/>
        </w:rPr>
        <w:tab/>
      </w:r>
      <w:r w:rsidR="00605DEE" w:rsidRPr="005D011E">
        <w:rPr>
          <w:sz w:val="28"/>
          <w:szCs w:val="28"/>
          <w:shd w:val="clear" w:color="auto" w:fill="FFFFFF"/>
        </w:rPr>
        <w:t>A. Nghề rèn sắt                    B. Nghề đúc đồng.</w:t>
      </w:r>
    </w:p>
    <w:p w:rsidR="00605DEE" w:rsidRPr="005D011E" w:rsidRDefault="00176603" w:rsidP="00176603">
      <w:pPr>
        <w:pStyle w:val="NormalWeb"/>
        <w:widowControl w:val="0"/>
        <w:shd w:val="clear" w:color="auto" w:fill="FFFFFF"/>
        <w:tabs>
          <w:tab w:val="left" w:pos="284"/>
        </w:tabs>
        <w:spacing w:before="120" w:beforeAutospacing="0" w:after="0" w:afterAutospacing="0"/>
        <w:jc w:val="both"/>
        <w:rPr>
          <w:sz w:val="28"/>
          <w:szCs w:val="28"/>
          <w:shd w:val="clear" w:color="auto" w:fill="FFFFFF"/>
        </w:rPr>
      </w:pPr>
      <w:r>
        <w:rPr>
          <w:sz w:val="28"/>
          <w:szCs w:val="28"/>
          <w:shd w:val="clear" w:color="auto" w:fill="FFFFFF"/>
        </w:rPr>
        <w:tab/>
      </w:r>
      <w:r w:rsidR="00605DEE" w:rsidRPr="002055BF">
        <w:rPr>
          <w:sz w:val="28"/>
          <w:szCs w:val="28"/>
          <w:shd w:val="clear" w:color="auto" w:fill="FFFFFF"/>
        </w:rPr>
        <w:t>C. Nghề làm giấy</w:t>
      </w:r>
      <w:r w:rsidR="00605DEE" w:rsidRPr="005D011E">
        <w:rPr>
          <w:sz w:val="28"/>
          <w:szCs w:val="28"/>
          <w:shd w:val="clear" w:color="auto" w:fill="FFFFFF"/>
        </w:rPr>
        <w:t xml:space="preserve">                 C. Nghề làm gốm</w:t>
      </w:r>
    </w:p>
    <w:p w:rsidR="008435C3" w:rsidRPr="000C3A0F" w:rsidRDefault="008435C3" w:rsidP="00D423E4">
      <w:pPr>
        <w:spacing w:before="120" w:line="240" w:lineRule="auto"/>
        <w:rPr>
          <w:b/>
          <w:szCs w:val="28"/>
          <w:lang w:val="en-GB"/>
        </w:rPr>
      </w:pPr>
      <w:r>
        <w:rPr>
          <w:b/>
          <w:szCs w:val="28"/>
          <w:lang w:val="en-GB"/>
        </w:rPr>
        <w:t>Câu 5</w:t>
      </w:r>
      <w:r w:rsidRPr="000C3A0F">
        <w:rPr>
          <w:b/>
          <w:szCs w:val="28"/>
          <w:lang w:val="en-GB"/>
        </w:rPr>
        <w:t>. Ngô Quyền đã chọn nơi nào để bố trí trận địa đánh giặc?</w:t>
      </w:r>
    </w:p>
    <w:p w:rsidR="008435C3" w:rsidRPr="008435C3" w:rsidRDefault="00176603" w:rsidP="00176603">
      <w:pPr>
        <w:tabs>
          <w:tab w:val="left" w:pos="284"/>
        </w:tabs>
        <w:spacing w:before="120" w:line="240" w:lineRule="auto"/>
        <w:rPr>
          <w:bCs/>
          <w:szCs w:val="28"/>
          <w:lang w:val="en-GB"/>
        </w:rPr>
      </w:pPr>
      <w:r>
        <w:rPr>
          <w:bCs/>
          <w:szCs w:val="28"/>
          <w:lang w:val="en-GB"/>
        </w:rPr>
        <w:tab/>
      </w:r>
      <w:r w:rsidR="008435C3" w:rsidRPr="008435C3">
        <w:rPr>
          <w:bCs/>
          <w:szCs w:val="28"/>
          <w:lang w:val="en-GB"/>
        </w:rPr>
        <w:t>A. Vùng cửa sông Bạch Đằng.</w:t>
      </w:r>
      <w:r w:rsidR="008435C3" w:rsidRPr="008435C3">
        <w:rPr>
          <w:bCs/>
          <w:szCs w:val="28"/>
          <w:lang w:val="en-GB"/>
        </w:rPr>
        <w:tab/>
      </w:r>
      <w:r w:rsidR="008435C3" w:rsidRPr="008435C3">
        <w:rPr>
          <w:bCs/>
          <w:szCs w:val="28"/>
          <w:lang w:val="en-GB"/>
        </w:rPr>
        <w:tab/>
        <w:t>B. Vùng cửa sông Hồng.</w:t>
      </w:r>
    </w:p>
    <w:p w:rsidR="008435C3" w:rsidRPr="008435C3" w:rsidRDefault="00176603" w:rsidP="00176603">
      <w:pPr>
        <w:tabs>
          <w:tab w:val="left" w:pos="284"/>
        </w:tabs>
        <w:spacing w:before="120" w:line="240" w:lineRule="auto"/>
        <w:rPr>
          <w:bCs/>
          <w:szCs w:val="28"/>
          <w:lang w:val="en-GB"/>
        </w:rPr>
      </w:pPr>
      <w:r>
        <w:rPr>
          <w:bCs/>
          <w:szCs w:val="28"/>
          <w:lang w:val="en-GB"/>
        </w:rPr>
        <w:tab/>
      </w:r>
      <w:r w:rsidR="008435C3">
        <w:rPr>
          <w:bCs/>
          <w:szCs w:val="28"/>
          <w:lang w:val="en-GB"/>
        </w:rPr>
        <w:t xml:space="preserve">C. </w:t>
      </w:r>
      <w:r w:rsidR="008435C3" w:rsidRPr="008435C3">
        <w:rPr>
          <w:bCs/>
          <w:szCs w:val="28"/>
          <w:lang w:val="en-GB"/>
        </w:rPr>
        <w:t>Vùng cử</w:t>
      </w:r>
      <w:r w:rsidR="003233EB">
        <w:rPr>
          <w:bCs/>
          <w:szCs w:val="28"/>
          <w:lang w:val="en-GB"/>
        </w:rPr>
        <w:t>a sông Gi</w:t>
      </w:r>
      <w:r w:rsidR="00EC5B2A">
        <w:rPr>
          <w:bCs/>
          <w:szCs w:val="28"/>
          <w:lang w:val="en-GB"/>
        </w:rPr>
        <w:t xml:space="preserve">anh. </w:t>
      </w:r>
      <w:r w:rsidR="00EC5B2A">
        <w:rPr>
          <w:bCs/>
          <w:szCs w:val="28"/>
          <w:lang w:val="en-GB"/>
        </w:rPr>
        <w:tab/>
      </w:r>
      <w:r w:rsidR="00EC5B2A">
        <w:rPr>
          <w:bCs/>
          <w:szCs w:val="28"/>
          <w:lang w:val="en-GB"/>
        </w:rPr>
        <w:tab/>
      </w:r>
      <w:r w:rsidR="008435C3" w:rsidRPr="008435C3">
        <w:rPr>
          <w:bCs/>
          <w:szCs w:val="28"/>
          <w:lang w:val="en-GB"/>
        </w:rPr>
        <w:t>D. Vùng cửa sông Kì Cùng.</w:t>
      </w:r>
    </w:p>
    <w:p w:rsidR="009C6D7D" w:rsidRPr="005D011E" w:rsidRDefault="009C6D7D" w:rsidP="00D423E4">
      <w:pPr>
        <w:pStyle w:val="NormalWeb"/>
        <w:shd w:val="clear" w:color="auto" w:fill="FFFFFF"/>
        <w:spacing w:before="120" w:beforeAutospacing="0" w:after="0" w:afterAutospacing="0"/>
        <w:ind w:right="45"/>
        <w:jc w:val="both"/>
        <w:rPr>
          <w:b/>
          <w:color w:val="000000"/>
          <w:sz w:val="28"/>
          <w:szCs w:val="28"/>
        </w:rPr>
      </w:pPr>
      <w:r w:rsidRPr="005D011E">
        <w:rPr>
          <w:b/>
          <w:color w:val="000000"/>
          <w:sz w:val="28"/>
          <w:szCs w:val="28"/>
        </w:rPr>
        <w:t>Câu 6. Cuộc khởi nghĩa Phùng Hưng đã bao vây và chiếm thành Tống Bình, tự sắp đặt việc cai trị trong vòng bao lâu?</w:t>
      </w:r>
    </w:p>
    <w:p w:rsidR="009C6D7D" w:rsidRPr="005D011E" w:rsidRDefault="009C6D7D" w:rsidP="00176603">
      <w:pPr>
        <w:pStyle w:val="NormalWeb"/>
        <w:shd w:val="clear" w:color="auto" w:fill="FFFFFF"/>
        <w:spacing w:before="120" w:beforeAutospacing="0" w:after="0" w:afterAutospacing="0"/>
        <w:ind w:right="45" w:firstLine="284"/>
        <w:jc w:val="both"/>
        <w:rPr>
          <w:color w:val="000000"/>
          <w:sz w:val="28"/>
          <w:szCs w:val="28"/>
        </w:rPr>
      </w:pPr>
      <w:r w:rsidRPr="005D011E">
        <w:rPr>
          <w:color w:val="000000"/>
          <w:sz w:val="28"/>
          <w:szCs w:val="28"/>
        </w:rPr>
        <w:t xml:space="preserve">A. 3 năm               </w:t>
      </w:r>
      <w:r w:rsidRPr="007A750A">
        <w:rPr>
          <w:color w:val="000000"/>
          <w:sz w:val="28"/>
          <w:szCs w:val="28"/>
        </w:rPr>
        <w:t>B. 9 năm</w:t>
      </w:r>
      <w:r w:rsidRPr="005D011E">
        <w:rPr>
          <w:color w:val="000000"/>
          <w:sz w:val="28"/>
          <w:szCs w:val="28"/>
        </w:rPr>
        <w:t xml:space="preserve">               C. 10 năm                      D. Hơn 60 năm</w:t>
      </w:r>
    </w:p>
    <w:p w:rsidR="009C6D7D" w:rsidRPr="005D011E" w:rsidRDefault="009C6D7D" w:rsidP="005D011E">
      <w:pPr>
        <w:pStyle w:val="NormalWeb"/>
        <w:shd w:val="clear" w:color="auto" w:fill="FFFFFF"/>
        <w:spacing w:before="120" w:beforeAutospacing="0" w:after="0" w:afterAutospacing="0"/>
        <w:ind w:right="45"/>
        <w:jc w:val="both"/>
        <w:rPr>
          <w:b/>
          <w:color w:val="000000"/>
          <w:sz w:val="28"/>
          <w:szCs w:val="28"/>
        </w:rPr>
      </w:pPr>
      <w:r w:rsidRPr="005D011E">
        <w:rPr>
          <w:b/>
          <w:color w:val="000000"/>
          <w:sz w:val="28"/>
          <w:szCs w:val="28"/>
        </w:rPr>
        <w:t xml:space="preserve">Câu 7. Ý nào dưới đây </w:t>
      </w:r>
      <w:r w:rsidRPr="005D011E">
        <w:rPr>
          <w:b/>
          <w:i/>
          <w:color w:val="000000"/>
          <w:sz w:val="28"/>
          <w:szCs w:val="28"/>
        </w:rPr>
        <w:t>không</w:t>
      </w:r>
      <w:r w:rsidRPr="005D011E">
        <w:rPr>
          <w:b/>
          <w:color w:val="000000"/>
          <w:sz w:val="28"/>
          <w:szCs w:val="28"/>
        </w:rPr>
        <w:t xml:space="preserve"> đúng khi nói về sức sống của nền văn hóa bản địa thời Bắc thuộc?</w:t>
      </w:r>
    </w:p>
    <w:p w:rsidR="009C6D7D" w:rsidRPr="005D011E" w:rsidRDefault="00176603" w:rsidP="00176603">
      <w:pPr>
        <w:pStyle w:val="NormalWeb"/>
        <w:shd w:val="clear" w:color="auto" w:fill="FFFFFF"/>
        <w:tabs>
          <w:tab w:val="left" w:pos="284"/>
        </w:tabs>
        <w:spacing w:before="120" w:beforeAutospacing="0" w:after="0" w:afterAutospacing="0"/>
        <w:ind w:right="45"/>
        <w:jc w:val="both"/>
        <w:rPr>
          <w:color w:val="000000"/>
          <w:sz w:val="28"/>
          <w:szCs w:val="28"/>
        </w:rPr>
      </w:pPr>
      <w:r>
        <w:rPr>
          <w:color w:val="000000"/>
          <w:sz w:val="28"/>
          <w:szCs w:val="28"/>
        </w:rPr>
        <w:tab/>
      </w:r>
      <w:r w:rsidR="009C6D7D" w:rsidRPr="005D011E">
        <w:rPr>
          <w:color w:val="000000"/>
          <w:sz w:val="28"/>
          <w:szCs w:val="28"/>
        </w:rPr>
        <w:t>A.  Người Việt vẫn bảo tồn và nói tiếng Việt.</w:t>
      </w:r>
    </w:p>
    <w:p w:rsidR="009C6D7D" w:rsidRPr="005D011E" w:rsidRDefault="00176603" w:rsidP="00176603">
      <w:pPr>
        <w:pStyle w:val="NormalWeb"/>
        <w:shd w:val="clear" w:color="auto" w:fill="FFFFFF"/>
        <w:tabs>
          <w:tab w:val="left" w:pos="284"/>
        </w:tabs>
        <w:spacing w:before="120" w:beforeAutospacing="0" w:after="0" w:afterAutospacing="0"/>
        <w:ind w:right="45"/>
        <w:jc w:val="both"/>
        <w:rPr>
          <w:color w:val="000000"/>
          <w:sz w:val="28"/>
          <w:szCs w:val="28"/>
        </w:rPr>
      </w:pPr>
      <w:r>
        <w:rPr>
          <w:color w:val="000000"/>
          <w:sz w:val="28"/>
          <w:szCs w:val="28"/>
        </w:rPr>
        <w:tab/>
      </w:r>
      <w:r w:rsidR="009C6D7D" w:rsidRPr="005D011E">
        <w:rPr>
          <w:color w:val="000000"/>
          <w:sz w:val="28"/>
          <w:szCs w:val="28"/>
        </w:rPr>
        <w:t>B Tín ngưỡng thờ cún</w:t>
      </w:r>
      <w:r w:rsidR="00EC5B2A">
        <w:rPr>
          <w:color w:val="000000"/>
          <w:sz w:val="28"/>
          <w:szCs w:val="28"/>
        </w:rPr>
        <w:t>g</w:t>
      </w:r>
      <w:r w:rsidR="009C6D7D" w:rsidRPr="005D011E">
        <w:rPr>
          <w:color w:val="000000"/>
          <w:sz w:val="28"/>
          <w:szCs w:val="28"/>
        </w:rPr>
        <w:t xml:space="preserve"> tổ tiên vẫn được duy trì.</w:t>
      </w:r>
    </w:p>
    <w:p w:rsidR="009C6D7D" w:rsidRPr="007A750A" w:rsidRDefault="00176603" w:rsidP="00176603">
      <w:pPr>
        <w:pStyle w:val="NormalWeb"/>
        <w:shd w:val="clear" w:color="auto" w:fill="FFFFFF"/>
        <w:tabs>
          <w:tab w:val="left" w:pos="284"/>
        </w:tabs>
        <w:spacing w:before="120" w:beforeAutospacing="0" w:after="0" w:afterAutospacing="0"/>
        <w:ind w:right="45"/>
        <w:jc w:val="both"/>
        <w:rPr>
          <w:color w:val="000000"/>
          <w:sz w:val="28"/>
          <w:szCs w:val="28"/>
        </w:rPr>
      </w:pPr>
      <w:r>
        <w:rPr>
          <w:color w:val="000000"/>
          <w:sz w:val="28"/>
          <w:szCs w:val="28"/>
        </w:rPr>
        <w:tab/>
      </w:r>
      <w:r w:rsidR="009C6D7D" w:rsidRPr="007A750A">
        <w:rPr>
          <w:color w:val="000000"/>
          <w:sz w:val="28"/>
          <w:szCs w:val="28"/>
        </w:rPr>
        <w:t>C. Các  nghi lễ gắn với nông nghiệp như cày tịch điền vẫn được duy trì</w:t>
      </w:r>
      <w:r w:rsidR="00D423E4">
        <w:rPr>
          <w:color w:val="000000"/>
          <w:sz w:val="28"/>
          <w:szCs w:val="28"/>
        </w:rPr>
        <w:t>.</w:t>
      </w:r>
    </w:p>
    <w:p w:rsidR="009C6D7D" w:rsidRPr="005D011E" w:rsidRDefault="00176603" w:rsidP="00176603">
      <w:pPr>
        <w:pStyle w:val="NormalWeb"/>
        <w:shd w:val="clear" w:color="auto" w:fill="FFFFFF"/>
        <w:tabs>
          <w:tab w:val="left" w:pos="284"/>
        </w:tabs>
        <w:spacing w:before="120" w:beforeAutospacing="0" w:after="0" w:afterAutospacing="0"/>
        <w:ind w:right="45"/>
        <w:jc w:val="both"/>
        <w:rPr>
          <w:color w:val="000000"/>
          <w:sz w:val="28"/>
          <w:szCs w:val="28"/>
        </w:rPr>
      </w:pPr>
      <w:r>
        <w:rPr>
          <w:color w:val="000000"/>
          <w:sz w:val="28"/>
          <w:szCs w:val="28"/>
        </w:rPr>
        <w:tab/>
      </w:r>
      <w:r w:rsidR="009C6D7D" w:rsidRPr="005D011E">
        <w:rPr>
          <w:color w:val="000000"/>
          <w:sz w:val="28"/>
          <w:szCs w:val="28"/>
        </w:rPr>
        <w:t>D. Tục búi tóc, nhuộm rang đên, ăn trầu... vẫn được bảo tồn</w:t>
      </w:r>
    </w:p>
    <w:p w:rsidR="008435C3" w:rsidRPr="000C3A0F" w:rsidRDefault="008435C3" w:rsidP="008435C3">
      <w:pPr>
        <w:spacing w:before="20" w:line="312" w:lineRule="auto"/>
        <w:rPr>
          <w:b/>
          <w:szCs w:val="28"/>
          <w:lang w:val="en-GB"/>
        </w:rPr>
      </w:pPr>
      <w:r>
        <w:rPr>
          <w:b/>
          <w:szCs w:val="28"/>
          <w:lang w:val="en-GB"/>
        </w:rPr>
        <w:lastRenderedPageBreak/>
        <w:t>Câu 8</w:t>
      </w:r>
      <w:r w:rsidRPr="000C3A0F">
        <w:rPr>
          <w:b/>
          <w:szCs w:val="28"/>
          <w:lang w:val="en-GB"/>
        </w:rPr>
        <w:t>. Điều kiện thuận lợi để Khúc Thừa Dụ nổi dậy, giành được quyền tự chủ là</w:t>
      </w:r>
    </w:p>
    <w:p w:rsidR="008435C3" w:rsidRPr="00EC5B2A" w:rsidRDefault="00176603" w:rsidP="00176603">
      <w:pPr>
        <w:tabs>
          <w:tab w:val="left" w:pos="284"/>
        </w:tabs>
        <w:spacing w:before="20" w:line="312" w:lineRule="auto"/>
        <w:rPr>
          <w:bCs/>
          <w:szCs w:val="28"/>
          <w:lang w:val="en-GB"/>
        </w:rPr>
      </w:pPr>
      <w:r>
        <w:rPr>
          <w:bCs/>
          <w:szCs w:val="28"/>
          <w:lang w:val="en-GB"/>
        </w:rPr>
        <w:tab/>
      </w:r>
      <w:r w:rsidR="00EC5B2A">
        <w:rPr>
          <w:bCs/>
          <w:szCs w:val="28"/>
          <w:lang w:val="en-GB"/>
        </w:rPr>
        <w:t xml:space="preserve">A. </w:t>
      </w:r>
      <w:r w:rsidR="008435C3" w:rsidRPr="00EC5B2A">
        <w:rPr>
          <w:bCs/>
          <w:szCs w:val="28"/>
          <w:lang w:val="en-GB"/>
        </w:rPr>
        <w:t>sự ủng hộ của nhân dân.</w:t>
      </w:r>
    </w:p>
    <w:p w:rsidR="008435C3" w:rsidRPr="00EC5B2A" w:rsidRDefault="00176603" w:rsidP="00176603">
      <w:pPr>
        <w:tabs>
          <w:tab w:val="left" w:pos="284"/>
        </w:tabs>
        <w:spacing w:before="20" w:line="312" w:lineRule="auto"/>
        <w:rPr>
          <w:bCs/>
          <w:szCs w:val="28"/>
          <w:lang w:val="en-GB"/>
        </w:rPr>
      </w:pPr>
      <w:r>
        <w:rPr>
          <w:bCs/>
          <w:szCs w:val="28"/>
          <w:lang w:val="en-GB"/>
        </w:rPr>
        <w:tab/>
      </w:r>
      <w:r w:rsidR="00EC5B2A">
        <w:rPr>
          <w:bCs/>
          <w:szCs w:val="28"/>
          <w:lang w:val="en-GB"/>
        </w:rPr>
        <w:t xml:space="preserve">B. </w:t>
      </w:r>
      <w:r w:rsidR="008435C3" w:rsidRPr="00EC5B2A">
        <w:rPr>
          <w:bCs/>
          <w:szCs w:val="28"/>
          <w:lang w:val="en-GB"/>
        </w:rPr>
        <w:t>sự suy yếu của nhà Đường.</w:t>
      </w:r>
    </w:p>
    <w:p w:rsidR="008435C3" w:rsidRPr="00EC5B2A" w:rsidRDefault="00176603" w:rsidP="00176603">
      <w:pPr>
        <w:tabs>
          <w:tab w:val="left" w:pos="284"/>
        </w:tabs>
        <w:spacing w:before="20" w:line="312" w:lineRule="auto"/>
        <w:rPr>
          <w:bCs/>
          <w:szCs w:val="28"/>
          <w:lang w:val="en-GB"/>
        </w:rPr>
      </w:pPr>
      <w:r>
        <w:rPr>
          <w:bCs/>
          <w:szCs w:val="28"/>
          <w:lang w:val="en-GB"/>
        </w:rPr>
        <w:tab/>
      </w:r>
      <w:r w:rsidR="00EC5B2A">
        <w:rPr>
          <w:bCs/>
          <w:szCs w:val="28"/>
          <w:lang w:val="en-GB"/>
        </w:rPr>
        <w:t xml:space="preserve">C. </w:t>
      </w:r>
      <w:r w:rsidR="008435C3" w:rsidRPr="00EC5B2A">
        <w:rPr>
          <w:bCs/>
          <w:szCs w:val="28"/>
          <w:lang w:val="en-GB"/>
        </w:rPr>
        <w:t>Khúc Thừa Dụ đã xây dựng được một lực lượng mạnh từ trước đó.</w:t>
      </w:r>
    </w:p>
    <w:p w:rsidR="008435C3" w:rsidRPr="00EC5B2A" w:rsidRDefault="00176603" w:rsidP="00176603">
      <w:pPr>
        <w:tabs>
          <w:tab w:val="left" w:pos="284"/>
        </w:tabs>
        <w:spacing w:before="20" w:line="312" w:lineRule="auto"/>
        <w:rPr>
          <w:bCs/>
          <w:szCs w:val="28"/>
          <w:lang w:val="en-GB"/>
        </w:rPr>
      </w:pPr>
      <w:r>
        <w:rPr>
          <w:bCs/>
          <w:szCs w:val="28"/>
          <w:lang w:val="en-GB"/>
        </w:rPr>
        <w:tab/>
      </w:r>
      <w:r w:rsidR="00EC5B2A">
        <w:rPr>
          <w:bCs/>
          <w:szCs w:val="28"/>
          <w:lang w:val="en-GB"/>
        </w:rPr>
        <w:t xml:space="preserve">D. </w:t>
      </w:r>
      <w:r w:rsidR="008435C3" w:rsidRPr="00EC5B2A">
        <w:rPr>
          <w:bCs/>
          <w:szCs w:val="28"/>
          <w:lang w:val="en-GB"/>
        </w:rPr>
        <w:t>nền kinh tế An Nam phát triển hơn trước.</w:t>
      </w:r>
    </w:p>
    <w:p w:rsidR="00176603" w:rsidRPr="00176603" w:rsidRDefault="00176603" w:rsidP="00176603">
      <w:pPr>
        <w:pStyle w:val="NormalWeb"/>
        <w:spacing w:before="0" w:beforeAutospacing="0" w:after="0" w:afterAutospacing="0"/>
        <w:ind w:right="48"/>
        <w:jc w:val="both"/>
        <w:rPr>
          <w:color w:val="000000"/>
          <w:sz w:val="28"/>
          <w:szCs w:val="28"/>
        </w:rPr>
      </w:pPr>
      <w:r w:rsidRPr="00176603">
        <w:rPr>
          <w:rStyle w:val="Strong"/>
          <w:i/>
          <w:color w:val="000000"/>
          <w:sz w:val="28"/>
          <w:szCs w:val="28"/>
        </w:rPr>
        <w:t xml:space="preserve">Câu </w:t>
      </w:r>
      <w:r>
        <w:rPr>
          <w:rStyle w:val="Strong"/>
          <w:i/>
          <w:color w:val="000000"/>
          <w:sz w:val="28"/>
          <w:szCs w:val="28"/>
        </w:rPr>
        <w:t>9</w:t>
      </w:r>
      <w:r w:rsidRPr="00176603">
        <w:rPr>
          <w:rStyle w:val="Strong"/>
          <w:i/>
          <w:color w:val="000000"/>
          <w:sz w:val="28"/>
          <w:szCs w:val="28"/>
        </w:rPr>
        <w:t>.</w:t>
      </w:r>
      <w:r w:rsidRPr="00176603">
        <w:rPr>
          <w:i/>
          <w:color w:val="000000"/>
          <w:sz w:val="28"/>
          <w:szCs w:val="28"/>
        </w:rPr>
        <w:t> </w:t>
      </w:r>
      <w:r w:rsidRPr="00176603">
        <w:rPr>
          <w:color w:val="000000"/>
          <w:sz w:val="28"/>
          <w:szCs w:val="28"/>
        </w:rPr>
        <w:t>Nước trong thuỷ quyển ở dạng nào nhiều nhất?</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A. Nước mặn.                       C. Nước dưới đất. </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B. Nước ngọt.                       D. Nước sông, hồ.</w:t>
      </w:r>
    </w:p>
    <w:p w:rsidR="00176603" w:rsidRPr="00176603" w:rsidRDefault="00176603" w:rsidP="00176603">
      <w:pPr>
        <w:pStyle w:val="NormalWeb"/>
        <w:spacing w:before="0" w:beforeAutospacing="0" w:after="0" w:afterAutospacing="0"/>
        <w:ind w:right="48"/>
        <w:jc w:val="both"/>
        <w:rPr>
          <w:color w:val="000000"/>
          <w:sz w:val="28"/>
          <w:szCs w:val="28"/>
        </w:rPr>
      </w:pPr>
      <w:r w:rsidRPr="00176603">
        <w:rPr>
          <w:rStyle w:val="Strong"/>
          <w:i/>
          <w:color w:val="000000"/>
          <w:sz w:val="28"/>
          <w:szCs w:val="28"/>
        </w:rPr>
        <w:t xml:space="preserve"> Câu </w:t>
      </w:r>
      <w:r>
        <w:rPr>
          <w:rStyle w:val="Strong"/>
          <w:i/>
          <w:color w:val="000000"/>
          <w:sz w:val="28"/>
          <w:szCs w:val="28"/>
        </w:rPr>
        <w:t>10</w:t>
      </w:r>
      <w:r w:rsidRPr="00176603">
        <w:rPr>
          <w:rStyle w:val="Strong"/>
          <w:i/>
          <w:color w:val="000000"/>
          <w:sz w:val="28"/>
          <w:szCs w:val="28"/>
        </w:rPr>
        <w:t>.</w:t>
      </w:r>
      <w:r w:rsidRPr="00176603">
        <w:rPr>
          <w:i/>
          <w:color w:val="000000"/>
          <w:sz w:val="28"/>
          <w:szCs w:val="28"/>
        </w:rPr>
        <w:t> </w:t>
      </w:r>
      <w:r w:rsidRPr="00176603">
        <w:rPr>
          <w:color w:val="000000"/>
          <w:sz w:val="28"/>
          <w:szCs w:val="28"/>
        </w:rPr>
        <w:t>Vùng đất cung cấp nước thường xuyên cho sông gọi là</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A. thượng lưu sông.                         C. lưu vực sông.           </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B. hạ lưu sông.                                 D. hữu ngạn sông.</w:t>
      </w:r>
    </w:p>
    <w:p w:rsidR="00176603" w:rsidRPr="00176603" w:rsidRDefault="00176603" w:rsidP="00176603">
      <w:pPr>
        <w:pStyle w:val="NormalWeb"/>
        <w:spacing w:before="0" w:beforeAutospacing="0" w:after="0" w:afterAutospacing="0"/>
        <w:ind w:right="48"/>
        <w:jc w:val="both"/>
        <w:rPr>
          <w:color w:val="000000"/>
          <w:sz w:val="28"/>
          <w:szCs w:val="28"/>
        </w:rPr>
      </w:pPr>
      <w:r w:rsidRPr="00176603">
        <w:rPr>
          <w:rStyle w:val="Strong"/>
          <w:i/>
          <w:color w:val="000000"/>
          <w:sz w:val="28"/>
          <w:szCs w:val="28"/>
        </w:rPr>
        <w:t xml:space="preserve">Câu </w:t>
      </w:r>
      <w:r>
        <w:rPr>
          <w:rStyle w:val="Strong"/>
          <w:i/>
          <w:color w:val="000000"/>
          <w:sz w:val="28"/>
          <w:szCs w:val="28"/>
        </w:rPr>
        <w:t>11</w:t>
      </w:r>
      <w:r w:rsidRPr="00176603">
        <w:rPr>
          <w:rStyle w:val="Strong"/>
          <w:i/>
          <w:color w:val="000000"/>
          <w:sz w:val="28"/>
          <w:szCs w:val="28"/>
        </w:rPr>
        <w:t>.</w:t>
      </w:r>
      <w:r w:rsidRPr="00176603">
        <w:rPr>
          <w:i/>
          <w:color w:val="000000"/>
          <w:sz w:val="28"/>
          <w:szCs w:val="28"/>
        </w:rPr>
        <w:t> </w:t>
      </w:r>
      <w:r w:rsidRPr="00176603">
        <w:rPr>
          <w:color w:val="000000"/>
          <w:sz w:val="28"/>
          <w:szCs w:val="28"/>
        </w:rPr>
        <w:t>Phụ lưu sông là</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A. sông đổ nước vào sông chính.</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B. con sông nhỏ.                                                         </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C. sông thoát nước cho sông chính.                            </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D. các con sông không phải là sông chính.</w:t>
      </w:r>
    </w:p>
    <w:p w:rsidR="00176603" w:rsidRPr="00176603" w:rsidRDefault="00176603" w:rsidP="00176603">
      <w:pPr>
        <w:pStyle w:val="NormalWeb"/>
        <w:spacing w:before="0" w:beforeAutospacing="0" w:after="0" w:afterAutospacing="0"/>
        <w:ind w:right="48"/>
        <w:jc w:val="both"/>
        <w:rPr>
          <w:color w:val="000000"/>
          <w:sz w:val="28"/>
          <w:szCs w:val="28"/>
        </w:rPr>
      </w:pPr>
      <w:r w:rsidRPr="00176603">
        <w:rPr>
          <w:rStyle w:val="Strong"/>
          <w:i/>
          <w:color w:val="000000"/>
          <w:sz w:val="28"/>
          <w:szCs w:val="28"/>
        </w:rPr>
        <w:t xml:space="preserve">Câu </w:t>
      </w:r>
      <w:r>
        <w:rPr>
          <w:rStyle w:val="Strong"/>
          <w:i/>
          <w:color w:val="000000"/>
          <w:sz w:val="28"/>
          <w:szCs w:val="28"/>
        </w:rPr>
        <w:t>12</w:t>
      </w:r>
      <w:r w:rsidRPr="00176603">
        <w:rPr>
          <w:rStyle w:val="Strong"/>
          <w:i/>
          <w:color w:val="000000"/>
          <w:sz w:val="28"/>
          <w:szCs w:val="28"/>
        </w:rPr>
        <w:t>.</w:t>
      </w:r>
      <w:r w:rsidRPr="00176603">
        <w:rPr>
          <w:i/>
          <w:color w:val="000000"/>
          <w:sz w:val="28"/>
          <w:szCs w:val="28"/>
        </w:rPr>
        <w:t> </w:t>
      </w:r>
      <w:r w:rsidRPr="00176603">
        <w:rPr>
          <w:color w:val="000000"/>
          <w:sz w:val="28"/>
          <w:szCs w:val="28"/>
        </w:rPr>
        <w:t>Với những con sông có nguồn cung cấp nước chủ yếu từ nước mưa thì</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A. mùa lũ là mùa hạ, mùa cạn là mùa đông.</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B. mùa lũ trùng với mùa mưa, mùa cạn trùng với mùa khô.</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C. mùa lũ vào đầu mùa hạ.</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D. mùa lũ vào đầu mùa xuân.</w:t>
      </w:r>
    </w:p>
    <w:p w:rsidR="00176603" w:rsidRPr="00176603" w:rsidRDefault="00176603" w:rsidP="00176603">
      <w:pPr>
        <w:pStyle w:val="NormalWeb"/>
        <w:spacing w:before="0" w:beforeAutospacing="0" w:after="0" w:afterAutospacing="0"/>
        <w:ind w:right="48"/>
        <w:jc w:val="both"/>
        <w:rPr>
          <w:color w:val="000000"/>
          <w:sz w:val="28"/>
          <w:szCs w:val="28"/>
        </w:rPr>
      </w:pPr>
      <w:r w:rsidRPr="00176603">
        <w:rPr>
          <w:rStyle w:val="Strong"/>
          <w:i/>
          <w:color w:val="000000"/>
          <w:sz w:val="28"/>
          <w:szCs w:val="28"/>
        </w:rPr>
        <w:t xml:space="preserve">Câu </w:t>
      </w:r>
      <w:r>
        <w:rPr>
          <w:rStyle w:val="Strong"/>
          <w:i/>
          <w:color w:val="000000"/>
          <w:sz w:val="28"/>
          <w:szCs w:val="28"/>
        </w:rPr>
        <w:t>13</w:t>
      </w:r>
      <w:r w:rsidRPr="00176603">
        <w:rPr>
          <w:rStyle w:val="Strong"/>
          <w:i/>
          <w:color w:val="000000"/>
          <w:sz w:val="28"/>
          <w:szCs w:val="28"/>
        </w:rPr>
        <w:t>.</w:t>
      </w:r>
      <w:r w:rsidRPr="00176603">
        <w:rPr>
          <w:i/>
          <w:color w:val="000000"/>
          <w:sz w:val="28"/>
          <w:szCs w:val="28"/>
        </w:rPr>
        <w:t> </w:t>
      </w:r>
      <w:r w:rsidRPr="00176603">
        <w:rPr>
          <w:color w:val="000000"/>
          <w:sz w:val="28"/>
          <w:szCs w:val="28"/>
        </w:rPr>
        <w:t>Nhóm đất nào dưới đây được coi là nhóm đất tốt nhất?</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A. Đất pốt dộn.                                    C. Đất đỏ vàng nhiệt đới.</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B. Đất đen thảo nguyên ôn đới.            D. Đất đài nguyên.</w:t>
      </w:r>
    </w:p>
    <w:p w:rsidR="00176603" w:rsidRPr="00176603" w:rsidRDefault="00176603" w:rsidP="00176603">
      <w:pPr>
        <w:pStyle w:val="NormalWeb"/>
        <w:spacing w:before="0" w:beforeAutospacing="0" w:after="0" w:afterAutospacing="0"/>
        <w:ind w:right="48"/>
        <w:jc w:val="both"/>
        <w:rPr>
          <w:color w:val="000000"/>
          <w:sz w:val="28"/>
          <w:szCs w:val="28"/>
        </w:rPr>
      </w:pPr>
      <w:r w:rsidRPr="00176603">
        <w:rPr>
          <w:rStyle w:val="Strong"/>
          <w:i/>
          <w:color w:val="000000"/>
          <w:sz w:val="28"/>
          <w:szCs w:val="28"/>
        </w:rPr>
        <w:t xml:space="preserve">Câu </w:t>
      </w:r>
      <w:r>
        <w:rPr>
          <w:rStyle w:val="Strong"/>
          <w:i/>
          <w:color w:val="000000"/>
          <w:sz w:val="28"/>
          <w:szCs w:val="28"/>
        </w:rPr>
        <w:t>14</w:t>
      </w:r>
      <w:r w:rsidRPr="00176603">
        <w:rPr>
          <w:rStyle w:val="Strong"/>
          <w:i/>
          <w:color w:val="000000"/>
          <w:sz w:val="28"/>
          <w:szCs w:val="28"/>
        </w:rPr>
        <w:t>.</w:t>
      </w:r>
      <w:r w:rsidRPr="00176603">
        <w:rPr>
          <w:i/>
          <w:color w:val="000000"/>
          <w:sz w:val="28"/>
          <w:szCs w:val="28"/>
        </w:rPr>
        <w:t> </w:t>
      </w:r>
      <w:r w:rsidRPr="00176603">
        <w:rPr>
          <w:color w:val="000000"/>
          <w:sz w:val="28"/>
          <w:szCs w:val="28"/>
        </w:rPr>
        <w:t>Đất là</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A. lớp mùn có màu nâu xám, cung cấp chất dinh dưỡng cho cây trồng phát triển.</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B. lớp vật chất có được từ quá trình phân huỷ các loại đá.</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C. lớp vật liệu vụn bở, có thành phần phức tạp ở phía trên lục địa và bề mặt đáy đại dương. </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D. lớp vật chất mỏng, vụn bở, bao phủ trên bề mặt các lục địa và đảo, được đặc trưng bởi độ phì.</w:t>
      </w:r>
    </w:p>
    <w:p w:rsidR="00176603" w:rsidRPr="00176603" w:rsidRDefault="00176603" w:rsidP="00176603">
      <w:pPr>
        <w:pStyle w:val="NormalWeb"/>
        <w:spacing w:before="0" w:beforeAutospacing="0" w:after="0" w:afterAutospacing="0"/>
        <w:ind w:right="48"/>
        <w:jc w:val="both"/>
        <w:rPr>
          <w:color w:val="000000"/>
          <w:sz w:val="28"/>
          <w:szCs w:val="28"/>
        </w:rPr>
      </w:pPr>
      <w:r w:rsidRPr="00176603">
        <w:rPr>
          <w:rStyle w:val="Strong"/>
          <w:i/>
          <w:color w:val="000000"/>
          <w:sz w:val="28"/>
          <w:szCs w:val="28"/>
        </w:rPr>
        <w:t xml:space="preserve">Câu </w:t>
      </w:r>
      <w:r>
        <w:rPr>
          <w:rStyle w:val="Strong"/>
          <w:i/>
          <w:color w:val="000000"/>
          <w:sz w:val="28"/>
          <w:szCs w:val="28"/>
        </w:rPr>
        <w:t>15</w:t>
      </w:r>
      <w:r w:rsidRPr="00176603">
        <w:rPr>
          <w:rStyle w:val="Strong"/>
          <w:i/>
          <w:color w:val="000000"/>
          <w:sz w:val="28"/>
          <w:szCs w:val="28"/>
        </w:rPr>
        <w:t>.</w:t>
      </w:r>
      <w:r w:rsidRPr="00176603">
        <w:rPr>
          <w:i/>
          <w:color w:val="000000"/>
          <w:sz w:val="28"/>
          <w:szCs w:val="28"/>
        </w:rPr>
        <w:t> </w:t>
      </w:r>
      <w:r w:rsidRPr="00176603">
        <w:rPr>
          <w:color w:val="000000"/>
          <w:sz w:val="28"/>
          <w:szCs w:val="28"/>
        </w:rPr>
        <w:t xml:space="preserve"> Hai khu vực nào sau đây ở châu Á có mật độ dân số cao nhất?</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A. Bắc Á, Nam Á.                                      C. Nam Á, Đông Á.</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B. Đông Nam Á, Tây Á.                             D. Đông Á, Tây Nam Á.</w:t>
      </w:r>
    </w:p>
    <w:p w:rsidR="00176603" w:rsidRPr="00176603" w:rsidRDefault="00176603" w:rsidP="00176603">
      <w:pPr>
        <w:pStyle w:val="NormalWeb"/>
        <w:spacing w:before="0" w:beforeAutospacing="0" w:after="0" w:afterAutospacing="0"/>
        <w:ind w:right="48"/>
        <w:jc w:val="both"/>
        <w:rPr>
          <w:color w:val="000000"/>
          <w:sz w:val="28"/>
          <w:szCs w:val="28"/>
        </w:rPr>
      </w:pPr>
      <w:r w:rsidRPr="00176603">
        <w:rPr>
          <w:rStyle w:val="Strong"/>
          <w:i/>
          <w:color w:val="000000"/>
          <w:sz w:val="28"/>
          <w:szCs w:val="28"/>
        </w:rPr>
        <w:t xml:space="preserve">Câu </w:t>
      </w:r>
      <w:r>
        <w:rPr>
          <w:rStyle w:val="Strong"/>
          <w:i/>
          <w:color w:val="000000"/>
          <w:sz w:val="28"/>
          <w:szCs w:val="28"/>
        </w:rPr>
        <w:t>16</w:t>
      </w:r>
      <w:r w:rsidRPr="00176603">
        <w:rPr>
          <w:rStyle w:val="Strong"/>
          <w:i/>
          <w:color w:val="000000"/>
          <w:sz w:val="28"/>
          <w:szCs w:val="28"/>
        </w:rPr>
        <w:t>.</w:t>
      </w:r>
      <w:r w:rsidRPr="00176603">
        <w:rPr>
          <w:i/>
          <w:color w:val="000000"/>
          <w:sz w:val="28"/>
          <w:szCs w:val="28"/>
        </w:rPr>
        <w:t> </w:t>
      </w:r>
      <w:r w:rsidRPr="00176603">
        <w:rPr>
          <w:color w:val="000000"/>
          <w:sz w:val="28"/>
          <w:szCs w:val="28"/>
        </w:rPr>
        <w:t> Các nhân tố tự nhiên có ảnh hưởng tới sự phân bố dân cư là</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 xml:space="preserve">A. địa hình và khí hậu.                                C. đất trồng và nguồn nước.   </w:t>
      </w:r>
    </w:p>
    <w:p w:rsidR="00176603" w:rsidRPr="00176603" w:rsidRDefault="00176603" w:rsidP="00176603">
      <w:pPr>
        <w:pStyle w:val="NormalWeb"/>
        <w:spacing w:before="0" w:beforeAutospacing="0" w:after="0" w:afterAutospacing="0"/>
        <w:ind w:right="48" w:firstLine="378"/>
        <w:jc w:val="both"/>
        <w:rPr>
          <w:color w:val="000000"/>
          <w:sz w:val="28"/>
          <w:szCs w:val="28"/>
        </w:rPr>
      </w:pPr>
      <w:r w:rsidRPr="00176603">
        <w:rPr>
          <w:color w:val="000000"/>
          <w:sz w:val="28"/>
          <w:szCs w:val="28"/>
        </w:rPr>
        <w:t>B. khí hậu và đất trồng.                               D. tất cả đều đúng.</w:t>
      </w:r>
    </w:p>
    <w:p w:rsidR="005D011E" w:rsidRPr="005D011E" w:rsidRDefault="005A15C0" w:rsidP="00D3092D">
      <w:pPr>
        <w:pStyle w:val="NormalWeb"/>
        <w:shd w:val="clear" w:color="auto" w:fill="FFFFFF"/>
        <w:spacing w:before="120" w:beforeAutospacing="0" w:after="0" w:afterAutospacing="0"/>
        <w:ind w:right="48"/>
        <w:jc w:val="both"/>
        <w:rPr>
          <w:color w:val="000000"/>
          <w:sz w:val="28"/>
          <w:szCs w:val="28"/>
        </w:rPr>
      </w:pPr>
      <w:r w:rsidRPr="005D011E">
        <w:rPr>
          <w:b/>
          <w:color w:val="000000"/>
          <w:sz w:val="28"/>
          <w:szCs w:val="28"/>
        </w:rPr>
        <w:t xml:space="preserve">B. </w:t>
      </w:r>
      <w:r w:rsidR="00D3092D">
        <w:rPr>
          <w:b/>
          <w:color w:val="000000"/>
          <w:sz w:val="28"/>
          <w:szCs w:val="28"/>
        </w:rPr>
        <w:t xml:space="preserve"> TỰ LUẬN </w:t>
      </w:r>
      <w:r w:rsidRPr="00F76D5B">
        <w:rPr>
          <w:color w:val="000000"/>
          <w:sz w:val="28"/>
          <w:szCs w:val="28"/>
        </w:rPr>
        <w:t>(</w:t>
      </w:r>
      <w:r w:rsidR="00C01E92">
        <w:rPr>
          <w:i/>
          <w:color w:val="000000"/>
          <w:sz w:val="28"/>
          <w:szCs w:val="28"/>
        </w:rPr>
        <w:t>6</w:t>
      </w:r>
      <w:r w:rsidRPr="005D011E">
        <w:rPr>
          <w:i/>
          <w:color w:val="000000"/>
          <w:sz w:val="28"/>
          <w:szCs w:val="28"/>
        </w:rPr>
        <w:t>,0 điểm)</w:t>
      </w:r>
      <w:r w:rsidRPr="005D011E">
        <w:rPr>
          <w:color w:val="000000"/>
          <w:sz w:val="28"/>
          <w:szCs w:val="28"/>
        </w:rPr>
        <w:t>:</w:t>
      </w:r>
    </w:p>
    <w:p w:rsidR="005D011E" w:rsidRPr="00BB6141" w:rsidRDefault="00CA582B" w:rsidP="00BB6141">
      <w:pPr>
        <w:pStyle w:val="NormalWeb"/>
        <w:shd w:val="clear" w:color="auto" w:fill="FFFFFF"/>
        <w:spacing w:before="120" w:beforeAutospacing="0" w:after="0" w:afterAutospacing="0"/>
        <w:ind w:left="48" w:right="48"/>
        <w:jc w:val="both"/>
        <w:rPr>
          <w:i/>
          <w:color w:val="000000"/>
          <w:sz w:val="28"/>
          <w:szCs w:val="28"/>
        </w:rPr>
      </w:pPr>
      <w:r w:rsidRPr="00BB6141">
        <w:rPr>
          <w:b/>
          <w:sz w:val="28"/>
          <w:szCs w:val="28"/>
        </w:rPr>
        <w:t xml:space="preserve">Câu 1 </w:t>
      </w:r>
      <w:r w:rsidRPr="00BB6141">
        <w:rPr>
          <w:i/>
          <w:sz w:val="28"/>
          <w:szCs w:val="28"/>
        </w:rPr>
        <w:t>(2,0 điểm):</w:t>
      </w:r>
    </w:p>
    <w:p w:rsidR="005D011E" w:rsidRPr="00BB6141" w:rsidRDefault="005D011E" w:rsidP="00BB6141">
      <w:pPr>
        <w:pStyle w:val="NormalWeb"/>
        <w:widowControl w:val="0"/>
        <w:shd w:val="clear" w:color="auto" w:fill="FFFFFF"/>
        <w:spacing w:before="120" w:beforeAutospacing="0" w:after="0" w:afterAutospacing="0"/>
        <w:ind w:right="57"/>
        <w:jc w:val="both"/>
        <w:rPr>
          <w:sz w:val="28"/>
          <w:szCs w:val="28"/>
        </w:rPr>
      </w:pPr>
      <w:r w:rsidRPr="00BB6141">
        <w:rPr>
          <w:sz w:val="28"/>
          <w:szCs w:val="28"/>
        </w:rPr>
        <w:t>a) Trình bày nguyên nhân,</w:t>
      </w:r>
      <w:r w:rsidR="00F76D5B">
        <w:rPr>
          <w:sz w:val="28"/>
          <w:szCs w:val="28"/>
        </w:rPr>
        <w:t xml:space="preserve"> </w:t>
      </w:r>
      <w:r w:rsidRPr="00BB6141">
        <w:rPr>
          <w:sz w:val="28"/>
          <w:szCs w:val="28"/>
        </w:rPr>
        <w:t xml:space="preserve"> kết quả và ý nghĩa của cuộc khởi nghĩa Phùng Hưng</w:t>
      </w:r>
      <w:r w:rsidR="00D3092D">
        <w:rPr>
          <w:sz w:val="28"/>
          <w:szCs w:val="28"/>
        </w:rPr>
        <w:t>.</w:t>
      </w:r>
    </w:p>
    <w:p w:rsidR="005D011E" w:rsidRPr="00BB6141" w:rsidRDefault="005D011E" w:rsidP="00D423E4">
      <w:pPr>
        <w:pStyle w:val="NormalWeb"/>
        <w:widowControl w:val="0"/>
        <w:shd w:val="clear" w:color="auto" w:fill="FFFFFF"/>
        <w:spacing w:before="120" w:beforeAutospacing="0" w:after="0" w:afterAutospacing="0"/>
        <w:ind w:left="57" w:right="57"/>
        <w:jc w:val="both"/>
        <w:rPr>
          <w:sz w:val="28"/>
          <w:szCs w:val="28"/>
        </w:rPr>
      </w:pPr>
      <w:r w:rsidRPr="00BB6141">
        <w:rPr>
          <w:sz w:val="28"/>
          <w:szCs w:val="28"/>
        </w:rPr>
        <w:lastRenderedPageBreak/>
        <w:t>b) Em hãy tìm hiểu thêm thông tin từ sách, báo và internet để biết hiện nay có những con đường, trường học, di tích lịch sử nào,... được mang tên Hai Bà Trưng, Lý Bí và Mai Thúc Loan. Điều này gợi cho em suy nghĩ gì?</w:t>
      </w:r>
    </w:p>
    <w:p w:rsidR="00EC5B2A" w:rsidRDefault="00BB6141" w:rsidP="00D423E4">
      <w:pPr>
        <w:widowControl w:val="0"/>
        <w:shd w:val="clear" w:color="auto" w:fill="FFFFFF"/>
        <w:spacing w:before="120" w:line="240" w:lineRule="auto"/>
        <w:rPr>
          <w:szCs w:val="28"/>
        </w:rPr>
      </w:pPr>
      <w:r w:rsidRPr="00BB6141">
        <w:rPr>
          <w:b/>
          <w:szCs w:val="28"/>
        </w:rPr>
        <w:t>Câu 2 (</w:t>
      </w:r>
      <w:r w:rsidRPr="00BB6141">
        <w:rPr>
          <w:i/>
          <w:szCs w:val="28"/>
        </w:rPr>
        <w:t>1,0 điểm</w:t>
      </w:r>
      <w:r>
        <w:rPr>
          <w:szCs w:val="28"/>
        </w:rPr>
        <w:t xml:space="preserve">): </w:t>
      </w:r>
    </w:p>
    <w:p w:rsidR="00EC5B2A" w:rsidRDefault="00EC5B2A" w:rsidP="00D423E4">
      <w:pPr>
        <w:widowControl w:val="0"/>
        <w:shd w:val="clear" w:color="auto" w:fill="FFFFFF"/>
        <w:spacing w:before="120" w:line="240" w:lineRule="auto"/>
        <w:rPr>
          <w:color w:val="000000" w:themeColor="text1"/>
          <w:szCs w:val="28"/>
        </w:rPr>
      </w:pPr>
      <w:r>
        <w:rPr>
          <w:color w:val="000000" w:themeColor="text1"/>
          <w:szCs w:val="28"/>
        </w:rPr>
        <w:t>T</w:t>
      </w:r>
      <w:r w:rsidRPr="00497BBD">
        <w:rPr>
          <w:color w:val="000000" w:themeColor="text1"/>
          <w:szCs w:val="28"/>
        </w:rPr>
        <w:t>ại sao Ngô Quyền lại chọn Bạch Đằng làm trận địa chống quân Nam Hán?</w:t>
      </w:r>
    </w:p>
    <w:p w:rsidR="00176603" w:rsidRPr="00176603" w:rsidRDefault="00176603" w:rsidP="00176603">
      <w:pPr>
        <w:rPr>
          <w:b/>
          <w:color w:val="000000"/>
          <w:szCs w:val="28"/>
        </w:rPr>
      </w:pPr>
      <w:r w:rsidRPr="00176603">
        <w:rPr>
          <w:b/>
          <w:color w:val="000000"/>
          <w:szCs w:val="28"/>
        </w:rPr>
        <w:t xml:space="preserve">Câu 3 </w:t>
      </w:r>
      <w:r w:rsidRPr="00C01E92">
        <w:rPr>
          <w:color w:val="000000"/>
          <w:szCs w:val="28"/>
        </w:rPr>
        <w:t>(1 điểm)</w:t>
      </w:r>
    </w:p>
    <w:p w:rsidR="00176603" w:rsidRPr="00176603" w:rsidRDefault="00176603" w:rsidP="00176603">
      <w:pPr>
        <w:ind w:firstLine="720"/>
        <w:rPr>
          <w:b/>
          <w:color w:val="000000"/>
          <w:szCs w:val="28"/>
        </w:rPr>
      </w:pPr>
      <w:r w:rsidRPr="00176603">
        <w:rPr>
          <w:color w:val="000000"/>
          <w:szCs w:val="28"/>
          <w:shd w:val="clear" w:color="auto" w:fill="FFFFFF"/>
        </w:rPr>
        <w:t>Trình bày một số nhân tố hình thành đất sau: Đá mẹ, khí hậu, sinh vật.</w:t>
      </w:r>
    </w:p>
    <w:p w:rsidR="00176603" w:rsidRPr="00176603" w:rsidRDefault="00176603" w:rsidP="00176603">
      <w:pPr>
        <w:rPr>
          <w:b/>
          <w:color w:val="000000"/>
          <w:szCs w:val="28"/>
        </w:rPr>
      </w:pPr>
      <w:r w:rsidRPr="00176603">
        <w:rPr>
          <w:b/>
          <w:color w:val="000000"/>
          <w:szCs w:val="28"/>
        </w:rPr>
        <w:t xml:space="preserve">Câu 4 </w:t>
      </w:r>
      <w:r w:rsidRPr="00C01E92">
        <w:rPr>
          <w:color w:val="000000"/>
          <w:szCs w:val="28"/>
        </w:rPr>
        <w:t>(1,5 điểm)</w:t>
      </w:r>
    </w:p>
    <w:p w:rsidR="00176603" w:rsidRPr="00176603" w:rsidRDefault="00176603" w:rsidP="00176603">
      <w:pPr>
        <w:pStyle w:val="NormalWeb"/>
        <w:spacing w:before="0" w:beforeAutospacing="0" w:after="240" w:afterAutospacing="0" w:line="360" w:lineRule="atLeast"/>
        <w:ind w:left="48" w:right="48"/>
        <w:jc w:val="center"/>
        <w:rPr>
          <w:noProof/>
          <w:sz w:val="28"/>
          <w:szCs w:val="28"/>
        </w:rPr>
      </w:pPr>
      <w:r w:rsidRPr="00176603">
        <w:rPr>
          <w:noProof/>
          <w:sz w:val="28"/>
          <w:szCs w:val="28"/>
          <w:lang w:val="vi-VN" w:eastAsia="vi-VN"/>
        </w:rPr>
        <w:drawing>
          <wp:inline distT="0" distB="0" distL="0" distR="0" wp14:anchorId="3CF0EFF0" wp14:editId="0231A3A8">
            <wp:extent cx="5033010" cy="3088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20000"/>
                      <a:extLst>
                        <a:ext uri="{28A0092B-C50C-407E-A947-70E740481C1C}">
                          <a14:useLocalDpi xmlns:a14="http://schemas.microsoft.com/office/drawing/2010/main" val="0"/>
                        </a:ext>
                      </a:extLst>
                    </a:blip>
                    <a:srcRect/>
                    <a:stretch>
                      <a:fillRect/>
                    </a:stretch>
                  </pic:blipFill>
                  <pic:spPr bwMode="auto">
                    <a:xfrm>
                      <a:off x="0" y="0"/>
                      <a:ext cx="5033010" cy="3088640"/>
                    </a:xfrm>
                    <a:prstGeom prst="rect">
                      <a:avLst/>
                    </a:prstGeom>
                    <a:noFill/>
                    <a:ln>
                      <a:noFill/>
                    </a:ln>
                  </pic:spPr>
                </pic:pic>
              </a:graphicData>
            </a:graphic>
          </wp:inline>
        </w:drawing>
      </w:r>
    </w:p>
    <w:p w:rsidR="00176603" w:rsidRPr="00176603" w:rsidRDefault="00176603" w:rsidP="00176603">
      <w:pPr>
        <w:pStyle w:val="NormalWeb"/>
        <w:spacing w:before="0" w:beforeAutospacing="0" w:after="0" w:afterAutospacing="0" w:line="360" w:lineRule="atLeast"/>
        <w:ind w:left="48" w:right="48"/>
        <w:jc w:val="both"/>
        <w:rPr>
          <w:color w:val="000000"/>
          <w:sz w:val="28"/>
          <w:szCs w:val="28"/>
        </w:rPr>
      </w:pPr>
      <w:r w:rsidRPr="00176603">
        <w:rPr>
          <w:color w:val="000000"/>
          <w:sz w:val="28"/>
          <w:szCs w:val="28"/>
        </w:rPr>
        <w:t>Quan sát hình trên, em hãy cho biết:</w:t>
      </w:r>
    </w:p>
    <w:p w:rsidR="00176603" w:rsidRPr="00176603" w:rsidRDefault="00176603" w:rsidP="00176603">
      <w:pPr>
        <w:pStyle w:val="NormalWeb"/>
        <w:spacing w:before="0" w:beforeAutospacing="0" w:after="0" w:afterAutospacing="0" w:line="360" w:lineRule="atLeast"/>
        <w:ind w:left="48" w:right="48"/>
        <w:jc w:val="both"/>
        <w:rPr>
          <w:color w:val="000000"/>
          <w:sz w:val="28"/>
          <w:szCs w:val="28"/>
        </w:rPr>
      </w:pPr>
      <w:r w:rsidRPr="00176603">
        <w:rPr>
          <w:color w:val="000000"/>
          <w:sz w:val="28"/>
          <w:szCs w:val="28"/>
          <w:lang w:val="vi-VN"/>
        </w:rPr>
        <w:t>-</w:t>
      </w:r>
      <w:r w:rsidRPr="00176603">
        <w:rPr>
          <w:color w:val="000000"/>
          <w:sz w:val="28"/>
          <w:szCs w:val="28"/>
        </w:rPr>
        <w:t xml:space="preserve"> Số dân thế giới năm 2011?</w:t>
      </w:r>
    </w:p>
    <w:p w:rsidR="00176603" w:rsidRPr="00176603" w:rsidRDefault="00176603" w:rsidP="00176603">
      <w:pPr>
        <w:pStyle w:val="NormalWeb"/>
        <w:spacing w:before="0" w:beforeAutospacing="0" w:after="0" w:afterAutospacing="0" w:line="360" w:lineRule="atLeast"/>
        <w:ind w:left="48" w:right="48"/>
        <w:jc w:val="both"/>
        <w:rPr>
          <w:color w:val="000000"/>
          <w:sz w:val="28"/>
          <w:szCs w:val="28"/>
        </w:rPr>
      </w:pPr>
      <w:r w:rsidRPr="00176603">
        <w:rPr>
          <w:color w:val="000000"/>
          <w:sz w:val="28"/>
          <w:szCs w:val="28"/>
        </w:rPr>
        <w:t>- Số dân thay đổi như thế nào qua các năm?</w:t>
      </w:r>
    </w:p>
    <w:p w:rsidR="00176603" w:rsidRPr="00176603" w:rsidRDefault="00176603" w:rsidP="00176603">
      <w:pPr>
        <w:pStyle w:val="NormalWeb"/>
        <w:spacing w:before="0" w:beforeAutospacing="0" w:after="0" w:afterAutospacing="0" w:line="360" w:lineRule="atLeast"/>
        <w:ind w:left="48" w:right="48"/>
        <w:jc w:val="both"/>
        <w:rPr>
          <w:color w:val="000000"/>
          <w:sz w:val="28"/>
          <w:szCs w:val="28"/>
        </w:rPr>
      </w:pPr>
      <w:r w:rsidRPr="00176603">
        <w:rPr>
          <w:color w:val="000000"/>
          <w:sz w:val="28"/>
          <w:szCs w:val="28"/>
        </w:rPr>
        <w:t>- Tính thời gian mỗi lần dân số tăng gấp đôi và ghi vào bảng theo mẫu sau. Nêu nhận xét về quãng thời gian mỗi lần dân số tăng gấp đôi</w:t>
      </w:r>
    </w:p>
    <w:tbl>
      <w:tblPr>
        <w:tblStyle w:val="TableGrid"/>
        <w:tblW w:w="0" w:type="auto"/>
        <w:tblInd w:w="48" w:type="dxa"/>
        <w:tblLook w:val="04A0" w:firstRow="1" w:lastRow="0" w:firstColumn="1" w:lastColumn="0" w:noHBand="0" w:noVBand="1"/>
      </w:tblPr>
      <w:tblGrid>
        <w:gridCol w:w="2251"/>
        <w:gridCol w:w="2251"/>
        <w:gridCol w:w="2251"/>
        <w:gridCol w:w="2251"/>
      </w:tblGrid>
      <w:tr w:rsidR="00176603" w:rsidRPr="00176603" w:rsidTr="00176603">
        <w:tc>
          <w:tcPr>
            <w:tcW w:w="2251" w:type="dxa"/>
          </w:tcPr>
          <w:p w:rsidR="00176603" w:rsidRPr="00176603" w:rsidRDefault="00176603" w:rsidP="00176603">
            <w:pPr>
              <w:pStyle w:val="NormalWeb"/>
              <w:spacing w:before="0" w:beforeAutospacing="0" w:after="0" w:afterAutospacing="0" w:line="360" w:lineRule="atLeast"/>
              <w:ind w:right="48"/>
              <w:jc w:val="both"/>
              <w:rPr>
                <w:color w:val="000000"/>
                <w:sz w:val="28"/>
                <w:szCs w:val="28"/>
              </w:rPr>
            </w:pPr>
            <w:r w:rsidRPr="00176603">
              <w:rPr>
                <w:color w:val="000000"/>
                <w:sz w:val="28"/>
                <w:szCs w:val="28"/>
              </w:rPr>
              <w:t>Mức tăng (tỉ người)</w:t>
            </w:r>
          </w:p>
        </w:tc>
        <w:tc>
          <w:tcPr>
            <w:tcW w:w="2251" w:type="dxa"/>
          </w:tcPr>
          <w:p w:rsidR="00176603" w:rsidRPr="00176603" w:rsidRDefault="00176603" w:rsidP="00176603">
            <w:pPr>
              <w:pStyle w:val="NormalWeb"/>
              <w:spacing w:before="0" w:beforeAutospacing="0" w:after="0" w:afterAutospacing="0" w:line="360" w:lineRule="atLeast"/>
              <w:ind w:right="48"/>
              <w:jc w:val="both"/>
              <w:rPr>
                <w:color w:val="000000"/>
                <w:sz w:val="28"/>
                <w:szCs w:val="28"/>
              </w:rPr>
            </w:pPr>
            <w:r w:rsidRPr="00176603">
              <w:rPr>
                <w:color w:val="000000"/>
                <w:sz w:val="28"/>
                <w:szCs w:val="28"/>
              </w:rPr>
              <w:t>1 lên 2</w:t>
            </w:r>
          </w:p>
        </w:tc>
        <w:tc>
          <w:tcPr>
            <w:tcW w:w="2251" w:type="dxa"/>
          </w:tcPr>
          <w:p w:rsidR="00176603" w:rsidRPr="00176603" w:rsidRDefault="00176603" w:rsidP="00176603">
            <w:pPr>
              <w:pStyle w:val="NormalWeb"/>
              <w:spacing w:before="0" w:beforeAutospacing="0" w:after="0" w:afterAutospacing="0" w:line="360" w:lineRule="atLeast"/>
              <w:ind w:right="48"/>
              <w:jc w:val="both"/>
              <w:rPr>
                <w:color w:val="000000"/>
                <w:sz w:val="28"/>
                <w:szCs w:val="28"/>
              </w:rPr>
            </w:pPr>
            <w:r w:rsidRPr="00176603">
              <w:rPr>
                <w:color w:val="000000"/>
                <w:sz w:val="28"/>
                <w:szCs w:val="28"/>
              </w:rPr>
              <w:t>2 lên 4</w:t>
            </w:r>
          </w:p>
        </w:tc>
        <w:tc>
          <w:tcPr>
            <w:tcW w:w="2251" w:type="dxa"/>
          </w:tcPr>
          <w:p w:rsidR="00176603" w:rsidRPr="00176603" w:rsidRDefault="00176603" w:rsidP="00176603">
            <w:pPr>
              <w:pStyle w:val="NormalWeb"/>
              <w:spacing w:before="0" w:beforeAutospacing="0" w:after="0" w:afterAutospacing="0" w:line="360" w:lineRule="atLeast"/>
              <w:ind w:right="48"/>
              <w:jc w:val="both"/>
              <w:rPr>
                <w:color w:val="000000"/>
                <w:sz w:val="28"/>
                <w:szCs w:val="28"/>
              </w:rPr>
            </w:pPr>
            <w:r w:rsidRPr="00176603">
              <w:rPr>
                <w:color w:val="000000"/>
                <w:sz w:val="28"/>
                <w:szCs w:val="28"/>
              </w:rPr>
              <w:t>4 lên 8</w:t>
            </w:r>
          </w:p>
        </w:tc>
      </w:tr>
      <w:tr w:rsidR="00176603" w:rsidRPr="00176603" w:rsidTr="00176603">
        <w:tc>
          <w:tcPr>
            <w:tcW w:w="2251" w:type="dxa"/>
          </w:tcPr>
          <w:p w:rsidR="00176603" w:rsidRPr="00176603" w:rsidRDefault="00176603" w:rsidP="00176603">
            <w:pPr>
              <w:pStyle w:val="NormalWeb"/>
              <w:spacing w:before="0" w:beforeAutospacing="0" w:after="0" w:afterAutospacing="0" w:line="360" w:lineRule="atLeast"/>
              <w:ind w:right="48"/>
              <w:jc w:val="both"/>
              <w:rPr>
                <w:color w:val="000000"/>
                <w:sz w:val="28"/>
                <w:szCs w:val="28"/>
              </w:rPr>
            </w:pPr>
            <w:r w:rsidRPr="00176603">
              <w:rPr>
                <w:color w:val="000000"/>
                <w:sz w:val="28"/>
                <w:szCs w:val="28"/>
              </w:rPr>
              <w:t>Thời gian</w:t>
            </w:r>
          </w:p>
        </w:tc>
        <w:tc>
          <w:tcPr>
            <w:tcW w:w="2251" w:type="dxa"/>
          </w:tcPr>
          <w:p w:rsidR="00176603" w:rsidRPr="00176603" w:rsidRDefault="00176603" w:rsidP="00176603">
            <w:pPr>
              <w:pStyle w:val="NormalWeb"/>
              <w:spacing w:before="0" w:beforeAutospacing="0" w:after="0" w:afterAutospacing="0" w:line="360" w:lineRule="atLeast"/>
              <w:ind w:right="48"/>
              <w:jc w:val="both"/>
              <w:rPr>
                <w:color w:val="000000"/>
                <w:sz w:val="28"/>
                <w:szCs w:val="28"/>
              </w:rPr>
            </w:pPr>
          </w:p>
        </w:tc>
        <w:tc>
          <w:tcPr>
            <w:tcW w:w="2251" w:type="dxa"/>
          </w:tcPr>
          <w:p w:rsidR="00176603" w:rsidRPr="00176603" w:rsidRDefault="00176603" w:rsidP="00176603">
            <w:pPr>
              <w:pStyle w:val="NormalWeb"/>
              <w:spacing w:before="0" w:beforeAutospacing="0" w:after="0" w:afterAutospacing="0" w:line="360" w:lineRule="atLeast"/>
              <w:ind w:right="48"/>
              <w:jc w:val="both"/>
              <w:rPr>
                <w:color w:val="000000"/>
                <w:sz w:val="28"/>
                <w:szCs w:val="28"/>
              </w:rPr>
            </w:pPr>
          </w:p>
        </w:tc>
        <w:tc>
          <w:tcPr>
            <w:tcW w:w="2251" w:type="dxa"/>
          </w:tcPr>
          <w:p w:rsidR="00176603" w:rsidRPr="00176603" w:rsidRDefault="00176603" w:rsidP="00176603">
            <w:pPr>
              <w:pStyle w:val="NormalWeb"/>
              <w:spacing w:before="0" w:beforeAutospacing="0" w:after="0" w:afterAutospacing="0" w:line="360" w:lineRule="atLeast"/>
              <w:ind w:right="48"/>
              <w:jc w:val="both"/>
              <w:rPr>
                <w:color w:val="000000"/>
                <w:sz w:val="28"/>
                <w:szCs w:val="28"/>
              </w:rPr>
            </w:pPr>
          </w:p>
        </w:tc>
      </w:tr>
    </w:tbl>
    <w:p w:rsidR="00176603" w:rsidRPr="00176603" w:rsidRDefault="00176603" w:rsidP="00176603">
      <w:pPr>
        <w:pStyle w:val="NormalWeb"/>
        <w:spacing w:before="0" w:beforeAutospacing="0" w:after="0" w:afterAutospacing="0" w:line="360" w:lineRule="atLeast"/>
        <w:ind w:left="48" w:right="48"/>
        <w:jc w:val="both"/>
        <w:rPr>
          <w:b/>
          <w:color w:val="000000"/>
          <w:sz w:val="28"/>
          <w:szCs w:val="28"/>
        </w:rPr>
      </w:pPr>
      <w:r w:rsidRPr="00176603">
        <w:rPr>
          <w:b/>
          <w:color w:val="000000"/>
          <w:sz w:val="28"/>
          <w:szCs w:val="28"/>
        </w:rPr>
        <w:t xml:space="preserve">Câu 5 </w:t>
      </w:r>
      <w:r w:rsidRPr="00C01E92">
        <w:rPr>
          <w:color w:val="000000"/>
          <w:sz w:val="28"/>
          <w:szCs w:val="28"/>
        </w:rPr>
        <w:t>(0,5 điểm)</w:t>
      </w:r>
    </w:p>
    <w:p w:rsidR="00176603" w:rsidRPr="00176603" w:rsidRDefault="00176603" w:rsidP="00176603">
      <w:pPr>
        <w:pStyle w:val="NormalWeb"/>
        <w:spacing w:before="0" w:beforeAutospacing="0" w:after="0" w:afterAutospacing="0" w:line="360" w:lineRule="atLeast"/>
        <w:ind w:left="48" w:right="48"/>
        <w:jc w:val="both"/>
        <w:rPr>
          <w:color w:val="000000"/>
          <w:sz w:val="28"/>
          <w:szCs w:val="28"/>
          <w:shd w:val="clear" w:color="auto" w:fill="FFFFFF"/>
        </w:rPr>
      </w:pPr>
      <w:r w:rsidRPr="00176603">
        <w:rPr>
          <w:color w:val="000000"/>
          <w:sz w:val="28"/>
          <w:szCs w:val="28"/>
          <w:shd w:val="clear" w:color="auto" w:fill="FFFFFF"/>
        </w:rPr>
        <w:t>Hãy nêu năm tác động tích cực và năm tác động tiêu cực của con người đối với thiên nhiên theo mẫu sau.</w:t>
      </w:r>
    </w:p>
    <w:p w:rsidR="00176603" w:rsidRPr="00176603" w:rsidRDefault="00176603" w:rsidP="00176603">
      <w:pPr>
        <w:pStyle w:val="NormalWeb"/>
        <w:spacing w:before="0" w:beforeAutospacing="0" w:after="0" w:afterAutospacing="0" w:line="360" w:lineRule="atLeast"/>
        <w:ind w:left="48" w:right="48"/>
        <w:jc w:val="center"/>
        <w:rPr>
          <w:b/>
          <w:color w:val="000000"/>
          <w:sz w:val="28"/>
          <w:szCs w:val="28"/>
          <w:shd w:val="clear" w:color="auto" w:fill="FFFFFF"/>
        </w:rPr>
      </w:pPr>
      <w:r w:rsidRPr="00176603">
        <w:rPr>
          <w:b/>
          <w:color w:val="000000"/>
          <w:sz w:val="28"/>
          <w:szCs w:val="28"/>
          <w:shd w:val="clear" w:color="auto" w:fill="FFFFFF"/>
        </w:rPr>
        <w:t>TÁC ĐỘNG CỦA CON NGƯỜI TỚI THIÊN NHIÊN</w:t>
      </w:r>
    </w:p>
    <w:tbl>
      <w:tblPr>
        <w:tblStyle w:val="TableGrid"/>
        <w:tblW w:w="0" w:type="auto"/>
        <w:jc w:val="center"/>
        <w:tblInd w:w="48" w:type="dxa"/>
        <w:tblLook w:val="04A0" w:firstRow="1" w:lastRow="0" w:firstColumn="1" w:lastColumn="0" w:noHBand="0" w:noVBand="1"/>
      </w:tblPr>
      <w:tblGrid>
        <w:gridCol w:w="4502"/>
        <w:gridCol w:w="4502"/>
      </w:tblGrid>
      <w:tr w:rsidR="00176603" w:rsidRPr="00176603" w:rsidTr="00176603">
        <w:trPr>
          <w:jc w:val="center"/>
        </w:trPr>
        <w:tc>
          <w:tcPr>
            <w:tcW w:w="4502" w:type="dxa"/>
          </w:tcPr>
          <w:p w:rsidR="00176603" w:rsidRPr="00176603" w:rsidRDefault="00176603" w:rsidP="00176603">
            <w:pPr>
              <w:pStyle w:val="NormalWeb"/>
              <w:spacing w:before="0" w:beforeAutospacing="0" w:after="0" w:afterAutospacing="0" w:line="360" w:lineRule="atLeast"/>
              <w:ind w:right="48"/>
              <w:jc w:val="center"/>
              <w:rPr>
                <w:color w:val="000000"/>
                <w:sz w:val="28"/>
                <w:szCs w:val="28"/>
              </w:rPr>
            </w:pPr>
            <w:r w:rsidRPr="00176603">
              <w:rPr>
                <w:color w:val="000000"/>
                <w:sz w:val="28"/>
                <w:szCs w:val="28"/>
              </w:rPr>
              <w:t>Tác động tích cực</w:t>
            </w:r>
          </w:p>
        </w:tc>
        <w:tc>
          <w:tcPr>
            <w:tcW w:w="4502" w:type="dxa"/>
          </w:tcPr>
          <w:p w:rsidR="00176603" w:rsidRPr="00176603" w:rsidRDefault="00176603" w:rsidP="00176603">
            <w:pPr>
              <w:pStyle w:val="NormalWeb"/>
              <w:spacing w:before="0" w:beforeAutospacing="0" w:after="0" w:afterAutospacing="0" w:line="360" w:lineRule="atLeast"/>
              <w:ind w:right="48"/>
              <w:jc w:val="center"/>
              <w:rPr>
                <w:color w:val="000000"/>
                <w:sz w:val="28"/>
                <w:szCs w:val="28"/>
              </w:rPr>
            </w:pPr>
            <w:r w:rsidRPr="00176603">
              <w:rPr>
                <w:color w:val="000000"/>
                <w:sz w:val="28"/>
                <w:szCs w:val="28"/>
              </w:rPr>
              <w:t>Tác động tiêu cực</w:t>
            </w:r>
          </w:p>
        </w:tc>
      </w:tr>
      <w:tr w:rsidR="00176603" w:rsidRPr="00176603" w:rsidTr="00176603">
        <w:trPr>
          <w:jc w:val="center"/>
        </w:trPr>
        <w:tc>
          <w:tcPr>
            <w:tcW w:w="4502" w:type="dxa"/>
          </w:tcPr>
          <w:p w:rsidR="00176603" w:rsidRPr="00176603" w:rsidRDefault="00176603" w:rsidP="00176603">
            <w:pPr>
              <w:pStyle w:val="NormalWeb"/>
              <w:spacing w:before="0" w:beforeAutospacing="0" w:after="0" w:afterAutospacing="0" w:line="360" w:lineRule="atLeast"/>
              <w:ind w:right="48"/>
              <w:jc w:val="both"/>
              <w:rPr>
                <w:color w:val="000000"/>
                <w:sz w:val="28"/>
                <w:szCs w:val="28"/>
              </w:rPr>
            </w:pPr>
          </w:p>
        </w:tc>
        <w:tc>
          <w:tcPr>
            <w:tcW w:w="4502" w:type="dxa"/>
          </w:tcPr>
          <w:p w:rsidR="00176603" w:rsidRPr="00176603" w:rsidRDefault="00176603" w:rsidP="00176603">
            <w:pPr>
              <w:pStyle w:val="NormalWeb"/>
              <w:spacing w:before="0" w:beforeAutospacing="0" w:after="0" w:afterAutospacing="0" w:line="360" w:lineRule="atLeast"/>
              <w:ind w:right="48"/>
              <w:jc w:val="both"/>
              <w:rPr>
                <w:color w:val="000000"/>
                <w:sz w:val="28"/>
                <w:szCs w:val="28"/>
              </w:rPr>
            </w:pPr>
          </w:p>
          <w:p w:rsidR="00176603" w:rsidRPr="00176603" w:rsidRDefault="00176603" w:rsidP="00176603">
            <w:pPr>
              <w:pStyle w:val="NormalWeb"/>
              <w:spacing w:before="0" w:beforeAutospacing="0" w:after="0" w:afterAutospacing="0" w:line="360" w:lineRule="atLeast"/>
              <w:ind w:right="48"/>
              <w:jc w:val="both"/>
              <w:rPr>
                <w:color w:val="000000"/>
                <w:sz w:val="28"/>
                <w:szCs w:val="28"/>
              </w:rPr>
            </w:pPr>
          </w:p>
          <w:p w:rsidR="00176603" w:rsidRPr="00176603" w:rsidRDefault="00176603" w:rsidP="00176603">
            <w:pPr>
              <w:pStyle w:val="NormalWeb"/>
              <w:spacing w:before="0" w:beforeAutospacing="0" w:after="0" w:afterAutospacing="0" w:line="360" w:lineRule="atLeast"/>
              <w:ind w:right="48"/>
              <w:jc w:val="both"/>
              <w:rPr>
                <w:color w:val="000000"/>
                <w:sz w:val="28"/>
                <w:szCs w:val="28"/>
              </w:rPr>
            </w:pPr>
          </w:p>
          <w:p w:rsidR="00176603" w:rsidRPr="00176603" w:rsidRDefault="00176603" w:rsidP="00176603">
            <w:pPr>
              <w:pStyle w:val="NormalWeb"/>
              <w:spacing w:before="0" w:beforeAutospacing="0" w:after="0" w:afterAutospacing="0" w:line="360" w:lineRule="atLeast"/>
              <w:ind w:right="48"/>
              <w:jc w:val="both"/>
              <w:rPr>
                <w:color w:val="000000"/>
                <w:sz w:val="28"/>
                <w:szCs w:val="28"/>
              </w:rPr>
            </w:pPr>
          </w:p>
          <w:p w:rsidR="00176603" w:rsidRPr="00176603" w:rsidRDefault="00176603" w:rsidP="00176603">
            <w:pPr>
              <w:pStyle w:val="NormalWeb"/>
              <w:spacing w:before="0" w:beforeAutospacing="0" w:after="0" w:afterAutospacing="0" w:line="360" w:lineRule="atLeast"/>
              <w:ind w:right="48"/>
              <w:jc w:val="both"/>
              <w:rPr>
                <w:color w:val="000000"/>
                <w:sz w:val="28"/>
                <w:szCs w:val="28"/>
              </w:rPr>
            </w:pPr>
          </w:p>
        </w:tc>
      </w:tr>
    </w:tbl>
    <w:p w:rsidR="00176603" w:rsidRPr="0046636A" w:rsidRDefault="00176603" w:rsidP="00D423E4">
      <w:pPr>
        <w:widowControl w:val="0"/>
        <w:shd w:val="clear" w:color="auto" w:fill="FFFFFF"/>
        <w:spacing w:before="120" w:line="240" w:lineRule="auto"/>
        <w:rPr>
          <w:rFonts w:eastAsia="Times New Roman"/>
          <w:b/>
          <w:bCs/>
          <w:color w:val="000000" w:themeColor="text1"/>
          <w:szCs w:val="28"/>
          <w:bdr w:val="none" w:sz="0" w:space="0" w:color="auto" w:frame="1"/>
        </w:rPr>
      </w:pPr>
    </w:p>
    <w:p w:rsidR="007A750A" w:rsidRPr="007A750A" w:rsidRDefault="009069DA" w:rsidP="007A750A">
      <w:pPr>
        <w:spacing w:before="120" w:line="240" w:lineRule="auto"/>
        <w:jc w:val="center"/>
        <w:rPr>
          <w:b/>
          <w:bCs/>
          <w:szCs w:val="28"/>
        </w:rPr>
      </w:pPr>
      <w:r w:rsidRPr="007A750A">
        <w:rPr>
          <w:b/>
          <w:bCs/>
          <w:szCs w:val="28"/>
        </w:rPr>
        <w:t>Đề số</w:t>
      </w:r>
      <w:r w:rsidR="005D011E" w:rsidRPr="007A750A">
        <w:rPr>
          <w:b/>
          <w:bCs/>
          <w:szCs w:val="28"/>
        </w:rPr>
        <w:t xml:space="preserve"> 2</w:t>
      </w:r>
    </w:p>
    <w:p w:rsidR="009069DA" w:rsidRPr="005D011E" w:rsidRDefault="009069DA" w:rsidP="005D011E">
      <w:pPr>
        <w:spacing w:before="120" w:line="240" w:lineRule="auto"/>
        <w:rPr>
          <w:bCs/>
          <w:szCs w:val="28"/>
        </w:rPr>
      </w:pPr>
      <w:r w:rsidRPr="005D011E">
        <w:rPr>
          <w:b/>
          <w:bCs/>
          <w:szCs w:val="28"/>
        </w:rPr>
        <w:t xml:space="preserve">A. </w:t>
      </w:r>
      <w:r w:rsidR="00D3092D">
        <w:rPr>
          <w:b/>
          <w:bCs/>
          <w:szCs w:val="28"/>
        </w:rPr>
        <w:t xml:space="preserve">TRẮC NGHIỆM </w:t>
      </w:r>
      <w:r w:rsidRPr="005D011E">
        <w:rPr>
          <w:bCs/>
          <w:szCs w:val="28"/>
        </w:rPr>
        <w:t>(</w:t>
      </w:r>
      <w:r w:rsidR="00C01E92">
        <w:rPr>
          <w:bCs/>
          <w:i/>
          <w:szCs w:val="28"/>
        </w:rPr>
        <w:t>4</w:t>
      </w:r>
      <w:r w:rsidRPr="005D011E">
        <w:rPr>
          <w:bCs/>
          <w:i/>
          <w:szCs w:val="28"/>
        </w:rPr>
        <w:t>,0 điểm</w:t>
      </w:r>
      <w:r w:rsidRPr="005D011E">
        <w:rPr>
          <w:bCs/>
          <w:szCs w:val="28"/>
        </w:rPr>
        <w:t>):</w:t>
      </w:r>
    </w:p>
    <w:p w:rsidR="009069DA" w:rsidRPr="005D011E" w:rsidRDefault="009069DA" w:rsidP="005D011E">
      <w:pPr>
        <w:spacing w:before="120" w:line="240" w:lineRule="auto"/>
        <w:rPr>
          <w:b/>
          <w:bCs/>
          <w:szCs w:val="28"/>
        </w:rPr>
      </w:pPr>
      <w:r w:rsidRPr="005D011E">
        <w:rPr>
          <w:rFonts w:eastAsia="Arial"/>
          <w:b/>
          <w:szCs w:val="28"/>
          <w:lang w:val="nl-NL"/>
        </w:rPr>
        <w:t>Câu 1. Địa bàn nổ ra cuộc khởi nghĩa Hai Bà Trưng hiện nay thuộc địa phương nào?</w:t>
      </w:r>
    </w:p>
    <w:p w:rsidR="009069DA" w:rsidRPr="007A750A" w:rsidRDefault="00C01E92" w:rsidP="00C01E92">
      <w:pPr>
        <w:tabs>
          <w:tab w:val="left" w:pos="284"/>
        </w:tabs>
        <w:spacing w:before="120" w:line="240" w:lineRule="auto"/>
        <w:rPr>
          <w:bCs/>
          <w:szCs w:val="28"/>
        </w:rPr>
      </w:pPr>
      <w:r>
        <w:rPr>
          <w:rFonts w:eastAsia="Arial"/>
          <w:szCs w:val="28"/>
          <w:lang w:val="nl-NL"/>
        </w:rPr>
        <w:tab/>
      </w:r>
      <w:r w:rsidR="009069DA" w:rsidRPr="005D011E">
        <w:rPr>
          <w:rFonts w:eastAsia="Arial"/>
          <w:szCs w:val="28"/>
          <w:lang w:val="nl-NL"/>
        </w:rPr>
        <w:t>A. Quận Hai Bà Trưng - Hà Nội.</w:t>
      </w:r>
      <w:r w:rsidR="009069DA" w:rsidRPr="005D011E">
        <w:rPr>
          <w:bCs/>
          <w:szCs w:val="28"/>
        </w:rPr>
        <w:t xml:space="preserve">          </w:t>
      </w:r>
      <w:r w:rsidR="009069DA" w:rsidRPr="007A750A">
        <w:rPr>
          <w:rFonts w:eastAsia="Arial"/>
          <w:szCs w:val="28"/>
          <w:lang w:val="nl-NL"/>
        </w:rPr>
        <w:t>B. Huyện Phúc Thọ - Hà Nội.</w:t>
      </w:r>
    </w:p>
    <w:p w:rsidR="009069DA" w:rsidRPr="005D011E" w:rsidRDefault="00C01E92" w:rsidP="00C01E92">
      <w:pPr>
        <w:tabs>
          <w:tab w:val="left" w:pos="284"/>
        </w:tabs>
        <w:spacing w:before="120" w:line="240" w:lineRule="auto"/>
        <w:rPr>
          <w:bCs/>
          <w:szCs w:val="28"/>
        </w:rPr>
      </w:pPr>
      <w:r>
        <w:rPr>
          <w:rFonts w:eastAsia="Arial"/>
          <w:szCs w:val="28"/>
          <w:lang w:val="nl-NL"/>
        </w:rPr>
        <w:tab/>
      </w:r>
      <w:r w:rsidR="009069DA" w:rsidRPr="005D011E">
        <w:rPr>
          <w:rFonts w:eastAsia="Arial"/>
          <w:szCs w:val="28"/>
          <w:lang w:val="nl-NL"/>
        </w:rPr>
        <w:t>C. Huyện Mê Linh - Hà Nội.</w:t>
      </w:r>
      <w:r w:rsidR="009069DA" w:rsidRPr="005D011E">
        <w:rPr>
          <w:bCs/>
          <w:szCs w:val="28"/>
        </w:rPr>
        <w:t xml:space="preserve">                </w:t>
      </w:r>
      <w:r w:rsidR="00F76D5B">
        <w:rPr>
          <w:bCs/>
          <w:szCs w:val="28"/>
        </w:rPr>
        <w:t xml:space="preserve"> </w:t>
      </w:r>
      <w:r w:rsidR="009069DA" w:rsidRPr="005D011E">
        <w:rPr>
          <w:rFonts w:eastAsia="Arial"/>
          <w:szCs w:val="28"/>
          <w:lang w:val="nl-NL"/>
        </w:rPr>
        <w:t>D. Huyện Đông Anh - Hà Nội.</w:t>
      </w:r>
    </w:p>
    <w:p w:rsidR="009069DA" w:rsidRPr="005D011E" w:rsidRDefault="009069DA" w:rsidP="005D011E">
      <w:pPr>
        <w:spacing w:before="120" w:line="240" w:lineRule="auto"/>
        <w:rPr>
          <w:bCs/>
          <w:szCs w:val="28"/>
        </w:rPr>
      </w:pPr>
      <w:r w:rsidRPr="005D011E">
        <w:rPr>
          <w:rFonts w:eastAsia="Arial"/>
          <w:szCs w:val="28"/>
          <w:lang w:val="nl-NL"/>
        </w:rPr>
        <w:t>Câu 2. “Vung tay đánh cọp xem còn dễ/Đối diện Bà Vương mới khó sao” là câu nói chỉ vị anh hùng dân tộc nào?</w:t>
      </w:r>
    </w:p>
    <w:p w:rsidR="009069DA" w:rsidRPr="005D011E" w:rsidRDefault="009069DA" w:rsidP="00C01E92">
      <w:pPr>
        <w:spacing w:before="120" w:line="240" w:lineRule="auto"/>
        <w:ind w:firstLine="284"/>
        <w:rPr>
          <w:bCs/>
          <w:szCs w:val="28"/>
        </w:rPr>
      </w:pPr>
      <w:r w:rsidRPr="005D011E">
        <w:rPr>
          <w:rFonts w:eastAsia="Arial"/>
          <w:szCs w:val="28"/>
          <w:lang w:val="nl-NL"/>
        </w:rPr>
        <w:t>A. Trưng Trắc.</w:t>
      </w:r>
      <w:r w:rsidRPr="005D011E">
        <w:rPr>
          <w:rFonts w:eastAsia="Arial"/>
          <w:szCs w:val="28"/>
          <w:lang w:val="nl-NL"/>
        </w:rPr>
        <w:tab/>
        <w:t>B. Trưng Nhị</w:t>
      </w:r>
      <w:r w:rsidRPr="005D011E">
        <w:rPr>
          <w:rFonts w:eastAsia="Arial"/>
          <w:szCs w:val="28"/>
          <w:lang w:val="nl-NL"/>
        </w:rPr>
        <w:tab/>
      </w:r>
      <w:r w:rsidRPr="007A750A">
        <w:rPr>
          <w:rFonts w:eastAsia="Arial"/>
          <w:szCs w:val="28"/>
          <w:lang w:val="nl-NL"/>
        </w:rPr>
        <w:t xml:space="preserve">    C. Bà Triệu</w:t>
      </w:r>
      <w:r w:rsidRPr="005D011E">
        <w:rPr>
          <w:rFonts w:eastAsia="Arial"/>
          <w:szCs w:val="28"/>
          <w:lang w:val="nl-NL"/>
        </w:rPr>
        <w:t xml:space="preserve">           D. Lê Chân</w:t>
      </w:r>
    </w:p>
    <w:p w:rsidR="009069DA" w:rsidRPr="005D011E" w:rsidRDefault="009069DA" w:rsidP="005D011E">
      <w:pPr>
        <w:spacing w:before="120" w:line="240" w:lineRule="auto"/>
        <w:rPr>
          <w:bCs/>
          <w:szCs w:val="28"/>
        </w:rPr>
      </w:pPr>
      <w:r w:rsidRPr="005D011E">
        <w:rPr>
          <w:rFonts w:eastAsia="Arial"/>
          <w:b/>
          <w:szCs w:val="28"/>
          <w:lang w:val="nl-NL"/>
        </w:rPr>
        <w:t>Câu 3. Sự ra đời của nhà nước Vạn Xuân gắn với thắng lợi của cuộc khởi nghĩa nào?</w:t>
      </w:r>
    </w:p>
    <w:p w:rsidR="009069DA" w:rsidRPr="007A750A" w:rsidRDefault="00C01E92" w:rsidP="00C01E92">
      <w:pPr>
        <w:tabs>
          <w:tab w:val="left" w:pos="284"/>
        </w:tabs>
        <w:spacing w:before="120" w:line="240" w:lineRule="auto"/>
        <w:rPr>
          <w:bCs/>
          <w:szCs w:val="28"/>
        </w:rPr>
      </w:pPr>
      <w:r>
        <w:rPr>
          <w:rFonts w:eastAsia="Arial"/>
          <w:szCs w:val="28"/>
          <w:lang w:val="nl-NL"/>
        </w:rPr>
        <w:tab/>
      </w:r>
      <w:r w:rsidR="009069DA" w:rsidRPr="005D011E">
        <w:rPr>
          <w:rFonts w:eastAsia="Arial"/>
          <w:szCs w:val="28"/>
          <w:lang w:val="nl-NL"/>
        </w:rPr>
        <w:t>A. Khởi nghĩa Bà Triệu</w:t>
      </w:r>
      <w:r w:rsidR="009069DA" w:rsidRPr="005D011E">
        <w:rPr>
          <w:rFonts w:eastAsia="Arial"/>
          <w:szCs w:val="28"/>
          <w:lang w:val="nl-NL"/>
        </w:rPr>
        <w:tab/>
      </w:r>
      <w:r w:rsidR="009069DA" w:rsidRPr="005D011E">
        <w:rPr>
          <w:rFonts w:eastAsia="Arial"/>
          <w:szCs w:val="28"/>
          <w:lang w:val="nl-NL"/>
        </w:rPr>
        <w:tab/>
      </w:r>
      <w:r w:rsidR="009069DA" w:rsidRPr="005D011E">
        <w:rPr>
          <w:rFonts w:eastAsia="Arial"/>
          <w:szCs w:val="28"/>
          <w:lang w:val="nl-NL"/>
        </w:rPr>
        <w:tab/>
      </w:r>
      <w:r w:rsidR="009069DA" w:rsidRPr="007A750A">
        <w:rPr>
          <w:rFonts w:eastAsia="Arial"/>
          <w:szCs w:val="28"/>
          <w:lang w:val="nl-NL"/>
        </w:rPr>
        <w:t>B. Khởi nghĩa Lý Bí</w:t>
      </w:r>
    </w:p>
    <w:p w:rsidR="009069DA" w:rsidRPr="005D011E" w:rsidRDefault="00C01E92" w:rsidP="00C01E92">
      <w:pPr>
        <w:tabs>
          <w:tab w:val="left" w:pos="284"/>
        </w:tabs>
        <w:spacing w:before="120" w:line="240" w:lineRule="auto"/>
        <w:rPr>
          <w:bCs/>
          <w:szCs w:val="28"/>
        </w:rPr>
      </w:pPr>
      <w:r>
        <w:rPr>
          <w:rFonts w:eastAsia="Arial"/>
          <w:szCs w:val="28"/>
          <w:lang w:val="nl-NL"/>
        </w:rPr>
        <w:tab/>
      </w:r>
      <w:r w:rsidR="009069DA" w:rsidRPr="005D011E">
        <w:rPr>
          <w:rFonts w:eastAsia="Arial"/>
          <w:szCs w:val="28"/>
          <w:lang w:val="nl-NL"/>
        </w:rPr>
        <w:t>C. Khởi nghĩa Mai Thúc Loan</w:t>
      </w:r>
      <w:r w:rsidR="009069DA" w:rsidRPr="005D011E">
        <w:rPr>
          <w:rFonts w:eastAsia="Arial"/>
          <w:szCs w:val="28"/>
          <w:lang w:val="nl-NL"/>
        </w:rPr>
        <w:tab/>
      </w:r>
      <w:r w:rsidR="009069DA" w:rsidRPr="005D011E">
        <w:rPr>
          <w:rFonts w:eastAsia="Arial"/>
          <w:szCs w:val="28"/>
          <w:lang w:val="nl-NL"/>
        </w:rPr>
        <w:tab/>
        <w:t>D. Khởi nghĩa Phùng Hưng</w:t>
      </w:r>
    </w:p>
    <w:p w:rsidR="009069DA" w:rsidRPr="005D011E" w:rsidRDefault="009069DA" w:rsidP="005D011E">
      <w:pPr>
        <w:spacing w:before="120" w:line="240" w:lineRule="auto"/>
        <w:rPr>
          <w:b/>
          <w:bCs/>
          <w:szCs w:val="28"/>
        </w:rPr>
      </w:pPr>
      <w:r w:rsidRPr="005D011E">
        <w:rPr>
          <w:rFonts w:eastAsia="Arial"/>
          <w:b/>
          <w:szCs w:val="28"/>
          <w:lang w:val="nl-NL"/>
        </w:rPr>
        <w:t>Câu 4. Nguyên nhân sâu xa dẫn đến bùng nổ các cuộc đấu tranh của nhân dân ta thời kì Bắc thuộc là gì?</w:t>
      </w:r>
    </w:p>
    <w:p w:rsidR="009069DA" w:rsidRPr="005D011E" w:rsidRDefault="00C01E92" w:rsidP="00C01E92">
      <w:pPr>
        <w:tabs>
          <w:tab w:val="left" w:pos="284"/>
        </w:tabs>
        <w:spacing w:before="120" w:line="240" w:lineRule="auto"/>
        <w:rPr>
          <w:rFonts w:eastAsia="Arial"/>
          <w:szCs w:val="28"/>
          <w:lang w:val="nl-NL"/>
        </w:rPr>
      </w:pPr>
      <w:r>
        <w:rPr>
          <w:rFonts w:eastAsia="Arial"/>
          <w:szCs w:val="28"/>
          <w:lang w:val="nl-NL"/>
        </w:rPr>
        <w:tab/>
      </w:r>
      <w:r w:rsidR="009069DA" w:rsidRPr="005D011E">
        <w:rPr>
          <w:rFonts w:eastAsia="Arial"/>
          <w:szCs w:val="28"/>
          <w:lang w:val="nl-NL"/>
        </w:rPr>
        <w:t>A. Tình hình Trung Quốc không ổn định</w:t>
      </w:r>
    </w:p>
    <w:p w:rsidR="009069DA" w:rsidRPr="007A750A" w:rsidRDefault="00C01E92" w:rsidP="00C01E92">
      <w:pPr>
        <w:tabs>
          <w:tab w:val="left" w:pos="284"/>
        </w:tabs>
        <w:spacing w:before="120" w:line="240" w:lineRule="auto"/>
        <w:rPr>
          <w:bCs/>
          <w:szCs w:val="28"/>
        </w:rPr>
      </w:pPr>
      <w:r>
        <w:rPr>
          <w:rFonts w:eastAsia="Arial"/>
          <w:szCs w:val="28"/>
          <w:lang w:val="nl-NL"/>
        </w:rPr>
        <w:tab/>
      </w:r>
      <w:r w:rsidR="009069DA" w:rsidRPr="007A750A">
        <w:rPr>
          <w:rFonts w:eastAsia="Arial"/>
          <w:szCs w:val="28"/>
          <w:lang w:val="nl-NL"/>
        </w:rPr>
        <w:t>B. Mâu thuẫn giữa nhân dân ta với chính quyền đô hộ.</w:t>
      </w:r>
    </w:p>
    <w:p w:rsidR="009069DA" w:rsidRPr="005D011E" w:rsidRDefault="00C01E92" w:rsidP="00C01E92">
      <w:pPr>
        <w:tabs>
          <w:tab w:val="left" w:pos="284"/>
        </w:tabs>
        <w:spacing w:before="120" w:line="240" w:lineRule="auto"/>
        <w:rPr>
          <w:b/>
          <w:bCs/>
          <w:szCs w:val="28"/>
        </w:rPr>
      </w:pPr>
      <w:r>
        <w:rPr>
          <w:rFonts w:eastAsia="Arial"/>
          <w:szCs w:val="28"/>
          <w:lang w:val="nl-NL"/>
        </w:rPr>
        <w:tab/>
      </w:r>
      <w:r w:rsidR="009069DA" w:rsidRPr="005D011E">
        <w:rPr>
          <w:rFonts w:eastAsia="Arial"/>
          <w:szCs w:val="28"/>
          <w:lang w:val="nl-NL"/>
        </w:rPr>
        <w:t>C. Nền kinh tế không đáp ứng được đời sống nhân dân.</w:t>
      </w:r>
    </w:p>
    <w:p w:rsidR="00115F96" w:rsidRPr="005D011E" w:rsidRDefault="00C01E92" w:rsidP="00C01E92">
      <w:pPr>
        <w:tabs>
          <w:tab w:val="left" w:pos="284"/>
        </w:tabs>
        <w:spacing w:before="120" w:line="240" w:lineRule="auto"/>
        <w:rPr>
          <w:b/>
          <w:bCs/>
          <w:szCs w:val="28"/>
        </w:rPr>
      </w:pPr>
      <w:r>
        <w:rPr>
          <w:rFonts w:eastAsia="Arial"/>
          <w:szCs w:val="28"/>
          <w:lang w:val="nl-NL"/>
        </w:rPr>
        <w:tab/>
      </w:r>
      <w:r w:rsidR="009069DA" w:rsidRPr="005D011E">
        <w:rPr>
          <w:rFonts w:eastAsia="Arial"/>
          <w:szCs w:val="28"/>
          <w:lang w:val="nl-NL"/>
        </w:rPr>
        <w:t>D. Do ảnh hưởng của các phong trào nông dân Trung Quốc.</w:t>
      </w:r>
    </w:p>
    <w:p w:rsidR="00A07AB7" w:rsidRPr="000C3A0F" w:rsidRDefault="00A07AB7" w:rsidP="00A07AB7">
      <w:pPr>
        <w:spacing w:before="20" w:line="312" w:lineRule="auto"/>
        <w:rPr>
          <w:b/>
          <w:szCs w:val="28"/>
          <w:lang w:val="en-GB"/>
        </w:rPr>
      </w:pPr>
      <w:r>
        <w:rPr>
          <w:b/>
          <w:szCs w:val="28"/>
          <w:lang w:val="en-GB"/>
        </w:rPr>
        <w:t>Câu 5</w:t>
      </w:r>
      <w:r w:rsidRPr="000C3A0F">
        <w:rPr>
          <w:b/>
          <w:szCs w:val="28"/>
          <w:lang w:val="en-GB"/>
        </w:rPr>
        <w:t>. Người trực tiếp chỉ huy quân Nam Hán xâm lược nước ta lần thứ hai là</w:t>
      </w:r>
    </w:p>
    <w:p w:rsidR="00A07AB7" w:rsidRPr="000C3A0F" w:rsidRDefault="00C01E92" w:rsidP="00C01E92">
      <w:pPr>
        <w:tabs>
          <w:tab w:val="left" w:pos="284"/>
        </w:tabs>
        <w:spacing w:before="20" w:line="312" w:lineRule="auto"/>
        <w:rPr>
          <w:bCs/>
          <w:szCs w:val="28"/>
          <w:lang w:val="en-GB"/>
        </w:rPr>
      </w:pPr>
      <w:r>
        <w:rPr>
          <w:bCs/>
          <w:szCs w:val="28"/>
          <w:lang w:val="en-GB"/>
        </w:rPr>
        <w:tab/>
      </w:r>
      <w:r w:rsidR="00A07AB7">
        <w:rPr>
          <w:bCs/>
          <w:szCs w:val="28"/>
          <w:lang w:val="en-GB"/>
        </w:rPr>
        <w:t xml:space="preserve">A. Lưu Cung.                                       </w:t>
      </w:r>
      <w:r w:rsidR="00A07AB7" w:rsidRPr="000C3A0F">
        <w:rPr>
          <w:bCs/>
          <w:szCs w:val="28"/>
          <w:lang w:val="en-GB"/>
        </w:rPr>
        <w:t>B. Lưu Nham.</w:t>
      </w:r>
    </w:p>
    <w:p w:rsidR="00A07AB7" w:rsidRPr="00A07AB7" w:rsidRDefault="00A07AB7" w:rsidP="00C01E92">
      <w:pPr>
        <w:spacing w:before="20" w:line="312" w:lineRule="auto"/>
        <w:ind w:firstLine="284"/>
        <w:rPr>
          <w:bCs/>
          <w:szCs w:val="28"/>
          <w:lang w:val="en-GB"/>
        </w:rPr>
      </w:pPr>
      <w:r w:rsidRPr="000C3A0F">
        <w:rPr>
          <w:bCs/>
          <w:szCs w:val="28"/>
          <w:lang w:val="en-GB"/>
        </w:rPr>
        <w:t>C. Lưu Ẩn.</w:t>
      </w:r>
      <w:r w:rsidRPr="000C3A0F">
        <w:rPr>
          <w:bCs/>
          <w:szCs w:val="28"/>
          <w:lang w:val="en-GB"/>
        </w:rPr>
        <w:tab/>
      </w:r>
      <w:r w:rsidRPr="000C3A0F">
        <w:rPr>
          <w:bCs/>
          <w:szCs w:val="28"/>
          <w:lang w:val="en-GB"/>
        </w:rPr>
        <w:tab/>
      </w:r>
      <w:r w:rsidRPr="000C3A0F">
        <w:rPr>
          <w:bCs/>
          <w:szCs w:val="28"/>
          <w:lang w:val="en-GB"/>
        </w:rPr>
        <w:tab/>
      </w:r>
      <w:r w:rsidRPr="000C3A0F">
        <w:rPr>
          <w:bCs/>
          <w:szCs w:val="28"/>
          <w:lang w:val="en-GB"/>
        </w:rPr>
        <w:tab/>
      </w:r>
      <w:r w:rsidRPr="000C3A0F">
        <w:rPr>
          <w:bCs/>
          <w:szCs w:val="28"/>
          <w:lang w:val="en-GB"/>
        </w:rPr>
        <w:tab/>
      </w:r>
      <w:r w:rsidRPr="00A07AB7">
        <w:rPr>
          <w:bCs/>
          <w:szCs w:val="28"/>
          <w:lang w:val="en-GB"/>
        </w:rPr>
        <w:t>D. Lưu Hoằng Tháo.</w:t>
      </w:r>
    </w:p>
    <w:p w:rsidR="00115F96" w:rsidRPr="005D011E" w:rsidRDefault="009069DA" w:rsidP="005D011E">
      <w:pPr>
        <w:spacing w:before="120" w:line="240" w:lineRule="auto"/>
        <w:rPr>
          <w:b/>
          <w:bCs/>
          <w:szCs w:val="28"/>
        </w:rPr>
      </w:pPr>
      <w:r w:rsidRPr="005D011E">
        <w:rPr>
          <w:rFonts w:eastAsia="Arial"/>
          <w:b/>
          <w:szCs w:val="28"/>
          <w:lang w:val="nl-NL"/>
        </w:rPr>
        <w:t>Câu 6. Tên nước Vạn Xuân phản ánh khát vọng gì của Lý Bí?</w:t>
      </w:r>
    </w:p>
    <w:p w:rsidR="00115F96" w:rsidRPr="007A750A" w:rsidRDefault="00C01E92" w:rsidP="00C01E92">
      <w:pPr>
        <w:tabs>
          <w:tab w:val="left" w:pos="284"/>
        </w:tabs>
        <w:spacing w:before="120" w:line="240" w:lineRule="auto"/>
        <w:rPr>
          <w:bCs/>
          <w:szCs w:val="28"/>
        </w:rPr>
      </w:pPr>
      <w:r>
        <w:rPr>
          <w:rFonts w:eastAsia="Arial"/>
          <w:szCs w:val="28"/>
          <w:lang w:val="nl-NL"/>
        </w:rPr>
        <w:tab/>
      </w:r>
      <w:r w:rsidR="00115F96" w:rsidRPr="007A750A">
        <w:rPr>
          <w:rFonts w:eastAsia="Arial"/>
          <w:szCs w:val="28"/>
          <w:lang w:val="nl-NL"/>
        </w:rPr>
        <w:t xml:space="preserve">A. </w:t>
      </w:r>
      <w:r w:rsidR="009069DA" w:rsidRPr="007A750A">
        <w:rPr>
          <w:rFonts w:eastAsia="Arial"/>
          <w:szCs w:val="28"/>
          <w:lang w:val="nl-NL"/>
        </w:rPr>
        <w:t>Mong ước về một đất nước hùng cường, trường tồn.</w:t>
      </w:r>
    </w:p>
    <w:p w:rsidR="00115F96" w:rsidRPr="005D011E" w:rsidRDefault="00C01E92" w:rsidP="00C01E92">
      <w:pPr>
        <w:tabs>
          <w:tab w:val="left" w:pos="284"/>
        </w:tabs>
        <w:spacing w:before="120" w:line="240" w:lineRule="auto"/>
        <w:rPr>
          <w:b/>
          <w:bCs/>
          <w:szCs w:val="28"/>
        </w:rPr>
      </w:pPr>
      <w:r>
        <w:rPr>
          <w:rFonts w:eastAsia="Arial"/>
          <w:szCs w:val="28"/>
          <w:lang w:val="nl-NL"/>
        </w:rPr>
        <w:tab/>
      </w:r>
      <w:r w:rsidR="00115F96" w:rsidRPr="005D011E">
        <w:rPr>
          <w:rFonts w:eastAsia="Arial"/>
          <w:szCs w:val="28"/>
          <w:lang w:val="nl-NL"/>
        </w:rPr>
        <w:t xml:space="preserve">B. </w:t>
      </w:r>
      <w:r w:rsidR="009069DA" w:rsidRPr="005D011E">
        <w:rPr>
          <w:rFonts w:eastAsia="Arial"/>
          <w:szCs w:val="28"/>
          <w:lang w:val="nl-NL"/>
        </w:rPr>
        <w:t>Thể hiện ý thức chủ quyền dân tộc của người Việt.</w:t>
      </w:r>
    </w:p>
    <w:p w:rsidR="00115F96" w:rsidRPr="005D011E" w:rsidRDefault="00C01E92" w:rsidP="00C01E92">
      <w:pPr>
        <w:tabs>
          <w:tab w:val="left" w:pos="284"/>
        </w:tabs>
        <w:spacing w:before="120" w:line="240" w:lineRule="auto"/>
        <w:rPr>
          <w:b/>
          <w:bCs/>
          <w:szCs w:val="28"/>
        </w:rPr>
      </w:pPr>
      <w:r>
        <w:rPr>
          <w:rFonts w:eastAsia="Arial"/>
          <w:szCs w:val="28"/>
          <w:lang w:val="nl-NL"/>
        </w:rPr>
        <w:tab/>
      </w:r>
      <w:r w:rsidR="00115F96" w:rsidRPr="005D011E">
        <w:rPr>
          <w:rFonts w:eastAsia="Arial"/>
          <w:szCs w:val="28"/>
          <w:lang w:val="nl-NL"/>
        </w:rPr>
        <w:t xml:space="preserve">C. </w:t>
      </w:r>
      <w:r w:rsidR="009069DA" w:rsidRPr="005D011E">
        <w:rPr>
          <w:rFonts w:eastAsia="Arial"/>
          <w:szCs w:val="28"/>
          <w:lang w:val="nl-NL"/>
        </w:rPr>
        <w:t>Thể hiện niềm tự hào dân tộc.</w:t>
      </w:r>
      <w:r w:rsidR="00115F96" w:rsidRPr="005D011E">
        <w:rPr>
          <w:b/>
          <w:bCs/>
          <w:szCs w:val="28"/>
        </w:rPr>
        <w:t xml:space="preserve"> </w:t>
      </w:r>
    </w:p>
    <w:p w:rsidR="00115F96" w:rsidRPr="005D011E" w:rsidRDefault="00C01E92" w:rsidP="00C01E92">
      <w:pPr>
        <w:tabs>
          <w:tab w:val="left" w:pos="284"/>
        </w:tabs>
        <w:spacing w:before="120" w:line="240" w:lineRule="auto"/>
        <w:rPr>
          <w:b/>
          <w:bCs/>
          <w:szCs w:val="28"/>
        </w:rPr>
      </w:pPr>
      <w:r>
        <w:rPr>
          <w:rFonts w:eastAsia="Arial"/>
          <w:szCs w:val="28"/>
          <w:lang w:val="nl-NL"/>
        </w:rPr>
        <w:tab/>
      </w:r>
      <w:r w:rsidR="00115F96" w:rsidRPr="005D011E">
        <w:rPr>
          <w:rFonts w:eastAsia="Arial"/>
          <w:szCs w:val="28"/>
          <w:lang w:val="nl-NL"/>
        </w:rPr>
        <w:t xml:space="preserve">D. </w:t>
      </w:r>
      <w:r w:rsidR="009069DA" w:rsidRPr="005D011E">
        <w:rPr>
          <w:rFonts w:eastAsia="Arial"/>
          <w:szCs w:val="28"/>
          <w:lang w:val="nl-NL"/>
        </w:rPr>
        <w:t>Khát vọng xây dựng nước Việt hùng mạnh.</w:t>
      </w:r>
    </w:p>
    <w:p w:rsidR="008435C3" w:rsidRPr="000C3A0F" w:rsidRDefault="008435C3" w:rsidP="008435C3">
      <w:pPr>
        <w:spacing w:before="20" w:line="312" w:lineRule="auto"/>
        <w:rPr>
          <w:b/>
          <w:szCs w:val="28"/>
          <w:lang w:val="en-GB"/>
        </w:rPr>
      </w:pPr>
      <w:r>
        <w:rPr>
          <w:b/>
          <w:szCs w:val="28"/>
          <w:lang w:val="en-GB"/>
        </w:rPr>
        <w:t>Câu 7</w:t>
      </w:r>
      <w:r w:rsidRPr="000C3A0F">
        <w:rPr>
          <w:b/>
          <w:szCs w:val="28"/>
          <w:lang w:val="en-GB"/>
        </w:rPr>
        <w:t>. Người lãnh đạo nhân dân kháng chiến chống quân Nam Hán lần thứ nhất giành thắng lợi là</w:t>
      </w:r>
    </w:p>
    <w:p w:rsidR="008435C3" w:rsidRPr="000C3A0F" w:rsidRDefault="00C01E92" w:rsidP="00C01E92">
      <w:pPr>
        <w:tabs>
          <w:tab w:val="left" w:pos="284"/>
        </w:tabs>
        <w:spacing w:before="20" w:line="312" w:lineRule="auto"/>
        <w:rPr>
          <w:bCs/>
          <w:szCs w:val="28"/>
          <w:lang w:val="en-GB"/>
        </w:rPr>
      </w:pPr>
      <w:r>
        <w:rPr>
          <w:bCs/>
          <w:szCs w:val="28"/>
          <w:lang w:val="en-GB"/>
        </w:rPr>
        <w:tab/>
      </w:r>
      <w:r w:rsidR="008435C3" w:rsidRPr="000C3A0F">
        <w:rPr>
          <w:bCs/>
          <w:szCs w:val="28"/>
          <w:lang w:val="en-GB"/>
        </w:rPr>
        <w:t>A. Khúc Hạo.</w:t>
      </w:r>
      <w:r w:rsidR="008435C3" w:rsidRPr="000C3A0F">
        <w:rPr>
          <w:bCs/>
          <w:szCs w:val="28"/>
          <w:lang w:val="en-GB"/>
        </w:rPr>
        <w:tab/>
      </w:r>
      <w:r w:rsidR="008435C3" w:rsidRPr="000C3A0F">
        <w:rPr>
          <w:bCs/>
          <w:szCs w:val="28"/>
          <w:lang w:val="en-GB"/>
        </w:rPr>
        <w:tab/>
      </w:r>
      <w:r w:rsidR="008435C3" w:rsidRPr="000C3A0F">
        <w:rPr>
          <w:bCs/>
          <w:szCs w:val="28"/>
          <w:lang w:val="en-GB"/>
        </w:rPr>
        <w:tab/>
      </w:r>
      <w:r w:rsidR="008435C3" w:rsidRPr="000C3A0F">
        <w:rPr>
          <w:bCs/>
          <w:szCs w:val="28"/>
          <w:lang w:val="en-GB"/>
        </w:rPr>
        <w:tab/>
      </w:r>
      <w:r w:rsidR="008435C3" w:rsidRPr="000C3A0F">
        <w:rPr>
          <w:bCs/>
          <w:szCs w:val="28"/>
          <w:lang w:val="en-GB"/>
        </w:rPr>
        <w:tab/>
        <w:t xml:space="preserve">B. Khúc Thừa Mỹ. </w:t>
      </w:r>
      <w:r w:rsidR="008435C3" w:rsidRPr="000C3A0F">
        <w:rPr>
          <w:bCs/>
          <w:szCs w:val="28"/>
          <w:lang w:val="en-GB"/>
        </w:rPr>
        <w:tab/>
      </w:r>
      <w:r w:rsidR="008435C3" w:rsidRPr="000C3A0F">
        <w:rPr>
          <w:bCs/>
          <w:szCs w:val="28"/>
          <w:lang w:val="en-GB"/>
        </w:rPr>
        <w:tab/>
      </w:r>
    </w:p>
    <w:p w:rsidR="008435C3" w:rsidRPr="000C3A0F" w:rsidRDefault="00C01E92" w:rsidP="00C01E92">
      <w:pPr>
        <w:tabs>
          <w:tab w:val="left" w:pos="284"/>
        </w:tabs>
        <w:spacing w:before="20" w:line="312" w:lineRule="auto"/>
        <w:rPr>
          <w:bCs/>
          <w:szCs w:val="28"/>
          <w:lang w:val="en-GB"/>
        </w:rPr>
      </w:pPr>
      <w:r>
        <w:rPr>
          <w:bCs/>
          <w:szCs w:val="28"/>
          <w:lang w:val="en-GB"/>
        </w:rPr>
        <w:tab/>
      </w:r>
      <w:r w:rsidR="008435C3" w:rsidRPr="00EC5B2A">
        <w:rPr>
          <w:bCs/>
          <w:szCs w:val="28"/>
          <w:lang w:val="en-GB"/>
        </w:rPr>
        <w:t>C.</w:t>
      </w:r>
      <w:r w:rsidR="008435C3" w:rsidRPr="00A07AB7">
        <w:rPr>
          <w:bCs/>
          <w:szCs w:val="28"/>
          <w:lang w:val="en-GB"/>
        </w:rPr>
        <w:t xml:space="preserve"> Dương Đình Nghệ.</w:t>
      </w:r>
      <w:r w:rsidR="008435C3" w:rsidRPr="000C3A0F">
        <w:rPr>
          <w:bCs/>
          <w:szCs w:val="28"/>
          <w:lang w:val="en-GB"/>
        </w:rPr>
        <w:tab/>
      </w:r>
      <w:r w:rsidR="008435C3" w:rsidRPr="000C3A0F">
        <w:rPr>
          <w:bCs/>
          <w:szCs w:val="28"/>
          <w:lang w:val="en-GB"/>
        </w:rPr>
        <w:tab/>
      </w:r>
      <w:r w:rsidR="008435C3" w:rsidRPr="000C3A0F">
        <w:rPr>
          <w:bCs/>
          <w:szCs w:val="28"/>
          <w:lang w:val="en-GB"/>
        </w:rPr>
        <w:tab/>
      </w:r>
      <w:r w:rsidR="008435C3" w:rsidRPr="000C3A0F">
        <w:rPr>
          <w:bCs/>
          <w:szCs w:val="28"/>
          <w:lang w:val="en-GB"/>
        </w:rPr>
        <w:tab/>
        <w:t>D. Ngô Quyền.</w:t>
      </w:r>
    </w:p>
    <w:p w:rsidR="00115F96" w:rsidRPr="005D011E" w:rsidRDefault="007A750A" w:rsidP="005D011E">
      <w:pPr>
        <w:keepNext/>
        <w:keepLines/>
        <w:widowControl w:val="0"/>
        <w:spacing w:before="120" w:line="240" w:lineRule="auto"/>
        <w:outlineLvl w:val="1"/>
        <w:rPr>
          <w:rFonts w:eastAsia="Arial"/>
          <w:b/>
          <w:szCs w:val="28"/>
          <w:lang w:val="nl-NL"/>
        </w:rPr>
      </w:pPr>
      <w:r>
        <w:rPr>
          <w:rFonts w:eastAsia="Arial"/>
          <w:b/>
          <w:szCs w:val="28"/>
          <w:lang w:val="nl-NL"/>
        </w:rPr>
        <w:lastRenderedPageBreak/>
        <w:t>Câu 8</w:t>
      </w:r>
      <w:r w:rsidR="00115F96" w:rsidRPr="005D011E">
        <w:rPr>
          <w:rFonts w:eastAsia="Arial"/>
          <w:b/>
          <w:szCs w:val="28"/>
          <w:lang w:val="nl-NL"/>
        </w:rPr>
        <w:t>. Bà Triệu đã anh dũng hi sinh ở đâu?</w:t>
      </w:r>
    </w:p>
    <w:p w:rsidR="00115F96" w:rsidRPr="007A750A" w:rsidRDefault="00C01E92" w:rsidP="00C01E92">
      <w:pPr>
        <w:keepNext/>
        <w:keepLines/>
        <w:widowControl w:val="0"/>
        <w:tabs>
          <w:tab w:val="left" w:pos="284"/>
        </w:tabs>
        <w:spacing w:before="120" w:line="240" w:lineRule="auto"/>
        <w:outlineLvl w:val="1"/>
        <w:rPr>
          <w:rFonts w:eastAsia="Arial"/>
          <w:szCs w:val="28"/>
          <w:lang w:val="nl-NL"/>
        </w:rPr>
      </w:pPr>
      <w:r>
        <w:rPr>
          <w:rFonts w:eastAsia="Arial"/>
          <w:szCs w:val="28"/>
          <w:lang w:val="nl-NL"/>
        </w:rPr>
        <w:tab/>
      </w:r>
      <w:r w:rsidR="00115F96" w:rsidRPr="005D011E">
        <w:rPr>
          <w:rFonts w:eastAsia="Arial"/>
          <w:szCs w:val="28"/>
          <w:lang w:val="nl-NL"/>
        </w:rPr>
        <w:t>A. Núi Nưa (Thanh Hóa).</w:t>
      </w:r>
      <w:r w:rsidR="00115F96" w:rsidRPr="005D011E">
        <w:rPr>
          <w:rFonts w:eastAsia="Arial"/>
          <w:szCs w:val="28"/>
          <w:lang w:val="nl-NL"/>
        </w:rPr>
        <w:tab/>
      </w:r>
      <w:r w:rsidR="00115F96" w:rsidRPr="005D011E">
        <w:rPr>
          <w:rFonts w:eastAsia="Arial"/>
          <w:szCs w:val="28"/>
          <w:lang w:val="nl-NL"/>
        </w:rPr>
        <w:tab/>
      </w:r>
      <w:r w:rsidR="00115F96" w:rsidRPr="007A750A">
        <w:rPr>
          <w:rFonts w:eastAsia="Arial"/>
          <w:szCs w:val="28"/>
          <w:lang w:val="nl-NL"/>
        </w:rPr>
        <w:t>B. Núi Tùng (Thanh Hóa).</w:t>
      </w:r>
    </w:p>
    <w:p w:rsidR="00115F96" w:rsidRPr="005D011E" w:rsidRDefault="00C01E92" w:rsidP="00C01E92">
      <w:pPr>
        <w:keepNext/>
        <w:keepLines/>
        <w:widowControl w:val="0"/>
        <w:tabs>
          <w:tab w:val="left" w:pos="284"/>
        </w:tabs>
        <w:spacing w:before="120" w:line="240" w:lineRule="auto"/>
        <w:outlineLvl w:val="1"/>
        <w:rPr>
          <w:rFonts w:eastAsia="Arial"/>
          <w:szCs w:val="28"/>
          <w:lang w:val="nl-NL"/>
        </w:rPr>
      </w:pPr>
      <w:r>
        <w:rPr>
          <w:rFonts w:eastAsia="Arial"/>
          <w:szCs w:val="28"/>
          <w:lang w:val="nl-NL"/>
        </w:rPr>
        <w:tab/>
      </w:r>
      <w:r w:rsidR="00115F96" w:rsidRPr="005D011E">
        <w:rPr>
          <w:rFonts w:eastAsia="Arial"/>
          <w:szCs w:val="28"/>
          <w:lang w:val="nl-NL"/>
        </w:rPr>
        <w:t>C. Yên Định (Thanh Hóa).</w:t>
      </w:r>
      <w:r w:rsidR="00115F96" w:rsidRPr="005D011E">
        <w:rPr>
          <w:rFonts w:eastAsia="Arial"/>
          <w:szCs w:val="28"/>
          <w:lang w:val="nl-NL"/>
        </w:rPr>
        <w:tab/>
      </w:r>
      <w:r w:rsidR="00115F96" w:rsidRPr="005D011E">
        <w:rPr>
          <w:rFonts w:eastAsia="Arial"/>
          <w:szCs w:val="28"/>
          <w:lang w:val="nl-NL"/>
        </w:rPr>
        <w:tab/>
        <w:t>D. Luy Lâu (Bắc Ninh).</w:t>
      </w:r>
    </w:p>
    <w:p w:rsidR="00C01E92" w:rsidRPr="00C01E92" w:rsidRDefault="00C01E92" w:rsidP="00C01E92">
      <w:pPr>
        <w:pStyle w:val="NormalWeb"/>
        <w:spacing w:before="0" w:beforeAutospacing="0" w:after="0" w:afterAutospacing="0"/>
        <w:ind w:right="48"/>
        <w:jc w:val="both"/>
        <w:rPr>
          <w:color w:val="000000"/>
          <w:sz w:val="28"/>
          <w:szCs w:val="28"/>
        </w:rPr>
      </w:pPr>
      <w:r>
        <w:rPr>
          <w:b/>
          <w:color w:val="000000"/>
          <w:sz w:val="28"/>
          <w:szCs w:val="28"/>
        </w:rPr>
        <w:t>Câu 9</w:t>
      </w:r>
      <w:r w:rsidRPr="00C01E92">
        <w:rPr>
          <w:b/>
          <w:color w:val="000000"/>
          <w:sz w:val="28"/>
          <w:szCs w:val="28"/>
        </w:rPr>
        <w:t>.</w:t>
      </w:r>
      <w:r w:rsidRPr="00C01E92">
        <w:rPr>
          <w:color w:val="000000"/>
          <w:sz w:val="28"/>
          <w:szCs w:val="28"/>
        </w:rPr>
        <w:t xml:space="preserve"> Đại dương thế giới bao phủ khoảng bao nhiêu % diện tích bề mặt Trái Đất?</w:t>
      </w:r>
    </w:p>
    <w:p w:rsidR="00C01E92" w:rsidRPr="00C01E92" w:rsidRDefault="00C01E92" w:rsidP="00C01E92">
      <w:pPr>
        <w:pStyle w:val="NormalWeb"/>
        <w:spacing w:before="0" w:beforeAutospacing="0" w:after="0" w:afterAutospacing="0"/>
        <w:ind w:right="48" w:firstLine="378"/>
        <w:jc w:val="both"/>
        <w:rPr>
          <w:color w:val="000000"/>
          <w:sz w:val="28"/>
          <w:szCs w:val="28"/>
        </w:rPr>
      </w:pPr>
      <w:r w:rsidRPr="00C01E92">
        <w:rPr>
          <w:color w:val="000000"/>
          <w:sz w:val="28"/>
          <w:szCs w:val="28"/>
        </w:rPr>
        <w:t>A. 30%.                  B. 50%.            C. 70%.                D. 80%.</w:t>
      </w:r>
    </w:p>
    <w:p w:rsidR="00C01E92" w:rsidRPr="00C01E92" w:rsidRDefault="00C01E92" w:rsidP="00C01E92">
      <w:pPr>
        <w:pStyle w:val="NormalWeb"/>
        <w:spacing w:before="0" w:beforeAutospacing="0" w:after="0" w:afterAutospacing="0"/>
        <w:ind w:right="48"/>
        <w:jc w:val="both"/>
        <w:rPr>
          <w:color w:val="000000"/>
          <w:sz w:val="28"/>
          <w:szCs w:val="28"/>
        </w:rPr>
      </w:pPr>
      <w:r>
        <w:rPr>
          <w:b/>
          <w:color w:val="000000"/>
          <w:sz w:val="28"/>
          <w:szCs w:val="28"/>
        </w:rPr>
        <w:t>Câu 10</w:t>
      </w:r>
      <w:r w:rsidRPr="00C01E92">
        <w:rPr>
          <w:b/>
          <w:color w:val="000000"/>
          <w:sz w:val="28"/>
          <w:szCs w:val="28"/>
        </w:rPr>
        <w:t>.</w:t>
      </w:r>
      <w:r w:rsidRPr="00C01E92">
        <w:rPr>
          <w:color w:val="000000"/>
          <w:sz w:val="28"/>
          <w:szCs w:val="28"/>
        </w:rPr>
        <w:t xml:space="preserve"> Biển Đông là bộ phận của đại dương nào?</w:t>
      </w:r>
    </w:p>
    <w:p w:rsidR="00C01E92" w:rsidRPr="00C01E92" w:rsidRDefault="00C01E92" w:rsidP="00C01E92">
      <w:pPr>
        <w:pStyle w:val="NormalWeb"/>
        <w:spacing w:before="0" w:beforeAutospacing="0" w:after="0" w:afterAutospacing="0"/>
        <w:ind w:right="48" w:firstLine="236"/>
        <w:jc w:val="both"/>
        <w:rPr>
          <w:color w:val="000000"/>
          <w:sz w:val="28"/>
          <w:szCs w:val="28"/>
        </w:rPr>
      </w:pPr>
      <w:r w:rsidRPr="00C01E92">
        <w:rPr>
          <w:color w:val="000000"/>
          <w:sz w:val="28"/>
          <w:szCs w:val="28"/>
        </w:rPr>
        <w:t>A. Đại Tây Dương.                                   C. Ấn Độ Dương.                 </w:t>
      </w:r>
    </w:p>
    <w:p w:rsidR="00C01E92" w:rsidRPr="00C01E92" w:rsidRDefault="00C01E92" w:rsidP="00C01E92">
      <w:pPr>
        <w:pStyle w:val="NormalWeb"/>
        <w:spacing w:before="0" w:beforeAutospacing="0" w:after="0" w:afterAutospacing="0"/>
        <w:ind w:right="48" w:firstLine="236"/>
        <w:jc w:val="both"/>
        <w:rPr>
          <w:color w:val="000000"/>
          <w:sz w:val="28"/>
          <w:szCs w:val="28"/>
        </w:rPr>
      </w:pPr>
      <w:r w:rsidRPr="00C01E92">
        <w:rPr>
          <w:color w:val="000000"/>
          <w:sz w:val="28"/>
          <w:szCs w:val="28"/>
        </w:rPr>
        <w:t>B. Thái Bình Dương.                                D. Bắc Băng Dương.</w:t>
      </w:r>
    </w:p>
    <w:p w:rsidR="00C01E92" w:rsidRPr="00C01E92" w:rsidRDefault="00C01E92" w:rsidP="00C01E92">
      <w:pPr>
        <w:pStyle w:val="NormalWeb"/>
        <w:spacing w:before="0" w:beforeAutospacing="0" w:after="0" w:afterAutospacing="0"/>
        <w:ind w:right="48"/>
        <w:jc w:val="both"/>
        <w:rPr>
          <w:color w:val="000000"/>
          <w:sz w:val="28"/>
          <w:szCs w:val="28"/>
        </w:rPr>
      </w:pPr>
      <w:r>
        <w:rPr>
          <w:b/>
          <w:color w:val="000000"/>
          <w:sz w:val="28"/>
          <w:szCs w:val="28"/>
        </w:rPr>
        <w:t>Câu 11</w:t>
      </w:r>
      <w:r w:rsidRPr="00C01E92">
        <w:rPr>
          <w:b/>
          <w:color w:val="000000"/>
          <w:sz w:val="28"/>
          <w:szCs w:val="28"/>
        </w:rPr>
        <w:t>.</w:t>
      </w:r>
      <w:r w:rsidRPr="00C01E92">
        <w:rPr>
          <w:color w:val="000000"/>
          <w:sz w:val="28"/>
          <w:szCs w:val="28"/>
        </w:rPr>
        <w:t xml:space="preserve"> Nguyên nhân chủ yếu sinh ra các </w:t>
      </w:r>
      <w:r w:rsidRPr="00C01E92">
        <w:rPr>
          <w:b/>
          <w:color w:val="000000"/>
          <w:sz w:val="28"/>
          <w:szCs w:val="28"/>
          <w:u w:val="single"/>
        </w:rPr>
        <w:t>dòng biển</w:t>
      </w:r>
      <w:r w:rsidRPr="00C01E92">
        <w:rPr>
          <w:color w:val="000000"/>
          <w:sz w:val="28"/>
          <w:szCs w:val="28"/>
        </w:rPr>
        <w:t xml:space="preserve"> là do</w:t>
      </w:r>
    </w:p>
    <w:p w:rsidR="00C01E92" w:rsidRPr="00C01E92" w:rsidRDefault="00C01E92" w:rsidP="00C01E92">
      <w:pPr>
        <w:pStyle w:val="NormalWeb"/>
        <w:spacing w:before="0" w:beforeAutospacing="0" w:after="0" w:afterAutospacing="0"/>
        <w:ind w:right="48" w:firstLine="378"/>
        <w:jc w:val="both"/>
        <w:rPr>
          <w:color w:val="000000"/>
          <w:sz w:val="28"/>
          <w:szCs w:val="28"/>
        </w:rPr>
      </w:pPr>
      <w:r w:rsidRPr="00C01E92">
        <w:rPr>
          <w:color w:val="000000"/>
          <w:sz w:val="28"/>
          <w:szCs w:val="28"/>
        </w:rPr>
        <w:t>A. tác động của các loại gió thổi thường xuyên ở vùng vĩ độ thấp, trung bình.</w:t>
      </w:r>
    </w:p>
    <w:p w:rsidR="00C01E92" w:rsidRPr="00C01E92" w:rsidRDefault="00C01E92" w:rsidP="00C01E92">
      <w:pPr>
        <w:pStyle w:val="NormalWeb"/>
        <w:spacing w:before="0" w:beforeAutospacing="0" w:after="0" w:afterAutospacing="0"/>
        <w:ind w:right="48" w:firstLine="378"/>
        <w:jc w:val="both"/>
        <w:rPr>
          <w:color w:val="000000"/>
          <w:sz w:val="28"/>
          <w:szCs w:val="28"/>
        </w:rPr>
      </w:pPr>
      <w:r w:rsidRPr="00C01E92">
        <w:rPr>
          <w:color w:val="000000"/>
          <w:sz w:val="28"/>
          <w:szCs w:val="28"/>
        </w:rPr>
        <w:t>B. sư chuyển động tự quay của Trái Đất và hướng chuyển động của Trái Đất.</w:t>
      </w:r>
    </w:p>
    <w:p w:rsidR="00C01E92" w:rsidRPr="00C01E92" w:rsidRDefault="00C01E92" w:rsidP="00C01E92">
      <w:pPr>
        <w:pStyle w:val="NormalWeb"/>
        <w:spacing w:before="0" w:beforeAutospacing="0" w:after="0" w:afterAutospacing="0"/>
        <w:ind w:right="48" w:firstLine="378"/>
        <w:jc w:val="both"/>
        <w:rPr>
          <w:color w:val="000000"/>
          <w:sz w:val="28"/>
          <w:szCs w:val="28"/>
        </w:rPr>
      </w:pPr>
      <w:r w:rsidRPr="00C01E92">
        <w:rPr>
          <w:color w:val="000000"/>
          <w:sz w:val="28"/>
          <w:szCs w:val="28"/>
        </w:rPr>
        <w:t>C. sức hút của Mặt Trời và Mặt Trăng ngày càng lớn dần vào đầu, cuối tháng.</w:t>
      </w:r>
    </w:p>
    <w:p w:rsidR="00C01E92" w:rsidRPr="00C01E92" w:rsidRDefault="00C01E92" w:rsidP="00C01E92">
      <w:pPr>
        <w:pStyle w:val="NormalWeb"/>
        <w:spacing w:before="0" w:beforeAutospacing="0" w:after="0" w:afterAutospacing="0"/>
        <w:ind w:right="48" w:firstLine="378"/>
        <w:jc w:val="both"/>
        <w:rPr>
          <w:color w:val="000000"/>
          <w:sz w:val="28"/>
          <w:szCs w:val="28"/>
        </w:rPr>
      </w:pPr>
      <w:r w:rsidRPr="00C01E92">
        <w:rPr>
          <w:color w:val="000000"/>
          <w:sz w:val="28"/>
          <w:szCs w:val="28"/>
        </w:rPr>
        <w:t>D. sự khác biệt về nhiệt độ và tỉ trọng của các lớp nước trong biển, đại dương.</w:t>
      </w:r>
    </w:p>
    <w:p w:rsidR="00C01E92" w:rsidRPr="00C01E92" w:rsidRDefault="00C01E92" w:rsidP="00C01E92">
      <w:pPr>
        <w:pStyle w:val="NormalWeb"/>
        <w:spacing w:before="0" w:beforeAutospacing="0" w:after="0" w:afterAutospacing="0"/>
        <w:ind w:right="48"/>
        <w:jc w:val="both"/>
        <w:rPr>
          <w:color w:val="000000"/>
          <w:sz w:val="28"/>
          <w:szCs w:val="28"/>
        </w:rPr>
      </w:pPr>
      <w:r>
        <w:rPr>
          <w:b/>
          <w:color w:val="000000"/>
          <w:sz w:val="28"/>
          <w:szCs w:val="28"/>
        </w:rPr>
        <w:t>Câu 12</w:t>
      </w:r>
      <w:r w:rsidRPr="00C01E92">
        <w:rPr>
          <w:b/>
          <w:color w:val="000000"/>
          <w:sz w:val="28"/>
          <w:szCs w:val="28"/>
        </w:rPr>
        <w:t>.</w:t>
      </w:r>
      <w:r w:rsidRPr="00C01E92">
        <w:rPr>
          <w:color w:val="000000"/>
          <w:sz w:val="28"/>
          <w:szCs w:val="28"/>
        </w:rPr>
        <w:t xml:space="preserve"> Nguyên nhân chủ yếu nào sinh ra sóng biển?</w:t>
      </w:r>
    </w:p>
    <w:p w:rsidR="00C01E92" w:rsidRPr="00C01E92" w:rsidRDefault="00C01E92" w:rsidP="00C01E92">
      <w:pPr>
        <w:pStyle w:val="NormalWeb"/>
        <w:spacing w:before="0" w:beforeAutospacing="0" w:after="0" w:afterAutospacing="0"/>
        <w:ind w:right="48" w:firstLine="378"/>
        <w:jc w:val="both"/>
        <w:rPr>
          <w:color w:val="000000"/>
          <w:sz w:val="28"/>
          <w:szCs w:val="28"/>
        </w:rPr>
      </w:pPr>
      <w:r w:rsidRPr="00C01E92">
        <w:rPr>
          <w:color w:val="000000"/>
          <w:sz w:val="28"/>
          <w:szCs w:val="28"/>
        </w:rPr>
        <w:t>A. Sức hút của Mặt Trăng và Mặt Trời cùng với lực li tâm của Trái Đất.</w:t>
      </w:r>
    </w:p>
    <w:p w:rsidR="00C01E92" w:rsidRPr="00C01E92" w:rsidRDefault="00C01E92" w:rsidP="00C01E92">
      <w:pPr>
        <w:pStyle w:val="NormalWeb"/>
        <w:spacing w:before="0" w:beforeAutospacing="0" w:after="0" w:afterAutospacing="0"/>
        <w:ind w:right="48" w:firstLine="378"/>
        <w:jc w:val="both"/>
        <w:rPr>
          <w:color w:val="000000"/>
          <w:sz w:val="28"/>
          <w:szCs w:val="28"/>
        </w:rPr>
      </w:pPr>
      <w:r w:rsidRPr="00C01E92">
        <w:rPr>
          <w:color w:val="000000"/>
          <w:sz w:val="28"/>
          <w:szCs w:val="28"/>
        </w:rPr>
        <w:t>B. Gió.</w:t>
      </w:r>
    </w:p>
    <w:p w:rsidR="00C01E92" w:rsidRPr="00C01E92" w:rsidRDefault="00C01E92" w:rsidP="00C01E92">
      <w:pPr>
        <w:pStyle w:val="NormalWeb"/>
        <w:spacing w:before="0" w:beforeAutospacing="0" w:after="0" w:afterAutospacing="0"/>
        <w:ind w:right="48" w:firstLine="378"/>
        <w:jc w:val="both"/>
        <w:rPr>
          <w:color w:val="000000"/>
          <w:sz w:val="28"/>
          <w:szCs w:val="28"/>
        </w:rPr>
      </w:pPr>
      <w:r w:rsidRPr="00C01E92">
        <w:rPr>
          <w:color w:val="000000"/>
          <w:sz w:val="28"/>
          <w:szCs w:val="28"/>
        </w:rPr>
        <w:t>C. Động đất.</w:t>
      </w:r>
    </w:p>
    <w:p w:rsidR="00C01E92" w:rsidRPr="00C01E92" w:rsidRDefault="00C01E92" w:rsidP="00C01E92">
      <w:pPr>
        <w:pStyle w:val="NormalWeb"/>
        <w:spacing w:before="0" w:beforeAutospacing="0" w:after="0" w:afterAutospacing="0"/>
        <w:ind w:right="48" w:firstLine="378"/>
        <w:jc w:val="both"/>
        <w:rPr>
          <w:color w:val="000000"/>
          <w:sz w:val="28"/>
          <w:szCs w:val="28"/>
        </w:rPr>
      </w:pPr>
      <w:r w:rsidRPr="00C01E92">
        <w:rPr>
          <w:color w:val="000000"/>
          <w:sz w:val="28"/>
          <w:szCs w:val="28"/>
        </w:rPr>
        <w:t>D. Sự thay đổi nhiệt độ ở các vùng biển.</w:t>
      </w:r>
    </w:p>
    <w:p w:rsidR="00C01E92" w:rsidRPr="00C01E92" w:rsidRDefault="00C01E92" w:rsidP="00C01E92">
      <w:pPr>
        <w:pStyle w:val="NormalWeb"/>
        <w:spacing w:before="0" w:beforeAutospacing="0" w:after="0" w:afterAutospacing="0"/>
        <w:ind w:right="48"/>
        <w:jc w:val="both"/>
        <w:rPr>
          <w:color w:val="000000"/>
          <w:sz w:val="28"/>
          <w:szCs w:val="28"/>
        </w:rPr>
      </w:pPr>
      <w:r>
        <w:rPr>
          <w:b/>
          <w:color w:val="000000"/>
          <w:sz w:val="28"/>
          <w:szCs w:val="28"/>
        </w:rPr>
        <w:t>Câu 13</w:t>
      </w:r>
      <w:r w:rsidRPr="00C01E92">
        <w:rPr>
          <w:b/>
          <w:color w:val="000000"/>
          <w:sz w:val="28"/>
          <w:szCs w:val="28"/>
        </w:rPr>
        <w:t>.</w:t>
      </w:r>
      <w:r w:rsidRPr="00C01E92">
        <w:rPr>
          <w:color w:val="000000"/>
          <w:sz w:val="28"/>
          <w:szCs w:val="28"/>
        </w:rPr>
        <w:t xml:space="preserve"> Nhân tố tác động chủ yếu đến quá trình hình thành độ phì của đất là</w:t>
      </w:r>
    </w:p>
    <w:p w:rsidR="00C01E92" w:rsidRPr="00C01E92" w:rsidRDefault="00C01E92" w:rsidP="00C01E92">
      <w:pPr>
        <w:pStyle w:val="NormalWeb"/>
        <w:spacing w:before="0" w:beforeAutospacing="0" w:after="0" w:afterAutospacing="0"/>
        <w:ind w:right="48" w:firstLine="378"/>
        <w:jc w:val="both"/>
        <w:rPr>
          <w:color w:val="000000"/>
          <w:sz w:val="28"/>
          <w:szCs w:val="28"/>
        </w:rPr>
      </w:pPr>
      <w:r w:rsidRPr="00C01E92">
        <w:rPr>
          <w:color w:val="000000"/>
          <w:sz w:val="28"/>
          <w:szCs w:val="28"/>
        </w:rPr>
        <w:t>A. đá mẹ.                                C. khí hậu.</w:t>
      </w:r>
    </w:p>
    <w:p w:rsidR="00C01E92" w:rsidRPr="00C01E92" w:rsidRDefault="00C01E92" w:rsidP="00C01E92">
      <w:pPr>
        <w:pStyle w:val="NormalWeb"/>
        <w:spacing w:before="0" w:beforeAutospacing="0" w:after="0" w:afterAutospacing="0"/>
        <w:ind w:right="48" w:firstLine="378"/>
        <w:jc w:val="both"/>
        <w:rPr>
          <w:color w:val="000000"/>
          <w:sz w:val="28"/>
          <w:szCs w:val="28"/>
        </w:rPr>
      </w:pPr>
      <w:r w:rsidRPr="00C01E92">
        <w:rPr>
          <w:color w:val="000000"/>
          <w:sz w:val="28"/>
          <w:szCs w:val="28"/>
        </w:rPr>
        <w:t>B. địa hình.                             D. sinh vật.</w:t>
      </w:r>
    </w:p>
    <w:p w:rsidR="00C01E92" w:rsidRPr="00C01E92" w:rsidRDefault="00C01E92" w:rsidP="00C01E92">
      <w:pPr>
        <w:pStyle w:val="NormalWeb"/>
        <w:spacing w:before="0" w:beforeAutospacing="0" w:after="0" w:afterAutospacing="0"/>
        <w:ind w:right="48"/>
        <w:jc w:val="both"/>
        <w:rPr>
          <w:color w:val="000000"/>
          <w:sz w:val="28"/>
          <w:szCs w:val="28"/>
        </w:rPr>
      </w:pPr>
      <w:r>
        <w:rPr>
          <w:b/>
          <w:color w:val="000000"/>
          <w:sz w:val="28"/>
          <w:szCs w:val="28"/>
        </w:rPr>
        <w:t>Câu 14</w:t>
      </w:r>
      <w:r w:rsidRPr="00C01E92">
        <w:rPr>
          <w:b/>
          <w:color w:val="000000"/>
          <w:sz w:val="28"/>
          <w:szCs w:val="28"/>
        </w:rPr>
        <w:t>.</w:t>
      </w:r>
      <w:r w:rsidRPr="00C01E92">
        <w:rPr>
          <w:color w:val="000000"/>
          <w:sz w:val="28"/>
          <w:szCs w:val="28"/>
        </w:rPr>
        <w:t xml:space="preserve"> Nhận định nào dưới đây </w:t>
      </w:r>
      <w:r w:rsidRPr="00C01E92">
        <w:rPr>
          <w:b/>
          <w:i/>
          <w:color w:val="000000"/>
          <w:sz w:val="28"/>
          <w:szCs w:val="28"/>
          <w:u w:val="single"/>
        </w:rPr>
        <w:t>không đúng</w:t>
      </w:r>
      <w:r w:rsidRPr="00C01E92">
        <w:rPr>
          <w:color w:val="000000"/>
          <w:sz w:val="28"/>
          <w:szCs w:val="28"/>
        </w:rPr>
        <w:t xml:space="preserve"> đối với quá trình hình thành đất?</w:t>
      </w:r>
    </w:p>
    <w:p w:rsidR="00C01E92" w:rsidRPr="00C01E92" w:rsidRDefault="00C01E92" w:rsidP="00C01E92">
      <w:pPr>
        <w:pStyle w:val="NormalWeb"/>
        <w:spacing w:before="0" w:beforeAutospacing="0" w:after="0" w:afterAutospacing="0"/>
        <w:ind w:right="48"/>
        <w:jc w:val="both"/>
        <w:rPr>
          <w:color w:val="000000"/>
          <w:sz w:val="28"/>
          <w:szCs w:val="28"/>
        </w:rPr>
      </w:pPr>
      <w:r w:rsidRPr="00C01E92">
        <w:rPr>
          <w:color w:val="000000"/>
          <w:sz w:val="28"/>
          <w:szCs w:val="28"/>
        </w:rPr>
        <w:t>A. Địa hình ảnh hưởng đến độ dày của tầng đất và độ phì của đất.</w:t>
      </w:r>
    </w:p>
    <w:p w:rsidR="00C01E92" w:rsidRPr="00C01E92" w:rsidRDefault="00C01E92" w:rsidP="00C01E92">
      <w:pPr>
        <w:pStyle w:val="NormalWeb"/>
        <w:spacing w:before="0" w:beforeAutospacing="0" w:after="0" w:afterAutospacing="0"/>
        <w:ind w:right="48"/>
        <w:jc w:val="both"/>
        <w:rPr>
          <w:color w:val="000000"/>
          <w:sz w:val="28"/>
          <w:szCs w:val="28"/>
        </w:rPr>
      </w:pPr>
      <w:r w:rsidRPr="00C01E92">
        <w:rPr>
          <w:color w:val="000000"/>
          <w:sz w:val="28"/>
          <w:szCs w:val="28"/>
        </w:rPr>
        <w:t>B. Đá mẹ ảnh hưởng đến màu sắc của đất.</w:t>
      </w:r>
    </w:p>
    <w:p w:rsidR="00C01E92" w:rsidRPr="00C01E92" w:rsidRDefault="00C01E92" w:rsidP="00C01E92">
      <w:pPr>
        <w:pStyle w:val="NormalWeb"/>
        <w:spacing w:before="0" w:beforeAutospacing="0" w:after="0" w:afterAutospacing="0"/>
        <w:ind w:right="48"/>
        <w:jc w:val="both"/>
        <w:rPr>
          <w:color w:val="000000"/>
          <w:sz w:val="28"/>
          <w:szCs w:val="28"/>
        </w:rPr>
      </w:pPr>
      <w:r w:rsidRPr="00C01E92">
        <w:rPr>
          <w:color w:val="000000"/>
          <w:sz w:val="28"/>
          <w:szCs w:val="28"/>
        </w:rPr>
        <w:t>C. Khí hậu ảnh hưởng đến chiều hướng phát triển của đất.</w:t>
      </w:r>
    </w:p>
    <w:p w:rsidR="00C01E92" w:rsidRPr="00C01E92" w:rsidRDefault="00C01E92" w:rsidP="00C01E92">
      <w:pPr>
        <w:pStyle w:val="NormalWeb"/>
        <w:spacing w:before="0" w:beforeAutospacing="0" w:after="0" w:afterAutospacing="0"/>
        <w:ind w:right="48"/>
        <w:jc w:val="both"/>
        <w:rPr>
          <w:color w:val="000000"/>
          <w:sz w:val="28"/>
          <w:szCs w:val="28"/>
        </w:rPr>
      </w:pPr>
      <w:r w:rsidRPr="00C01E92">
        <w:rPr>
          <w:color w:val="000000"/>
          <w:sz w:val="28"/>
          <w:szCs w:val="28"/>
        </w:rPr>
        <w:t>D. Thời gian quyết định đến màu sắc của đất.</w:t>
      </w:r>
    </w:p>
    <w:p w:rsidR="00C01E92" w:rsidRPr="00C01E92" w:rsidRDefault="00C01E92" w:rsidP="00C01E92">
      <w:pPr>
        <w:pStyle w:val="NormalWeb"/>
        <w:spacing w:before="0" w:beforeAutospacing="0" w:after="0" w:afterAutospacing="0"/>
        <w:ind w:right="48"/>
        <w:jc w:val="both"/>
        <w:rPr>
          <w:color w:val="000000"/>
          <w:sz w:val="28"/>
          <w:szCs w:val="28"/>
        </w:rPr>
      </w:pPr>
      <w:r>
        <w:rPr>
          <w:b/>
          <w:color w:val="000000"/>
          <w:sz w:val="28"/>
          <w:szCs w:val="28"/>
        </w:rPr>
        <w:t>Câu 15</w:t>
      </w:r>
      <w:r w:rsidRPr="00C01E92">
        <w:rPr>
          <w:b/>
          <w:color w:val="000000"/>
          <w:sz w:val="28"/>
          <w:szCs w:val="28"/>
        </w:rPr>
        <w:t>.</w:t>
      </w:r>
      <w:r w:rsidRPr="00C01E92">
        <w:rPr>
          <w:color w:val="000000"/>
          <w:sz w:val="28"/>
          <w:szCs w:val="28"/>
        </w:rPr>
        <w:t xml:space="preserve"> Châu lục nào sau đây tập trung nhiều siêu đô thị nhất trên thế giới?</w:t>
      </w:r>
    </w:p>
    <w:p w:rsidR="00C01E92" w:rsidRPr="00C01E92" w:rsidRDefault="00C01E92" w:rsidP="00C01E92">
      <w:pPr>
        <w:pStyle w:val="NormalWeb"/>
        <w:spacing w:before="0" w:beforeAutospacing="0" w:after="0" w:afterAutospacing="0"/>
        <w:ind w:right="48" w:firstLine="378"/>
        <w:jc w:val="both"/>
        <w:rPr>
          <w:color w:val="000000"/>
          <w:sz w:val="28"/>
          <w:szCs w:val="28"/>
        </w:rPr>
      </w:pPr>
      <w:r w:rsidRPr="00C01E92">
        <w:rPr>
          <w:color w:val="000000"/>
          <w:sz w:val="28"/>
          <w:szCs w:val="28"/>
        </w:rPr>
        <w:t>A. Châu Âu.                          C. Châu Á.</w:t>
      </w:r>
    </w:p>
    <w:p w:rsidR="00C01E92" w:rsidRPr="00C01E92" w:rsidRDefault="00C01E92" w:rsidP="00C01E92">
      <w:pPr>
        <w:pStyle w:val="NormalWeb"/>
        <w:spacing w:before="0" w:beforeAutospacing="0" w:after="0" w:afterAutospacing="0"/>
        <w:ind w:right="48" w:firstLine="378"/>
        <w:jc w:val="both"/>
        <w:rPr>
          <w:color w:val="000000"/>
          <w:sz w:val="28"/>
          <w:szCs w:val="28"/>
        </w:rPr>
      </w:pPr>
      <w:r w:rsidRPr="00C01E92">
        <w:rPr>
          <w:color w:val="000000"/>
          <w:sz w:val="28"/>
          <w:szCs w:val="28"/>
        </w:rPr>
        <w:t>B. Châu Mĩ.                            D. Châu Phi.</w:t>
      </w:r>
    </w:p>
    <w:p w:rsidR="00C01E92" w:rsidRPr="00C01E92" w:rsidRDefault="00C01E92" w:rsidP="00C01E92">
      <w:pPr>
        <w:pStyle w:val="NormalWeb"/>
        <w:spacing w:before="0" w:beforeAutospacing="0" w:after="0" w:afterAutospacing="0"/>
        <w:ind w:right="48"/>
        <w:jc w:val="both"/>
        <w:rPr>
          <w:color w:val="000000"/>
          <w:sz w:val="28"/>
          <w:szCs w:val="28"/>
        </w:rPr>
      </w:pPr>
      <w:r>
        <w:rPr>
          <w:b/>
          <w:color w:val="000000"/>
          <w:sz w:val="28"/>
          <w:szCs w:val="28"/>
        </w:rPr>
        <w:t>Câu 16</w:t>
      </w:r>
      <w:r w:rsidRPr="00C01E92">
        <w:rPr>
          <w:b/>
          <w:color w:val="000000"/>
          <w:sz w:val="28"/>
          <w:szCs w:val="28"/>
        </w:rPr>
        <w:t>.</w:t>
      </w:r>
      <w:r w:rsidRPr="00C01E92">
        <w:rPr>
          <w:color w:val="000000"/>
          <w:sz w:val="28"/>
          <w:szCs w:val="28"/>
        </w:rPr>
        <w:t xml:space="preserve"> Ngành kinh tế chịu tác động rõ rệt nhất của hoàn cảnh tự nhiên là</w:t>
      </w:r>
    </w:p>
    <w:p w:rsidR="00C01E92" w:rsidRPr="00C01E92" w:rsidRDefault="00C01E92" w:rsidP="00C01E92">
      <w:pPr>
        <w:pStyle w:val="NormalWeb"/>
        <w:spacing w:before="0" w:beforeAutospacing="0" w:after="0" w:afterAutospacing="0"/>
        <w:ind w:right="48" w:firstLine="378"/>
        <w:jc w:val="both"/>
        <w:rPr>
          <w:color w:val="000000"/>
          <w:sz w:val="28"/>
          <w:szCs w:val="28"/>
          <w:lang w:val="vi-VN"/>
        </w:rPr>
      </w:pPr>
      <w:r w:rsidRPr="00C01E92">
        <w:rPr>
          <w:color w:val="000000"/>
          <w:sz w:val="28"/>
          <w:szCs w:val="28"/>
        </w:rPr>
        <w:t>A. nông nghiệp.                       C. giao thông vận tải.  </w:t>
      </w:r>
    </w:p>
    <w:p w:rsidR="00C01E92" w:rsidRPr="00C01E92" w:rsidRDefault="00C01E92" w:rsidP="00C01E92">
      <w:pPr>
        <w:pStyle w:val="NormalWeb"/>
        <w:spacing w:before="0" w:beforeAutospacing="0" w:after="0" w:afterAutospacing="0"/>
        <w:ind w:right="48" w:firstLine="378"/>
        <w:jc w:val="both"/>
        <w:rPr>
          <w:color w:val="000000"/>
          <w:sz w:val="28"/>
          <w:szCs w:val="28"/>
        </w:rPr>
      </w:pPr>
      <w:r w:rsidRPr="00C01E92">
        <w:rPr>
          <w:color w:val="000000"/>
          <w:sz w:val="28"/>
          <w:szCs w:val="28"/>
        </w:rPr>
        <w:t xml:space="preserve">B. xây dựng.                            D. công nghiệp.                     </w:t>
      </w:r>
    </w:p>
    <w:p w:rsidR="00D3092D" w:rsidRPr="005D011E" w:rsidRDefault="00D3092D" w:rsidP="00D3092D">
      <w:pPr>
        <w:pStyle w:val="NormalWeb"/>
        <w:shd w:val="clear" w:color="auto" w:fill="FFFFFF"/>
        <w:spacing w:before="120" w:beforeAutospacing="0" w:after="0" w:afterAutospacing="0"/>
        <w:ind w:right="48"/>
        <w:jc w:val="both"/>
        <w:rPr>
          <w:color w:val="000000"/>
          <w:sz w:val="28"/>
          <w:szCs w:val="28"/>
        </w:rPr>
      </w:pPr>
      <w:r w:rsidRPr="005D011E">
        <w:rPr>
          <w:b/>
          <w:color w:val="000000"/>
          <w:sz w:val="28"/>
          <w:szCs w:val="28"/>
        </w:rPr>
        <w:t xml:space="preserve">B. </w:t>
      </w:r>
      <w:r>
        <w:rPr>
          <w:b/>
          <w:color w:val="000000"/>
          <w:sz w:val="28"/>
          <w:szCs w:val="28"/>
        </w:rPr>
        <w:t xml:space="preserve"> TỰ LUẬN </w:t>
      </w:r>
      <w:r w:rsidRPr="005D011E">
        <w:rPr>
          <w:b/>
          <w:color w:val="000000"/>
          <w:sz w:val="28"/>
          <w:szCs w:val="28"/>
        </w:rPr>
        <w:t>(</w:t>
      </w:r>
      <w:r w:rsidR="00C01E92">
        <w:rPr>
          <w:i/>
          <w:color w:val="000000"/>
          <w:sz w:val="28"/>
          <w:szCs w:val="28"/>
        </w:rPr>
        <w:t>6</w:t>
      </w:r>
      <w:r w:rsidRPr="005D011E">
        <w:rPr>
          <w:i/>
          <w:color w:val="000000"/>
          <w:sz w:val="28"/>
          <w:szCs w:val="28"/>
        </w:rPr>
        <w:t>,0 điểm)</w:t>
      </w:r>
      <w:r w:rsidRPr="005D011E">
        <w:rPr>
          <w:color w:val="000000"/>
          <w:sz w:val="28"/>
          <w:szCs w:val="28"/>
        </w:rPr>
        <w:t>:</w:t>
      </w:r>
    </w:p>
    <w:p w:rsidR="00D3092D" w:rsidRPr="00BB6141" w:rsidRDefault="00D3092D" w:rsidP="00D423E4">
      <w:pPr>
        <w:pStyle w:val="NormalWeb"/>
        <w:shd w:val="clear" w:color="auto" w:fill="FFFFFF"/>
        <w:spacing w:before="0" w:beforeAutospacing="0" w:after="0" w:afterAutospacing="0"/>
        <w:ind w:left="48" w:right="48"/>
        <w:jc w:val="both"/>
        <w:rPr>
          <w:i/>
          <w:color w:val="000000"/>
          <w:sz w:val="28"/>
          <w:szCs w:val="28"/>
        </w:rPr>
      </w:pPr>
      <w:r w:rsidRPr="00BB6141">
        <w:rPr>
          <w:b/>
          <w:sz w:val="28"/>
          <w:szCs w:val="28"/>
        </w:rPr>
        <w:t xml:space="preserve">Câu 1 </w:t>
      </w:r>
      <w:r w:rsidRPr="00BB6141">
        <w:rPr>
          <w:i/>
          <w:sz w:val="28"/>
          <w:szCs w:val="28"/>
        </w:rPr>
        <w:t>(2,0 điểm):</w:t>
      </w:r>
    </w:p>
    <w:p w:rsidR="00D3092D" w:rsidRPr="00BB6141" w:rsidRDefault="00D3092D" w:rsidP="00D423E4">
      <w:pPr>
        <w:pStyle w:val="NormalWeb"/>
        <w:widowControl w:val="0"/>
        <w:shd w:val="clear" w:color="auto" w:fill="FFFFFF"/>
        <w:spacing w:before="0" w:beforeAutospacing="0" w:after="0" w:afterAutospacing="0"/>
        <w:ind w:right="57"/>
        <w:jc w:val="both"/>
        <w:rPr>
          <w:sz w:val="28"/>
          <w:szCs w:val="28"/>
        </w:rPr>
      </w:pPr>
      <w:r w:rsidRPr="00BB6141">
        <w:rPr>
          <w:sz w:val="28"/>
          <w:szCs w:val="28"/>
        </w:rPr>
        <w:t>a) Trình bày nguyên nhân, kết quả và ý nghĩa của cuộc khởi nghĩa Phùng Hưng</w:t>
      </w:r>
      <w:r>
        <w:rPr>
          <w:sz w:val="28"/>
          <w:szCs w:val="28"/>
        </w:rPr>
        <w:t>.</w:t>
      </w:r>
    </w:p>
    <w:p w:rsidR="00D3092D" w:rsidRPr="00BB6141" w:rsidRDefault="00D3092D" w:rsidP="00C01E92">
      <w:pPr>
        <w:pStyle w:val="NormalWeb"/>
        <w:widowControl w:val="0"/>
        <w:shd w:val="clear" w:color="auto" w:fill="FFFFFF"/>
        <w:spacing w:before="0" w:beforeAutospacing="0" w:after="0" w:afterAutospacing="0"/>
        <w:ind w:right="57"/>
        <w:jc w:val="both"/>
        <w:rPr>
          <w:sz w:val="28"/>
          <w:szCs w:val="28"/>
        </w:rPr>
      </w:pPr>
      <w:r w:rsidRPr="00BB6141">
        <w:rPr>
          <w:sz w:val="28"/>
          <w:szCs w:val="28"/>
        </w:rPr>
        <w:t xml:space="preserve">b) Em hãy tìm hiểu thêm thông tin từ sách, báo và internet để biết hiện nay </w:t>
      </w:r>
      <w:r w:rsidR="00DF727E">
        <w:rPr>
          <w:sz w:val="28"/>
          <w:szCs w:val="28"/>
        </w:rPr>
        <w:t xml:space="preserve">có những con đường, trường học nào </w:t>
      </w:r>
      <w:r w:rsidRPr="00BB6141">
        <w:rPr>
          <w:sz w:val="28"/>
          <w:szCs w:val="28"/>
        </w:rPr>
        <w:t xml:space="preserve">được mang tên Hai Bà Trưng, Lý Bí và Mai Thúc Loan. </w:t>
      </w:r>
    </w:p>
    <w:p w:rsidR="00235F3F" w:rsidRPr="00235F3F" w:rsidRDefault="00D3092D" w:rsidP="00D423E4">
      <w:pPr>
        <w:pStyle w:val="NormalWeb"/>
        <w:widowControl w:val="0"/>
        <w:shd w:val="clear" w:color="auto" w:fill="FFFFFF"/>
        <w:spacing w:before="0" w:beforeAutospacing="0" w:after="0" w:afterAutospacing="0"/>
        <w:ind w:left="57" w:right="57"/>
        <w:jc w:val="both"/>
        <w:rPr>
          <w:sz w:val="28"/>
          <w:szCs w:val="28"/>
        </w:rPr>
      </w:pPr>
      <w:r w:rsidRPr="00BB6141">
        <w:rPr>
          <w:b/>
          <w:sz w:val="28"/>
          <w:szCs w:val="28"/>
        </w:rPr>
        <w:t>Câu 2 (</w:t>
      </w:r>
      <w:r w:rsidRPr="00BB6141">
        <w:rPr>
          <w:i/>
          <w:sz w:val="28"/>
          <w:szCs w:val="28"/>
        </w:rPr>
        <w:t>1,0 điểm</w:t>
      </w:r>
      <w:r w:rsidR="00235F3F">
        <w:rPr>
          <w:i/>
          <w:sz w:val="28"/>
          <w:szCs w:val="28"/>
        </w:rPr>
        <w:t xml:space="preserve">): </w:t>
      </w:r>
    </w:p>
    <w:p w:rsidR="00235F3F" w:rsidRPr="0046636A" w:rsidRDefault="00235F3F" w:rsidP="00D423E4">
      <w:pPr>
        <w:widowControl w:val="0"/>
        <w:shd w:val="clear" w:color="auto" w:fill="FFFFFF"/>
        <w:spacing w:line="240" w:lineRule="auto"/>
        <w:rPr>
          <w:rFonts w:eastAsia="Times New Roman"/>
          <w:b/>
          <w:bCs/>
          <w:color w:val="000000" w:themeColor="text1"/>
          <w:szCs w:val="28"/>
          <w:bdr w:val="none" w:sz="0" w:space="0" w:color="auto" w:frame="1"/>
        </w:rPr>
      </w:pPr>
      <w:r>
        <w:rPr>
          <w:color w:val="000000" w:themeColor="text1"/>
          <w:szCs w:val="28"/>
        </w:rPr>
        <w:t>T</w:t>
      </w:r>
      <w:r w:rsidRPr="00497BBD">
        <w:rPr>
          <w:color w:val="000000" w:themeColor="text1"/>
          <w:szCs w:val="28"/>
        </w:rPr>
        <w:t xml:space="preserve">ại sao </w:t>
      </w:r>
      <w:r>
        <w:rPr>
          <w:color w:val="000000" w:themeColor="text1"/>
          <w:szCs w:val="28"/>
        </w:rPr>
        <w:t xml:space="preserve"> </w:t>
      </w:r>
      <w:r w:rsidRPr="00497BBD">
        <w:rPr>
          <w:color w:val="000000" w:themeColor="text1"/>
          <w:szCs w:val="28"/>
        </w:rPr>
        <w:t>Ngô Quyền lại chọn Bạch Đằng làm trận địa chống quân Nam Hán?</w:t>
      </w:r>
    </w:p>
    <w:p w:rsidR="00C01E92" w:rsidRPr="00C01E92" w:rsidRDefault="00C01E92" w:rsidP="00C01E92">
      <w:pPr>
        <w:rPr>
          <w:color w:val="000000"/>
          <w:szCs w:val="28"/>
        </w:rPr>
      </w:pPr>
      <w:r w:rsidRPr="00176603">
        <w:rPr>
          <w:b/>
          <w:color w:val="000000"/>
          <w:szCs w:val="28"/>
        </w:rPr>
        <w:t xml:space="preserve">Câu 3 </w:t>
      </w:r>
      <w:r w:rsidRPr="00C01E92">
        <w:rPr>
          <w:color w:val="000000"/>
          <w:szCs w:val="28"/>
        </w:rPr>
        <w:t>(1 điểm)</w:t>
      </w:r>
    </w:p>
    <w:p w:rsidR="00C01E92" w:rsidRPr="00176603" w:rsidRDefault="00C01E92" w:rsidP="00C01E92">
      <w:pPr>
        <w:ind w:firstLine="720"/>
        <w:rPr>
          <w:b/>
          <w:color w:val="000000"/>
          <w:szCs w:val="28"/>
        </w:rPr>
      </w:pPr>
      <w:r w:rsidRPr="00176603">
        <w:rPr>
          <w:color w:val="000000"/>
          <w:szCs w:val="28"/>
          <w:shd w:val="clear" w:color="auto" w:fill="FFFFFF"/>
        </w:rPr>
        <w:t>Trình bày một số nhân tố hình thành đất sau: Đá mẹ, khí hậu, sinh vật.</w:t>
      </w:r>
    </w:p>
    <w:p w:rsidR="00C01E92" w:rsidRPr="00176603" w:rsidRDefault="00C01E92" w:rsidP="00C01E92">
      <w:pPr>
        <w:rPr>
          <w:b/>
          <w:color w:val="000000"/>
          <w:szCs w:val="28"/>
        </w:rPr>
      </w:pPr>
      <w:r w:rsidRPr="00176603">
        <w:rPr>
          <w:b/>
          <w:color w:val="000000"/>
          <w:szCs w:val="28"/>
        </w:rPr>
        <w:t xml:space="preserve">Câu 4 </w:t>
      </w:r>
      <w:r w:rsidRPr="00C01E92">
        <w:rPr>
          <w:color w:val="000000"/>
          <w:szCs w:val="28"/>
        </w:rPr>
        <w:t>(1,5 điểm)</w:t>
      </w:r>
    </w:p>
    <w:p w:rsidR="00C01E92" w:rsidRPr="00176603" w:rsidRDefault="00C01E92" w:rsidP="00C01E92">
      <w:pPr>
        <w:pStyle w:val="NormalWeb"/>
        <w:spacing w:before="0" w:beforeAutospacing="0" w:after="240" w:afterAutospacing="0" w:line="360" w:lineRule="atLeast"/>
        <w:ind w:left="48" w:right="48"/>
        <w:jc w:val="center"/>
        <w:rPr>
          <w:noProof/>
          <w:sz w:val="28"/>
          <w:szCs w:val="28"/>
        </w:rPr>
      </w:pPr>
      <w:r w:rsidRPr="00176603">
        <w:rPr>
          <w:noProof/>
          <w:sz w:val="28"/>
          <w:szCs w:val="28"/>
          <w:lang w:val="vi-VN" w:eastAsia="vi-VN"/>
        </w:rPr>
        <w:lastRenderedPageBreak/>
        <w:drawing>
          <wp:inline distT="0" distB="0" distL="0" distR="0" wp14:anchorId="63A531F4" wp14:editId="537A474A">
            <wp:extent cx="5033010" cy="30886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20000"/>
                      <a:extLst>
                        <a:ext uri="{28A0092B-C50C-407E-A947-70E740481C1C}">
                          <a14:useLocalDpi xmlns:a14="http://schemas.microsoft.com/office/drawing/2010/main" val="0"/>
                        </a:ext>
                      </a:extLst>
                    </a:blip>
                    <a:srcRect/>
                    <a:stretch>
                      <a:fillRect/>
                    </a:stretch>
                  </pic:blipFill>
                  <pic:spPr bwMode="auto">
                    <a:xfrm>
                      <a:off x="0" y="0"/>
                      <a:ext cx="5033010" cy="3088640"/>
                    </a:xfrm>
                    <a:prstGeom prst="rect">
                      <a:avLst/>
                    </a:prstGeom>
                    <a:noFill/>
                    <a:ln>
                      <a:noFill/>
                    </a:ln>
                  </pic:spPr>
                </pic:pic>
              </a:graphicData>
            </a:graphic>
          </wp:inline>
        </w:drawing>
      </w:r>
    </w:p>
    <w:p w:rsidR="00C01E92" w:rsidRPr="00176603" w:rsidRDefault="00C01E92" w:rsidP="00C01E92">
      <w:pPr>
        <w:pStyle w:val="NormalWeb"/>
        <w:spacing w:before="0" w:beforeAutospacing="0" w:after="0" w:afterAutospacing="0" w:line="360" w:lineRule="atLeast"/>
        <w:ind w:left="48" w:right="48"/>
        <w:jc w:val="both"/>
        <w:rPr>
          <w:color w:val="000000"/>
          <w:sz w:val="28"/>
          <w:szCs w:val="28"/>
        </w:rPr>
      </w:pPr>
      <w:r w:rsidRPr="00176603">
        <w:rPr>
          <w:color w:val="000000"/>
          <w:sz w:val="28"/>
          <w:szCs w:val="28"/>
        </w:rPr>
        <w:t>Quan sát hình trên, em hãy cho biết:</w:t>
      </w:r>
    </w:p>
    <w:p w:rsidR="00C01E92" w:rsidRPr="00176603" w:rsidRDefault="00C01E92" w:rsidP="00C01E92">
      <w:pPr>
        <w:pStyle w:val="NormalWeb"/>
        <w:spacing w:before="0" w:beforeAutospacing="0" w:after="0" w:afterAutospacing="0" w:line="360" w:lineRule="atLeast"/>
        <w:ind w:left="48" w:right="48"/>
        <w:jc w:val="both"/>
        <w:rPr>
          <w:color w:val="000000"/>
          <w:sz w:val="28"/>
          <w:szCs w:val="28"/>
        </w:rPr>
      </w:pPr>
      <w:r w:rsidRPr="00176603">
        <w:rPr>
          <w:color w:val="000000"/>
          <w:sz w:val="28"/>
          <w:szCs w:val="28"/>
          <w:lang w:val="vi-VN"/>
        </w:rPr>
        <w:t>-</w:t>
      </w:r>
      <w:r w:rsidRPr="00176603">
        <w:rPr>
          <w:color w:val="000000"/>
          <w:sz w:val="28"/>
          <w:szCs w:val="28"/>
        </w:rPr>
        <w:t xml:space="preserve"> Số dân thế giới năm 2011?</w:t>
      </w:r>
    </w:p>
    <w:p w:rsidR="00C01E92" w:rsidRPr="00176603" w:rsidRDefault="00C01E92" w:rsidP="00C01E92">
      <w:pPr>
        <w:pStyle w:val="NormalWeb"/>
        <w:spacing w:before="0" w:beforeAutospacing="0" w:after="0" w:afterAutospacing="0" w:line="360" w:lineRule="atLeast"/>
        <w:ind w:left="48" w:right="48"/>
        <w:jc w:val="both"/>
        <w:rPr>
          <w:color w:val="000000"/>
          <w:sz w:val="28"/>
          <w:szCs w:val="28"/>
        </w:rPr>
      </w:pPr>
      <w:r w:rsidRPr="00176603">
        <w:rPr>
          <w:color w:val="000000"/>
          <w:sz w:val="28"/>
          <w:szCs w:val="28"/>
        </w:rPr>
        <w:t>- Số dân thay đổi như thế nào qua các năm?</w:t>
      </w:r>
    </w:p>
    <w:p w:rsidR="00C01E92" w:rsidRPr="00176603" w:rsidRDefault="00C01E92" w:rsidP="00C01E92">
      <w:pPr>
        <w:pStyle w:val="NormalWeb"/>
        <w:spacing w:before="0" w:beforeAutospacing="0" w:after="0" w:afterAutospacing="0" w:line="360" w:lineRule="atLeast"/>
        <w:ind w:left="48" w:right="48"/>
        <w:jc w:val="both"/>
        <w:rPr>
          <w:color w:val="000000"/>
          <w:sz w:val="28"/>
          <w:szCs w:val="28"/>
        </w:rPr>
      </w:pPr>
      <w:r w:rsidRPr="00176603">
        <w:rPr>
          <w:color w:val="000000"/>
          <w:sz w:val="28"/>
          <w:szCs w:val="28"/>
        </w:rPr>
        <w:t>- Tính thời gian mỗi lần dân số tăng gấp đôi và ghi vào bảng theo mẫu sau. Nêu nhận xét về quãng thời gian mỗi lần dân số tăng gấp đôi</w:t>
      </w:r>
    </w:p>
    <w:tbl>
      <w:tblPr>
        <w:tblStyle w:val="TableGrid"/>
        <w:tblW w:w="0" w:type="auto"/>
        <w:tblInd w:w="48" w:type="dxa"/>
        <w:tblLook w:val="04A0" w:firstRow="1" w:lastRow="0" w:firstColumn="1" w:lastColumn="0" w:noHBand="0" w:noVBand="1"/>
      </w:tblPr>
      <w:tblGrid>
        <w:gridCol w:w="2251"/>
        <w:gridCol w:w="2251"/>
        <w:gridCol w:w="2251"/>
        <w:gridCol w:w="2251"/>
      </w:tblGrid>
      <w:tr w:rsidR="00C01E92" w:rsidRPr="00176603" w:rsidTr="00574A02">
        <w:tc>
          <w:tcPr>
            <w:tcW w:w="2251" w:type="dxa"/>
          </w:tcPr>
          <w:p w:rsidR="00C01E92" w:rsidRPr="00176603" w:rsidRDefault="00C01E92" w:rsidP="00574A02">
            <w:pPr>
              <w:pStyle w:val="NormalWeb"/>
              <w:spacing w:before="0" w:beforeAutospacing="0" w:after="0" w:afterAutospacing="0" w:line="360" w:lineRule="atLeast"/>
              <w:ind w:right="48"/>
              <w:jc w:val="both"/>
              <w:rPr>
                <w:color w:val="000000"/>
                <w:sz w:val="28"/>
                <w:szCs w:val="28"/>
              </w:rPr>
            </w:pPr>
            <w:r w:rsidRPr="00176603">
              <w:rPr>
                <w:color w:val="000000"/>
                <w:sz w:val="28"/>
                <w:szCs w:val="28"/>
              </w:rPr>
              <w:t>Mức tăng (tỉ người)</w:t>
            </w:r>
          </w:p>
        </w:tc>
        <w:tc>
          <w:tcPr>
            <w:tcW w:w="2251" w:type="dxa"/>
          </w:tcPr>
          <w:p w:rsidR="00C01E92" w:rsidRPr="00176603" w:rsidRDefault="00C01E92" w:rsidP="00574A02">
            <w:pPr>
              <w:pStyle w:val="NormalWeb"/>
              <w:spacing w:before="0" w:beforeAutospacing="0" w:after="0" w:afterAutospacing="0" w:line="360" w:lineRule="atLeast"/>
              <w:ind w:right="48"/>
              <w:jc w:val="both"/>
              <w:rPr>
                <w:color w:val="000000"/>
                <w:sz w:val="28"/>
                <w:szCs w:val="28"/>
              </w:rPr>
            </w:pPr>
            <w:r w:rsidRPr="00176603">
              <w:rPr>
                <w:color w:val="000000"/>
                <w:sz w:val="28"/>
                <w:szCs w:val="28"/>
              </w:rPr>
              <w:t>1 lên 2</w:t>
            </w:r>
          </w:p>
        </w:tc>
        <w:tc>
          <w:tcPr>
            <w:tcW w:w="2251" w:type="dxa"/>
          </w:tcPr>
          <w:p w:rsidR="00C01E92" w:rsidRPr="00176603" w:rsidRDefault="00C01E92" w:rsidP="00574A02">
            <w:pPr>
              <w:pStyle w:val="NormalWeb"/>
              <w:spacing w:before="0" w:beforeAutospacing="0" w:after="0" w:afterAutospacing="0" w:line="360" w:lineRule="atLeast"/>
              <w:ind w:right="48"/>
              <w:jc w:val="both"/>
              <w:rPr>
                <w:color w:val="000000"/>
                <w:sz w:val="28"/>
                <w:szCs w:val="28"/>
              </w:rPr>
            </w:pPr>
            <w:r w:rsidRPr="00176603">
              <w:rPr>
                <w:color w:val="000000"/>
                <w:sz w:val="28"/>
                <w:szCs w:val="28"/>
              </w:rPr>
              <w:t>2 lên 4</w:t>
            </w:r>
          </w:p>
        </w:tc>
        <w:tc>
          <w:tcPr>
            <w:tcW w:w="2251" w:type="dxa"/>
          </w:tcPr>
          <w:p w:rsidR="00C01E92" w:rsidRPr="00176603" w:rsidRDefault="00C01E92" w:rsidP="00574A02">
            <w:pPr>
              <w:pStyle w:val="NormalWeb"/>
              <w:spacing w:before="0" w:beforeAutospacing="0" w:after="0" w:afterAutospacing="0" w:line="360" w:lineRule="atLeast"/>
              <w:ind w:right="48"/>
              <w:jc w:val="both"/>
              <w:rPr>
                <w:color w:val="000000"/>
                <w:sz w:val="28"/>
                <w:szCs w:val="28"/>
              </w:rPr>
            </w:pPr>
            <w:r w:rsidRPr="00176603">
              <w:rPr>
                <w:color w:val="000000"/>
                <w:sz w:val="28"/>
                <w:szCs w:val="28"/>
              </w:rPr>
              <w:t>4 lên 8</w:t>
            </w:r>
          </w:p>
        </w:tc>
      </w:tr>
      <w:tr w:rsidR="00C01E92" w:rsidRPr="00176603" w:rsidTr="00574A02">
        <w:tc>
          <w:tcPr>
            <w:tcW w:w="2251" w:type="dxa"/>
          </w:tcPr>
          <w:p w:rsidR="00C01E92" w:rsidRPr="00176603" w:rsidRDefault="00C01E92" w:rsidP="00574A02">
            <w:pPr>
              <w:pStyle w:val="NormalWeb"/>
              <w:spacing w:before="0" w:beforeAutospacing="0" w:after="0" w:afterAutospacing="0" w:line="360" w:lineRule="atLeast"/>
              <w:ind w:right="48"/>
              <w:jc w:val="both"/>
              <w:rPr>
                <w:color w:val="000000"/>
                <w:sz w:val="28"/>
                <w:szCs w:val="28"/>
              </w:rPr>
            </w:pPr>
            <w:r w:rsidRPr="00176603">
              <w:rPr>
                <w:color w:val="000000"/>
                <w:sz w:val="28"/>
                <w:szCs w:val="28"/>
              </w:rPr>
              <w:t>Thời gian</w:t>
            </w:r>
          </w:p>
        </w:tc>
        <w:tc>
          <w:tcPr>
            <w:tcW w:w="2251" w:type="dxa"/>
          </w:tcPr>
          <w:p w:rsidR="00C01E92" w:rsidRPr="00176603" w:rsidRDefault="00C01E92" w:rsidP="00574A02">
            <w:pPr>
              <w:pStyle w:val="NormalWeb"/>
              <w:spacing w:before="0" w:beforeAutospacing="0" w:after="0" w:afterAutospacing="0" w:line="360" w:lineRule="atLeast"/>
              <w:ind w:right="48"/>
              <w:jc w:val="both"/>
              <w:rPr>
                <w:color w:val="000000"/>
                <w:sz w:val="28"/>
                <w:szCs w:val="28"/>
              </w:rPr>
            </w:pPr>
          </w:p>
        </w:tc>
        <w:tc>
          <w:tcPr>
            <w:tcW w:w="2251" w:type="dxa"/>
          </w:tcPr>
          <w:p w:rsidR="00C01E92" w:rsidRPr="00176603" w:rsidRDefault="00C01E92" w:rsidP="00574A02">
            <w:pPr>
              <w:pStyle w:val="NormalWeb"/>
              <w:spacing w:before="0" w:beforeAutospacing="0" w:after="0" w:afterAutospacing="0" w:line="360" w:lineRule="atLeast"/>
              <w:ind w:right="48"/>
              <w:jc w:val="both"/>
              <w:rPr>
                <w:color w:val="000000"/>
                <w:sz w:val="28"/>
                <w:szCs w:val="28"/>
              </w:rPr>
            </w:pPr>
          </w:p>
        </w:tc>
        <w:tc>
          <w:tcPr>
            <w:tcW w:w="2251" w:type="dxa"/>
          </w:tcPr>
          <w:p w:rsidR="00C01E92" w:rsidRPr="00176603" w:rsidRDefault="00C01E92" w:rsidP="00574A02">
            <w:pPr>
              <w:pStyle w:val="NormalWeb"/>
              <w:spacing w:before="0" w:beforeAutospacing="0" w:after="0" w:afterAutospacing="0" w:line="360" w:lineRule="atLeast"/>
              <w:ind w:right="48"/>
              <w:jc w:val="both"/>
              <w:rPr>
                <w:color w:val="000000"/>
                <w:sz w:val="28"/>
                <w:szCs w:val="28"/>
              </w:rPr>
            </w:pPr>
          </w:p>
        </w:tc>
      </w:tr>
    </w:tbl>
    <w:p w:rsidR="00C01E92" w:rsidRPr="00176603" w:rsidRDefault="00C01E92" w:rsidP="00C01E92">
      <w:pPr>
        <w:pStyle w:val="NormalWeb"/>
        <w:spacing w:before="0" w:beforeAutospacing="0" w:after="0" w:afterAutospacing="0" w:line="360" w:lineRule="atLeast"/>
        <w:ind w:left="48" w:right="48"/>
        <w:jc w:val="both"/>
        <w:rPr>
          <w:b/>
          <w:color w:val="000000"/>
          <w:sz w:val="28"/>
          <w:szCs w:val="28"/>
        </w:rPr>
      </w:pPr>
      <w:r w:rsidRPr="00176603">
        <w:rPr>
          <w:b/>
          <w:color w:val="000000"/>
          <w:sz w:val="28"/>
          <w:szCs w:val="28"/>
        </w:rPr>
        <w:t xml:space="preserve">Câu 5 </w:t>
      </w:r>
      <w:r w:rsidRPr="00C01E92">
        <w:rPr>
          <w:color w:val="000000"/>
          <w:sz w:val="28"/>
          <w:szCs w:val="28"/>
        </w:rPr>
        <w:t>(0,5 điểm)</w:t>
      </w:r>
    </w:p>
    <w:p w:rsidR="00C01E92" w:rsidRPr="00176603" w:rsidRDefault="00C01E92" w:rsidP="00C01E92">
      <w:pPr>
        <w:pStyle w:val="NormalWeb"/>
        <w:spacing w:before="0" w:beforeAutospacing="0" w:after="0" w:afterAutospacing="0" w:line="360" w:lineRule="atLeast"/>
        <w:ind w:left="48" w:right="48"/>
        <w:jc w:val="both"/>
        <w:rPr>
          <w:color w:val="000000"/>
          <w:sz w:val="28"/>
          <w:szCs w:val="28"/>
          <w:shd w:val="clear" w:color="auto" w:fill="FFFFFF"/>
        </w:rPr>
      </w:pPr>
      <w:r w:rsidRPr="00176603">
        <w:rPr>
          <w:color w:val="000000"/>
          <w:sz w:val="28"/>
          <w:szCs w:val="28"/>
          <w:shd w:val="clear" w:color="auto" w:fill="FFFFFF"/>
        </w:rPr>
        <w:t>Hãy nêu năm tác động tích cực và năm tác động tiêu cực của con người đối với thiên nhiên theo mẫu sau.</w:t>
      </w:r>
    </w:p>
    <w:p w:rsidR="00C01E92" w:rsidRPr="00176603" w:rsidRDefault="00C01E92" w:rsidP="00C01E92">
      <w:pPr>
        <w:pStyle w:val="NormalWeb"/>
        <w:spacing w:before="0" w:beforeAutospacing="0" w:after="0" w:afterAutospacing="0" w:line="360" w:lineRule="atLeast"/>
        <w:ind w:left="48" w:right="48"/>
        <w:jc w:val="center"/>
        <w:rPr>
          <w:b/>
          <w:color w:val="000000"/>
          <w:sz w:val="28"/>
          <w:szCs w:val="28"/>
          <w:shd w:val="clear" w:color="auto" w:fill="FFFFFF"/>
        </w:rPr>
      </w:pPr>
      <w:r w:rsidRPr="00176603">
        <w:rPr>
          <w:b/>
          <w:color w:val="000000"/>
          <w:sz w:val="28"/>
          <w:szCs w:val="28"/>
          <w:shd w:val="clear" w:color="auto" w:fill="FFFFFF"/>
        </w:rPr>
        <w:t>TÁC ĐỘNG CỦA CON NGƯỜI TỚI THIÊN NHIÊN</w:t>
      </w:r>
    </w:p>
    <w:tbl>
      <w:tblPr>
        <w:tblStyle w:val="TableGrid"/>
        <w:tblW w:w="0" w:type="auto"/>
        <w:jc w:val="center"/>
        <w:tblInd w:w="48" w:type="dxa"/>
        <w:tblLook w:val="04A0" w:firstRow="1" w:lastRow="0" w:firstColumn="1" w:lastColumn="0" w:noHBand="0" w:noVBand="1"/>
      </w:tblPr>
      <w:tblGrid>
        <w:gridCol w:w="4502"/>
        <w:gridCol w:w="4502"/>
      </w:tblGrid>
      <w:tr w:rsidR="00C01E92" w:rsidRPr="00176603" w:rsidTr="00574A02">
        <w:trPr>
          <w:jc w:val="center"/>
        </w:trPr>
        <w:tc>
          <w:tcPr>
            <w:tcW w:w="4502" w:type="dxa"/>
          </w:tcPr>
          <w:p w:rsidR="00C01E92" w:rsidRPr="00176603" w:rsidRDefault="00C01E92" w:rsidP="00574A02">
            <w:pPr>
              <w:pStyle w:val="NormalWeb"/>
              <w:spacing w:before="0" w:beforeAutospacing="0" w:after="0" w:afterAutospacing="0" w:line="360" w:lineRule="atLeast"/>
              <w:ind w:right="48"/>
              <w:jc w:val="center"/>
              <w:rPr>
                <w:color w:val="000000"/>
                <w:sz w:val="28"/>
                <w:szCs w:val="28"/>
              </w:rPr>
            </w:pPr>
            <w:r w:rsidRPr="00176603">
              <w:rPr>
                <w:color w:val="000000"/>
                <w:sz w:val="28"/>
                <w:szCs w:val="28"/>
              </w:rPr>
              <w:t>Tác động tích cực</w:t>
            </w:r>
          </w:p>
        </w:tc>
        <w:tc>
          <w:tcPr>
            <w:tcW w:w="4502" w:type="dxa"/>
          </w:tcPr>
          <w:p w:rsidR="00C01E92" w:rsidRPr="00176603" w:rsidRDefault="00C01E92" w:rsidP="00574A02">
            <w:pPr>
              <w:pStyle w:val="NormalWeb"/>
              <w:spacing w:before="0" w:beforeAutospacing="0" w:after="0" w:afterAutospacing="0" w:line="360" w:lineRule="atLeast"/>
              <w:ind w:right="48"/>
              <w:jc w:val="center"/>
              <w:rPr>
                <w:color w:val="000000"/>
                <w:sz w:val="28"/>
                <w:szCs w:val="28"/>
              </w:rPr>
            </w:pPr>
            <w:r w:rsidRPr="00176603">
              <w:rPr>
                <w:color w:val="000000"/>
                <w:sz w:val="28"/>
                <w:szCs w:val="28"/>
              </w:rPr>
              <w:t>Tác động tiêu cực</w:t>
            </w:r>
          </w:p>
        </w:tc>
      </w:tr>
      <w:tr w:rsidR="00C01E92" w:rsidRPr="00176603" w:rsidTr="00574A02">
        <w:trPr>
          <w:jc w:val="center"/>
        </w:trPr>
        <w:tc>
          <w:tcPr>
            <w:tcW w:w="4502" w:type="dxa"/>
          </w:tcPr>
          <w:p w:rsidR="00C01E92" w:rsidRPr="00176603" w:rsidRDefault="00C01E92" w:rsidP="00574A02">
            <w:pPr>
              <w:pStyle w:val="NormalWeb"/>
              <w:spacing w:before="0" w:beforeAutospacing="0" w:after="0" w:afterAutospacing="0" w:line="360" w:lineRule="atLeast"/>
              <w:ind w:right="48"/>
              <w:jc w:val="both"/>
              <w:rPr>
                <w:color w:val="000000"/>
                <w:sz w:val="28"/>
                <w:szCs w:val="28"/>
              </w:rPr>
            </w:pPr>
          </w:p>
        </w:tc>
        <w:tc>
          <w:tcPr>
            <w:tcW w:w="4502" w:type="dxa"/>
          </w:tcPr>
          <w:p w:rsidR="00C01E92" w:rsidRPr="00176603" w:rsidRDefault="00C01E92" w:rsidP="00574A02">
            <w:pPr>
              <w:pStyle w:val="NormalWeb"/>
              <w:spacing w:before="0" w:beforeAutospacing="0" w:after="0" w:afterAutospacing="0" w:line="360" w:lineRule="atLeast"/>
              <w:ind w:right="48"/>
              <w:jc w:val="both"/>
              <w:rPr>
                <w:color w:val="000000"/>
                <w:sz w:val="28"/>
                <w:szCs w:val="28"/>
              </w:rPr>
            </w:pPr>
          </w:p>
          <w:p w:rsidR="00C01E92" w:rsidRPr="00176603" w:rsidRDefault="00C01E92" w:rsidP="00574A02">
            <w:pPr>
              <w:pStyle w:val="NormalWeb"/>
              <w:spacing w:before="0" w:beforeAutospacing="0" w:after="0" w:afterAutospacing="0" w:line="360" w:lineRule="atLeast"/>
              <w:ind w:right="48"/>
              <w:jc w:val="both"/>
              <w:rPr>
                <w:color w:val="000000"/>
                <w:sz w:val="28"/>
                <w:szCs w:val="28"/>
              </w:rPr>
            </w:pPr>
          </w:p>
          <w:p w:rsidR="00C01E92" w:rsidRPr="00176603" w:rsidRDefault="00C01E92" w:rsidP="00574A02">
            <w:pPr>
              <w:pStyle w:val="NormalWeb"/>
              <w:spacing w:before="0" w:beforeAutospacing="0" w:after="0" w:afterAutospacing="0" w:line="360" w:lineRule="atLeast"/>
              <w:ind w:right="48"/>
              <w:jc w:val="both"/>
              <w:rPr>
                <w:color w:val="000000"/>
                <w:sz w:val="28"/>
                <w:szCs w:val="28"/>
              </w:rPr>
            </w:pPr>
          </w:p>
          <w:p w:rsidR="00C01E92" w:rsidRPr="00176603" w:rsidRDefault="00C01E92" w:rsidP="00574A02">
            <w:pPr>
              <w:pStyle w:val="NormalWeb"/>
              <w:spacing w:before="0" w:beforeAutospacing="0" w:after="0" w:afterAutospacing="0" w:line="360" w:lineRule="atLeast"/>
              <w:ind w:right="48"/>
              <w:jc w:val="both"/>
              <w:rPr>
                <w:color w:val="000000"/>
                <w:sz w:val="28"/>
                <w:szCs w:val="28"/>
              </w:rPr>
            </w:pPr>
          </w:p>
          <w:p w:rsidR="00C01E92" w:rsidRPr="00176603" w:rsidRDefault="00C01E92" w:rsidP="00574A02">
            <w:pPr>
              <w:pStyle w:val="NormalWeb"/>
              <w:spacing w:before="0" w:beforeAutospacing="0" w:after="0" w:afterAutospacing="0" w:line="360" w:lineRule="atLeast"/>
              <w:ind w:right="48"/>
              <w:jc w:val="both"/>
              <w:rPr>
                <w:color w:val="000000"/>
                <w:sz w:val="28"/>
                <w:szCs w:val="28"/>
              </w:rPr>
            </w:pPr>
          </w:p>
        </w:tc>
      </w:tr>
    </w:tbl>
    <w:p w:rsidR="005D011E" w:rsidRDefault="005D011E" w:rsidP="007A750A">
      <w:pPr>
        <w:widowControl w:val="0"/>
        <w:shd w:val="clear" w:color="auto" w:fill="FFFFFF"/>
        <w:spacing w:before="120" w:line="240" w:lineRule="auto"/>
        <w:ind w:right="57"/>
        <w:rPr>
          <w:b/>
          <w:szCs w:val="28"/>
        </w:rPr>
      </w:pPr>
      <w:r w:rsidRPr="005D011E">
        <w:rPr>
          <w:b/>
          <w:szCs w:val="28"/>
        </w:rPr>
        <w:t>D. Hướng dẫn chấm - đáp án</w:t>
      </w:r>
    </w:p>
    <w:p w:rsidR="002A3183" w:rsidRDefault="002A3183" w:rsidP="007A750A">
      <w:pPr>
        <w:widowControl w:val="0"/>
        <w:shd w:val="clear" w:color="auto" w:fill="FFFFFF"/>
        <w:spacing w:before="120" w:line="240" w:lineRule="auto"/>
        <w:ind w:right="57"/>
        <w:rPr>
          <w:b/>
          <w:szCs w:val="28"/>
        </w:rPr>
      </w:pPr>
      <w:r>
        <w:rPr>
          <w:b/>
          <w:szCs w:val="28"/>
        </w:rPr>
        <w:t xml:space="preserve">A. TRẮC NGHIỆM </w:t>
      </w:r>
      <w:r>
        <w:rPr>
          <w:i/>
          <w:szCs w:val="28"/>
        </w:rPr>
        <w:t>(4</w:t>
      </w:r>
      <w:r w:rsidRPr="008A402D">
        <w:rPr>
          <w:i/>
          <w:szCs w:val="28"/>
        </w:rPr>
        <w:t>,0 điểm)</w:t>
      </w:r>
      <w:r>
        <w:rPr>
          <w:i/>
          <w:szCs w:val="28"/>
        </w:rPr>
        <w:t>:</w:t>
      </w:r>
    </w:p>
    <w:p w:rsidR="00CA582B" w:rsidRPr="005D011E" w:rsidRDefault="007A750A" w:rsidP="002A3183">
      <w:pPr>
        <w:widowControl w:val="0"/>
        <w:shd w:val="clear" w:color="auto" w:fill="FFFFFF"/>
        <w:spacing w:before="120" w:line="240" w:lineRule="auto"/>
        <w:ind w:right="57"/>
        <w:jc w:val="center"/>
        <w:rPr>
          <w:b/>
          <w:szCs w:val="28"/>
        </w:rPr>
      </w:pPr>
      <w:r>
        <w:rPr>
          <w:b/>
          <w:szCs w:val="28"/>
        </w:rPr>
        <w:t>Đề số 1</w:t>
      </w:r>
    </w:p>
    <w:p w:rsidR="005D011E" w:rsidRPr="008A402D" w:rsidRDefault="007A750A" w:rsidP="00CA582B">
      <w:pPr>
        <w:pStyle w:val="NormalWeb"/>
        <w:spacing w:before="0" w:beforeAutospacing="0" w:after="0" w:afterAutospacing="0"/>
        <w:ind w:right="48"/>
        <w:jc w:val="center"/>
        <w:rPr>
          <w:i/>
          <w:sz w:val="28"/>
          <w:szCs w:val="28"/>
        </w:rPr>
      </w:pPr>
      <w:r w:rsidRPr="007B7E11">
        <w:rPr>
          <w:i/>
          <w:sz w:val="28"/>
          <w:szCs w:val="28"/>
        </w:rPr>
        <w:t>Mỗi câu trả lời đúng được 0,25 điểm</w:t>
      </w:r>
    </w:p>
    <w:tbl>
      <w:tblPr>
        <w:tblStyle w:val="TableGrid"/>
        <w:tblW w:w="0" w:type="auto"/>
        <w:tblLook w:val="04A0" w:firstRow="1" w:lastRow="0" w:firstColumn="1" w:lastColumn="0" w:noHBand="0" w:noVBand="1"/>
      </w:tblPr>
      <w:tblGrid>
        <w:gridCol w:w="827"/>
        <w:gridCol w:w="534"/>
        <w:gridCol w:w="562"/>
        <w:gridCol w:w="561"/>
        <w:gridCol w:w="547"/>
        <w:gridCol w:w="561"/>
        <w:gridCol w:w="547"/>
        <w:gridCol w:w="547"/>
        <w:gridCol w:w="547"/>
        <w:gridCol w:w="467"/>
        <w:gridCol w:w="553"/>
        <w:gridCol w:w="553"/>
        <w:gridCol w:w="553"/>
        <w:gridCol w:w="553"/>
        <w:gridCol w:w="553"/>
        <w:gridCol w:w="553"/>
        <w:gridCol w:w="553"/>
      </w:tblGrid>
      <w:tr w:rsidR="002A3183" w:rsidTr="002A3183">
        <w:tc>
          <w:tcPr>
            <w:tcW w:w="826" w:type="dxa"/>
          </w:tcPr>
          <w:p w:rsidR="002A3183" w:rsidRDefault="002A3183" w:rsidP="005D011E">
            <w:pPr>
              <w:widowControl w:val="0"/>
              <w:spacing w:before="120" w:line="240" w:lineRule="auto"/>
              <w:ind w:right="57"/>
              <w:rPr>
                <w:b/>
                <w:szCs w:val="28"/>
              </w:rPr>
            </w:pPr>
            <w:r>
              <w:rPr>
                <w:b/>
                <w:szCs w:val="28"/>
              </w:rPr>
              <w:t xml:space="preserve">Câu </w:t>
            </w:r>
          </w:p>
        </w:tc>
        <w:tc>
          <w:tcPr>
            <w:tcW w:w="534" w:type="dxa"/>
          </w:tcPr>
          <w:p w:rsidR="002A3183" w:rsidRPr="008A402D" w:rsidRDefault="002A3183" w:rsidP="005D011E">
            <w:pPr>
              <w:widowControl w:val="0"/>
              <w:spacing w:before="120" w:line="240" w:lineRule="auto"/>
              <w:ind w:right="57"/>
              <w:rPr>
                <w:szCs w:val="28"/>
              </w:rPr>
            </w:pPr>
            <w:r w:rsidRPr="008A402D">
              <w:rPr>
                <w:szCs w:val="28"/>
              </w:rPr>
              <w:t>1</w:t>
            </w:r>
          </w:p>
        </w:tc>
        <w:tc>
          <w:tcPr>
            <w:tcW w:w="562" w:type="dxa"/>
          </w:tcPr>
          <w:p w:rsidR="002A3183" w:rsidRPr="008A402D" w:rsidRDefault="002A3183" w:rsidP="005D011E">
            <w:pPr>
              <w:widowControl w:val="0"/>
              <w:spacing w:before="120" w:line="240" w:lineRule="auto"/>
              <w:ind w:right="57"/>
              <w:rPr>
                <w:szCs w:val="28"/>
              </w:rPr>
            </w:pPr>
            <w:r w:rsidRPr="008A402D">
              <w:rPr>
                <w:szCs w:val="28"/>
              </w:rPr>
              <w:t>2</w:t>
            </w:r>
          </w:p>
        </w:tc>
        <w:tc>
          <w:tcPr>
            <w:tcW w:w="562" w:type="dxa"/>
          </w:tcPr>
          <w:p w:rsidR="002A3183" w:rsidRPr="008A402D" w:rsidRDefault="002A3183" w:rsidP="005D011E">
            <w:pPr>
              <w:widowControl w:val="0"/>
              <w:spacing w:before="120" w:line="240" w:lineRule="auto"/>
              <w:ind w:right="57"/>
              <w:rPr>
                <w:szCs w:val="28"/>
              </w:rPr>
            </w:pPr>
            <w:r w:rsidRPr="008A402D">
              <w:rPr>
                <w:szCs w:val="28"/>
              </w:rPr>
              <w:t>3</w:t>
            </w:r>
          </w:p>
        </w:tc>
        <w:tc>
          <w:tcPr>
            <w:tcW w:w="548" w:type="dxa"/>
          </w:tcPr>
          <w:p w:rsidR="002A3183" w:rsidRPr="008A402D" w:rsidRDefault="002A3183" w:rsidP="005D011E">
            <w:pPr>
              <w:widowControl w:val="0"/>
              <w:spacing w:before="120" w:line="240" w:lineRule="auto"/>
              <w:ind w:right="57"/>
              <w:rPr>
                <w:szCs w:val="28"/>
              </w:rPr>
            </w:pPr>
            <w:r w:rsidRPr="008A402D">
              <w:rPr>
                <w:szCs w:val="28"/>
              </w:rPr>
              <w:t>4</w:t>
            </w:r>
          </w:p>
        </w:tc>
        <w:tc>
          <w:tcPr>
            <w:tcW w:w="562" w:type="dxa"/>
          </w:tcPr>
          <w:p w:rsidR="002A3183" w:rsidRPr="008A402D" w:rsidRDefault="002A3183" w:rsidP="005D011E">
            <w:pPr>
              <w:widowControl w:val="0"/>
              <w:spacing w:before="120" w:line="240" w:lineRule="auto"/>
              <w:ind w:right="57"/>
              <w:rPr>
                <w:szCs w:val="28"/>
              </w:rPr>
            </w:pPr>
            <w:r w:rsidRPr="008A402D">
              <w:rPr>
                <w:szCs w:val="28"/>
              </w:rPr>
              <w:t>5</w:t>
            </w:r>
          </w:p>
        </w:tc>
        <w:tc>
          <w:tcPr>
            <w:tcW w:w="548" w:type="dxa"/>
          </w:tcPr>
          <w:p w:rsidR="002A3183" w:rsidRPr="008A402D" w:rsidRDefault="002A3183" w:rsidP="005D011E">
            <w:pPr>
              <w:widowControl w:val="0"/>
              <w:spacing w:before="120" w:line="240" w:lineRule="auto"/>
              <w:ind w:right="57"/>
              <w:rPr>
                <w:szCs w:val="28"/>
              </w:rPr>
            </w:pPr>
            <w:r w:rsidRPr="008A402D">
              <w:rPr>
                <w:szCs w:val="28"/>
              </w:rPr>
              <w:t>6</w:t>
            </w:r>
          </w:p>
        </w:tc>
        <w:tc>
          <w:tcPr>
            <w:tcW w:w="548" w:type="dxa"/>
          </w:tcPr>
          <w:p w:rsidR="002A3183" w:rsidRPr="008A402D" w:rsidRDefault="002A3183" w:rsidP="005D011E">
            <w:pPr>
              <w:widowControl w:val="0"/>
              <w:spacing w:before="120" w:line="240" w:lineRule="auto"/>
              <w:ind w:right="57"/>
              <w:rPr>
                <w:szCs w:val="28"/>
              </w:rPr>
            </w:pPr>
            <w:r w:rsidRPr="008A402D">
              <w:rPr>
                <w:szCs w:val="28"/>
              </w:rPr>
              <w:t>7</w:t>
            </w:r>
          </w:p>
        </w:tc>
        <w:tc>
          <w:tcPr>
            <w:tcW w:w="548" w:type="dxa"/>
          </w:tcPr>
          <w:p w:rsidR="002A3183" w:rsidRPr="008A402D" w:rsidRDefault="002A3183" w:rsidP="005D011E">
            <w:pPr>
              <w:widowControl w:val="0"/>
              <w:spacing w:before="120" w:line="240" w:lineRule="auto"/>
              <w:ind w:right="57"/>
              <w:rPr>
                <w:szCs w:val="28"/>
              </w:rPr>
            </w:pPr>
            <w:r w:rsidRPr="008A402D">
              <w:rPr>
                <w:szCs w:val="28"/>
              </w:rPr>
              <w:t>8</w:t>
            </w:r>
          </w:p>
        </w:tc>
        <w:tc>
          <w:tcPr>
            <w:tcW w:w="462" w:type="dxa"/>
          </w:tcPr>
          <w:p w:rsidR="002A3183" w:rsidRPr="008A402D" w:rsidRDefault="002A3183" w:rsidP="005D011E">
            <w:pPr>
              <w:widowControl w:val="0"/>
              <w:spacing w:before="120" w:line="240" w:lineRule="auto"/>
              <w:ind w:right="57"/>
              <w:rPr>
                <w:szCs w:val="28"/>
              </w:rPr>
            </w:pPr>
            <w:r>
              <w:rPr>
                <w:szCs w:val="28"/>
              </w:rPr>
              <w:t>9</w:t>
            </w:r>
          </w:p>
        </w:tc>
        <w:tc>
          <w:tcPr>
            <w:tcW w:w="553" w:type="dxa"/>
          </w:tcPr>
          <w:p w:rsidR="002A3183" w:rsidRPr="008A402D" w:rsidRDefault="002A3183" w:rsidP="005D011E">
            <w:pPr>
              <w:widowControl w:val="0"/>
              <w:spacing w:before="120" w:line="240" w:lineRule="auto"/>
              <w:ind w:right="57"/>
              <w:rPr>
                <w:szCs w:val="28"/>
              </w:rPr>
            </w:pPr>
            <w:r>
              <w:rPr>
                <w:szCs w:val="28"/>
              </w:rPr>
              <w:t>10</w:t>
            </w:r>
          </w:p>
        </w:tc>
        <w:tc>
          <w:tcPr>
            <w:tcW w:w="553" w:type="dxa"/>
          </w:tcPr>
          <w:p w:rsidR="002A3183" w:rsidRPr="008A402D" w:rsidRDefault="002A3183" w:rsidP="005D011E">
            <w:pPr>
              <w:widowControl w:val="0"/>
              <w:spacing w:before="120" w:line="240" w:lineRule="auto"/>
              <w:ind w:right="57"/>
              <w:rPr>
                <w:szCs w:val="28"/>
              </w:rPr>
            </w:pPr>
            <w:r>
              <w:rPr>
                <w:szCs w:val="28"/>
              </w:rPr>
              <w:t>11</w:t>
            </w:r>
          </w:p>
        </w:tc>
        <w:tc>
          <w:tcPr>
            <w:tcW w:w="553" w:type="dxa"/>
          </w:tcPr>
          <w:p w:rsidR="002A3183" w:rsidRPr="008A402D" w:rsidRDefault="002A3183" w:rsidP="005D011E">
            <w:pPr>
              <w:widowControl w:val="0"/>
              <w:spacing w:before="120" w:line="240" w:lineRule="auto"/>
              <w:ind w:right="57"/>
              <w:rPr>
                <w:szCs w:val="28"/>
              </w:rPr>
            </w:pPr>
            <w:r>
              <w:rPr>
                <w:szCs w:val="28"/>
              </w:rPr>
              <w:t>12</w:t>
            </w:r>
          </w:p>
        </w:tc>
        <w:tc>
          <w:tcPr>
            <w:tcW w:w="553" w:type="dxa"/>
          </w:tcPr>
          <w:p w:rsidR="002A3183" w:rsidRPr="008A402D" w:rsidRDefault="002A3183" w:rsidP="005D011E">
            <w:pPr>
              <w:widowControl w:val="0"/>
              <w:spacing w:before="120" w:line="240" w:lineRule="auto"/>
              <w:ind w:right="57"/>
              <w:rPr>
                <w:szCs w:val="28"/>
              </w:rPr>
            </w:pPr>
            <w:r>
              <w:rPr>
                <w:szCs w:val="28"/>
              </w:rPr>
              <w:t>13</w:t>
            </w:r>
          </w:p>
        </w:tc>
        <w:tc>
          <w:tcPr>
            <w:tcW w:w="553" w:type="dxa"/>
          </w:tcPr>
          <w:p w:rsidR="002A3183" w:rsidRPr="008A402D" w:rsidRDefault="002A3183" w:rsidP="005D011E">
            <w:pPr>
              <w:widowControl w:val="0"/>
              <w:spacing w:before="120" w:line="240" w:lineRule="auto"/>
              <w:ind w:right="57"/>
              <w:rPr>
                <w:szCs w:val="28"/>
              </w:rPr>
            </w:pPr>
            <w:r>
              <w:rPr>
                <w:szCs w:val="28"/>
              </w:rPr>
              <w:t>14</w:t>
            </w:r>
          </w:p>
        </w:tc>
        <w:tc>
          <w:tcPr>
            <w:tcW w:w="553" w:type="dxa"/>
          </w:tcPr>
          <w:p w:rsidR="002A3183" w:rsidRDefault="002A3183" w:rsidP="005D011E">
            <w:pPr>
              <w:widowControl w:val="0"/>
              <w:spacing w:before="120" w:line="240" w:lineRule="auto"/>
              <w:ind w:right="57"/>
              <w:rPr>
                <w:szCs w:val="28"/>
              </w:rPr>
            </w:pPr>
            <w:r>
              <w:rPr>
                <w:szCs w:val="28"/>
              </w:rPr>
              <w:t>15</w:t>
            </w:r>
          </w:p>
        </w:tc>
        <w:tc>
          <w:tcPr>
            <w:tcW w:w="553" w:type="dxa"/>
          </w:tcPr>
          <w:p w:rsidR="002A3183" w:rsidRDefault="002A3183" w:rsidP="005D011E">
            <w:pPr>
              <w:widowControl w:val="0"/>
              <w:spacing w:before="120" w:line="240" w:lineRule="auto"/>
              <w:ind w:right="57"/>
              <w:rPr>
                <w:szCs w:val="28"/>
              </w:rPr>
            </w:pPr>
            <w:r>
              <w:rPr>
                <w:szCs w:val="28"/>
              </w:rPr>
              <w:t>16</w:t>
            </w:r>
          </w:p>
        </w:tc>
      </w:tr>
      <w:tr w:rsidR="002A3183" w:rsidTr="002A3183">
        <w:tc>
          <w:tcPr>
            <w:tcW w:w="826" w:type="dxa"/>
          </w:tcPr>
          <w:p w:rsidR="002A3183" w:rsidRDefault="002A3183" w:rsidP="005D011E">
            <w:pPr>
              <w:widowControl w:val="0"/>
              <w:spacing w:before="120" w:line="240" w:lineRule="auto"/>
              <w:ind w:right="57"/>
              <w:rPr>
                <w:b/>
                <w:szCs w:val="28"/>
              </w:rPr>
            </w:pPr>
            <w:r>
              <w:rPr>
                <w:b/>
                <w:szCs w:val="28"/>
              </w:rPr>
              <w:t>Đáp án</w:t>
            </w:r>
          </w:p>
        </w:tc>
        <w:tc>
          <w:tcPr>
            <w:tcW w:w="534" w:type="dxa"/>
            <w:vAlign w:val="center"/>
          </w:tcPr>
          <w:p w:rsidR="002A3183" w:rsidRPr="008A402D" w:rsidRDefault="002A3183" w:rsidP="002A3183">
            <w:pPr>
              <w:widowControl w:val="0"/>
              <w:spacing w:before="120" w:line="480" w:lineRule="auto"/>
              <w:ind w:right="57"/>
              <w:jc w:val="center"/>
              <w:rPr>
                <w:szCs w:val="28"/>
              </w:rPr>
            </w:pPr>
            <w:r w:rsidRPr="008A402D">
              <w:rPr>
                <w:szCs w:val="28"/>
              </w:rPr>
              <w:t>B</w:t>
            </w:r>
          </w:p>
        </w:tc>
        <w:tc>
          <w:tcPr>
            <w:tcW w:w="562" w:type="dxa"/>
            <w:vAlign w:val="center"/>
          </w:tcPr>
          <w:p w:rsidR="002A3183" w:rsidRPr="008A402D" w:rsidRDefault="002A3183" w:rsidP="002A3183">
            <w:pPr>
              <w:widowControl w:val="0"/>
              <w:spacing w:before="120" w:line="480" w:lineRule="auto"/>
              <w:ind w:right="57"/>
              <w:jc w:val="center"/>
              <w:rPr>
                <w:szCs w:val="28"/>
              </w:rPr>
            </w:pPr>
            <w:r>
              <w:rPr>
                <w:szCs w:val="28"/>
              </w:rPr>
              <w:t>A</w:t>
            </w:r>
          </w:p>
        </w:tc>
        <w:tc>
          <w:tcPr>
            <w:tcW w:w="562" w:type="dxa"/>
            <w:vAlign w:val="center"/>
          </w:tcPr>
          <w:p w:rsidR="002A3183" w:rsidRPr="008A402D" w:rsidRDefault="002A3183" w:rsidP="002A3183">
            <w:pPr>
              <w:widowControl w:val="0"/>
              <w:spacing w:before="120" w:line="480" w:lineRule="auto"/>
              <w:ind w:right="57"/>
              <w:jc w:val="center"/>
              <w:rPr>
                <w:szCs w:val="28"/>
              </w:rPr>
            </w:pPr>
            <w:r w:rsidRPr="008A402D">
              <w:rPr>
                <w:szCs w:val="28"/>
              </w:rPr>
              <w:t>A</w:t>
            </w:r>
          </w:p>
        </w:tc>
        <w:tc>
          <w:tcPr>
            <w:tcW w:w="548" w:type="dxa"/>
            <w:vAlign w:val="center"/>
          </w:tcPr>
          <w:p w:rsidR="002A3183" w:rsidRPr="008A402D" w:rsidRDefault="002A3183" w:rsidP="002A3183">
            <w:pPr>
              <w:widowControl w:val="0"/>
              <w:spacing w:before="120" w:line="480" w:lineRule="auto"/>
              <w:ind w:right="57"/>
              <w:jc w:val="center"/>
              <w:rPr>
                <w:szCs w:val="28"/>
              </w:rPr>
            </w:pPr>
            <w:r w:rsidRPr="008A402D">
              <w:rPr>
                <w:szCs w:val="28"/>
              </w:rPr>
              <w:t>C</w:t>
            </w:r>
          </w:p>
        </w:tc>
        <w:tc>
          <w:tcPr>
            <w:tcW w:w="562" w:type="dxa"/>
            <w:vAlign w:val="center"/>
          </w:tcPr>
          <w:p w:rsidR="002A3183" w:rsidRPr="008A402D" w:rsidRDefault="002A3183" w:rsidP="002A3183">
            <w:pPr>
              <w:widowControl w:val="0"/>
              <w:spacing w:before="120" w:line="480" w:lineRule="auto"/>
              <w:ind w:right="57"/>
              <w:jc w:val="center"/>
              <w:rPr>
                <w:szCs w:val="28"/>
              </w:rPr>
            </w:pPr>
            <w:r>
              <w:rPr>
                <w:szCs w:val="28"/>
              </w:rPr>
              <w:t>A</w:t>
            </w:r>
          </w:p>
        </w:tc>
        <w:tc>
          <w:tcPr>
            <w:tcW w:w="548" w:type="dxa"/>
            <w:vAlign w:val="center"/>
          </w:tcPr>
          <w:p w:rsidR="002A3183" w:rsidRPr="008A402D" w:rsidRDefault="002A3183" w:rsidP="002A3183">
            <w:pPr>
              <w:widowControl w:val="0"/>
              <w:spacing w:before="120" w:line="480" w:lineRule="auto"/>
              <w:ind w:right="57"/>
              <w:jc w:val="center"/>
              <w:rPr>
                <w:szCs w:val="28"/>
              </w:rPr>
            </w:pPr>
            <w:r>
              <w:rPr>
                <w:szCs w:val="28"/>
              </w:rPr>
              <w:t>B</w:t>
            </w:r>
          </w:p>
        </w:tc>
        <w:tc>
          <w:tcPr>
            <w:tcW w:w="548" w:type="dxa"/>
            <w:vAlign w:val="center"/>
          </w:tcPr>
          <w:p w:rsidR="002A3183" w:rsidRPr="008A402D" w:rsidRDefault="002A3183" w:rsidP="002A3183">
            <w:pPr>
              <w:widowControl w:val="0"/>
              <w:spacing w:before="120" w:line="480" w:lineRule="auto"/>
              <w:ind w:right="57"/>
              <w:jc w:val="center"/>
              <w:rPr>
                <w:szCs w:val="28"/>
              </w:rPr>
            </w:pPr>
            <w:r w:rsidRPr="008A402D">
              <w:rPr>
                <w:szCs w:val="28"/>
              </w:rPr>
              <w:t>C</w:t>
            </w:r>
          </w:p>
        </w:tc>
        <w:tc>
          <w:tcPr>
            <w:tcW w:w="548" w:type="dxa"/>
            <w:vAlign w:val="center"/>
          </w:tcPr>
          <w:p w:rsidR="002A3183" w:rsidRPr="008A402D" w:rsidRDefault="002A3183" w:rsidP="002A3183">
            <w:pPr>
              <w:widowControl w:val="0"/>
              <w:spacing w:before="120" w:line="480" w:lineRule="auto"/>
              <w:ind w:right="57"/>
              <w:jc w:val="center"/>
              <w:rPr>
                <w:szCs w:val="28"/>
              </w:rPr>
            </w:pPr>
            <w:r>
              <w:rPr>
                <w:szCs w:val="28"/>
              </w:rPr>
              <w:t>B</w:t>
            </w:r>
          </w:p>
        </w:tc>
        <w:tc>
          <w:tcPr>
            <w:tcW w:w="462" w:type="dxa"/>
            <w:vAlign w:val="center"/>
          </w:tcPr>
          <w:p w:rsidR="002A3183" w:rsidRDefault="002A3183" w:rsidP="002A3183">
            <w:pPr>
              <w:pStyle w:val="NormalWeb"/>
              <w:spacing w:before="0" w:beforeAutospacing="0" w:after="0" w:afterAutospacing="0" w:line="360" w:lineRule="auto"/>
              <w:ind w:right="48"/>
              <w:jc w:val="center"/>
              <w:rPr>
                <w:sz w:val="28"/>
                <w:szCs w:val="28"/>
              </w:rPr>
            </w:pPr>
            <w:r>
              <w:rPr>
                <w:sz w:val="28"/>
                <w:szCs w:val="28"/>
              </w:rPr>
              <w:t>A</w:t>
            </w:r>
          </w:p>
        </w:tc>
        <w:tc>
          <w:tcPr>
            <w:tcW w:w="553" w:type="dxa"/>
            <w:vAlign w:val="center"/>
          </w:tcPr>
          <w:p w:rsidR="002A3183" w:rsidRDefault="002A3183" w:rsidP="002A3183">
            <w:pPr>
              <w:pStyle w:val="NormalWeb"/>
              <w:spacing w:before="0" w:beforeAutospacing="0" w:after="0" w:afterAutospacing="0" w:line="360" w:lineRule="auto"/>
              <w:ind w:right="48"/>
              <w:jc w:val="center"/>
              <w:rPr>
                <w:sz w:val="28"/>
                <w:szCs w:val="28"/>
              </w:rPr>
            </w:pPr>
            <w:r>
              <w:rPr>
                <w:sz w:val="28"/>
                <w:szCs w:val="28"/>
              </w:rPr>
              <w:t>C</w:t>
            </w:r>
          </w:p>
        </w:tc>
        <w:tc>
          <w:tcPr>
            <w:tcW w:w="553" w:type="dxa"/>
            <w:vAlign w:val="center"/>
          </w:tcPr>
          <w:p w:rsidR="002A3183" w:rsidRDefault="002A3183" w:rsidP="002A3183">
            <w:pPr>
              <w:pStyle w:val="NormalWeb"/>
              <w:spacing w:before="0" w:beforeAutospacing="0" w:after="0" w:afterAutospacing="0" w:line="360" w:lineRule="auto"/>
              <w:ind w:right="48"/>
              <w:jc w:val="center"/>
              <w:rPr>
                <w:sz w:val="28"/>
                <w:szCs w:val="28"/>
              </w:rPr>
            </w:pPr>
            <w:r>
              <w:rPr>
                <w:sz w:val="28"/>
                <w:szCs w:val="28"/>
              </w:rPr>
              <w:t>A</w:t>
            </w:r>
          </w:p>
        </w:tc>
        <w:tc>
          <w:tcPr>
            <w:tcW w:w="553" w:type="dxa"/>
            <w:vAlign w:val="center"/>
          </w:tcPr>
          <w:p w:rsidR="002A3183" w:rsidRDefault="002A3183" w:rsidP="002A3183">
            <w:pPr>
              <w:pStyle w:val="NormalWeb"/>
              <w:spacing w:before="0" w:beforeAutospacing="0" w:after="0" w:afterAutospacing="0" w:line="360" w:lineRule="auto"/>
              <w:ind w:right="48"/>
              <w:jc w:val="center"/>
              <w:rPr>
                <w:sz w:val="28"/>
                <w:szCs w:val="28"/>
              </w:rPr>
            </w:pPr>
            <w:r>
              <w:rPr>
                <w:sz w:val="28"/>
                <w:szCs w:val="28"/>
              </w:rPr>
              <w:t>B</w:t>
            </w:r>
          </w:p>
        </w:tc>
        <w:tc>
          <w:tcPr>
            <w:tcW w:w="553" w:type="dxa"/>
            <w:vAlign w:val="center"/>
          </w:tcPr>
          <w:p w:rsidR="002A3183" w:rsidRDefault="002A3183" w:rsidP="002A3183">
            <w:pPr>
              <w:pStyle w:val="NormalWeb"/>
              <w:spacing w:before="0" w:beforeAutospacing="0" w:after="0" w:afterAutospacing="0" w:line="360" w:lineRule="auto"/>
              <w:ind w:right="48"/>
              <w:jc w:val="center"/>
              <w:rPr>
                <w:sz w:val="28"/>
                <w:szCs w:val="28"/>
              </w:rPr>
            </w:pPr>
            <w:r>
              <w:rPr>
                <w:sz w:val="28"/>
                <w:szCs w:val="28"/>
              </w:rPr>
              <w:t>B</w:t>
            </w:r>
          </w:p>
        </w:tc>
        <w:tc>
          <w:tcPr>
            <w:tcW w:w="553" w:type="dxa"/>
            <w:vAlign w:val="center"/>
          </w:tcPr>
          <w:p w:rsidR="002A3183" w:rsidRDefault="002A3183" w:rsidP="002A3183">
            <w:pPr>
              <w:pStyle w:val="NormalWeb"/>
              <w:spacing w:before="0" w:beforeAutospacing="0" w:after="0" w:afterAutospacing="0" w:line="360" w:lineRule="auto"/>
              <w:ind w:right="48"/>
              <w:jc w:val="center"/>
              <w:rPr>
                <w:sz w:val="28"/>
                <w:szCs w:val="28"/>
              </w:rPr>
            </w:pPr>
            <w:r>
              <w:rPr>
                <w:sz w:val="28"/>
                <w:szCs w:val="28"/>
              </w:rPr>
              <w:t>D</w:t>
            </w:r>
          </w:p>
        </w:tc>
        <w:tc>
          <w:tcPr>
            <w:tcW w:w="553" w:type="dxa"/>
            <w:vAlign w:val="center"/>
          </w:tcPr>
          <w:p w:rsidR="002A3183" w:rsidRPr="00215541" w:rsidRDefault="002A3183" w:rsidP="002A3183">
            <w:pPr>
              <w:pStyle w:val="NormalWeb"/>
              <w:spacing w:before="0" w:beforeAutospacing="0" w:after="0" w:afterAutospacing="0" w:line="360" w:lineRule="auto"/>
              <w:ind w:right="48"/>
              <w:jc w:val="center"/>
              <w:rPr>
                <w:sz w:val="28"/>
                <w:szCs w:val="28"/>
              </w:rPr>
            </w:pPr>
            <w:r>
              <w:rPr>
                <w:sz w:val="28"/>
                <w:szCs w:val="28"/>
              </w:rPr>
              <w:t>C</w:t>
            </w:r>
          </w:p>
        </w:tc>
        <w:tc>
          <w:tcPr>
            <w:tcW w:w="553" w:type="dxa"/>
            <w:vAlign w:val="center"/>
          </w:tcPr>
          <w:p w:rsidR="002A3183" w:rsidRPr="00215541" w:rsidRDefault="002A3183" w:rsidP="002A3183">
            <w:pPr>
              <w:pStyle w:val="NormalWeb"/>
              <w:spacing w:before="0" w:beforeAutospacing="0" w:after="0" w:afterAutospacing="0" w:line="360" w:lineRule="auto"/>
              <w:ind w:right="48"/>
              <w:jc w:val="center"/>
              <w:rPr>
                <w:sz w:val="28"/>
                <w:szCs w:val="28"/>
              </w:rPr>
            </w:pPr>
            <w:r>
              <w:rPr>
                <w:sz w:val="28"/>
                <w:szCs w:val="28"/>
              </w:rPr>
              <w:t>D</w:t>
            </w:r>
          </w:p>
        </w:tc>
      </w:tr>
    </w:tbl>
    <w:p w:rsidR="002A3183" w:rsidRPr="005D011E" w:rsidRDefault="002A3183" w:rsidP="002A3183">
      <w:pPr>
        <w:widowControl w:val="0"/>
        <w:shd w:val="clear" w:color="auto" w:fill="FFFFFF"/>
        <w:spacing w:before="120" w:line="240" w:lineRule="auto"/>
        <w:ind w:right="57"/>
        <w:jc w:val="center"/>
        <w:rPr>
          <w:b/>
          <w:szCs w:val="28"/>
        </w:rPr>
      </w:pPr>
      <w:r>
        <w:rPr>
          <w:b/>
          <w:szCs w:val="28"/>
        </w:rPr>
        <w:lastRenderedPageBreak/>
        <w:t>Đề số</w:t>
      </w:r>
      <w:r>
        <w:rPr>
          <w:b/>
          <w:szCs w:val="28"/>
        </w:rPr>
        <w:t xml:space="preserve"> 2</w:t>
      </w:r>
    </w:p>
    <w:p w:rsidR="002A3183" w:rsidRPr="008A402D" w:rsidRDefault="002A3183" w:rsidP="002A3183">
      <w:pPr>
        <w:pStyle w:val="NormalWeb"/>
        <w:spacing w:before="0" w:beforeAutospacing="0" w:after="0" w:afterAutospacing="0"/>
        <w:ind w:right="48"/>
        <w:jc w:val="center"/>
        <w:rPr>
          <w:i/>
          <w:sz w:val="28"/>
          <w:szCs w:val="28"/>
        </w:rPr>
      </w:pPr>
      <w:r w:rsidRPr="007B7E11">
        <w:rPr>
          <w:i/>
          <w:sz w:val="28"/>
          <w:szCs w:val="28"/>
        </w:rPr>
        <w:t>Mỗi câu trả lời đúng được 0,25 điểm</w:t>
      </w:r>
    </w:p>
    <w:tbl>
      <w:tblPr>
        <w:tblStyle w:val="TableGrid"/>
        <w:tblW w:w="0" w:type="auto"/>
        <w:tblLook w:val="04A0" w:firstRow="1" w:lastRow="0" w:firstColumn="1" w:lastColumn="0" w:noHBand="0" w:noVBand="1"/>
      </w:tblPr>
      <w:tblGrid>
        <w:gridCol w:w="827"/>
        <w:gridCol w:w="534"/>
        <w:gridCol w:w="562"/>
        <w:gridCol w:w="561"/>
        <w:gridCol w:w="547"/>
        <w:gridCol w:w="561"/>
        <w:gridCol w:w="547"/>
        <w:gridCol w:w="547"/>
        <w:gridCol w:w="547"/>
        <w:gridCol w:w="467"/>
        <w:gridCol w:w="553"/>
        <w:gridCol w:w="553"/>
        <w:gridCol w:w="553"/>
        <w:gridCol w:w="553"/>
        <w:gridCol w:w="553"/>
        <w:gridCol w:w="553"/>
        <w:gridCol w:w="553"/>
      </w:tblGrid>
      <w:tr w:rsidR="004131B3" w:rsidTr="004131B3">
        <w:tc>
          <w:tcPr>
            <w:tcW w:w="827" w:type="dxa"/>
          </w:tcPr>
          <w:p w:rsidR="004131B3" w:rsidRDefault="004131B3" w:rsidP="00574A02">
            <w:pPr>
              <w:widowControl w:val="0"/>
              <w:spacing w:before="120" w:line="240" w:lineRule="auto"/>
              <w:ind w:right="57"/>
              <w:rPr>
                <w:b/>
                <w:szCs w:val="28"/>
              </w:rPr>
            </w:pPr>
            <w:r>
              <w:rPr>
                <w:b/>
                <w:szCs w:val="28"/>
              </w:rPr>
              <w:t xml:space="preserve">Câu </w:t>
            </w:r>
          </w:p>
        </w:tc>
        <w:tc>
          <w:tcPr>
            <w:tcW w:w="534" w:type="dxa"/>
          </w:tcPr>
          <w:p w:rsidR="004131B3" w:rsidRPr="008A402D" w:rsidRDefault="004131B3" w:rsidP="00574A02">
            <w:pPr>
              <w:widowControl w:val="0"/>
              <w:spacing w:before="120" w:line="240" w:lineRule="auto"/>
              <w:ind w:right="57"/>
              <w:rPr>
                <w:szCs w:val="28"/>
              </w:rPr>
            </w:pPr>
            <w:r w:rsidRPr="008A402D">
              <w:rPr>
                <w:szCs w:val="28"/>
              </w:rPr>
              <w:t>1</w:t>
            </w:r>
          </w:p>
        </w:tc>
        <w:tc>
          <w:tcPr>
            <w:tcW w:w="562" w:type="dxa"/>
          </w:tcPr>
          <w:p w:rsidR="004131B3" w:rsidRPr="008A402D" w:rsidRDefault="004131B3" w:rsidP="00574A02">
            <w:pPr>
              <w:widowControl w:val="0"/>
              <w:spacing w:before="120" w:line="240" w:lineRule="auto"/>
              <w:ind w:right="57"/>
              <w:rPr>
                <w:szCs w:val="28"/>
              </w:rPr>
            </w:pPr>
            <w:r w:rsidRPr="008A402D">
              <w:rPr>
                <w:szCs w:val="28"/>
              </w:rPr>
              <w:t>2</w:t>
            </w:r>
          </w:p>
        </w:tc>
        <w:tc>
          <w:tcPr>
            <w:tcW w:w="561" w:type="dxa"/>
          </w:tcPr>
          <w:p w:rsidR="004131B3" w:rsidRPr="008A402D" w:rsidRDefault="004131B3" w:rsidP="00574A02">
            <w:pPr>
              <w:widowControl w:val="0"/>
              <w:spacing w:before="120" w:line="240" w:lineRule="auto"/>
              <w:ind w:right="57"/>
              <w:rPr>
                <w:szCs w:val="28"/>
              </w:rPr>
            </w:pPr>
            <w:r w:rsidRPr="008A402D">
              <w:rPr>
                <w:szCs w:val="28"/>
              </w:rPr>
              <w:t>3</w:t>
            </w:r>
          </w:p>
        </w:tc>
        <w:tc>
          <w:tcPr>
            <w:tcW w:w="547" w:type="dxa"/>
          </w:tcPr>
          <w:p w:rsidR="004131B3" w:rsidRPr="008A402D" w:rsidRDefault="004131B3" w:rsidP="00574A02">
            <w:pPr>
              <w:widowControl w:val="0"/>
              <w:spacing w:before="120" w:line="240" w:lineRule="auto"/>
              <w:ind w:right="57"/>
              <w:rPr>
                <w:szCs w:val="28"/>
              </w:rPr>
            </w:pPr>
            <w:r w:rsidRPr="008A402D">
              <w:rPr>
                <w:szCs w:val="28"/>
              </w:rPr>
              <w:t>4</w:t>
            </w:r>
          </w:p>
        </w:tc>
        <w:tc>
          <w:tcPr>
            <w:tcW w:w="561" w:type="dxa"/>
          </w:tcPr>
          <w:p w:rsidR="004131B3" w:rsidRPr="008A402D" w:rsidRDefault="004131B3" w:rsidP="00574A02">
            <w:pPr>
              <w:widowControl w:val="0"/>
              <w:spacing w:before="120" w:line="240" w:lineRule="auto"/>
              <w:ind w:right="57"/>
              <w:rPr>
                <w:szCs w:val="28"/>
              </w:rPr>
            </w:pPr>
            <w:r w:rsidRPr="008A402D">
              <w:rPr>
                <w:szCs w:val="28"/>
              </w:rPr>
              <w:t>5</w:t>
            </w:r>
          </w:p>
        </w:tc>
        <w:tc>
          <w:tcPr>
            <w:tcW w:w="547" w:type="dxa"/>
          </w:tcPr>
          <w:p w:rsidR="004131B3" w:rsidRPr="008A402D" w:rsidRDefault="004131B3" w:rsidP="00574A02">
            <w:pPr>
              <w:widowControl w:val="0"/>
              <w:spacing w:before="120" w:line="240" w:lineRule="auto"/>
              <w:ind w:right="57"/>
              <w:rPr>
                <w:szCs w:val="28"/>
              </w:rPr>
            </w:pPr>
            <w:r w:rsidRPr="008A402D">
              <w:rPr>
                <w:szCs w:val="28"/>
              </w:rPr>
              <w:t>6</w:t>
            </w:r>
          </w:p>
        </w:tc>
        <w:tc>
          <w:tcPr>
            <w:tcW w:w="547" w:type="dxa"/>
          </w:tcPr>
          <w:p w:rsidR="004131B3" w:rsidRPr="008A402D" w:rsidRDefault="004131B3" w:rsidP="00574A02">
            <w:pPr>
              <w:widowControl w:val="0"/>
              <w:spacing w:before="120" w:line="240" w:lineRule="auto"/>
              <w:ind w:right="57"/>
              <w:rPr>
                <w:szCs w:val="28"/>
              </w:rPr>
            </w:pPr>
            <w:r w:rsidRPr="008A402D">
              <w:rPr>
                <w:szCs w:val="28"/>
              </w:rPr>
              <w:t>7</w:t>
            </w:r>
          </w:p>
        </w:tc>
        <w:tc>
          <w:tcPr>
            <w:tcW w:w="547" w:type="dxa"/>
          </w:tcPr>
          <w:p w:rsidR="004131B3" w:rsidRPr="008A402D" w:rsidRDefault="004131B3" w:rsidP="00574A02">
            <w:pPr>
              <w:widowControl w:val="0"/>
              <w:spacing w:before="120" w:line="240" w:lineRule="auto"/>
              <w:ind w:right="57"/>
              <w:rPr>
                <w:szCs w:val="28"/>
              </w:rPr>
            </w:pPr>
            <w:r w:rsidRPr="008A402D">
              <w:rPr>
                <w:szCs w:val="28"/>
              </w:rPr>
              <w:t>8</w:t>
            </w:r>
          </w:p>
        </w:tc>
        <w:tc>
          <w:tcPr>
            <w:tcW w:w="467" w:type="dxa"/>
          </w:tcPr>
          <w:p w:rsidR="004131B3" w:rsidRPr="008A402D" w:rsidRDefault="004131B3" w:rsidP="00574A02">
            <w:pPr>
              <w:widowControl w:val="0"/>
              <w:spacing w:before="120" w:line="240" w:lineRule="auto"/>
              <w:ind w:right="57"/>
              <w:rPr>
                <w:szCs w:val="28"/>
              </w:rPr>
            </w:pPr>
            <w:r>
              <w:rPr>
                <w:szCs w:val="28"/>
              </w:rPr>
              <w:t>9</w:t>
            </w:r>
          </w:p>
        </w:tc>
        <w:tc>
          <w:tcPr>
            <w:tcW w:w="553" w:type="dxa"/>
          </w:tcPr>
          <w:p w:rsidR="004131B3" w:rsidRPr="008A402D" w:rsidRDefault="004131B3" w:rsidP="00574A02">
            <w:pPr>
              <w:widowControl w:val="0"/>
              <w:spacing w:before="120" w:line="240" w:lineRule="auto"/>
              <w:ind w:right="57"/>
              <w:rPr>
                <w:szCs w:val="28"/>
              </w:rPr>
            </w:pPr>
            <w:r>
              <w:rPr>
                <w:szCs w:val="28"/>
              </w:rPr>
              <w:t>10</w:t>
            </w:r>
          </w:p>
        </w:tc>
        <w:tc>
          <w:tcPr>
            <w:tcW w:w="553" w:type="dxa"/>
          </w:tcPr>
          <w:p w:rsidR="004131B3" w:rsidRPr="008A402D" w:rsidRDefault="004131B3" w:rsidP="00574A02">
            <w:pPr>
              <w:widowControl w:val="0"/>
              <w:spacing w:before="120" w:line="240" w:lineRule="auto"/>
              <w:ind w:right="57"/>
              <w:rPr>
                <w:szCs w:val="28"/>
              </w:rPr>
            </w:pPr>
            <w:r>
              <w:rPr>
                <w:szCs w:val="28"/>
              </w:rPr>
              <w:t>11</w:t>
            </w:r>
          </w:p>
        </w:tc>
        <w:tc>
          <w:tcPr>
            <w:tcW w:w="553" w:type="dxa"/>
          </w:tcPr>
          <w:p w:rsidR="004131B3" w:rsidRPr="008A402D" w:rsidRDefault="004131B3" w:rsidP="00574A02">
            <w:pPr>
              <w:widowControl w:val="0"/>
              <w:spacing w:before="120" w:line="240" w:lineRule="auto"/>
              <w:ind w:right="57"/>
              <w:rPr>
                <w:szCs w:val="28"/>
              </w:rPr>
            </w:pPr>
            <w:r>
              <w:rPr>
                <w:szCs w:val="28"/>
              </w:rPr>
              <w:t>12</w:t>
            </w:r>
          </w:p>
        </w:tc>
        <w:tc>
          <w:tcPr>
            <w:tcW w:w="553" w:type="dxa"/>
          </w:tcPr>
          <w:p w:rsidR="004131B3" w:rsidRPr="008A402D" w:rsidRDefault="004131B3" w:rsidP="00574A02">
            <w:pPr>
              <w:widowControl w:val="0"/>
              <w:spacing w:before="120" w:line="240" w:lineRule="auto"/>
              <w:ind w:right="57"/>
              <w:rPr>
                <w:szCs w:val="28"/>
              </w:rPr>
            </w:pPr>
            <w:r>
              <w:rPr>
                <w:szCs w:val="28"/>
              </w:rPr>
              <w:t>13</w:t>
            </w:r>
          </w:p>
        </w:tc>
        <w:tc>
          <w:tcPr>
            <w:tcW w:w="553" w:type="dxa"/>
          </w:tcPr>
          <w:p w:rsidR="004131B3" w:rsidRPr="008A402D" w:rsidRDefault="004131B3" w:rsidP="00574A02">
            <w:pPr>
              <w:widowControl w:val="0"/>
              <w:spacing w:before="120" w:line="240" w:lineRule="auto"/>
              <w:ind w:right="57"/>
              <w:rPr>
                <w:szCs w:val="28"/>
              </w:rPr>
            </w:pPr>
            <w:r>
              <w:rPr>
                <w:szCs w:val="28"/>
              </w:rPr>
              <w:t>14</w:t>
            </w:r>
          </w:p>
        </w:tc>
        <w:tc>
          <w:tcPr>
            <w:tcW w:w="553" w:type="dxa"/>
          </w:tcPr>
          <w:p w:rsidR="004131B3" w:rsidRDefault="004131B3" w:rsidP="00574A02">
            <w:pPr>
              <w:widowControl w:val="0"/>
              <w:spacing w:before="120" w:line="240" w:lineRule="auto"/>
              <w:ind w:right="57"/>
              <w:rPr>
                <w:szCs w:val="28"/>
              </w:rPr>
            </w:pPr>
            <w:r>
              <w:rPr>
                <w:szCs w:val="28"/>
              </w:rPr>
              <w:t>15</w:t>
            </w:r>
          </w:p>
        </w:tc>
        <w:tc>
          <w:tcPr>
            <w:tcW w:w="553" w:type="dxa"/>
          </w:tcPr>
          <w:p w:rsidR="004131B3" w:rsidRDefault="004131B3" w:rsidP="00574A02">
            <w:pPr>
              <w:widowControl w:val="0"/>
              <w:spacing w:before="120" w:line="240" w:lineRule="auto"/>
              <w:ind w:right="57"/>
              <w:rPr>
                <w:szCs w:val="28"/>
              </w:rPr>
            </w:pPr>
            <w:r>
              <w:rPr>
                <w:szCs w:val="28"/>
              </w:rPr>
              <w:t>16</w:t>
            </w:r>
          </w:p>
        </w:tc>
      </w:tr>
      <w:tr w:rsidR="004131B3" w:rsidTr="00487C49">
        <w:tc>
          <w:tcPr>
            <w:tcW w:w="827" w:type="dxa"/>
          </w:tcPr>
          <w:p w:rsidR="004131B3" w:rsidRDefault="004131B3" w:rsidP="004131B3">
            <w:pPr>
              <w:widowControl w:val="0"/>
              <w:spacing w:line="240" w:lineRule="auto"/>
              <w:ind w:right="57"/>
              <w:rPr>
                <w:b/>
                <w:szCs w:val="28"/>
              </w:rPr>
            </w:pPr>
            <w:r>
              <w:rPr>
                <w:b/>
                <w:szCs w:val="28"/>
              </w:rPr>
              <w:t>Đáp án</w:t>
            </w:r>
          </w:p>
        </w:tc>
        <w:tc>
          <w:tcPr>
            <w:tcW w:w="534" w:type="dxa"/>
          </w:tcPr>
          <w:p w:rsidR="004131B3" w:rsidRPr="008A402D" w:rsidRDefault="004131B3" w:rsidP="004131B3">
            <w:pPr>
              <w:widowControl w:val="0"/>
              <w:spacing w:line="240" w:lineRule="auto"/>
              <w:ind w:right="57"/>
              <w:rPr>
                <w:szCs w:val="28"/>
              </w:rPr>
            </w:pPr>
            <w:r>
              <w:rPr>
                <w:szCs w:val="28"/>
              </w:rPr>
              <w:t>B</w:t>
            </w:r>
          </w:p>
        </w:tc>
        <w:tc>
          <w:tcPr>
            <w:tcW w:w="562" w:type="dxa"/>
          </w:tcPr>
          <w:p w:rsidR="004131B3" w:rsidRPr="008A402D" w:rsidRDefault="004131B3" w:rsidP="004131B3">
            <w:pPr>
              <w:widowControl w:val="0"/>
              <w:spacing w:line="240" w:lineRule="auto"/>
              <w:ind w:right="57"/>
              <w:rPr>
                <w:szCs w:val="28"/>
              </w:rPr>
            </w:pPr>
            <w:r>
              <w:rPr>
                <w:szCs w:val="28"/>
              </w:rPr>
              <w:t>C</w:t>
            </w:r>
          </w:p>
        </w:tc>
        <w:tc>
          <w:tcPr>
            <w:tcW w:w="561" w:type="dxa"/>
          </w:tcPr>
          <w:p w:rsidR="004131B3" w:rsidRPr="008A402D" w:rsidRDefault="004131B3" w:rsidP="004131B3">
            <w:pPr>
              <w:widowControl w:val="0"/>
              <w:spacing w:line="240" w:lineRule="auto"/>
              <w:ind w:right="57"/>
              <w:rPr>
                <w:szCs w:val="28"/>
              </w:rPr>
            </w:pPr>
            <w:r>
              <w:rPr>
                <w:szCs w:val="28"/>
              </w:rPr>
              <w:t>B</w:t>
            </w:r>
          </w:p>
        </w:tc>
        <w:tc>
          <w:tcPr>
            <w:tcW w:w="547" w:type="dxa"/>
          </w:tcPr>
          <w:p w:rsidR="004131B3" w:rsidRPr="008A402D" w:rsidRDefault="004131B3" w:rsidP="004131B3">
            <w:pPr>
              <w:widowControl w:val="0"/>
              <w:spacing w:line="240" w:lineRule="auto"/>
              <w:ind w:right="57"/>
              <w:rPr>
                <w:szCs w:val="28"/>
              </w:rPr>
            </w:pPr>
            <w:r>
              <w:rPr>
                <w:szCs w:val="28"/>
              </w:rPr>
              <w:t>B</w:t>
            </w:r>
          </w:p>
        </w:tc>
        <w:tc>
          <w:tcPr>
            <w:tcW w:w="561" w:type="dxa"/>
          </w:tcPr>
          <w:p w:rsidR="004131B3" w:rsidRPr="008A402D" w:rsidRDefault="004131B3" w:rsidP="004131B3">
            <w:pPr>
              <w:widowControl w:val="0"/>
              <w:spacing w:line="240" w:lineRule="auto"/>
              <w:ind w:right="57"/>
              <w:rPr>
                <w:szCs w:val="28"/>
              </w:rPr>
            </w:pPr>
            <w:r>
              <w:rPr>
                <w:szCs w:val="28"/>
              </w:rPr>
              <w:t>D</w:t>
            </w:r>
          </w:p>
        </w:tc>
        <w:tc>
          <w:tcPr>
            <w:tcW w:w="547" w:type="dxa"/>
          </w:tcPr>
          <w:p w:rsidR="004131B3" w:rsidRPr="008A402D" w:rsidRDefault="004131B3" w:rsidP="004131B3">
            <w:pPr>
              <w:widowControl w:val="0"/>
              <w:spacing w:line="240" w:lineRule="auto"/>
              <w:ind w:right="57"/>
              <w:rPr>
                <w:szCs w:val="28"/>
              </w:rPr>
            </w:pPr>
            <w:r>
              <w:rPr>
                <w:szCs w:val="28"/>
              </w:rPr>
              <w:t>A</w:t>
            </w:r>
          </w:p>
        </w:tc>
        <w:tc>
          <w:tcPr>
            <w:tcW w:w="547" w:type="dxa"/>
          </w:tcPr>
          <w:p w:rsidR="004131B3" w:rsidRPr="008A402D" w:rsidRDefault="004131B3" w:rsidP="004131B3">
            <w:pPr>
              <w:widowControl w:val="0"/>
              <w:spacing w:line="240" w:lineRule="auto"/>
              <w:ind w:right="57"/>
              <w:rPr>
                <w:szCs w:val="28"/>
              </w:rPr>
            </w:pPr>
            <w:r>
              <w:rPr>
                <w:szCs w:val="28"/>
              </w:rPr>
              <w:t>C</w:t>
            </w:r>
          </w:p>
        </w:tc>
        <w:tc>
          <w:tcPr>
            <w:tcW w:w="547" w:type="dxa"/>
          </w:tcPr>
          <w:p w:rsidR="004131B3" w:rsidRPr="008A402D" w:rsidRDefault="004131B3" w:rsidP="004131B3">
            <w:pPr>
              <w:widowControl w:val="0"/>
              <w:spacing w:line="240" w:lineRule="auto"/>
              <w:ind w:right="57"/>
              <w:rPr>
                <w:szCs w:val="28"/>
              </w:rPr>
            </w:pPr>
            <w:r>
              <w:rPr>
                <w:szCs w:val="28"/>
              </w:rPr>
              <w:t>B</w:t>
            </w:r>
          </w:p>
        </w:tc>
        <w:tc>
          <w:tcPr>
            <w:tcW w:w="467" w:type="dxa"/>
          </w:tcPr>
          <w:p w:rsidR="004131B3" w:rsidRDefault="004131B3" w:rsidP="004131B3">
            <w:pPr>
              <w:pStyle w:val="NormalWeb"/>
              <w:spacing w:before="0" w:beforeAutospacing="0" w:after="0" w:afterAutospacing="0"/>
              <w:ind w:right="48"/>
              <w:jc w:val="both"/>
              <w:rPr>
                <w:sz w:val="28"/>
                <w:szCs w:val="28"/>
              </w:rPr>
            </w:pPr>
            <w:r>
              <w:rPr>
                <w:sz w:val="28"/>
                <w:szCs w:val="28"/>
              </w:rPr>
              <w:t>C</w:t>
            </w:r>
          </w:p>
        </w:tc>
        <w:tc>
          <w:tcPr>
            <w:tcW w:w="553" w:type="dxa"/>
          </w:tcPr>
          <w:p w:rsidR="004131B3" w:rsidRDefault="004131B3" w:rsidP="004131B3">
            <w:pPr>
              <w:pStyle w:val="NormalWeb"/>
              <w:spacing w:before="0" w:beforeAutospacing="0" w:after="0" w:afterAutospacing="0"/>
              <w:ind w:right="48"/>
              <w:jc w:val="both"/>
              <w:rPr>
                <w:sz w:val="28"/>
                <w:szCs w:val="28"/>
              </w:rPr>
            </w:pPr>
            <w:r>
              <w:rPr>
                <w:sz w:val="28"/>
                <w:szCs w:val="28"/>
              </w:rPr>
              <w:t>B</w:t>
            </w:r>
          </w:p>
        </w:tc>
        <w:tc>
          <w:tcPr>
            <w:tcW w:w="553" w:type="dxa"/>
          </w:tcPr>
          <w:p w:rsidR="004131B3" w:rsidRDefault="004131B3" w:rsidP="004131B3">
            <w:pPr>
              <w:pStyle w:val="NormalWeb"/>
              <w:spacing w:before="0" w:beforeAutospacing="0" w:after="0" w:afterAutospacing="0"/>
              <w:ind w:right="48"/>
              <w:jc w:val="both"/>
              <w:rPr>
                <w:sz w:val="28"/>
                <w:szCs w:val="28"/>
              </w:rPr>
            </w:pPr>
            <w:r>
              <w:rPr>
                <w:sz w:val="28"/>
                <w:szCs w:val="28"/>
              </w:rPr>
              <w:t>A</w:t>
            </w:r>
          </w:p>
        </w:tc>
        <w:tc>
          <w:tcPr>
            <w:tcW w:w="553" w:type="dxa"/>
          </w:tcPr>
          <w:p w:rsidR="004131B3" w:rsidRDefault="004131B3" w:rsidP="004131B3">
            <w:pPr>
              <w:pStyle w:val="NormalWeb"/>
              <w:spacing w:before="0" w:beforeAutospacing="0" w:after="0" w:afterAutospacing="0"/>
              <w:ind w:right="48"/>
              <w:jc w:val="both"/>
              <w:rPr>
                <w:sz w:val="28"/>
                <w:szCs w:val="28"/>
              </w:rPr>
            </w:pPr>
            <w:r>
              <w:rPr>
                <w:sz w:val="28"/>
                <w:szCs w:val="28"/>
              </w:rPr>
              <w:t>B</w:t>
            </w:r>
          </w:p>
        </w:tc>
        <w:tc>
          <w:tcPr>
            <w:tcW w:w="553" w:type="dxa"/>
          </w:tcPr>
          <w:p w:rsidR="004131B3" w:rsidRDefault="004131B3" w:rsidP="004131B3">
            <w:pPr>
              <w:pStyle w:val="NormalWeb"/>
              <w:spacing w:before="0" w:beforeAutospacing="0" w:after="0" w:afterAutospacing="0"/>
              <w:ind w:right="48"/>
              <w:jc w:val="both"/>
              <w:rPr>
                <w:sz w:val="28"/>
                <w:szCs w:val="28"/>
              </w:rPr>
            </w:pPr>
            <w:r>
              <w:rPr>
                <w:sz w:val="28"/>
                <w:szCs w:val="28"/>
              </w:rPr>
              <w:t>D</w:t>
            </w:r>
          </w:p>
        </w:tc>
        <w:tc>
          <w:tcPr>
            <w:tcW w:w="553" w:type="dxa"/>
          </w:tcPr>
          <w:p w:rsidR="004131B3" w:rsidRDefault="004131B3" w:rsidP="004131B3">
            <w:pPr>
              <w:pStyle w:val="NormalWeb"/>
              <w:spacing w:before="0" w:beforeAutospacing="0" w:after="0" w:afterAutospacing="0"/>
              <w:ind w:right="48"/>
              <w:jc w:val="both"/>
              <w:rPr>
                <w:sz w:val="28"/>
                <w:szCs w:val="28"/>
              </w:rPr>
            </w:pPr>
            <w:r>
              <w:rPr>
                <w:sz w:val="28"/>
                <w:szCs w:val="28"/>
              </w:rPr>
              <w:t>D</w:t>
            </w:r>
          </w:p>
        </w:tc>
        <w:tc>
          <w:tcPr>
            <w:tcW w:w="553" w:type="dxa"/>
          </w:tcPr>
          <w:p w:rsidR="004131B3" w:rsidRPr="00215541" w:rsidRDefault="004131B3" w:rsidP="004131B3">
            <w:pPr>
              <w:pStyle w:val="NormalWeb"/>
              <w:spacing w:before="0" w:beforeAutospacing="0" w:after="0" w:afterAutospacing="0"/>
              <w:ind w:right="48"/>
              <w:jc w:val="both"/>
              <w:rPr>
                <w:sz w:val="28"/>
                <w:szCs w:val="28"/>
              </w:rPr>
            </w:pPr>
            <w:r>
              <w:rPr>
                <w:sz w:val="28"/>
                <w:szCs w:val="28"/>
              </w:rPr>
              <w:t>C</w:t>
            </w:r>
          </w:p>
        </w:tc>
        <w:tc>
          <w:tcPr>
            <w:tcW w:w="553" w:type="dxa"/>
          </w:tcPr>
          <w:p w:rsidR="004131B3" w:rsidRPr="00215541" w:rsidRDefault="004131B3" w:rsidP="004131B3">
            <w:pPr>
              <w:pStyle w:val="NormalWeb"/>
              <w:spacing w:before="0" w:beforeAutospacing="0" w:after="0" w:afterAutospacing="0"/>
              <w:ind w:right="48"/>
              <w:jc w:val="both"/>
              <w:rPr>
                <w:sz w:val="28"/>
                <w:szCs w:val="28"/>
              </w:rPr>
            </w:pPr>
            <w:r>
              <w:rPr>
                <w:sz w:val="28"/>
                <w:szCs w:val="28"/>
              </w:rPr>
              <w:t>A</w:t>
            </w:r>
          </w:p>
        </w:tc>
      </w:tr>
    </w:tbl>
    <w:p w:rsidR="005D011E" w:rsidRDefault="008A402D" w:rsidP="005D011E">
      <w:pPr>
        <w:widowControl w:val="0"/>
        <w:shd w:val="clear" w:color="auto" w:fill="FFFFFF"/>
        <w:spacing w:before="120" w:line="240" w:lineRule="auto"/>
        <w:ind w:right="57"/>
        <w:rPr>
          <w:b/>
          <w:szCs w:val="28"/>
        </w:rPr>
      </w:pPr>
      <w:r>
        <w:rPr>
          <w:b/>
          <w:szCs w:val="28"/>
        </w:rPr>
        <w:t xml:space="preserve">B. TỰ LUẬN </w:t>
      </w:r>
      <w:r w:rsidRPr="008A402D">
        <w:rPr>
          <w:i/>
          <w:szCs w:val="28"/>
        </w:rPr>
        <w:t>(3,0 điểm):</w:t>
      </w:r>
      <w:r>
        <w:rPr>
          <w:b/>
          <w:szCs w:val="28"/>
        </w:rPr>
        <w:t xml:space="preserve"> </w:t>
      </w:r>
    </w:p>
    <w:tbl>
      <w:tblPr>
        <w:tblStyle w:val="TableGrid"/>
        <w:tblW w:w="9776" w:type="dxa"/>
        <w:tblLook w:val="04A0" w:firstRow="1" w:lastRow="0" w:firstColumn="1" w:lastColumn="0" w:noHBand="0" w:noVBand="1"/>
      </w:tblPr>
      <w:tblGrid>
        <w:gridCol w:w="1265"/>
        <w:gridCol w:w="7552"/>
        <w:gridCol w:w="959"/>
      </w:tblGrid>
      <w:tr w:rsidR="00DF727E" w:rsidTr="004131B3">
        <w:tc>
          <w:tcPr>
            <w:tcW w:w="1265" w:type="dxa"/>
          </w:tcPr>
          <w:p w:rsidR="00DF727E" w:rsidRDefault="00DF727E" w:rsidP="00176603">
            <w:pPr>
              <w:widowControl w:val="0"/>
              <w:spacing w:before="120" w:line="240" w:lineRule="auto"/>
              <w:ind w:right="57"/>
              <w:jc w:val="center"/>
              <w:rPr>
                <w:b/>
                <w:szCs w:val="28"/>
              </w:rPr>
            </w:pPr>
            <w:r>
              <w:rPr>
                <w:b/>
                <w:szCs w:val="28"/>
              </w:rPr>
              <w:t>Câu</w:t>
            </w:r>
          </w:p>
        </w:tc>
        <w:tc>
          <w:tcPr>
            <w:tcW w:w="7552" w:type="dxa"/>
          </w:tcPr>
          <w:p w:rsidR="00DF727E" w:rsidRDefault="00DF727E" w:rsidP="00176603">
            <w:pPr>
              <w:widowControl w:val="0"/>
              <w:spacing w:before="120" w:line="240" w:lineRule="auto"/>
              <w:ind w:right="57"/>
              <w:jc w:val="center"/>
              <w:rPr>
                <w:b/>
                <w:szCs w:val="28"/>
              </w:rPr>
            </w:pPr>
            <w:r>
              <w:rPr>
                <w:b/>
                <w:szCs w:val="28"/>
              </w:rPr>
              <w:t>Đáp án</w:t>
            </w:r>
          </w:p>
        </w:tc>
        <w:tc>
          <w:tcPr>
            <w:tcW w:w="959" w:type="dxa"/>
          </w:tcPr>
          <w:p w:rsidR="00DF727E" w:rsidRDefault="00DF727E" w:rsidP="00176603">
            <w:pPr>
              <w:widowControl w:val="0"/>
              <w:spacing w:before="120" w:line="240" w:lineRule="auto"/>
              <w:ind w:right="57"/>
              <w:jc w:val="center"/>
              <w:rPr>
                <w:b/>
                <w:szCs w:val="28"/>
              </w:rPr>
            </w:pPr>
            <w:r>
              <w:rPr>
                <w:b/>
                <w:szCs w:val="28"/>
              </w:rPr>
              <w:t>Điểm</w:t>
            </w:r>
          </w:p>
        </w:tc>
      </w:tr>
      <w:tr w:rsidR="00526E5C" w:rsidTr="004131B3">
        <w:tc>
          <w:tcPr>
            <w:tcW w:w="1265" w:type="dxa"/>
            <w:vMerge w:val="restart"/>
          </w:tcPr>
          <w:p w:rsidR="00526E5C" w:rsidRDefault="00526E5C" w:rsidP="00DF727E">
            <w:pPr>
              <w:widowControl w:val="0"/>
              <w:spacing w:before="120" w:line="240" w:lineRule="auto"/>
              <w:ind w:right="57"/>
              <w:rPr>
                <w:szCs w:val="28"/>
              </w:rPr>
            </w:pPr>
          </w:p>
          <w:p w:rsidR="00526E5C" w:rsidRDefault="00526E5C" w:rsidP="00DF727E">
            <w:pPr>
              <w:widowControl w:val="0"/>
              <w:spacing w:before="120" w:line="240" w:lineRule="auto"/>
              <w:ind w:right="57"/>
              <w:rPr>
                <w:szCs w:val="28"/>
              </w:rPr>
            </w:pPr>
          </w:p>
          <w:p w:rsidR="00526E5C" w:rsidRPr="00BB6141" w:rsidRDefault="00526E5C" w:rsidP="002B4771">
            <w:pPr>
              <w:widowControl w:val="0"/>
              <w:spacing w:before="120" w:line="240" w:lineRule="auto"/>
              <w:ind w:right="57"/>
              <w:rPr>
                <w:b/>
                <w:szCs w:val="28"/>
              </w:rPr>
            </w:pPr>
            <w:r w:rsidRPr="00BB6141">
              <w:rPr>
                <w:b/>
                <w:szCs w:val="28"/>
              </w:rPr>
              <w:t>Câu 1</w:t>
            </w:r>
          </w:p>
          <w:p w:rsidR="00526E5C" w:rsidRDefault="002B4771" w:rsidP="002B4771">
            <w:pPr>
              <w:widowControl w:val="0"/>
              <w:spacing w:before="120" w:line="240" w:lineRule="auto"/>
              <w:ind w:right="57"/>
              <w:rPr>
                <w:b/>
                <w:szCs w:val="28"/>
              </w:rPr>
            </w:pPr>
            <w:r>
              <w:rPr>
                <w:szCs w:val="28"/>
              </w:rPr>
              <w:t xml:space="preserve">(2 </w:t>
            </w:r>
            <w:r w:rsidR="00526E5C" w:rsidRPr="00CA582B">
              <w:rPr>
                <w:szCs w:val="28"/>
              </w:rPr>
              <w:t>điểm)</w:t>
            </w:r>
          </w:p>
        </w:tc>
        <w:tc>
          <w:tcPr>
            <w:tcW w:w="7552" w:type="dxa"/>
          </w:tcPr>
          <w:p w:rsidR="00526E5C" w:rsidRPr="00BB6141" w:rsidRDefault="00526E5C" w:rsidP="00DF727E">
            <w:pPr>
              <w:pStyle w:val="NormalWeb"/>
              <w:widowControl w:val="0"/>
              <w:shd w:val="clear" w:color="auto" w:fill="FFFFFF"/>
              <w:spacing w:before="120" w:beforeAutospacing="0" w:after="0" w:afterAutospacing="0"/>
              <w:ind w:right="57"/>
              <w:jc w:val="both"/>
              <w:rPr>
                <w:b/>
                <w:sz w:val="28"/>
                <w:szCs w:val="28"/>
              </w:rPr>
            </w:pPr>
            <w:r w:rsidRPr="00BB6141">
              <w:rPr>
                <w:b/>
                <w:sz w:val="28"/>
                <w:szCs w:val="28"/>
              </w:rPr>
              <w:t>a) Nguyên nhân, kết quả và ý nghĩa của cuộc khởi nghĩa Phùng Hưng: </w:t>
            </w:r>
          </w:p>
        </w:tc>
        <w:tc>
          <w:tcPr>
            <w:tcW w:w="959" w:type="dxa"/>
          </w:tcPr>
          <w:p w:rsidR="00526E5C" w:rsidRPr="00BB6141" w:rsidRDefault="00526E5C" w:rsidP="00DF727E">
            <w:pPr>
              <w:widowControl w:val="0"/>
              <w:spacing w:before="120" w:line="240" w:lineRule="auto"/>
              <w:ind w:right="57"/>
              <w:rPr>
                <w:szCs w:val="28"/>
              </w:rPr>
            </w:pPr>
            <w:r w:rsidRPr="00BB6141">
              <w:rPr>
                <w:szCs w:val="28"/>
              </w:rPr>
              <w:t>1,5</w:t>
            </w:r>
          </w:p>
        </w:tc>
      </w:tr>
      <w:tr w:rsidR="00526E5C" w:rsidTr="004131B3">
        <w:tc>
          <w:tcPr>
            <w:tcW w:w="1265" w:type="dxa"/>
            <w:vMerge/>
          </w:tcPr>
          <w:p w:rsidR="00526E5C" w:rsidRDefault="00526E5C" w:rsidP="00DF727E">
            <w:pPr>
              <w:widowControl w:val="0"/>
              <w:spacing w:before="120" w:line="240" w:lineRule="auto"/>
              <w:ind w:right="57"/>
              <w:jc w:val="center"/>
              <w:rPr>
                <w:b/>
                <w:szCs w:val="28"/>
              </w:rPr>
            </w:pPr>
          </w:p>
        </w:tc>
        <w:tc>
          <w:tcPr>
            <w:tcW w:w="7552" w:type="dxa"/>
          </w:tcPr>
          <w:p w:rsidR="00526E5C" w:rsidRDefault="00526E5C" w:rsidP="00DF727E">
            <w:pPr>
              <w:widowControl w:val="0"/>
              <w:spacing w:before="120" w:line="240" w:lineRule="auto"/>
              <w:ind w:right="57"/>
              <w:jc w:val="center"/>
              <w:rPr>
                <w:b/>
                <w:szCs w:val="28"/>
              </w:rPr>
            </w:pPr>
            <w:r w:rsidRPr="005D011E">
              <w:rPr>
                <w:szCs w:val="28"/>
              </w:rPr>
              <w:t>* Nguyên nhân: Do chính sách</w:t>
            </w:r>
            <w:r>
              <w:rPr>
                <w:szCs w:val="28"/>
              </w:rPr>
              <w:t xml:space="preserve"> bóc lột nặng nề của nhà Đường.</w:t>
            </w:r>
          </w:p>
        </w:tc>
        <w:tc>
          <w:tcPr>
            <w:tcW w:w="959" w:type="dxa"/>
          </w:tcPr>
          <w:p w:rsidR="00526E5C" w:rsidRDefault="00526E5C" w:rsidP="00DF727E">
            <w:pPr>
              <w:widowControl w:val="0"/>
              <w:spacing w:before="120" w:line="240" w:lineRule="auto"/>
              <w:ind w:right="57"/>
              <w:jc w:val="center"/>
              <w:rPr>
                <w:b/>
                <w:szCs w:val="28"/>
              </w:rPr>
            </w:pPr>
            <w:r w:rsidRPr="00BB6141">
              <w:rPr>
                <w:szCs w:val="28"/>
              </w:rPr>
              <w:t>0,5</w:t>
            </w:r>
          </w:p>
        </w:tc>
      </w:tr>
      <w:tr w:rsidR="00526E5C" w:rsidTr="004131B3">
        <w:tc>
          <w:tcPr>
            <w:tcW w:w="1265" w:type="dxa"/>
            <w:vMerge/>
          </w:tcPr>
          <w:p w:rsidR="00526E5C" w:rsidRDefault="00526E5C" w:rsidP="00DF727E">
            <w:pPr>
              <w:widowControl w:val="0"/>
              <w:spacing w:before="120" w:line="240" w:lineRule="auto"/>
              <w:ind w:right="57"/>
              <w:jc w:val="center"/>
              <w:rPr>
                <w:b/>
                <w:szCs w:val="28"/>
              </w:rPr>
            </w:pPr>
          </w:p>
        </w:tc>
        <w:tc>
          <w:tcPr>
            <w:tcW w:w="7552" w:type="dxa"/>
          </w:tcPr>
          <w:p w:rsidR="00526E5C" w:rsidRDefault="00526E5C" w:rsidP="00DF727E">
            <w:pPr>
              <w:widowControl w:val="0"/>
              <w:spacing w:before="120" w:line="240" w:lineRule="auto"/>
              <w:ind w:right="57"/>
              <w:rPr>
                <w:b/>
                <w:szCs w:val="28"/>
              </w:rPr>
            </w:pPr>
            <w:r w:rsidRPr="005D011E">
              <w:rPr>
                <w:szCs w:val="28"/>
              </w:rPr>
              <w:t xml:space="preserve">* Kết quả: Khởi nghĩa thất bại nhưng đã </w:t>
            </w:r>
            <w:r>
              <w:rPr>
                <w:szCs w:val="28"/>
              </w:rPr>
              <w:t>giành quyền làm chủ trong 9 năm</w:t>
            </w:r>
          </w:p>
        </w:tc>
        <w:tc>
          <w:tcPr>
            <w:tcW w:w="959" w:type="dxa"/>
          </w:tcPr>
          <w:p w:rsidR="00526E5C" w:rsidRDefault="00526E5C" w:rsidP="00DF727E">
            <w:pPr>
              <w:widowControl w:val="0"/>
              <w:spacing w:before="120" w:line="240" w:lineRule="auto"/>
              <w:ind w:right="57"/>
              <w:jc w:val="center"/>
              <w:rPr>
                <w:b/>
                <w:szCs w:val="28"/>
              </w:rPr>
            </w:pPr>
            <w:r w:rsidRPr="00BB6141">
              <w:rPr>
                <w:szCs w:val="28"/>
              </w:rPr>
              <w:t>0,5</w:t>
            </w:r>
          </w:p>
        </w:tc>
      </w:tr>
      <w:tr w:rsidR="00526E5C" w:rsidTr="004131B3">
        <w:tc>
          <w:tcPr>
            <w:tcW w:w="1265" w:type="dxa"/>
            <w:vMerge/>
          </w:tcPr>
          <w:p w:rsidR="00526E5C" w:rsidRDefault="00526E5C" w:rsidP="00DF727E">
            <w:pPr>
              <w:widowControl w:val="0"/>
              <w:spacing w:before="120" w:line="240" w:lineRule="auto"/>
              <w:ind w:right="57"/>
              <w:jc w:val="center"/>
              <w:rPr>
                <w:b/>
                <w:szCs w:val="28"/>
              </w:rPr>
            </w:pPr>
          </w:p>
        </w:tc>
        <w:tc>
          <w:tcPr>
            <w:tcW w:w="7552" w:type="dxa"/>
          </w:tcPr>
          <w:p w:rsidR="00526E5C" w:rsidRPr="005D011E" w:rsidRDefault="00526E5C" w:rsidP="00DF727E">
            <w:pPr>
              <w:pStyle w:val="NormalWeb"/>
              <w:widowControl w:val="0"/>
              <w:shd w:val="clear" w:color="auto" w:fill="FFFFFF"/>
              <w:spacing w:before="120" w:beforeAutospacing="0" w:after="0" w:afterAutospacing="0"/>
              <w:ind w:right="57"/>
              <w:jc w:val="both"/>
              <w:rPr>
                <w:sz w:val="28"/>
                <w:szCs w:val="28"/>
              </w:rPr>
            </w:pPr>
            <w:r w:rsidRPr="005D011E">
              <w:rPr>
                <w:sz w:val="28"/>
                <w:szCs w:val="28"/>
              </w:rPr>
              <w:t>* Ý nghĩa:</w:t>
            </w:r>
          </w:p>
          <w:p w:rsidR="00526E5C" w:rsidRPr="005D011E" w:rsidRDefault="00526E5C" w:rsidP="00DF727E">
            <w:pPr>
              <w:widowControl w:val="0"/>
              <w:shd w:val="clear" w:color="auto" w:fill="FFFFFF"/>
              <w:spacing w:before="120" w:line="240" w:lineRule="auto"/>
              <w:ind w:right="57"/>
              <w:rPr>
                <w:szCs w:val="28"/>
              </w:rPr>
            </w:pPr>
            <w:r>
              <w:rPr>
                <w:szCs w:val="28"/>
              </w:rPr>
              <w:t xml:space="preserve">- </w:t>
            </w:r>
            <w:r w:rsidRPr="005D011E">
              <w:rPr>
                <w:szCs w:val="28"/>
              </w:rPr>
              <w:t>Khẳng định quyết tâm giành lại độc lập dân tộc, tự chủ, mong muốn dân tộc được hòa bình, tự do của người Việt</w:t>
            </w:r>
          </w:p>
          <w:p w:rsidR="00526E5C" w:rsidRPr="005D011E" w:rsidRDefault="00526E5C" w:rsidP="00DF727E">
            <w:pPr>
              <w:widowControl w:val="0"/>
              <w:shd w:val="clear" w:color="auto" w:fill="FFFFFF"/>
              <w:spacing w:before="120" w:line="240" w:lineRule="auto"/>
              <w:ind w:right="57"/>
              <w:rPr>
                <w:szCs w:val="28"/>
              </w:rPr>
            </w:pPr>
            <w:r>
              <w:rPr>
                <w:szCs w:val="28"/>
              </w:rPr>
              <w:t xml:space="preserve">- </w:t>
            </w:r>
            <w:r w:rsidRPr="005D011E">
              <w:rPr>
                <w:szCs w:val="28"/>
              </w:rPr>
              <w:t>Phản ánh nỗi bất bình của nhân dân ta trước những chính sách tàn bạo của quân xâm lược</w:t>
            </w:r>
          </w:p>
          <w:p w:rsidR="00526E5C" w:rsidRDefault="00526E5C" w:rsidP="00DF727E">
            <w:pPr>
              <w:widowControl w:val="0"/>
              <w:spacing w:before="120" w:line="240" w:lineRule="auto"/>
              <w:ind w:right="57"/>
              <w:rPr>
                <w:b/>
                <w:szCs w:val="28"/>
              </w:rPr>
            </w:pPr>
            <w:r>
              <w:rPr>
                <w:szCs w:val="28"/>
              </w:rPr>
              <w:t xml:space="preserve">- </w:t>
            </w:r>
            <w:r w:rsidRPr="005D011E">
              <w:rPr>
                <w:szCs w:val="28"/>
              </w:rPr>
              <w:t>Mở đường cho những thắng lợi to lớn về</w:t>
            </w:r>
            <w:r>
              <w:rPr>
                <w:szCs w:val="28"/>
              </w:rPr>
              <w:t xml:space="preserve"> sau.</w:t>
            </w:r>
          </w:p>
        </w:tc>
        <w:tc>
          <w:tcPr>
            <w:tcW w:w="959" w:type="dxa"/>
          </w:tcPr>
          <w:p w:rsidR="00526E5C" w:rsidRDefault="00526E5C" w:rsidP="00DF727E">
            <w:pPr>
              <w:widowControl w:val="0"/>
              <w:spacing w:before="120" w:line="240" w:lineRule="auto"/>
              <w:ind w:right="57"/>
              <w:jc w:val="center"/>
              <w:rPr>
                <w:b/>
                <w:szCs w:val="28"/>
              </w:rPr>
            </w:pPr>
            <w:r>
              <w:rPr>
                <w:szCs w:val="28"/>
              </w:rPr>
              <w:t>0,5</w:t>
            </w:r>
          </w:p>
        </w:tc>
      </w:tr>
      <w:tr w:rsidR="00526E5C" w:rsidTr="004131B3">
        <w:tc>
          <w:tcPr>
            <w:tcW w:w="1265" w:type="dxa"/>
            <w:vMerge/>
          </w:tcPr>
          <w:p w:rsidR="00526E5C" w:rsidRDefault="00526E5C" w:rsidP="00DF727E">
            <w:pPr>
              <w:widowControl w:val="0"/>
              <w:spacing w:before="120" w:line="240" w:lineRule="auto"/>
              <w:ind w:right="57"/>
              <w:jc w:val="center"/>
              <w:rPr>
                <w:b/>
                <w:szCs w:val="28"/>
              </w:rPr>
            </w:pPr>
          </w:p>
        </w:tc>
        <w:tc>
          <w:tcPr>
            <w:tcW w:w="7552" w:type="dxa"/>
          </w:tcPr>
          <w:p w:rsidR="00526E5C" w:rsidRPr="00526E5C" w:rsidRDefault="00526E5C" w:rsidP="00526E5C">
            <w:pPr>
              <w:pStyle w:val="NormalWeb"/>
              <w:widowControl w:val="0"/>
              <w:shd w:val="clear" w:color="auto" w:fill="FFFFFF"/>
              <w:spacing w:before="0" w:beforeAutospacing="0" w:after="0" w:afterAutospacing="0"/>
              <w:ind w:right="57"/>
              <w:jc w:val="both"/>
              <w:rPr>
                <w:b/>
                <w:sz w:val="28"/>
                <w:szCs w:val="28"/>
              </w:rPr>
            </w:pPr>
            <w:r w:rsidRPr="00BB6141">
              <w:rPr>
                <w:b/>
                <w:sz w:val="28"/>
                <w:szCs w:val="28"/>
              </w:rPr>
              <w:t>b</w:t>
            </w:r>
            <w:r w:rsidRPr="00FB5A1B">
              <w:rPr>
                <w:b/>
                <w:sz w:val="28"/>
                <w:szCs w:val="28"/>
              </w:rPr>
              <w:t>)</w:t>
            </w:r>
            <w:r w:rsidRPr="00FB5A1B">
              <w:rPr>
                <w:sz w:val="28"/>
                <w:szCs w:val="28"/>
              </w:rPr>
              <w:t xml:space="preserve">  </w:t>
            </w:r>
            <w:r w:rsidRPr="00FB5A1B">
              <w:rPr>
                <w:b/>
                <w:sz w:val="28"/>
                <w:szCs w:val="28"/>
              </w:rPr>
              <w:t>Một số tên trường, tên đường mang tên các vị anh hùng:</w:t>
            </w:r>
          </w:p>
        </w:tc>
        <w:tc>
          <w:tcPr>
            <w:tcW w:w="959" w:type="dxa"/>
          </w:tcPr>
          <w:p w:rsidR="00526E5C" w:rsidRPr="00526E5C" w:rsidRDefault="00526E5C" w:rsidP="00DF727E">
            <w:pPr>
              <w:widowControl w:val="0"/>
              <w:spacing w:before="120" w:line="240" w:lineRule="auto"/>
              <w:ind w:right="57"/>
              <w:jc w:val="center"/>
              <w:rPr>
                <w:szCs w:val="28"/>
              </w:rPr>
            </w:pPr>
            <w:r w:rsidRPr="00526E5C">
              <w:rPr>
                <w:szCs w:val="28"/>
              </w:rPr>
              <w:t>0,5</w:t>
            </w:r>
          </w:p>
        </w:tc>
      </w:tr>
      <w:tr w:rsidR="00526E5C" w:rsidTr="004131B3">
        <w:tc>
          <w:tcPr>
            <w:tcW w:w="1265" w:type="dxa"/>
            <w:vMerge/>
          </w:tcPr>
          <w:p w:rsidR="00526E5C" w:rsidRDefault="00526E5C" w:rsidP="00DF727E">
            <w:pPr>
              <w:widowControl w:val="0"/>
              <w:spacing w:before="120" w:line="240" w:lineRule="auto"/>
              <w:ind w:right="57"/>
              <w:jc w:val="center"/>
              <w:rPr>
                <w:b/>
                <w:szCs w:val="28"/>
              </w:rPr>
            </w:pPr>
          </w:p>
        </w:tc>
        <w:tc>
          <w:tcPr>
            <w:tcW w:w="7552" w:type="dxa"/>
          </w:tcPr>
          <w:p w:rsidR="00526E5C" w:rsidRDefault="00526E5C" w:rsidP="00156671">
            <w:pPr>
              <w:widowControl w:val="0"/>
              <w:spacing w:before="120" w:line="240" w:lineRule="auto"/>
              <w:ind w:left="48" w:right="48"/>
              <w:rPr>
                <w:color w:val="000000"/>
                <w:szCs w:val="28"/>
                <w:lang w:val="en-GB" w:eastAsia="en-GB"/>
              </w:rPr>
            </w:pPr>
            <w:r>
              <w:rPr>
                <w:color w:val="000000"/>
                <w:szCs w:val="28"/>
                <w:lang w:val="en-GB" w:eastAsia="en-GB"/>
              </w:rPr>
              <w:t>- Tên đường:</w:t>
            </w:r>
          </w:p>
          <w:p w:rsidR="00526E5C" w:rsidRPr="008426AB" w:rsidRDefault="00526E5C" w:rsidP="00156671">
            <w:pPr>
              <w:widowControl w:val="0"/>
              <w:spacing w:before="120" w:line="240" w:lineRule="auto"/>
              <w:ind w:left="48" w:right="48"/>
              <w:rPr>
                <w:color w:val="000000"/>
                <w:szCs w:val="28"/>
                <w:lang w:val="en-GB" w:eastAsia="en-GB"/>
              </w:rPr>
            </w:pPr>
            <w:r>
              <w:rPr>
                <w:color w:val="000000"/>
                <w:szCs w:val="28"/>
                <w:lang w:val="en-GB" w:eastAsia="en-GB"/>
              </w:rPr>
              <w:t xml:space="preserve">+ </w:t>
            </w:r>
            <w:r w:rsidRPr="008426AB">
              <w:rPr>
                <w:color w:val="000000"/>
                <w:szCs w:val="28"/>
                <w:lang w:val="en-GB" w:eastAsia="en-GB"/>
              </w:rPr>
              <w:t xml:space="preserve"> Phố Hai Bà Trưng (quận Hoàn Kiếm – Hà Nội)...</w:t>
            </w:r>
          </w:p>
          <w:p w:rsidR="00526E5C" w:rsidRPr="008426AB" w:rsidRDefault="00526E5C" w:rsidP="00156671">
            <w:pPr>
              <w:widowControl w:val="0"/>
              <w:spacing w:before="120" w:line="240" w:lineRule="auto"/>
              <w:ind w:left="48" w:right="48"/>
              <w:rPr>
                <w:color w:val="000000"/>
                <w:szCs w:val="28"/>
                <w:lang w:val="en-GB" w:eastAsia="en-GB"/>
              </w:rPr>
            </w:pPr>
            <w:r>
              <w:rPr>
                <w:color w:val="000000"/>
                <w:szCs w:val="28"/>
                <w:lang w:val="en-GB" w:eastAsia="en-GB"/>
              </w:rPr>
              <w:t xml:space="preserve">+ </w:t>
            </w:r>
            <w:r w:rsidRPr="008426AB">
              <w:rPr>
                <w:color w:val="000000"/>
                <w:szCs w:val="28"/>
                <w:lang w:val="en-GB" w:eastAsia="en-GB"/>
              </w:rPr>
              <w:t>Phố Bà Triệu (quận Hoàn Kiếm – Hà Nội)...</w:t>
            </w:r>
          </w:p>
          <w:p w:rsidR="00526E5C" w:rsidRPr="008426AB" w:rsidRDefault="00526E5C" w:rsidP="00156671">
            <w:pPr>
              <w:widowControl w:val="0"/>
              <w:spacing w:before="120" w:line="240" w:lineRule="auto"/>
              <w:ind w:left="48" w:right="48"/>
              <w:rPr>
                <w:color w:val="000000"/>
                <w:szCs w:val="28"/>
                <w:lang w:val="en-GB" w:eastAsia="en-GB"/>
              </w:rPr>
            </w:pPr>
            <w:r>
              <w:rPr>
                <w:color w:val="000000"/>
                <w:szCs w:val="28"/>
                <w:lang w:val="en-GB" w:eastAsia="en-GB"/>
              </w:rPr>
              <w:t xml:space="preserve">+ </w:t>
            </w:r>
            <w:r w:rsidRPr="008426AB">
              <w:rPr>
                <w:color w:val="000000"/>
                <w:szCs w:val="28"/>
                <w:lang w:val="en-GB" w:eastAsia="en-GB"/>
              </w:rPr>
              <w:t>Phố Lý Nam Đế (quận Hoàn Kiếm – Hà Nội)...</w:t>
            </w:r>
          </w:p>
          <w:p w:rsidR="00526E5C" w:rsidRDefault="00526E5C" w:rsidP="00156671">
            <w:pPr>
              <w:widowControl w:val="0"/>
              <w:spacing w:before="120" w:line="240" w:lineRule="auto"/>
              <w:ind w:right="57"/>
              <w:rPr>
                <w:b/>
                <w:szCs w:val="28"/>
              </w:rPr>
            </w:pPr>
            <w:r>
              <w:rPr>
                <w:color w:val="000000"/>
                <w:szCs w:val="28"/>
                <w:lang w:val="en-GB" w:eastAsia="en-GB"/>
              </w:rPr>
              <w:t xml:space="preserve">+ </w:t>
            </w:r>
            <w:r w:rsidRPr="008426AB">
              <w:rPr>
                <w:color w:val="000000"/>
                <w:szCs w:val="28"/>
                <w:lang w:val="en-GB" w:eastAsia="en-GB"/>
              </w:rPr>
              <w:t>Đường Mai Thúc Loan (Cửa Lò – Nghệ An)</w:t>
            </w:r>
          </w:p>
        </w:tc>
        <w:tc>
          <w:tcPr>
            <w:tcW w:w="959" w:type="dxa"/>
          </w:tcPr>
          <w:p w:rsidR="00526E5C" w:rsidRPr="00526E5C" w:rsidRDefault="00526E5C" w:rsidP="00DF727E">
            <w:pPr>
              <w:widowControl w:val="0"/>
              <w:spacing w:before="120" w:line="240" w:lineRule="auto"/>
              <w:ind w:right="57"/>
              <w:jc w:val="center"/>
              <w:rPr>
                <w:szCs w:val="28"/>
              </w:rPr>
            </w:pPr>
            <w:r w:rsidRPr="00526E5C">
              <w:rPr>
                <w:szCs w:val="28"/>
              </w:rPr>
              <w:t>0,25</w:t>
            </w:r>
          </w:p>
        </w:tc>
      </w:tr>
      <w:tr w:rsidR="00526E5C" w:rsidTr="004131B3">
        <w:tc>
          <w:tcPr>
            <w:tcW w:w="1265" w:type="dxa"/>
            <w:vMerge/>
          </w:tcPr>
          <w:p w:rsidR="00526E5C" w:rsidRDefault="00526E5C" w:rsidP="00DF727E">
            <w:pPr>
              <w:widowControl w:val="0"/>
              <w:spacing w:before="120" w:line="240" w:lineRule="auto"/>
              <w:ind w:right="57"/>
              <w:jc w:val="center"/>
              <w:rPr>
                <w:b/>
                <w:szCs w:val="28"/>
              </w:rPr>
            </w:pPr>
          </w:p>
        </w:tc>
        <w:tc>
          <w:tcPr>
            <w:tcW w:w="7552" w:type="dxa"/>
          </w:tcPr>
          <w:p w:rsidR="00526E5C" w:rsidRDefault="006B0D72" w:rsidP="00156671">
            <w:pPr>
              <w:widowControl w:val="0"/>
              <w:spacing w:before="120" w:line="240" w:lineRule="auto"/>
              <w:ind w:left="48" w:right="48"/>
              <w:rPr>
                <w:color w:val="000000"/>
                <w:szCs w:val="28"/>
                <w:lang w:val="en-GB" w:eastAsia="en-GB"/>
              </w:rPr>
            </w:pPr>
            <w:r>
              <w:rPr>
                <w:color w:val="000000"/>
                <w:szCs w:val="28"/>
                <w:lang w:val="en-GB" w:eastAsia="en-GB"/>
              </w:rPr>
              <w:t>- Tên tr</w:t>
            </w:r>
            <w:r w:rsidR="00526E5C">
              <w:rPr>
                <w:color w:val="000000"/>
                <w:szCs w:val="28"/>
                <w:lang w:val="en-GB" w:eastAsia="en-GB"/>
              </w:rPr>
              <w:t>ường</w:t>
            </w:r>
            <w:r>
              <w:rPr>
                <w:color w:val="000000"/>
                <w:szCs w:val="28"/>
                <w:lang w:val="en-GB" w:eastAsia="en-GB"/>
              </w:rPr>
              <w:t xml:space="preserve"> học:</w:t>
            </w:r>
          </w:p>
          <w:p w:rsidR="00526E5C" w:rsidRPr="008426AB" w:rsidRDefault="00526E5C" w:rsidP="00156671">
            <w:pPr>
              <w:widowControl w:val="0"/>
              <w:spacing w:before="120" w:line="240" w:lineRule="auto"/>
              <w:ind w:left="48" w:right="48"/>
              <w:rPr>
                <w:color w:val="000000"/>
                <w:szCs w:val="28"/>
                <w:lang w:val="en-GB" w:eastAsia="en-GB"/>
              </w:rPr>
            </w:pPr>
            <w:r>
              <w:rPr>
                <w:color w:val="000000"/>
                <w:szCs w:val="28"/>
                <w:lang w:val="en-GB" w:eastAsia="en-GB"/>
              </w:rPr>
              <w:t>+</w:t>
            </w:r>
            <w:r w:rsidRPr="008426AB">
              <w:rPr>
                <w:color w:val="000000"/>
                <w:szCs w:val="28"/>
                <w:lang w:val="en-GB" w:eastAsia="en-GB"/>
              </w:rPr>
              <w:t xml:space="preserve"> Trường THCS Hai Bà Trưng (số 94, đê Trần Khát Chân, phường Thanh Lương, quận Hai Bà Trưng, Hà Nội).</w:t>
            </w:r>
          </w:p>
          <w:p w:rsidR="00526E5C" w:rsidRPr="008426AB" w:rsidRDefault="00526E5C" w:rsidP="00156671">
            <w:pPr>
              <w:widowControl w:val="0"/>
              <w:spacing w:before="120" w:line="240" w:lineRule="auto"/>
              <w:ind w:left="48" w:right="48"/>
              <w:rPr>
                <w:color w:val="000000"/>
                <w:szCs w:val="28"/>
                <w:lang w:val="en-GB" w:eastAsia="en-GB"/>
              </w:rPr>
            </w:pPr>
            <w:r>
              <w:rPr>
                <w:color w:val="000000"/>
                <w:szCs w:val="28"/>
                <w:lang w:val="en-GB" w:eastAsia="en-GB"/>
              </w:rPr>
              <w:t>+</w:t>
            </w:r>
            <w:r w:rsidRPr="008426AB">
              <w:rPr>
                <w:color w:val="000000"/>
                <w:szCs w:val="28"/>
                <w:lang w:val="en-GB" w:eastAsia="en-GB"/>
              </w:rPr>
              <w:t xml:space="preserve"> Trường THCS Triệu Thị Trinh (thôn Bình Thạnh, xã Xuân Bình, thị xã sông Cầu, tỉnh Phú Yên).</w:t>
            </w:r>
          </w:p>
          <w:p w:rsidR="00526E5C" w:rsidRPr="008426AB" w:rsidRDefault="00526E5C" w:rsidP="00156671">
            <w:pPr>
              <w:widowControl w:val="0"/>
              <w:spacing w:before="120" w:line="240" w:lineRule="auto"/>
              <w:ind w:left="48" w:right="48"/>
              <w:rPr>
                <w:color w:val="000000"/>
                <w:szCs w:val="28"/>
                <w:lang w:val="en-GB" w:eastAsia="en-GB"/>
              </w:rPr>
            </w:pPr>
            <w:r>
              <w:rPr>
                <w:color w:val="000000"/>
                <w:szCs w:val="28"/>
                <w:lang w:val="en-GB" w:eastAsia="en-GB"/>
              </w:rPr>
              <w:t xml:space="preserve">+ </w:t>
            </w:r>
            <w:r w:rsidRPr="008426AB">
              <w:rPr>
                <w:color w:val="000000"/>
                <w:szCs w:val="28"/>
                <w:lang w:val="en-GB" w:eastAsia="en-GB"/>
              </w:rPr>
              <w:t>Trường THCS Lý Nam Đế (xã Hồng Minh, huyện Hưng Hà, tỉnh Thái Bình).</w:t>
            </w:r>
          </w:p>
          <w:p w:rsidR="00526E5C" w:rsidRDefault="00526E5C" w:rsidP="00156671">
            <w:pPr>
              <w:widowControl w:val="0"/>
              <w:spacing w:before="120" w:line="240" w:lineRule="auto"/>
              <w:ind w:right="57"/>
              <w:rPr>
                <w:b/>
                <w:szCs w:val="28"/>
              </w:rPr>
            </w:pPr>
            <w:r>
              <w:rPr>
                <w:color w:val="000000"/>
                <w:szCs w:val="28"/>
                <w:lang w:val="en-GB" w:eastAsia="en-GB"/>
              </w:rPr>
              <w:t xml:space="preserve">+ </w:t>
            </w:r>
            <w:r w:rsidRPr="008426AB">
              <w:rPr>
                <w:color w:val="000000"/>
                <w:szCs w:val="28"/>
                <w:lang w:val="en-GB" w:eastAsia="en-GB"/>
              </w:rPr>
              <w:t xml:space="preserve"> Trường THCS Mai Thúc Loan (thôn Phước Nhơn, xã Xuân Hải, huyện Ninh Hải, tỉnh Bình Thuận).</w:t>
            </w:r>
          </w:p>
        </w:tc>
        <w:tc>
          <w:tcPr>
            <w:tcW w:w="959" w:type="dxa"/>
          </w:tcPr>
          <w:p w:rsidR="00526E5C" w:rsidRPr="00526E5C" w:rsidRDefault="00526E5C" w:rsidP="00DF727E">
            <w:pPr>
              <w:widowControl w:val="0"/>
              <w:spacing w:before="120" w:line="240" w:lineRule="auto"/>
              <w:ind w:right="57"/>
              <w:jc w:val="center"/>
              <w:rPr>
                <w:szCs w:val="28"/>
              </w:rPr>
            </w:pPr>
            <w:r w:rsidRPr="00526E5C">
              <w:rPr>
                <w:szCs w:val="28"/>
              </w:rPr>
              <w:t>0,25</w:t>
            </w:r>
          </w:p>
        </w:tc>
      </w:tr>
      <w:tr w:rsidR="00526E5C" w:rsidTr="004131B3">
        <w:tc>
          <w:tcPr>
            <w:tcW w:w="1265" w:type="dxa"/>
            <w:vMerge w:val="restart"/>
          </w:tcPr>
          <w:p w:rsidR="002B4771" w:rsidRDefault="002B4771" w:rsidP="00526E5C">
            <w:pPr>
              <w:widowControl w:val="0"/>
              <w:spacing w:before="120" w:line="240" w:lineRule="auto"/>
              <w:ind w:right="57"/>
              <w:jc w:val="left"/>
              <w:rPr>
                <w:b/>
                <w:szCs w:val="28"/>
              </w:rPr>
            </w:pPr>
            <w:r>
              <w:rPr>
                <w:b/>
                <w:szCs w:val="28"/>
              </w:rPr>
              <w:t>Câu 2</w:t>
            </w:r>
          </w:p>
          <w:p w:rsidR="00526E5C" w:rsidRDefault="00526E5C" w:rsidP="00526E5C">
            <w:pPr>
              <w:widowControl w:val="0"/>
              <w:spacing w:before="120" w:line="240" w:lineRule="auto"/>
              <w:ind w:right="57"/>
              <w:jc w:val="left"/>
              <w:rPr>
                <w:b/>
                <w:szCs w:val="28"/>
              </w:rPr>
            </w:pPr>
            <w:r>
              <w:rPr>
                <w:b/>
                <w:szCs w:val="28"/>
              </w:rPr>
              <w:t>(</w:t>
            </w:r>
            <w:r w:rsidRPr="00FB5A1B">
              <w:rPr>
                <w:szCs w:val="28"/>
              </w:rPr>
              <w:t>1</w:t>
            </w:r>
            <w:r>
              <w:rPr>
                <w:szCs w:val="28"/>
              </w:rPr>
              <w:t xml:space="preserve"> </w:t>
            </w:r>
            <w:r w:rsidRPr="00FB5A1B">
              <w:rPr>
                <w:szCs w:val="28"/>
              </w:rPr>
              <w:t>điểm)</w:t>
            </w:r>
          </w:p>
        </w:tc>
        <w:tc>
          <w:tcPr>
            <w:tcW w:w="7552" w:type="dxa"/>
          </w:tcPr>
          <w:p w:rsidR="00526E5C" w:rsidRPr="00FB5A1B" w:rsidRDefault="00526E5C" w:rsidP="00526E5C">
            <w:pPr>
              <w:spacing w:line="240" w:lineRule="auto"/>
              <w:rPr>
                <w:rFonts w:eastAsia="Times New Roman"/>
                <w:b/>
                <w:szCs w:val="28"/>
                <w:lang w:val="nl-NL"/>
              </w:rPr>
            </w:pPr>
            <w:r w:rsidRPr="00FB5A1B">
              <w:rPr>
                <w:rFonts w:eastAsia="Times New Roman"/>
                <w:b/>
                <w:szCs w:val="28"/>
                <w:lang w:val="nl-NL"/>
              </w:rPr>
              <w:t>Ngô Quyền chọn sông Bạch Đằng làm trận địa chống quân Nam Hán vì: </w:t>
            </w:r>
          </w:p>
        </w:tc>
        <w:tc>
          <w:tcPr>
            <w:tcW w:w="959" w:type="dxa"/>
          </w:tcPr>
          <w:p w:rsidR="00526E5C" w:rsidRDefault="00526E5C" w:rsidP="00526E5C">
            <w:pPr>
              <w:widowControl w:val="0"/>
              <w:spacing w:before="120" w:line="240" w:lineRule="auto"/>
              <w:ind w:right="57"/>
              <w:rPr>
                <w:szCs w:val="28"/>
              </w:rPr>
            </w:pPr>
            <w:r>
              <w:rPr>
                <w:szCs w:val="28"/>
              </w:rPr>
              <w:t>1,0</w:t>
            </w:r>
          </w:p>
        </w:tc>
      </w:tr>
      <w:tr w:rsidR="00526E5C" w:rsidTr="004131B3">
        <w:tc>
          <w:tcPr>
            <w:tcW w:w="1265" w:type="dxa"/>
            <w:vMerge/>
          </w:tcPr>
          <w:p w:rsidR="00526E5C" w:rsidRDefault="00526E5C" w:rsidP="00526E5C">
            <w:pPr>
              <w:widowControl w:val="0"/>
              <w:spacing w:before="120" w:line="240" w:lineRule="auto"/>
              <w:ind w:right="57"/>
              <w:jc w:val="center"/>
              <w:rPr>
                <w:b/>
                <w:szCs w:val="28"/>
              </w:rPr>
            </w:pPr>
          </w:p>
        </w:tc>
        <w:tc>
          <w:tcPr>
            <w:tcW w:w="7552" w:type="dxa"/>
          </w:tcPr>
          <w:p w:rsidR="00526E5C" w:rsidRDefault="00526E5C" w:rsidP="00526E5C">
            <w:pPr>
              <w:widowControl w:val="0"/>
              <w:spacing w:before="120"/>
              <w:ind w:left="48" w:right="48"/>
              <w:rPr>
                <w:color w:val="000000"/>
                <w:szCs w:val="28"/>
                <w:lang w:val="en-GB" w:eastAsia="en-GB"/>
              </w:rPr>
            </w:pPr>
            <w:r>
              <w:rPr>
                <w:rFonts w:eastAsia="Times New Roman"/>
                <w:szCs w:val="28"/>
                <w:lang w:val="nl-NL"/>
              </w:rPr>
              <w:t xml:space="preserve">-  </w:t>
            </w:r>
            <w:r w:rsidRPr="00497BBD">
              <w:rPr>
                <w:rFonts w:eastAsia="Times New Roman"/>
                <w:szCs w:val="28"/>
                <w:lang w:val="nl-NL"/>
              </w:rPr>
              <w:t xml:space="preserve">Do vị trí địa lý của sông Bạch Đằng: Sông Bạch Đằng nằm ở </w:t>
            </w:r>
            <w:r w:rsidRPr="00497BBD">
              <w:rPr>
                <w:rFonts w:eastAsia="Times New Roman"/>
                <w:szCs w:val="28"/>
                <w:lang w:val="nl-NL"/>
              </w:rPr>
              <w:lastRenderedPageBreak/>
              <w:t>phía Đông Bắc nước ta. Đây là con đường biển ngắn nhất từ phía đông nam Trung Quốc tiến xuống nước ta.</w:t>
            </w:r>
          </w:p>
        </w:tc>
        <w:tc>
          <w:tcPr>
            <w:tcW w:w="959" w:type="dxa"/>
          </w:tcPr>
          <w:p w:rsidR="00526E5C" w:rsidRPr="00526E5C" w:rsidRDefault="00526E5C" w:rsidP="00526E5C">
            <w:pPr>
              <w:widowControl w:val="0"/>
              <w:spacing w:before="120" w:line="240" w:lineRule="auto"/>
              <w:ind w:right="57"/>
              <w:jc w:val="center"/>
              <w:rPr>
                <w:szCs w:val="28"/>
              </w:rPr>
            </w:pPr>
            <w:r>
              <w:rPr>
                <w:szCs w:val="28"/>
              </w:rPr>
              <w:lastRenderedPageBreak/>
              <w:t>0,5</w:t>
            </w:r>
          </w:p>
        </w:tc>
      </w:tr>
      <w:tr w:rsidR="00526E5C" w:rsidTr="004131B3">
        <w:tc>
          <w:tcPr>
            <w:tcW w:w="1265" w:type="dxa"/>
            <w:vMerge/>
          </w:tcPr>
          <w:p w:rsidR="00526E5C" w:rsidRDefault="00526E5C" w:rsidP="00526E5C">
            <w:pPr>
              <w:widowControl w:val="0"/>
              <w:spacing w:before="120" w:line="240" w:lineRule="auto"/>
              <w:ind w:right="57"/>
              <w:jc w:val="center"/>
              <w:rPr>
                <w:b/>
                <w:szCs w:val="28"/>
              </w:rPr>
            </w:pPr>
          </w:p>
        </w:tc>
        <w:tc>
          <w:tcPr>
            <w:tcW w:w="7552" w:type="dxa"/>
          </w:tcPr>
          <w:p w:rsidR="00526E5C" w:rsidRPr="00497BBD" w:rsidRDefault="00526E5C" w:rsidP="002B4771">
            <w:pPr>
              <w:spacing w:before="120" w:line="240" w:lineRule="auto"/>
              <w:rPr>
                <w:rFonts w:eastAsia="Times New Roman"/>
                <w:szCs w:val="28"/>
                <w:lang w:val="nl-NL"/>
              </w:rPr>
            </w:pPr>
            <w:r w:rsidRPr="00497BBD">
              <w:rPr>
                <w:rFonts w:eastAsia="Times New Roman"/>
                <w:szCs w:val="28"/>
                <w:lang w:val="nl-NL"/>
              </w:rPr>
              <w:t>– Do đặc điểm tự nhiên của sông Bạch Đằng:</w:t>
            </w:r>
          </w:p>
          <w:p w:rsidR="00526E5C" w:rsidRPr="00497BBD" w:rsidRDefault="00526E5C" w:rsidP="002B4771">
            <w:pPr>
              <w:spacing w:before="120" w:line="240" w:lineRule="auto"/>
              <w:rPr>
                <w:rFonts w:eastAsia="Times New Roman"/>
                <w:szCs w:val="28"/>
                <w:lang w:val="nl-NL"/>
              </w:rPr>
            </w:pPr>
            <w:r>
              <w:rPr>
                <w:rFonts w:eastAsia="Times New Roman"/>
                <w:szCs w:val="28"/>
                <w:lang w:val="nl-NL"/>
              </w:rPr>
              <w:t xml:space="preserve">+ </w:t>
            </w:r>
            <w:r w:rsidRPr="00497BBD">
              <w:rPr>
                <w:rFonts w:eastAsia="Times New Roman"/>
                <w:szCs w:val="28"/>
                <w:lang w:val="nl-NL"/>
              </w:rPr>
              <w:t>Sông Bạch Đằng có tên nôm là sông Rừng vì hai bên bờ là rừng rậm =&gt; thuận lợi cho việc đặt phục binh mai phục</w:t>
            </w:r>
          </w:p>
          <w:p w:rsidR="00526E5C" w:rsidRDefault="00526E5C" w:rsidP="002B4771">
            <w:pPr>
              <w:widowControl w:val="0"/>
              <w:spacing w:before="120" w:line="240" w:lineRule="auto"/>
              <w:ind w:left="48" w:right="48"/>
              <w:rPr>
                <w:color w:val="000000"/>
                <w:szCs w:val="28"/>
                <w:lang w:val="en-GB" w:eastAsia="en-GB"/>
              </w:rPr>
            </w:pPr>
            <w:r>
              <w:rPr>
                <w:szCs w:val="28"/>
                <w:lang w:val="nl-NL"/>
              </w:rPr>
              <w:t xml:space="preserve">+ </w:t>
            </w:r>
            <w:r w:rsidRPr="00497BBD">
              <w:rPr>
                <w:rFonts w:eastAsia="Times New Roman"/>
                <w:szCs w:val="28"/>
                <w:lang w:val="nl-NL"/>
              </w:rPr>
              <w:t>Sông có hải lưu thấp, độ dốc không lớn nên chịu ảnh hưởng mạnh của thủy triều. Mực nước sông lúc triều lên xuống chênh lệch nhau đến 3m =&gt; thuận lợi để xây dựng trận địa cọc ngầm</w:t>
            </w:r>
          </w:p>
        </w:tc>
        <w:tc>
          <w:tcPr>
            <w:tcW w:w="959" w:type="dxa"/>
          </w:tcPr>
          <w:p w:rsidR="00526E5C" w:rsidRPr="00526E5C" w:rsidRDefault="00526E5C" w:rsidP="00526E5C">
            <w:pPr>
              <w:widowControl w:val="0"/>
              <w:spacing w:before="120" w:line="240" w:lineRule="auto"/>
              <w:ind w:right="57"/>
              <w:jc w:val="center"/>
              <w:rPr>
                <w:szCs w:val="28"/>
              </w:rPr>
            </w:pPr>
            <w:r>
              <w:rPr>
                <w:szCs w:val="28"/>
              </w:rPr>
              <w:t>0,5</w:t>
            </w:r>
          </w:p>
        </w:tc>
      </w:tr>
      <w:tr w:rsidR="004131B3" w:rsidTr="004131B3">
        <w:tc>
          <w:tcPr>
            <w:tcW w:w="1265" w:type="dxa"/>
          </w:tcPr>
          <w:p w:rsidR="004131B3" w:rsidRPr="007D3863" w:rsidRDefault="004131B3" w:rsidP="00574A02">
            <w:pPr>
              <w:spacing w:line="240" w:lineRule="auto"/>
              <w:jc w:val="center"/>
              <w:rPr>
                <w:b/>
                <w:szCs w:val="28"/>
              </w:rPr>
            </w:pPr>
            <w:r>
              <w:rPr>
                <w:szCs w:val="28"/>
              </w:rPr>
              <w:t xml:space="preserve"> </w:t>
            </w:r>
            <w:r w:rsidRPr="007D3863">
              <w:rPr>
                <w:b/>
                <w:szCs w:val="28"/>
              </w:rPr>
              <w:t>Câu 3</w:t>
            </w:r>
          </w:p>
          <w:p w:rsidR="004131B3" w:rsidRPr="004131B3" w:rsidRDefault="004131B3" w:rsidP="00574A02">
            <w:pPr>
              <w:spacing w:line="240" w:lineRule="auto"/>
              <w:jc w:val="left"/>
              <w:rPr>
                <w:szCs w:val="28"/>
              </w:rPr>
            </w:pPr>
            <w:r w:rsidRPr="004131B3">
              <w:rPr>
                <w:szCs w:val="28"/>
              </w:rPr>
              <w:t>(1điểm)</w:t>
            </w:r>
          </w:p>
        </w:tc>
        <w:tc>
          <w:tcPr>
            <w:tcW w:w="7552" w:type="dxa"/>
          </w:tcPr>
          <w:p w:rsidR="004131B3" w:rsidRPr="004131B3" w:rsidRDefault="004131B3" w:rsidP="00574A02">
            <w:pPr>
              <w:pStyle w:val="NormalWeb"/>
              <w:spacing w:before="0" w:beforeAutospacing="0" w:after="0" w:afterAutospacing="0" w:line="360" w:lineRule="atLeast"/>
              <w:ind w:left="48" w:right="48"/>
              <w:jc w:val="both"/>
              <w:rPr>
                <w:color w:val="000000"/>
                <w:sz w:val="28"/>
                <w:szCs w:val="28"/>
              </w:rPr>
            </w:pPr>
            <w:r w:rsidRPr="004131B3">
              <w:rPr>
                <w:color w:val="000000"/>
                <w:sz w:val="28"/>
                <w:szCs w:val="28"/>
              </w:rPr>
              <w:t>- Đá mẹ là nguồn cung cất vật chất vô cơ cho đất quyết định thành phần khoáng vật, ảnh hưởng đến màu sắc và tính chất của đất.</w:t>
            </w:r>
          </w:p>
          <w:p w:rsidR="004131B3" w:rsidRPr="004131B3" w:rsidRDefault="004131B3" w:rsidP="00574A02">
            <w:pPr>
              <w:pStyle w:val="NormalWeb"/>
              <w:spacing w:before="0" w:beforeAutospacing="0" w:after="0" w:afterAutospacing="0" w:line="360" w:lineRule="atLeast"/>
              <w:ind w:left="48" w:right="48"/>
              <w:jc w:val="both"/>
              <w:rPr>
                <w:color w:val="000000"/>
                <w:sz w:val="28"/>
                <w:szCs w:val="28"/>
              </w:rPr>
            </w:pPr>
            <w:r w:rsidRPr="004131B3">
              <w:rPr>
                <w:color w:val="000000"/>
                <w:sz w:val="28"/>
                <w:szCs w:val="28"/>
              </w:rPr>
              <w:t>- Khí hậu tác động tới quá trình hình thành đất bằng lượng mưa và nhiệt độ. Lượng mưa quyết định mức độ rửa trôi, nhiệt độ thúc đẩy quá trình hòa tan và tích tụ chất hữu cơ.</w:t>
            </w:r>
          </w:p>
          <w:p w:rsidR="004131B3" w:rsidRPr="004131B3" w:rsidRDefault="004131B3" w:rsidP="00574A02">
            <w:pPr>
              <w:pStyle w:val="NormalWeb"/>
              <w:spacing w:before="0" w:beforeAutospacing="0" w:after="0" w:afterAutospacing="0" w:line="360" w:lineRule="atLeast"/>
              <w:ind w:left="48" w:right="48"/>
              <w:jc w:val="both"/>
              <w:rPr>
                <w:color w:val="000000"/>
                <w:sz w:val="28"/>
                <w:szCs w:val="28"/>
              </w:rPr>
            </w:pPr>
            <w:r w:rsidRPr="004131B3">
              <w:rPr>
                <w:color w:val="000000"/>
                <w:sz w:val="28"/>
                <w:szCs w:val="28"/>
              </w:rPr>
              <w:t>- Sinh vật đóng vai trò quan trọng trong việc hình thành đất, góp phần tích tụ, phân hủy và biến đổi chất hữu cơ, tổng hợp chất hữu cơ từ những chất vô cơ,…</w:t>
            </w:r>
          </w:p>
        </w:tc>
        <w:tc>
          <w:tcPr>
            <w:tcW w:w="959" w:type="dxa"/>
          </w:tcPr>
          <w:p w:rsidR="004131B3" w:rsidRPr="004131B3" w:rsidRDefault="004131B3" w:rsidP="00574A02">
            <w:pPr>
              <w:spacing w:line="240" w:lineRule="auto"/>
              <w:jc w:val="left"/>
              <w:rPr>
                <w:szCs w:val="28"/>
              </w:rPr>
            </w:pPr>
            <w:r w:rsidRPr="004131B3">
              <w:rPr>
                <w:szCs w:val="28"/>
              </w:rPr>
              <w:t>0,25</w:t>
            </w:r>
          </w:p>
          <w:p w:rsidR="004131B3" w:rsidRPr="004131B3" w:rsidRDefault="004131B3" w:rsidP="00574A02">
            <w:pPr>
              <w:spacing w:line="240" w:lineRule="auto"/>
              <w:jc w:val="left"/>
              <w:rPr>
                <w:szCs w:val="28"/>
              </w:rPr>
            </w:pPr>
          </w:p>
          <w:p w:rsidR="004131B3" w:rsidRPr="004131B3" w:rsidRDefault="004131B3" w:rsidP="00574A02">
            <w:pPr>
              <w:spacing w:line="240" w:lineRule="auto"/>
              <w:jc w:val="left"/>
              <w:rPr>
                <w:szCs w:val="28"/>
              </w:rPr>
            </w:pPr>
          </w:p>
          <w:p w:rsidR="004131B3" w:rsidRPr="004131B3" w:rsidRDefault="004131B3" w:rsidP="00574A02">
            <w:pPr>
              <w:rPr>
                <w:szCs w:val="28"/>
              </w:rPr>
            </w:pPr>
            <w:r w:rsidRPr="004131B3">
              <w:rPr>
                <w:szCs w:val="28"/>
              </w:rPr>
              <w:t>0,5</w:t>
            </w:r>
          </w:p>
          <w:p w:rsidR="004131B3" w:rsidRPr="004131B3" w:rsidRDefault="004131B3" w:rsidP="00574A02">
            <w:pPr>
              <w:rPr>
                <w:szCs w:val="28"/>
              </w:rPr>
            </w:pPr>
          </w:p>
          <w:p w:rsidR="004131B3" w:rsidRPr="004131B3" w:rsidRDefault="004131B3" w:rsidP="00574A02">
            <w:pPr>
              <w:rPr>
                <w:szCs w:val="28"/>
              </w:rPr>
            </w:pPr>
          </w:p>
          <w:p w:rsidR="004131B3" w:rsidRPr="004131B3" w:rsidRDefault="004131B3" w:rsidP="00574A02">
            <w:pPr>
              <w:rPr>
                <w:szCs w:val="28"/>
              </w:rPr>
            </w:pPr>
          </w:p>
          <w:p w:rsidR="004131B3" w:rsidRPr="004131B3" w:rsidRDefault="004131B3" w:rsidP="00574A02">
            <w:pPr>
              <w:spacing w:line="240" w:lineRule="auto"/>
              <w:jc w:val="left"/>
              <w:rPr>
                <w:szCs w:val="28"/>
              </w:rPr>
            </w:pPr>
            <w:r w:rsidRPr="004131B3">
              <w:rPr>
                <w:szCs w:val="28"/>
              </w:rPr>
              <w:t>0,25</w:t>
            </w:r>
          </w:p>
          <w:p w:rsidR="004131B3" w:rsidRPr="004131B3" w:rsidRDefault="004131B3" w:rsidP="00574A02">
            <w:pPr>
              <w:spacing w:line="240" w:lineRule="auto"/>
              <w:jc w:val="left"/>
              <w:rPr>
                <w:szCs w:val="28"/>
              </w:rPr>
            </w:pPr>
          </w:p>
        </w:tc>
      </w:tr>
      <w:tr w:rsidR="004131B3" w:rsidTr="004131B3">
        <w:tc>
          <w:tcPr>
            <w:tcW w:w="1265" w:type="dxa"/>
          </w:tcPr>
          <w:p w:rsidR="004131B3" w:rsidRPr="007D3863" w:rsidRDefault="004131B3" w:rsidP="004131B3">
            <w:pPr>
              <w:spacing w:line="240" w:lineRule="auto"/>
              <w:jc w:val="center"/>
              <w:rPr>
                <w:b/>
                <w:szCs w:val="28"/>
              </w:rPr>
            </w:pPr>
            <w:r w:rsidRPr="007D3863">
              <w:rPr>
                <w:b/>
                <w:szCs w:val="28"/>
              </w:rPr>
              <w:t xml:space="preserve">Câu </w:t>
            </w:r>
            <w:r w:rsidRPr="007D3863">
              <w:rPr>
                <w:b/>
                <w:szCs w:val="28"/>
              </w:rPr>
              <w:t>4</w:t>
            </w:r>
          </w:p>
          <w:p w:rsidR="004131B3" w:rsidRPr="004131B3" w:rsidRDefault="004131B3" w:rsidP="004131B3">
            <w:pPr>
              <w:spacing w:line="240" w:lineRule="auto"/>
              <w:jc w:val="center"/>
              <w:rPr>
                <w:szCs w:val="28"/>
              </w:rPr>
            </w:pPr>
            <w:r w:rsidRPr="004131B3">
              <w:rPr>
                <w:szCs w:val="28"/>
              </w:rPr>
              <w:t xml:space="preserve"> </w:t>
            </w:r>
            <w:r w:rsidRPr="004131B3">
              <w:rPr>
                <w:szCs w:val="28"/>
              </w:rPr>
              <w:t>(1,5 điểm)</w:t>
            </w:r>
          </w:p>
        </w:tc>
        <w:tc>
          <w:tcPr>
            <w:tcW w:w="7552" w:type="dxa"/>
          </w:tcPr>
          <w:p w:rsidR="004131B3" w:rsidRPr="004131B3" w:rsidRDefault="004131B3" w:rsidP="00574A02">
            <w:pPr>
              <w:pStyle w:val="NormalWeb"/>
              <w:spacing w:before="0" w:beforeAutospacing="0" w:after="0" w:afterAutospacing="0" w:line="360" w:lineRule="atLeast"/>
              <w:ind w:left="48" w:right="48"/>
              <w:jc w:val="both"/>
              <w:rPr>
                <w:color w:val="000000" w:themeColor="text1"/>
                <w:sz w:val="28"/>
                <w:szCs w:val="28"/>
                <w:shd w:val="clear" w:color="auto" w:fill="FFFFFF"/>
              </w:rPr>
            </w:pPr>
            <w:r w:rsidRPr="004131B3">
              <w:rPr>
                <w:color w:val="000000" w:themeColor="text1"/>
                <w:sz w:val="28"/>
                <w:szCs w:val="28"/>
                <w:shd w:val="clear" w:color="auto" w:fill="FFFFFF"/>
              </w:rPr>
              <w:t>- Dân số 2011 là 7 tỉ người.</w:t>
            </w:r>
          </w:p>
          <w:p w:rsidR="004131B3" w:rsidRPr="004131B3" w:rsidRDefault="004131B3" w:rsidP="00574A02">
            <w:pPr>
              <w:pStyle w:val="NormalWeb"/>
              <w:spacing w:before="0" w:beforeAutospacing="0" w:after="0" w:afterAutospacing="0" w:line="360" w:lineRule="atLeast"/>
              <w:ind w:left="48" w:right="48"/>
              <w:jc w:val="both"/>
              <w:rPr>
                <w:color w:val="000000" w:themeColor="text1"/>
                <w:sz w:val="28"/>
                <w:szCs w:val="28"/>
                <w:shd w:val="clear" w:color="auto" w:fill="FFFFFF"/>
              </w:rPr>
            </w:pPr>
            <w:r w:rsidRPr="004131B3">
              <w:rPr>
                <w:color w:val="000000" w:themeColor="text1"/>
                <w:sz w:val="28"/>
                <w:szCs w:val="28"/>
                <w:shd w:val="clear" w:color="auto" w:fill="FFFFFF"/>
              </w:rPr>
              <w:t>- Dân số thế giới tăng liên tục qua các năm. Năm 1804 là 1 tỉ người đến năm 2011 tăng lên 7 tỉ người và dự báo đến năm 2024 là 8 tỉ người.</w:t>
            </w:r>
          </w:p>
          <w:tbl>
            <w:tblPr>
              <w:tblW w:w="7316" w:type="dxa"/>
              <w:tblCellMar>
                <w:left w:w="0" w:type="dxa"/>
                <w:right w:w="0" w:type="dxa"/>
              </w:tblCellMar>
              <w:tblLook w:val="04A0" w:firstRow="1" w:lastRow="0" w:firstColumn="1" w:lastColumn="0" w:noHBand="0" w:noVBand="1"/>
            </w:tblPr>
            <w:tblGrid>
              <w:gridCol w:w="2167"/>
              <w:gridCol w:w="1791"/>
              <w:gridCol w:w="1716"/>
              <w:gridCol w:w="1642"/>
            </w:tblGrid>
            <w:tr w:rsidR="004131B3" w:rsidRPr="004131B3" w:rsidTr="00574A02">
              <w:trPr>
                <w:trHeight w:val="540"/>
              </w:trPr>
              <w:tc>
                <w:tcPr>
                  <w:tcW w:w="1480" w:type="pct"/>
                  <w:tcBorders>
                    <w:top w:val="single" w:sz="8" w:space="0" w:color="auto"/>
                    <w:left w:val="single" w:sz="8" w:space="0" w:color="auto"/>
                    <w:bottom w:val="single" w:sz="8" w:space="0" w:color="auto"/>
                    <w:right w:val="single" w:sz="8" w:space="0" w:color="auto"/>
                  </w:tcBorders>
                  <w:shd w:val="clear" w:color="auto" w:fill="auto"/>
                  <w:hideMark/>
                </w:tcPr>
                <w:p w:rsidR="004131B3" w:rsidRPr="004131B3" w:rsidRDefault="004131B3" w:rsidP="00574A02">
                  <w:pPr>
                    <w:spacing w:line="360" w:lineRule="atLeast"/>
                    <w:ind w:left="48" w:right="48"/>
                    <w:jc w:val="center"/>
                    <w:rPr>
                      <w:rFonts w:eastAsia="Times New Roman"/>
                      <w:b/>
                      <w:bCs/>
                      <w:color w:val="000000"/>
                      <w:szCs w:val="28"/>
                      <w:lang w:eastAsia="vi-VN"/>
                    </w:rPr>
                  </w:pPr>
                  <w:r w:rsidRPr="004131B3">
                    <w:rPr>
                      <w:rFonts w:eastAsia="Times New Roman"/>
                      <w:b/>
                      <w:bCs/>
                      <w:color w:val="000000"/>
                      <w:szCs w:val="28"/>
                      <w:lang w:eastAsia="vi-VN"/>
                    </w:rPr>
                    <w:t>Mức tăng</w:t>
                  </w:r>
                </w:p>
                <w:p w:rsidR="004131B3" w:rsidRPr="004131B3" w:rsidRDefault="004131B3" w:rsidP="00574A02">
                  <w:pPr>
                    <w:spacing w:line="360" w:lineRule="atLeast"/>
                    <w:ind w:left="48" w:right="48"/>
                    <w:jc w:val="center"/>
                    <w:rPr>
                      <w:rFonts w:eastAsia="Times New Roman"/>
                      <w:color w:val="000000"/>
                      <w:szCs w:val="28"/>
                      <w:lang w:eastAsia="vi-VN"/>
                    </w:rPr>
                  </w:pPr>
                  <w:r w:rsidRPr="004131B3">
                    <w:rPr>
                      <w:rFonts w:eastAsia="Times New Roman"/>
                      <w:b/>
                      <w:bCs/>
                      <w:color w:val="000000"/>
                      <w:szCs w:val="28"/>
                      <w:lang w:eastAsia="vi-VN"/>
                    </w:rPr>
                    <w:t> </w:t>
                  </w:r>
                  <w:r w:rsidRPr="004131B3">
                    <w:rPr>
                      <w:rFonts w:eastAsia="Times New Roman"/>
                      <w:i/>
                      <w:iCs/>
                      <w:color w:val="000000"/>
                      <w:szCs w:val="28"/>
                      <w:lang w:eastAsia="vi-VN"/>
                    </w:rPr>
                    <w:t>(tỉ người)</w:t>
                  </w:r>
                </w:p>
              </w:tc>
              <w:tc>
                <w:tcPr>
                  <w:tcW w:w="122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131B3" w:rsidRPr="004131B3" w:rsidRDefault="004131B3" w:rsidP="00574A02">
                  <w:pPr>
                    <w:spacing w:line="360" w:lineRule="atLeast"/>
                    <w:ind w:left="48" w:right="48"/>
                    <w:jc w:val="center"/>
                    <w:rPr>
                      <w:rFonts w:eastAsia="Times New Roman"/>
                      <w:color w:val="000000"/>
                      <w:szCs w:val="28"/>
                      <w:lang w:eastAsia="vi-VN"/>
                    </w:rPr>
                  </w:pPr>
                  <w:r w:rsidRPr="004131B3">
                    <w:rPr>
                      <w:rFonts w:eastAsia="Times New Roman"/>
                      <w:b/>
                      <w:bCs/>
                      <w:color w:val="000000"/>
                      <w:szCs w:val="28"/>
                      <w:lang w:eastAsia="vi-VN"/>
                    </w:rPr>
                    <w:t>1 lên 2</w:t>
                  </w:r>
                </w:p>
              </w:tc>
              <w:tc>
                <w:tcPr>
                  <w:tcW w:w="117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131B3" w:rsidRPr="004131B3" w:rsidRDefault="004131B3" w:rsidP="00574A02">
                  <w:pPr>
                    <w:spacing w:line="360" w:lineRule="atLeast"/>
                    <w:ind w:left="48" w:right="48"/>
                    <w:jc w:val="center"/>
                    <w:rPr>
                      <w:rFonts w:eastAsia="Times New Roman"/>
                      <w:color w:val="000000"/>
                      <w:szCs w:val="28"/>
                      <w:lang w:eastAsia="vi-VN"/>
                    </w:rPr>
                  </w:pPr>
                  <w:r w:rsidRPr="004131B3">
                    <w:rPr>
                      <w:rFonts w:eastAsia="Times New Roman"/>
                      <w:b/>
                      <w:bCs/>
                      <w:color w:val="000000"/>
                      <w:szCs w:val="28"/>
                      <w:lang w:eastAsia="vi-VN"/>
                    </w:rPr>
                    <w:t>2 lên 4</w:t>
                  </w:r>
                </w:p>
              </w:tc>
              <w:tc>
                <w:tcPr>
                  <w:tcW w:w="11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131B3" w:rsidRPr="004131B3" w:rsidRDefault="004131B3" w:rsidP="00574A02">
                  <w:pPr>
                    <w:spacing w:line="360" w:lineRule="atLeast"/>
                    <w:ind w:left="48" w:right="48"/>
                    <w:jc w:val="center"/>
                    <w:rPr>
                      <w:rFonts w:eastAsia="Times New Roman"/>
                      <w:color w:val="000000"/>
                      <w:szCs w:val="28"/>
                      <w:lang w:eastAsia="vi-VN"/>
                    </w:rPr>
                  </w:pPr>
                  <w:r w:rsidRPr="004131B3">
                    <w:rPr>
                      <w:rFonts w:eastAsia="Times New Roman"/>
                      <w:b/>
                      <w:bCs/>
                      <w:color w:val="000000"/>
                      <w:szCs w:val="28"/>
                      <w:lang w:eastAsia="vi-VN"/>
                    </w:rPr>
                    <w:t>4 lên 8</w:t>
                  </w:r>
                </w:p>
              </w:tc>
            </w:tr>
            <w:tr w:rsidR="004131B3" w:rsidRPr="004131B3" w:rsidTr="00574A02">
              <w:trPr>
                <w:trHeight w:val="553"/>
              </w:trPr>
              <w:tc>
                <w:tcPr>
                  <w:tcW w:w="148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131B3" w:rsidRPr="004131B3" w:rsidRDefault="004131B3" w:rsidP="00574A02">
                  <w:pPr>
                    <w:spacing w:line="360" w:lineRule="atLeast"/>
                    <w:ind w:left="48" w:right="48"/>
                    <w:jc w:val="center"/>
                    <w:rPr>
                      <w:rFonts w:eastAsia="Times New Roman"/>
                      <w:color w:val="000000"/>
                      <w:szCs w:val="28"/>
                      <w:lang w:eastAsia="vi-VN"/>
                    </w:rPr>
                  </w:pPr>
                  <w:r w:rsidRPr="004131B3">
                    <w:rPr>
                      <w:rFonts w:eastAsia="Times New Roman"/>
                      <w:color w:val="000000"/>
                      <w:szCs w:val="28"/>
                      <w:lang w:eastAsia="vi-VN"/>
                    </w:rPr>
                    <w:t>Thời gian </w:t>
                  </w:r>
                  <w:r w:rsidRPr="004131B3">
                    <w:rPr>
                      <w:rFonts w:eastAsia="Times New Roman"/>
                      <w:i/>
                      <w:iCs/>
                      <w:color w:val="000000"/>
                      <w:szCs w:val="28"/>
                      <w:lang w:eastAsia="vi-VN"/>
                    </w:rPr>
                    <w:t>(năm)</w:t>
                  </w:r>
                </w:p>
              </w:tc>
              <w:tc>
                <w:tcPr>
                  <w:tcW w:w="12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1B3" w:rsidRPr="004131B3" w:rsidRDefault="004131B3" w:rsidP="00574A02">
                  <w:pPr>
                    <w:spacing w:line="360" w:lineRule="atLeast"/>
                    <w:ind w:left="48" w:right="48"/>
                    <w:jc w:val="center"/>
                    <w:rPr>
                      <w:rFonts w:eastAsia="Times New Roman"/>
                      <w:color w:val="000000"/>
                      <w:szCs w:val="28"/>
                      <w:lang w:eastAsia="vi-VN"/>
                    </w:rPr>
                  </w:pPr>
                  <w:r w:rsidRPr="004131B3">
                    <w:rPr>
                      <w:rFonts w:eastAsia="Times New Roman"/>
                      <w:color w:val="000000"/>
                      <w:szCs w:val="28"/>
                      <w:lang w:eastAsia="vi-VN"/>
                    </w:rPr>
                    <w:t>123</w:t>
                  </w:r>
                </w:p>
              </w:tc>
              <w:tc>
                <w:tcPr>
                  <w:tcW w:w="11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1B3" w:rsidRPr="004131B3" w:rsidRDefault="004131B3" w:rsidP="00574A02">
                  <w:pPr>
                    <w:spacing w:line="360" w:lineRule="atLeast"/>
                    <w:ind w:left="48" w:right="48"/>
                    <w:jc w:val="center"/>
                    <w:rPr>
                      <w:rFonts w:eastAsia="Times New Roman"/>
                      <w:color w:val="000000"/>
                      <w:szCs w:val="28"/>
                      <w:lang w:eastAsia="vi-VN"/>
                    </w:rPr>
                  </w:pPr>
                  <w:r w:rsidRPr="004131B3">
                    <w:rPr>
                      <w:rFonts w:eastAsia="Times New Roman"/>
                      <w:color w:val="000000"/>
                      <w:szCs w:val="28"/>
                      <w:lang w:eastAsia="vi-VN"/>
                    </w:rPr>
                    <w:t>47</w:t>
                  </w:r>
                </w:p>
              </w:tc>
              <w:tc>
                <w:tcPr>
                  <w:tcW w:w="11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131B3" w:rsidRPr="004131B3" w:rsidRDefault="004131B3" w:rsidP="00574A02">
                  <w:pPr>
                    <w:spacing w:line="360" w:lineRule="atLeast"/>
                    <w:ind w:left="48" w:right="48"/>
                    <w:jc w:val="center"/>
                    <w:rPr>
                      <w:rFonts w:eastAsia="Times New Roman"/>
                      <w:color w:val="000000"/>
                      <w:szCs w:val="28"/>
                      <w:lang w:eastAsia="vi-VN"/>
                    </w:rPr>
                  </w:pPr>
                  <w:r w:rsidRPr="004131B3">
                    <w:rPr>
                      <w:rFonts w:eastAsia="Times New Roman"/>
                      <w:color w:val="000000"/>
                      <w:szCs w:val="28"/>
                      <w:lang w:eastAsia="vi-VN"/>
                    </w:rPr>
                    <w:t>50</w:t>
                  </w:r>
                </w:p>
              </w:tc>
            </w:tr>
          </w:tbl>
          <w:p w:rsidR="004131B3" w:rsidRPr="004131B3" w:rsidRDefault="004131B3" w:rsidP="00574A02">
            <w:pPr>
              <w:spacing w:after="240" w:line="360" w:lineRule="atLeast"/>
              <w:ind w:left="48" w:right="48"/>
              <w:rPr>
                <w:rFonts w:eastAsia="Times New Roman"/>
                <w:color w:val="000000"/>
                <w:szCs w:val="28"/>
                <w:lang w:val="vi-VN" w:eastAsia="vi-VN"/>
              </w:rPr>
            </w:pPr>
            <w:r w:rsidRPr="004131B3">
              <w:rPr>
                <w:rFonts w:eastAsia="Times New Roman"/>
                <w:color w:val="000000"/>
                <w:szCs w:val="28"/>
                <w:lang w:eastAsia="vi-VN"/>
              </w:rPr>
              <w:t>- Thời gian dân số tăng thêm gấp đôi ngày càng rút ngắn: Tăng từ 1 lên 2 mất 123 năm nhưng từ 2 lên 4 chỉ mất 47 năm và từ 4 lên 8 mất 50 năm (dù mất nhiều năm hơn một chút nhưng không đáng kể).</w:t>
            </w:r>
          </w:p>
        </w:tc>
        <w:tc>
          <w:tcPr>
            <w:tcW w:w="959" w:type="dxa"/>
          </w:tcPr>
          <w:p w:rsidR="004131B3" w:rsidRPr="004131B3" w:rsidRDefault="004131B3" w:rsidP="00574A02">
            <w:pPr>
              <w:rPr>
                <w:szCs w:val="28"/>
              </w:rPr>
            </w:pPr>
            <w:r w:rsidRPr="004131B3">
              <w:rPr>
                <w:szCs w:val="28"/>
              </w:rPr>
              <w:t>0,25</w:t>
            </w:r>
          </w:p>
          <w:p w:rsidR="004131B3" w:rsidRPr="004131B3" w:rsidRDefault="004131B3" w:rsidP="00574A02">
            <w:pPr>
              <w:rPr>
                <w:szCs w:val="28"/>
              </w:rPr>
            </w:pPr>
            <w:r w:rsidRPr="004131B3">
              <w:rPr>
                <w:szCs w:val="28"/>
              </w:rPr>
              <w:t>0,25</w:t>
            </w:r>
          </w:p>
          <w:p w:rsidR="004131B3" w:rsidRPr="004131B3" w:rsidRDefault="004131B3" w:rsidP="00574A02">
            <w:pPr>
              <w:spacing w:line="240" w:lineRule="auto"/>
              <w:jc w:val="left"/>
              <w:rPr>
                <w:szCs w:val="28"/>
              </w:rPr>
            </w:pPr>
          </w:p>
          <w:p w:rsidR="004131B3" w:rsidRPr="004131B3" w:rsidRDefault="004131B3" w:rsidP="00574A02">
            <w:pPr>
              <w:spacing w:line="240" w:lineRule="auto"/>
              <w:jc w:val="left"/>
              <w:rPr>
                <w:szCs w:val="28"/>
              </w:rPr>
            </w:pPr>
          </w:p>
          <w:p w:rsidR="004131B3" w:rsidRPr="004131B3" w:rsidRDefault="004131B3" w:rsidP="00574A02">
            <w:pPr>
              <w:spacing w:line="240" w:lineRule="auto"/>
              <w:jc w:val="left"/>
              <w:rPr>
                <w:szCs w:val="28"/>
              </w:rPr>
            </w:pPr>
          </w:p>
          <w:p w:rsidR="004131B3" w:rsidRPr="004131B3" w:rsidRDefault="004131B3" w:rsidP="00574A02">
            <w:pPr>
              <w:spacing w:line="240" w:lineRule="auto"/>
              <w:jc w:val="left"/>
              <w:rPr>
                <w:szCs w:val="28"/>
              </w:rPr>
            </w:pPr>
            <w:r w:rsidRPr="004131B3">
              <w:rPr>
                <w:szCs w:val="28"/>
              </w:rPr>
              <w:t>0,5</w:t>
            </w:r>
          </w:p>
          <w:p w:rsidR="004131B3" w:rsidRPr="004131B3" w:rsidRDefault="004131B3" w:rsidP="00574A02">
            <w:pPr>
              <w:spacing w:line="240" w:lineRule="auto"/>
              <w:jc w:val="left"/>
              <w:rPr>
                <w:szCs w:val="28"/>
              </w:rPr>
            </w:pPr>
          </w:p>
          <w:p w:rsidR="004131B3" w:rsidRPr="004131B3" w:rsidRDefault="004131B3" w:rsidP="00574A02">
            <w:pPr>
              <w:spacing w:line="240" w:lineRule="auto"/>
              <w:jc w:val="left"/>
              <w:rPr>
                <w:szCs w:val="28"/>
              </w:rPr>
            </w:pPr>
          </w:p>
          <w:p w:rsidR="004131B3" w:rsidRPr="004131B3" w:rsidRDefault="004131B3" w:rsidP="00574A02">
            <w:pPr>
              <w:spacing w:line="240" w:lineRule="auto"/>
              <w:jc w:val="left"/>
              <w:rPr>
                <w:szCs w:val="28"/>
              </w:rPr>
            </w:pPr>
          </w:p>
          <w:p w:rsidR="004131B3" w:rsidRPr="004131B3" w:rsidRDefault="004131B3" w:rsidP="00574A02">
            <w:pPr>
              <w:spacing w:line="240" w:lineRule="auto"/>
              <w:jc w:val="left"/>
              <w:rPr>
                <w:szCs w:val="28"/>
              </w:rPr>
            </w:pPr>
          </w:p>
          <w:p w:rsidR="004131B3" w:rsidRPr="004131B3" w:rsidRDefault="004131B3" w:rsidP="00574A02">
            <w:pPr>
              <w:spacing w:line="240" w:lineRule="auto"/>
              <w:jc w:val="left"/>
              <w:rPr>
                <w:szCs w:val="28"/>
              </w:rPr>
            </w:pPr>
          </w:p>
          <w:p w:rsidR="004131B3" w:rsidRPr="004131B3" w:rsidRDefault="004131B3" w:rsidP="00574A02">
            <w:pPr>
              <w:spacing w:line="240" w:lineRule="auto"/>
              <w:jc w:val="left"/>
              <w:rPr>
                <w:szCs w:val="28"/>
              </w:rPr>
            </w:pPr>
            <w:r w:rsidRPr="004131B3">
              <w:rPr>
                <w:szCs w:val="28"/>
              </w:rPr>
              <w:t>0,5</w:t>
            </w:r>
          </w:p>
        </w:tc>
      </w:tr>
      <w:tr w:rsidR="004131B3" w:rsidTr="004131B3">
        <w:tc>
          <w:tcPr>
            <w:tcW w:w="1265" w:type="dxa"/>
          </w:tcPr>
          <w:p w:rsidR="004131B3" w:rsidRPr="007D3863" w:rsidRDefault="004131B3" w:rsidP="004131B3">
            <w:pPr>
              <w:spacing w:line="240" w:lineRule="auto"/>
              <w:jc w:val="center"/>
              <w:rPr>
                <w:b/>
                <w:szCs w:val="28"/>
              </w:rPr>
            </w:pPr>
            <w:bookmarkStart w:id="0" w:name="_GoBack"/>
            <w:r w:rsidRPr="007D3863">
              <w:rPr>
                <w:b/>
                <w:szCs w:val="28"/>
              </w:rPr>
              <w:t xml:space="preserve">Câu </w:t>
            </w:r>
            <w:r w:rsidRPr="007D3863">
              <w:rPr>
                <w:b/>
                <w:szCs w:val="28"/>
              </w:rPr>
              <w:t>5</w:t>
            </w:r>
          </w:p>
          <w:bookmarkEnd w:id="0"/>
          <w:p w:rsidR="004131B3" w:rsidRPr="004131B3" w:rsidRDefault="004131B3" w:rsidP="004131B3">
            <w:pPr>
              <w:jc w:val="center"/>
              <w:rPr>
                <w:szCs w:val="28"/>
              </w:rPr>
            </w:pPr>
            <w:r w:rsidRPr="004131B3">
              <w:rPr>
                <w:szCs w:val="28"/>
              </w:rPr>
              <w:t xml:space="preserve"> </w:t>
            </w:r>
            <w:r w:rsidRPr="004131B3">
              <w:rPr>
                <w:szCs w:val="28"/>
              </w:rPr>
              <w:t>(0,5 điểm)</w:t>
            </w:r>
          </w:p>
        </w:tc>
        <w:tc>
          <w:tcPr>
            <w:tcW w:w="7552" w:type="dxa"/>
          </w:tcPr>
          <w:p w:rsidR="004131B3" w:rsidRPr="004131B3" w:rsidRDefault="004131B3" w:rsidP="00574A02">
            <w:pPr>
              <w:spacing w:line="360" w:lineRule="atLeast"/>
              <w:ind w:left="48" w:right="48"/>
              <w:jc w:val="center"/>
              <w:rPr>
                <w:rFonts w:eastAsia="Times New Roman"/>
                <w:color w:val="000000"/>
                <w:szCs w:val="28"/>
                <w:lang w:eastAsia="vi-VN"/>
              </w:rPr>
            </w:pPr>
            <w:r w:rsidRPr="00BF12BE">
              <w:rPr>
                <w:rFonts w:eastAsia="Times New Roman"/>
                <w:color w:val="000000"/>
                <w:szCs w:val="28"/>
                <w:lang w:eastAsia="vi-VN"/>
              </w:rPr>
              <w:t>TÁC ĐỘNG CỦA CON NGƯỜI TỚI THIÊN NHIÊN</w:t>
            </w:r>
          </w:p>
          <w:p w:rsidR="004131B3" w:rsidRPr="004131B3" w:rsidRDefault="004131B3" w:rsidP="00574A02">
            <w:pPr>
              <w:spacing w:line="360" w:lineRule="atLeast"/>
              <w:ind w:left="48" w:right="48"/>
              <w:rPr>
                <w:rFonts w:eastAsia="Times New Roman"/>
                <w:b/>
                <w:bCs/>
                <w:color w:val="000000"/>
                <w:szCs w:val="28"/>
                <w:lang w:eastAsia="vi-VN"/>
              </w:rPr>
            </w:pPr>
            <w:r w:rsidRPr="004131B3">
              <w:rPr>
                <w:rFonts w:eastAsia="Times New Roman"/>
                <w:b/>
                <w:bCs/>
                <w:color w:val="000000"/>
                <w:szCs w:val="28"/>
                <w:lang w:eastAsia="vi-VN"/>
              </w:rPr>
              <w:t>* Tác động tích cực:</w:t>
            </w:r>
          </w:p>
          <w:p w:rsidR="004131B3" w:rsidRPr="004131B3" w:rsidRDefault="004131B3" w:rsidP="00574A02">
            <w:pPr>
              <w:spacing w:line="240" w:lineRule="auto"/>
              <w:ind w:left="48" w:right="48"/>
              <w:rPr>
                <w:rFonts w:eastAsia="Times New Roman"/>
                <w:color w:val="000000"/>
                <w:szCs w:val="28"/>
                <w:lang w:eastAsia="vi-VN"/>
              </w:rPr>
            </w:pPr>
            <w:r w:rsidRPr="004131B3">
              <w:rPr>
                <w:rFonts w:eastAsia="Times New Roman"/>
                <w:color w:val="000000"/>
                <w:szCs w:val="28"/>
                <w:lang w:eastAsia="vi-VN"/>
              </w:rPr>
              <w:t>- Phủ xanh đất trống, đồi núi trọc.</w:t>
            </w:r>
          </w:p>
          <w:p w:rsidR="004131B3" w:rsidRPr="004131B3" w:rsidRDefault="004131B3" w:rsidP="00574A02">
            <w:pPr>
              <w:spacing w:line="240" w:lineRule="auto"/>
              <w:ind w:left="48" w:right="48"/>
              <w:rPr>
                <w:rFonts w:eastAsia="Times New Roman"/>
                <w:color w:val="000000"/>
                <w:szCs w:val="28"/>
                <w:lang w:eastAsia="vi-VN"/>
              </w:rPr>
            </w:pPr>
            <w:r w:rsidRPr="004131B3">
              <w:rPr>
                <w:rFonts w:eastAsia="Times New Roman"/>
                <w:color w:val="000000"/>
                <w:szCs w:val="28"/>
                <w:lang w:eastAsia="vi-VN"/>
              </w:rPr>
              <w:t>- Bảo vệ rừng.</w:t>
            </w:r>
          </w:p>
          <w:p w:rsidR="004131B3" w:rsidRPr="004131B3" w:rsidRDefault="004131B3" w:rsidP="00574A02">
            <w:pPr>
              <w:spacing w:line="240" w:lineRule="auto"/>
              <w:ind w:left="48" w:right="48"/>
              <w:rPr>
                <w:rFonts w:eastAsia="Times New Roman"/>
                <w:color w:val="000000"/>
                <w:szCs w:val="28"/>
                <w:lang w:eastAsia="vi-VN"/>
              </w:rPr>
            </w:pPr>
            <w:r w:rsidRPr="004131B3">
              <w:rPr>
                <w:rFonts w:eastAsia="Times New Roman"/>
                <w:color w:val="000000"/>
                <w:szCs w:val="28"/>
                <w:lang w:eastAsia="vi-VN"/>
              </w:rPr>
              <w:t>- Canh tác theo hướng hữu cơ, bền vững.</w:t>
            </w:r>
          </w:p>
          <w:p w:rsidR="004131B3" w:rsidRPr="004131B3" w:rsidRDefault="004131B3" w:rsidP="00574A02">
            <w:pPr>
              <w:spacing w:line="240" w:lineRule="auto"/>
              <w:ind w:left="48" w:right="48"/>
              <w:rPr>
                <w:rFonts w:eastAsia="Times New Roman"/>
                <w:color w:val="000000"/>
                <w:szCs w:val="28"/>
                <w:lang w:eastAsia="vi-VN"/>
              </w:rPr>
            </w:pPr>
            <w:r w:rsidRPr="004131B3">
              <w:rPr>
                <w:rFonts w:eastAsia="Times New Roman"/>
                <w:color w:val="000000"/>
                <w:szCs w:val="28"/>
                <w:lang w:eastAsia="vi-VN"/>
              </w:rPr>
              <w:t>- Cải tạo các vùng đất xấu, hoang hoá.</w:t>
            </w:r>
          </w:p>
          <w:p w:rsidR="004131B3" w:rsidRPr="004131B3" w:rsidRDefault="004131B3" w:rsidP="00574A02">
            <w:pPr>
              <w:spacing w:line="360" w:lineRule="atLeast"/>
              <w:ind w:left="48" w:right="48"/>
              <w:rPr>
                <w:rFonts w:eastAsia="Times New Roman"/>
                <w:color w:val="000000"/>
                <w:szCs w:val="28"/>
                <w:lang w:eastAsia="vi-VN"/>
              </w:rPr>
            </w:pPr>
            <w:r w:rsidRPr="004131B3">
              <w:rPr>
                <w:rFonts w:eastAsia="Times New Roman"/>
                <w:color w:val="000000"/>
                <w:szCs w:val="28"/>
                <w:lang w:eastAsia="vi-VN"/>
              </w:rPr>
              <w:t>- Bảo tồn tính đa dạng sinh học.</w:t>
            </w:r>
          </w:p>
          <w:p w:rsidR="004131B3" w:rsidRPr="004131B3" w:rsidRDefault="004131B3" w:rsidP="00574A02">
            <w:pPr>
              <w:spacing w:line="360" w:lineRule="atLeast"/>
              <w:ind w:left="48" w:right="48"/>
              <w:rPr>
                <w:rFonts w:eastAsia="Times New Roman"/>
                <w:b/>
                <w:bCs/>
                <w:color w:val="000000"/>
                <w:szCs w:val="28"/>
                <w:lang w:eastAsia="vi-VN"/>
              </w:rPr>
            </w:pPr>
            <w:r w:rsidRPr="004131B3">
              <w:rPr>
                <w:rFonts w:eastAsia="Times New Roman"/>
                <w:b/>
                <w:bCs/>
                <w:color w:val="000000"/>
                <w:szCs w:val="28"/>
                <w:lang w:eastAsia="vi-VN"/>
              </w:rPr>
              <w:t>* Tác động tiêu cực:</w:t>
            </w:r>
          </w:p>
          <w:p w:rsidR="004131B3" w:rsidRPr="004131B3" w:rsidRDefault="004131B3" w:rsidP="00574A02">
            <w:pPr>
              <w:spacing w:line="240" w:lineRule="auto"/>
              <w:ind w:left="48" w:right="48"/>
              <w:rPr>
                <w:rFonts w:eastAsia="Times New Roman"/>
                <w:color w:val="000000"/>
                <w:szCs w:val="28"/>
                <w:lang w:eastAsia="vi-VN"/>
              </w:rPr>
            </w:pPr>
            <w:r w:rsidRPr="004131B3">
              <w:rPr>
                <w:rFonts w:eastAsia="Times New Roman"/>
                <w:color w:val="000000"/>
                <w:szCs w:val="28"/>
                <w:lang w:eastAsia="vi-VN"/>
              </w:rPr>
              <w:t>- Khai thác khoáng sản bừa bãi.</w:t>
            </w:r>
          </w:p>
          <w:p w:rsidR="004131B3" w:rsidRPr="004131B3" w:rsidRDefault="004131B3" w:rsidP="00574A02">
            <w:pPr>
              <w:spacing w:line="240" w:lineRule="auto"/>
              <w:ind w:left="48" w:right="48"/>
              <w:rPr>
                <w:rFonts w:eastAsia="Times New Roman"/>
                <w:color w:val="000000"/>
                <w:szCs w:val="28"/>
                <w:lang w:eastAsia="vi-VN"/>
              </w:rPr>
            </w:pPr>
            <w:r w:rsidRPr="004131B3">
              <w:rPr>
                <w:rFonts w:eastAsia="Times New Roman"/>
                <w:color w:val="000000"/>
                <w:szCs w:val="28"/>
                <w:lang w:eastAsia="vi-VN"/>
              </w:rPr>
              <w:t>- Gây ô nhiễm môi trường.</w:t>
            </w:r>
          </w:p>
          <w:p w:rsidR="004131B3" w:rsidRPr="004131B3" w:rsidRDefault="004131B3" w:rsidP="00574A02">
            <w:pPr>
              <w:spacing w:line="240" w:lineRule="auto"/>
              <w:ind w:left="48" w:right="48"/>
              <w:rPr>
                <w:rFonts w:eastAsia="Times New Roman"/>
                <w:color w:val="000000"/>
                <w:szCs w:val="28"/>
                <w:lang w:eastAsia="vi-VN"/>
              </w:rPr>
            </w:pPr>
            <w:r w:rsidRPr="004131B3">
              <w:rPr>
                <w:rFonts w:eastAsia="Times New Roman"/>
                <w:color w:val="000000"/>
                <w:szCs w:val="28"/>
                <w:lang w:eastAsia="vi-VN"/>
              </w:rPr>
              <w:t>- Chặt phá rừng.</w:t>
            </w:r>
          </w:p>
          <w:p w:rsidR="004131B3" w:rsidRPr="004131B3" w:rsidRDefault="004131B3" w:rsidP="00574A02">
            <w:pPr>
              <w:spacing w:line="240" w:lineRule="auto"/>
              <w:ind w:left="48" w:right="48"/>
              <w:rPr>
                <w:rFonts w:eastAsia="Times New Roman"/>
                <w:color w:val="000000"/>
                <w:szCs w:val="28"/>
                <w:lang w:eastAsia="vi-VN"/>
              </w:rPr>
            </w:pPr>
            <w:r w:rsidRPr="004131B3">
              <w:rPr>
                <w:rFonts w:eastAsia="Times New Roman"/>
                <w:color w:val="000000"/>
                <w:szCs w:val="28"/>
                <w:lang w:eastAsia="vi-VN"/>
              </w:rPr>
              <w:lastRenderedPageBreak/>
              <w:t>- Sử dụng nhiều thuốc trừ sâu và phân bón hoá học.</w:t>
            </w:r>
          </w:p>
          <w:p w:rsidR="004131B3" w:rsidRPr="004131B3" w:rsidRDefault="004131B3" w:rsidP="00574A02">
            <w:pPr>
              <w:spacing w:after="240" w:line="360" w:lineRule="atLeast"/>
              <w:ind w:left="48" w:right="48"/>
              <w:rPr>
                <w:rFonts w:eastAsia="Times New Roman"/>
                <w:color w:val="000000"/>
                <w:szCs w:val="28"/>
                <w:lang w:eastAsia="vi-VN"/>
              </w:rPr>
            </w:pPr>
            <w:r w:rsidRPr="004131B3">
              <w:rPr>
                <w:rFonts w:eastAsia="Times New Roman"/>
                <w:color w:val="000000"/>
                <w:szCs w:val="28"/>
                <w:lang w:eastAsia="vi-VN"/>
              </w:rPr>
              <w:t>- Làm thay đổi các dạng cảnh quan tự nhiên do khai thác khoáng sản, du lịch, sản xuất nông nghiệp,...</w:t>
            </w:r>
          </w:p>
        </w:tc>
        <w:tc>
          <w:tcPr>
            <w:tcW w:w="959" w:type="dxa"/>
          </w:tcPr>
          <w:p w:rsidR="004131B3" w:rsidRPr="004131B3" w:rsidRDefault="004131B3" w:rsidP="00574A02">
            <w:pPr>
              <w:rPr>
                <w:szCs w:val="28"/>
              </w:rPr>
            </w:pPr>
          </w:p>
          <w:p w:rsidR="004131B3" w:rsidRPr="004131B3" w:rsidRDefault="004131B3" w:rsidP="00574A02">
            <w:pPr>
              <w:rPr>
                <w:szCs w:val="28"/>
              </w:rPr>
            </w:pPr>
            <w:r w:rsidRPr="004131B3">
              <w:rPr>
                <w:szCs w:val="28"/>
              </w:rPr>
              <w:t>0,25</w:t>
            </w:r>
          </w:p>
          <w:p w:rsidR="004131B3" w:rsidRPr="004131B3" w:rsidRDefault="004131B3" w:rsidP="00574A02">
            <w:pPr>
              <w:rPr>
                <w:szCs w:val="28"/>
              </w:rPr>
            </w:pPr>
          </w:p>
          <w:p w:rsidR="004131B3" w:rsidRPr="004131B3" w:rsidRDefault="004131B3" w:rsidP="00574A02">
            <w:pPr>
              <w:rPr>
                <w:szCs w:val="28"/>
              </w:rPr>
            </w:pPr>
          </w:p>
          <w:p w:rsidR="004131B3" w:rsidRPr="004131B3" w:rsidRDefault="004131B3" w:rsidP="00574A02">
            <w:pPr>
              <w:rPr>
                <w:szCs w:val="28"/>
              </w:rPr>
            </w:pPr>
          </w:p>
          <w:p w:rsidR="004131B3" w:rsidRPr="004131B3" w:rsidRDefault="004131B3" w:rsidP="00574A02">
            <w:pPr>
              <w:rPr>
                <w:szCs w:val="28"/>
              </w:rPr>
            </w:pPr>
          </w:p>
          <w:p w:rsidR="004131B3" w:rsidRPr="004131B3" w:rsidRDefault="004131B3" w:rsidP="00574A02">
            <w:pPr>
              <w:rPr>
                <w:szCs w:val="28"/>
              </w:rPr>
            </w:pPr>
          </w:p>
          <w:p w:rsidR="004131B3" w:rsidRPr="004131B3" w:rsidRDefault="004131B3" w:rsidP="00574A02">
            <w:pPr>
              <w:rPr>
                <w:szCs w:val="28"/>
              </w:rPr>
            </w:pPr>
          </w:p>
          <w:p w:rsidR="004131B3" w:rsidRPr="004131B3" w:rsidRDefault="004131B3" w:rsidP="00574A02">
            <w:pPr>
              <w:rPr>
                <w:szCs w:val="28"/>
              </w:rPr>
            </w:pPr>
            <w:r w:rsidRPr="004131B3">
              <w:rPr>
                <w:szCs w:val="28"/>
              </w:rPr>
              <w:t>0,25</w:t>
            </w:r>
          </w:p>
        </w:tc>
      </w:tr>
    </w:tbl>
    <w:p w:rsidR="009069DA" w:rsidRPr="00D3092D" w:rsidRDefault="00D3092D" w:rsidP="005D011E">
      <w:pPr>
        <w:spacing w:before="120" w:line="240" w:lineRule="auto"/>
        <w:rPr>
          <w:bCs/>
          <w:i/>
          <w:szCs w:val="28"/>
        </w:rPr>
      </w:pPr>
      <w:r>
        <w:rPr>
          <w:bCs/>
          <w:szCs w:val="28"/>
        </w:rPr>
        <w:lastRenderedPageBreak/>
        <w:t xml:space="preserve">                                                              </w:t>
      </w:r>
      <w:r w:rsidRPr="00D3092D">
        <w:rPr>
          <w:bCs/>
          <w:i/>
          <w:szCs w:val="28"/>
        </w:rPr>
        <w:t>Vật Lạ</w:t>
      </w:r>
      <w:r w:rsidR="0035716B">
        <w:rPr>
          <w:bCs/>
          <w:i/>
          <w:szCs w:val="28"/>
        </w:rPr>
        <w:t xml:space="preserve">i, ngày 18 tháng4 </w:t>
      </w:r>
      <w:r w:rsidRPr="00D3092D">
        <w:rPr>
          <w:bCs/>
          <w:i/>
          <w:szCs w:val="28"/>
        </w:rPr>
        <w:t xml:space="preserve"> năm 2023</w:t>
      </w:r>
    </w:p>
    <w:tbl>
      <w:tblPr>
        <w:tblpPr w:leftFromText="180" w:rightFromText="180" w:vertAnchor="text" w:horzAnchor="margin" w:tblpY="500"/>
        <w:tblW w:w="0" w:type="auto"/>
        <w:tblLook w:val="04A0" w:firstRow="1" w:lastRow="0" w:firstColumn="1" w:lastColumn="0" w:noHBand="0" w:noVBand="1"/>
      </w:tblPr>
      <w:tblGrid>
        <w:gridCol w:w="2737"/>
        <w:gridCol w:w="2858"/>
        <w:gridCol w:w="3760"/>
      </w:tblGrid>
      <w:tr w:rsidR="00D3092D" w:rsidRPr="00661FBB" w:rsidTr="00D3092D">
        <w:tc>
          <w:tcPr>
            <w:tcW w:w="2737" w:type="dxa"/>
            <w:shd w:val="clear" w:color="auto" w:fill="auto"/>
          </w:tcPr>
          <w:p w:rsidR="00D3092D" w:rsidRPr="00661FBB" w:rsidRDefault="00D3092D" w:rsidP="00D3092D">
            <w:pPr>
              <w:jc w:val="center"/>
              <w:rPr>
                <w:b/>
                <w:bCs/>
                <w:szCs w:val="28"/>
              </w:rPr>
            </w:pPr>
            <w:r w:rsidRPr="00661FBB">
              <w:rPr>
                <w:b/>
                <w:bCs/>
                <w:szCs w:val="28"/>
              </w:rPr>
              <w:t>BGH</w:t>
            </w:r>
          </w:p>
        </w:tc>
        <w:tc>
          <w:tcPr>
            <w:tcW w:w="2858" w:type="dxa"/>
            <w:shd w:val="clear" w:color="auto" w:fill="auto"/>
          </w:tcPr>
          <w:p w:rsidR="00D3092D" w:rsidRPr="00661FBB" w:rsidRDefault="00D3092D" w:rsidP="00D3092D">
            <w:pPr>
              <w:jc w:val="center"/>
              <w:rPr>
                <w:b/>
                <w:bCs/>
                <w:szCs w:val="28"/>
              </w:rPr>
            </w:pPr>
            <w:r w:rsidRPr="00661FBB">
              <w:rPr>
                <w:b/>
                <w:bCs/>
                <w:szCs w:val="28"/>
              </w:rPr>
              <w:t>TỔ CHUYÊN MÔN</w:t>
            </w:r>
          </w:p>
        </w:tc>
        <w:tc>
          <w:tcPr>
            <w:tcW w:w="3760" w:type="dxa"/>
            <w:shd w:val="clear" w:color="auto" w:fill="auto"/>
          </w:tcPr>
          <w:p w:rsidR="00D3092D" w:rsidRPr="00661FBB" w:rsidRDefault="00D3092D" w:rsidP="00D3092D">
            <w:pPr>
              <w:jc w:val="center"/>
              <w:rPr>
                <w:b/>
                <w:bCs/>
                <w:szCs w:val="28"/>
              </w:rPr>
            </w:pPr>
            <w:r w:rsidRPr="00661FBB">
              <w:rPr>
                <w:b/>
                <w:bCs/>
                <w:szCs w:val="28"/>
              </w:rPr>
              <w:t>Nhóm Lịch Sử và Địa Lí 6</w:t>
            </w:r>
          </w:p>
        </w:tc>
      </w:tr>
    </w:tbl>
    <w:p w:rsidR="00D3092D" w:rsidRPr="005D011E" w:rsidRDefault="00D3092D" w:rsidP="005D011E">
      <w:pPr>
        <w:spacing w:before="120" w:line="240" w:lineRule="auto"/>
        <w:rPr>
          <w:bCs/>
          <w:szCs w:val="28"/>
        </w:rPr>
      </w:pPr>
    </w:p>
    <w:sectPr w:rsidR="00D3092D" w:rsidRPr="005D011E" w:rsidSect="003233EB">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Segoe UI">
    <w:panose1 w:val="020B0502040204020203"/>
    <w:charset w:val="A3"/>
    <w:family w:val="swiss"/>
    <w:pitch w:val="variable"/>
    <w:sig w:usb0="E10022FF" w:usb1="C000E47F" w:usb2="00000029" w:usb3="00000000" w:csb0="000001DF" w:csb1="00000000"/>
  </w:font>
  <w:font w:name="Arial">
    <w:panose1 w:val="020B0604020202020204"/>
    <w:charset w:val="A3"/>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323C2"/>
    <w:multiLevelType w:val="hybridMultilevel"/>
    <w:tmpl w:val="2A28CF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541FFB"/>
    <w:multiLevelType w:val="hybridMultilevel"/>
    <w:tmpl w:val="9CB8A9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6B5621"/>
    <w:multiLevelType w:val="hybridMultilevel"/>
    <w:tmpl w:val="3EEEC1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9A75EB"/>
    <w:multiLevelType w:val="hybridMultilevel"/>
    <w:tmpl w:val="10108744"/>
    <w:lvl w:ilvl="0" w:tplc="11ECD12A">
      <w:start w:val="1"/>
      <w:numFmt w:val="upp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
    <w:nsid w:val="5224770A"/>
    <w:multiLevelType w:val="hybridMultilevel"/>
    <w:tmpl w:val="36DE5294"/>
    <w:lvl w:ilvl="0" w:tplc="B2CA82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6464C40"/>
    <w:multiLevelType w:val="hybridMultilevel"/>
    <w:tmpl w:val="2FBEE8AC"/>
    <w:lvl w:ilvl="0" w:tplc="F1306EAC">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FF5"/>
    <w:rsid w:val="00041D19"/>
    <w:rsid w:val="00115F96"/>
    <w:rsid w:val="00156671"/>
    <w:rsid w:val="00176603"/>
    <w:rsid w:val="001C186F"/>
    <w:rsid w:val="001F3F3A"/>
    <w:rsid w:val="002055BF"/>
    <w:rsid w:val="00235F3F"/>
    <w:rsid w:val="002A2685"/>
    <w:rsid w:val="002A3183"/>
    <w:rsid w:val="002B4771"/>
    <w:rsid w:val="002C733F"/>
    <w:rsid w:val="0030155A"/>
    <w:rsid w:val="003233EB"/>
    <w:rsid w:val="00333A34"/>
    <w:rsid w:val="0035716B"/>
    <w:rsid w:val="003F4142"/>
    <w:rsid w:val="004131B3"/>
    <w:rsid w:val="00480CD9"/>
    <w:rsid w:val="004E0323"/>
    <w:rsid w:val="00526E5C"/>
    <w:rsid w:val="005A15C0"/>
    <w:rsid w:val="005D011E"/>
    <w:rsid w:val="00605DEE"/>
    <w:rsid w:val="006A2E65"/>
    <w:rsid w:val="006B0D72"/>
    <w:rsid w:val="006C62A2"/>
    <w:rsid w:val="00726676"/>
    <w:rsid w:val="00756FD0"/>
    <w:rsid w:val="00792FF5"/>
    <w:rsid w:val="007A750A"/>
    <w:rsid w:val="007D3863"/>
    <w:rsid w:val="007E5DE7"/>
    <w:rsid w:val="008435C3"/>
    <w:rsid w:val="008A402D"/>
    <w:rsid w:val="008B2C8C"/>
    <w:rsid w:val="008C4029"/>
    <w:rsid w:val="008F23A3"/>
    <w:rsid w:val="009069DA"/>
    <w:rsid w:val="009C6D7D"/>
    <w:rsid w:val="009F16A9"/>
    <w:rsid w:val="00A0728C"/>
    <w:rsid w:val="00A07AB7"/>
    <w:rsid w:val="00B437F6"/>
    <w:rsid w:val="00BB6141"/>
    <w:rsid w:val="00BF2C84"/>
    <w:rsid w:val="00C01E92"/>
    <w:rsid w:val="00C870E8"/>
    <w:rsid w:val="00CA582B"/>
    <w:rsid w:val="00CD7F48"/>
    <w:rsid w:val="00CE1908"/>
    <w:rsid w:val="00D3092D"/>
    <w:rsid w:val="00D423E4"/>
    <w:rsid w:val="00D97C69"/>
    <w:rsid w:val="00DF727E"/>
    <w:rsid w:val="00E62610"/>
    <w:rsid w:val="00E62664"/>
    <w:rsid w:val="00EC5B2A"/>
    <w:rsid w:val="00F046A6"/>
    <w:rsid w:val="00F76D5B"/>
    <w:rsid w:val="00FB5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FF5"/>
    <w:pPr>
      <w:spacing w:after="0" w:line="340" w:lineRule="atLeast"/>
      <w:jc w:val="both"/>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92FF5"/>
    <w:pPr>
      <w:ind w:left="720"/>
      <w:contextualSpacing/>
    </w:pPr>
  </w:style>
  <w:style w:type="paragraph" w:styleId="NormalWeb">
    <w:name w:val="Normal (Web)"/>
    <w:basedOn w:val="Normal"/>
    <w:link w:val="NormalWebChar"/>
    <w:uiPriority w:val="99"/>
    <w:unhideWhenUsed/>
    <w:qFormat/>
    <w:rsid w:val="001C186F"/>
    <w:pPr>
      <w:spacing w:before="100" w:beforeAutospacing="1" w:after="100" w:afterAutospacing="1" w:line="240" w:lineRule="auto"/>
      <w:jc w:val="left"/>
    </w:pPr>
    <w:rPr>
      <w:rFonts w:eastAsia="Times New Roman"/>
      <w:sz w:val="24"/>
      <w:szCs w:val="24"/>
    </w:rPr>
  </w:style>
  <w:style w:type="character" w:styleId="Strong">
    <w:name w:val="Strong"/>
    <w:uiPriority w:val="22"/>
    <w:qFormat/>
    <w:rsid w:val="00CE1908"/>
    <w:rPr>
      <w:b/>
      <w:bCs/>
    </w:rPr>
  </w:style>
  <w:style w:type="character" w:customStyle="1" w:styleId="NormalWebChar">
    <w:name w:val="Normal (Web) Char"/>
    <w:basedOn w:val="DefaultParagraphFont"/>
    <w:link w:val="NormalWeb"/>
    <w:uiPriority w:val="99"/>
    <w:locked/>
    <w:rsid w:val="00CE1908"/>
    <w:rPr>
      <w:rFonts w:ascii="Times New Roman" w:eastAsia="Times New Roman" w:hAnsi="Times New Roman" w:cs="Times New Roman"/>
      <w:sz w:val="24"/>
      <w:szCs w:val="24"/>
    </w:rPr>
  </w:style>
  <w:style w:type="table" w:styleId="TableGrid">
    <w:name w:val="Table Grid"/>
    <w:basedOn w:val="TableNormal"/>
    <w:uiPriority w:val="39"/>
    <w:rsid w:val="005D01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8435C3"/>
    <w:rPr>
      <w:rFonts w:ascii="Times New Roman" w:eastAsia="Calibri" w:hAnsi="Times New Roman" w:cs="Times New Roman"/>
      <w:sz w:val="28"/>
    </w:rPr>
  </w:style>
  <w:style w:type="character" w:styleId="CommentReference">
    <w:name w:val="annotation reference"/>
    <w:basedOn w:val="DefaultParagraphFont"/>
    <w:uiPriority w:val="99"/>
    <w:semiHidden/>
    <w:unhideWhenUsed/>
    <w:rsid w:val="00FB5A1B"/>
    <w:rPr>
      <w:sz w:val="16"/>
      <w:szCs w:val="16"/>
    </w:rPr>
  </w:style>
  <w:style w:type="paragraph" w:styleId="CommentText">
    <w:name w:val="annotation text"/>
    <w:basedOn w:val="Normal"/>
    <w:link w:val="CommentTextChar"/>
    <w:uiPriority w:val="99"/>
    <w:semiHidden/>
    <w:unhideWhenUsed/>
    <w:rsid w:val="00FB5A1B"/>
    <w:pPr>
      <w:spacing w:line="240" w:lineRule="auto"/>
    </w:pPr>
    <w:rPr>
      <w:sz w:val="20"/>
      <w:szCs w:val="20"/>
    </w:rPr>
  </w:style>
  <w:style w:type="character" w:customStyle="1" w:styleId="CommentTextChar">
    <w:name w:val="Comment Text Char"/>
    <w:basedOn w:val="DefaultParagraphFont"/>
    <w:link w:val="CommentText"/>
    <w:uiPriority w:val="99"/>
    <w:semiHidden/>
    <w:rsid w:val="00FB5A1B"/>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5A1B"/>
    <w:rPr>
      <w:b/>
      <w:bCs/>
    </w:rPr>
  </w:style>
  <w:style w:type="character" w:customStyle="1" w:styleId="CommentSubjectChar">
    <w:name w:val="Comment Subject Char"/>
    <w:basedOn w:val="CommentTextChar"/>
    <w:link w:val="CommentSubject"/>
    <w:uiPriority w:val="99"/>
    <w:semiHidden/>
    <w:rsid w:val="00FB5A1B"/>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FB5A1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A1B"/>
    <w:rPr>
      <w:rFonts w:ascii="Segoe UI" w:eastAsia="Calibri" w:hAnsi="Segoe UI" w:cs="Segoe UI"/>
      <w:sz w:val="18"/>
      <w:szCs w:val="18"/>
    </w:rPr>
  </w:style>
  <w:style w:type="character" w:customStyle="1" w:styleId="4-BangChar">
    <w:name w:val="4-Bang Char"/>
    <w:link w:val="4-Bang"/>
    <w:qFormat/>
    <w:rsid w:val="004E0323"/>
    <w:rPr>
      <w:rFonts w:eastAsia="Calibri"/>
      <w:szCs w:val="26"/>
    </w:rPr>
  </w:style>
  <w:style w:type="paragraph" w:customStyle="1" w:styleId="4-Bang">
    <w:name w:val="4-Bang"/>
    <w:basedOn w:val="Normal"/>
    <w:link w:val="4-BangChar"/>
    <w:qFormat/>
    <w:rsid w:val="004E0323"/>
    <w:pPr>
      <w:widowControl w:val="0"/>
      <w:spacing w:before="40" w:after="40" w:line="276" w:lineRule="auto"/>
    </w:pPr>
    <w:rPr>
      <w:rFonts w:asciiTheme="minorHAnsi" w:hAnsiTheme="minorHAnsi" w:cstheme="minorBidi"/>
      <w:sz w:val="22"/>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FF5"/>
    <w:pPr>
      <w:spacing w:after="0" w:line="340" w:lineRule="atLeast"/>
      <w:jc w:val="both"/>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92FF5"/>
    <w:pPr>
      <w:ind w:left="720"/>
      <w:contextualSpacing/>
    </w:pPr>
  </w:style>
  <w:style w:type="paragraph" w:styleId="NormalWeb">
    <w:name w:val="Normal (Web)"/>
    <w:basedOn w:val="Normal"/>
    <w:link w:val="NormalWebChar"/>
    <w:uiPriority w:val="99"/>
    <w:unhideWhenUsed/>
    <w:qFormat/>
    <w:rsid w:val="001C186F"/>
    <w:pPr>
      <w:spacing w:before="100" w:beforeAutospacing="1" w:after="100" w:afterAutospacing="1" w:line="240" w:lineRule="auto"/>
      <w:jc w:val="left"/>
    </w:pPr>
    <w:rPr>
      <w:rFonts w:eastAsia="Times New Roman"/>
      <w:sz w:val="24"/>
      <w:szCs w:val="24"/>
    </w:rPr>
  </w:style>
  <w:style w:type="character" w:styleId="Strong">
    <w:name w:val="Strong"/>
    <w:uiPriority w:val="22"/>
    <w:qFormat/>
    <w:rsid w:val="00CE1908"/>
    <w:rPr>
      <w:b/>
      <w:bCs/>
    </w:rPr>
  </w:style>
  <w:style w:type="character" w:customStyle="1" w:styleId="NormalWebChar">
    <w:name w:val="Normal (Web) Char"/>
    <w:basedOn w:val="DefaultParagraphFont"/>
    <w:link w:val="NormalWeb"/>
    <w:uiPriority w:val="99"/>
    <w:locked/>
    <w:rsid w:val="00CE1908"/>
    <w:rPr>
      <w:rFonts w:ascii="Times New Roman" w:eastAsia="Times New Roman" w:hAnsi="Times New Roman" w:cs="Times New Roman"/>
      <w:sz w:val="24"/>
      <w:szCs w:val="24"/>
    </w:rPr>
  </w:style>
  <w:style w:type="table" w:styleId="TableGrid">
    <w:name w:val="Table Grid"/>
    <w:basedOn w:val="TableNormal"/>
    <w:uiPriority w:val="39"/>
    <w:rsid w:val="005D01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8435C3"/>
    <w:rPr>
      <w:rFonts w:ascii="Times New Roman" w:eastAsia="Calibri" w:hAnsi="Times New Roman" w:cs="Times New Roman"/>
      <w:sz w:val="28"/>
    </w:rPr>
  </w:style>
  <w:style w:type="character" w:styleId="CommentReference">
    <w:name w:val="annotation reference"/>
    <w:basedOn w:val="DefaultParagraphFont"/>
    <w:uiPriority w:val="99"/>
    <w:semiHidden/>
    <w:unhideWhenUsed/>
    <w:rsid w:val="00FB5A1B"/>
    <w:rPr>
      <w:sz w:val="16"/>
      <w:szCs w:val="16"/>
    </w:rPr>
  </w:style>
  <w:style w:type="paragraph" w:styleId="CommentText">
    <w:name w:val="annotation text"/>
    <w:basedOn w:val="Normal"/>
    <w:link w:val="CommentTextChar"/>
    <w:uiPriority w:val="99"/>
    <w:semiHidden/>
    <w:unhideWhenUsed/>
    <w:rsid w:val="00FB5A1B"/>
    <w:pPr>
      <w:spacing w:line="240" w:lineRule="auto"/>
    </w:pPr>
    <w:rPr>
      <w:sz w:val="20"/>
      <w:szCs w:val="20"/>
    </w:rPr>
  </w:style>
  <w:style w:type="character" w:customStyle="1" w:styleId="CommentTextChar">
    <w:name w:val="Comment Text Char"/>
    <w:basedOn w:val="DefaultParagraphFont"/>
    <w:link w:val="CommentText"/>
    <w:uiPriority w:val="99"/>
    <w:semiHidden/>
    <w:rsid w:val="00FB5A1B"/>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5A1B"/>
    <w:rPr>
      <w:b/>
      <w:bCs/>
    </w:rPr>
  </w:style>
  <w:style w:type="character" w:customStyle="1" w:styleId="CommentSubjectChar">
    <w:name w:val="Comment Subject Char"/>
    <w:basedOn w:val="CommentTextChar"/>
    <w:link w:val="CommentSubject"/>
    <w:uiPriority w:val="99"/>
    <w:semiHidden/>
    <w:rsid w:val="00FB5A1B"/>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FB5A1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A1B"/>
    <w:rPr>
      <w:rFonts w:ascii="Segoe UI" w:eastAsia="Calibri" w:hAnsi="Segoe UI" w:cs="Segoe UI"/>
      <w:sz w:val="18"/>
      <w:szCs w:val="18"/>
    </w:rPr>
  </w:style>
  <w:style w:type="character" w:customStyle="1" w:styleId="4-BangChar">
    <w:name w:val="4-Bang Char"/>
    <w:link w:val="4-Bang"/>
    <w:qFormat/>
    <w:rsid w:val="004E0323"/>
    <w:rPr>
      <w:rFonts w:eastAsia="Calibri"/>
      <w:szCs w:val="26"/>
    </w:rPr>
  </w:style>
  <w:style w:type="paragraph" w:customStyle="1" w:styleId="4-Bang">
    <w:name w:val="4-Bang"/>
    <w:basedOn w:val="Normal"/>
    <w:link w:val="4-BangChar"/>
    <w:qFormat/>
    <w:rsid w:val="004E0323"/>
    <w:pPr>
      <w:widowControl w:val="0"/>
      <w:spacing w:before="40" w:after="40" w:line="276" w:lineRule="auto"/>
    </w:pPr>
    <w:rPr>
      <w:rFonts w:asciiTheme="minorHAnsi" w:hAnsiTheme="minorHAnsi" w:cstheme="minorBidi"/>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BC0A0-69A3-48BC-9315-EC7B93645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18</Pages>
  <Words>2905</Words>
  <Characters>16562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cp:lastModifiedBy>
  <cp:revision>26</cp:revision>
  <dcterms:created xsi:type="dcterms:W3CDTF">2023-04-15T14:50:00Z</dcterms:created>
  <dcterms:modified xsi:type="dcterms:W3CDTF">2023-04-18T13:49:00Z</dcterms:modified>
</cp:coreProperties>
</file>