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C352E" w14:textId="77777777" w:rsidR="00E3532E" w:rsidRPr="00A2560C" w:rsidRDefault="00E3532E" w:rsidP="00E3532E">
      <w:pPr>
        <w:shd w:val="clear" w:color="auto" w:fill="FFFFFF"/>
        <w:spacing w:after="0" w:line="276" w:lineRule="auto"/>
        <w:jc w:val="both"/>
        <w:rPr>
          <w:rFonts w:ascii="Times New Roman" w:eastAsia="Times" w:hAnsi="Times New Roman" w:cs="Times New Roman"/>
          <w:bCs/>
          <w:sz w:val="28"/>
          <w:szCs w:val="28"/>
        </w:rPr>
      </w:pPr>
      <w:r w:rsidRPr="00C723B8">
        <w:rPr>
          <w:rFonts w:ascii="Times New Roman" w:eastAsia="Times" w:hAnsi="Times New Roman" w:cs="Times New Roman"/>
          <w:bCs/>
          <w:sz w:val="28"/>
          <w:szCs w:val="28"/>
        </w:rPr>
        <w:t>Ngày dạy:</w:t>
      </w:r>
      <w:r>
        <w:rPr>
          <w:rFonts w:ascii="Times New Roman" w:eastAsia="Times" w:hAnsi="Times New Roman" w:cs="Times New Roman"/>
          <w:bCs/>
          <w:sz w:val="28"/>
          <w:szCs w:val="28"/>
        </w:rPr>
        <w:t xml:space="preserve">       </w:t>
      </w:r>
      <w:r w:rsidRPr="00D04266">
        <w:rPr>
          <w:rFonts w:ascii="Times New Roman" w:eastAsia="Times" w:hAnsi="Times New Roman" w:cs="Times New Roman"/>
          <w:bCs/>
          <w:sz w:val="28"/>
          <w:szCs w:val="28"/>
        </w:rPr>
        <w:t xml:space="preserve">/ </w:t>
      </w:r>
      <w:r>
        <w:rPr>
          <w:rFonts w:ascii="Times New Roman" w:eastAsia="Times" w:hAnsi="Times New Roman" w:cs="Times New Roman"/>
          <w:bCs/>
          <w:sz w:val="28"/>
          <w:szCs w:val="28"/>
        </w:rPr>
        <w:t xml:space="preserve">   </w:t>
      </w:r>
      <w:r w:rsidRPr="00D04266">
        <w:rPr>
          <w:rFonts w:ascii="Times New Roman" w:eastAsia="Times" w:hAnsi="Times New Roman" w:cs="Times New Roman"/>
          <w:bCs/>
          <w:sz w:val="28"/>
          <w:szCs w:val="28"/>
        </w:rPr>
        <w:t xml:space="preserve">/ </w:t>
      </w:r>
    </w:p>
    <w:p w14:paraId="3A911B33" w14:textId="77777777" w:rsidR="00E3532E" w:rsidRPr="00B119C1" w:rsidRDefault="00E3532E" w:rsidP="00E3532E">
      <w:pPr>
        <w:spacing w:after="0" w:line="276" w:lineRule="auto"/>
        <w:jc w:val="center"/>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 xml:space="preserve">CHỦ ĐỀ CHUNG </w:t>
      </w:r>
    </w:p>
    <w:p w14:paraId="6BCD462C" w14:textId="77777777" w:rsidR="00E3532E" w:rsidRDefault="00E3532E" w:rsidP="00E3532E">
      <w:pPr>
        <w:spacing w:after="0" w:line="276" w:lineRule="auto"/>
        <w:jc w:val="center"/>
        <w:rPr>
          <w:rFonts w:ascii="Times New Roman" w:eastAsia="Times New Roman" w:hAnsi="Times New Roman" w:cs="Times New Roman"/>
          <w:b/>
          <w:sz w:val="28"/>
          <w:szCs w:val="28"/>
        </w:rPr>
      </w:pPr>
      <w:bookmarkStart w:id="0" w:name="_heading=h.30j0zll" w:colFirst="0" w:colLast="0"/>
      <w:bookmarkEnd w:id="0"/>
      <w:r>
        <w:rPr>
          <w:rFonts w:ascii="Times New Roman" w:eastAsia="Times New Roman" w:hAnsi="Times New Roman" w:cs="Times New Roman"/>
          <w:b/>
          <w:sz w:val="28"/>
          <w:szCs w:val="28"/>
        </w:rPr>
        <w:t>T</w:t>
      </w:r>
      <w:r w:rsidRPr="004B70E1">
        <w:rPr>
          <w:rFonts w:ascii="Times New Roman" w:eastAsia="Times New Roman" w:hAnsi="Times New Roman" w:cs="Times New Roman"/>
          <w:b/>
          <w:sz w:val="28"/>
          <w:szCs w:val="28"/>
        </w:rPr>
        <w:t>IẾT 4-5-6</w:t>
      </w:r>
      <w:r>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b/>
          <w:sz w:val="28"/>
          <w:szCs w:val="28"/>
        </w:rPr>
        <w:t>CÁC CUỘC ĐẠI PHÁT KIẾN ĐỊA LÍ</w:t>
      </w:r>
      <w:r>
        <w:rPr>
          <w:rFonts w:ascii="Times New Roman" w:eastAsia="Times New Roman" w:hAnsi="Times New Roman" w:cs="Times New Roman"/>
          <w:b/>
          <w:sz w:val="28"/>
          <w:szCs w:val="28"/>
        </w:rPr>
        <w:t>.</w:t>
      </w:r>
    </w:p>
    <w:p w14:paraId="3D09ED3C" w14:textId="77777777" w:rsidR="00E3532E"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 xml:space="preserve">I. MỤC TIÊU </w:t>
      </w:r>
    </w:p>
    <w:p w14:paraId="40DEFC53"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1. Kiến thức</w:t>
      </w:r>
    </w:p>
    <w:p w14:paraId="4582DAB6" w14:textId="77777777" w:rsidR="00E3532E" w:rsidRDefault="00E3532E" w:rsidP="00E3532E">
      <w:pPr>
        <w:shd w:val="clear" w:color="auto" w:fill="FFFFFF"/>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119C1">
        <w:rPr>
          <w:rFonts w:ascii="Times New Roman" w:eastAsia="Times New Roman" w:hAnsi="Times New Roman" w:cs="Times New Roman"/>
          <w:sz w:val="28"/>
          <w:szCs w:val="28"/>
        </w:rPr>
        <w:t xml:space="preserve"> Giải thích được nguyên nhân và những yếu tố tác động đến các cuộc đại phát kiến địa lí.</w:t>
      </w:r>
    </w:p>
    <w:p w14:paraId="480D5ACC" w14:textId="77777777" w:rsidR="00E3532E" w:rsidRPr="00B119C1" w:rsidRDefault="00E3532E" w:rsidP="00E3532E">
      <w:pPr>
        <w:shd w:val="clear" w:color="auto" w:fill="FFFFFF"/>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119C1">
        <w:rPr>
          <w:rFonts w:ascii="Times New Roman" w:eastAsia="Times New Roman" w:hAnsi="Times New Roman" w:cs="Times New Roman"/>
          <w:sz w:val="28"/>
          <w:szCs w:val="28"/>
        </w:rPr>
        <w:t xml:space="preserve"> Mô tả được các cuộc đại phát kiến địa lí: Christopher Colombus tìm ra châu Mỹ (1492 – 1502), cuộc thám hiểm của Ferdinand Magellan vòng quanh Trái Đất (1519 – 1522).</w:t>
      </w:r>
    </w:p>
    <w:p w14:paraId="4361266A" w14:textId="77777777" w:rsidR="00E3532E" w:rsidRPr="00B119C1" w:rsidRDefault="00E3532E" w:rsidP="00E3532E">
      <w:pPr>
        <w:shd w:val="clear" w:color="auto" w:fill="FFFFFF"/>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119C1">
        <w:rPr>
          <w:rFonts w:ascii="Times New Roman" w:eastAsia="Times New Roman" w:hAnsi="Times New Roman" w:cs="Times New Roman"/>
          <w:sz w:val="28"/>
          <w:szCs w:val="28"/>
        </w:rPr>
        <w:t xml:space="preserve"> Phân tích được tác động của các cuộc đại phát kiến địa lí đối với tiến trình lịch sử.</w:t>
      </w:r>
    </w:p>
    <w:p w14:paraId="010B9657"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2. Năng lực</w:t>
      </w:r>
    </w:p>
    <w:p w14:paraId="34933550" w14:textId="77777777" w:rsidR="00E3532E" w:rsidRPr="00D367B5" w:rsidRDefault="00E3532E" w:rsidP="00E3532E">
      <w:pPr>
        <w:spacing w:after="0" w:line="276" w:lineRule="auto"/>
        <w:jc w:val="both"/>
        <w:rPr>
          <w:rFonts w:ascii="Times New Roman" w:eastAsia="Times New Roman" w:hAnsi="Times New Roman" w:cs="Times New Roman"/>
          <w:bCs/>
          <w:sz w:val="28"/>
          <w:szCs w:val="28"/>
        </w:rPr>
      </w:pPr>
      <w:r w:rsidRPr="00D367B5">
        <w:rPr>
          <w:rFonts w:ascii="Times New Roman" w:eastAsia="Times New Roman" w:hAnsi="Times New Roman" w:cs="Times New Roman"/>
          <w:bCs/>
          <w:sz w:val="28"/>
          <w:szCs w:val="28"/>
        </w:rPr>
        <w:t>* Năng lực chung</w:t>
      </w:r>
    </w:p>
    <w:p w14:paraId="0E711043" w14:textId="77777777" w:rsidR="00E3532E"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sz w:val="28"/>
          <w:szCs w:val="28"/>
        </w:rPr>
        <w:t>Năng lực tự chủ và tự học: biết chủ động tích cực thực hiện nhiệm vụ học tập được giao.</w:t>
      </w:r>
    </w:p>
    <w:p w14:paraId="2289A349"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sz w:val="28"/>
          <w:szCs w:val="28"/>
        </w:rPr>
        <w:t>Năng lực giao tiếp và hợp tác: trình bày suy nghĩ/ ý tưởng, lắng nghe/ phản hồi tích cực; giao tiếp và hợp tác khi làm việc nhóm.</w:t>
      </w:r>
    </w:p>
    <w:p w14:paraId="1549E78C"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Năng lực giải quyết vấn đề và sáng tạo: ….</w:t>
      </w:r>
    </w:p>
    <w:p w14:paraId="4F44B4A5" w14:textId="77777777" w:rsidR="00E3532E" w:rsidRPr="00D367B5" w:rsidRDefault="00E3532E" w:rsidP="00E3532E">
      <w:pPr>
        <w:spacing w:after="0" w:line="276" w:lineRule="auto"/>
        <w:jc w:val="both"/>
        <w:rPr>
          <w:rFonts w:ascii="Times New Roman" w:eastAsia="Times New Roman" w:hAnsi="Times New Roman" w:cs="Times New Roman"/>
          <w:bCs/>
          <w:sz w:val="28"/>
          <w:szCs w:val="28"/>
        </w:rPr>
      </w:pPr>
      <w:r w:rsidRPr="00D367B5">
        <w:rPr>
          <w:rFonts w:ascii="Times New Roman" w:eastAsia="Times New Roman" w:hAnsi="Times New Roman" w:cs="Times New Roman"/>
          <w:bCs/>
          <w:sz w:val="28"/>
          <w:szCs w:val="28"/>
        </w:rPr>
        <w:t>* Năng lực đặc thù</w:t>
      </w:r>
    </w:p>
    <w:p w14:paraId="19D30AC7" w14:textId="77777777" w:rsidR="00E3532E"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w:t>
      </w:r>
      <w:r w:rsidRPr="00B119C1">
        <w:rPr>
          <w:rFonts w:ascii="Times New Roman" w:eastAsia="Times New Roman" w:hAnsi="Times New Roman" w:cs="Times New Roman"/>
          <w:sz w:val="28"/>
          <w:szCs w:val="28"/>
        </w:rPr>
        <w:t>hận diện được các loại hình tư liệu lịch sử, khai thác được tư liệu lịch sử về các cuộc đại phát kiến địa lý.</w:t>
      </w:r>
    </w:p>
    <w:p w14:paraId="50513495" w14:textId="77777777" w:rsidR="00E3532E"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592B">
        <w:rPr>
          <w:rFonts w:ascii="Times New Roman" w:eastAsia="Times New Roman" w:hAnsi="Times New Roman" w:cs="Times New Roman"/>
          <w:sz w:val="28"/>
          <w:szCs w:val="28"/>
        </w:rPr>
        <w:t>Khai thác tư liệu tranh ảnh, thông tin SGK để giải thích được nguyên nhân và những yếu tố tác động đến các cuộc đại phát kiến địa lí.</w:t>
      </w:r>
    </w:p>
    <w:p w14:paraId="565B0C1F" w14:textId="77777777" w:rsidR="00E3532E"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592B">
        <w:rPr>
          <w:rFonts w:ascii="Times New Roman" w:eastAsia="Times New Roman" w:hAnsi="Times New Roman" w:cs="Times New Roman"/>
          <w:sz w:val="28"/>
          <w:szCs w:val="28"/>
        </w:rPr>
        <w:t>Sử dụng lược đồ, khai thác thông tin lịch sử, phim tư liệ</w:t>
      </w:r>
      <w:r>
        <w:rPr>
          <w:rFonts w:ascii="Times New Roman" w:eastAsia="Times New Roman" w:hAnsi="Times New Roman" w:cs="Times New Roman"/>
          <w:sz w:val="28"/>
          <w:szCs w:val="28"/>
        </w:rPr>
        <w:t>u…</w:t>
      </w:r>
      <w:r w:rsidRPr="00E6592B">
        <w:rPr>
          <w:rFonts w:ascii="Times New Roman" w:eastAsia="Times New Roman" w:hAnsi="Times New Roman" w:cs="Times New Roman"/>
          <w:sz w:val="28"/>
          <w:szCs w:val="28"/>
        </w:rPr>
        <w:t xml:space="preserve"> để mô tả được các cuộc đại phát kiến địa lí: Christopher Colombus tìm ra châu Mỹ (1492 – 1502), cuộc thám hiểm của Ferdinand Magellan vòng quanh Trái Đất (1519 – 1522).</w:t>
      </w:r>
    </w:p>
    <w:p w14:paraId="7DECF2D9" w14:textId="77777777" w:rsidR="00E3532E" w:rsidRPr="00E6592B"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592B">
        <w:rPr>
          <w:rFonts w:ascii="Times New Roman" w:eastAsia="Times New Roman" w:hAnsi="Times New Roman" w:cs="Times New Roman"/>
          <w:sz w:val="28"/>
          <w:szCs w:val="28"/>
        </w:rPr>
        <w:t>Phân tích được tác động của các cuộc đại phát kiến địa lí đối với tiến trình lịch sử.</w:t>
      </w:r>
    </w:p>
    <w:p w14:paraId="062D7D20"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highlight w:val="white"/>
        </w:rPr>
        <w:t>Vận dụng được kiến thức lịch sử để phân tích và đánh giá tác động của các cuộc đại phát kiến địa lý đối với cuộc sống hiện tại.</w:t>
      </w:r>
      <w:r w:rsidRPr="00B119C1">
        <w:rPr>
          <w:rFonts w:ascii="Times New Roman" w:eastAsia="Times New Roman" w:hAnsi="Times New Roman" w:cs="Times New Roman"/>
          <w:sz w:val="28"/>
          <w:szCs w:val="28"/>
        </w:rPr>
        <w:t xml:space="preserve"> </w:t>
      </w:r>
    </w:p>
    <w:p w14:paraId="1A25E5B5"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3. Phẩm chất</w:t>
      </w:r>
    </w:p>
    <w:p w14:paraId="3AEA0342"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Bồi dưỡng tinh thần dũng cảm, yêu thích khám phá cái mới</w:t>
      </w:r>
      <w:r>
        <w:rPr>
          <w:rFonts w:ascii="Times New Roman" w:eastAsia="Times New Roman" w:hAnsi="Times New Roman" w:cs="Times New Roman"/>
          <w:sz w:val="28"/>
          <w:szCs w:val="28"/>
        </w:rPr>
        <w:t>.</w:t>
      </w:r>
    </w:p>
    <w:p w14:paraId="3E8BBEC9"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119C1">
        <w:rPr>
          <w:rFonts w:ascii="Times New Roman" w:eastAsia="Times New Roman" w:hAnsi="Times New Roman" w:cs="Times New Roman"/>
          <w:sz w:val="28"/>
          <w:szCs w:val="28"/>
        </w:rPr>
        <w:t xml:space="preserve"> Khâm phục tấm gương làm việc khoa học, tinh thần quả cảm, hi sinh của các nhà hàng hải thời trung đại, trân trọng những giá trị họ để lại cho thời đại.</w:t>
      </w:r>
    </w:p>
    <w:p w14:paraId="12230D9F" w14:textId="77777777" w:rsidR="00E3532E" w:rsidRPr="00B119C1" w:rsidRDefault="00E3532E" w:rsidP="00E3532E">
      <w:pPr>
        <w:spacing w:before="240"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 xml:space="preserve">II. THIẾT BỊ DẠY HỌC VÀ HỌC LIỆU </w:t>
      </w:r>
    </w:p>
    <w:p w14:paraId="65CE561D" w14:textId="77777777" w:rsidR="00E3532E" w:rsidRPr="00B119C1" w:rsidRDefault="00E3532E" w:rsidP="00E3532E">
      <w:pPr>
        <w:spacing w:after="0" w:line="276" w:lineRule="auto"/>
        <w:jc w:val="both"/>
        <w:rPr>
          <w:rFonts w:ascii="Times New Roman" w:eastAsia="Times New Roman" w:hAnsi="Times New Roman" w:cs="Times New Roman"/>
          <w:b/>
          <w:color w:val="FF0000"/>
          <w:sz w:val="28"/>
          <w:szCs w:val="28"/>
        </w:rPr>
      </w:pPr>
      <w:r w:rsidRPr="00B119C1">
        <w:rPr>
          <w:rFonts w:ascii="Times New Roman" w:eastAsia="Times New Roman" w:hAnsi="Times New Roman" w:cs="Times New Roman"/>
          <w:b/>
          <w:sz w:val="28"/>
          <w:szCs w:val="28"/>
        </w:rPr>
        <w:lastRenderedPageBreak/>
        <w:t xml:space="preserve">1. Chuẩn bị của giáo viên </w:t>
      </w:r>
    </w:p>
    <w:p w14:paraId="37CA9012"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Giáo án soạn theo định hướng phát triển năng lực, phiếu học tập dành cho HS.</w:t>
      </w:r>
    </w:p>
    <w:p w14:paraId="7105CDD7"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xml:space="preserve">- Máy tính, máy chiếu </w:t>
      </w:r>
    </w:p>
    <w:p w14:paraId="06B6A001"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Các hình ảnh về Trái Đất</w:t>
      </w:r>
    </w:p>
    <w:p w14:paraId="2724F33F"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Tập bản đồ Lịch sử và Địa Lí 7 – Phần Lịch Sử.</w:t>
      </w:r>
    </w:p>
    <w:p w14:paraId="4F948A28"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Vi deo về các cuộc đại phát kiến địa lý</w:t>
      </w:r>
    </w:p>
    <w:p w14:paraId="10850B4F"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2. Chuẩn bị của học sinh</w:t>
      </w:r>
    </w:p>
    <w:p w14:paraId="5B0F82F4"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Sách giáo khoa.</w:t>
      </w:r>
    </w:p>
    <w:p w14:paraId="7D1FBFC0" w14:textId="77777777" w:rsidR="00E3532E"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xml:space="preserve">- </w:t>
      </w:r>
      <w:r w:rsidRPr="004B70E1">
        <w:rPr>
          <w:rFonts w:ascii="Times New Roman" w:eastAsia="Times New Roman" w:hAnsi="Times New Roman" w:cs="Times New Roman"/>
          <w:sz w:val="28"/>
          <w:szCs w:val="28"/>
        </w:rPr>
        <w:t>D</w:t>
      </w:r>
      <w:r w:rsidRPr="00B119C1">
        <w:rPr>
          <w:rFonts w:ascii="Times New Roman" w:eastAsia="Times New Roman" w:hAnsi="Times New Roman" w:cs="Times New Roman"/>
          <w:sz w:val="28"/>
          <w:szCs w:val="28"/>
        </w:rPr>
        <w:t>ụng cụ học tập theo yêu cầu của GV.</w:t>
      </w:r>
    </w:p>
    <w:p w14:paraId="460C2548" w14:textId="77777777" w:rsidR="00E3532E" w:rsidRPr="004B70E1" w:rsidRDefault="00E3532E" w:rsidP="00E3532E">
      <w:pPr>
        <w:spacing w:after="0" w:line="276" w:lineRule="auto"/>
        <w:jc w:val="both"/>
        <w:rPr>
          <w:rFonts w:ascii="Times New Roman" w:eastAsia="Times New Roman" w:hAnsi="Times New Roman" w:cs="Times New Roman"/>
          <w:sz w:val="28"/>
          <w:szCs w:val="28"/>
        </w:rPr>
      </w:pPr>
      <w:r w:rsidRPr="004B70E1">
        <w:rPr>
          <w:rFonts w:ascii="Times New Roman" w:eastAsia="Times New Roman" w:hAnsi="Times New Roman" w:cs="Times New Roman"/>
          <w:sz w:val="28"/>
          <w:szCs w:val="28"/>
        </w:rPr>
        <w:t xml:space="preserve">- Chuẩn bị bài thuyết trình giáo viên đã phân công </w:t>
      </w:r>
    </w:p>
    <w:p w14:paraId="5AFF10CC"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III. TIẾN TRÌNH DẠY HỌC</w:t>
      </w:r>
    </w:p>
    <w:p w14:paraId="0634538E" w14:textId="77777777" w:rsidR="00E3532E" w:rsidRPr="000725BC" w:rsidRDefault="00E3532E" w:rsidP="00E3532E">
      <w:pPr>
        <w:spacing w:after="0" w:line="276" w:lineRule="auto"/>
        <w:jc w:val="both"/>
        <w:rPr>
          <w:rFonts w:ascii="Times New Roman" w:eastAsia="Times New Roman" w:hAnsi="Times New Roman" w:cs="Times New Roman"/>
          <w:b/>
          <w:sz w:val="28"/>
          <w:szCs w:val="28"/>
        </w:rPr>
      </w:pPr>
      <w:r w:rsidRPr="000725BC">
        <w:rPr>
          <w:rFonts w:ascii="Times New Roman" w:eastAsia="Times New Roman" w:hAnsi="Times New Roman" w:cs="Times New Roman"/>
          <w:b/>
          <w:sz w:val="28"/>
          <w:szCs w:val="28"/>
        </w:rPr>
        <w:t>A,</w:t>
      </w:r>
      <w:r w:rsidRPr="00D0426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HĐ </w:t>
      </w:r>
      <w:r w:rsidRPr="000725BC">
        <w:rPr>
          <w:rFonts w:ascii="Times New Roman" w:eastAsia="Times New Roman" w:hAnsi="Times New Roman" w:cs="Times New Roman"/>
          <w:b/>
          <w:sz w:val="28"/>
          <w:szCs w:val="28"/>
        </w:rPr>
        <w:t>MỞ ĐẦU</w:t>
      </w:r>
    </w:p>
    <w:p w14:paraId="20762237" w14:textId="77777777" w:rsidR="00E3532E" w:rsidRPr="00B119C1" w:rsidRDefault="00E3532E" w:rsidP="00E3532E">
      <w:pPr>
        <w:spacing w:after="0" w:line="276" w:lineRule="auto"/>
        <w:jc w:val="both"/>
        <w:rPr>
          <w:rFonts w:ascii="Times New Roman" w:eastAsia="Times New Roman" w:hAnsi="Times New Roman" w:cs="Times New Roman"/>
          <w:b/>
          <w:color w:val="FF0000"/>
          <w:sz w:val="28"/>
          <w:szCs w:val="28"/>
        </w:rPr>
      </w:pPr>
      <w:r w:rsidRPr="000725BC">
        <w:rPr>
          <w:rFonts w:ascii="Times New Roman" w:eastAsia="Times New Roman" w:hAnsi="Times New Roman" w:cs="Times New Roman"/>
          <w:b/>
          <w:sz w:val="28"/>
          <w:szCs w:val="28"/>
        </w:rPr>
        <w:t>1,</w:t>
      </w:r>
      <w:r w:rsidRPr="00B119C1">
        <w:rPr>
          <w:rFonts w:ascii="Times New Roman" w:eastAsia="Times New Roman" w:hAnsi="Times New Roman" w:cs="Times New Roman"/>
          <w:b/>
          <w:sz w:val="28"/>
          <w:szCs w:val="28"/>
        </w:rPr>
        <w:t xml:space="preserve"> Mục tiêu </w:t>
      </w:r>
    </w:p>
    <w:p w14:paraId="6F0B5139" w14:textId="77777777" w:rsidR="00E3532E" w:rsidRPr="00B119C1" w:rsidRDefault="00E3532E" w:rsidP="00E3532E">
      <w:pPr>
        <w:pBdr>
          <w:top w:val="nil"/>
          <w:left w:val="nil"/>
          <w:bottom w:val="nil"/>
          <w:right w:val="nil"/>
          <w:between w:val="nil"/>
        </w:pBdr>
        <w:spacing w:before="120" w:after="0" w:line="276" w:lineRule="auto"/>
        <w:jc w:val="both"/>
        <w:rPr>
          <w:rFonts w:ascii="Times New Roman" w:eastAsia="Times New Roman" w:hAnsi="Times New Roman" w:cs="Times New Roman"/>
          <w:color w:val="000000"/>
          <w:sz w:val="28"/>
          <w:szCs w:val="28"/>
        </w:rPr>
      </w:pPr>
      <w:r w:rsidRPr="00B119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Tạo hứng thú để học sinh vào bài mới</w:t>
      </w:r>
    </w:p>
    <w:p w14:paraId="2037EF38" w14:textId="77777777" w:rsidR="00E3532E" w:rsidRPr="000725BC" w:rsidRDefault="00E3532E" w:rsidP="00E3532E">
      <w:pPr>
        <w:spacing w:after="0" w:line="276" w:lineRule="auto"/>
        <w:jc w:val="both"/>
        <w:rPr>
          <w:rFonts w:ascii="Times New Roman" w:eastAsia="Times New Roman" w:hAnsi="Times New Roman" w:cs="Times New Roman"/>
          <w:b/>
          <w:sz w:val="28"/>
          <w:szCs w:val="28"/>
        </w:rPr>
      </w:pPr>
      <w:r w:rsidRPr="009437FD">
        <w:rPr>
          <w:rFonts w:ascii="Times New Roman" w:eastAsia="Times New Roman" w:hAnsi="Times New Roman" w:cs="Times New Roman"/>
          <w:b/>
          <w:sz w:val="28"/>
          <w:szCs w:val="28"/>
        </w:rPr>
        <w:t>2,</w:t>
      </w:r>
      <w:r w:rsidRPr="00B119C1">
        <w:rPr>
          <w:rFonts w:ascii="Times New Roman" w:eastAsia="Times New Roman" w:hAnsi="Times New Roman" w:cs="Times New Roman"/>
          <w:b/>
          <w:sz w:val="28"/>
          <w:szCs w:val="28"/>
        </w:rPr>
        <w:t xml:space="preserve"> Tổ chức hoạt động</w:t>
      </w:r>
    </w:p>
    <w:p w14:paraId="1CE10665" w14:textId="77777777" w:rsidR="00E3532E" w:rsidRPr="00D367B5" w:rsidRDefault="00E3532E" w:rsidP="00E3532E">
      <w:pPr>
        <w:spacing w:after="0" w:line="276" w:lineRule="auto"/>
        <w:jc w:val="both"/>
        <w:rPr>
          <w:rFonts w:ascii="Times New Roman" w:eastAsia="Times New Roman" w:hAnsi="Times New Roman" w:cs="Times New Roman"/>
          <w:bCs/>
          <w:i/>
          <w:iCs/>
          <w:sz w:val="28"/>
          <w:szCs w:val="28"/>
        </w:rPr>
      </w:pPr>
      <w:r>
        <w:rPr>
          <w:rFonts w:ascii="Times New Roman" w:eastAsia="Times New Roman" w:hAnsi="Times New Roman" w:cs="Times New Roman"/>
          <w:bCs/>
          <w:sz w:val="28"/>
          <w:szCs w:val="28"/>
        </w:rPr>
        <w:t>- HS khởi động video vui nhộn</w:t>
      </w:r>
    </w:p>
    <w:p w14:paraId="7FBF1C5E"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9437FD">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sz w:val="28"/>
          <w:szCs w:val="28"/>
        </w:rPr>
        <w:t>HS</w:t>
      </w:r>
      <w:r>
        <w:rPr>
          <w:rFonts w:ascii="Times New Roman" w:eastAsia="Times New Roman" w:hAnsi="Times New Roman" w:cs="Times New Roman"/>
          <w:sz w:val="28"/>
          <w:szCs w:val="28"/>
        </w:rPr>
        <w:t xml:space="preserve"> làm theo các hoạt động trong video</w:t>
      </w:r>
    </w:p>
    <w:p w14:paraId="61B02D85" w14:textId="77777777" w:rsidR="00E3532E" w:rsidRDefault="00E3532E" w:rsidP="00E3532E">
      <w:pPr>
        <w:spacing w:after="0" w:line="276"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GV vào bài mới: </w:t>
      </w:r>
      <w:r w:rsidRPr="009437FD">
        <w:rPr>
          <w:rFonts w:ascii="Times New Roman" w:eastAsia="Times New Roman" w:hAnsi="Times New Roman" w:cs="Times New Roman"/>
          <w:iCs/>
          <w:sz w:val="28"/>
          <w:szCs w:val="28"/>
        </w:rPr>
        <w:t>Trong tiến trình lịch sử, từ rất sớm, để phát triển kinh tế,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14:paraId="3ECF2C65" w14:textId="77777777" w:rsidR="00E3532E" w:rsidRPr="001013F5" w:rsidRDefault="00E3532E" w:rsidP="00E3532E">
      <w:pPr>
        <w:spacing w:after="0" w:line="276" w:lineRule="auto"/>
        <w:jc w:val="both"/>
        <w:rPr>
          <w:rFonts w:ascii="Times New Roman" w:eastAsia="Times New Roman" w:hAnsi="Times New Roman" w:cs="Times New Roman"/>
          <w:b/>
          <w:bCs/>
          <w:iCs/>
          <w:sz w:val="28"/>
          <w:szCs w:val="28"/>
        </w:rPr>
      </w:pPr>
      <w:r w:rsidRPr="001013F5">
        <w:rPr>
          <w:rFonts w:ascii="Times New Roman" w:eastAsia="Times New Roman" w:hAnsi="Times New Roman" w:cs="Times New Roman"/>
          <w:b/>
          <w:bCs/>
          <w:iCs/>
          <w:sz w:val="28"/>
          <w:szCs w:val="28"/>
        </w:rPr>
        <w:t>B, HĐ HÌNH THÀNH KIẾN THỨC</w:t>
      </w:r>
    </w:p>
    <w:p w14:paraId="2CE6F9CE" w14:textId="77777777" w:rsidR="00E3532E" w:rsidRPr="001013F5" w:rsidRDefault="00E3532E" w:rsidP="00E3532E">
      <w:pPr>
        <w:spacing w:after="0" w:line="276" w:lineRule="auto"/>
        <w:jc w:val="both"/>
        <w:rPr>
          <w:rFonts w:ascii="Times New Roman" w:eastAsia="Times New Roman" w:hAnsi="Times New Roman" w:cs="Times New Roman"/>
          <w:b/>
          <w:bCs/>
          <w:iCs/>
          <w:sz w:val="28"/>
          <w:szCs w:val="28"/>
        </w:rPr>
      </w:pPr>
      <w:r w:rsidRPr="001013F5">
        <w:rPr>
          <w:rFonts w:ascii="Times New Roman" w:eastAsia="Times New Roman" w:hAnsi="Times New Roman" w:cs="Times New Roman"/>
          <w:b/>
          <w:bCs/>
          <w:iCs/>
          <w:sz w:val="28"/>
          <w:szCs w:val="28"/>
        </w:rPr>
        <w:t>1, Mục tiêu</w:t>
      </w:r>
    </w:p>
    <w:p w14:paraId="340A28E1" w14:textId="77777777" w:rsidR="00E3532E" w:rsidRDefault="00E3532E" w:rsidP="00E3532E">
      <w:pPr>
        <w:spacing w:after="0" w:line="276" w:lineRule="auto"/>
        <w:jc w:val="both"/>
        <w:rPr>
          <w:rFonts w:ascii="Times New Roman" w:eastAsia="Times New Roman" w:hAnsi="Times New Roman" w:cs="Times New Roman"/>
          <w:sz w:val="28"/>
          <w:szCs w:val="28"/>
        </w:rPr>
      </w:pPr>
      <w:r w:rsidRPr="000725BC">
        <w:rPr>
          <w:rFonts w:ascii="Times New Roman" w:eastAsia="Times New Roman" w:hAnsi="Times New Roman" w:cs="Times New Roman"/>
          <w:iCs/>
          <w:sz w:val="28"/>
          <w:szCs w:val="28"/>
        </w:rPr>
        <w:t xml:space="preserve">- </w:t>
      </w:r>
      <w:r w:rsidRPr="00B119C1">
        <w:rPr>
          <w:rFonts w:ascii="Times New Roman" w:eastAsia="Times New Roman" w:hAnsi="Times New Roman" w:cs="Times New Roman"/>
          <w:sz w:val="28"/>
          <w:szCs w:val="28"/>
        </w:rPr>
        <w:t>Giải thích được nguyên nhân và những yếu tố tác động đến các cuộc đại phát kiến địa lí.</w:t>
      </w:r>
    </w:p>
    <w:p w14:paraId="04CF1FCD"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9437FD">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Mô tả được các cuộc đại phát kiến địa lí: C. Cô-lôm-bô tìm ra châu Mĩ (1942 – 1502), cuộc thám hiểm của Ph. Ma-gien-lăng vòng quanh Trái Đất (1519 – 1522).</w:t>
      </w:r>
    </w:p>
    <w:p w14:paraId="1903A9B5" w14:textId="77777777" w:rsidR="00E3532E"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Phân tích được những tác động của các cuộc đại phát kiến địa lí đối với tiến trình lịch sử.</w:t>
      </w:r>
    </w:p>
    <w:p w14:paraId="3C923B01" w14:textId="77777777" w:rsidR="00E3532E" w:rsidRPr="00D367B5" w:rsidRDefault="00E3532E" w:rsidP="00E3532E">
      <w:pPr>
        <w:spacing w:after="0" w:line="276" w:lineRule="auto"/>
        <w:jc w:val="both"/>
        <w:rPr>
          <w:rFonts w:ascii="Times New Roman" w:eastAsia="Times New Roman" w:hAnsi="Times New Roman" w:cs="Times New Roman"/>
          <w:b/>
          <w:bCs/>
          <w:sz w:val="28"/>
          <w:szCs w:val="28"/>
        </w:rPr>
      </w:pPr>
      <w:r w:rsidRPr="00D367B5">
        <w:rPr>
          <w:rFonts w:ascii="Times New Roman" w:eastAsia="Times New Roman" w:hAnsi="Times New Roman" w:cs="Times New Roman"/>
          <w:b/>
          <w:bCs/>
          <w:sz w:val="28"/>
          <w:szCs w:val="28"/>
        </w:rPr>
        <w:t>2, Tổ chức thực hiện</w:t>
      </w:r>
    </w:p>
    <w:p w14:paraId="50EE5C52" w14:textId="77777777" w:rsidR="00E3532E" w:rsidRPr="000E7971" w:rsidRDefault="00E3532E" w:rsidP="00E3532E">
      <w:pPr>
        <w:spacing w:after="0" w:line="276" w:lineRule="auto"/>
        <w:rPr>
          <w:rFonts w:ascii="Times New Roman" w:eastAsia="Times New Roman" w:hAnsi="Times New Roman" w:cs="Times New Roman"/>
          <w:b/>
          <w:color w:val="FF0000"/>
          <w:sz w:val="26"/>
          <w:szCs w:val="26"/>
        </w:rPr>
      </w:pPr>
      <w:r w:rsidRPr="009437FD">
        <w:rPr>
          <w:rFonts w:ascii="Times New Roman" w:eastAsia="Times New Roman" w:hAnsi="Times New Roman" w:cs="Times New Roman"/>
          <w:b/>
          <w:color w:val="FF0000"/>
          <w:sz w:val="26"/>
          <w:szCs w:val="26"/>
        </w:rPr>
        <w:t>NỘI DUNG</w:t>
      </w:r>
      <w:r w:rsidRPr="000E7971">
        <w:rPr>
          <w:rFonts w:ascii="Times New Roman" w:eastAsia="Times New Roman" w:hAnsi="Times New Roman" w:cs="Times New Roman"/>
          <w:b/>
          <w:color w:val="FF0000"/>
          <w:sz w:val="26"/>
          <w:szCs w:val="26"/>
        </w:rPr>
        <w:t xml:space="preserve"> 1: TÌM HIỂU NGUYÊN NHÂN VÀ ĐIỀU KIỆN CỦA CÁC CUỘC ĐẠI PHÁT KIẾN ĐỊA LÍ</w:t>
      </w:r>
    </w:p>
    <w:p w14:paraId="63589027" w14:textId="77777777" w:rsidR="00E3532E" w:rsidRPr="001013F5" w:rsidRDefault="00E3532E" w:rsidP="00E3532E">
      <w:pPr>
        <w:spacing w:after="0" w:line="276" w:lineRule="auto"/>
        <w:jc w:val="both"/>
        <w:rPr>
          <w:rFonts w:ascii="Times New Roman" w:eastAsia="Times New Roman" w:hAnsi="Times New Roman" w:cs="Times New Roman"/>
          <w:bCs/>
          <w:iCs/>
          <w:sz w:val="28"/>
          <w:szCs w:val="28"/>
        </w:rPr>
      </w:pPr>
      <w:r w:rsidRPr="001358EF">
        <w:rPr>
          <w:rFonts w:ascii="Times New Roman" w:eastAsia="Times New Roman" w:hAnsi="Times New Roman" w:cs="Times New Roman"/>
          <w:b/>
          <w:sz w:val="28"/>
          <w:szCs w:val="28"/>
        </w:rPr>
        <w:lastRenderedPageBreak/>
        <w:t xml:space="preserve">-B1: </w:t>
      </w:r>
      <w:r w:rsidRPr="00B119C1">
        <w:rPr>
          <w:rFonts w:ascii="Times New Roman" w:eastAsia="Times New Roman" w:hAnsi="Times New Roman" w:cs="Times New Roman"/>
          <w:sz w:val="28"/>
          <w:szCs w:val="28"/>
        </w:rPr>
        <w:t>GV cho HS quan sát Quan sát hình 1 và đọc thông tin mục 1</w:t>
      </w:r>
      <w:r>
        <w:rPr>
          <w:rFonts w:ascii="Times New Roman" w:eastAsia="Times New Roman" w:hAnsi="Times New Roman" w:cs="Times New Roman"/>
          <w:sz w:val="28"/>
          <w:szCs w:val="28"/>
        </w:rPr>
        <w:t>và quan sát video</w:t>
      </w:r>
      <w:r w:rsidRPr="00B119C1">
        <w:rPr>
          <w:rFonts w:ascii="Times New Roman" w:eastAsia="Times New Roman" w:hAnsi="Times New Roman" w:cs="Times New Roman"/>
          <w:sz w:val="28"/>
          <w:szCs w:val="28"/>
        </w:rPr>
        <w:t xml:space="preserve">, tìm hiểu về nguyên nhân và những yếu tố tác động đến các cuộc đại phát kiến địa lí, </w:t>
      </w:r>
      <w:r>
        <w:rPr>
          <w:rFonts w:ascii="Times New Roman" w:eastAsia="Times New Roman" w:hAnsi="Times New Roman" w:cs="Times New Roman"/>
          <w:sz w:val="28"/>
          <w:szCs w:val="28"/>
        </w:rPr>
        <w:t xml:space="preserve">HS </w:t>
      </w:r>
      <w:r w:rsidRPr="00B119C1">
        <w:rPr>
          <w:rFonts w:ascii="Times New Roman" w:eastAsia="Times New Roman" w:hAnsi="Times New Roman" w:cs="Times New Roman"/>
          <w:sz w:val="28"/>
          <w:szCs w:val="28"/>
        </w:rPr>
        <w:t xml:space="preserve">thảo luận cặp đôi để </w:t>
      </w:r>
      <w:r w:rsidRPr="001013F5">
        <w:rPr>
          <w:rFonts w:ascii="Times New Roman" w:eastAsia="Times New Roman" w:hAnsi="Times New Roman" w:cs="Times New Roman"/>
          <w:bCs/>
          <w:iCs/>
          <w:sz w:val="28"/>
          <w:szCs w:val="28"/>
        </w:rPr>
        <w:t>trả lời 2 câu hỏi sau:</w:t>
      </w:r>
    </w:p>
    <w:p w14:paraId="579F0441"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p>
    <w:tbl>
      <w:tblPr>
        <w:tblW w:w="10221" w:type="dxa"/>
        <w:tblBorders>
          <w:top w:val="nil"/>
          <w:left w:val="nil"/>
          <w:bottom w:val="nil"/>
          <w:right w:val="nil"/>
          <w:insideH w:val="nil"/>
          <w:insideV w:val="nil"/>
        </w:tblBorders>
        <w:tblLayout w:type="fixed"/>
        <w:tblLook w:val="0000" w:firstRow="0" w:lastRow="0" w:firstColumn="0" w:lastColumn="0" w:noHBand="0" w:noVBand="0"/>
      </w:tblPr>
      <w:tblGrid>
        <w:gridCol w:w="1962"/>
        <w:gridCol w:w="1920"/>
        <w:gridCol w:w="1823"/>
        <w:gridCol w:w="2162"/>
        <w:gridCol w:w="2354"/>
      </w:tblGrid>
      <w:tr w:rsidR="00E3532E" w:rsidRPr="00B119C1" w14:paraId="6920F226" w14:textId="77777777" w:rsidTr="00A63C31">
        <w:trPr>
          <w:trHeight w:val="2039"/>
        </w:trPr>
        <w:tc>
          <w:tcPr>
            <w:tcW w:w="1962" w:type="dxa"/>
            <w:tcBorders>
              <w:top w:val="nil"/>
              <w:left w:val="nil"/>
              <w:bottom w:val="nil"/>
              <w:right w:val="nil"/>
            </w:tcBorders>
            <w:tcMar>
              <w:left w:w="108" w:type="dxa"/>
              <w:right w:w="108" w:type="dxa"/>
            </w:tcMar>
          </w:tcPr>
          <w:p w14:paraId="0A731486"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noProof/>
                <w:sz w:val="28"/>
                <w:szCs w:val="28"/>
              </w:rPr>
              <w:drawing>
                <wp:inline distT="0" distB="0" distL="114300" distR="114300" wp14:anchorId="42DE7DE2" wp14:editId="6C901D6B">
                  <wp:extent cx="1753235" cy="1174750"/>
                  <wp:effectExtent l="0" t="0" r="0" b="0"/>
                  <wp:docPr id="13" name="image5.jpg" descr="IMG_256"/>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4"/>
                          <a:srcRect/>
                          <a:stretch>
                            <a:fillRect/>
                          </a:stretch>
                        </pic:blipFill>
                        <pic:spPr>
                          <a:xfrm>
                            <a:off x="0" y="0"/>
                            <a:ext cx="1753235" cy="1174750"/>
                          </a:xfrm>
                          <a:prstGeom prst="rect">
                            <a:avLst/>
                          </a:prstGeom>
                          <a:ln/>
                        </pic:spPr>
                      </pic:pic>
                    </a:graphicData>
                  </a:graphic>
                </wp:inline>
              </w:drawing>
            </w:r>
          </w:p>
          <w:p w14:paraId="7BE70329"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Hương liệu</w:t>
            </w:r>
          </w:p>
        </w:tc>
        <w:tc>
          <w:tcPr>
            <w:tcW w:w="1920" w:type="dxa"/>
            <w:tcBorders>
              <w:top w:val="nil"/>
              <w:left w:val="nil"/>
              <w:bottom w:val="nil"/>
              <w:right w:val="nil"/>
            </w:tcBorders>
            <w:tcMar>
              <w:left w:w="108" w:type="dxa"/>
              <w:right w:w="108" w:type="dxa"/>
            </w:tcMar>
          </w:tcPr>
          <w:p w14:paraId="68713BB8"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noProof/>
                <w:sz w:val="28"/>
                <w:szCs w:val="28"/>
              </w:rPr>
              <w:drawing>
                <wp:inline distT="0" distB="0" distL="114300" distR="114300" wp14:anchorId="6FC5754C" wp14:editId="0531E650">
                  <wp:extent cx="1786255" cy="1196340"/>
                  <wp:effectExtent l="0" t="0" r="0" b="0"/>
                  <wp:docPr id="12" name="image4.jpg" descr="IMG_256"/>
                  <wp:cNvGraphicFramePr/>
                  <a:graphic xmlns:a="http://schemas.openxmlformats.org/drawingml/2006/main">
                    <a:graphicData uri="http://schemas.openxmlformats.org/drawingml/2006/picture">
                      <pic:pic xmlns:pic="http://schemas.openxmlformats.org/drawingml/2006/picture">
                        <pic:nvPicPr>
                          <pic:cNvPr id="0" name="image4.jpg" descr="IMG_256"/>
                          <pic:cNvPicPr preferRelativeResize="0"/>
                        </pic:nvPicPr>
                        <pic:blipFill>
                          <a:blip r:embed="rId5"/>
                          <a:srcRect/>
                          <a:stretch>
                            <a:fillRect/>
                          </a:stretch>
                        </pic:blipFill>
                        <pic:spPr>
                          <a:xfrm>
                            <a:off x="0" y="0"/>
                            <a:ext cx="1786255" cy="1196340"/>
                          </a:xfrm>
                          <a:prstGeom prst="rect">
                            <a:avLst/>
                          </a:prstGeom>
                          <a:ln/>
                        </pic:spPr>
                      </pic:pic>
                    </a:graphicData>
                  </a:graphic>
                </wp:inline>
              </w:drawing>
            </w:r>
          </w:p>
          <w:p w14:paraId="5B0CFD8D"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Vàng bạc</w:t>
            </w:r>
          </w:p>
        </w:tc>
        <w:tc>
          <w:tcPr>
            <w:tcW w:w="1823" w:type="dxa"/>
            <w:tcBorders>
              <w:top w:val="nil"/>
              <w:left w:val="nil"/>
              <w:bottom w:val="nil"/>
              <w:right w:val="nil"/>
            </w:tcBorders>
            <w:tcMar>
              <w:left w:w="108" w:type="dxa"/>
              <w:right w:w="108" w:type="dxa"/>
            </w:tcMar>
          </w:tcPr>
          <w:p w14:paraId="1C67DFCB"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noProof/>
                <w:sz w:val="28"/>
                <w:szCs w:val="28"/>
              </w:rPr>
              <w:drawing>
                <wp:inline distT="0" distB="0" distL="114300" distR="114300" wp14:anchorId="665D4EB9" wp14:editId="24A1E9DF">
                  <wp:extent cx="1675765" cy="1196975"/>
                  <wp:effectExtent l="0" t="0" r="0" b="0"/>
                  <wp:docPr id="15" name="image2.jpg" descr="IMG_256"/>
                  <wp:cNvGraphicFramePr/>
                  <a:graphic xmlns:a="http://schemas.openxmlformats.org/drawingml/2006/main">
                    <a:graphicData uri="http://schemas.openxmlformats.org/drawingml/2006/picture">
                      <pic:pic xmlns:pic="http://schemas.openxmlformats.org/drawingml/2006/picture">
                        <pic:nvPicPr>
                          <pic:cNvPr id="0" name="image2.jpg" descr="IMG_256"/>
                          <pic:cNvPicPr preferRelativeResize="0"/>
                        </pic:nvPicPr>
                        <pic:blipFill>
                          <a:blip r:embed="rId6"/>
                          <a:srcRect/>
                          <a:stretch>
                            <a:fillRect/>
                          </a:stretch>
                        </pic:blipFill>
                        <pic:spPr>
                          <a:xfrm>
                            <a:off x="0" y="0"/>
                            <a:ext cx="1675765" cy="1196975"/>
                          </a:xfrm>
                          <a:prstGeom prst="rect">
                            <a:avLst/>
                          </a:prstGeom>
                          <a:ln/>
                        </pic:spPr>
                      </pic:pic>
                    </a:graphicData>
                  </a:graphic>
                </wp:inline>
              </w:drawing>
            </w:r>
            <w:r w:rsidRPr="00B119C1">
              <w:rPr>
                <w:rFonts w:ascii="Times New Roman" w:eastAsia="Times New Roman" w:hAnsi="Times New Roman" w:cs="Times New Roman"/>
                <w:sz w:val="28"/>
                <w:szCs w:val="28"/>
              </w:rPr>
              <w:t>Con đường tơ lụa</w:t>
            </w:r>
          </w:p>
        </w:tc>
        <w:tc>
          <w:tcPr>
            <w:tcW w:w="2162" w:type="dxa"/>
            <w:tcBorders>
              <w:top w:val="nil"/>
              <w:left w:val="nil"/>
              <w:bottom w:val="nil"/>
              <w:right w:val="nil"/>
            </w:tcBorders>
            <w:tcMar>
              <w:left w:w="108" w:type="dxa"/>
              <w:right w:w="108" w:type="dxa"/>
            </w:tcMar>
          </w:tcPr>
          <w:p w14:paraId="580132DB"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noProof/>
                <w:sz w:val="28"/>
                <w:szCs w:val="28"/>
              </w:rPr>
              <w:drawing>
                <wp:inline distT="0" distB="0" distL="114300" distR="114300" wp14:anchorId="7295E19B" wp14:editId="7AFCF017">
                  <wp:extent cx="1852930" cy="1195070"/>
                  <wp:effectExtent l="0" t="0" r="0" b="0"/>
                  <wp:docPr id="14" name="image1.jpg" descr="IMG_256"/>
                  <wp:cNvGraphicFramePr/>
                  <a:graphic xmlns:a="http://schemas.openxmlformats.org/drawingml/2006/main">
                    <a:graphicData uri="http://schemas.openxmlformats.org/drawingml/2006/picture">
                      <pic:pic xmlns:pic="http://schemas.openxmlformats.org/drawingml/2006/picture">
                        <pic:nvPicPr>
                          <pic:cNvPr id="0" name="image1.jpg" descr="IMG_256"/>
                          <pic:cNvPicPr preferRelativeResize="0"/>
                        </pic:nvPicPr>
                        <pic:blipFill>
                          <a:blip r:embed="rId7"/>
                          <a:srcRect/>
                          <a:stretch>
                            <a:fillRect/>
                          </a:stretch>
                        </pic:blipFill>
                        <pic:spPr>
                          <a:xfrm>
                            <a:off x="0" y="0"/>
                            <a:ext cx="1852930" cy="1195070"/>
                          </a:xfrm>
                          <a:prstGeom prst="rect">
                            <a:avLst/>
                          </a:prstGeom>
                          <a:ln/>
                        </pic:spPr>
                      </pic:pic>
                    </a:graphicData>
                  </a:graphic>
                </wp:inline>
              </w:drawing>
            </w:r>
          </w:p>
          <w:p w14:paraId="4108D9AB"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La Bàn</w:t>
            </w:r>
          </w:p>
        </w:tc>
        <w:tc>
          <w:tcPr>
            <w:tcW w:w="2354" w:type="dxa"/>
            <w:tcBorders>
              <w:top w:val="nil"/>
              <w:left w:val="nil"/>
              <w:bottom w:val="nil"/>
              <w:right w:val="nil"/>
            </w:tcBorders>
            <w:tcMar>
              <w:left w:w="108" w:type="dxa"/>
              <w:right w:w="108" w:type="dxa"/>
            </w:tcMar>
          </w:tcPr>
          <w:p w14:paraId="0B93545C" w14:textId="77777777" w:rsidR="00E3532E" w:rsidRPr="00B119C1" w:rsidRDefault="00E3532E" w:rsidP="00A63C31">
            <w:pPr>
              <w:spacing w:after="0" w:line="276" w:lineRule="auto"/>
              <w:rPr>
                <w:rFonts w:ascii="Times New Roman" w:eastAsia="Times New Roman" w:hAnsi="Times New Roman" w:cs="Times New Roman"/>
                <w:sz w:val="28"/>
                <w:szCs w:val="28"/>
              </w:rPr>
            </w:pPr>
            <w:r w:rsidRPr="00B119C1">
              <w:rPr>
                <w:rFonts w:ascii="Times New Roman" w:eastAsia="Times New Roman" w:hAnsi="Times New Roman" w:cs="Times New Roman"/>
                <w:noProof/>
                <w:sz w:val="28"/>
                <w:szCs w:val="28"/>
              </w:rPr>
              <w:drawing>
                <wp:inline distT="0" distB="0" distL="114300" distR="114300" wp14:anchorId="54939B10" wp14:editId="3DB0A6A1">
                  <wp:extent cx="1807210" cy="121539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b="6130"/>
                          <a:stretch>
                            <a:fillRect/>
                          </a:stretch>
                        </pic:blipFill>
                        <pic:spPr>
                          <a:xfrm>
                            <a:off x="0" y="0"/>
                            <a:ext cx="1807210" cy="1215390"/>
                          </a:xfrm>
                          <a:prstGeom prst="rect">
                            <a:avLst/>
                          </a:prstGeom>
                          <a:ln/>
                        </pic:spPr>
                      </pic:pic>
                    </a:graphicData>
                  </a:graphic>
                </wp:inline>
              </w:drawing>
            </w:r>
          </w:p>
          <w:p w14:paraId="2E17FBBB" w14:textId="77777777" w:rsidR="00E3532E" w:rsidRPr="00B119C1" w:rsidRDefault="00E3532E" w:rsidP="00A63C31">
            <w:pPr>
              <w:spacing w:after="0" w:line="276" w:lineRule="auto"/>
              <w:jc w:val="center"/>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Tàu Ca-ra-ven</w:t>
            </w:r>
          </w:p>
        </w:tc>
      </w:tr>
    </w:tbl>
    <w:p w14:paraId="2FF68501" w14:textId="77777777" w:rsidR="00E3532E" w:rsidRPr="00D367B5" w:rsidRDefault="00E3532E" w:rsidP="00E3532E">
      <w:pPr>
        <w:spacing w:after="0" w:line="276" w:lineRule="auto"/>
        <w:jc w:val="both"/>
        <w:rPr>
          <w:rFonts w:ascii="Times New Roman" w:eastAsia="Times New Roman" w:hAnsi="Times New Roman" w:cs="Times New Roman"/>
          <w:i/>
          <w:iCs/>
          <w:sz w:val="28"/>
          <w:szCs w:val="28"/>
        </w:rPr>
      </w:pPr>
      <w:bookmarkStart w:id="1" w:name="_heading=h.1fob9te" w:colFirst="0" w:colLast="0"/>
      <w:bookmarkEnd w:id="1"/>
      <w:r w:rsidRPr="00D367B5">
        <w:rPr>
          <w:rFonts w:ascii="Times New Roman" w:eastAsia="Times New Roman" w:hAnsi="Times New Roman" w:cs="Times New Roman"/>
          <w:i/>
          <w:iCs/>
          <w:sz w:val="28"/>
          <w:szCs w:val="28"/>
        </w:rPr>
        <w:t>+ Vì sao đến thế kỉ XV việc tìm đường biển sang phương Đông của người Tây Âu lại được đặt ra cấp thiết?</w:t>
      </w:r>
    </w:p>
    <w:p w14:paraId="1F59521B" w14:textId="77777777" w:rsidR="00E3532E" w:rsidRPr="00D367B5" w:rsidRDefault="00E3532E" w:rsidP="00E3532E">
      <w:pPr>
        <w:spacing w:after="0" w:line="276" w:lineRule="auto"/>
        <w:jc w:val="both"/>
        <w:rPr>
          <w:rFonts w:ascii="Times New Roman" w:eastAsia="Times New Roman" w:hAnsi="Times New Roman" w:cs="Times New Roman"/>
          <w:i/>
          <w:iCs/>
          <w:sz w:val="28"/>
          <w:szCs w:val="28"/>
        </w:rPr>
      </w:pPr>
      <w:bookmarkStart w:id="2" w:name="_heading=h.ez1o7mjdp52e" w:colFirst="0" w:colLast="0"/>
      <w:bookmarkEnd w:id="2"/>
      <w:r w:rsidRPr="00D367B5">
        <w:rPr>
          <w:rFonts w:ascii="Times New Roman" w:eastAsia="Times New Roman" w:hAnsi="Times New Roman" w:cs="Times New Roman"/>
          <w:i/>
          <w:iCs/>
          <w:sz w:val="28"/>
          <w:szCs w:val="28"/>
        </w:rPr>
        <w:t xml:space="preserve">+ Phân tích những yếu tố tác động đến những cuộc phát kiến địa lí trong lịch sử? </w:t>
      </w:r>
    </w:p>
    <w:p w14:paraId="40AF8803" w14:textId="77777777" w:rsidR="00E3532E" w:rsidRPr="001358EF" w:rsidRDefault="00E3532E" w:rsidP="00E3532E">
      <w:pPr>
        <w:spacing w:after="0" w:line="276" w:lineRule="auto"/>
        <w:jc w:val="both"/>
        <w:rPr>
          <w:rFonts w:ascii="Times New Roman" w:eastAsia="Times New Roman" w:hAnsi="Times New Roman" w:cs="Times New Roman"/>
          <w:b/>
          <w:sz w:val="28"/>
          <w:szCs w:val="28"/>
        </w:rPr>
      </w:pPr>
      <w:r w:rsidRPr="001358EF">
        <w:rPr>
          <w:rFonts w:ascii="Times New Roman" w:eastAsia="Times New Roman" w:hAnsi="Times New Roman" w:cs="Times New Roman"/>
          <w:b/>
          <w:sz w:val="28"/>
          <w:szCs w:val="28"/>
        </w:rPr>
        <w:t>-B2:</w:t>
      </w:r>
      <w:r w:rsidRPr="00B119C1">
        <w:rPr>
          <w:rFonts w:ascii="Times New Roman" w:eastAsia="Times New Roman" w:hAnsi="Times New Roman" w:cs="Times New Roman"/>
          <w:sz w:val="28"/>
          <w:szCs w:val="28"/>
        </w:rPr>
        <w:t xml:space="preserve"> HS: Thực hiện nhiệm vụ nhóm cặp đôi.</w:t>
      </w:r>
    </w:p>
    <w:p w14:paraId="2901A964"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DB3590">
        <w:rPr>
          <w:rFonts w:ascii="Times New Roman" w:eastAsia="Times New Roman" w:hAnsi="Times New Roman" w:cs="Times New Roman"/>
          <w:b/>
          <w:bCs/>
          <w:sz w:val="28"/>
          <w:szCs w:val="28"/>
        </w:rPr>
        <w:t>-B3:</w:t>
      </w:r>
      <w:r w:rsidRPr="001358EF">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 xml:space="preserve"> HS: Trình bày kết quả</w:t>
      </w:r>
    </w:p>
    <w:p w14:paraId="3FCC340D" w14:textId="77777777" w:rsidR="00E3532E" w:rsidRPr="003161CE" w:rsidRDefault="00E3532E" w:rsidP="00E3532E">
      <w:pPr>
        <w:spacing w:after="0" w:line="276" w:lineRule="auto"/>
        <w:jc w:val="both"/>
        <w:rPr>
          <w:rFonts w:ascii="Times New Roman" w:eastAsia="Times New Roman" w:hAnsi="Times New Roman" w:cs="Times New Roman"/>
          <w:bCs/>
          <w:sz w:val="28"/>
          <w:szCs w:val="28"/>
        </w:rPr>
      </w:pPr>
      <w:r w:rsidRPr="000725BC">
        <w:rPr>
          <w:rFonts w:ascii="Times New Roman" w:eastAsia="Times New Roman" w:hAnsi="Times New Roman" w:cs="Times New Roman"/>
          <w:b/>
          <w:sz w:val="28"/>
          <w:szCs w:val="28"/>
        </w:rPr>
        <w:t>-B4:</w:t>
      </w:r>
      <w:r w:rsidRPr="00B119C1">
        <w:rPr>
          <w:rFonts w:ascii="Times New Roman" w:eastAsia="Times New Roman" w:hAnsi="Times New Roman" w:cs="Times New Roman"/>
          <w:b/>
          <w:sz w:val="28"/>
          <w:szCs w:val="28"/>
        </w:rPr>
        <w:t xml:space="preserve"> </w:t>
      </w:r>
      <w:r w:rsidRPr="001013F5">
        <w:rPr>
          <w:rFonts w:ascii="Times New Roman" w:eastAsia="Times New Roman" w:hAnsi="Times New Roman" w:cs="Times New Roman"/>
          <w:bCs/>
          <w:sz w:val="28"/>
          <w:szCs w:val="28"/>
        </w:rPr>
        <w:t xml:space="preserve">Nhận xét, </w:t>
      </w:r>
      <w:r w:rsidRPr="003161CE">
        <w:rPr>
          <w:rFonts w:ascii="Times New Roman" w:eastAsia="Times New Roman" w:hAnsi="Times New Roman" w:cs="Times New Roman"/>
          <w:bCs/>
          <w:sz w:val="28"/>
          <w:szCs w:val="28"/>
        </w:rPr>
        <w:t>chốt kiến thức</w:t>
      </w:r>
    </w:p>
    <w:p w14:paraId="17F59E95" w14:textId="77777777" w:rsidR="00E3532E" w:rsidRPr="000E7971" w:rsidRDefault="00E3532E" w:rsidP="00E3532E">
      <w:pPr>
        <w:spacing w:after="0" w:line="276" w:lineRule="auto"/>
        <w:jc w:val="both"/>
        <w:rPr>
          <w:rFonts w:ascii="Times New Roman" w:eastAsia="Times New Roman" w:hAnsi="Times New Roman" w:cs="Times New Roman"/>
          <w:i/>
          <w:sz w:val="28"/>
          <w:szCs w:val="28"/>
        </w:rPr>
      </w:pPr>
      <w:r w:rsidRPr="00B119C1">
        <w:rPr>
          <w:rFonts w:ascii="Times New Roman" w:eastAsia="Times New Roman" w:hAnsi="Times New Roman" w:cs="Times New Roman"/>
          <w:sz w:val="28"/>
          <w:szCs w:val="28"/>
        </w:rPr>
        <w:t xml:space="preserve">GV: Lắng nghe, gọi HS khác nhận xét và bổ sung, mở rộng vấn đề bằng câu hỏi toàn lớp: </w:t>
      </w:r>
      <w:r w:rsidRPr="00B119C1">
        <w:rPr>
          <w:rFonts w:ascii="Times New Roman" w:eastAsia="Times New Roman" w:hAnsi="Times New Roman" w:cs="Times New Roman"/>
          <w:i/>
          <w:sz w:val="28"/>
          <w:szCs w:val="28"/>
        </w:rPr>
        <w:t xml:space="preserve">Trong thời đại phát kiến địa lý, ngoài các nhân tố thúc đẩy thì </w:t>
      </w:r>
      <w:r>
        <w:rPr>
          <w:rFonts w:ascii="Times New Roman" w:eastAsia="Times New Roman" w:hAnsi="Times New Roman" w:cs="Times New Roman"/>
          <w:i/>
          <w:sz w:val="28"/>
          <w:szCs w:val="28"/>
        </w:rPr>
        <w:t>c</w:t>
      </w:r>
      <w:r w:rsidRPr="00B119C1">
        <w:rPr>
          <w:rFonts w:ascii="Times New Roman" w:eastAsia="Times New Roman" w:hAnsi="Times New Roman" w:cs="Times New Roman"/>
          <w:i/>
          <w:sz w:val="28"/>
          <w:szCs w:val="28"/>
        </w:rPr>
        <w:t>òn những nhân tố nào gây cản trở tới công cuộc phát kiến địa lý không? Vì sao lại có những nhân tố đó?</w:t>
      </w:r>
    </w:p>
    <w:p w14:paraId="44D17506" w14:textId="77777777" w:rsidR="00E3532E" w:rsidRDefault="00E3532E" w:rsidP="00E3532E">
      <w:pPr>
        <w:spacing w:after="0" w:line="276" w:lineRule="auto"/>
        <w:jc w:val="both"/>
        <w:rPr>
          <w:rFonts w:ascii="Times New Roman" w:eastAsia="Times New Roman" w:hAnsi="Times New Roman" w:cs="Times New Roman"/>
          <w:iCs/>
          <w:sz w:val="28"/>
          <w:szCs w:val="28"/>
        </w:rPr>
      </w:pPr>
    </w:p>
    <w:tbl>
      <w:tblPr>
        <w:tblStyle w:val="TableGrid"/>
        <w:tblW w:w="0" w:type="auto"/>
        <w:tblLook w:val="04A0" w:firstRow="1" w:lastRow="0" w:firstColumn="1" w:lastColumn="0" w:noHBand="0" w:noVBand="1"/>
      </w:tblPr>
      <w:tblGrid>
        <w:gridCol w:w="8777"/>
      </w:tblGrid>
      <w:tr w:rsidR="00E3532E" w14:paraId="668B8C2C" w14:textId="77777777" w:rsidTr="00A63C31">
        <w:tc>
          <w:tcPr>
            <w:tcW w:w="8777" w:type="dxa"/>
          </w:tcPr>
          <w:p w14:paraId="3283382E" w14:textId="77777777" w:rsidR="00E3532E" w:rsidRPr="004D1522" w:rsidRDefault="00E3532E" w:rsidP="00A63C31">
            <w:pPr>
              <w:spacing w:line="276" w:lineRule="auto"/>
              <w:rPr>
                <w:rFonts w:ascii="Times New Roman" w:eastAsia="Times New Roman" w:hAnsi="Times New Roman" w:cs="Times New Roman"/>
                <w:b/>
                <w:iCs/>
                <w:sz w:val="28"/>
                <w:szCs w:val="28"/>
              </w:rPr>
            </w:pPr>
            <w:r w:rsidRPr="004D1522">
              <w:rPr>
                <w:rFonts w:ascii="Times New Roman" w:eastAsia="Times New Roman" w:hAnsi="Times New Roman" w:cs="Times New Roman"/>
                <w:b/>
                <w:iCs/>
                <w:sz w:val="28"/>
                <w:szCs w:val="28"/>
              </w:rPr>
              <w:t>- Nguyên nhân:</w:t>
            </w:r>
          </w:p>
          <w:p w14:paraId="6F0EFDBF" w14:textId="77777777" w:rsidR="00E3532E" w:rsidRDefault="00E3532E" w:rsidP="00A63C31">
            <w:pPr>
              <w:spacing w:line="276"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Do yêu cầu của sản xuất phát triển.</w:t>
            </w:r>
            <w:r w:rsidRPr="00A2560C">
              <w:rPr>
                <w:rFonts w:ascii="Times New Roman" w:eastAsia="Times New Roman" w:hAnsi="Times New Roman" w:cs="Times New Roman"/>
                <w:iCs/>
                <w:sz w:val="28"/>
                <w:szCs w:val="28"/>
              </w:rPr>
              <w:t xml:space="preserve"> Các nước Tây </w:t>
            </w:r>
            <w:r>
              <w:rPr>
                <w:rFonts w:ascii="Times New Roman" w:eastAsia="Times New Roman" w:hAnsi="Times New Roman" w:cs="Times New Roman"/>
                <w:iCs/>
                <w:sz w:val="28"/>
                <w:szCs w:val="28"/>
              </w:rPr>
              <w:t>Â</w:t>
            </w:r>
            <w:r w:rsidRPr="00A2560C">
              <w:rPr>
                <w:rFonts w:ascii="Times New Roman" w:eastAsia="Times New Roman" w:hAnsi="Times New Roman" w:cs="Times New Roman"/>
                <w:iCs/>
                <w:sz w:val="28"/>
                <w:szCs w:val="28"/>
              </w:rPr>
              <w:t xml:space="preserve">u nảy sinh </w:t>
            </w:r>
            <w:r w:rsidRPr="003162E2">
              <w:rPr>
                <w:rFonts w:ascii="Times New Roman" w:eastAsia="Times New Roman" w:hAnsi="Times New Roman" w:cs="Times New Roman"/>
                <w:iCs/>
                <w:sz w:val="28"/>
                <w:szCs w:val="28"/>
              </w:rPr>
              <w:t>n</w:t>
            </w:r>
            <w:r>
              <w:rPr>
                <w:rFonts w:ascii="Times New Roman" w:eastAsia="Times New Roman" w:hAnsi="Times New Roman" w:cs="Times New Roman"/>
                <w:iCs/>
                <w:sz w:val="28"/>
                <w:szCs w:val="28"/>
              </w:rPr>
              <w:t>hu cầu hương liệu, vàng bạc, nguyên liệu và thị trường.</w:t>
            </w:r>
          </w:p>
          <w:p w14:paraId="2D297BB4" w14:textId="77777777" w:rsidR="00E3532E" w:rsidRDefault="00E3532E" w:rsidP="00A63C31">
            <w:pPr>
              <w:spacing w:line="276"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Thế kỉ XV, con đường giao lưu buôn bán Âu - Á qua Tây Á, Địa Trung Hải bị Thổ chiếm</w:t>
            </w:r>
          </w:p>
          <w:p w14:paraId="2B7B70D9" w14:textId="77777777" w:rsidR="00E3532E" w:rsidRDefault="00E3532E" w:rsidP="00A63C31">
            <w:pPr>
              <w:spacing w:line="276"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-&gt; Vì vậy, các nhà hàng hải Tây - Bồ đã đi tìm những con đường mới.</w:t>
            </w:r>
          </w:p>
          <w:p w14:paraId="39A5011C" w14:textId="77777777" w:rsidR="00E3532E" w:rsidRDefault="00E3532E" w:rsidP="00A63C31">
            <w:pPr>
              <w:spacing w:line="276" w:lineRule="auto"/>
              <w:rPr>
                <w:rFonts w:ascii="Times New Roman" w:eastAsia="Times New Roman" w:hAnsi="Times New Roman" w:cs="Times New Roman"/>
                <w:iCs/>
                <w:sz w:val="28"/>
                <w:szCs w:val="28"/>
              </w:rPr>
            </w:pPr>
            <w:r w:rsidRPr="004D1522">
              <w:rPr>
                <w:rFonts w:ascii="Times New Roman" w:eastAsia="Times New Roman" w:hAnsi="Times New Roman" w:cs="Times New Roman"/>
                <w:b/>
                <w:iCs/>
                <w:sz w:val="28"/>
                <w:szCs w:val="28"/>
              </w:rPr>
              <w:t>- Điều kiện</w:t>
            </w:r>
            <w:r>
              <w:rPr>
                <w:rFonts w:ascii="Times New Roman" w:eastAsia="Times New Roman" w:hAnsi="Times New Roman" w:cs="Times New Roman"/>
                <w:iCs/>
                <w:sz w:val="28"/>
                <w:szCs w:val="28"/>
              </w:rPr>
              <w:t xml:space="preserve">: </w:t>
            </w:r>
          </w:p>
          <w:p w14:paraId="0A286591" w14:textId="77777777" w:rsidR="00E3532E" w:rsidRDefault="00E3532E" w:rsidP="00A63C31">
            <w:pPr>
              <w:spacing w:line="276"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Các nhà hàng hải có nhiều hiểu biết về đại dương.</w:t>
            </w:r>
          </w:p>
          <w:p w14:paraId="4ACD2FB6" w14:textId="77777777" w:rsidR="00E3532E" w:rsidRDefault="00E3532E" w:rsidP="00A63C31">
            <w:pPr>
              <w:spacing w:line="276"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Đóng được tàu lớn (Ca-ra-ven), có bánh lái.</w:t>
            </w:r>
          </w:p>
          <w:p w14:paraId="3CAC3042" w14:textId="77777777" w:rsidR="00E3532E" w:rsidRDefault="00E3532E" w:rsidP="00A63C31">
            <w:pPr>
              <w:spacing w:line="276"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Phát minh các thiết bị đo lường thiên văn (la bàn…)</w:t>
            </w:r>
            <w:r w:rsidRPr="00A2560C">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vẽ được bản đồ, hải đồ.</w:t>
            </w:r>
          </w:p>
          <w:p w14:paraId="34C43755" w14:textId="77777777" w:rsidR="00E3532E" w:rsidRPr="00A2560C" w:rsidRDefault="00E3532E" w:rsidP="00A63C31">
            <w:pPr>
              <w:spacing w:line="276" w:lineRule="auto"/>
              <w:rPr>
                <w:rFonts w:ascii="Times New Roman" w:eastAsia="Times New Roman" w:hAnsi="Times New Roman" w:cs="Times New Roman"/>
                <w:iCs/>
                <w:sz w:val="28"/>
                <w:szCs w:val="28"/>
              </w:rPr>
            </w:pPr>
            <w:r w:rsidRPr="00A2560C">
              <w:rPr>
                <w:rFonts w:ascii="Times New Roman" w:eastAsia="Times New Roman" w:hAnsi="Times New Roman" w:cs="Times New Roman"/>
                <w:iCs/>
                <w:sz w:val="28"/>
                <w:szCs w:val="28"/>
              </w:rPr>
              <w:t>+ Nhà nước phong kiến châu Âu tạo Đk cho các cuộc phát kiến địa lí</w:t>
            </w:r>
          </w:p>
        </w:tc>
      </w:tr>
    </w:tbl>
    <w:p w14:paraId="128D5B17" w14:textId="77777777" w:rsidR="00E3532E" w:rsidRPr="00B119C1" w:rsidRDefault="00E3532E" w:rsidP="00E3532E">
      <w:pPr>
        <w:spacing w:after="0" w:line="276" w:lineRule="auto"/>
        <w:jc w:val="center"/>
        <w:rPr>
          <w:rFonts w:ascii="Times New Roman" w:eastAsia="Times New Roman" w:hAnsi="Times New Roman" w:cs="Times New Roman"/>
          <w:b/>
          <w:color w:val="FF0000"/>
          <w:sz w:val="28"/>
          <w:szCs w:val="28"/>
        </w:rPr>
      </w:pPr>
      <w:r w:rsidRPr="001358EF">
        <w:rPr>
          <w:rFonts w:ascii="Times New Roman" w:eastAsia="Times New Roman" w:hAnsi="Times New Roman" w:cs="Times New Roman"/>
          <w:b/>
          <w:color w:val="FF0000"/>
          <w:sz w:val="28"/>
          <w:szCs w:val="28"/>
        </w:rPr>
        <w:lastRenderedPageBreak/>
        <w:t>NỘI DUNg</w:t>
      </w:r>
      <w:r w:rsidRPr="00B119C1">
        <w:rPr>
          <w:rFonts w:ascii="Times New Roman" w:eastAsia="Times New Roman" w:hAnsi="Times New Roman" w:cs="Times New Roman"/>
          <w:b/>
          <w:color w:val="FF0000"/>
          <w:sz w:val="28"/>
          <w:szCs w:val="28"/>
        </w:rPr>
        <w:t xml:space="preserve"> 2: TÌM HIỂU MỘT SỐ CUỘC ĐẠI PHÁT KIẾN ĐỊA LÍ</w:t>
      </w:r>
    </w:p>
    <w:p w14:paraId="53EC326F" w14:textId="77777777" w:rsidR="00E3532E" w:rsidRPr="001358EF" w:rsidRDefault="00E3532E" w:rsidP="00E3532E">
      <w:pPr>
        <w:spacing w:after="0" w:line="276" w:lineRule="auto"/>
        <w:jc w:val="both"/>
        <w:rPr>
          <w:rFonts w:ascii="Times New Roman" w:eastAsia="Times New Roman" w:hAnsi="Times New Roman" w:cs="Times New Roman"/>
          <w:b/>
          <w:sz w:val="28"/>
          <w:szCs w:val="28"/>
        </w:rPr>
      </w:pPr>
      <w:r w:rsidRPr="001358EF">
        <w:rPr>
          <w:rFonts w:ascii="Times New Roman" w:eastAsia="Times New Roman" w:hAnsi="Times New Roman" w:cs="Times New Roman"/>
          <w:b/>
          <w:sz w:val="28"/>
          <w:szCs w:val="28"/>
        </w:rPr>
        <w:t xml:space="preserve">-B1: </w:t>
      </w:r>
      <w:r w:rsidRPr="00E6592B">
        <w:rPr>
          <w:rFonts w:ascii="Times New Roman" w:eastAsia="Times New Roman" w:hAnsi="Times New Roman" w:cs="Times New Roman"/>
          <w:bCs/>
          <w:sz w:val="28"/>
          <w:szCs w:val="28"/>
        </w:rPr>
        <w:t>GV hướng dẫn, cung cấp cho HS phim tư liệu, tư liệu LS về 2 cuộc phát kiến</w:t>
      </w:r>
      <w:r>
        <w:rPr>
          <w:rFonts w:ascii="Times New Roman" w:eastAsia="Times New Roman" w:hAnsi="Times New Roman" w:cs="Times New Roman"/>
          <w:bCs/>
          <w:sz w:val="28"/>
          <w:szCs w:val="28"/>
        </w:rPr>
        <w:t xml:space="preserve">, hình 2,3,4 SGK </w:t>
      </w:r>
      <w:r w:rsidRPr="00E6592B">
        <w:rPr>
          <w:rFonts w:ascii="Times New Roman" w:eastAsia="Times New Roman" w:hAnsi="Times New Roman" w:cs="Times New Roman"/>
          <w:bCs/>
          <w:sz w:val="28"/>
          <w:szCs w:val="28"/>
        </w:rPr>
        <w:t>để khai thác thông tin</w:t>
      </w:r>
      <w:r>
        <w:rPr>
          <w:rFonts w:ascii="Times New Roman" w:eastAsia="Times New Roman" w:hAnsi="Times New Roman" w:cs="Times New Roman"/>
          <w:bCs/>
          <w:sz w:val="28"/>
          <w:szCs w:val="28"/>
        </w:rPr>
        <w:t xml:space="preserve"> </w:t>
      </w:r>
      <w:r w:rsidRPr="00E6592B">
        <w:rPr>
          <w:rFonts w:ascii="Times New Roman" w:eastAsia="Times New Roman" w:hAnsi="Times New Roman" w:cs="Times New Roman"/>
          <w:bCs/>
          <w:sz w:val="28"/>
          <w:szCs w:val="28"/>
        </w:rPr>
        <w:t>ở nhà</w:t>
      </w:r>
      <w:r>
        <w:rPr>
          <w:rFonts w:ascii="Times New Roman" w:eastAsia="Times New Roman" w:hAnsi="Times New Roman" w:cs="Times New Roman"/>
          <w:bCs/>
          <w:sz w:val="28"/>
          <w:szCs w:val="28"/>
        </w:rPr>
        <w:t xml:space="preserve"> và hoàn thành nhiệm vụ nhóm.</w:t>
      </w:r>
    </w:p>
    <w:p w14:paraId="2757A531"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p>
    <w:p w14:paraId="68690C9C" w14:textId="77777777" w:rsidR="00E3532E" w:rsidRPr="00B119C1" w:rsidRDefault="00E3532E" w:rsidP="00E3532E">
      <w:pPr>
        <w:spacing w:after="0" w:line="276" w:lineRule="auto"/>
        <w:jc w:val="both"/>
        <w:rPr>
          <w:rFonts w:ascii="Times New Roman" w:eastAsia="Times New Roman" w:hAnsi="Times New Roman" w:cs="Times New Roman"/>
          <w:bCs/>
          <w:sz w:val="28"/>
          <w:szCs w:val="28"/>
        </w:rPr>
      </w:pPr>
      <w:r w:rsidRPr="001358EF">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bCs/>
          <w:sz w:val="28"/>
          <w:szCs w:val="28"/>
        </w:rPr>
        <w:t>GV giao nhiệm vụ từ tiết học trước</w:t>
      </w:r>
      <w:r>
        <w:rPr>
          <w:rFonts w:ascii="Times New Roman" w:eastAsia="Times New Roman" w:hAnsi="Times New Roman" w:cs="Times New Roman"/>
          <w:bCs/>
          <w:sz w:val="28"/>
          <w:szCs w:val="28"/>
        </w:rPr>
        <w:t xml:space="preserve">: </w:t>
      </w:r>
      <w:r w:rsidRPr="00B119C1">
        <w:rPr>
          <w:rFonts w:ascii="Times New Roman" w:eastAsia="Times New Roman" w:hAnsi="Times New Roman" w:cs="Times New Roman"/>
          <w:bCs/>
          <w:sz w:val="28"/>
          <w:szCs w:val="28"/>
        </w:rPr>
        <w:t>trình bày lại 2 cuộc đại phát kiến địa lý (mỗi nhóm 1 hình thức trình bày)</w:t>
      </w:r>
    </w:p>
    <w:p w14:paraId="2115A546" w14:textId="77777777" w:rsidR="00E3532E" w:rsidRPr="00D367B5" w:rsidRDefault="00E3532E" w:rsidP="00E3532E">
      <w:pPr>
        <w:spacing w:after="0" w:line="276" w:lineRule="auto"/>
        <w:jc w:val="both"/>
        <w:rPr>
          <w:rFonts w:ascii="Times New Roman" w:eastAsia="Times New Roman" w:hAnsi="Times New Roman" w:cs="Times New Roman"/>
          <w:bCs/>
          <w:i/>
          <w:iCs/>
          <w:sz w:val="28"/>
          <w:szCs w:val="28"/>
        </w:rPr>
      </w:pPr>
      <w:r w:rsidRPr="00D367B5">
        <w:rPr>
          <w:rFonts w:ascii="Times New Roman" w:eastAsia="Times New Roman" w:hAnsi="Times New Roman" w:cs="Times New Roman"/>
          <w:bCs/>
          <w:i/>
          <w:iCs/>
          <w:sz w:val="28"/>
          <w:szCs w:val="28"/>
        </w:rPr>
        <w:t>+   Nhóm 1,2: Hành trình của Cô-lôm-bô</w:t>
      </w:r>
    </w:p>
    <w:p w14:paraId="567237C9" w14:textId="77777777" w:rsidR="00E3532E" w:rsidRPr="00D367B5" w:rsidRDefault="00E3532E" w:rsidP="00E3532E">
      <w:pPr>
        <w:spacing w:after="0" w:line="276" w:lineRule="auto"/>
        <w:jc w:val="both"/>
        <w:rPr>
          <w:rFonts w:ascii="Times New Roman" w:eastAsia="Times New Roman" w:hAnsi="Times New Roman" w:cs="Times New Roman"/>
          <w:bCs/>
          <w:i/>
          <w:iCs/>
          <w:sz w:val="28"/>
          <w:szCs w:val="28"/>
        </w:rPr>
      </w:pPr>
      <w:r w:rsidRPr="00D367B5">
        <w:rPr>
          <w:rFonts w:ascii="Times New Roman" w:eastAsia="Times New Roman" w:hAnsi="Times New Roman" w:cs="Times New Roman"/>
          <w:bCs/>
          <w:i/>
          <w:iCs/>
          <w:sz w:val="28"/>
          <w:szCs w:val="28"/>
        </w:rPr>
        <w:t>+ Nhóm 3,4: Hành trình của Ma-gien-lăng</w:t>
      </w:r>
    </w:p>
    <w:p w14:paraId="76D2ED30" w14:textId="77777777" w:rsidR="00E3532E" w:rsidRPr="00B119C1" w:rsidRDefault="00E3532E" w:rsidP="00E3532E">
      <w:pPr>
        <w:spacing w:after="0" w:line="276" w:lineRule="auto"/>
        <w:jc w:val="both"/>
        <w:rPr>
          <w:rFonts w:ascii="Times New Roman" w:eastAsia="Times New Roman" w:hAnsi="Times New Roman" w:cs="Times New Roman"/>
          <w:bCs/>
          <w:sz w:val="28"/>
          <w:szCs w:val="28"/>
        </w:rPr>
      </w:pPr>
      <w:r w:rsidRPr="00B119C1">
        <w:rPr>
          <w:rFonts w:ascii="Times New Roman" w:eastAsia="Times New Roman" w:hAnsi="Times New Roman" w:cs="Times New Roman"/>
          <w:bCs/>
          <w:sz w:val="28"/>
          <w:szCs w:val="28"/>
        </w:rPr>
        <w:t xml:space="preserve">- Trước 2 ngày, HS các nhóm up sản phẩm lên Padlet cùng </w:t>
      </w:r>
      <w:r>
        <w:rPr>
          <w:rFonts w:ascii="Times New Roman" w:eastAsia="Times New Roman" w:hAnsi="Times New Roman" w:cs="Times New Roman"/>
          <w:bCs/>
          <w:sz w:val="28"/>
          <w:szCs w:val="28"/>
        </w:rPr>
        <w:t xml:space="preserve">nhau </w:t>
      </w:r>
      <w:r w:rsidRPr="00B119C1">
        <w:rPr>
          <w:rFonts w:ascii="Times New Roman" w:eastAsia="Times New Roman" w:hAnsi="Times New Roman" w:cs="Times New Roman"/>
          <w:bCs/>
          <w:sz w:val="28"/>
          <w:szCs w:val="28"/>
        </w:rPr>
        <w:t>tham quan, đánh giá sản phẩm các nhóm khác theo tiêu chí GV đưa ra.</w:t>
      </w:r>
    </w:p>
    <w:p w14:paraId="14E23C1B"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1358EF">
        <w:rPr>
          <w:rFonts w:ascii="Times New Roman" w:eastAsia="Times New Roman" w:hAnsi="Times New Roman" w:cs="Times New Roman"/>
          <w:b/>
          <w:bCs/>
          <w:sz w:val="28"/>
          <w:szCs w:val="28"/>
        </w:rPr>
        <w:t>- B2</w:t>
      </w:r>
      <w:r w:rsidRPr="001358EF">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Các nhóm làm việc hoàn thành sản phẩm ở nhà</w:t>
      </w:r>
    </w:p>
    <w:p w14:paraId="4628A06A"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1358EF">
        <w:rPr>
          <w:rFonts w:ascii="Times New Roman" w:eastAsia="Times New Roman" w:hAnsi="Times New Roman" w:cs="Times New Roman"/>
          <w:b/>
          <w:sz w:val="28"/>
          <w:szCs w:val="28"/>
        </w:rPr>
        <w:t>-</w:t>
      </w:r>
      <w:r w:rsidRPr="00DB3590">
        <w:rPr>
          <w:rFonts w:ascii="Times New Roman" w:eastAsia="Times New Roman" w:hAnsi="Times New Roman" w:cs="Times New Roman"/>
          <w:b/>
          <w:sz w:val="28"/>
          <w:szCs w:val="28"/>
        </w:rPr>
        <w:t xml:space="preserve"> </w:t>
      </w:r>
      <w:r w:rsidRPr="001358EF">
        <w:rPr>
          <w:rFonts w:ascii="Times New Roman" w:eastAsia="Times New Roman" w:hAnsi="Times New Roman" w:cs="Times New Roman"/>
          <w:b/>
          <w:sz w:val="28"/>
          <w:szCs w:val="28"/>
        </w:rPr>
        <w:t xml:space="preserve">B3: </w:t>
      </w:r>
      <w:r w:rsidRPr="00B119C1">
        <w:rPr>
          <w:rFonts w:ascii="Times New Roman" w:eastAsia="Times New Roman" w:hAnsi="Times New Roman" w:cs="Times New Roman"/>
          <w:sz w:val="28"/>
          <w:szCs w:val="28"/>
        </w:rPr>
        <w:t xml:space="preserve">HS các nhóm trình bày sản phẩm </w:t>
      </w:r>
    </w:p>
    <w:p w14:paraId="1F9EDCB9"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Các nhóm khác bổ sung, nhận xét…</w:t>
      </w:r>
    </w:p>
    <w:p w14:paraId="2C86735C" w14:textId="77777777" w:rsidR="00E3532E" w:rsidRDefault="00E3532E" w:rsidP="00E3532E">
      <w:pPr>
        <w:spacing w:after="0" w:line="276" w:lineRule="auto"/>
        <w:jc w:val="both"/>
        <w:rPr>
          <w:rFonts w:ascii="Times New Roman" w:eastAsia="Times New Roman" w:hAnsi="Times New Roman" w:cs="Times New Roman"/>
          <w:sz w:val="28"/>
          <w:szCs w:val="28"/>
        </w:rPr>
      </w:pPr>
      <w:r w:rsidRPr="001358EF">
        <w:rPr>
          <w:rFonts w:ascii="Times New Roman" w:eastAsia="Times New Roman" w:hAnsi="Times New Roman" w:cs="Times New Roman"/>
          <w:b/>
          <w:bCs/>
          <w:sz w:val="28"/>
          <w:szCs w:val="28"/>
        </w:rPr>
        <w:t>-</w:t>
      </w:r>
      <w:r w:rsidRPr="00DB3590">
        <w:rPr>
          <w:rFonts w:ascii="Times New Roman" w:eastAsia="Times New Roman" w:hAnsi="Times New Roman" w:cs="Times New Roman"/>
          <w:b/>
          <w:bCs/>
          <w:sz w:val="28"/>
          <w:szCs w:val="28"/>
        </w:rPr>
        <w:t xml:space="preserve"> </w:t>
      </w:r>
      <w:r w:rsidRPr="001358EF">
        <w:rPr>
          <w:rFonts w:ascii="Times New Roman" w:eastAsia="Times New Roman" w:hAnsi="Times New Roman" w:cs="Times New Roman"/>
          <w:b/>
          <w:bCs/>
          <w:sz w:val="28"/>
          <w:szCs w:val="28"/>
        </w:rPr>
        <w:t>B4</w:t>
      </w:r>
      <w:r w:rsidRPr="001358EF">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 xml:space="preserve"> GV nhận xét, bổ sung, đánh giá các nhóm.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3532E" w14:paraId="369FED63" w14:textId="77777777" w:rsidTr="00A63C31">
        <w:trPr>
          <w:trHeight w:val="4765"/>
        </w:trPr>
        <w:tc>
          <w:tcPr>
            <w:tcW w:w="10195" w:type="dxa"/>
          </w:tcPr>
          <w:p w14:paraId="3D045535" w14:textId="77777777" w:rsidR="00E3532E" w:rsidRPr="00F42907" w:rsidRDefault="00E3532E" w:rsidP="00A63C31">
            <w:pPr>
              <w:spacing w:line="276" w:lineRule="auto"/>
              <w:rPr>
                <w:rFonts w:ascii="Times New Roman" w:eastAsia="Times New Roman" w:hAnsi="Times New Roman" w:cs="Times New Roman"/>
                <w:b/>
                <w:i/>
                <w:sz w:val="28"/>
                <w:szCs w:val="28"/>
              </w:rPr>
            </w:pPr>
            <w:r w:rsidRPr="00F42907">
              <w:rPr>
                <w:rFonts w:ascii="Times New Roman" w:eastAsia="Times New Roman" w:hAnsi="Times New Roman" w:cs="Times New Roman"/>
                <w:b/>
                <w:i/>
                <w:sz w:val="28"/>
                <w:szCs w:val="28"/>
              </w:rPr>
              <w:t>- Phát kiến địa lí của C.Cô-lôm-bô</w:t>
            </w:r>
          </w:p>
          <w:p w14:paraId="6A45A25A" w14:textId="77777777" w:rsidR="00E3532E" w:rsidRPr="00FF6090" w:rsidRDefault="00E3532E" w:rsidP="00A63C31">
            <w:pPr>
              <w:spacing w:line="276" w:lineRule="auto"/>
              <w:rPr>
                <w:rFonts w:ascii="Times New Roman" w:eastAsia="Times New Roman" w:hAnsi="Times New Roman" w:cs="Times New Roman"/>
                <w:iCs/>
                <w:sz w:val="28"/>
                <w:szCs w:val="28"/>
              </w:rPr>
            </w:pPr>
            <w:r w:rsidRPr="00FF6090">
              <w:rPr>
                <w:rFonts w:ascii="Times New Roman" w:eastAsia="Times New Roman" w:hAnsi="Times New Roman" w:cs="Times New Roman"/>
                <w:iCs/>
                <w:sz w:val="28"/>
                <w:szCs w:val="28"/>
              </w:rPr>
              <w:t xml:space="preserve">+ Năm 1492: C.Cô-lôm-bô dong thuyền vượt trùng khơi sang châu Á (tìm đường đến Ấn Độ) qua Đại Tây Dương, C.Cô-lôm-bô đã đặt chân đến một số đảo thuộc vùng Ca-ri-bê (Châu Mĩ). </w:t>
            </w:r>
          </w:p>
          <w:p w14:paraId="0C723735" w14:textId="77777777" w:rsidR="00E3532E" w:rsidRPr="00FF6090" w:rsidRDefault="00E3532E" w:rsidP="00A63C31">
            <w:pPr>
              <w:spacing w:line="276" w:lineRule="auto"/>
              <w:rPr>
                <w:rFonts w:ascii="Times New Roman" w:eastAsia="Times New Roman" w:hAnsi="Times New Roman" w:cs="Times New Roman"/>
                <w:iCs/>
                <w:sz w:val="28"/>
                <w:szCs w:val="28"/>
              </w:rPr>
            </w:pPr>
            <w:r w:rsidRPr="00FF6090">
              <w:rPr>
                <w:rFonts w:ascii="Times New Roman" w:eastAsia="Times New Roman" w:hAnsi="Times New Roman" w:cs="Times New Roman"/>
                <w:iCs/>
                <w:sz w:val="28"/>
                <w:szCs w:val="28"/>
              </w:rPr>
              <w:t>-&gt; Việc C.Cô-lôm-bô phát hiện tra châu Mĩ là một trong những sự kiện quan trọng nhất của LS nhân loại, thúc đẩy giao lưu văn hóa, trao đổi kinh tế giữa hai châu lục.</w:t>
            </w:r>
          </w:p>
          <w:p w14:paraId="14BC9DEF" w14:textId="77777777" w:rsidR="00E3532E" w:rsidRDefault="00E3532E" w:rsidP="00A63C31">
            <w:pPr>
              <w:spacing w:line="276" w:lineRule="auto"/>
              <w:rPr>
                <w:rFonts w:ascii="Times New Roman" w:eastAsia="Times New Roman" w:hAnsi="Times New Roman" w:cs="Times New Roman"/>
                <w:b/>
                <w:i/>
                <w:sz w:val="28"/>
                <w:szCs w:val="28"/>
              </w:rPr>
            </w:pPr>
            <w:r w:rsidRPr="00F42907">
              <w:rPr>
                <w:rFonts w:ascii="Times New Roman" w:eastAsia="Times New Roman" w:hAnsi="Times New Roman" w:cs="Times New Roman"/>
                <w:b/>
                <w:i/>
                <w:sz w:val="28"/>
                <w:szCs w:val="28"/>
              </w:rPr>
              <w:t>- Phát kiến của</w:t>
            </w:r>
            <w:r>
              <w:rPr>
                <w:rFonts w:ascii="Times New Roman" w:eastAsia="Times New Roman" w:hAnsi="Times New Roman" w:cs="Times New Roman"/>
                <w:b/>
                <w:i/>
                <w:sz w:val="28"/>
                <w:szCs w:val="28"/>
              </w:rPr>
              <w:t xml:space="preserve"> Ph</w:t>
            </w:r>
            <w:r w:rsidRPr="00F42907">
              <w:rPr>
                <w:rFonts w:ascii="Times New Roman" w:eastAsia="Times New Roman" w:hAnsi="Times New Roman" w:cs="Times New Roman"/>
                <w:b/>
                <w:i/>
                <w:sz w:val="28"/>
                <w:szCs w:val="28"/>
              </w:rPr>
              <w:t xml:space="preserve"> Ma-gien-lăng</w:t>
            </w:r>
            <w:r>
              <w:rPr>
                <w:rFonts w:ascii="Times New Roman" w:eastAsia="Times New Roman" w:hAnsi="Times New Roman" w:cs="Times New Roman"/>
                <w:b/>
                <w:i/>
                <w:sz w:val="28"/>
                <w:szCs w:val="28"/>
              </w:rPr>
              <w:t>:</w:t>
            </w:r>
          </w:p>
          <w:p w14:paraId="23039DB6" w14:textId="77777777" w:rsidR="00E3532E" w:rsidRPr="00FF6090" w:rsidRDefault="00E3532E" w:rsidP="00A63C31">
            <w:pPr>
              <w:spacing w:line="276" w:lineRule="auto"/>
              <w:rPr>
                <w:rFonts w:ascii="Times New Roman" w:eastAsia="Times New Roman" w:hAnsi="Times New Roman" w:cs="Times New Roman"/>
                <w:iCs/>
                <w:sz w:val="28"/>
                <w:szCs w:val="28"/>
              </w:rPr>
            </w:pPr>
            <w:r w:rsidRPr="00FF6090">
              <w:rPr>
                <w:rFonts w:ascii="Times New Roman" w:eastAsia="Times New Roman" w:hAnsi="Times New Roman" w:cs="Times New Roman"/>
                <w:iCs/>
                <w:sz w:val="28"/>
                <w:szCs w:val="28"/>
              </w:rPr>
              <w:t>+ Tháng 9/1519: Ph Ma-gien-lăng cùng 270 thủy thủ đi về phía Tây tìm đường sang châu Á, đoàn đi qua điểm cực Nam châu Mĩ, tiến vào TBD, đến quần đảo Phi-lip-pin</w:t>
            </w:r>
          </w:p>
          <w:p w14:paraId="5CC61852" w14:textId="77777777" w:rsidR="00E3532E" w:rsidRPr="00B617CC" w:rsidRDefault="00E3532E" w:rsidP="00A63C31">
            <w:pPr>
              <w:spacing w:line="276" w:lineRule="auto"/>
              <w:rPr>
                <w:rFonts w:ascii="Times New Roman" w:eastAsia="Times New Roman" w:hAnsi="Times New Roman" w:cs="Times New Roman"/>
                <w:i/>
                <w:sz w:val="28"/>
                <w:szCs w:val="28"/>
              </w:rPr>
            </w:pPr>
            <w:r w:rsidRPr="00FF6090">
              <w:rPr>
                <w:rFonts w:ascii="Times New Roman" w:eastAsia="Times New Roman" w:hAnsi="Times New Roman" w:cs="Times New Roman"/>
                <w:iCs/>
                <w:sz w:val="28"/>
                <w:szCs w:val="28"/>
              </w:rPr>
              <w:t>+ Tháng 06/1522: Đoàn trở về Tây Ban Nha.</w:t>
            </w:r>
          </w:p>
        </w:tc>
      </w:tr>
    </w:tbl>
    <w:p w14:paraId="3062C283" w14:textId="77777777" w:rsidR="00E3532E" w:rsidRPr="00B119C1" w:rsidRDefault="00E3532E" w:rsidP="00E3532E">
      <w:pPr>
        <w:spacing w:after="0" w:line="276" w:lineRule="auto"/>
        <w:rPr>
          <w:rFonts w:ascii="Times New Roman" w:eastAsia="Times New Roman" w:hAnsi="Times New Roman" w:cs="Times New Roman"/>
          <w:b/>
          <w:color w:val="FF0000"/>
          <w:sz w:val="28"/>
          <w:szCs w:val="28"/>
        </w:rPr>
      </w:pPr>
      <w:r w:rsidRPr="001358EF">
        <w:rPr>
          <w:rFonts w:ascii="Times New Roman" w:eastAsia="Times New Roman" w:hAnsi="Times New Roman" w:cs="Times New Roman"/>
          <w:b/>
          <w:color w:val="FF0000"/>
          <w:sz w:val="28"/>
          <w:szCs w:val="28"/>
        </w:rPr>
        <w:t xml:space="preserve">NỘI DUNG </w:t>
      </w:r>
      <w:r w:rsidRPr="00B119C1">
        <w:rPr>
          <w:rFonts w:ascii="Times New Roman" w:eastAsia="Times New Roman" w:hAnsi="Times New Roman" w:cs="Times New Roman"/>
          <w:b/>
          <w:color w:val="FF0000"/>
          <w:sz w:val="28"/>
          <w:szCs w:val="28"/>
        </w:rPr>
        <w:t xml:space="preserve"> 3: TÁC ĐỘNG CỦA CÁC CUỘC ĐẠI PHÁT KIẾN ĐỊA LÍ</w:t>
      </w:r>
    </w:p>
    <w:p w14:paraId="57CCE35F" w14:textId="77777777" w:rsidR="00E3532E" w:rsidRPr="009437FD" w:rsidRDefault="00E3532E" w:rsidP="00E3532E">
      <w:pPr>
        <w:spacing w:after="0" w:line="276" w:lineRule="auto"/>
        <w:jc w:val="both"/>
        <w:rPr>
          <w:rFonts w:ascii="Times New Roman" w:eastAsia="Times New Roman" w:hAnsi="Times New Roman" w:cs="Times New Roman"/>
          <w:b/>
          <w:sz w:val="28"/>
          <w:szCs w:val="28"/>
        </w:rPr>
      </w:pPr>
      <w:r w:rsidRPr="009437FD">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b/>
          <w:sz w:val="28"/>
          <w:szCs w:val="28"/>
        </w:rPr>
        <w:t>B</w:t>
      </w:r>
      <w:r w:rsidRPr="009437FD">
        <w:rPr>
          <w:rFonts w:ascii="Times New Roman" w:eastAsia="Times New Roman" w:hAnsi="Times New Roman" w:cs="Times New Roman"/>
          <w:b/>
          <w:sz w:val="28"/>
          <w:szCs w:val="28"/>
        </w:rPr>
        <w:t>1:</w:t>
      </w:r>
      <w:r w:rsidRPr="00B119C1">
        <w:rPr>
          <w:rFonts w:ascii="Times New Roman" w:eastAsia="Times New Roman" w:hAnsi="Times New Roman" w:cs="Times New Roman"/>
          <w:sz w:val="28"/>
          <w:szCs w:val="28"/>
        </w:rPr>
        <w:t xml:space="preserve">GV cho HS làm </w:t>
      </w:r>
      <w:r>
        <w:rPr>
          <w:rFonts w:ascii="Times New Roman" w:eastAsia="Times New Roman" w:hAnsi="Times New Roman" w:cs="Times New Roman"/>
          <w:sz w:val="28"/>
          <w:szCs w:val="28"/>
        </w:rPr>
        <w:t>nhóm</w:t>
      </w:r>
      <w:r w:rsidRPr="00B119C1">
        <w:rPr>
          <w:rFonts w:ascii="Times New Roman" w:eastAsia="Times New Roman" w:hAnsi="Times New Roman" w:cs="Times New Roman"/>
          <w:sz w:val="28"/>
          <w:szCs w:val="28"/>
        </w:rPr>
        <w:t xml:space="preserve"> quan sát hình 5 và đọc thông tin mục 3, xem video </w:t>
      </w:r>
      <w:r>
        <w:rPr>
          <w:rFonts w:ascii="Times New Roman" w:eastAsia="Times New Roman" w:hAnsi="Times New Roman" w:cs="Times New Roman"/>
          <w:sz w:val="28"/>
          <w:szCs w:val="28"/>
        </w:rPr>
        <w:t xml:space="preserve">( HS chuẩn bị) </w:t>
      </w:r>
      <w:r w:rsidRPr="00B119C1">
        <w:rPr>
          <w:rFonts w:ascii="Times New Roman" w:eastAsia="Times New Roman" w:hAnsi="Times New Roman" w:cs="Times New Roman"/>
          <w:sz w:val="28"/>
          <w:szCs w:val="28"/>
        </w:rPr>
        <w:t>và hoàn thành phiếu học tập về tác động của các cuộc phát kiến địa lý.</w:t>
      </w:r>
    </w:p>
    <w:p w14:paraId="6A3B8DCC" w14:textId="77777777" w:rsidR="00E3532E" w:rsidRPr="00B119C1" w:rsidRDefault="00E3532E" w:rsidP="00E3532E">
      <w:pPr>
        <w:spacing w:after="0" w:line="276" w:lineRule="auto"/>
        <w:jc w:val="center"/>
        <w:rPr>
          <w:rFonts w:ascii="Times New Roman" w:eastAsia="Times New Roman" w:hAnsi="Times New Roman" w:cs="Times New Roman"/>
          <w:b/>
          <w:color w:val="002060"/>
          <w:sz w:val="28"/>
          <w:szCs w:val="28"/>
        </w:rPr>
      </w:pPr>
      <w:r w:rsidRPr="00B119C1">
        <w:rPr>
          <w:rFonts w:ascii="Times New Roman" w:eastAsia="Times New Roman" w:hAnsi="Times New Roman" w:cs="Times New Roman"/>
          <w:b/>
          <w:color w:val="002060"/>
          <w:sz w:val="28"/>
          <w:szCs w:val="28"/>
        </w:rPr>
        <w:t xml:space="preserve">PHIẾU HỌC TẬP  </w:t>
      </w:r>
    </w:p>
    <w:p w14:paraId="09BBC698" w14:textId="77777777" w:rsidR="00E3532E" w:rsidRPr="00B119C1" w:rsidRDefault="00E3532E" w:rsidP="00E3532E">
      <w:pPr>
        <w:spacing w:after="0" w:line="276" w:lineRule="auto"/>
        <w:jc w:val="center"/>
        <w:rPr>
          <w:rFonts w:ascii="Times New Roman" w:eastAsia="Times New Roman" w:hAnsi="Times New Roman" w:cs="Times New Roman"/>
          <w:b/>
          <w:color w:val="002060"/>
          <w:sz w:val="28"/>
          <w:szCs w:val="28"/>
        </w:rPr>
      </w:pPr>
      <w:r w:rsidRPr="00B119C1">
        <w:rPr>
          <w:rFonts w:ascii="Times New Roman" w:eastAsia="Times New Roman" w:hAnsi="Times New Roman" w:cs="Times New Roman"/>
          <w:b/>
          <w:color w:val="002060"/>
          <w:sz w:val="28"/>
          <w:szCs w:val="28"/>
        </w:rPr>
        <w:t>TÁC ĐỘNG CỦA CÁC CUỘC PHÁT KIẾN ĐỊA LÝ</w:t>
      </w:r>
    </w:p>
    <w:p w14:paraId="03BE75E3" w14:textId="77777777" w:rsidR="00E3532E" w:rsidRDefault="00E3532E" w:rsidP="00E3532E">
      <w:pPr>
        <w:spacing w:before="240" w:after="0" w:line="276" w:lineRule="auto"/>
        <w:ind w:right="1680"/>
        <w:rPr>
          <w:rFonts w:ascii="Times New Roman" w:eastAsia="Times New Roman" w:hAnsi="Times New Roman" w:cs="Times New Roman"/>
          <w:bCs/>
          <w:sz w:val="28"/>
          <w:szCs w:val="28"/>
        </w:rPr>
      </w:pPr>
      <w:r w:rsidRPr="00B119C1">
        <w:rPr>
          <w:rFonts w:ascii="Times New Roman" w:eastAsia="Times New Roman" w:hAnsi="Times New Roman" w:cs="Times New Roman"/>
          <w:sz w:val="28"/>
          <w:szCs w:val="28"/>
        </w:rPr>
        <w:t>Hãy xếp các hệ quả dưới đây vào hai cột Tích cực và tiêu cực</w:t>
      </w:r>
      <w:r w:rsidRPr="001358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về </w:t>
      </w:r>
      <w:r w:rsidRPr="00613066">
        <w:rPr>
          <w:rFonts w:ascii="Times New Roman" w:eastAsia="Times New Roman" w:hAnsi="Times New Roman" w:cs="Times New Roman"/>
          <w:bCs/>
          <w:sz w:val="28"/>
          <w:szCs w:val="28"/>
        </w:rPr>
        <w:t>hệ quả của các cuộc Phát kiến địa lý:</w:t>
      </w:r>
    </w:p>
    <w:tbl>
      <w:tblPr>
        <w:tblStyle w:val="TableGrid"/>
        <w:tblW w:w="0" w:type="auto"/>
        <w:tblLook w:val="04A0" w:firstRow="1" w:lastRow="0" w:firstColumn="1" w:lastColumn="0" w:noHBand="0" w:noVBand="1"/>
      </w:tblPr>
      <w:tblGrid>
        <w:gridCol w:w="4388"/>
        <w:gridCol w:w="4389"/>
      </w:tblGrid>
      <w:tr w:rsidR="00E3532E" w14:paraId="11DD7AC4" w14:textId="77777777" w:rsidTr="00A63C31">
        <w:tc>
          <w:tcPr>
            <w:tcW w:w="4388" w:type="dxa"/>
          </w:tcPr>
          <w:p w14:paraId="3CBD2F93" w14:textId="77777777" w:rsidR="00E3532E" w:rsidRPr="001358EF" w:rsidRDefault="00E3532E" w:rsidP="00A63C31">
            <w:pPr>
              <w:spacing w:line="276" w:lineRule="auto"/>
              <w:ind w:right="1680"/>
              <w:jc w:val="center"/>
              <w:rPr>
                <w:rFonts w:ascii="Times New Roman" w:eastAsia="Times New Roman" w:hAnsi="Times New Roman" w:cs="Times New Roman"/>
                <w:b/>
                <w:sz w:val="28"/>
                <w:szCs w:val="28"/>
              </w:rPr>
            </w:pPr>
            <w:r w:rsidRPr="001358EF">
              <w:rPr>
                <w:rFonts w:ascii="Times New Roman" w:eastAsia="Times New Roman" w:hAnsi="Times New Roman" w:cs="Times New Roman"/>
                <w:b/>
                <w:sz w:val="28"/>
                <w:szCs w:val="28"/>
              </w:rPr>
              <w:lastRenderedPageBreak/>
              <w:t>Tích cực</w:t>
            </w:r>
          </w:p>
        </w:tc>
        <w:tc>
          <w:tcPr>
            <w:tcW w:w="4389" w:type="dxa"/>
          </w:tcPr>
          <w:p w14:paraId="40D6F763" w14:textId="77777777" w:rsidR="00E3532E" w:rsidRPr="001358EF" w:rsidRDefault="00E3532E" w:rsidP="00A63C31">
            <w:pPr>
              <w:spacing w:line="276" w:lineRule="auto"/>
              <w:ind w:right="1680"/>
              <w:jc w:val="center"/>
              <w:rPr>
                <w:rFonts w:ascii="Times New Roman" w:eastAsia="Times New Roman" w:hAnsi="Times New Roman" w:cs="Times New Roman"/>
                <w:b/>
                <w:sz w:val="28"/>
                <w:szCs w:val="28"/>
              </w:rPr>
            </w:pPr>
            <w:r w:rsidRPr="001358EF">
              <w:rPr>
                <w:rFonts w:ascii="Times New Roman" w:eastAsia="Times New Roman" w:hAnsi="Times New Roman" w:cs="Times New Roman"/>
                <w:b/>
                <w:sz w:val="28"/>
                <w:szCs w:val="28"/>
              </w:rPr>
              <w:t>Tiêu cực</w:t>
            </w:r>
          </w:p>
        </w:tc>
      </w:tr>
      <w:tr w:rsidR="00E3532E" w14:paraId="1939FCF7" w14:textId="77777777" w:rsidTr="00A63C31">
        <w:tc>
          <w:tcPr>
            <w:tcW w:w="4388" w:type="dxa"/>
          </w:tcPr>
          <w:p w14:paraId="78BB76F5" w14:textId="77777777" w:rsidR="00E3532E" w:rsidRDefault="00E3532E" w:rsidP="00A63C31">
            <w:pPr>
              <w:spacing w:line="276" w:lineRule="auto"/>
              <w:ind w:right="1680"/>
              <w:rPr>
                <w:rFonts w:ascii="Times New Roman" w:eastAsia="Times New Roman" w:hAnsi="Times New Roman" w:cs="Times New Roman"/>
                <w:bCs/>
                <w:sz w:val="28"/>
                <w:szCs w:val="28"/>
              </w:rPr>
            </w:pPr>
          </w:p>
        </w:tc>
        <w:tc>
          <w:tcPr>
            <w:tcW w:w="4389" w:type="dxa"/>
          </w:tcPr>
          <w:p w14:paraId="4ACF9954" w14:textId="77777777" w:rsidR="00E3532E" w:rsidRDefault="00E3532E" w:rsidP="00A63C31">
            <w:pPr>
              <w:spacing w:line="276" w:lineRule="auto"/>
              <w:ind w:right="1680"/>
              <w:rPr>
                <w:rFonts w:ascii="Times New Roman" w:eastAsia="Times New Roman" w:hAnsi="Times New Roman" w:cs="Times New Roman"/>
                <w:bCs/>
                <w:sz w:val="28"/>
                <w:szCs w:val="28"/>
              </w:rPr>
            </w:pPr>
          </w:p>
        </w:tc>
      </w:tr>
    </w:tbl>
    <w:p w14:paraId="60AA5437" w14:textId="77777777" w:rsidR="00E3532E" w:rsidRPr="00613066" w:rsidRDefault="00E3532E" w:rsidP="00E3532E">
      <w:pPr>
        <w:spacing w:after="0" w:line="276" w:lineRule="auto"/>
        <w:ind w:right="1680"/>
        <w:rPr>
          <w:rFonts w:ascii="Times New Roman" w:eastAsia="Times New Roman" w:hAnsi="Times New Roman" w:cs="Times New Roman"/>
          <w:bCs/>
          <w:sz w:val="28"/>
          <w:szCs w:val="28"/>
        </w:rPr>
      </w:pPr>
    </w:p>
    <w:p w14:paraId="016D9C93"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2D16C9">
        <w:rPr>
          <w:rFonts w:ascii="Times New Roman" w:eastAsia="Times New Roman" w:hAnsi="Times New Roman" w:cs="Times New Roman"/>
          <w:b/>
          <w:bCs/>
          <w:sz w:val="28"/>
          <w:szCs w:val="28"/>
        </w:rPr>
        <w:t>-B2</w:t>
      </w:r>
      <w:r w:rsidRPr="001358EF">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 xml:space="preserve"> HS: Thực hiện </w:t>
      </w:r>
    </w:p>
    <w:p w14:paraId="651C57AA" w14:textId="77777777" w:rsidR="00E3532E" w:rsidRDefault="00E3532E" w:rsidP="00E3532E">
      <w:pPr>
        <w:spacing w:after="0" w:line="276" w:lineRule="auto"/>
        <w:jc w:val="both"/>
        <w:rPr>
          <w:rFonts w:ascii="Times New Roman" w:eastAsia="Times New Roman" w:hAnsi="Times New Roman" w:cs="Times New Roman"/>
          <w:sz w:val="28"/>
          <w:szCs w:val="28"/>
        </w:rPr>
      </w:pPr>
      <w:r w:rsidRPr="00DB3590">
        <w:rPr>
          <w:rFonts w:ascii="Times New Roman" w:eastAsia="Times New Roman" w:hAnsi="Times New Roman" w:cs="Times New Roman"/>
          <w:b/>
          <w:bCs/>
          <w:sz w:val="28"/>
          <w:szCs w:val="28"/>
        </w:rPr>
        <w:t>-B3:</w:t>
      </w:r>
      <w:r w:rsidRPr="002D16C9">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 xml:space="preserve"> HS: Trình bày kết qu</w:t>
      </w:r>
      <w:r>
        <w:rPr>
          <w:rFonts w:ascii="Times New Roman" w:eastAsia="Times New Roman" w:hAnsi="Times New Roman" w:cs="Times New Roman"/>
          <w:sz w:val="28"/>
          <w:szCs w:val="28"/>
        </w:rPr>
        <w:t>ả</w:t>
      </w:r>
    </w:p>
    <w:p w14:paraId="0B5C11AB"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HS phân tích theo hướng dẫn ở trên, sau đó GV có thể gọi đại HS trình bày và phân tích một tác động.</w:t>
      </w:r>
    </w:p>
    <w:p w14:paraId="661E8431" w14:textId="77777777" w:rsidR="00E3532E" w:rsidRDefault="00E3532E" w:rsidP="00E3532E">
      <w:pPr>
        <w:spacing w:after="0" w:line="276" w:lineRule="auto"/>
        <w:jc w:val="both"/>
        <w:rPr>
          <w:rFonts w:ascii="Times New Roman" w:eastAsia="Times New Roman" w:hAnsi="Times New Roman" w:cs="Times New Roman"/>
          <w:sz w:val="28"/>
          <w:szCs w:val="28"/>
        </w:rPr>
      </w:pPr>
      <w:r w:rsidRPr="002D16C9">
        <w:rPr>
          <w:rFonts w:ascii="Times New Roman" w:eastAsia="Times New Roman" w:hAnsi="Times New Roman" w:cs="Times New Roman"/>
          <w:b/>
          <w:bCs/>
          <w:sz w:val="28"/>
          <w:szCs w:val="28"/>
        </w:rPr>
        <w:t>- B4</w:t>
      </w:r>
      <w:r w:rsidRPr="002D16C9">
        <w:rPr>
          <w:rFonts w:ascii="Times New Roman" w:eastAsia="Times New Roman" w:hAnsi="Times New Roman" w:cs="Times New Roman"/>
          <w:sz w:val="28"/>
          <w:szCs w:val="28"/>
        </w:rPr>
        <w:t xml:space="preserve">: </w:t>
      </w:r>
      <w:r w:rsidRPr="00B119C1">
        <w:rPr>
          <w:rFonts w:ascii="Times New Roman" w:eastAsia="Times New Roman" w:hAnsi="Times New Roman" w:cs="Times New Roman"/>
          <w:sz w:val="28"/>
          <w:szCs w:val="28"/>
        </w:rPr>
        <w:t>GV:</w:t>
      </w:r>
      <w:r>
        <w:rPr>
          <w:rFonts w:ascii="Times New Roman" w:eastAsia="Times New Roman" w:hAnsi="Times New Roman" w:cs="Times New Roman"/>
          <w:sz w:val="28"/>
          <w:szCs w:val="28"/>
        </w:rPr>
        <w:t xml:space="preserve"> B</w:t>
      </w:r>
      <w:r w:rsidRPr="00B119C1">
        <w:rPr>
          <w:rFonts w:ascii="Times New Roman" w:eastAsia="Times New Roman" w:hAnsi="Times New Roman" w:cs="Times New Roman"/>
          <w:sz w:val="28"/>
          <w:szCs w:val="28"/>
        </w:rPr>
        <w:t>ổ sung</w:t>
      </w:r>
      <w:r>
        <w:rPr>
          <w:rFonts w:ascii="Times New Roman" w:eastAsia="Times New Roman" w:hAnsi="Times New Roman" w:cs="Times New Roman"/>
          <w:sz w:val="28"/>
          <w:szCs w:val="28"/>
        </w:rPr>
        <w:t>, kết luận, chốt KT:</w:t>
      </w:r>
    </w:p>
    <w:tbl>
      <w:tblPr>
        <w:tblStyle w:val="TableGrid"/>
        <w:tblW w:w="0" w:type="auto"/>
        <w:tblLook w:val="04A0" w:firstRow="1" w:lastRow="0" w:firstColumn="1" w:lastColumn="0" w:noHBand="0" w:noVBand="1"/>
      </w:tblPr>
      <w:tblGrid>
        <w:gridCol w:w="9350"/>
      </w:tblGrid>
      <w:tr w:rsidR="00E3532E" w14:paraId="71882592" w14:textId="77777777" w:rsidTr="00A63C31">
        <w:tc>
          <w:tcPr>
            <w:tcW w:w="10195" w:type="dxa"/>
          </w:tcPr>
          <w:p w14:paraId="3BC2390C"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w:t>
            </w:r>
          </w:p>
          <w:p w14:paraId="251354C2"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Thúc đẩy thương nghiệp châu Âu phát triển, mở rộng thị trường, thúc đẩy giao lưu kinh tế, văn hóa Đông - Tây.</w:t>
            </w:r>
          </w:p>
          <w:p w14:paraId="71A75052"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khẳng định trái đất hình cầu. Đem lại cho con người hiểu biết về vùng đất mới, tuyến đường mới, dân tộc mới.</w:t>
            </w:r>
          </w:p>
          <w:p w14:paraId="3AC13C52"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Thúc đẩy nhanh sự tan rã của CĐPK châu Âu, tạo tiền đề sự ra đời của CNTB.</w:t>
            </w:r>
          </w:p>
          <w:p w14:paraId="2233EA3C"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Tiêu cực:</w:t>
            </w:r>
          </w:p>
          <w:p w14:paraId="3CADCE79"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Nhiều vùng đất mới bị biến thành thuộc địa.</w:t>
            </w:r>
          </w:p>
          <w:p w14:paraId="72D6C727"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Cướp bóc, buôn bán nô lệ</w:t>
            </w:r>
          </w:p>
          <w:p w14:paraId="34A32326" w14:textId="77777777" w:rsidR="00E3532E" w:rsidRDefault="00E3532E" w:rsidP="00A63C3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Gây ra nhiều đau khổ cho nhân dân các nước Á - Phi - Mỹ La-tinh</w:t>
            </w:r>
          </w:p>
        </w:tc>
      </w:tr>
    </w:tbl>
    <w:p w14:paraId="0F1637CC"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p>
    <w:p w14:paraId="626733FF" w14:textId="77777777" w:rsidR="00E3532E" w:rsidRPr="00FF6090" w:rsidRDefault="00E3532E" w:rsidP="00E3532E">
      <w:pPr>
        <w:spacing w:after="0" w:line="276" w:lineRule="auto"/>
        <w:jc w:val="both"/>
        <w:rPr>
          <w:rFonts w:ascii="Times New Roman" w:eastAsia="Times New Roman" w:hAnsi="Times New Roman" w:cs="Times New Roman"/>
          <w:b/>
          <w:sz w:val="28"/>
          <w:szCs w:val="28"/>
        </w:rPr>
      </w:pPr>
      <w:r w:rsidRPr="00FF6090">
        <w:rPr>
          <w:rFonts w:ascii="Times New Roman" w:eastAsia="Times New Roman" w:hAnsi="Times New Roman" w:cs="Times New Roman"/>
          <w:b/>
          <w:sz w:val="28"/>
          <w:szCs w:val="28"/>
        </w:rPr>
        <w:t>C, HĐ LUYỆN TẬP</w:t>
      </w:r>
    </w:p>
    <w:p w14:paraId="2C42A1E4"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FF6090">
        <w:rPr>
          <w:rFonts w:ascii="Times New Roman" w:eastAsia="Times New Roman" w:hAnsi="Times New Roman" w:cs="Times New Roman"/>
          <w:b/>
          <w:sz w:val="28"/>
          <w:szCs w:val="28"/>
        </w:rPr>
        <w:t>1</w:t>
      </w:r>
      <w:r w:rsidRPr="00B119C1">
        <w:rPr>
          <w:rFonts w:ascii="Times New Roman" w:eastAsia="Times New Roman" w:hAnsi="Times New Roman" w:cs="Times New Roman"/>
          <w:b/>
          <w:sz w:val="28"/>
          <w:szCs w:val="28"/>
        </w:rPr>
        <w:t>. Mục tiêu:</w:t>
      </w:r>
    </w:p>
    <w:p w14:paraId="13498305"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xml:space="preserve">- Củng cố, khắc sâu, hệ thống lại nội dung kiến thức bài học. </w:t>
      </w:r>
    </w:p>
    <w:p w14:paraId="06340C78"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FF6090">
        <w:rPr>
          <w:rFonts w:ascii="Times New Roman" w:eastAsia="Times New Roman" w:hAnsi="Times New Roman" w:cs="Times New Roman"/>
          <w:b/>
          <w:sz w:val="28"/>
          <w:szCs w:val="28"/>
        </w:rPr>
        <w:t>2</w:t>
      </w:r>
      <w:r w:rsidRPr="00B119C1">
        <w:rPr>
          <w:rFonts w:ascii="Times New Roman" w:eastAsia="Times New Roman" w:hAnsi="Times New Roman" w:cs="Times New Roman"/>
          <w:b/>
          <w:sz w:val="28"/>
          <w:szCs w:val="28"/>
        </w:rPr>
        <w:t>. Tổ chức hoạt động:</w:t>
      </w:r>
    </w:p>
    <w:p w14:paraId="15CF0D2C" w14:textId="77777777" w:rsidR="00E3532E" w:rsidRDefault="00E3532E" w:rsidP="00E3532E">
      <w:pPr>
        <w:spacing w:after="0" w:line="276" w:lineRule="auto"/>
        <w:jc w:val="both"/>
        <w:rPr>
          <w:rFonts w:ascii="Times New Roman" w:hAnsi="Times New Roman" w:cs="Times New Roman"/>
          <w:sz w:val="28"/>
          <w:szCs w:val="28"/>
        </w:rPr>
      </w:pPr>
      <w:r w:rsidRPr="00B119C1">
        <w:rPr>
          <w:rFonts w:ascii="Times New Roman" w:eastAsia="Times New Roman" w:hAnsi="Times New Roman" w:cs="Times New Roman"/>
          <w:b/>
          <w:sz w:val="28"/>
          <w:szCs w:val="28"/>
        </w:rPr>
        <w:t>B</w:t>
      </w:r>
      <w:r w:rsidRPr="000725BC">
        <w:rPr>
          <w:rFonts w:ascii="Times New Roman" w:eastAsia="Times New Roman" w:hAnsi="Times New Roman" w:cs="Times New Roman"/>
          <w:b/>
          <w:sz w:val="28"/>
          <w:szCs w:val="28"/>
        </w:rPr>
        <w:t>1</w:t>
      </w:r>
      <w:r w:rsidRPr="00FF6090">
        <w:rPr>
          <w:rFonts w:ascii="Times New Roman" w:eastAsia="Times New Roman" w:hAnsi="Times New Roman" w:cs="Times New Roman"/>
          <w:b/>
          <w:sz w:val="28"/>
          <w:szCs w:val="28"/>
        </w:rPr>
        <w:t xml:space="preserve">: </w:t>
      </w:r>
      <w:r w:rsidRPr="003B7787">
        <w:rPr>
          <w:rFonts w:ascii="Times New Roman" w:hAnsi="Times New Roman" w:cs="Times New Roman"/>
          <w:sz w:val="28"/>
          <w:szCs w:val="28"/>
        </w:rPr>
        <w:t>- GV yêu cầu HS làm bài tập sau:</w:t>
      </w:r>
    </w:p>
    <w:p w14:paraId="4338FF97" w14:textId="77777777" w:rsidR="00E3532E" w:rsidRPr="004700BC" w:rsidRDefault="00E3532E" w:rsidP="00E3532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HS làm 1 số bài tập</w:t>
      </w:r>
    </w:p>
    <w:p w14:paraId="7CB21CF1" w14:textId="77777777" w:rsidR="00E3532E" w:rsidRPr="009E51C8" w:rsidRDefault="00E3532E" w:rsidP="00E3532E">
      <w:pPr>
        <w:spacing w:after="0" w:line="276" w:lineRule="auto"/>
        <w:jc w:val="both"/>
        <w:rPr>
          <w:rFonts w:ascii="Times New Roman" w:hAnsi="Times New Roman" w:cs="Times New Roman"/>
          <w:b/>
          <w:i/>
          <w:sz w:val="28"/>
          <w:szCs w:val="28"/>
        </w:rPr>
      </w:pPr>
      <w:r>
        <w:rPr>
          <w:rFonts w:ascii="Times New Roman" w:hAnsi="Times New Roman" w:cs="Times New Roman"/>
          <w:b/>
          <w:bCs/>
          <w:i/>
          <w:sz w:val="28"/>
          <w:szCs w:val="28"/>
        </w:rPr>
        <w:t xml:space="preserve">Câu </w:t>
      </w:r>
      <w:r w:rsidRPr="009E51C8">
        <w:rPr>
          <w:rFonts w:ascii="Times New Roman" w:hAnsi="Times New Roman" w:cs="Times New Roman"/>
          <w:b/>
          <w:bCs/>
          <w:i/>
          <w:sz w:val="28"/>
          <w:szCs w:val="28"/>
        </w:rPr>
        <w:t>1:</w:t>
      </w:r>
      <w:r w:rsidRPr="009E51C8">
        <w:rPr>
          <w:rFonts w:ascii="Times New Roman" w:hAnsi="Times New Roman" w:cs="Times New Roman"/>
          <w:b/>
          <w:i/>
          <w:sz w:val="28"/>
          <w:szCs w:val="28"/>
        </w:rPr>
        <w:t> Hãy lập bảng theo mẫu dưới đây để tóm tắt những nội dung cơ bản về hai cuộc phát kiến địa lí của</w:t>
      </w:r>
      <w:r>
        <w:rPr>
          <w:rFonts w:ascii="Times New Roman" w:hAnsi="Times New Roman" w:cs="Times New Roman"/>
          <w:b/>
          <w:i/>
          <w:sz w:val="28"/>
          <w:szCs w:val="28"/>
        </w:rPr>
        <w:t xml:space="preserve"> C.Cô-lôm-bô và Ph.Ma-gien-lăng</w:t>
      </w:r>
    </w:p>
    <w:tbl>
      <w:tblPr>
        <w:tblW w:w="971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85"/>
        <w:gridCol w:w="2477"/>
        <w:gridCol w:w="2327"/>
        <w:gridCol w:w="1925"/>
      </w:tblGrid>
      <w:tr w:rsidR="00E3532E" w:rsidRPr="009E51C8" w14:paraId="290D8DBB" w14:textId="77777777" w:rsidTr="00A63C31">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80D48A1"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Nhà hàng hải</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0A824BA"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Thời gian</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D95BE0D"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Kết quả</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A8C155"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Ý nghĩa</w:t>
            </w:r>
          </w:p>
        </w:tc>
      </w:tr>
      <w:tr w:rsidR="00E3532E" w:rsidRPr="009E51C8" w14:paraId="6B92D4A7" w14:textId="77777777" w:rsidTr="00A63C31">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8030D16"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C.Cô-lôm-bô</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19C9C6"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05EA765"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4887EA"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r>
      <w:tr w:rsidR="00E3532E" w:rsidRPr="009E51C8" w14:paraId="3C0FDD71" w14:textId="77777777" w:rsidTr="00A63C31">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F4F0CB"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Ph.Ma-gien-lăng</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1C68BC4"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8ECA6F5"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9CDED28" w14:textId="77777777" w:rsidR="00E3532E" w:rsidRPr="009E51C8" w:rsidRDefault="00E3532E" w:rsidP="00A63C31">
            <w:pPr>
              <w:spacing w:after="0" w:line="276" w:lineRule="auto"/>
              <w:jc w:val="center"/>
              <w:rPr>
                <w:rFonts w:ascii="Times New Roman" w:hAnsi="Times New Roman" w:cs="Times New Roman"/>
                <w:b/>
                <w:i/>
                <w:sz w:val="28"/>
                <w:szCs w:val="28"/>
              </w:rPr>
            </w:pPr>
            <w:r w:rsidRPr="009E51C8">
              <w:rPr>
                <w:rFonts w:ascii="Times New Roman" w:hAnsi="Times New Roman" w:cs="Times New Roman"/>
                <w:b/>
                <w:i/>
                <w:sz w:val="28"/>
                <w:szCs w:val="28"/>
              </w:rPr>
              <w:t>?</w:t>
            </w:r>
          </w:p>
        </w:tc>
      </w:tr>
    </w:tbl>
    <w:p w14:paraId="47AEFD96" w14:textId="77777777" w:rsidR="00E3532E" w:rsidRPr="009E51C8" w:rsidRDefault="00E3532E" w:rsidP="00E3532E">
      <w:pPr>
        <w:spacing w:after="0" w:line="276" w:lineRule="auto"/>
        <w:jc w:val="both"/>
        <w:rPr>
          <w:rFonts w:ascii="Times New Roman" w:hAnsi="Times New Roman" w:cs="Times New Roman"/>
          <w:b/>
          <w:i/>
          <w:sz w:val="28"/>
          <w:szCs w:val="28"/>
        </w:rPr>
      </w:pPr>
      <w:r>
        <w:rPr>
          <w:rFonts w:ascii="Times New Roman" w:hAnsi="Times New Roman" w:cs="Times New Roman"/>
          <w:b/>
          <w:bCs/>
          <w:i/>
          <w:sz w:val="28"/>
          <w:szCs w:val="28"/>
        </w:rPr>
        <w:t xml:space="preserve">Câu </w:t>
      </w:r>
      <w:r w:rsidRPr="009E51C8">
        <w:rPr>
          <w:rFonts w:ascii="Times New Roman" w:hAnsi="Times New Roman" w:cs="Times New Roman"/>
          <w:b/>
          <w:bCs/>
          <w:i/>
          <w:sz w:val="28"/>
          <w:szCs w:val="28"/>
        </w:rPr>
        <w:t>2:</w:t>
      </w:r>
      <w:r w:rsidRPr="009E51C8">
        <w:rPr>
          <w:rFonts w:ascii="Times New Roman" w:hAnsi="Times New Roman" w:cs="Times New Roman"/>
          <w:b/>
          <w:i/>
          <w:sz w:val="28"/>
          <w:szCs w:val="28"/>
        </w:rPr>
        <w:t> Theo em, tác động nào của các cuộc đại phát kiến địa lí là quan trọng nhất? Vì sao?</w:t>
      </w:r>
    </w:p>
    <w:p w14:paraId="1F432C8D" w14:textId="77777777" w:rsidR="00E3532E" w:rsidRDefault="00E3532E" w:rsidP="00E3532E">
      <w:pPr>
        <w:spacing w:after="0" w:line="276" w:lineRule="auto"/>
        <w:jc w:val="both"/>
        <w:rPr>
          <w:rFonts w:ascii="Times New Roman" w:hAnsi="Times New Roman" w:cs="Times New Roman"/>
          <w:sz w:val="28"/>
          <w:szCs w:val="28"/>
        </w:rPr>
      </w:pPr>
      <w:r w:rsidRPr="00F37AE2">
        <w:rPr>
          <w:rFonts w:ascii="Times New Roman" w:hAnsi="Times New Roman" w:cs="Times New Roman"/>
          <w:sz w:val="28"/>
          <w:szCs w:val="28"/>
        </w:rPr>
        <w:lastRenderedPageBreak/>
        <w:sym w:font="Wingdings" w:char="F0E0"/>
      </w:r>
      <w:r>
        <w:rPr>
          <w:rFonts w:ascii="Times New Roman" w:hAnsi="Times New Roman" w:cs="Times New Roman"/>
          <w:sz w:val="28"/>
          <w:szCs w:val="28"/>
        </w:rPr>
        <w:t xml:space="preserve"> </w:t>
      </w:r>
      <w:r w:rsidRPr="00F37AE2">
        <w:rPr>
          <w:rFonts w:ascii="Times New Roman" w:hAnsi="Times New Roman" w:cs="Times New Roman"/>
          <w:sz w:val="28"/>
          <w:szCs w:val="28"/>
        </w:rPr>
        <w:t>Trong các tác động của các cuộc đại phát kiến địa lí, HS lựa chọn và chi ra một tác động mà theo HS là quan trọng nhất. Điếu quan trọng, HS lí giải dược tại sao các em lựa chọn điều đó.</w:t>
      </w:r>
    </w:p>
    <w:p w14:paraId="6F10D484" w14:textId="77777777" w:rsidR="00E3532E" w:rsidRDefault="00E3532E" w:rsidP="00E3532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HS làm 1 số câu hỏi trắc nghiệm</w:t>
      </w:r>
    </w:p>
    <w:p w14:paraId="73B5CE1A"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725BC">
        <w:rPr>
          <w:rFonts w:ascii="Times New Roman" w:eastAsia="Times New Roman" w:hAnsi="Times New Roman" w:cs="Times New Roman"/>
          <w:sz w:val="28"/>
          <w:szCs w:val="28"/>
        </w:rPr>
        <w:t xml:space="preserve">B2: </w:t>
      </w:r>
      <w:r>
        <w:rPr>
          <w:rFonts w:ascii="Times New Roman" w:eastAsia="Times New Roman" w:hAnsi="Times New Roman" w:cs="Times New Roman"/>
          <w:sz w:val="28"/>
          <w:szCs w:val="28"/>
        </w:rPr>
        <w:t>HS dựa vào bảng, yêu cầu, suy nghĩ để trả lời câu hỏi.</w:t>
      </w:r>
    </w:p>
    <w:p w14:paraId="20B0A8EB" w14:textId="77777777" w:rsidR="00E3532E" w:rsidRPr="000725BC" w:rsidRDefault="00E3532E" w:rsidP="00E3532E">
      <w:pPr>
        <w:spacing w:after="0" w:line="276" w:lineRule="auto"/>
        <w:jc w:val="both"/>
        <w:rPr>
          <w:rFonts w:ascii="Times New Roman" w:eastAsia="Times New Roman" w:hAnsi="Times New Roman" w:cs="Times New Roman"/>
          <w:b/>
          <w:sz w:val="28"/>
          <w:szCs w:val="28"/>
        </w:rPr>
      </w:pPr>
      <w:r w:rsidRPr="000725BC">
        <w:rPr>
          <w:rFonts w:ascii="Times New Roman" w:eastAsia="Times New Roman" w:hAnsi="Times New Roman" w:cs="Times New Roman"/>
          <w:b/>
          <w:sz w:val="28"/>
          <w:szCs w:val="28"/>
        </w:rPr>
        <w:t>- B</w:t>
      </w:r>
      <w:r w:rsidRPr="00B119C1">
        <w:rPr>
          <w:rFonts w:ascii="Times New Roman" w:eastAsia="Times New Roman" w:hAnsi="Times New Roman" w:cs="Times New Roman"/>
          <w:b/>
          <w:sz w:val="28"/>
          <w:szCs w:val="28"/>
        </w:rPr>
        <w:t>3</w:t>
      </w:r>
      <w:r w:rsidRPr="000725BC">
        <w:rPr>
          <w:rFonts w:ascii="Times New Roman" w:eastAsia="Times New Roman" w:hAnsi="Times New Roman" w:cs="Times New Roman"/>
          <w:b/>
          <w:sz w:val="28"/>
          <w:szCs w:val="28"/>
        </w:rPr>
        <w:t>:</w:t>
      </w:r>
      <w:r w:rsidRPr="00B119C1">
        <w:rPr>
          <w:rFonts w:ascii="Times New Roman" w:eastAsia="Times New Roman" w:hAnsi="Times New Roman" w:cs="Times New Roman"/>
          <w:sz w:val="28"/>
          <w:szCs w:val="28"/>
        </w:rPr>
        <w:t xml:space="preserve"> HS: Trình bày trước lớp kết quả làm việc. HS khác nhận xét, bổ sung</w:t>
      </w:r>
    </w:p>
    <w:p w14:paraId="344D0162" w14:textId="77777777" w:rsidR="00E3532E" w:rsidRPr="000725BC" w:rsidRDefault="00E3532E" w:rsidP="00E3532E">
      <w:pPr>
        <w:spacing w:after="0" w:line="276" w:lineRule="auto"/>
        <w:jc w:val="both"/>
        <w:rPr>
          <w:rFonts w:ascii="Times New Roman" w:eastAsia="Times New Roman" w:hAnsi="Times New Roman" w:cs="Times New Roman"/>
          <w:b/>
          <w:sz w:val="28"/>
          <w:szCs w:val="28"/>
        </w:rPr>
      </w:pPr>
      <w:r w:rsidRPr="00D67BDE">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b/>
          <w:sz w:val="28"/>
          <w:szCs w:val="28"/>
        </w:rPr>
        <w:t>B</w:t>
      </w:r>
      <w:r w:rsidRPr="000725BC">
        <w:rPr>
          <w:rFonts w:ascii="Times New Roman" w:eastAsia="Times New Roman" w:hAnsi="Times New Roman" w:cs="Times New Roman"/>
          <w:b/>
          <w:sz w:val="28"/>
          <w:szCs w:val="28"/>
        </w:rPr>
        <w:t xml:space="preserve">4: </w:t>
      </w:r>
      <w:r w:rsidRPr="00B119C1">
        <w:rPr>
          <w:rFonts w:ascii="Times New Roman" w:eastAsia="Times New Roman" w:hAnsi="Times New Roman" w:cs="Times New Roman"/>
          <w:sz w:val="28"/>
          <w:szCs w:val="28"/>
        </w:rPr>
        <w:t xml:space="preserve">GV: </w:t>
      </w:r>
      <w:r>
        <w:rPr>
          <w:rFonts w:ascii="Times New Roman" w:eastAsia="Times New Roman" w:hAnsi="Times New Roman" w:cs="Times New Roman"/>
          <w:sz w:val="28"/>
          <w:szCs w:val="28"/>
        </w:rPr>
        <w:t>N</w:t>
      </w:r>
      <w:r w:rsidRPr="00B119C1">
        <w:rPr>
          <w:rFonts w:ascii="Times New Roman" w:eastAsia="Times New Roman" w:hAnsi="Times New Roman" w:cs="Times New Roman"/>
          <w:sz w:val="28"/>
          <w:szCs w:val="28"/>
        </w:rPr>
        <w:t>hận xét, khen ngợi hoạt động rèn luyện kĩ năng của cả lớp.</w:t>
      </w:r>
    </w:p>
    <w:p w14:paraId="093AE76B" w14:textId="77777777" w:rsidR="00E3532E" w:rsidRPr="000725BC" w:rsidRDefault="00E3532E" w:rsidP="00E3532E">
      <w:pPr>
        <w:spacing w:after="0" w:line="276" w:lineRule="auto"/>
        <w:jc w:val="both"/>
        <w:rPr>
          <w:rFonts w:ascii="Times New Roman" w:eastAsia="Times New Roman" w:hAnsi="Times New Roman" w:cs="Times New Roman"/>
          <w:b/>
          <w:sz w:val="28"/>
          <w:szCs w:val="28"/>
        </w:rPr>
      </w:pPr>
      <w:r w:rsidRPr="000725BC">
        <w:rPr>
          <w:rFonts w:ascii="Times New Roman" w:eastAsia="Times New Roman" w:hAnsi="Times New Roman" w:cs="Times New Roman"/>
          <w:b/>
          <w:sz w:val="28"/>
          <w:szCs w:val="28"/>
        </w:rPr>
        <w:t>D, HĐ VẬN DỤNG</w:t>
      </w:r>
    </w:p>
    <w:p w14:paraId="33CCAD0B"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0725BC">
        <w:rPr>
          <w:rFonts w:ascii="Times New Roman" w:eastAsia="Times New Roman" w:hAnsi="Times New Roman" w:cs="Times New Roman"/>
          <w:b/>
          <w:sz w:val="28"/>
          <w:szCs w:val="28"/>
        </w:rPr>
        <w:t>1</w:t>
      </w:r>
      <w:r w:rsidRPr="00B119C1">
        <w:rPr>
          <w:rFonts w:ascii="Times New Roman" w:eastAsia="Times New Roman" w:hAnsi="Times New Roman" w:cs="Times New Roman"/>
          <w:b/>
          <w:sz w:val="28"/>
          <w:szCs w:val="28"/>
        </w:rPr>
        <w:t>. Mục tiêu:</w:t>
      </w:r>
    </w:p>
    <w:p w14:paraId="4E17492D" w14:textId="77777777" w:rsidR="00E3532E" w:rsidRPr="00B119C1"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sz w:val="28"/>
          <w:szCs w:val="28"/>
        </w:rPr>
        <w:t>- Vận dụng kiến thức của bài học vào thực tế</w:t>
      </w:r>
    </w:p>
    <w:p w14:paraId="6E5F1671"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D367B5">
        <w:rPr>
          <w:rFonts w:ascii="Times New Roman" w:eastAsia="Times New Roman" w:hAnsi="Times New Roman" w:cs="Times New Roman"/>
          <w:b/>
          <w:sz w:val="28"/>
          <w:szCs w:val="28"/>
        </w:rPr>
        <w:t>2</w:t>
      </w:r>
      <w:r w:rsidRPr="00B119C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B119C1">
        <w:rPr>
          <w:rFonts w:ascii="Times New Roman" w:eastAsia="Times New Roman" w:hAnsi="Times New Roman" w:cs="Times New Roman"/>
          <w:b/>
          <w:sz w:val="28"/>
          <w:szCs w:val="28"/>
        </w:rPr>
        <w:t>Tổ chức hoạt động:</w:t>
      </w:r>
    </w:p>
    <w:p w14:paraId="50ECD7BF" w14:textId="77777777" w:rsidR="00E3532E" w:rsidRPr="003161CE" w:rsidRDefault="00E3532E" w:rsidP="00E3532E">
      <w:pPr>
        <w:spacing w:after="0" w:line="276" w:lineRule="auto"/>
        <w:rPr>
          <w:rFonts w:ascii="Times New Roman" w:eastAsia="Times New Roman" w:hAnsi="Times New Roman" w:cs="Times New Roman"/>
          <w:bCs/>
          <w:iCs/>
          <w:sz w:val="28"/>
          <w:szCs w:val="28"/>
        </w:rPr>
      </w:pPr>
      <w:r w:rsidRPr="003161CE">
        <w:rPr>
          <w:rFonts w:ascii="Times New Roman" w:eastAsia="Times New Roman" w:hAnsi="Times New Roman" w:cs="Times New Roman"/>
          <w:bCs/>
          <w:iCs/>
          <w:sz w:val="28"/>
          <w:szCs w:val="28"/>
        </w:rPr>
        <w:t>HS thực hiện ở nhà</w:t>
      </w:r>
    </w:p>
    <w:p w14:paraId="291DAD67" w14:textId="77777777" w:rsidR="00E3532E" w:rsidRPr="00B119C1" w:rsidRDefault="00E3532E" w:rsidP="00E3532E">
      <w:pPr>
        <w:spacing w:after="0" w:line="276" w:lineRule="auto"/>
        <w:jc w:val="both"/>
        <w:rPr>
          <w:rFonts w:ascii="Times New Roman" w:eastAsia="Times New Roman" w:hAnsi="Times New Roman" w:cs="Times New Roman"/>
          <w:b/>
          <w:sz w:val="28"/>
          <w:szCs w:val="28"/>
        </w:rPr>
      </w:pPr>
      <w:r w:rsidRPr="00B119C1">
        <w:rPr>
          <w:rFonts w:ascii="Times New Roman" w:eastAsia="Times New Roman" w:hAnsi="Times New Roman" w:cs="Times New Roman"/>
          <w:b/>
          <w:sz w:val="28"/>
          <w:szCs w:val="28"/>
        </w:rPr>
        <w:t>B</w:t>
      </w:r>
      <w:r w:rsidRPr="000725BC">
        <w:rPr>
          <w:rFonts w:ascii="Times New Roman" w:eastAsia="Times New Roman" w:hAnsi="Times New Roman" w:cs="Times New Roman"/>
          <w:b/>
          <w:sz w:val="28"/>
          <w:szCs w:val="28"/>
        </w:rPr>
        <w:t xml:space="preserve">1: </w:t>
      </w:r>
      <w:r w:rsidRPr="00B119C1">
        <w:rPr>
          <w:rFonts w:ascii="Times New Roman" w:eastAsia="Times New Roman" w:hAnsi="Times New Roman" w:cs="Times New Roman"/>
          <w:sz w:val="28"/>
          <w:szCs w:val="28"/>
        </w:rPr>
        <w:t xml:space="preserve"> GV đưa ra nhiệm vụ:</w:t>
      </w:r>
      <w:r w:rsidRPr="00B119C1">
        <w:rPr>
          <w:rFonts w:ascii="Times New Roman" w:eastAsia="Times New Roman" w:hAnsi="Times New Roman" w:cs="Times New Roman"/>
          <w:b/>
          <w:sz w:val="28"/>
          <w:szCs w:val="28"/>
        </w:rPr>
        <w:t xml:space="preserve"> </w:t>
      </w:r>
    </w:p>
    <w:p w14:paraId="72921B49" w14:textId="77777777" w:rsidR="00E3532E" w:rsidRPr="00D367B5" w:rsidRDefault="00E3532E" w:rsidP="00E3532E">
      <w:pPr>
        <w:spacing w:after="0" w:line="276" w:lineRule="auto"/>
        <w:jc w:val="both"/>
        <w:rPr>
          <w:rFonts w:ascii="Times New Roman" w:eastAsia="Times New Roman" w:hAnsi="Times New Roman" w:cs="Times New Roman"/>
          <w:bCs/>
          <w:i/>
          <w:iCs/>
          <w:sz w:val="28"/>
          <w:szCs w:val="28"/>
        </w:rPr>
      </w:pPr>
      <w:r w:rsidRPr="00D367B5">
        <w:rPr>
          <w:rFonts w:ascii="Times New Roman" w:eastAsia="Times New Roman" w:hAnsi="Times New Roman" w:cs="Times New Roman"/>
          <w:bCs/>
          <w:i/>
          <w:iCs/>
          <w:sz w:val="28"/>
          <w:szCs w:val="28"/>
        </w:rPr>
        <w:t>1: Là một người dân châu Á, em có suy nghĩ gì về sự có mặt của người châu Âu ở các nước châu Á sau các cuộc phát kiến địa lí?</w:t>
      </w:r>
    </w:p>
    <w:p w14:paraId="6A2DBBAC" w14:textId="77777777" w:rsidR="00E3532E" w:rsidRPr="00D367B5" w:rsidRDefault="00E3532E" w:rsidP="00E3532E">
      <w:pPr>
        <w:spacing w:after="0" w:line="276" w:lineRule="auto"/>
        <w:jc w:val="both"/>
        <w:rPr>
          <w:rFonts w:ascii="Times New Roman" w:eastAsia="Times New Roman" w:hAnsi="Times New Roman" w:cs="Times New Roman"/>
          <w:bCs/>
          <w:i/>
          <w:iCs/>
          <w:sz w:val="28"/>
          <w:szCs w:val="28"/>
        </w:rPr>
      </w:pPr>
      <w:r w:rsidRPr="00D367B5">
        <w:rPr>
          <w:rFonts w:ascii="Times New Roman" w:eastAsia="Times New Roman" w:hAnsi="Times New Roman" w:cs="Times New Roman"/>
          <w:bCs/>
          <w:i/>
          <w:iCs/>
          <w:sz w:val="28"/>
          <w:szCs w:val="28"/>
        </w:rPr>
        <w:t>2. Lên kế hoạch cho một chuyến du lịch khám phá cùng gia đình (Ví dụ: vườn Quốc gia Ba Vì, đảo Cô Tô, …)</w:t>
      </w:r>
    </w:p>
    <w:p w14:paraId="7785B4EF" w14:textId="77777777" w:rsidR="00E3532E"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b/>
          <w:sz w:val="28"/>
          <w:szCs w:val="28"/>
        </w:rPr>
        <w:t>B</w:t>
      </w:r>
      <w:r w:rsidRPr="000725BC">
        <w:rPr>
          <w:rFonts w:ascii="Times New Roman" w:eastAsia="Times New Roman" w:hAnsi="Times New Roman" w:cs="Times New Roman"/>
          <w:b/>
          <w:sz w:val="28"/>
          <w:szCs w:val="28"/>
        </w:rPr>
        <w:t>2:</w:t>
      </w:r>
      <w:r w:rsidRPr="00B119C1">
        <w:rPr>
          <w:rFonts w:ascii="Times New Roman" w:eastAsia="Times New Roman" w:hAnsi="Times New Roman" w:cs="Times New Roman"/>
          <w:sz w:val="28"/>
          <w:szCs w:val="28"/>
        </w:rPr>
        <w:t xml:space="preserve"> HS suy nghĩ và hoàn thành nhiệm vụ ở nhà vào trong vở/</w:t>
      </w:r>
    </w:p>
    <w:p w14:paraId="5F7B33E7" w14:textId="77777777" w:rsidR="00E3532E" w:rsidRDefault="00E3532E" w:rsidP="00E3532E">
      <w:pPr>
        <w:spacing w:after="0" w:line="276" w:lineRule="auto"/>
        <w:jc w:val="both"/>
        <w:rPr>
          <w:rFonts w:ascii="Times New Roman" w:eastAsia="Times New Roman" w:hAnsi="Times New Roman" w:cs="Times New Roman"/>
          <w:sz w:val="28"/>
          <w:szCs w:val="28"/>
        </w:rPr>
      </w:pPr>
      <w:r w:rsidRPr="00B119C1">
        <w:rPr>
          <w:rFonts w:ascii="Times New Roman" w:eastAsia="Times New Roman" w:hAnsi="Times New Roman" w:cs="Times New Roman"/>
          <w:b/>
          <w:sz w:val="28"/>
          <w:szCs w:val="28"/>
        </w:rPr>
        <w:t>B</w:t>
      </w:r>
      <w:r w:rsidRPr="002D16C9">
        <w:rPr>
          <w:rFonts w:ascii="Times New Roman" w:eastAsia="Times New Roman" w:hAnsi="Times New Roman" w:cs="Times New Roman"/>
          <w:b/>
          <w:sz w:val="28"/>
          <w:szCs w:val="28"/>
        </w:rPr>
        <w:t>3:</w:t>
      </w:r>
      <w:r w:rsidRPr="00B119C1">
        <w:rPr>
          <w:rFonts w:ascii="Times New Roman" w:eastAsia="Times New Roman" w:hAnsi="Times New Roman" w:cs="Times New Roman"/>
          <w:sz w:val="28"/>
          <w:szCs w:val="28"/>
        </w:rPr>
        <w:t xml:space="preserve"> GV dặn dò HS tự làm ở nhà tiết sau trình bà</w:t>
      </w:r>
      <w:r>
        <w:rPr>
          <w:rFonts w:ascii="Times New Roman" w:eastAsia="Times New Roman" w:hAnsi="Times New Roman" w:cs="Times New Roman"/>
          <w:sz w:val="28"/>
          <w:szCs w:val="28"/>
        </w:rPr>
        <w:t>y.</w:t>
      </w:r>
    </w:p>
    <w:p w14:paraId="14830128" w14:textId="77777777" w:rsidR="00E3532E" w:rsidRPr="00880491" w:rsidRDefault="00E3532E" w:rsidP="00E3532E">
      <w:pPr>
        <w:spacing w:after="0" w:line="276" w:lineRule="auto"/>
        <w:jc w:val="both"/>
        <w:rPr>
          <w:rFonts w:ascii="Times New Roman" w:eastAsia="Times New Roman" w:hAnsi="Times New Roman" w:cs="Times New Roman"/>
          <w:sz w:val="28"/>
          <w:szCs w:val="28"/>
        </w:rPr>
      </w:pPr>
      <w:r w:rsidRPr="00880491">
        <w:rPr>
          <w:rFonts w:ascii="Times New Roman" w:eastAsia="Times New Roman" w:hAnsi="Times New Roman" w:cs="Times New Roman"/>
          <w:sz w:val="28"/>
          <w:szCs w:val="28"/>
        </w:rPr>
        <w:t>* HD bài mới: Gv giao nhiệm vụ</w:t>
      </w:r>
    </w:p>
    <w:p w14:paraId="00D02604" w14:textId="77777777" w:rsidR="00E3532E" w:rsidRPr="00DE4BA6" w:rsidRDefault="00E3532E" w:rsidP="00E3532E">
      <w:pPr>
        <w:spacing w:after="0" w:line="276" w:lineRule="auto"/>
        <w:ind w:right="48"/>
        <w:jc w:val="both"/>
        <w:rPr>
          <w:rFonts w:ascii="Times" w:eastAsia="Times" w:hAnsi="Times" w:cs="Times"/>
          <w:color w:val="000000"/>
          <w:sz w:val="28"/>
          <w:szCs w:val="28"/>
        </w:rPr>
      </w:pPr>
      <w:r w:rsidRPr="00DE4BA6">
        <w:rPr>
          <w:rFonts w:ascii="Times" w:eastAsia="Times" w:hAnsi="Times" w:cs="Times"/>
          <w:color w:val="000000"/>
          <w:sz w:val="28"/>
          <w:szCs w:val="28"/>
        </w:rPr>
        <w:t xml:space="preserve">+ Nhóm 1: Hành trình của </w:t>
      </w:r>
      <w:r w:rsidRPr="00DE4BA6">
        <w:rPr>
          <w:rFonts w:ascii="Times" w:eastAsia="Times" w:hAnsi="Times" w:cs="Times"/>
          <w:bCs/>
          <w:color w:val="000000"/>
          <w:sz w:val="28"/>
          <w:szCs w:val="28"/>
        </w:rPr>
        <w:t>B. Đi-a-xơ</w:t>
      </w:r>
    </w:p>
    <w:p w14:paraId="4C4F09B2" w14:textId="77777777" w:rsidR="00E3532E" w:rsidRPr="00DE4BA6" w:rsidRDefault="00E3532E" w:rsidP="00E3532E">
      <w:pPr>
        <w:spacing w:after="0" w:line="276" w:lineRule="auto"/>
        <w:ind w:right="48"/>
        <w:jc w:val="both"/>
        <w:rPr>
          <w:rFonts w:ascii="Times" w:eastAsia="Times" w:hAnsi="Times" w:cs="Times"/>
          <w:color w:val="000000"/>
          <w:sz w:val="28"/>
          <w:szCs w:val="28"/>
        </w:rPr>
      </w:pPr>
      <w:r w:rsidRPr="00DE4BA6">
        <w:rPr>
          <w:rFonts w:ascii="Times" w:eastAsia="Times" w:hAnsi="Times" w:cs="Times"/>
          <w:color w:val="000000"/>
          <w:sz w:val="28"/>
          <w:szCs w:val="28"/>
        </w:rPr>
        <w:t>+ Nhóm 2:</w:t>
      </w:r>
      <w:r w:rsidRPr="00DE4BA6">
        <w:rPr>
          <w:rFonts w:ascii="Times" w:eastAsia="Times" w:hAnsi="Times" w:cs="Times"/>
          <w:color w:val="000000"/>
          <w:kern w:val="24"/>
          <w:sz w:val="28"/>
          <w:szCs w:val="28"/>
        </w:rPr>
        <w:t xml:space="preserve"> </w:t>
      </w:r>
      <w:r w:rsidRPr="00DE4BA6">
        <w:rPr>
          <w:rFonts w:ascii="Times" w:eastAsia="Times" w:hAnsi="Times" w:cs="Times"/>
          <w:color w:val="000000"/>
          <w:sz w:val="28"/>
          <w:szCs w:val="28"/>
        </w:rPr>
        <w:t>Hành trình của C. Cô-lôm-bô</w:t>
      </w:r>
    </w:p>
    <w:p w14:paraId="0F33CBE2" w14:textId="77777777" w:rsidR="00E3532E" w:rsidRPr="00DE4BA6" w:rsidRDefault="00E3532E" w:rsidP="00E3532E">
      <w:pPr>
        <w:spacing w:after="0" w:line="276" w:lineRule="auto"/>
        <w:ind w:right="48"/>
        <w:jc w:val="both"/>
        <w:rPr>
          <w:rFonts w:ascii="Times" w:eastAsia="Times" w:hAnsi="Times" w:cs="Times"/>
          <w:color w:val="000000"/>
          <w:sz w:val="28"/>
          <w:szCs w:val="28"/>
        </w:rPr>
      </w:pPr>
      <w:r w:rsidRPr="00DE4BA6">
        <w:rPr>
          <w:rFonts w:ascii="Times" w:eastAsia="Times" w:hAnsi="Times" w:cs="Times"/>
          <w:color w:val="000000"/>
          <w:sz w:val="28"/>
          <w:szCs w:val="28"/>
        </w:rPr>
        <w:t>+ Nhóm 3: Hành trình của  Va-xcô Đơ Ga-ma</w:t>
      </w:r>
    </w:p>
    <w:p w14:paraId="5121505A" w14:textId="77777777" w:rsidR="00E3532E" w:rsidRPr="00880491" w:rsidRDefault="00E3532E" w:rsidP="00E3532E">
      <w:pPr>
        <w:spacing w:after="0" w:line="276" w:lineRule="auto"/>
        <w:jc w:val="both"/>
        <w:rPr>
          <w:rFonts w:ascii="Times New Roman" w:eastAsia="Times New Roman" w:hAnsi="Times New Roman" w:cs="Times New Roman"/>
          <w:sz w:val="28"/>
          <w:szCs w:val="28"/>
        </w:rPr>
      </w:pPr>
      <w:r w:rsidRPr="00DE4BA6">
        <w:rPr>
          <w:rFonts w:ascii="Times" w:eastAsia="Times" w:hAnsi="Times" w:cs="Times"/>
          <w:color w:val="000000"/>
          <w:sz w:val="28"/>
          <w:szCs w:val="28"/>
        </w:rPr>
        <w:t xml:space="preserve">+ Nhóm 4: Hành trình của  </w:t>
      </w:r>
      <w:r w:rsidRPr="00DE4BA6">
        <w:rPr>
          <w:rFonts w:ascii="Times" w:eastAsia="Times" w:hAnsi="Times" w:cs="Times"/>
          <w:bCs/>
          <w:color w:val="000000"/>
          <w:sz w:val="28"/>
          <w:szCs w:val="28"/>
        </w:rPr>
        <w:t xml:space="preserve">Ma-gien-lăng </w:t>
      </w:r>
    </w:p>
    <w:p w14:paraId="06146FD4" w14:textId="77777777" w:rsidR="00E3532E" w:rsidRPr="0011681B" w:rsidRDefault="00E3532E" w:rsidP="00E3532E">
      <w:pPr>
        <w:spacing w:after="0" w:line="276" w:lineRule="auto"/>
        <w:jc w:val="both"/>
        <w:rPr>
          <w:rFonts w:ascii="Times New Roman" w:eastAsia="Times New Roman" w:hAnsi="Times New Roman" w:cs="Times New Roman"/>
          <w:b/>
          <w:sz w:val="28"/>
          <w:szCs w:val="28"/>
        </w:rPr>
      </w:pPr>
      <w:r w:rsidRPr="0011681B">
        <w:rPr>
          <w:rFonts w:ascii="Times New Roman" w:eastAsia="Times New Roman" w:hAnsi="Times New Roman" w:cs="Times New Roman"/>
          <w:sz w:val="28"/>
          <w:szCs w:val="28"/>
        </w:rPr>
        <w:t>======================================================</w:t>
      </w:r>
    </w:p>
    <w:p w14:paraId="5912D767" w14:textId="77777777" w:rsidR="00E3532E" w:rsidRDefault="00E3532E" w:rsidP="00E3532E"/>
    <w:p w14:paraId="4DEEF71D" w14:textId="77777777" w:rsidR="008E21B4" w:rsidRDefault="008E21B4"/>
    <w:sectPr w:rsidR="008E2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32E"/>
    <w:rsid w:val="008E21B4"/>
    <w:rsid w:val="00E3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E5F9"/>
  <w15:chartTrackingRefBased/>
  <w15:docId w15:val="{5A642ED5-43F2-44BB-A9CB-88B01CF9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32E"/>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Bảng TK"/>
    <w:basedOn w:val="TableNormal"/>
    <w:uiPriority w:val="39"/>
    <w:qFormat/>
    <w:rsid w:val="00E3532E"/>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1271</Words>
  <Characters>7247</Characters>
  <Application>Microsoft Office Word</Application>
  <DocSecurity>0</DocSecurity>
  <Lines>60</Lines>
  <Paragraphs>17</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dc:creator>
  <cp:keywords/>
  <dc:description/>
  <cp:lastModifiedBy>Hằng</cp:lastModifiedBy>
  <cp:revision>1</cp:revision>
  <dcterms:created xsi:type="dcterms:W3CDTF">2023-10-13T01:15:00Z</dcterms:created>
  <dcterms:modified xsi:type="dcterms:W3CDTF">2023-10-13T01:16:00Z</dcterms:modified>
</cp:coreProperties>
</file>