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D3" w:rsidRPr="0062717C" w:rsidRDefault="00C24ED3" w:rsidP="00C24ED3">
      <w:pPr>
        <w:tabs>
          <w:tab w:val="left" w:pos="1440"/>
          <w:tab w:val="left" w:pos="3840"/>
        </w:tabs>
        <w:spacing w:after="0" w:line="240" w:lineRule="auto"/>
        <w:jc w:val="both"/>
        <w:rPr>
          <w:rFonts w:eastAsia="Times New Roman" w:cs="Times New Roman"/>
          <w:b/>
          <w:bCs/>
          <w:iCs/>
          <w:szCs w:val="28"/>
          <w:lang w:val="vi-VN"/>
        </w:rPr>
      </w:pPr>
      <w:r w:rsidRPr="0062717C">
        <w:rPr>
          <w:rFonts w:eastAsia="Times New Roman" w:cs="Times New Roman"/>
          <w:b/>
          <w:bCs/>
          <w:iCs/>
          <w:szCs w:val="28"/>
        </w:rPr>
        <w:t xml:space="preserve">Ngày dạy: </w:t>
      </w:r>
      <w:r w:rsidRPr="0062717C">
        <w:rPr>
          <w:rFonts w:eastAsia="Times New Roman" w:cs="Times New Roman"/>
          <w:b/>
          <w:bCs/>
          <w:iCs/>
          <w:szCs w:val="28"/>
        </w:rPr>
        <w:t>2/10/2023</w:t>
      </w:r>
      <w:r w:rsidRPr="0062717C">
        <w:rPr>
          <w:rFonts w:eastAsia="Times New Roman" w:cs="Times New Roman"/>
          <w:b/>
          <w:bCs/>
          <w:iCs/>
          <w:szCs w:val="28"/>
        </w:rPr>
        <w:t xml:space="preserve">     </w:t>
      </w:r>
    </w:p>
    <w:p w:rsidR="00C24ED3" w:rsidRPr="0062717C" w:rsidRDefault="00C24ED3" w:rsidP="00C24ED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2717C">
        <w:rPr>
          <w:b/>
          <w:bCs/>
          <w:sz w:val="28"/>
          <w:szCs w:val="28"/>
        </w:rPr>
        <w:t>TIẾT 9 + 10</w:t>
      </w:r>
      <w:r w:rsidRPr="0062717C">
        <w:rPr>
          <w:b/>
          <w:bCs/>
          <w:sz w:val="28"/>
          <w:szCs w:val="28"/>
        </w:rPr>
        <w:t xml:space="preserve"> -</w:t>
      </w:r>
      <w:r w:rsidRPr="0062717C">
        <w:rPr>
          <w:b/>
          <w:bCs/>
          <w:sz w:val="28"/>
          <w:szCs w:val="28"/>
        </w:rPr>
        <w:t xml:space="preserve"> CHỦ ĐỀ: PHÂN BÀO</w:t>
      </w:r>
    </w:p>
    <w:p w:rsidR="00C24ED3" w:rsidRPr="0062717C" w:rsidRDefault="00C24ED3" w:rsidP="00C24ED3">
      <w:pPr>
        <w:pStyle w:val="NormalWeb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2717C">
        <w:rPr>
          <w:bCs/>
          <w:sz w:val="28"/>
          <w:szCs w:val="28"/>
        </w:rPr>
        <w:t xml:space="preserve"> 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b/>
          <w:color w:val="000000"/>
          <w:szCs w:val="28"/>
          <w:u w:val="single"/>
          <w:lang w:val="vi-VN"/>
        </w:rPr>
      </w:pPr>
      <w:r w:rsidRPr="0062717C">
        <w:rPr>
          <w:rFonts w:cs="Times New Roman"/>
          <w:b/>
          <w:color w:val="000000"/>
          <w:szCs w:val="28"/>
          <w:lang w:val="vi-VN"/>
        </w:rPr>
        <w:t xml:space="preserve">I. </w:t>
      </w:r>
      <w:r w:rsidRPr="0062717C">
        <w:rPr>
          <w:rFonts w:cs="Times New Roman"/>
          <w:b/>
          <w:color w:val="000000"/>
          <w:szCs w:val="28"/>
          <w:u w:val="single"/>
          <w:lang w:val="vi-VN"/>
        </w:rPr>
        <w:t xml:space="preserve">Mục tiêu 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b/>
          <w:color w:val="000000"/>
          <w:szCs w:val="28"/>
          <w:u w:val="single"/>
          <w:lang w:val="vi-VN"/>
        </w:rPr>
      </w:pPr>
      <w:r w:rsidRPr="0062717C">
        <w:rPr>
          <w:rFonts w:cs="Times New Roman"/>
          <w:b/>
          <w:i/>
          <w:color w:val="000000"/>
          <w:szCs w:val="28"/>
          <w:lang w:val="vi-VN"/>
        </w:rPr>
        <w:t xml:space="preserve">1. Kiến thức: 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</w:rPr>
      </w:pPr>
      <w:r w:rsidRPr="0062717C">
        <w:rPr>
          <w:rFonts w:cs="Times New Roman"/>
        </w:rPr>
        <w:t xml:space="preserve">- Học sinh nêu được sự biến đổi hình thái NST trong </w:t>
      </w:r>
      <w:proofErr w:type="gramStart"/>
      <w:r w:rsidRPr="0062717C">
        <w:rPr>
          <w:rFonts w:cs="Times New Roman"/>
        </w:rPr>
        <w:t>chu</w:t>
      </w:r>
      <w:proofErr w:type="gramEnd"/>
      <w:r w:rsidRPr="0062717C">
        <w:rPr>
          <w:rFonts w:cs="Times New Roman"/>
        </w:rPr>
        <w:t xml:space="preserve"> kì tế bào.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</w:rPr>
      </w:pPr>
      <w:r w:rsidRPr="0062717C">
        <w:rPr>
          <w:rFonts w:cs="Times New Roman"/>
        </w:rPr>
        <w:t xml:space="preserve">- Trình bày được những biến đổi cơ bản của NST qua </w:t>
      </w:r>
      <w:proofErr w:type="gramStart"/>
      <w:r w:rsidRPr="0062717C">
        <w:rPr>
          <w:rFonts w:cs="Times New Roman"/>
        </w:rPr>
        <w:t>các  kì</w:t>
      </w:r>
      <w:proofErr w:type="gramEnd"/>
      <w:r w:rsidRPr="0062717C">
        <w:rPr>
          <w:rFonts w:cs="Times New Roman"/>
        </w:rPr>
        <w:t xml:space="preserve"> của nguyên phân.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</w:rPr>
      </w:pPr>
      <w:r w:rsidRPr="0062717C">
        <w:rPr>
          <w:rFonts w:cs="Times New Roman"/>
        </w:rPr>
        <w:t>- Phân tích được ý nghĩa của NP đối với sự sinh sản và sinh trưởng của cơ thể.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</w:rPr>
      </w:pPr>
      <w:r w:rsidRPr="0062717C">
        <w:rPr>
          <w:rFonts w:cs="Times New Roman"/>
        </w:rPr>
        <w:t>- Học sinh trình bày được những diễn biến cơ bản của NST qua các kì của giảm phân I và giảm phân II.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</w:rPr>
      </w:pPr>
      <w:r w:rsidRPr="0062717C">
        <w:rPr>
          <w:rFonts w:cs="Times New Roman"/>
        </w:rPr>
        <w:t>- Nêu được những điểm khác nhau của từng kì ở giảm phân I và II.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</w:rPr>
      </w:pPr>
      <w:r w:rsidRPr="0062717C">
        <w:rPr>
          <w:rFonts w:cs="Times New Roman"/>
        </w:rPr>
        <w:t>- Phân tích được những sự kiện quan trọng có liên quan tới các cặp NST tương đồng.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b/>
          <w:i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</w:rPr>
        <w:t>2</w:t>
      </w:r>
      <w:r w:rsidRPr="0062717C">
        <w:rPr>
          <w:rFonts w:cs="Times New Roman"/>
          <w:b/>
          <w:i/>
          <w:color w:val="000000"/>
          <w:szCs w:val="28"/>
          <w:lang w:val="pt-BR"/>
        </w:rPr>
        <w:t>. Năng lực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+ Tự học: Xác định nhiệm vụ học tập, tìm kiếm thông tin trả lời các câu hỏi, thực hiện được các nhiệm vụ học tập.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+ Giải quyết vấn đề: Phân tích và giải quyết được tình huống học tập; tình huống khi thảo luận.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+ Hợp tác: Phân công nhiệm vụ, trao đổi thông tin cùng giải quyết các nhiệm vụ học tập, hình thành kĩ năng làm việc nhóm.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b/>
          <w:color w:val="000000"/>
          <w:szCs w:val="28"/>
          <w:lang w:val="pt-BR"/>
        </w:rPr>
      </w:pPr>
      <w:r w:rsidRPr="0062717C">
        <w:rPr>
          <w:rFonts w:cs="Times New Roman"/>
          <w:b/>
          <w:color w:val="000000"/>
          <w:szCs w:val="28"/>
          <w:lang w:val="pt-BR"/>
        </w:rPr>
        <w:t>3. Phẩm chất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- Trách nhiệm: Có trách nhiệm hoàn thành nhiệm vụ mà nhóm trưởng phân công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- Nhân ái: Giúp đỡ, chia sẻ với bạn khi thực hiện nhiệm vụ học tập.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- Chăm chỉ: Tích cực thực hiện nhiệm vụ học tập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- Trung thực: Báo cáo kết quả thực hiện nhiệm vụ học tập.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b/>
          <w:bCs/>
          <w:color w:val="000000"/>
          <w:szCs w:val="28"/>
          <w:lang w:val="pt-BR"/>
        </w:rPr>
        <w:t>II. Chuẩn bị bài học: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b/>
          <w:bCs/>
          <w:color w:val="000000"/>
          <w:szCs w:val="28"/>
          <w:lang w:val="pt-BR"/>
        </w:rPr>
      </w:pPr>
      <w:r w:rsidRPr="0062717C">
        <w:rPr>
          <w:rFonts w:cs="Times New Roman"/>
          <w:b/>
          <w:bCs/>
          <w:color w:val="000000"/>
          <w:szCs w:val="28"/>
          <w:lang w:val="pt-BR"/>
        </w:rPr>
        <w:t>1. Chuẩn bị của GV: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pacing w:val="-6"/>
          <w:szCs w:val="28"/>
          <w:lang w:val="sv-SE"/>
        </w:rPr>
      </w:pPr>
      <w:r w:rsidRPr="0062717C">
        <w:rPr>
          <w:rFonts w:cs="Times New Roman"/>
          <w:color w:val="000000"/>
          <w:szCs w:val="28"/>
          <w:lang w:val="pt-BR"/>
        </w:rPr>
        <w:t>-</w:t>
      </w:r>
      <w:r w:rsidRPr="0062717C">
        <w:rPr>
          <w:rFonts w:cs="Times New Roman"/>
          <w:color w:val="000000"/>
          <w:spacing w:val="-6"/>
          <w:szCs w:val="28"/>
          <w:lang w:val="sv-SE"/>
        </w:rPr>
        <w:t xml:space="preserve"> Bài giảng điện tử, máy chiếu, máy tính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it-IT"/>
        </w:rPr>
      </w:pPr>
      <w:r w:rsidRPr="0062717C">
        <w:rPr>
          <w:rFonts w:cs="Times New Roman"/>
          <w:color w:val="000000"/>
          <w:szCs w:val="28"/>
          <w:lang w:val="sv-SE"/>
        </w:rPr>
        <w:t xml:space="preserve">- </w:t>
      </w:r>
      <w:r w:rsidRPr="0062717C">
        <w:rPr>
          <w:rFonts w:cs="Times New Roman"/>
          <w:color w:val="000000"/>
          <w:szCs w:val="28"/>
          <w:lang w:val="it-IT"/>
        </w:rPr>
        <w:t xml:space="preserve"> Tranh: H9.1. Chu kì tế bào ;  Tranh : mô tả NST trong TB ở đầu và cuối kì trung gian.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it-IT"/>
        </w:rPr>
      </w:pPr>
      <w:r w:rsidRPr="0062717C">
        <w:rPr>
          <w:rFonts w:cs="Times New Roman"/>
          <w:color w:val="000000"/>
          <w:szCs w:val="28"/>
          <w:lang w:val="it-IT"/>
        </w:rPr>
        <w:t xml:space="preserve">- Tranh + Sơ đồ động (hoặc clip): Mô tả diễn biến NST trong các kì của nguyên phân, giảm phân. 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Bảng 9. 2( SGK-29)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lastRenderedPageBreak/>
        <w:t>- Bảng  phụ 9. 2: Những diễn biến cơ bản của NST qua các kì của nguyên phân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7387"/>
      </w:tblGrid>
      <w:tr w:rsidR="00C24ED3" w:rsidRPr="0062717C" w:rsidTr="00D20F8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Các kì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Những diễn biến cơ bản của NST</w:t>
            </w:r>
          </w:p>
        </w:tc>
      </w:tr>
      <w:tr w:rsidR="00C24ED3" w:rsidRPr="0062717C" w:rsidTr="00D20F8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Kì đầu 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kép bắt đầu đóng xoắn và co ngắn, có hình thái rõ rệt.</w:t>
            </w:r>
          </w:p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đính vào sợi tơ của thoi phân bào ở tâm động</w:t>
            </w:r>
          </w:p>
        </w:tc>
      </w:tr>
      <w:tr w:rsidR="00C24ED3" w:rsidRPr="0062717C" w:rsidTr="00D20F8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đóng xoắn cực đại</w:t>
            </w:r>
          </w:p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xếp thành 1 hàng ở mặt phẳng xích đạo của thoi phân bào</w:t>
            </w:r>
          </w:p>
        </w:tc>
      </w:tr>
      <w:tr w:rsidR="00C24ED3" w:rsidRPr="0062717C" w:rsidTr="00D20F8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Từng NST kép chẻ dọc ở tâm động thành 2 NST đơn phân ly về phía hai cực của tế bào </w:t>
            </w:r>
          </w:p>
        </w:tc>
      </w:tr>
      <w:tr w:rsidR="00C24ED3" w:rsidRPr="0062717C" w:rsidTr="00D20F8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120"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đơn giãn xoắn dài ra ở dạng sợi mảnh. </w:t>
            </w:r>
          </w:p>
        </w:tc>
      </w:tr>
    </w:tbl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Bảng phụ 9.3: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1478"/>
        <w:gridCol w:w="1570"/>
        <w:gridCol w:w="1552"/>
        <w:gridCol w:w="1534"/>
        <w:gridCol w:w="1671"/>
      </w:tblGrid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Đặc điểm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trung gian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lượng NST đơn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lượng NST kép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tâm động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crômatit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</w:tbl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- Bảng phụ 10 ( sgk-32) 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- Bảng phụ 10.1.Diễn biến cơ bản của nhiễm sắc thể qua các kì của giảm phân.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688"/>
        <w:gridCol w:w="4081"/>
      </w:tblGrid>
      <w:tr w:rsidR="00C24ED3" w:rsidRPr="0062717C" w:rsidTr="00D20F81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Các kì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Những diễn biến cơ bản của NST</w:t>
            </w:r>
          </w:p>
        </w:tc>
      </w:tr>
      <w:tr w:rsidR="00C24ED3" w:rsidRPr="0062717C" w:rsidTr="00D20F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Lần phân bào I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Lần phân bào II</w:t>
            </w: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xoắn, co ngắn </w:t>
            </w:r>
          </w:p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kép trong cặp tương đồng tiếp hợp và có thể trao đổi chéo.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co ngắn lại thấy rõ bộ NST kép trong bộ NST đơn bội</w:t>
            </w:r>
          </w:p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kép tương đồng tập trung và xếp song song thành </w:t>
            </w:r>
            <w:r w:rsidRPr="0062717C">
              <w:rPr>
                <w:rFonts w:cs="Times New Roman"/>
                <w:color w:val="000000"/>
                <w:szCs w:val="28"/>
                <w:lang w:val="nl-NL"/>
              </w:rPr>
              <w:lastRenderedPageBreak/>
              <w:t>hai hàng ở mặt phẳng xích đạo của thoi phân bào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lastRenderedPageBreak/>
              <w:t>- NST kép tập trung thành một hàng ở mặt phẳng xích đạo của thoi phân bào</w:t>
            </w: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kép trong cặp tương đồng phân ly độc lập với nhau về hai cực của tế bào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Từng NST kép chẻ dọc tâm động thành hai NST đơn phân ly về hai cực của tế bào</w:t>
            </w: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nằm gọn trong hai nhân mới tạo thành với số lượng đơn bội (n) kép.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đơn nằm gọn trong hai nhân mới tạo thành với số lượng đơn bội (n).</w:t>
            </w:r>
          </w:p>
        </w:tc>
      </w:tr>
    </w:tbl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 Bảng phụ 10.2: Số lượng NST, tâm động, crômatit  trong các kì giảm phân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847"/>
        <w:gridCol w:w="1009"/>
        <w:gridCol w:w="907"/>
        <w:gridCol w:w="994"/>
        <w:gridCol w:w="979"/>
        <w:gridCol w:w="996"/>
        <w:gridCol w:w="974"/>
        <w:gridCol w:w="1197"/>
      </w:tblGrid>
      <w:tr w:rsidR="00C24ED3" w:rsidRPr="0062717C" w:rsidTr="00D20F81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Đặc điểm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Giảm phân I</w:t>
            </w: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Giảm phân II</w:t>
            </w:r>
          </w:p>
        </w:tc>
      </w:tr>
      <w:tr w:rsidR="00C24ED3" w:rsidRPr="0062717C" w:rsidTr="00D20F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NST đơn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NST kép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Tâm động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Crômatit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</w:tbl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Bảng phụ 10.3: So sánh nguyên phân và giảm phân</w:t>
      </w:r>
    </w:p>
    <w:p w:rsidR="00C24ED3" w:rsidRPr="0062717C" w:rsidRDefault="00C24ED3" w:rsidP="00C24ED3">
      <w:pPr>
        <w:spacing w:after="120" w:line="240" w:lineRule="auto"/>
        <w:ind w:firstLine="720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*) Giống nhau: 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Đều gồm các kì tương tự nhau: kì đầu, kì giữa, kì sau, kì cuối.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NST đều trải qua những biến đổi: tự nhân đôi, đóng xoắn, tập hợp trên mặt phẳng xích đạo của thoi  phân bào, phân li về các cực, tháo xoắn.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Sự biến đổi màng nhân, trung tử, thoi vô sắc, tế bào chất và vách ngăn tương tự nhau.</w:t>
      </w:r>
    </w:p>
    <w:p w:rsidR="00C24ED3" w:rsidRPr="0062717C" w:rsidRDefault="00C24ED3" w:rsidP="00C24ED3">
      <w:pPr>
        <w:spacing w:after="120"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Đều là cơ chế có tác dụng duy trì ổn định bộ NST trong sinh sản vô tính và hữu tính.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           *) Khác nhau:</w:t>
      </w:r>
    </w:p>
    <w:tbl>
      <w:tblPr>
        <w:tblW w:w="9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4179"/>
        <w:gridCol w:w="4258"/>
      </w:tblGrid>
      <w:tr w:rsidR="00C24ED3" w:rsidRPr="0062717C" w:rsidTr="0032195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Đặc điểm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Nguyên phân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Giảm phân</w:t>
            </w:r>
          </w:p>
        </w:tc>
      </w:tr>
      <w:tr w:rsidR="00C24ED3" w:rsidRPr="0062717C" w:rsidTr="0032195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lastRenderedPageBreak/>
              <w:t>Vị trí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Số lần phân bào 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Diễn biến cơ bản của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 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Kết quả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Ý nghĩa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Xảy ra ở tế bào sinh dưỡng, tế bào sinh dục sơ khai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Gồm một lần phân bào với một lần nhân đôi của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Không xảy ra tiếp hợp và trao đổi chéo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Chỉ có một lần NST tập trung trên mặt phẳng xích đạo của thoi phân bào (1 hàng) và phân li về hai cực của tế bào.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Kết quả: từ 1 tế bào mẹ (2n) tạo ra 2 tế bào con (2n) giống nhau và giống mẹ.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-Giúp cơ thể lớn lên; duy trì bộ NST đặc trưng của loài qua các thế hệ TB.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both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Xảy ra ở tế bào sinh dục chín.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Gồm hai lần phân bào với một lần nhân đôi của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Xảy ra tiếp hợp và trao đổi chéo từng đoạn tương ứng với 2 NST đơn khác nguồn trong cặp NST kép đồng dạng.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Có hai lần NST tập trung trên mặt phẳng xích đạo của thoi phân bào (lần1: 2 hàng, lần 2:1 hàng) và phân li về hai cực của tế bào.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Kết quả: từ 1 tế bào mẹ (2n) tạo ra 4 tế bào con (n) có bộ NST giảm đi một nửa so với mẹ.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Là cơ sở hình thành giao tử; giúp bộ NST của giao tử giảm đi 1 nửa, nhờ đó qua TT bộ NST đặc trưng của  loài được khôi phục lại. </w:t>
            </w:r>
          </w:p>
        </w:tc>
      </w:tr>
    </w:tbl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- Thông tin bổ sung: SGV, Sách di truyền học- Phan Cự Nhân.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b/>
          <w:bCs/>
          <w:color w:val="000000"/>
          <w:szCs w:val="28"/>
          <w:lang w:val="de-DE"/>
        </w:rPr>
      </w:pPr>
      <w:r w:rsidRPr="0062717C">
        <w:rPr>
          <w:rFonts w:cs="Times New Roman"/>
          <w:b/>
          <w:bCs/>
          <w:color w:val="000000"/>
          <w:szCs w:val="28"/>
          <w:lang w:val="de-DE"/>
        </w:rPr>
        <w:t xml:space="preserve"> 2. Chuẩn bị của HS: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de-DE"/>
        </w:rPr>
      </w:pPr>
      <w:r w:rsidRPr="0062717C">
        <w:rPr>
          <w:rFonts w:cs="Times New Roman"/>
          <w:color w:val="000000"/>
          <w:szCs w:val="28"/>
          <w:lang w:val="de-DE"/>
        </w:rPr>
        <w:t>- Đọc trước bài 9,10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de-DE"/>
        </w:rPr>
      </w:pPr>
      <w:r w:rsidRPr="0062717C">
        <w:rPr>
          <w:rFonts w:cs="Times New Roman"/>
          <w:color w:val="000000"/>
          <w:szCs w:val="28"/>
          <w:lang w:val="de-DE"/>
        </w:rPr>
        <w:t>- Quan sát bảng 9.2 =&gt;</w:t>
      </w:r>
      <w:r w:rsidRPr="0062717C">
        <w:rPr>
          <w:rFonts w:cs="Times New Roman"/>
          <w:color w:val="000000"/>
          <w:szCs w:val="28"/>
          <w:lang w:val="nl-NL"/>
        </w:rPr>
        <w:t>Tìm hiểu sự biến đổi về hình thái, cấu trúc NST qua các kì của nguyên phân.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de-DE"/>
        </w:rPr>
        <w:t>- Quan sát H10 +bảng 10 =&gt;</w:t>
      </w:r>
      <w:r w:rsidRPr="0062717C">
        <w:rPr>
          <w:rFonts w:cs="Times New Roman"/>
          <w:color w:val="000000"/>
          <w:szCs w:val="28"/>
          <w:lang w:val="nl-NL"/>
        </w:rPr>
        <w:t>Tìm hiểu sự biến đổi về hình thái, cấu trúc NST qua các kì của giảm phân.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- Tìm xem các video mô tả quá trinh nguyên phân, giảm phân 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- Phân biệt nguyên phân với giảm phân</w:t>
      </w:r>
    </w:p>
    <w:p w:rsidR="00C24ED3" w:rsidRPr="0062717C" w:rsidRDefault="00C24ED3" w:rsidP="00C24ED3">
      <w:pPr>
        <w:spacing w:line="240" w:lineRule="auto"/>
        <w:jc w:val="both"/>
        <w:textAlignment w:val="baseline"/>
        <w:rPr>
          <w:rFonts w:cs="Times New Roman"/>
          <w:b/>
          <w:bCs/>
          <w:color w:val="000000"/>
          <w:szCs w:val="28"/>
          <w:lang w:val="de-DE"/>
        </w:rPr>
      </w:pPr>
      <w:r w:rsidRPr="0062717C">
        <w:rPr>
          <w:rFonts w:cs="Times New Roman"/>
          <w:b/>
          <w:bCs/>
          <w:color w:val="000000"/>
          <w:szCs w:val="28"/>
          <w:lang w:val="de-DE"/>
        </w:rPr>
        <w:t>III. Tiến trình bài học:</w:t>
      </w:r>
    </w:p>
    <w:p w:rsidR="00C24ED3" w:rsidRPr="0062717C" w:rsidRDefault="00C24ED3" w:rsidP="00C24ED3">
      <w:pPr>
        <w:spacing w:line="240" w:lineRule="auto"/>
        <w:jc w:val="center"/>
        <w:textAlignment w:val="baseline"/>
        <w:rPr>
          <w:rFonts w:cs="Times New Roman"/>
          <w:b/>
          <w:bCs/>
          <w:color w:val="000000"/>
          <w:szCs w:val="28"/>
          <w:lang w:val="vi-VN"/>
        </w:rPr>
      </w:pPr>
      <w:r w:rsidRPr="0062717C">
        <w:rPr>
          <w:rFonts w:cs="Times New Roman"/>
          <w:b/>
          <w:bCs/>
          <w:color w:val="000000"/>
          <w:szCs w:val="28"/>
          <w:lang w:val="de-DE"/>
        </w:rPr>
        <w:t>HOẠT ĐỘNG 1: M</w:t>
      </w:r>
      <w:r w:rsidRPr="0062717C">
        <w:rPr>
          <w:rFonts w:cs="Times New Roman"/>
          <w:b/>
          <w:bCs/>
          <w:color w:val="000000"/>
          <w:szCs w:val="28"/>
          <w:lang w:val="vi-VN"/>
        </w:rPr>
        <w:t>Ở ĐẦU</w:t>
      </w:r>
    </w:p>
    <w:p w:rsidR="00C24ED3" w:rsidRPr="0062717C" w:rsidRDefault="00C24ED3" w:rsidP="00C24ED3">
      <w:pPr>
        <w:spacing w:after="0" w:line="240" w:lineRule="auto"/>
        <w:rPr>
          <w:rFonts w:cs="Times New Roman"/>
          <w:b/>
          <w:szCs w:val="28"/>
        </w:rPr>
      </w:pPr>
      <w:r w:rsidRPr="0062717C">
        <w:rPr>
          <w:rFonts w:cs="Times New Roman"/>
          <w:b/>
          <w:szCs w:val="28"/>
        </w:rPr>
        <w:t>a. Mục tiêu</w:t>
      </w:r>
      <w:r w:rsidRPr="0062717C">
        <w:rPr>
          <w:rFonts w:cs="Times New Roman"/>
          <w:szCs w:val="28"/>
        </w:rPr>
        <w:t>: HS biết được các nội dung cơ bản của bài học cần đạt được, tạo tâm thế cho học sinh đi vào tìm hiểu bài mới.</w:t>
      </w:r>
    </w:p>
    <w:p w:rsidR="00C24ED3" w:rsidRPr="0062717C" w:rsidRDefault="00C24ED3" w:rsidP="00C24ED3">
      <w:pPr>
        <w:widowControl w:val="0"/>
        <w:spacing w:after="0" w:line="240" w:lineRule="auto"/>
        <w:rPr>
          <w:rFonts w:cs="Times New Roman"/>
          <w:szCs w:val="28"/>
        </w:rPr>
      </w:pPr>
      <w:r w:rsidRPr="0062717C">
        <w:rPr>
          <w:rFonts w:cs="Times New Roman"/>
          <w:b/>
          <w:szCs w:val="28"/>
        </w:rPr>
        <w:t>b. Nội dung</w:t>
      </w:r>
      <w:r w:rsidRPr="0062717C">
        <w:rPr>
          <w:rFonts w:cs="Times New Roman"/>
          <w:szCs w:val="28"/>
        </w:rPr>
        <w:t xml:space="preserve">: Phân tích đoạn hội thoại tình huống =&gt; Liên hệ bài học 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bCs/>
          <w:color w:val="000000"/>
          <w:szCs w:val="28"/>
          <w:lang w:val="nl-NL"/>
        </w:rPr>
      </w:pPr>
      <w:r w:rsidRPr="0062717C">
        <w:rPr>
          <w:rFonts w:cs="Times New Roman"/>
          <w:b/>
          <w:szCs w:val="28"/>
          <w:lang w:val="nl-NL"/>
        </w:rPr>
        <w:t>c. Sản phẩm</w:t>
      </w:r>
      <w:r w:rsidRPr="0062717C">
        <w:rPr>
          <w:rFonts w:cs="Times New Roman"/>
          <w:szCs w:val="28"/>
          <w:lang w:val="nl-NL"/>
        </w:rPr>
        <w:t xml:space="preserve">: </w:t>
      </w:r>
      <w:r w:rsidRPr="0062717C">
        <w:rPr>
          <w:rFonts w:cs="Times New Roman"/>
          <w:bCs/>
          <w:color w:val="000000"/>
          <w:szCs w:val="28"/>
          <w:lang w:val="nl-NL"/>
        </w:rPr>
        <w:t>- Nội dung bảng nhóm</w:t>
      </w:r>
      <w:r w:rsidRPr="0062717C">
        <w:rPr>
          <w:rFonts w:cs="Times New Roman"/>
          <w:i/>
          <w:color w:val="000000"/>
          <w:szCs w:val="28"/>
          <w:lang w:val="pt-BR"/>
        </w:rPr>
        <w:t>-</w:t>
      </w:r>
      <w:r w:rsidRPr="0062717C">
        <w:rPr>
          <w:rFonts w:cs="Times New Roman"/>
          <w:color w:val="000000"/>
          <w:szCs w:val="28"/>
          <w:lang w:val="pt-BR"/>
        </w:rPr>
        <w:t xml:space="preserve"> GV giới thiệu chủ đề</w:t>
      </w:r>
    </w:p>
    <w:p w:rsidR="00C24ED3" w:rsidRPr="0062717C" w:rsidRDefault="00C24ED3" w:rsidP="00C24ED3">
      <w:pPr>
        <w:widowControl w:val="0"/>
        <w:spacing w:after="0" w:line="240" w:lineRule="auto"/>
        <w:rPr>
          <w:rFonts w:cs="Times New Roman"/>
          <w:szCs w:val="28"/>
          <w:lang w:val="vi-VN"/>
        </w:rPr>
      </w:pPr>
      <w:r w:rsidRPr="0062717C">
        <w:rPr>
          <w:rFonts w:cs="Times New Roman"/>
          <w:b/>
          <w:szCs w:val="28"/>
          <w:lang w:val="nl-NL"/>
        </w:rPr>
        <w:t>d. Tổ chức thực hiện</w:t>
      </w:r>
      <w:r w:rsidRPr="0062717C">
        <w:rPr>
          <w:rFonts w:cs="Times New Roman"/>
          <w:szCs w:val="28"/>
          <w:lang w:val="nl-NL"/>
        </w:rPr>
        <w:t xml:space="preserve">: </w:t>
      </w:r>
      <w:r w:rsidRPr="0062717C">
        <w:rPr>
          <w:rFonts w:cs="Times New Roman"/>
          <w:szCs w:val="28"/>
        </w:rPr>
        <w:t xml:space="preserve">Giáo viên tổ chức, học sinh thực hiện, quan sát trả lời phát triển </w:t>
      </w:r>
      <w:r w:rsidRPr="0062717C">
        <w:rPr>
          <w:rFonts w:cs="Times New Roman"/>
          <w:szCs w:val="28"/>
          <w:lang w:val="nl-NL"/>
        </w:rPr>
        <w:t>năng lực quan sát, năng lực giao tiếp.</w:t>
      </w:r>
      <w:r w:rsidRPr="0062717C">
        <w:rPr>
          <w:rFonts w:cs="Times New Roman"/>
          <w:szCs w:val="28"/>
          <w:lang w:val="vi-VN"/>
        </w:rPr>
        <w:t xml:space="preserve"> 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b/>
          <w:bCs/>
          <w:color w:val="000000"/>
          <w:szCs w:val="28"/>
          <w:lang w:val="de-DE"/>
        </w:rPr>
      </w:pPr>
      <w:r w:rsidRPr="0062717C">
        <w:rPr>
          <w:rFonts w:cs="Times New Roman"/>
          <w:b/>
          <w:bCs/>
          <w:color w:val="000000"/>
          <w:szCs w:val="28"/>
          <w:lang w:val="de-DE"/>
        </w:rPr>
        <w:lastRenderedPageBreak/>
        <w:t>*GV: Cho cả lớp nghe đoạn hội thoại giữa 2 bạn Hương và Mai như sau: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Hương hỏi Mai: Em Lan nhà bạn năm nay học lớp mấy?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Mai trả lời: Năm nay em Lan nhà tớ học lớp 6 bạn ạ.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Hương: Vậy mà tớ cứ tưởng em bạn học lớp 8 cơ đấy, trông lớn quá.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Mai: ừ, Lan nhà mình lớn hơn so với các bạn cùng lớp vì em đã dậy thì rồi mà bạn.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GV Yêu cầu HS : Nêu dấu hiệu đánh dấu tuổi dậy thì chính thức ở Nam và nữ?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 w:eastAsia="en-US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HS: Nữ:</w:t>
      </w:r>
      <w:r w:rsidRPr="0062717C">
        <w:rPr>
          <w:rFonts w:ascii="Times New Roman" w:hAnsi="Times New Roman" w:cs="Times New Roman"/>
          <w:color w:val="000000"/>
          <w:sz w:val="28"/>
          <w:szCs w:val="28"/>
          <w:lang w:val="de-DE" w:eastAsia="en-US"/>
        </w:rPr>
        <w:t xml:space="preserve"> có kinh nguyệt lần đầu tiên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 w:eastAsia="en-US"/>
        </w:rPr>
        <w:t xml:space="preserve">       Nam: xuất tinh lần đầu tiên vào ban đêm ( mộng tinh)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de-DE"/>
        </w:rPr>
        <w:t>GV: NX, bổ sung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bCs/>
          <w:color w:val="000000"/>
          <w:szCs w:val="28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GV: </w:t>
      </w:r>
      <w:r w:rsidRPr="0062717C">
        <w:rPr>
          <w:rFonts w:cs="Times New Roman"/>
          <w:color w:val="000000"/>
          <w:szCs w:val="28"/>
          <w:lang w:val="de-DE"/>
        </w:rPr>
        <w:t xml:space="preserve">Yêu cầu HS dựa vào kiến thức đã học về các hoạt động sống cơ bản của TB ở lớp 8. </w:t>
      </w:r>
      <w:r w:rsidRPr="0062717C">
        <w:rPr>
          <w:rFonts w:cs="Times New Roman"/>
          <w:color w:val="000000"/>
          <w:szCs w:val="28"/>
        </w:rPr>
        <w:t>Thảo luận nhóm, trả lời câu hỏi sau (2p)</w:t>
      </w:r>
    </w:p>
    <w:p w:rsidR="00C24ED3" w:rsidRPr="0062717C" w:rsidRDefault="00C24ED3" w:rsidP="00C24E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</w:rPr>
        <w:t xml:space="preserve">Cơ thể sinh trưởng (lớn lên) và phát triển được là nhờ hoạt động sống nào của tế </w:t>
      </w:r>
      <w:proofErr w:type="gramStart"/>
      <w:r w:rsidRPr="0062717C">
        <w:rPr>
          <w:rFonts w:ascii="Times New Roman" w:hAnsi="Times New Roman" w:cs="Times New Roman"/>
          <w:color w:val="000000"/>
          <w:sz w:val="28"/>
          <w:szCs w:val="28"/>
        </w:rPr>
        <w:t>bào ?</w:t>
      </w:r>
      <w:proofErr w:type="gramEnd"/>
      <w:r w:rsidRPr="006271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ED3" w:rsidRPr="0062717C" w:rsidRDefault="00C24ED3" w:rsidP="00C24ED3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Mô tả hoạt động đó của tế bào bằng hình vẽ?</w:t>
      </w:r>
    </w:p>
    <w:p w:rsidR="00C24ED3" w:rsidRPr="0062717C" w:rsidRDefault="00C24ED3" w:rsidP="00C24ED3">
      <w:pPr>
        <w:pStyle w:val="NoSpacing"/>
        <w:ind w:left="6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62717C">
        <w:rPr>
          <w:rFonts w:ascii="Times New Roman" w:hAnsi="Times New Roman" w:cs="Times New Roman"/>
          <w:color w:val="000000"/>
          <w:sz w:val="28"/>
          <w:szCs w:val="28"/>
          <w:lang w:val="nl-NL"/>
        </w:rPr>
        <w:t>HS:  Thảo luận nhóm, ghi kq thảo luận vào phiếu học tập</w:t>
      </w:r>
    </w:p>
    <w:p w:rsidR="00C24ED3" w:rsidRPr="0062717C" w:rsidRDefault="00C24ED3" w:rsidP="00C24ED3">
      <w:pPr>
        <w:spacing w:line="240" w:lineRule="auto"/>
        <w:jc w:val="both"/>
        <w:outlineLvl w:val="0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GV: gọi 1 nhóm báo cáo kết quả</w:t>
      </w:r>
    </w:p>
    <w:p w:rsidR="00C24ED3" w:rsidRPr="0062717C" w:rsidRDefault="00C24ED3" w:rsidP="00C24ED3">
      <w:pPr>
        <w:spacing w:line="240" w:lineRule="auto"/>
        <w:ind w:left="420"/>
        <w:jc w:val="both"/>
        <w:outlineLvl w:val="0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+ 1 bạn trình bày trình bày nội dung phiếu học tập</w:t>
      </w:r>
    </w:p>
    <w:p w:rsidR="00C24ED3" w:rsidRPr="0062717C" w:rsidRDefault="00C24ED3" w:rsidP="00C24ED3">
      <w:pPr>
        <w:spacing w:line="240" w:lineRule="auto"/>
        <w:jc w:val="both"/>
        <w:outlineLvl w:val="0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-Các nhóm khác theo dõi, nhận xét, bổ sung.   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GV: Kiểm chứng các ý kiến của HS bằng cách: Chiếu H9.1: Chu kì TB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Giới thệu vòng đời TB trên tranh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Yêu cầu HS quan sát tranh, thảo luận xác định: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+ Vòng đời TB gồm mấy giai đoạn chính?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+ Trong mỗi giai đoạn, TB có sự thay đổi ntn?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fr-FR"/>
        </w:rPr>
      </w:pPr>
      <w:r w:rsidRPr="0062717C">
        <w:rPr>
          <w:rFonts w:cs="Times New Roman"/>
          <w:color w:val="000000"/>
          <w:szCs w:val="28"/>
          <w:lang w:val="fr-FR"/>
        </w:rPr>
        <w:t>HS: Quan sát tranh, trả lời:</w:t>
      </w:r>
    </w:p>
    <w:p w:rsidR="00C24ED3" w:rsidRPr="0062717C" w:rsidRDefault="00C24ED3" w:rsidP="00C24ED3">
      <w:pPr>
        <w:spacing w:line="240" w:lineRule="auto"/>
        <w:jc w:val="both"/>
        <w:outlineLvl w:val="0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GV: ghi các ý kiến hs ra góc bảng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-Vòng đời TB gồm 2 giai đoạn chính: Kì trung gian và nguyên phân.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   </w:t>
      </w:r>
      <w:r w:rsidRPr="0062717C">
        <w:rPr>
          <w:rFonts w:cs="Times New Roman"/>
          <w:color w:val="000000"/>
          <w:szCs w:val="28"/>
        </w:rPr>
        <w:t>+Kì trung gian: TB lớn lên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 xml:space="preserve">    + Nguyên phân: TB phân chia từ 1 TB mẹ -&gt; 2 TB con.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? N. xét, bổ sung?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GV: chốt đáp án.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lastRenderedPageBreak/>
        <w:t>? Hình thức phân bào nào giúp cơ thể lớn lên? (HS: nguyên phân)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GV</w:t>
      </w:r>
      <w:proofErr w:type="gramStart"/>
      <w:r w:rsidRPr="0062717C">
        <w:rPr>
          <w:rFonts w:cs="Times New Roman"/>
          <w:color w:val="000000"/>
          <w:szCs w:val="28"/>
        </w:rPr>
        <w:t>:NX</w:t>
      </w:r>
      <w:proofErr w:type="gramEnd"/>
      <w:r w:rsidRPr="0062717C">
        <w:rPr>
          <w:rFonts w:cs="Times New Roman"/>
          <w:color w:val="000000"/>
          <w:szCs w:val="28"/>
        </w:rPr>
        <w:t>, chốt đáp án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 xml:space="preserve">GV bổ sung: Ngoài hình thức phân bào nguyên phân, TB còn phân bào giảm phân tạo ra tinh trùng và trứng giúp cơ thể sinh sản (làm </w:t>
      </w:r>
      <w:proofErr w:type="gramStart"/>
      <w:r w:rsidRPr="0062717C">
        <w:rPr>
          <w:rFonts w:cs="Times New Roman"/>
          <w:color w:val="000000"/>
          <w:szCs w:val="28"/>
        </w:rPr>
        <w:t>cơ  thể</w:t>
      </w:r>
      <w:proofErr w:type="gramEnd"/>
      <w:r w:rsidRPr="0062717C">
        <w:rPr>
          <w:rFonts w:cs="Times New Roman"/>
          <w:color w:val="000000"/>
          <w:szCs w:val="28"/>
        </w:rPr>
        <w:t xml:space="preserve"> có những dấu hiệu của tuổi dậy thì chính thức  như có kinh nguyệt hoặc xuất tinh ….)</w:t>
      </w:r>
    </w:p>
    <w:p w:rsidR="00C24ED3" w:rsidRPr="0062717C" w:rsidRDefault="00C24ED3" w:rsidP="00C24ED3">
      <w:pPr>
        <w:spacing w:after="120" w:line="240" w:lineRule="auto"/>
        <w:jc w:val="both"/>
        <w:rPr>
          <w:rFonts w:cs="Times New Roman"/>
          <w:color w:val="000000"/>
          <w:szCs w:val="28"/>
          <w:lang w:val="vi-VN"/>
        </w:rPr>
      </w:pPr>
      <w:r w:rsidRPr="0062717C">
        <w:rPr>
          <w:rFonts w:cs="Times New Roman"/>
          <w:color w:val="000000"/>
          <w:szCs w:val="28"/>
          <w:lang w:val="nl-NL"/>
        </w:rPr>
        <w:t>GV vào bài: Vậy 2 hình thức phân bào này giống và khác nhau như thế nào? có ý nghĩa ntn đối với SV? Chúng ta sẽ cùng nhau tìm hiểu, khám phá qua chủ đề: Phân bào.</w:t>
      </w:r>
      <w:r w:rsidRPr="0062717C">
        <w:rPr>
          <w:rFonts w:cs="Times New Roman"/>
          <w:color w:val="000000"/>
          <w:szCs w:val="28"/>
          <w:lang w:val="nl-NL"/>
        </w:rPr>
        <w:tab/>
      </w:r>
    </w:p>
    <w:p w:rsidR="00C24ED3" w:rsidRPr="0062717C" w:rsidRDefault="00C24ED3" w:rsidP="00C24ED3">
      <w:pPr>
        <w:spacing w:after="120" w:line="240" w:lineRule="auto"/>
        <w:jc w:val="center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b/>
          <w:color w:val="000000"/>
          <w:szCs w:val="28"/>
          <w:lang w:val="pt-BR"/>
        </w:rPr>
        <w:t>HOẠT ĐỘNG 2: HÌNH THÀNH KIẾN THỨ</w:t>
      </w:r>
      <w:r w:rsidRPr="0062717C">
        <w:rPr>
          <w:rFonts w:cs="Times New Roman"/>
          <w:b/>
          <w:color w:val="000000"/>
          <w:szCs w:val="28"/>
          <w:lang w:val="pt-BR"/>
        </w:rPr>
        <w:t>C MỚI</w:t>
      </w:r>
    </w:p>
    <w:p w:rsidR="00C24ED3" w:rsidRPr="0062717C" w:rsidRDefault="00C24ED3" w:rsidP="00C24ED3">
      <w:pPr>
        <w:spacing w:after="120" w:line="240" w:lineRule="auto"/>
        <w:ind w:right="-45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a) Mục tiêu: HS  trình bày  được những diễn biến cơ bản của NST qua các kì của nguyên phân, gảm phân.</w:t>
      </w:r>
    </w:p>
    <w:p w:rsidR="00C24ED3" w:rsidRPr="0062717C" w:rsidRDefault="00C24ED3" w:rsidP="00C24ED3">
      <w:pPr>
        <w:spacing w:after="120" w:line="240" w:lineRule="auto"/>
        <w:ind w:right="-45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Ý nghĩa của nguyên phân, giảm phân.</w:t>
      </w:r>
    </w:p>
    <w:p w:rsidR="00C24ED3" w:rsidRPr="0062717C" w:rsidRDefault="00C24ED3" w:rsidP="00C24ED3">
      <w:pPr>
        <w:spacing w:after="120" w:line="240" w:lineRule="auto"/>
        <w:ind w:right="-45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Nêu được những điểm giống nhau và khác nhau giữa quá trình phát sinh giao tử đực và cái.</w:t>
      </w:r>
    </w:p>
    <w:p w:rsidR="00C24ED3" w:rsidRPr="0062717C" w:rsidRDefault="00C24ED3" w:rsidP="00C24ED3">
      <w:pPr>
        <w:spacing w:after="120" w:line="240" w:lineRule="auto"/>
        <w:ind w:right="-45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 xml:space="preserve">b) Nội dung: HS tìm hiểu video, tranh ảnh, căn cứ trên các kiến thức đã biết, làm việc với sách giáo khoa, hoạt động cá nhân, nhóm hoàn thành yêu cầu học tập. </w:t>
      </w:r>
    </w:p>
    <w:p w:rsidR="00C24ED3" w:rsidRPr="0062717C" w:rsidRDefault="00C24ED3" w:rsidP="00C24ED3">
      <w:pPr>
        <w:spacing w:after="120" w:line="240" w:lineRule="auto"/>
        <w:ind w:right="-45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 xml:space="preserve">c) Sản phẩm: Trình bày được kiến thức theo yêu cầu của GV. </w:t>
      </w:r>
    </w:p>
    <w:p w:rsidR="00C24ED3" w:rsidRPr="0062717C" w:rsidRDefault="00C24ED3" w:rsidP="00C24ED3">
      <w:pPr>
        <w:spacing w:after="120" w:line="240" w:lineRule="auto"/>
        <w:ind w:right="-45"/>
        <w:jc w:val="both"/>
        <w:rPr>
          <w:rFonts w:cs="Times New Roman"/>
          <w:color w:val="000000"/>
          <w:szCs w:val="28"/>
          <w:lang w:val="vi-VN"/>
        </w:rPr>
      </w:pPr>
      <w:r w:rsidRPr="0062717C">
        <w:rPr>
          <w:rFonts w:cs="Times New Roman"/>
          <w:color w:val="000000"/>
          <w:szCs w:val="28"/>
          <w:lang w:val="pt-BR"/>
        </w:rPr>
        <w:t>d) Tổ chức thực hiện: Hoạt động cá nhân, hoạt động nhóm.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5"/>
        <w:gridCol w:w="4140"/>
      </w:tblGrid>
      <w:tr w:rsidR="00C24ED3" w:rsidRPr="0062717C" w:rsidTr="00321950">
        <w:tc>
          <w:tcPr>
            <w:tcW w:w="5935" w:type="dxa"/>
            <w:shd w:val="clear" w:color="auto" w:fill="auto"/>
          </w:tcPr>
          <w:p w:rsidR="00C24ED3" w:rsidRPr="0062717C" w:rsidRDefault="00C24ED3" w:rsidP="00D20F81">
            <w:pPr>
              <w:tabs>
                <w:tab w:val="left" w:pos="1440"/>
                <w:tab w:val="left" w:pos="3840"/>
              </w:tabs>
              <w:spacing w:after="120" w:line="240" w:lineRule="auto"/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</w:rPr>
              <w:t>HĐ của GV</w:t>
            </w:r>
          </w:p>
        </w:tc>
        <w:tc>
          <w:tcPr>
            <w:tcW w:w="4140" w:type="dxa"/>
            <w:shd w:val="clear" w:color="auto" w:fill="auto"/>
          </w:tcPr>
          <w:p w:rsidR="00C24ED3" w:rsidRPr="0062717C" w:rsidRDefault="00C24ED3" w:rsidP="00D20F81">
            <w:pPr>
              <w:tabs>
                <w:tab w:val="left" w:pos="1440"/>
                <w:tab w:val="left" w:pos="3840"/>
              </w:tabs>
              <w:spacing w:after="120" w:line="240" w:lineRule="auto"/>
              <w:jc w:val="center"/>
              <w:rPr>
                <w:rFonts w:eastAsia="Calibri" w:cs="Times New Roman"/>
                <w:b/>
                <w:bCs/>
                <w:iCs/>
                <w:szCs w:val="28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</w:rPr>
              <w:t>HĐ của HS</w:t>
            </w:r>
          </w:p>
        </w:tc>
      </w:tr>
      <w:tr w:rsidR="00C24ED3" w:rsidRPr="0062717C" w:rsidTr="00321950">
        <w:tc>
          <w:tcPr>
            <w:tcW w:w="5935" w:type="dxa"/>
            <w:shd w:val="clear" w:color="auto" w:fill="auto"/>
          </w:tcPr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Bước 1:</w:t>
            </w:r>
            <w:r w:rsidRPr="0062717C">
              <w:rPr>
                <w:rFonts w:eastAsia="Calibri" w:cs="Times New Roman"/>
                <w:b/>
                <w:bCs/>
                <w:i/>
                <w:iCs/>
                <w:szCs w:val="28"/>
                <w:lang w:val="pt-BR"/>
              </w:rPr>
              <w:t xml:space="preserve"> Chuyển giao nhiệm vụ:</w:t>
            </w: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 xml:space="preserve"> 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GV cho cả lớp quan sát video, ảnh về nguyên phân, giảm phân và thụ tinh.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Giáo viên chia lớp làm 4 nhóm: Yêu cầu thực hiện các nhiệm vụ:</w:t>
            </w:r>
          </w:p>
          <w:p w:rsidR="00C24ED3" w:rsidRPr="0062717C" w:rsidRDefault="00C24ED3" w:rsidP="00C24ED3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Nhiệm vụ 1: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 xml:space="preserve">+  Nhóm 1,2 : </w:t>
            </w: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Tìm hiểu về nguyên phân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Tìm hiểu n/cứu thông về quá trình nguyên phân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+ Nhóm 3,4 :</w:t>
            </w:r>
            <w:r w:rsidRPr="0062717C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 xml:space="preserve"> Tìm hiểu về giảm phân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 xml:space="preserve">   Tìm hiểu n/cứu thông về quá trình giảm phân.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+ Nhiệm vụ 2: cả 4 nhóm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lastRenderedPageBreak/>
              <w:t xml:space="preserve"> So sánh sự giống nhau và khác nhau giữa NP, Gp.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- GV cho học sinh quan sát quá trình nguyên phân của tế bào và gợi ý nội dung thảo luận.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So sánh số lượng, cấu trúc NST ở đầu và cuối kì trung gian?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Hoàn thành bảng 9.1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Kết quả của nguyên phân?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? So sánh số NST ở TB con với TB mẹ?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? Nguyên phân xảy ra ở những TB nào?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 xml:space="preserve">GV: Yêu cầu HS tính số TB con tạo ra từ 1 TB sau: 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- 2 lần nguyên phân?  ( HS: 4 TB= 22)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- 3 lần nguyên phân? ( HS: 8 TB = 23)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- n lần nguyên phân?  ( 2n TB)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? tính số TB con tạo ra từ a TB sau n lần nguyên phân?   (a. 2n TB)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=&gt; Vậy nguyên phân có ý nghĩa gì đối với sinh vật sống?( + Nêu ý nghĩa đối với  sinh vật; ý nghĩa thực tiễn)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GV cho học sinh quan sát quá trình giảm phân của tế bào và gợi ý nội dung thảo luận.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? Giảm phân gồm mấy giai đoạn chính? Đó là những giai đoạn nào?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cs="Times New Roman"/>
                <w:szCs w:val="28"/>
                <w:lang w:val="vi-VN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 xml:space="preserve">-Tìm hiểu diễn biến cơ bản của NST trong giảm phân I 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Hoàn thành bảng 10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Khái niệm, diễn biến, kết quả và ý nghĩa của giảm phân.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GV: Kết quả của giảm phân I?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? So sánh số NST ở TB con tạo thành sau giảm phân I với TB mẹ?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 xml:space="preserve">-Tìm hiểu diễn biến cơ bản của NST trong giảm phân II 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lastRenderedPageBreak/>
              <w:t>+ Nhận xét số NST trong tế bào giao tử so với tế bào mẹ?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Nêu ý nghĩa của giảm phân?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- GV quan sát, hỗ trợ HS thực hiện nhiệm vụ.</w:t>
            </w:r>
          </w:p>
          <w:p w:rsidR="00C24ED3" w:rsidRPr="0062717C" w:rsidRDefault="00C24ED3" w:rsidP="00D20F81">
            <w:pPr>
              <w:tabs>
                <w:tab w:val="left" w:pos="1440"/>
                <w:tab w:val="left" w:pos="3840"/>
              </w:tabs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</w:rPr>
            </w:pPr>
            <w:proofErr w:type="gramStart"/>
            <w:r w:rsidRPr="0062717C">
              <w:rPr>
                <w:rFonts w:eastAsia="Calibri" w:cs="Times New Roman"/>
                <w:bCs/>
                <w:iCs/>
                <w:szCs w:val="28"/>
              </w:rPr>
              <w:t>chứa</w:t>
            </w:r>
            <w:proofErr w:type="gramEnd"/>
            <w:r w:rsidRPr="0062717C">
              <w:rPr>
                <w:rFonts w:eastAsia="Calibri" w:cs="Times New Roman"/>
                <w:bCs/>
                <w:iCs/>
                <w:szCs w:val="28"/>
              </w:rPr>
              <w:t xml:space="preserve"> các tổ hợp nhiễm sắc thể khác nhau về nguồn gốc?</w:t>
            </w:r>
          </w:p>
          <w:p w:rsidR="00C24ED3" w:rsidRPr="0062717C" w:rsidRDefault="00C24ED3" w:rsidP="00D20F81">
            <w:pPr>
              <w:tabs>
                <w:tab w:val="left" w:pos="1440"/>
                <w:tab w:val="left" w:pos="3840"/>
              </w:tabs>
              <w:spacing w:after="12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szCs w:val="28"/>
                <w:lang w:val="nl-NL"/>
              </w:rPr>
              <w:t>Bước 4</w:t>
            </w:r>
            <w:r w:rsidRPr="0062717C">
              <w:rPr>
                <w:rFonts w:eastAsia="Calibri" w:cs="Times New Roman"/>
                <w:szCs w:val="28"/>
                <w:lang w:val="nl-NL"/>
              </w:rPr>
              <w:t>:</w:t>
            </w:r>
            <w:r w:rsidRPr="0062717C">
              <w:rPr>
                <w:rFonts w:eastAsia="Calibri" w:cs="Times New Roman"/>
                <w:i/>
                <w:szCs w:val="28"/>
                <w:lang w:val="pt-BR"/>
              </w:rPr>
              <w:t xml:space="preserve"> </w:t>
            </w:r>
            <w:r w:rsidRPr="0062717C">
              <w:rPr>
                <w:rFonts w:eastAsia="Calibri" w:cs="Times New Roman"/>
                <w:b/>
                <w:i/>
                <w:szCs w:val="28"/>
                <w:lang w:val="pt-BR"/>
              </w:rPr>
              <w:t>HS nhận xét, GV nhận xét, đánh giá.</w:t>
            </w:r>
          </w:p>
        </w:tc>
        <w:tc>
          <w:tcPr>
            <w:tcW w:w="4140" w:type="dxa"/>
            <w:shd w:val="clear" w:color="auto" w:fill="auto"/>
          </w:tcPr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vi-VN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lastRenderedPageBreak/>
              <w:t>- HS tiếp nhận nhiệm vụ học tập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vi-VN"/>
              </w:rPr>
            </w:pP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Bước 2:</w:t>
            </w:r>
            <w:r w:rsidRPr="0062717C">
              <w:rPr>
                <w:rFonts w:eastAsia="Calibri" w:cs="Times New Roman"/>
                <w:i/>
                <w:szCs w:val="28"/>
                <w:lang w:val="pt-BR"/>
              </w:rPr>
              <w:t xml:space="preserve"> </w:t>
            </w:r>
            <w:r w:rsidRPr="0062717C">
              <w:rPr>
                <w:rFonts w:eastAsia="Calibri" w:cs="Times New Roman"/>
                <w:b/>
                <w:szCs w:val="28"/>
                <w:lang w:val="pt-BR"/>
              </w:rPr>
              <w:t>Học sinh phân tích câu hỏi, vận dụng để trả lời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HS nghiên cứu thông tin SGK và các tài liệu, thảo luận nhóm để trả lời câu hỏi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 xml:space="preserve">- Nhóm 1,2: 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 xml:space="preserve">+ </w:t>
            </w: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So sánh số lượng, cấu trúc NST ở đầu và cuối kì trung gian?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+</w:t>
            </w: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 xml:space="preserve"> Hoàn thành bảng 9.2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Khái niệm, diễn biến, kết quả và ý nghĩa của nguyên phân.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- Nhóm 3,4: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Hoàn thành bảng 10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Xảy ra ở đâu, vào thời kì nào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>+ Diễn biến, kết quả và ý nghĩa của giảm phân.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Nhiệm vụ 2: cả 4 nhóm</w:t>
            </w:r>
          </w:p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bCs/>
                <w:iCs/>
                <w:szCs w:val="28"/>
                <w:lang w:val="nl-NL"/>
              </w:rPr>
              <w:t xml:space="preserve"> So sánh sự giống nhau và khác nhau giữa NP, Gp.</w:t>
            </w:r>
          </w:p>
          <w:p w:rsidR="00C24ED3" w:rsidRPr="0062717C" w:rsidRDefault="00C24ED3" w:rsidP="00D20F81">
            <w:pPr>
              <w:tabs>
                <w:tab w:val="left" w:pos="1185"/>
              </w:tabs>
              <w:spacing w:after="120" w:line="240" w:lineRule="auto"/>
              <w:jc w:val="both"/>
              <w:rPr>
                <w:rFonts w:cs="Times New Roman"/>
                <w:bCs/>
                <w:color w:val="000000"/>
                <w:szCs w:val="28"/>
              </w:rPr>
            </w:pPr>
            <w:r w:rsidRPr="0062717C">
              <w:rPr>
                <w:rFonts w:cs="Times New Roman"/>
                <w:bCs/>
                <w:color w:val="000000"/>
                <w:szCs w:val="28"/>
              </w:rPr>
              <w:t>Giống nhau:</w:t>
            </w:r>
          </w:p>
          <w:p w:rsidR="00C24ED3" w:rsidRPr="0062717C" w:rsidRDefault="00C24ED3" w:rsidP="00D20F81">
            <w:pPr>
              <w:tabs>
                <w:tab w:val="left" w:pos="1185"/>
              </w:tabs>
              <w:spacing w:after="120" w:line="240" w:lineRule="auto"/>
              <w:jc w:val="both"/>
              <w:rPr>
                <w:rFonts w:cs="Times New Roman"/>
                <w:bCs/>
                <w:color w:val="000000"/>
                <w:szCs w:val="28"/>
              </w:rPr>
            </w:pPr>
            <w:r w:rsidRPr="0062717C">
              <w:rPr>
                <w:rFonts w:cs="Times New Roman"/>
                <w:bCs/>
                <w:color w:val="000000"/>
                <w:szCs w:val="28"/>
              </w:rPr>
              <w:t xml:space="preserve"> Khác nhau:</w:t>
            </w:r>
          </w:p>
          <w:tbl>
            <w:tblPr>
              <w:tblW w:w="342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7"/>
              <w:gridCol w:w="950"/>
              <w:gridCol w:w="1061"/>
            </w:tblGrid>
            <w:tr w:rsidR="00C24ED3" w:rsidRPr="0062717C" w:rsidTr="00321950">
              <w:trPr>
                <w:trHeight w:val="764"/>
              </w:trPr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ED3" w:rsidRPr="0062717C" w:rsidRDefault="00C24ED3" w:rsidP="00D20F81">
                  <w:pPr>
                    <w:spacing w:after="120" w:line="240" w:lineRule="auto"/>
                    <w:jc w:val="center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Đặc điểm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ED3" w:rsidRPr="0062717C" w:rsidRDefault="00C24ED3" w:rsidP="00321950">
                  <w:pPr>
                    <w:spacing w:after="120" w:line="240" w:lineRule="auto"/>
                    <w:jc w:val="center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N</w:t>
                  </w:r>
                  <w:r w:rsidR="00321950"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.</w:t>
                  </w: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 xml:space="preserve"> phân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ED3" w:rsidRPr="0062717C" w:rsidRDefault="00C24ED3" w:rsidP="00D20F81">
                  <w:pPr>
                    <w:spacing w:after="120" w:line="240" w:lineRule="auto"/>
                    <w:jc w:val="center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Giảm phân</w:t>
                  </w:r>
                </w:p>
              </w:tc>
            </w:tr>
            <w:tr w:rsidR="00C24ED3" w:rsidRPr="0062717C" w:rsidTr="00321950">
              <w:trPr>
                <w:trHeight w:val="3226"/>
              </w:trPr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-Vị trí</w:t>
                  </w:r>
                </w:p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 xml:space="preserve">-Số lần phân bào </w:t>
                  </w:r>
                </w:p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-Diễn biến cơ bản của NST</w:t>
                  </w:r>
                </w:p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-Kết quả</w:t>
                  </w:r>
                </w:p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  <w:r w:rsidRPr="0062717C">
                    <w:rPr>
                      <w:rFonts w:cs="Times New Roman"/>
                      <w:color w:val="000000"/>
                      <w:szCs w:val="28"/>
                      <w:lang w:val="nl-NL"/>
                    </w:rPr>
                    <w:t>-Ý nghĩa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ED3" w:rsidRPr="0062717C" w:rsidRDefault="00C24ED3" w:rsidP="00D20F81">
                  <w:pPr>
                    <w:spacing w:after="120" w:line="240" w:lineRule="auto"/>
                    <w:jc w:val="both"/>
                    <w:rPr>
                      <w:rFonts w:cs="Times New Roman"/>
                      <w:color w:val="000000"/>
                      <w:szCs w:val="28"/>
                      <w:lang w:val="nl-NL"/>
                    </w:rPr>
                  </w:pPr>
                </w:p>
              </w:tc>
            </w:tr>
          </w:tbl>
          <w:p w:rsidR="00C24ED3" w:rsidRPr="0062717C" w:rsidRDefault="00C24ED3" w:rsidP="00D20F81">
            <w:pPr>
              <w:spacing w:after="120" w:line="240" w:lineRule="auto"/>
              <w:jc w:val="both"/>
              <w:rPr>
                <w:rFonts w:eastAsia="Calibri" w:cs="Times New Roman"/>
                <w:bCs/>
                <w:iCs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b/>
                <w:i/>
                <w:szCs w:val="28"/>
                <w:lang w:val="pt-BR"/>
              </w:rPr>
            </w:pPr>
            <w:r w:rsidRPr="0062717C">
              <w:rPr>
                <w:rFonts w:eastAsia="Calibri" w:cs="Times New Roman"/>
                <w:b/>
                <w:szCs w:val="28"/>
                <w:lang w:val="nl-NL"/>
              </w:rPr>
              <w:t>Bước 3</w:t>
            </w:r>
            <w:r w:rsidRPr="0062717C">
              <w:rPr>
                <w:rFonts w:eastAsia="Calibri" w:cs="Times New Roman"/>
                <w:szCs w:val="28"/>
                <w:lang w:val="nl-NL"/>
              </w:rPr>
              <w:t>:</w:t>
            </w:r>
            <w:r w:rsidRPr="0062717C">
              <w:rPr>
                <w:rFonts w:eastAsia="Calibri" w:cs="Times New Roman"/>
                <w:i/>
                <w:szCs w:val="28"/>
                <w:lang w:val="pt-BR"/>
              </w:rPr>
              <w:t xml:space="preserve"> </w:t>
            </w:r>
            <w:r w:rsidRPr="0062717C">
              <w:rPr>
                <w:rFonts w:eastAsia="Calibri" w:cs="Times New Roman"/>
                <w:b/>
                <w:i/>
                <w:szCs w:val="28"/>
                <w:lang w:val="pt-BR"/>
              </w:rPr>
              <w:t>HS trả lời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62717C">
              <w:rPr>
                <w:rFonts w:eastAsia="Calibri" w:cs="Times New Roman"/>
                <w:szCs w:val="28"/>
                <w:lang w:val="nl-NL"/>
              </w:rPr>
              <w:t xml:space="preserve"> Nhóm 1,2 : đại diện nhóm báo cảo kêt 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62717C">
              <w:rPr>
                <w:rFonts w:eastAsia="Calibri" w:cs="Times New Roman"/>
                <w:szCs w:val="28"/>
                <w:lang w:val="nl-NL"/>
              </w:rPr>
              <w:t>quả thảo luận về nguyên phân.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62717C">
              <w:rPr>
                <w:rFonts w:eastAsia="Calibri" w:cs="Times New Roman"/>
                <w:szCs w:val="28"/>
                <w:lang w:val="nl-NL"/>
              </w:rPr>
              <w:t>Nhóm 3,4: báo cảo kêt quả thảo luận về ve giảm phân.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62717C">
              <w:rPr>
                <w:rFonts w:eastAsia="Calibri" w:cs="Times New Roman"/>
                <w:szCs w:val="28"/>
                <w:lang w:val="nl-NL"/>
              </w:rPr>
              <w:t xml:space="preserve">Nhiệm vụ 2: Đại diện nhóm 1,2 trình 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62717C">
              <w:rPr>
                <w:rFonts w:eastAsia="Calibri" w:cs="Times New Roman"/>
                <w:szCs w:val="28"/>
                <w:lang w:val="nl-NL"/>
              </w:rPr>
              <w:t>bày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iCs/>
                <w:szCs w:val="28"/>
                <w:lang w:val="nl-NL"/>
              </w:rPr>
              <w:lastRenderedPageBreak/>
              <w:t xml:space="preserve">Nhiệm vụ 3: Đại diện nhóm 3,4 trình </w:t>
            </w:r>
          </w:p>
          <w:p w:rsidR="00C24ED3" w:rsidRPr="0062717C" w:rsidRDefault="00C24ED3" w:rsidP="00D20F81">
            <w:pPr>
              <w:spacing w:after="120" w:line="240" w:lineRule="auto"/>
              <w:ind w:right="-360"/>
              <w:jc w:val="both"/>
              <w:rPr>
                <w:rFonts w:eastAsia="Calibri" w:cs="Times New Roman"/>
                <w:iCs/>
                <w:szCs w:val="28"/>
                <w:lang w:val="nl-NL"/>
              </w:rPr>
            </w:pPr>
            <w:r w:rsidRPr="0062717C">
              <w:rPr>
                <w:rFonts w:eastAsia="Calibri" w:cs="Times New Roman"/>
                <w:iCs/>
                <w:szCs w:val="28"/>
                <w:lang w:val="nl-NL"/>
              </w:rPr>
              <w:t>bày</w:t>
            </w:r>
          </w:p>
          <w:p w:rsidR="00C24ED3" w:rsidRPr="0062717C" w:rsidRDefault="00C24ED3" w:rsidP="00D20F81">
            <w:pPr>
              <w:spacing w:after="12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C24ED3" w:rsidRPr="0062717C" w:rsidRDefault="00C24ED3" w:rsidP="00C24ED3">
      <w:pPr>
        <w:spacing w:line="240" w:lineRule="auto"/>
        <w:rPr>
          <w:rFonts w:eastAsia="Calibri" w:cs="Times New Roman"/>
          <w:b/>
          <w:szCs w:val="28"/>
        </w:rPr>
      </w:pPr>
    </w:p>
    <w:p w:rsidR="00C24ED3" w:rsidRPr="0062717C" w:rsidRDefault="00C24ED3" w:rsidP="00C24ED3">
      <w:pPr>
        <w:spacing w:line="240" w:lineRule="auto"/>
        <w:rPr>
          <w:rFonts w:eastAsia="Calibri" w:cs="Times New Roman"/>
          <w:b/>
          <w:szCs w:val="28"/>
        </w:rPr>
      </w:pPr>
      <w:r w:rsidRPr="0062717C">
        <w:rPr>
          <w:rFonts w:eastAsia="Calibri" w:cs="Times New Roman"/>
          <w:b/>
          <w:szCs w:val="28"/>
        </w:rPr>
        <w:t>I. Nguyên phân</w:t>
      </w:r>
    </w:p>
    <w:p w:rsidR="00C24ED3" w:rsidRPr="0062717C" w:rsidRDefault="00C24ED3" w:rsidP="00C24ED3">
      <w:pPr>
        <w:spacing w:line="240" w:lineRule="auto"/>
        <w:rPr>
          <w:rFonts w:eastAsia="Calibri" w:cs="Times New Roman"/>
          <w:b/>
          <w:szCs w:val="28"/>
        </w:rPr>
      </w:pPr>
      <w:r w:rsidRPr="0062717C">
        <w:rPr>
          <w:rFonts w:eastAsia="Calibri" w:cs="Times New Roman"/>
          <w:b/>
          <w:szCs w:val="28"/>
        </w:rPr>
        <w:t>1. Những diễn biến cơ bản của NST trong quá trình nguyên phân:</w:t>
      </w:r>
    </w:p>
    <w:p w:rsidR="00C24ED3" w:rsidRPr="0062717C" w:rsidRDefault="00C24ED3" w:rsidP="00C24ED3">
      <w:pPr>
        <w:spacing w:line="240" w:lineRule="auto"/>
        <w:rPr>
          <w:rFonts w:eastAsia="Calibri" w:cs="Times New Roman"/>
          <w:b/>
          <w:szCs w:val="28"/>
        </w:rPr>
      </w:pPr>
      <w:r w:rsidRPr="0062717C">
        <w:rPr>
          <w:rFonts w:eastAsia="Calibri" w:cs="Times New Roman"/>
          <w:b/>
          <w:szCs w:val="28"/>
        </w:rPr>
        <w:t xml:space="preserve">- </w:t>
      </w:r>
      <w:r w:rsidRPr="0062717C">
        <w:rPr>
          <w:rFonts w:eastAsia="Calibri" w:cs="Times New Roman"/>
          <w:szCs w:val="28"/>
        </w:rPr>
        <w:t>Nguyên phân: sự phân chia nhân và phân chia chất tế bào</w:t>
      </w:r>
      <w:bookmarkStart w:id="0" w:name="_GoBack"/>
      <w:bookmarkEnd w:id="0"/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Bảng  phụ 9. 2: Những diễn biến cơ bản của NST qua các kì của nguyên phân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7"/>
        <w:gridCol w:w="8634"/>
      </w:tblGrid>
      <w:tr w:rsidR="00C24ED3" w:rsidRPr="0062717C" w:rsidTr="0062717C">
        <w:trPr>
          <w:trHeight w:val="48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Các kì</w:t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Những diễn biến cơ bản của NST</w:t>
            </w:r>
          </w:p>
        </w:tc>
      </w:tr>
      <w:tr w:rsidR="00C24ED3" w:rsidRPr="0062717C" w:rsidTr="0062717C">
        <w:trPr>
          <w:trHeight w:val="99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Kì đầu </w:t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kép bắt đầu đóng xoắn và co ngắn, có hình thái rõ rệt.</w:t>
            </w:r>
          </w:p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đính vào sợi tơ của thoi phân bào ở tâm động</w:t>
            </w:r>
          </w:p>
        </w:tc>
      </w:tr>
      <w:tr w:rsidR="00C24ED3" w:rsidRPr="0062717C" w:rsidTr="0062717C">
        <w:trPr>
          <w:trHeight w:val="128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đóng xoắn cực đại</w:t>
            </w:r>
          </w:p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xếp thành 1 hàng ở mặt phẳng xích đạo của thoi phân bào</w:t>
            </w:r>
          </w:p>
        </w:tc>
      </w:tr>
      <w:tr w:rsidR="00C24ED3" w:rsidRPr="0062717C" w:rsidTr="0062717C">
        <w:trPr>
          <w:trHeight w:val="79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Từng NST kép chẻ dọc ở tâm động thành 2 NST đơn phân ly về phía hai cực của tế bào </w:t>
            </w:r>
          </w:p>
        </w:tc>
      </w:tr>
      <w:tr w:rsidR="00C24ED3" w:rsidRPr="0062717C" w:rsidTr="0062717C">
        <w:trPr>
          <w:trHeight w:val="49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  <w:tc>
          <w:tcPr>
            <w:tcW w:w="8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đơn giãn xoắn dài ra ở dạng sợi mảnh. </w:t>
            </w:r>
          </w:p>
        </w:tc>
      </w:tr>
    </w:tbl>
    <w:p w:rsidR="00C24ED3" w:rsidRPr="0062717C" w:rsidRDefault="00C24ED3" w:rsidP="00C24ED3">
      <w:pPr>
        <w:spacing w:line="240" w:lineRule="auto"/>
        <w:rPr>
          <w:rFonts w:eastAsia="Calibri" w:cs="Times New Roman"/>
          <w:szCs w:val="28"/>
        </w:rPr>
      </w:pP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Bảng phụ 9.3: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1478"/>
        <w:gridCol w:w="1570"/>
        <w:gridCol w:w="1552"/>
        <w:gridCol w:w="1534"/>
        <w:gridCol w:w="1671"/>
      </w:tblGrid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Đặc điểm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trung gian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lượng NST đơn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lastRenderedPageBreak/>
              <w:t>Số lượng NST kép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tâm động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</w:tr>
      <w:tr w:rsidR="00C24ED3" w:rsidRPr="0062717C" w:rsidTr="00D20F81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Số crômatit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</w:tbl>
    <w:p w:rsidR="00C24ED3" w:rsidRPr="0062717C" w:rsidRDefault="00C24ED3" w:rsidP="00C24ED3">
      <w:pPr>
        <w:spacing w:line="240" w:lineRule="auto"/>
        <w:rPr>
          <w:rFonts w:eastAsia="Calibri" w:cs="Times New Roman"/>
          <w:szCs w:val="28"/>
        </w:rPr>
      </w:pPr>
      <w:r w:rsidRPr="0062717C">
        <w:rPr>
          <w:rFonts w:eastAsia="Calibri" w:cs="Times New Roman"/>
          <w:szCs w:val="28"/>
        </w:rPr>
        <w:t>* Kết quả của nguyên phân:</w:t>
      </w:r>
    </w:p>
    <w:p w:rsidR="00C24ED3" w:rsidRPr="0062717C" w:rsidRDefault="00C24ED3" w:rsidP="00C24ED3">
      <w:pPr>
        <w:spacing w:line="240" w:lineRule="auto"/>
        <w:rPr>
          <w:rFonts w:eastAsia="Calibri" w:cs="Times New Roman"/>
          <w:szCs w:val="28"/>
        </w:rPr>
      </w:pPr>
      <w:r w:rsidRPr="0062717C">
        <w:rPr>
          <w:rFonts w:eastAsia="Calibri" w:cs="Times New Roman"/>
          <w:szCs w:val="28"/>
        </w:rPr>
        <w:t xml:space="preserve"> 1 TB mẹ (2n NST) --&gt; 2 TB con (2n NST)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b/>
          <w:color w:val="000000"/>
          <w:szCs w:val="28"/>
          <w:lang w:val="pt-BR"/>
        </w:rPr>
      </w:pPr>
      <w:r w:rsidRPr="0062717C">
        <w:rPr>
          <w:rFonts w:cs="Times New Roman"/>
          <w:b/>
          <w:color w:val="000000"/>
          <w:szCs w:val="28"/>
          <w:lang w:val="pt-BR"/>
        </w:rPr>
        <w:t>2. Ý nghĩa của nguyên phân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- Giúp cơ thể lớn lên.Truyền đạt ổn định bộ NST đặc trưng cho loài qua các thế hệ tế bào và cơ thể (ở loài sinh sản vô tính).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-Là cơ sở của giâm, chiết, ghép cành và nuôi cấy mô.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b/>
          <w:bCs/>
          <w:color w:val="000000"/>
          <w:szCs w:val="28"/>
          <w:lang w:val="nl-NL"/>
        </w:rPr>
      </w:pPr>
      <w:r w:rsidRPr="0062717C">
        <w:rPr>
          <w:rFonts w:cs="Times New Roman"/>
          <w:b/>
          <w:bCs/>
          <w:color w:val="000000"/>
          <w:szCs w:val="28"/>
          <w:lang w:val="nl-NL"/>
        </w:rPr>
        <w:t>II. Giảm phân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bCs/>
          <w:color w:val="000000"/>
          <w:szCs w:val="28"/>
          <w:lang w:val="nl-NL"/>
        </w:rPr>
      </w:pPr>
      <w:r w:rsidRPr="0062717C">
        <w:rPr>
          <w:rFonts w:cs="Times New Roman"/>
          <w:bCs/>
          <w:color w:val="000000"/>
          <w:szCs w:val="28"/>
          <w:lang w:val="nl-NL"/>
        </w:rPr>
        <w:t>- Diễn ra vào thời kì chín của tế bào sinh dục</w:t>
      </w:r>
    </w:p>
    <w:p w:rsidR="00C24ED3" w:rsidRPr="0062717C" w:rsidRDefault="00C24ED3" w:rsidP="00C24ED3">
      <w:pPr>
        <w:spacing w:line="240" w:lineRule="auto"/>
        <w:ind w:right="-46"/>
        <w:jc w:val="both"/>
        <w:rPr>
          <w:rFonts w:cs="Times New Roman"/>
          <w:b/>
          <w:bCs/>
          <w:color w:val="000000"/>
          <w:szCs w:val="28"/>
          <w:lang w:val="nl-NL"/>
        </w:rPr>
      </w:pPr>
      <w:r w:rsidRPr="0062717C">
        <w:rPr>
          <w:rFonts w:cs="Times New Roman"/>
          <w:b/>
          <w:bCs/>
          <w:color w:val="000000"/>
          <w:szCs w:val="28"/>
          <w:lang w:val="nl-NL"/>
        </w:rPr>
        <w:t>1. Những diễn biến cơ bản của NST trong giảm phân I.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Bảng phụ10.1.Diễn biến cơ bản của nhiễm sắc thể qua các kì của giảm phân.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688"/>
        <w:gridCol w:w="4081"/>
      </w:tblGrid>
      <w:tr w:rsidR="00C24ED3" w:rsidRPr="0062717C" w:rsidTr="00D20F81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Các kì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Những diễn biến cơ bản của NST</w:t>
            </w:r>
          </w:p>
        </w:tc>
      </w:tr>
      <w:tr w:rsidR="00C24ED3" w:rsidRPr="0062717C" w:rsidTr="00D20F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Lần phân bào I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Lần phân bào II</w:t>
            </w: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xoắn, co ngắn </w:t>
            </w:r>
          </w:p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kép trong cặp tương đồng tiếp hợp và có thể trao đổi chéo.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line="240" w:lineRule="auto"/>
              <w:rPr>
                <w:rFonts w:eastAsia="Batang"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co ngắn lại thấy rõ bộ NST kép trong bộ NST đơn bội</w:t>
            </w:r>
          </w:p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tương đồng tập trung và xếp song song thành hai hàng ở mặt phẳng xích đạo của thoi phân bào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NST kép tập trung thành một hàng ở mặt phẳng xích đạo của thoi phân bào</w:t>
            </w: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lastRenderedPageBreak/>
              <w:t>Kì sau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Các NST kép trong cặp tương đồng phân ly độc lập với nhau về hai cực của tế bào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Từng NST kép chẻ dọc tâm động thành hai NST đơn phân ly về hai cực của tế bào</w:t>
            </w:r>
          </w:p>
        </w:tc>
      </w:tr>
      <w:tr w:rsidR="00C24ED3" w:rsidRPr="0062717C" w:rsidTr="00D20F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kép nằm gọn trong hai nhân mới tạo thành với số lượng đơn bội (n) kép.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Các NST đơn nằm gọn trong hai nhân mới tạo thành với số lượng đơn bội (n).</w:t>
            </w:r>
          </w:p>
        </w:tc>
      </w:tr>
    </w:tbl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 Bảng phụ 10.2: Số lượng NST, tâm động, crômatit  trong các kì giảm phân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847"/>
        <w:gridCol w:w="1009"/>
        <w:gridCol w:w="907"/>
        <w:gridCol w:w="994"/>
        <w:gridCol w:w="979"/>
        <w:gridCol w:w="996"/>
        <w:gridCol w:w="974"/>
        <w:gridCol w:w="1197"/>
      </w:tblGrid>
      <w:tr w:rsidR="00C24ED3" w:rsidRPr="0062717C" w:rsidTr="00D20F81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Đặc điểm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Giảm phân I</w:t>
            </w: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Giảm phân II</w:t>
            </w:r>
          </w:p>
        </w:tc>
      </w:tr>
      <w:tr w:rsidR="00C24ED3" w:rsidRPr="0062717C" w:rsidTr="00D20F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D3" w:rsidRPr="0062717C" w:rsidRDefault="00C24ED3" w:rsidP="00D20F81">
            <w:pPr>
              <w:spacing w:line="240" w:lineRule="auto"/>
              <w:rPr>
                <w:rFonts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đầu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giữa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sau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Kì cuối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NST đơn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NST kép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Tâm động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</w:t>
            </w:r>
          </w:p>
        </w:tc>
      </w:tr>
      <w:tr w:rsidR="00C24ED3" w:rsidRPr="0062717C" w:rsidTr="00D20F8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Crômatit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4n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2n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0</w:t>
            </w:r>
          </w:p>
        </w:tc>
      </w:tr>
    </w:tbl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Kết quả:1 TB mẹ ( 2n NST) -&gt; 4 TB con ( n NST)</w:t>
      </w:r>
    </w:p>
    <w:p w:rsidR="00C24ED3" w:rsidRPr="0062717C" w:rsidRDefault="00C24ED3" w:rsidP="00C24ED3">
      <w:pPr>
        <w:spacing w:line="240" w:lineRule="auto"/>
        <w:rPr>
          <w:rFonts w:cs="Times New Roman"/>
          <w:b/>
          <w:color w:val="000000"/>
          <w:szCs w:val="28"/>
          <w:lang w:val="nl-NL"/>
        </w:rPr>
      </w:pPr>
      <w:r w:rsidRPr="0062717C">
        <w:rPr>
          <w:rFonts w:cs="Times New Roman"/>
          <w:b/>
          <w:color w:val="000000"/>
          <w:szCs w:val="28"/>
          <w:lang w:val="nl-NL"/>
        </w:rPr>
        <w:t xml:space="preserve">2. Ý nghĩa: 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+ Là cơ sở hình thành giao tử, giúp bộ NST của giao tử còn (n NST), qua thụ tinh bộ NST (2n) của loài được khôi phục,</w:t>
      </w:r>
    </w:p>
    <w:p w:rsidR="00C24ED3" w:rsidRPr="0062717C" w:rsidRDefault="00C24ED3" w:rsidP="00C24ED3">
      <w:pPr>
        <w:spacing w:line="240" w:lineRule="auto"/>
        <w:rPr>
          <w:rFonts w:cs="Times New Roman"/>
          <w:b/>
          <w:color w:val="000000"/>
          <w:szCs w:val="28"/>
          <w:lang w:val="nl-NL"/>
        </w:rPr>
      </w:pPr>
      <w:r w:rsidRPr="0062717C">
        <w:rPr>
          <w:rFonts w:cs="Times New Roman"/>
          <w:b/>
          <w:color w:val="000000"/>
          <w:szCs w:val="28"/>
          <w:lang w:val="nl-NL"/>
        </w:rPr>
        <w:t>*Bổ trợ kiến thức:  Phân biệt Nguyên Phân và Giảm Phân: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Bảng phụ 10.3: So sánh nguyên phân và giảm phân</w:t>
      </w:r>
    </w:p>
    <w:p w:rsidR="00C24ED3" w:rsidRPr="0062717C" w:rsidRDefault="00C24ED3" w:rsidP="00321950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*) Giống nhau: 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Đều gồm các kì tương tự nhau: kì đầu, kì giữa, kì sau, kì cuối.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NST đều trải qua những biến đổi: tự nhân đôi, đóng xoắn, tập hợp trên mặt phẳng xích đạo của thoi  phân bào, phân li về các cực, tháo xoắn.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lastRenderedPageBreak/>
        <w:t>- Sự biến đổi màng nhân, trung tử, thoi vô sắc, tế bào chất và vách ngăn tương tự nhau.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>- Đều là cơ chế có tác dụng duy trì ổn định bộ NST trong sinh sản vô tính và hữu tính.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nl-NL"/>
        </w:rPr>
      </w:pPr>
      <w:r w:rsidRPr="0062717C">
        <w:rPr>
          <w:rFonts w:cs="Times New Roman"/>
          <w:color w:val="000000"/>
          <w:szCs w:val="28"/>
          <w:lang w:val="nl-NL"/>
        </w:rPr>
        <w:t xml:space="preserve">           *) Khác nhau:</w:t>
      </w:r>
    </w:p>
    <w:tbl>
      <w:tblPr>
        <w:tblW w:w="97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3"/>
        <w:gridCol w:w="3761"/>
        <w:gridCol w:w="4654"/>
      </w:tblGrid>
      <w:tr w:rsidR="00C24ED3" w:rsidRPr="0062717C" w:rsidTr="00321950">
        <w:trPr>
          <w:trHeight w:val="316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Đặc điểm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Nguyên phân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center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Giảm phân</w:t>
            </w:r>
          </w:p>
        </w:tc>
      </w:tr>
      <w:tr w:rsidR="00C24ED3" w:rsidRPr="0062717C" w:rsidTr="00321950">
        <w:trPr>
          <w:trHeight w:val="5818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Vị trí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Số lần phân bào 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Diễn biến cơ bản của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Kết quả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Ý nghĩa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Xảy ra ở tế bào sinh dưỡng, tế bào sinh dục sơ khai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Gồm một lần phân bào với một lần nhân đôi của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Không xảy ra tiếp hợp và trao đổi chéo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Chỉ có một lần NST tập trung trên mặt phẳng xích đạo của thoi phân bào (1 hàng) và phân li về hai cực của tế bào.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Kết quả: từ 1 tế bào mẹ (2n) tạo ra 2 tế bào con (2n) giống nhau và giống mẹ.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-Giúp cơ thể lớn lên; duy trì bộ NST đặc trưng của loài qua các thế hệ TB.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Xảy ra ở tế bào sinh dục chín.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eastAsia="Batang" w:cs="Times New Roman"/>
                <w:color w:val="000000"/>
                <w:szCs w:val="28"/>
                <w:lang w:val="nl-NL"/>
              </w:rPr>
            </w:pP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Gồm hai lần phân bào với một lần nhân đôi của NST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Xảy ra tiếp hợp và trao đổi chéo từng đoạn tương ứng với 2 NST đơn khác nguồn trong cặp NST kép đồng dạng.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Có hai lần NST tập trung trên mặt phẳng xích đạo của thoi phân bào (lần1: 2 hàng, lần 2:1 hàng) và phân li về hai cực của tế bào.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>- Kết quả: từ 1 tế bào mẹ (2n) tạo ra 4 tế bào con (n) có bộ NST giảm đi một nửa so với mẹ.</w:t>
            </w:r>
          </w:p>
          <w:p w:rsidR="00C24ED3" w:rsidRPr="0062717C" w:rsidRDefault="00C24ED3" w:rsidP="00D20F81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62717C">
              <w:rPr>
                <w:rFonts w:cs="Times New Roman"/>
                <w:color w:val="000000"/>
                <w:szCs w:val="28"/>
                <w:lang w:val="nl-NL"/>
              </w:rPr>
              <w:t xml:space="preserve">- Là cơ sở hình thành giao tử; giúp bộ NST của giao tử giảm đi 1 nửa, nhờ đó qua TT bộ NST đặc trưng của  loài được khôi phục lại. </w:t>
            </w:r>
          </w:p>
        </w:tc>
      </w:tr>
    </w:tbl>
    <w:p w:rsidR="00C24ED3" w:rsidRPr="0062717C" w:rsidRDefault="00C24ED3" w:rsidP="00C24ED3">
      <w:pPr>
        <w:spacing w:line="240" w:lineRule="auto"/>
        <w:jc w:val="center"/>
        <w:rPr>
          <w:rFonts w:cs="Times New Roman"/>
          <w:b/>
          <w:bCs/>
          <w:color w:val="000000"/>
          <w:szCs w:val="28"/>
          <w:lang w:val="pt-BR"/>
        </w:rPr>
      </w:pPr>
      <w:r w:rsidRPr="0062717C">
        <w:rPr>
          <w:rFonts w:cs="Times New Roman"/>
          <w:b/>
          <w:bCs/>
          <w:color w:val="000000"/>
          <w:szCs w:val="28"/>
          <w:lang w:val="pt-BR"/>
        </w:rPr>
        <w:t>HOẠT ĐỘNG 3:  LUYỆN TẬP</w:t>
      </w:r>
    </w:p>
    <w:p w:rsidR="00C24ED3" w:rsidRPr="0062717C" w:rsidRDefault="00C24ED3" w:rsidP="00C24ED3">
      <w:pPr>
        <w:spacing w:line="240" w:lineRule="auto"/>
        <w:rPr>
          <w:rFonts w:cs="Times New Roman"/>
          <w:bCs/>
          <w:color w:val="000000"/>
          <w:szCs w:val="28"/>
          <w:lang w:val="pt-BR"/>
        </w:rPr>
      </w:pPr>
      <w:r w:rsidRPr="0062717C">
        <w:rPr>
          <w:rFonts w:cs="Times New Roman"/>
          <w:bCs/>
          <w:color w:val="000000"/>
          <w:szCs w:val="28"/>
          <w:lang w:val="pt-BR"/>
        </w:rPr>
        <w:t>a. Mục tiêu: Củng cố, luyện tập kiến thức vừa học.</w:t>
      </w:r>
    </w:p>
    <w:p w:rsidR="00C24ED3" w:rsidRPr="0062717C" w:rsidRDefault="00C24ED3" w:rsidP="00C24ED3">
      <w:pPr>
        <w:spacing w:line="240" w:lineRule="auto"/>
        <w:rPr>
          <w:rFonts w:cs="Times New Roman"/>
          <w:bCs/>
          <w:color w:val="000000"/>
          <w:szCs w:val="28"/>
          <w:lang w:val="pt-BR"/>
        </w:rPr>
      </w:pPr>
      <w:r w:rsidRPr="0062717C">
        <w:rPr>
          <w:rFonts w:cs="Times New Roman"/>
          <w:bCs/>
          <w:color w:val="000000"/>
          <w:szCs w:val="28"/>
          <w:lang w:val="pt-BR"/>
        </w:rPr>
        <w:t>b. Nội dung: Dạy học trên lớp, hoạt động nhóm, hoạt động cá nhân.</w:t>
      </w:r>
    </w:p>
    <w:p w:rsidR="00C24ED3" w:rsidRPr="0062717C" w:rsidRDefault="00C24ED3" w:rsidP="00C24ED3">
      <w:pPr>
        <w:spacing w:line="240" w:lineRule="auto"/>
        <w:rPr>
          <w:rFonts w:cs="Times New Roman"/>
          <w:bCs/>
          <w:color w:val="000000"/>
          <w:szCs w:val="28"/>
          <w:lang w:val="pt-BR"/>
        </w:rPr>
      </w:pPr>
      <w:r w:rsidRPr="0062717C">
        <w:rPr>
          <w:rFonts w:cs="Times New Roman"/>
          <w:bCs/>
          <w:color w:val="000000"/>
          <w:szCs w:val="28"/>
          <w:lang w:val="pt-BR"/>
        </w:rPr>
        <w:t>c. Sản phẩm: Bài làm của học sinh, kĩ năng giải quyết nhiệm vụ học tập.</w:t>
      </w:r>
    </w:p>
    <w:p w:rsidR="00C24ED3" w:rsidRPr="0062717C" w:rsidRDefault="00C24ED3" w:rsidP="00C24ED3">
      <w:pPr>
        <w:spacing w:line="240" w:lineRule="auto"/>
        <w:rPr>
          <w:rFonts w:cs="Times New Roman"/>
          <w:bCs/>
          <w:color w:val="000000"/>
          <w:szCs w:val="28"/>
          <w:lang w:val="pt-BR"/>
        </w:rPr>
      </w:pPr>
      <w:r w:rsidRPr="0062717C">
        <w:rPr>
          <w:rFonts w:cs="Times New Roman"/>
          <w:bCs/>
          <w:color w:val="000000"/>
          <w:szCs w:val="28"/>
          <w:lang w:val="pt-BR"/>
        </w:rPr>
        <w:t>d. Tổ chức thực hiện: Tổ chức theo phương pháp: đặt và giải quyết vấn đề, học sinh hợp tác, vận dụng kiến thức hoàn thành nhiệm vụ.</w:t>
      </w:r>
    </w:p>
    <w:p w:rsidR="00C24ED3" w:rsidRPr="0062717C" w:rsidRDefault="00C24ED3" w:rsidP="00C24ED3">
      <w:pPr>
        <w:numPr>
          <w:ilvl w:val="0"/>
          <w:numId w:val="4"/>
        </w:numPr>
        <w:spacing w:after="0" w:line="240" w:lineRule="auto"/>
        <w:jc w:val="both"/>
        <w:rPr>
          <w:rFonts w:cs="Times New Roman"/>
          <w:bCs/>
          <w:color w:val="000000"/>
          <w:szCs w:val="28"/>
          <w:lang w:val="nl-NL"/>
        </w:rPr>
      </w:pPr>
      <w:r w:rsidRPr="0062717C">
        <w:rPr>
          <w:rFonts w:cs="Times New Roman"/>
          <w:bCs/>
          <w:color w:val="000000"/>
          <w:szCs w:val="28"/>
          <w:lang w:val="nl-NL"/>
        </w:rPr>
        <w:t>Hãy điền vào ô trống các kì của quá trình nguyên phân tương ứng với hình vẽ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bCs/>
          <w:color w:val="000000"/>
          <w:szCs w:val="28"/>
        </w:rPr>
      </w:pPr>
      <w:r w:rsidRPr="0062717C">
        <w:rPr>
          <w:rFonts w:cs="Times New Roman"/>
          <w:noProof/>
          <w:color w:val="000000"/>
          <w:szCs w:val="28"/>
        </w:rPr>
        <w:lastRenderedPageBreak/>
        <w:drawing>
          <wp:inline distT="0" distB="0" distL="0" distR="0" wp14:anchorId="17A93963" wp14:editId="520B4E2D">
            <wp:extent cx="6410325" cy="1914525"/>
            <wp:effectExtent l="0" t="0" r="9525" b="9525"/>
            <wp:docPr id="1" name="Picture 1" descr="Description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Description: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t="2759"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D3" w:rsidRPr="0062717C" w:rsidRDefault="00C24ED3" w:rsidP="00C24ED3">
      <w:pPr>
        <w:spacing w:line="240" w:lineRule="auto"/>
        <w:rPr>
          <w:rFonts w:cs="Times New Roman"/>
          <w:b/>
          <w:color w:val="000000"/>
          <w:szCs w:val="28"/>
        </w:rPr>
      </w:pPr>
      <w:r w:rsidRPr="0062717C">
        <w:rPr>
          <w:rFonts w:cs="Times New Roman"/>
          <w:b/>
          <w:color w:val="000000"/>
          <w:szCs w:val="28"/>
        </w:rPr>
        <w:t>2</w:t>
      </w:r>
      <w:r w:rsidRPr="0062717C">
        <w:rPr>
          <w:rFonts w:cs="Times New Roman"/>
          <w:b/>
          <w:color w:val="000000"/>
          <w:szCs w:val="28"/>
          <w:lang w:val="vi-VN"/>
        </w:rPr>
        <w:t xml:space="preserve">- Bài tập trắc nghiệm </w:t>
      </w:r>
      <w:proofErr w:type="gramStart"/>
      <w:r w:rsidRPr="0062717C">
        <w:rPr>
          <w:rFonts w:cs="Times New Roman"/>
          <w:color w:val="000000"/>
          <w:szCs w:val="28"/>
          <w:lang w:val="vi-VN"/>
        </w:rPr>
        <w:t>( HS</w:t>
      </w:r>
      <w:proofErr w:type="gramEnd"/>
      <w:r w:rsidRPr="0062717C">
        <w:rPr>
          <w:rFonts w:cs="Times New Roman"/>
          <w:color w:val="000000"/>
          <w:szCs w:val="28"/>
          <w:lang w:val="vi-VN"/>
        </w:rPr>
        <w:t xml:space="preserve"> hoạt động cá nhân</w:t>
      </w:r>
      <w:r w:rsidRPr="0062717C">
        <w:rPr>
          <w:rFonts w:cs="Times New Roman"/>
          <w:b/>
          <w:color w:val="000000"/>
          <w:szCs w:val="28"/>
          <w:lang w:val="vi-VN"/>
        </w:rPr>
        <w:t>)</w:t>
      </w:r>
      <w:r w:rsidRPr="0062717C">
        <w:rPr>
          <w:rFonts w:cs="Times New Roman"/>
          <w:b/>
          <w:color w:val="000000"/>
          <w:szCs w:val="28"/>
        </w:rPr>
        <w:t>: Chọn đáp án đúng nhất</w:t>
      </w:r>
    </w:p>
    <w:p w:rsidR="00C24ED3" w:rsidRPr="0062717C" w:rsidRDefault="00C24ED3" w:rsidP="00C24ED3">
      <w:pPr>
        <w:spacing w:line="240" w:lineRule="auto"/>
        <w:rPr>
          <w:rFonts w:cs="Times New Roman"/>
          <w:color w:val="000000"/>
          <w:szCs w:val="28"/>
          <w:lang w:val="da-DK"/>
        </w:rPr>
      </w:pPr>
      <w:r w:rsidRPr="0062717C">
        <w:rPr>
          <w:rFonts w:cs="Times New Roman"/>
          <w:color w:val="000000"/>
          <w:szCs w:val="28"/>
        </w:rPr>
        <w:t xml:space="preserve">  Câu </w:t>
      </w:r>
      <w:r w:rsidRPr="0062717C">
        <w:rPr>
          <w:rFonts w:cs="Times New Roman"/>
          <w:color w:val="000000"/>
          <w:szCs w:val="28"/>
          <w:lang w:val="vi-VN"/>
        </w:rPr>
        <w:t>1</w:t>
      </w:r>
      <w:r w:rsidRPr="0062717C">
        <w:rPr>
          <w:rFonts w:cs="Times New Roman"/>
          <w:color w:val="000000"/>
          <w:szCs w:val="28"/>
        </w:rPr>
        <w:t xml:space="preserve"> – NST bắt đầu đóng xoắn ở kì nào của nguyên </w:t>
      </w:r>
      <w:proofErr w:type="gramStart"/>
      <w:r w:rsidRPr="0062717C">
        <w:rPr>
          <w:rFonts w:cs="Times New Roman"/>
          <w:color w:val="000000"/>
          <w:szCs w:val="28"/>
        </w:rPr>
        <w:t xml:space="preserve">phân </w:t>
      </w:r>
      <w:r w:rsidRPr="0062717C">
        <w:rPr>
          <w:rFonts w:cs="Times New Roman"/>
          <w:color w:val="000000"/>
          <w:szCs w:val="28"/>
          <w:lang w:val="da-DK"/>
        </w:rPr>
        <w:t>?</w:t>
      </w:r>
      <w:proofErr w:type="gramEnd"/>
    </w:p>
    <w:p w:rsidR="00C24ED3" w:rsidRPr="0062717C" w:rsidRDefault="00C24ED3" w:rsidP="00C24ED3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color w:val="000000"/>
          <w:szCs w:val="28"/>
          <w:lang w:val="da-DK"/>
        </w:rPr>
      </w:pPr>
      <w:r w:rsidRPr="0062717C">
        <w:rPr>
          <w:rFonts w:cs="Times New Roman"/>
          <w:color w:val="000000"/>
          <w:szCs w:val="28"/>
          <w:lang w:val="da-DK"/>
        </w:rPr>
        <w:t xml:space="preserve"> Kì đầu.  ;     B - Kì giữa.        ;     C - Kì sau. ;     D- Kì cuối.</w:t>
      </w:r>
    </w:p>
    <w:p w:rsidR="00C24ED3" w:rsidRPr="0062717C" w:rsidRDefault="00C24ED3" w:rsidP="00C24ED3">
      <w:pPr>
        <w:spacing w:after="0" w:line="240" w:lineRule="auto"/>
        <w:rPr>
          <w:rFonts w:cs="Times New Roman"/>
          <w:color w:val="000000"/>
          <w:szCs w:val="28"/>
          <w:lang w:val="da-DK"/>
        </w:rPr>
      </w:pPr>
      <w:r w:rsidRPr="0062717C">
        <w:rPr>
          <w:rFonts w:cs="Times New Roman"/>
          <w:color w:val="000000"/>
          <w:szCs w:val="28"/>
          <w:lang w:val="da-DK"/>
        </w:rPr>
        <w:t xml:space="preserve">  Câu 2- Các NST kép đóng xoắn cực đại và xếp thành 2 hàng dọc trên mặt phẳng xích đạo của thoi phân bào ở …</w:t>
      </w:r>
    </w:p>
    <w:p w:rsidR="00C24ED3" w:rsidRPr="0062717C" w:rsidRDefault="00C24ED3" w:rsidP="00C24ED3">
      <w:pPr>
        <w:pStyle w:val="ListParagraph"/>
        <w:numPr>
          <w:ilvl w:val="0"/>
          <w:numId w:val="3"/>
        </w:numPr>
        <w:spacing w:after="0" w:line="240" w:lineRule="auto"/>
        <w:ind w:left="1259" w:hanging="357"/>
        <w:rPr>
          <w:rFonts w:cs="Times New Roman"/>
          <w:color w:val="000000"/>
          <w:szCs w:val="28"/>
          <w:lang w:val="da-DK"/>
        </w:rPr>
      </w:pPr>
      <w:r w:rsidRPr="0062717C">
        <w:rPr>
          <w:rFonts w:cs="Times New Roman"/>
          <w:color w:val="000000"/>
          <w:szCs w:val="28"/>
          <w:lang w:val="da-DK"/>
        </w:rPr>
        <w:t>Kì giữa nguyên phân.  ;       C- Kì giữa giảm phân II</w:t>
      </w:r>
    </w:p>
    <w:p w:rsidR="00C24ED3" w:rsidRPr="0062717C" w:rsidRDefault="00C24ED3" w:rsidP="00C24ED3">
      <w:pPr>
        <w:pStyle w:val="ListParagraph"/>
        <w:numPr>
          <w:ilvl w:val="0"/>
          <w:numId w:val="3"/>
        </w:numPr>
        <w:spacing w:after="0" w:line="240" w:lineRule="auto"/>
        <w:ind w:left="1259" w:hanging="357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  <w:lang w:val="da-DK"/>
        </w:rPr>
        <w:t xml:space="preserve">Kì giữa giảm phân I.       </w:t>
      </w:r>
      <w:r w:rsidRPr="0062717C">
        <w:rPr>
          <w:rFonts w:cs="Times New Roman"/>
          <w:color w:val="000000"/>
          <w:szCs w:val="28"/>
        </w:rPr>
        <w:t xml:space="preserve">;     D- Cả A và </w:t>
      </w:r>
      <w:proofErr w:type="gramStart"/>
      <w:r w:rsidRPr="0062717C">
        <w:rPr>
          <w:rFonts w:cs="Times New Roman"/>
          <w:color w:val="000000"/>
          <w:szCs w:val="28"/>
        </w:rPr>
        <w:t>B .</w:t>
      </w:r>
      <w:proofErr w:type="gramEnd"/>
    </w:p>
    <w:p w:rsidR="00C24ED3" w:rsidRPr="0062717C" w:rsidRDefault="00C24ED3" w:rsidP="00C24ED3">
      <w:pPr>
        <w:spacing w:after="0" w:line="240" w:lineRule="auto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 xml:space="preserve">  Câu 3- Các NST kép đóng xoắn cực đại và xếp thành 1 hàng dọc trên mặt phẳng xích đạo của thoi phân bào ở …</w:t>
      </w:r>
    </w:p>
    <w:p w:rsidR="00C24ED3" w:rsidRPr="0062717C" w:rsidRDefault="00C24ED3" w:rsidP="00C24ED3">
      <w:pPr>
        <w:spacing w:after="0" w:line="240" w:lineRule="auto"/>
        <w:ind w:left="902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A. Kì giữa nguyên phân.  ;       C- Kì giữa giảm phân II</w:t>
      </w:r>
    </w:p>
    <w:p w:rsidR="00C24ED3" w:rsidRPr="0062717C" w:rsidRDefault="00C24ED3" w:rsidP="00C24ED3">
      <w:pPr>
        <w:spacing w:after="0" w:line="240" w:lineRule="auto"/>
        <w:ind w:left="902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B.Kì giữa giảm phân I.       ;     D- Cả A và C.</w:t>
      </w:r>
    </w:p>
    <w:p w:rsidR="00C24ED3" w:rsidRPr="0062717C" w:rsidRDefault="00C24ED3" w:rsidP="00C24ED3">
      <w:pPr>
        <w:spacing w:after="0" w:line="240" w:lineRule="auto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 xml:space="preserve">Câu </w:t>
      </w:r>
      <w:r w:rsidRPr="0062717C">
        <w:rPr>
          <w:rFonts w:cs="Times New Roman"/>
          <w:color w:val="000000"/>
          <w:szCs w:val="28"/>
          <w:lang w:val="pt-BR"/>
        </w:rPr>
        <w:t>4-</w:t>
      </w:r>
      <w:proofErr w:type="gramStart"/>
      <w:r w:rsidRPr="0062717C">
        <w:rPr>
          <w:rFonts w:cs="Times New Roman"/>
          <w:color w:val="000000"/>
          <w:szCs w:val="28"/>
          <w:lang w:val="pt-BR"/>
        </w:rPr>
        <w:t>  Sự</w:t>
      </w:r>
      <w:proofErr w:type="gramEnd"/>
      <w:r w:rsidRPr="0062717C">
        <w:rPr>
          <w:rFonts w:cs="Times New Roman"/>
          <w:color w:val="000000"/>
          <w:szCs w:val="28"/>
          <w:lang w:val="pt-BR"/>
        </w:rPr>
        <w:t xml:space="preserve"> tiếp hợp và trao đổi chéo giữa các cặp NST tương đồng diễn ra ở: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        A. Kì đầu của giảm phân I         ;        B. Kì giữa của giảm phân I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>        C. Kì cuối của giảm phân I         ;        D. Kì đầu của giảm phân II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bCs/>
          <w:color w:val="000000"/>
          <w:szCs w:val="28"/>
          <w:lang w:val="pt-BR"/>
        </w:rPr>
        <w:t>Câu 5</w:t>
      </w:r>
      <w:r w:rsidRPr="0062717C">
        <w:rPr>
          <w:rFonts w:cs="Times New Roman"/>
          <w:color w:val="000000"/>
          <w:szCs w:val="28"/>
          <w:lang w:val="pt-BR"/>
        </w:rPr>
        <w:t> - Đặc điểm có ở giảm phân mà không có ở nguyên phân là :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 xml:space="preserve">   A.  Sự phân ly của nhiễm sắc thể</w:t>
      </w:r>
      <w:r w:rsidRPr="0062717C">
        <w:rPr>
          <w:rFonts w:cs="Times New Roman"/>
          <w:color w:val="000000"/>
          <w:szCs w:val="28"/>
          <w:u w:val="single"/>
          <w:lang w:val="pt-BR"/>
        </w:rPr>
        <w:t> </w:t>
      </w:r>
      <w:r w:rsidRPr="0062717C">
        <w:rPr>
          <w:rFonts w:cs="Times New Roman"/>
          <w:color w:val="000000"/>
          <w:szCs w:val="28"/>
          <w:lang w:val="pt-BR"/>
        </w:rPr>
        <w:t>   B. Có sự phân chia của tế bào chất.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 xml:space="preserve">   C. Có 2 lần phân bào                      D. Nhiễm sắc thể tự  nhân đôi.</w:t>
      </w:r>
    </w:p>
    <w:p w:rsidR="00C24ED3" w:rsidRPr="0062717C" w:rsidRDefault="00C24ED3" w:rsidP="00C24ED3">
      <w:pPr>
        <w:spacing w:after="0" w:line="240" w:lineRule="auto"/>
        <w:rPr>
          <w:rFonts w:cs="Times New Roman"/>
          <w:color w:val="000000"/>
          <w:szCs w:val="28"/>
          <w:lang w:val="pt-BR"/>
        </w:rPr>
      </w:pPr>
      <w:r w:rsidRPr="0062717C">
        <w:rPr>
          <w:rFonts w:cs="Times New Roman"/>
          <w:color w:val="000000"/>
          <w:szCs w:val="28"/>
          <w:lang w:val="pt-BR"/>
        </w:rPr>
        <w:t xml:space="preserve">Câu 6-  </w:t>
      </w:r>
      <w:r w:rsidRPr="0062717C">
        <w:rPr>
          <w:rFonts w:cs="Times New Roman"/>
          <w:color w:val="000000"/>
          <w:szCs w:val="28"/>
          <w:lang w:val="da-DK"/>
        </w:rPr>
        <w:t xml:space="preserve"> Có 2 TB ruồi giấm cùng nguyên phân 3 lần.Tính tổng số TB con tạo ra?</w:t>
      </w:r>
    </w:p>
    <w:p w:rsidR="00C24ED3" w:rsidRPr="0062717C" w:rsidRDefault="00C24ED3" w:rsidP="00C24ED3">
      <w:pPr>
        <w:spacing w:after="0" w:line="240" w:lineRule="auto"/>
        <w:ind w:firstLine="720"/>
        <w:rPr>
          <w:rFonts w:cs="Times New Roman"/>
          <w:color w:val="000000"/>
          <w:szCs w:val="28"/>
          <w:lang w:val="da-DK"/>
        </w:rPr>
      </w:pPr>
      <w:r w:rsidRPr="0062717C">
        <w:rPr>
          <w:rFonts w:cs="Times New Roman"/>
          <w:color w:val="000000"/>
          <w:szCs w:val="28"/>
          <w:lang w:val="da-DK"/>
        </w:rPr>
        <w:t xml:space="preserve">  A.  16      ;   B. 18      ;  C. 22         ;   D. 32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  <w:lang w:val="da-DK"/>
        </w:rPr>
      </w:pPr>
      <w:r w:rsidRPr="0062717C">
        <w:rPr>
          <w:rFonts w:cs="Times New Roman"/>
          <w:color w:val="000000"/>
          <w:szCs w:val="28"/>
          <w:lang w:val="da-DK"/>
        </w:rPr>
        <w:t>Câu 7- Vịt nhà 2n=80; 1 tế bào Vịt nhà đang ở kì sau của nguyên phân, TB đó có bao nhiêu NST đơn?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  <w:lang w:val="da-DK"/>
        </w:rPr>
        <w:t xml:space="preserve">             </w:t>
      </w:r>
      <w:proofErr w:type="gramStart"/>
      <w:r w:rsidRPr="0062717C">
        <w:rPr>
          <w:rFonts w:cs="Times New Roman"/>
          <w:color w:val="000000"/>
          <w:szCs w:val="28"/>
        </w:rPr>
        <w:t>A.20  ;</w:t>
      </w:r>
      <w:proofErr w:type="gramEnd"/>
      <w:r w:rsidRPr="0062717C">
        <w:rPr>
          <w:rFonts w:cs="Times New Roman"/>
          <w:color w:val="000000"/>
          <w:szCs w:val="28"/>
        </w:rPr>
        <w:t xml:space="preserve">         B.40 ;        C. 80 ;         D.160                      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bCs/>
          <w:color w:val="000000"/>
          <w:szCs w:val="28"/>
        </w:rPr>
        <w:t xml:space="preserve"> Câu 8- Ruồi giấm </w:t>
      </w:r>
      <w:r w:rsidRPr="0062717C">
        <w:rPr>
          <w:rFonts w:cs="Times New Roman"/>
          <w:color w:val="000000"/>
          <w:szCs w:val="28"/>
        </w:rPr>
        <w:t>2n=8. 1 TB của</w:t>
      </w:r>
      <w:r w:rsidRPr="0062717C">
        <w:rPr>
          <w:rFonts w:cs="Times New Roman"/>
          <w:bCs/>
          <w:color w:val="000000"/>
          <w:szCs w:val="28"/>
        </w:rPr>
        <w:t xml:space="preserve"> Ruồi giấm</w:t>
      </w:r>
      <w:r w:rsidRPr="0062717C">
        <w:rPr>
          <w:rFonts w:cs="Times New Roman"/>
          <w:color w:val="000000"/>
          <w:szCs w:val="28"/>
        </w:rPr>
        <w:t xml:space="preserve"> đang ở kì sau của giảm phân II, TB đó có bao nhiêu NST đơn?</w:t>
      </w:r>
    </w:p>
    <w:p w:rsidR="00C24ED3" w:rsidRPr="0062717C" w:rsidRDefault="00C24ED3" w:rsidP="00C24ED3">
      <w:pPr>
        <w:spacing w:after="0"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 xml:space="preserve">            </w:t>
      </w:r>
      <w:proofErr w:type="gramStart"/>
      <w:r w:rsidRPr="0062717C">
        <w:rPr>
          <w:rFonts w:cs="Times New Roman"/>
          <w:color w:val="000000"/>
          <w:szCs w:val="28"/>
        </w:rPr>
        <w:t>A.2  ;</w:t>
      </w:r>
      <w:proofErr w:type="gramEnd"/>
      <w:r w:rsidRPr="0062717C">
        <w:rPr>
          <w:rFonts w:cs="Times New Roman"/>
          <w:color w:val="000000"/>
          <w:szCs w:val="28"/>
        </w:rPr>
        <w:t xml:space="preserve">         B.4 ;        C. 8;         D.16   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sz w:val="28"/>
          <w:szCs w:val="28"/>
        </w:rPr>
        <w:t>Câu 9: Trong giảm phân, hiện tượng tiếp hợp và có thể dẫn tới trao đổi chéo giữa các đoạn tương ứng của các NST kép tương đồng xảy ra ở: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 w:rsidRPr="0062717C">
        <w:rPr>
          <w:rFonts w:ascii="Times New Roman" w:hAnsi="Times New Roman" w:cs="Times New Roman"/>
          <w:sz w:val="28"/>
          <w:szCs w:val="28"/>
        </w:rPr>
        <w:t>a.Kì</w:t>
      </w:r>
      <w:proofErr w:type="gramEnd"/>
      <w:r w:rsidRPr="0062717C">
        <w:rPr>
          <w:rFonts w:ascii="Times New Roman" w:hAnsi="Times New Roman" w:cs="Times New Roman"/>
          <w:sz w:val="28"/>
          <w:szCs w:val="28"/>
        </w:rPr>
        <w:t xml:space="preserve"> đầu II                 b.Kì giữa I             c . Kì đầu I                d. Kì sau I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sz w:val="28"/>
          <w:szCs w:val="28"/>
        </w:rPr>
        <w:lastRenderedPageBreak/>
        <w:t>Câu 10: Tế bào sinh giao tử lưỡng bội kết thúc giảm phân I bình thường, bộ NST trong mỗi tế bào con là:</w:t>
      </w:r>
    </w:p>
    <w:p w:rsidR="00C24ED3" w:rsidRPr="0062717C" w:rsidRDefault="00C24ED3" w:rsidP="00C24ED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sz w:val="28"/>
          <w:szCs w:val="28"/>
        </w:rPr>
        <w:t>n đơn                        b. n kép                      c.2n đơn                 d.2n kép</w:t>
      </w:r>
    </w:p>
    <w:p w:rsidR="00321950" w:rsidRPr="0062717C" w:rsidRDefault="00321950" w:rsidP="00C24ED3">
      <w:pPr>
        <w:spacing w:line="240" w:lineRule="auto"/>
        <w:jc w:val="center"/>
        <w:rPr>
          <w:rFonts w:cs="Times New Roman"/>
          <w:b/>
          <w:color w:val="000000"/>
          <w:szCs w:val="28"/>
        </w:rPr>
      </w:pPr>
    </w:p>
    <w:p w:rsidR="00C24ED3" w:rsidRPr="0062717C" w:rsidRDefault="00C24ED3" w:rsidP="00C24ED3">
      <w:pPr>
        <w:spacing w:line="240" w:lineRule="auto"/>
        <w:jc w:val="center"/>
        <w:rPr>
          <w:rFonts w:cs="Times New Roman"/>
          <w:color w:val="000000"/>
          <w:szCs w:val="28"/>
        </w:rPr>
      </w:pPr>
      <w:r w:rsidRPr="0062717C">
        <w:rPr>
          <w:rFonts w:cs="Times New Roman"/>
          <w:b/>
          <w:color w:val="000000"/>
          <w:szCs w:val="28"/>
        </w:rPr>
        <w:t>HOẠT ĐỘNG 4: VẬN DỤNG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a. Mục tiêu: Vận dụng các kiến thức vừa học quyết các vấn đề học tập và thực tiễn.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b. Nội dung: Dạy học trên lớp, hoạt động nhóm, hoạt động cá nhân.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c. Sản phẩm: HS vận dụng các kiến thức vào giải quyết các nhiệm vụ đặt ra.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color w:val="000000"/>
          <w:szCs w:val="28"/>
        </w:rPr>
        <w:t>d. Tổ chức thực hiện:</w:t>
      </w:r>
    </w:p>
    <w:p w:rsidR="00C24ED3" w:rsidRPr="0062717C" w:rsidRDefault="00321950" w:rsidP="00C24ED3">
      <w:pPr>
        <w:spacing w:line="240" w:lineRule="auto"/>
        <w:jc w:val="both"/>
        <w:rPr>
          <w:rFonts w:cs="Times New Roman"/>
          <w:b/>
          <w:color w:val="000000"/>
          <w:szCs w:val="28"/>
        </w:rPr>
      </w:pPr>
      <w:r w:rsidRPr="0062717C">
        <w:rPr>
          <w:rFonts w:cs="Times New Roman"/>
          <w:b/>
          <w:color w:val="000000"/>
          <w:szCs w:val="28"/>
        </w:rPr>
        <w:t xml:space="preserve">- </w:t>
      </w:r>
      <w:r w:rsidR="00C24ED3" w:rsidRPr="0062717C">
        <w:rPr>
          <w:rFonts w:cs="Times New Roman"/>
          <w:color w:val="000000"/>
          <w:szCs w:val="28"/>
        </w:rPr>
        <w:t xml:space="preserve">GV chia lớp thành nhiều nhóm </w:t>
      </w:r>
      <w:proofErr w:type="gramStart"/>
      <w:r w:rsidR="00C24ED3" w:rsidRPr="0062717C">
        <w:rPr>
          <w:rFonts w:cs="Times New Roman"/>
          <w:color w:val="000000"/>
          <w:szCs w:val="28"/>
        </w:rPr>
        <w:t>( mỗi</w:t>
      </w:r>
      <w:proofErr w:type="gramEnd"/>
      <w:r w:rsidR="00C24ED3" w:rsidRPr="0062717C">
        <w:rPr>
          <w:rFonts w:cs="Times New Roman"/>
          <w:color w:val="000000"/>
          <w:szCs w:val="28"/>
        </w:rPr>
        <w:t xml:space="preserve"> nhóm gồm các HS trong 1 bàn) và giao các nhiệm vụ: thảo luận trả lời các câu hỏi sau và ghi chép lại câu trả lời vào vở bài tập</w:t>
      </w:r>
    </w:p>
    <w:p w:rsidR="00C24ED3" w:rsidRPr="0062717C" w:rsidRDefault="00C24ED3" w:rsidP="00C24ED3">
      <w:pPr>
        <w:spacing w:line="240" w:lineRule="auto"/>
        <w:jc w:val="both"/>
        <w:rPr>
          <w:rFonts w:cs="Times New Roman"/>
          <w:color w:val="000000"/>
          <w:szCs w:val="28"/>
        </w:rPr>
      </w:pPr>
      <w:r w:rsidRPr="0062717C">
        <w:rPr>
          <w:rFonts w:cs="Times New Roman"/>
          <w:b/>
          <w:color w:val="000000"/>
          <w:szCs w:val="28"/>
        </w:rPr>
        <w:t>Câu</w:t>
      </w:r>
      <w:r w:rsidRPr="0062717C">
        <w:rPr>
          <w:rFonts w:cs="Times New Roman"/>
          <w:b/>
          <w:color w:val="000000"/>
          <w:szCs w:val="28"/>
          <w:lang w:val="vi-VN"/>
        </w:rPr>
        <w:t xml:space="preserve"> hỏi </w:t>
      </w:r>
      <w:r w:rsidRPr="0062717C">
        <w:rPr>
          <w:rFonts w:cs="Times New Roman"/>
          <w:b/>
          <w:color w:val="000000"/>
          <w:szCs w:val="28"/>
        </w:rPr>
        <w:t>1:</w:t>
      </w:r>
      <w:r w:rsidRPr="0062717C">
        <w:rPr>
          <w:rFonts w:cs="Times New Roman"/>
          <w:color w:val="000000"/>
          <w:szCs w:val="28"/>
          <w:lang w:val="nl-NL"/>
        </w:rPr>
        <w:t xml:space="preserve"> </w:t>
      </w:r>
      <w:r w:rsidRPr="0062717C">
        <w:rPr>
          <w:rFonts w:cs="Times New Roman"/>
          <w:color w:val="000000"/>
          <w:szCs w:val="28"/>
        </w:rPr>
        <w:t>Tại địa phương em người ta ứng dụng thực tiễn quá trình nguyên phân, giảm phân như thế nào?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b/>
          <w:sz w:val="28"/>
          <w:szCs w:val="28"/>
        </w:rPr>
        <w:t>Câu hỏi 2</w:t>
      </w:r>
      <w:r w:rsidRPr="0062717C">
        <w:rPr>
          <w:rFonts w:ascii="Times New Roman" w:hAnsi="Times New Roman" w:cs="Times New Roman"/>
          <w:sz w:val="28"/>
          <w:szCs w:val="28"/>
        </w:rPr>
        <w:t>: Xác định số lượng NST, cromatit, tâm động của bộ NST ở người 2n=46 qua các kì của giảm phân.</w:t>
      </w:r>
    </w:p>
    <w:tbl>
      <w:tblPr>
        <w:tblW w:w="5000" w:type="pct"/>
        <w:tblInd w:w="198" w:type="dxa"/>
        <w:tblLook w:val="04A0" w:firstRow="1" w:lastRow="0" w:firstColumn="1" w:lastColumn="0" w:noHBand="0" w:noVBand="1"/>
      </w:tblPr>
      <w:tblGrid>
        <w:gridCol w:w="1383"/>
        <w:gridCol w:w="971"/>
        <w:gridCol w:w="1060"/>
        <w:gridCol w:w="940"/>
        <w:gridCol w:w="1049"/>
        <w:gridCol w:w="971"/>
        <w:gridCol w:w="1060"/>
        <w:gridCol w:w="940"/>
        <w:gridCol w:w="1049"/>
      </w:tblGrid>
      <w:tr w:rsidR="00C24ED3" w:rsidRPr="0062717C" w:rsidTr="0062717C">
        <w:trPr>
          <w:trHeight w:val="307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Các chỉ số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Giảm phân I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Giảm phân II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7C" w:rsidRPr="0062717C" w:rsidTr="0062717C">
        <w:trPr>
          <w:trHeight w:val="307"/>
        </w:trPr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đầu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giữa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sau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cuối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đầu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giữa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sau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Kì cuối</w:t>
            </w:r>
          </w:p>
        </w:tc>
      </w:tr>
      <w:tr w:rsidR="0062717C" w:rsidRPr="0062717C" w:rsidTr="0062717C">
        <w:trPr>
          <w:trHeight w:val="307"/>
        </w:trPr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NST đơn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7C" w:rsidRPr="0062717C" w:rsidTr="0062717C">
        <w:trPr>
          <w:trHeight w:val="307"/>
        </w:trPr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NST kép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7C" w:rsidRPr="0062717C" w:rsidTr="0062717C">
        <w:trPr>
          <w:trHeight w:val="307"/>
        </w:trPr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cromatit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7C" w:rsidRPr="0062717C" w:rsidTr="0062717C">
        <w:trPr>
          <w:trHeight w:val="307"/>
        </w:trPr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717C">
              <w:rPr>
                <w:rFonts w:ascii="Times New Roman" w:hAnsi="Times New Roman" w:cs="Times New Roman"/>
                <w:sz w:val="28"/>
                <w:szCs w:val="28"/>
              </w:rPr>
              <w:t>Tâm động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ED3" w:rsidRPr="0062717C" w:rsidRDefault="00C24ED3" w:rsidP="00D20F8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ED3" w:rsidRPr="0062717C" w:rsidRDefault="00C24ED3" w:rsidP="00C24ED3">
      <w:pPr>
        <w:pStyle w:val="NoSpacing"/>
        <w:rPr>
          <w:rFonts w:ascii="Times New Roman" w:hAnsi="Times New Roman" w:cs="Times New Roman"/>
          <w:bCs/>
          <w:iCs/>
          <w:sz w:val="28"/>
          <w:szCs w:val="28"/>
        </w:rPr>
      </w:pPr>
      <w:r w:rsidRPr="0062717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* Hướng dẫn về nhà: 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sz w:val="28"/>
          <w:szCs w:val="28"/>
        </w:rPr>
        <w:t xml:space="preserve">Học bài </w:t>
      </w:r>
      <w:proofErr w:type="gramStart"/>
      <w:r w:rsidRPr="0062717C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62717C">
        <w:rPr>
          <w:rFonts w:ascii="Times New Roman" w:hAnsi="Times New Roman" w:cs="Times New Roman"/>
          <w:sz w:val="28"/>
          <w:szCs w:val="28"/>
        </w:rPr>
        <w:t xml:space="preserve"> bảng 10 đã hoàn chỉnh. Trả lời câu hỏi 1.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sz w:val="28"/>
          <w:szCs w:val="28"/>
        </w:rPr>
        <w:t xml:space="preserve">Làm bài tập 3, 4 (trang 33) vào vở bài tập 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2717C">
        <w:rPr>
          <w:rFonts w:ascii="Times New Roman" w:hAnsi="Times New Roman" w:cs="Times New Roman"/>
          <w:sz w:val="28"/>
          <w:szCs w:val="28"/>
        </w:rPr>
        <w:t>Đọc và soạn trước bài 11: Phát sinh giao tử và thụ tinh</w:t>
      </w:r>
    </w:p>
    <w:p w:rsidR="00C24ED3" w:rsidRPr="0062717C" w:rsidRDefault="00C24ED3" w:rsidP="00C24ED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97C08" w:rsidRPr="0062717C" w:rsidRDefault="00F97C08">
      <w:pPr>
        <w:rPr>
          <w:rFonts w:cs="Times New Roman"/>
        </w:rPr>
      </w:pPr>
    </w:p>
    <w:sectPr w:rsidR="00F97C08" w:rsidRPr="00627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54BF1"/>
    <w:multiLevelType w:val="hybridMultilevel"/>
    <w:tmpl w:val="F60825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E0B13"/>
    <w:multiLevelType w:val="hybridMultilevel"/>
    <w:tmpl w:val="848212E6"/>
    <w:lvl w:ilvl="0" w:tplc="E51C1E16">
      <w:start w:val="1"/>
      <w:numFmt w:val="upperLetter"/>
      <w:lvlText w:val="%1-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528F9"/>
    <w:multiLevelType w:val="hybridMultilevel"/>
    <w:tmpl w:val="FB8E2F0C"/>
    <w:lvl w:ilvl="0" w:tplc="5876F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35B57"/>
    <w:multiLevelType w:val="hybridMultilevel"/>
    <w:tmpl w:val="848212E6"/>
    <w:lvl w:ilvl="0" w:tplc="E51C1E16">
      <w:start w:val="1"/>
      <w:numFmt w:val="upperLetter"/>
      <w:lvlText w:val="%1-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104D6"/>
    <w:multiLevelType w:val="hybridMultilevel"/>
    <w:tmpl w:val="EC8AE81C"/>
    <w:lvl w:ilvl="0" w:tplc="92CE84F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D3"/>
    <w:rsid w:val="00321950"/>
    <w:rsid w:val="0062717C"/>
    <w:rsid w:val="00C24ED3"/>
    <w:rsid w:val="00F9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85E5BB-62D4-4549-BC01-4FF75E56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ED3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C24ED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C24ED3"/>
    <w:pPr>
      <w:ind w:left="720"/>
      <w:contextualSpacing/>
    </w:pPr>
  </w:style>
  <w:style w:type="paragraph" w:styleId="NoSpacing">
    <w:name w:val="No Spacing"/>
    <w:uiPriority w:val="1"/>
    <w:qFormat/>
    <w:rsid w:val="00C24ED3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eastAsia="ar-SA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C24ED3"/>
    <w:rPr>
      <w:rFonts w:ascii="Times New Roman" w:hAnsi="Times New Roman"/>
      <w:sz w:val="28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C24ED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2717</Words>
  <Characters>15488</Characters>
  <Application>Microsoft Office Word</Application>
  <DocSecurity>0</DocSecurity>
  <Lines>129</Lines>
  <Paragraphs>36</Paragraphs>
  <ScaleCrop>false</ScaleCrop>
  <Company/>
  <LinksUpToDate>false</LinksUpToDate>
  <CharactersWithSpaces>18169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4</cp:revision>
  <dcterms:created xsi:type="dcterms:W3CDTF">2023-10-10T08:28:00Z</dcterms:created>
  <dcterms:modified xsi:type="dcterms:W3CDTF">2023-10-10T08:37:00Z</dcterms:modified>
</cp:coreProperties>
</file>