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3" w:type="dxa"/>
        <w:jc w:val="center"/>
        <w:tblBorders>
          <w:insideH w:val="single" w:sz="4" w:space="0" w:color="auto"/>
        </w:tblBorders>
        <w:tblLook w:val="04A0" w:firstRow="1" w:lastRow="0" w:firstColumn="1" w:lastColumn="0" w:noHBand="0" w:noVBand="1"/>
      </w:tblPr>
      <w:tblGrid>
        <w:gridCol w:w="4962"/>
        <w:gridCol w:w="5841"/>
      </w:tblGrid>
      <w:tr w:rsidR="009E2859" w:rsidRPr="006D5738" w14:paraId="5F800BBB" w14:textId="77777777" w:rsidTr="00C6020A">
        <w:trPr>
          <w:trHeight w:val="924"/>
          <w:jc w:val="center"/>
        </w:trPr>
        <w:tc>
          <w:tcPr>
            <w:tcW w:w="4962" w:type="dxa"/>
          </w:tcPr>
          <w:p w14:paraId="011F00D5" w14:textId="77777777" w:rsidR="009E2859" w:rsidRPr="006D5738" w:rsidRDefault="009E2859" w:rsidP="004336F7">
            <w:pPr>
              <w:spacing w:after="0" w:line="240" w:lineRule="auto"/>
              <w:ind w:left="-674"/>
              <w:jc w:val="center"/>
              <w:rPr>
                <w:szCs w:val="26"/>
              </w:rPr>
            </w:pPr>
            <w:r w:rsidRPr="006D5738">
              <w:rPr>
                <w:szCs w:val="26"/>
              </w:rPr>
              <w:t>UBND QUẬN BẮC TỪ LIÊM</w:t>
            </w:r>
          </w:p>
          <w:p w14:paraId="6312C795" w14:textId="5E80EFC7" w:rsidR="009E2859" w:rsidRPr="006D5738" w:rsidRDefault="009E2859" w:rsidP="004336F7">
            <w:pPr>
              <w:spacing w:after="0" w:line="240" w:lineRule="auto"/>
              <w:ind w:left="-674"/>
              <w:jc w:val="center"/>
              <w:rPr>
                <w:b/>
                <w:szCs w:val="26"/>
              </w:rPr>
            </w:pPr>
            <w:r w:rsidRPr="006D5738">
              <w:rPr>
                <w:b/>
                <w:noProof/>
                <w:szCs w:val="26"/>
              </w:rPr>
              <mc:AlternateContent>
                <mc:Choice Requires="wps">
                  <w:drawing>
                    <wp:anchor distT="0" distB="0" distL="114300" distR="114300" simplePos="0" relativeHeight="251661312" behindDoc="0" locked="0" layoutInCell="1" allowOverlap="1" wp14:anchorId="4E4EDD6C" wp14:editId="3A4687C5">
                      <wp:simplePos x="0" y="0"/>
                      <wp:positionH relativeFrom="column">
                        <wp:posOffset>362797</wp:posOffset>
                      </wp:positionH>
                      <wp:positionV relativeFrom="paragraph">
                        <wp:posOffset>196356</wp:posOffset>
                      </wp:positionV>
                      <wp:extent cx="1890889"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90889"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330842"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5pt,15.45pt" to="177.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" strokecolor="black [3200]" strokeweight="1pt">
                      <v:stroke joinstyle="miter"/>
                    </v:line>
                  </w:pict>
                </mc:Fallback>
              </mc:AlternateContent>
            </w:r>
            <w:r w:rsidRPr="006D5738">
              <w:rPr>
                <w:b/>
                <w:szCs w:val="26"/>
              </w:rPr>
              <w:t>TRƯỜNG THCS XUÂN ĐỈ</w:t>
            </w:r>
            <w:r w:rsidR="004336F7" w:rsidRPr="006D5738">
              <w:rPr>
                <w:b/>
                <w:szCs w:val="26"/>
              </w:rPr>
              <w:t>NH</w:t>
            </w:r>
          </w:p>
        </w:tc>
        <w:tc>
          <w:tcPr>
            <w:tcW w:w="5841" w:type="dxa"/>
          </w:tcPr>
          <w:p w14:paraId="134EF469" w14:textId="2EBAEDEA" w:rsidR="009E2859" w:rsidRPr="006D5738" w:rsidRDefault="009E2859" w:rsidP="004336F7">
            <w:pPr>
              <w:spacing w:line="240" w:lineRule="auto"/>
              <w:rPr>
                <w:szCs w:val="26"/>
              </w:rPr>
            </w:pPr>
          </w:p>
        </w:tc>
      </w:tr>
    </w:tbl>
    <w:p w14:paraId="6E93A84A" w14:textId="57F7335E" w:rsidR="002D12B2" w:rsidRPr="006D5738" w:rsidRDefault="002D12B2" w:rsidP="004336F7">
      <w:pPr>
        <w:spacing w:after="0" w:line="240" w:lineRule="auto"/>
        <w:jc w:val="center"/>
        <w:rPr>
          <w:b/>
          <w:szCs w:val="26"/>
        </w:rPr>
      </w:pPr>
      <w:r w:rsidRPr="006D5738">
        <w:rPr>
          <w:b/>
          <w:szCs w:val="26"/>
        </w:rPr>
        <w:t>BẢN MÔ TẢ NỘI DUNG CƠ BẢN  CỦA SÁNG KIẾN</w:t>
      </w:r>
    </w:p>
    <w:p w14:paraId="417A8E71" w14:textId="4A4F0735" w:rsidR="002D12B2" w:rsidRPr="006D5738" w:rsidRDefault="00A237A3" w:rsidP="00A237A3">
      <w:pPr>
        <w:spacing w:after="0" w:line="240" w:lineRule="auto"/>
        <w:ind w:left="-17"/>
        <w:jc w:val="center"/>
        <w:rPr>
          <w:szCs w:val="26"/>
          <w:lang w:val="vi-VN"/>
        </w:rPr>
      </w:pPr>
      <w:r w:rsidRPr="006D5738">
        <w:rPr>
          <w:szCs w:val="26"/>
          <w:lang w:val="vi-VN"/>
        </w:rPr>
        <w:t xml:space="preserve">(Đính kèm Đơn yêu cầu công nhận </w:t>
      </w:r>
      <w:r w:rsidR="00C6020A" w:rsidRPr="006D5738">
        <w:rPr>
          <w:szCs w:val="26"/>
          <w:lang w:val="vi-VN"/>
        </w:rPr>
        <w:t>sáng kiến số...............</w:t>
      </w:r>
      <w:r w:rsidR="007B7601" w:rsidRPr="006D5738">
        <w:rPr>
          <w:szCs w:val="26"/>
          <w:lang w:val="vi-VN"/>
        </w:rPr>
        <w:t>.............</w:t>
      </w:r>
      <w:r w:rsidR="00C6020A" w:rsidRPr="006D5738">
        <w:rPr>
          <w:szCs w:val="26"/>
          <w:lang w:val="vi-VN"/>
        </w:rPr>
        <w:t>)</w:t>
      </w:r>
    </w:p>
    <w:p w14:paraId="34AF3A4C" w14:textId="77777777" w:rsidR="002D12B2" w:rsidRPr="006D5738" w:rsidRDefault="002D12B2" w:rsidP="004336F7">
      <w:pPr>
        <w:spacing w:after="0" w:line="240" w:lineRule="auto"/>
        <w:ind w:left="-17"/>
        <w:jc w:val="both"/>
        <w:rPr>
          <w:b/>
          <w:szCs w:val="26"/>
        </w:rPr>
      </w:pPr>
    </w:p>
    <w:p w14:paraId="4C5B6FF4" w14:textId="384DF2C1" w:rsidR="00C9037B" w:rsidRPr="006D5738" w:rsidRDefault="00AD31E1" w:rsidP="00ED5049">
      <w:pPr>
        <w:spacing w:before="60" w:after="60" w:line="24" w:lineRule="atLeast"/>
        <w:rPr>
          <w:rFonts w:eastAsia="Times New Roman" w:cs="Times New Roman"/>
          <w:color w:val="000000"/>
          <w:szCs w:val="26"/>
        </w:rPr>
      </w:pPr>
      <w:r w:rsidRPr="006D5738">
        <w:rPr>
          <w:rFonts w:eastAsia="Times New Roman" w:cs="Times New Roman"/>
          <w:color w:val="000000"/>
          <w:szCs w:val="26"/>
        </w:rPr>
        <w:t xml:space="preserve">Tên sáng kiến: </w:t>
      </w:r>
      <w:r w:rsidR="00C6020A" w:rsidRPr="006D5738">
        <w:rPr>
          <w:rFonts w:eastAsia="Times New Roman" w:cs="Times New Roman"/>
          <w:color w:val="000000"/>
          <w:szCs w:val="26"/>
          <w:lang w:eastAsia="en-SG"/>
        </w:rPr>
        <w:t>“</w:t>
      </w:r>
      <w:r w:rsidR="00C6020A" w:rsidRPr="006D5738">
        <w:rPr>
          <w:rFonts w:eastAsia="Times New Roman" w:cs="Times New Roman"/>
          <w:b/>
          <w:bCs/>
          <w:szCs w:val="26"/>
          <w:lang w:val="vi-VN"/>
        </w:rPr>
        <w:t xml:space="preserve">Một số biện pháp giúp phát triển năng lực mô hình hóa toán học cho học sinh </w:t>
      </w:r>
      <w:r w:rsidR="00B863FC" w:rsidRPr="006D5738">
        <w:rPr>
          <w:rFonts w:eastAsia="Times New Roman" w:cs="Times New Roman"/>
          <w:b/>
          <w:bCs/>
          <w:szCs w:val="26"/>
          <w:lang w:val="vi-VN"/>
        </w:rPr>
        <w:t>THCS</w:t>
      </w:r>
      <w:r w:rsidR="00C6020A" w:rsidRPr="006D5738">
        <w:rPr>
          <w:rFonts w:eastAsia="Times New Roman" w:cs="Times New Roman"/>
          <w:b/>
          <w:bCs/>
          <w:szCs w:val="26"/>
          <w:lang w:val="vi-VN"/>
        </w:rPr>
        <w:t>”</w:t>
      </w:r>
    </w:p>
    <w:p w14:paraId="66EA7CAC" w14:textId="7685B308" w:rsidR="00C03EF9" w:rsidRPr="006D5738" w:rsidRDefault="00C6020A" w:rsidP="00AD31E1">
      <w:pPr>
        <w:spacing w:after="0" w:line="276" w:lineRule="auto"/>
        <w:jc w:val="both"/>
        <w:rPr>
          <w:rFonts w:eastAsia="Times New Roman" w:cs="Times New Roman"/>
          <w:b/>
          <w:color w:val="000000"/>
          <w:szCs w:val="26"/>
          <w:lang w:val="vi-VN"/>
        </w:rPr>
      </w:pPr>
      <w:r w:rsidRPr="006D5738">
        <w:rPr>
          <w:rFonts w:eastAsia="Times New Roman" w:cs="Times New Roman"/>
          <w:color w:val="000000"/>
          <w:szCs w:val="26"/>
        </w:rPr>
        <w:t xml:space="preserve"> </w:t>
      </w:r>
      <w:r w:rsidR="00AD31E1" w:rsidRPr="006D5738">
        <w:rPr>
          <w:rFonts w:eastAsia="Times New Roman" w:cs="Times New Roman"/>
          <w:color w:val="000000"/>
          <w:szCs w:val="26"/>
        </w:rPr>
        <w:t xml:space="preserve">Tác giả: </w:t>
      </w:r>
      <w:r w:rsidR="008B14EA" w:rsidRPr="006D5738">
        <w:rPr>
          <w:rFonts w:eastAsia="Times New Roman" w:cs="Times New Roman"/>
          <w:b/>
          <w:color w:val="000000"/>
          <w:szCs w:val="26"/>
          <w:lang w:val="vi-VN"/>
        </w:rPr>
        <w:t>Cao Thị Thương</w:t>
      </w:r>
    </w:p>
    <w:p w14:paraId="28812D5C" w14:textId="77777777" w:rsidR="003A09DD" w:rsidRPr="006D5738" w:rsidRDefault="00AD31E1" w:rsidP="003A09DD">
      <w:pPr>
        <w:pStyle w:val="ListParagraph"/>
        <w:numPr>
          <w:ilvl w:val="0"/>
          <w:numId w:val="3"/>
        </w:numPr>
        <w:spacing w:after="0" w:line="276" w:lineRule="auto"/>
        <w:ind w:left="284" w:hanging="229"/>
        <w:jc w:val="both"/>
        <w:rPr>
          <w:rFonts w:eastAsia="Times New Roman" w:cs="Times New Roman"/>
          <w:b/>
          <w:bCs/>
          <w:color w:val="000000"/>
          <w:szCs w:val="26"/>
        </w:rPr>
      </w:pPr>
      <w:r w:rsidRPr="006D5738">
        <w:rPr>
          <w:rFonts w:eastAsia="Times New Roman" w:cs="Times New Roman"/>
          <w:b/>
          <w:bCs/>
          <w:color w:val="000000"/>
          <w:szCs w:val="26"/>
        </w:rPr>
        <w:t>Thực trạng</w:t>
      </w:r>
    </w:p>
    <w:p w14:paraId="122F4537" w14:textId="21AF967E" w:rsidR="003A09DD" w:rsidRPr="006D5738" w:rsidRDefault="003A09DD" w:rsidP="000E3D4A">
      <w:pPr>
        <w:spacing w:line="240" w:lineRule="auto"/>
        <w:ind w:firstLine="567"/>
        <w:jc w:val="both"/>
        <w:rPr>
          <w:rFonts w:eastAsia="Times New Roman"/>
          <w:b/>
          <w:bCs/>
          <w:szCs w:val="26"/>
        </w:rPr>
      </w:pPr>
      <w:r w:rsidRPr="006D5738">
        <w:rPr>
          <w:szCs w:val="26"/>
        </w:rPr>
        <w:t>Chương trình phổ thông hiện hành của</w:t>
      </w:r>
      <w:r w:rsidRPr="006D5738">
        <w:rPr>
          <w:szCs w:val="26"/>
          <w:lang w:val="vi-VN"/>
        </w:rPr>
        <w:t xml:space="preserve"> Việt Nam, </w:t>
      </w:r>
      <w:r w:rsidRPr="006D5738">
        <w:rPr>
          <w:szCs w:val="26"/>
        </w:rPr>
        <w:t>vấn đề dạy học phát</w:t>
      </w:r>
      <w:r w:rsidRPr="006D5738">
        <w:rPr>
          <w:szCs w:val="26"/>
          <w:lang w:val="vi-VN"/>
        </w:rPr>
        <w:t xml:space="preserve"> triển năng lực </w:t>
      </w:r>
      <w:r w:rsidR="00E00540" w:rsidRPr="006D5738">
        <w:rPr>
          <w:szCs w:val="26"/>
          <w:lang w:val="vi-VN"/>
        </w:rPr>
        <w:t xml:space="preserve">mô hình hóa </w:t>
      </w:r>
      <w:r w:rsidRPr="006D5738">
        <w:rPr>
          <w:szCs w:val="26"/>
        </w:rPr>
        <w:t>vẫn chưa được nhấn mạnh</w:t>
      </w:r>
      <w:r w:rsidRPr="006D5738">
        <w:rPr>
          <w:szCs w:val="26"/>
          <w:lang w:val="vi-VN"/>
        </w:rPr>
        <w:t xml:space="preserve">. </w:t>
      </w:r>
      <w:r w:rsidR="007C44E3" w:rsidRPr="006D5738">
        <w:rPr>
          <w:szCs w:val="26"/>
        </w:rPr>
        <w:t xml:space="preserve">Trong </w:t>
      </w:r>
      <w:r w:rsidR="007C44E3" w:rsidRPr="006D5738">
        <w:rPr>
          <w:szCs w:val="26"/>
          <w:lang w:val="vi-VN"/>
        </w:rPr>
        <w:t xml:space="preserve">sách giáo khoa </w:t>
      </w:r>
      <w:r w:rsidRPr="006D5738">
        <w:rPr>
          <w:szCs w:val="26"/>
        </w:rPr>
        <w:t>hiện hành, việc ứng dụng kiến thức toán học vào một số vấn đề thực tế thực sự rất ít, thường được đặt trong phần bài đọc thêm hoặc phần đầu chương, đầu bài với vai trò dẫn dắt đến với kiến thức mới. Và với chương</w:t>
      </w:r>
      <w:r w:rsidRPr="006D5738">
        <w:rPr>
          <w:szCs w:val="26"/>
          <w:lang w:val="vi-VN"/>
        </w:rPr>
        <w:t xml:space="preserve"> trình </w:t>
      </w:r>
      <w:r w:rsidR="007C44E3" w:rsidRPr="006D5738">
        <w:rPr>
          <w:szCs w:val="26"/>
          <w:lang w:val="vi-VN"/>
        </w:rPr>
        <w:t>giáo dục phổ thông</w:t>
      </w:r>
      <w:r w:rsidRPr="006D5738">
        <w:rPr>
          <w:szCs w:val="26"/>
          <w:lang w:val="vi-VN"/>
        </w:rPr>
        <w:t xml:space="preserve"> </w:t>
      </w:r>
      <w:r w:rsidRPr="006D5738">
        <w:rPr>
          <w:szCs w:val="26"/>
        </w:rPr>
        <w:t>mới, cùng việc biên soạ</w:t>
      </w:r>
      <w:r w:rsidR="007C44E3" w:rsidRPr="006D5738">
        <w:rPr>
          <w:szCs w:val="26"/>
        </w:rPr>
        <w:t xml:space="preserve">n chương trình </w:t>
      </w:r>
      <w:r w:rsidR="007C44E3" w:rsidRPr="006D5738">
        <w:rPr>
          <w:szCs w:val="26"/>
          <w:lang w:val="vi-VN"/>
        </w:rPr>
        <w:t>sách giáo khoa</w:t>
      </w:r>
      <w:r w:rsidRPr="006D5738">
        <w:rPr>
          <w:szCs w:val="26"/>
        </w:rPr>
        <w:t xml:space="preserve"> mới sẽ thực sự quan tâm nhiều hơn đến các bài toán thực tiễn, đòi hỏi mỗ</w:t>
      </w:r>
      <w:r w:rsidR="007C44E3" w:rsidRPr="006D5738">
        <w:rPr>
          <w:szCs w:val="26"/>
        </w:rPr>
        <w:t xml:space="preserve">i </w:t>
      </w:r>
      <w:r w:rsidR="007C44E3" w:rsidRPr="006D5738">
        <w:rPr>
          <w:szCs w:val="26"/>
          <w:lang w:val="vi-VN"/>
        </w:rPr>
        <w:t>giáo viên</w:t>
      </w:r>
      <w:r w:rsidRPr="006D5738">
        <w:rPr>
          <w:szCs w:val="26"/>
        </w:rPr>
        <w:t xml:space="preserve"> cũng cần có sự chuẩn bị tốt hơn trong việc phát triển năng lực chung và năng lự</w:t>
      </w:r>
      <w:r w:rsidR="007C44E3" w:rsidRPr="006D5738">
        <w:rPr>
          <w:szCs w:val="26"/>
        </w:rPr>
        <w:t xml:space="preserve">c </w:t>
      </w:r>
      <w:r w:rsidR="007C44E3" w:rsidRPr="006D5738">
        <w:rPr>
          <w:szCs w:val="26"/>
          <w:lang w:val="vi-VN"/>
        </w:rPr>
        <w:t xml:space="preserve">mô hình </w:t>
      </w:r>
      <w:r w:rsidR="009D3DFC" w:rsidRPr="006D5738">
        <w:rPr>
          <w:szCs w:val="26"/>
          <w:lang w:val="vi-VN"/>
        </w:rPr>
        <w:t>hóa</w:t>
      </w:r>
      <w:r w:rsidRPr="006D5738">
        <w:rPr>
          <w:szCs w:val="26"/>
        </w:rPr>
        <w:t xml:space="preserve"> nói riêng trong dạy họ</w:t>
      </w:r>
      <w:r w:rsidR="009D3DFC" w:rsidRPr="006D5738">
        <w:rPr>
          <w:szCs w:val="26"/>
        </w:rPr>
        <w:t xml:space="preserve">c môn </w:t>
      </w:r>
      <w:r w:rsidR="009D3DFC" w:rsidRPr="006D5738">
        <w:rPr>
          <w:szCs w:val="26"/>
          <w:lang w:val="vi-VN"/>
        </w:rPr>
        <w:t>T</w:t>
      </w:r>
      <w:r w:rsidRPr="006D5738">
        <w:rPr>
          <w:szCs w:val="26"/>
        </w:rPr>
        <w:t>oán ở trường phổ thông.</w:t>
      </w:r>
    </w:p>
    <w:p w14:paraId="3A7EF904" w14:textId="013FABC8" w:rsidR="003A09DD" w:rsidRPr="006D5738" w:rsidRDefault="003A09DD" w:rsidP="000E3D4A">
      <w:pPr>
        <w:tabs>
          <w:tab w:val="left" w:pos="567"/>
          <w:tab w:val="left" w:pos="851"/>
        </w:tabs>
        <w:spacing w:before="60" w:after="60" w:line="240" w:lineRule="auto"/>
        <w:jc w:val="both"/>
        <w:rPr>
          <w:rFonts w:eastAsia="Calibri" w:cs="Times New Roman"/>
          <w:color w:val="000000"/>
          <w:szCs w:val="26"/>
        </w:rPr>
      </w:pPr>
      <w:r w:rsidRPr="006D5738">
        <w:rPr>
          <w:rFonts w:eastAsia="Calibri" w:cs="Times New Roman"/>
          <w:color w:val="000000"/>
          <w:szCs w:val="26"/>
        </w:rPr>
        <w:tab/>
        <w:t>Qua</w:t>
      </w:r>
      <w:r w:rsidRPr="006D5738">
        <w:rPr>
          <w:rFonts w:eastAsia="Calibri" w:cs="Times New Roman"/>
          <w:color w:val="000000"/>
          <w:szCs w:val="26"/>
          <w:lang w:val="vi-VN"/>
        </w:rPr>
        <w:t xml:space="preserve"> thực tế dạy học tại trường mình, tôi nhận thấy để phát triển năng lực mô hình hóa toán học cho học sinh còn có những </w:t>
      </w:r>
      <w:r w:rsidRPr="006D5738">
        <w:rPr>
          <w:rFonts w:eastAsia="Calibri" w:cs="Times New Roman"/>
          <w:color w:val="000000"/>
          <w:szCs w:val="26"/>
        </w:rPr>
        <w:t>khó khăn từ cả hai phía</w:t>
      </w:r>
      <w:r w:rsidRPr="006D5738">
        <w:rPr>
          <w:rFonts w:eastAsia="Calibri" w:cs="Times New Roman"/>
          <w:color w:val="000000"/>
          <w:szCs w:val="26"/>
          <w:lang w:val="vi-VN"/>
        </w:rPr>
        <w:t xml:space="preserve"> </w:t>
      </w:r>
      <w:r w:rsidR="009D3DFC" w:rsidRPr="006D5738">
        <w:rPr>
          <w:rFonts w:eastAsia="Calibri" w:cs="Times New Roman"/>
          <w:color w:val="000000"/>
          <w:szCs w:val="26"/>
          <w:lang w:val="vi-VN"/>
        </w:rPr>
        <w:t>giáo viên và học sinh</w:t>
      </w:r>
      <w:r w:rsidRPr="006D5738">
        <w:rPr>
          <w:rFonts w:eastAsia="Calibri" w:cs="Times New Roman"/>
          <w:color w:val="000000"/>
          <w:szCs w:val="26"/>
        </w:rPr>
        <w:t>:</w:t>
      </w:r>
    </w:p>
    <w:p w14:paraId="3423E479" w14:textId="0B743DEB" w:rsidR="003A09DD" w:rsidRPr="006D5738" w:rsidRDefault="00C31150" w:rsidP="000E3D4A">
      <w:pPr>
        <w:tabs>
          <w:tab w:val="left" w:pos="567"/>
          <w:tab w:val="left" w:pos="851"/>
        </w:tabs>
        <w:spacing w:before="60" w:after="60" w:line="24" w:lineRule="atLeast"/>
        <w:jc w:val="both"/>
        <w:rPr>
          <w:rFonts w:eastAsia="Calibri" w:cs="Times New Roman"/>
          <w:color w:val="000000"/>
          <w:szCs w:val="26"/>
          <w:lang w:val="vi-VN"/>
        </w:rPr>
      </w:pPr>
      <w:r>
        <w:rPr>
          <w:rFonts w:eastAsia="Calibri" w:cs="Times New Roman"/>
          <w:color w:val="000000"/>
          <w:szCs w:val="26"/>
          <w:lang w:val="vi-VN"/>
        </w:rPr>
        <w:tab/>
      </w:r>
      <w:r w:rsidR="003A09DD" w:rsidRPr="006D5738">
        <w:rPr>
          <w:rFonts w:eastAsia="Calibri" w:cs="Times New Roman"/>
          <w:color w:val="000000"/>
          <w:szCs w:val="26"/>
          <w:lang w:val="vi-VN"/>
        </w:rPr>
        <w:t xml:space="preserve">+ </w:t>
      </w:r>
      <w:r w:rsidR="003A09DD" w:rsidRPr="006D5738">
        <w:rPr>
          <w:rFonts w:eastAsia="Calibri" w:cs="Times New Roman"/>
          <w:color w:val="000000"/>
          <w:szCs w:val="26"/>
        </w:rPr>
        <w:t>Đa số HS quen giải toán theo các dạng đã được học sẵn trên lớp</w:t>
      </w:r>
      <w:r w:rsidR="003A09DD" w:rsidRPr="006D5738">
        <w:rPr>
          <w:rFonts w:eastAsia="Calibri" w:cs="Times New Roman"/>
          <w:color w:val="000000"/>
          <w:szCs w:val="26"/>
          <w:lang w:val="vi-VN"/>
        </w:rPr>
        <w:t xml:space="preserve">, </w:t>
      </w:r>
      <w:r w:rsidR="003A09DD" w:rsidRPr="006D5738">
        <w:rPr>
          <w:rFonts w:eastAsia="Calibri" w:cs="Times New Roman"/>
          <w:color w:val="000000"/>
          <w:szCs w:val="26"/>
        </w:rPr>
        <w:t>không mấy</w:t>
      </w:r>
      <w:r w:rsidR="003A09DD" w:rsidRPr="006D5738">
        <w:rPr>
          <w:rFonts w:eastAsia="Calibri" w:cs="Times New Roman"/>
          <w:color w:val="000000"/>
          <w:szCs w:val="26"/>
          <w:lang w:val="vi-VN"/>
        </w:rPr>
        <w:t xml:space="preserve"> hứng thú với các bài toán thực tiễn, </w:t>
      </w:r>
      <w:r w:rsidR="003A09DD" w:rsidRPr="006D5738">
        <w:rPr>
          <w:rFonts w:eastAsia="Calibri" w:cs="Times New Roman"/>
          <w:color w:val="000000"/>
          <w:szCs w:val="26"/>
        </w:rPr>
        <w:t>các</w:t>
      </w:r>
      <w:r w:rsidR="003A09DD" w:rsidRPr="006D5738">
        <w:rPr>
          <w:rFonts w:eastAsia="Calibri" w:cs="Times New Roman"/>
          <w:color w:val="000000"/>
          <w:szCs w:val="26"/>
          <w:lang w:val="vi-VN"/>
        </w:rPr>
        <w:t xml:space="preserve"> ứng dụng của toán học trong giải quyết vấn đề thực tiễn.</w:t>
      </w:r>
    </w:p>
    <w:p w14:paraId="6000BD83" w14:textId="77777777" w:rsidR="003A09DD" w:rsidRPr="006D5738" w:rsidRDefault="003A09DD" w:rsidP="000E3D4A">
      <w:pPr>
        <w:keepNext/>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lang w:val="vi-VN"/>
        </w:rPr>
        <w:tab/>
        <w:t>+ Kiến thức xã hội của các em còn ít và chưa có kỹ năng quan sát tình huống để chuyển đổi từ tình huống thực tiễn sang ngôn ngữ toán học và xây dựng mô hình hóa thích hợp cho bài toán.</w:t>
      </w:r>
    </w:p>
    <w:p w14:paraId="17733657" w14:textId="77777777" w:rsidR="003A09DD" w:rsidRPr="006D5738" w:rsidRDefault="003A09DD" w:rsidP="003A09DD">
      <w:pPr>
        <w:keepNext/>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lang w:val="vi-VN"/>
        </w:rPr>
        <w:tab/>
        <w:t>+ Trong quá trình dạy học GV chưa thực sự linh hoạt trong việc phối hợp các phương pháp dạy học tích cực nhằm phát triển năng lực mô hình hóa toán học cho học sinh</w:t>
      </w:r>
    </w:p>
    <w:p w14:paraId="39F862B9" w14:textId="77777777" w:rsidR="003A09DD" w:rsidRPr="006D5738" w:rsidRDefault="003A09DD" w:rsidP="00C31150">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lang w:val="vi-VN"/>
        </w:rPr>
        <w:t xml:space="preserve">+ GV chưa dành nhiều thời gian, chưa thực sự chú trọng </w:t>
      </w:r>
      <w:r w:rsidRPr="006D5738">
        <w:rPr>
          <w:rFonts w:eastAsia="Calibri" w:cs="Times New Roman"/>
          <w:color w:val="000000"/>
          <w:szCs w:val="26"/>
        </w:rPr>
        <w:t>lựa chọn tình huống</w:t>
      </w:r>
      <w:r w:rsidRPr="006D5738">
        <w:rPr>
          <w:rFonts w:eastAsia="Calibri" w:cs="Times New Roman"/>
          <w:color w:val="000000"/>
          <w:szCs w:val="26"/>
          <w:lang w:val="vi-VN"/>
        </w:rPr>
        <w:t xml:space="preserve">, thiết kế các tình huống </w:t>
      </w:r>
      <w:r w:rsidRPr="006D5738">
        <w:rPr>
          <w:rFonts w:eastAsia="Times New Roman" w:cs="Times New Roman"/>
          <w:bCs/>
          <w:szCs w:val="26"/>
          <w:lang w:val="vi-VN"/>
        </w:rPr>
        <w:t>học tập có nội dung thực tiễn trong dạy học toán</w:t>
      </w:r>
      <w:r w:rsidRPr="006D5738">
        <w:rPr>
          <w:rFonts w:eastAsia="Calibri" w:cs="Times New Roman"/>
          <w:i/>
          <w:color w:val="000000"/>
          <w:szCs w:val="26"/>
          <w:lang w:val="vi-VN"/>
        </w:rPr>
        <w:t xml:space="preserve"> </w:t>
      </w:r>
      <w:r w:rsidRPr="006D5738">
        <w:rPr>
          <w:rFonts w:eastAsia="Calibri" w:cs="Times New Roman"/>
          <w:color w:val="000000"/>
          <w:szCs w:val="26"/>
          <w:lang w:val="vi-VN"/>
        </w:rPr>
        <w:t>nhằm</w:t>
      </w:r>
      <w:r w:rsidRPr="006D5738">
        <w:rPr>
          <w:rFonts w:eastAsia="Calibri" w:cs="Times New Roman"/>
          <w:i/>
          <w:color w:val="000000"/>
          <w:szCs w:val="26"/>
          <w:lang w:val="vi-VN"/>
        </w:rPr>
        <w:t xml:space="preserve"> </w:t>
      </w:r>
      <w:r w:rsidRPr="006D5738">
        <w:rPr>
          <w:rFonts w:eastAsia="Calibri" w:cs="Times New Roman"/>
          <w:color w:val="000000"/>
          <w:szCs w:val="26"/>
        </w:rPr>
        <w:t>giúp</w:t>
      </w:r>
      <w:r w:rsidRPr="006D5738">
        <w:rPr>
          <w:rFonts w:eastAsia="Calibri" w:cs="Times New Roman"/>
          <w:color w:val="000000"/>
          <w:szCs w:val="26"/>
          <w:lang w:val="vi-VN"/>
        </w:rPr>
        <w:t xml:space="preserve"> phát triển năng lực mô hình hóa toán học cho học sinh.</w:t>
      </w:r>
    </w:p>
    <w:p w14:paraId="69F1ED7B" w14:textId="3DFF8A3A" w:rsidR="003A09DD" w:rsidRPr="008168EC" w:rsidRDefault="003A09DD" w:rsidP="00C31150">
      <w:pPr>
        <w:pStyle w:val="BodyText"/>
        <w:spacing w:before="60" w:after="60" w:line="24" w:lineRule="atLeast"/>
        <w:ind w:right="122" w:firstLine="567"/>
        <w:jc w:val="both"/>
        <w:rPr>
          <w:rFonts w:eastAsia="Times New Roman" w:cs="Times New Roman"/>
          <w:szCs w:val="26"/>
          <w:lang w:val="vi-VN"/>
        </w:rPr>
      </w:pPr>
      <w:r w:rsidRPr="006D5738">
        <w:rPr>
          <w:rFonts w:eastAsia="Times New Roman" w:cs="Times New Roman"/>
          <w:szCs w:val="26"/>
          <w:lang w:val="vi"/>
        </w:rPr>
        <w:t>Xuất phát từ những lý do nêu trên và qua thực tiễn giảng dạy cũn</w:t>
      </w:r>
      <w:r w:rsidR="008168EC">
        <w:rPr>
          <w:rFonts w:eastAsia="Times New Roman" w:cs="Times New Roman"/>
          <w:szCs w:val="26"/>
          <w:lang w:val="vi"/>
        </w:rPr>
        <w:t xml:space="preserve">g như nghiên cứu, tôi </w:t>
      </w:r>
      <w:r w:rsidR="008168EC">
        <w:rPr>
          <w:rFonts w:eastAsia="Times New Roman" w:cs="Times New Roman"/>
          <w:szCs w:val="26"/>
          <w:lang w:val="vi-VN"/>
        </w:rPr>
        <w:t>chọn</w:t>
      </w:r>
      <w:r w:rsidRPr="006D5738">
        <w:rPr>
          <w:rFonts w:eastAsia="Times New Roman" w:cs="Times New Roman"/>
          <w:szCs w:val="26"/>
          <w:lang w:val="vi"/>
        </w:rPr>
        <w:t xml:space="preserve"> đề tài </w:t>
      </w:r>
      <w:r w:rsidRPr="006D5738">
        <w:rPr>
          <w:rFonts w:eastAsia="Times New Roman" w:cs="Times New Roman"/>
          <w:b/>
          <w:i/>
          <w:szCs w:val="26"/>
          <w:lang w:val="vi"/>
        </w:rPr>
        <w:t>“Một số biện pháp giúp phát triển năng lực mô hình hóa toán học cho học sinh THCS”</w:t>
      </w:r>
      <w:r w:rsidR="008168EC">
        <w:rPr>
          <w:rFonts w:eastAsia="Times New Roman" w:cs="Times New Roman"/>
          <w:b/>
          <w:i/>
          <w:szCs w:val="26"/>
          <w:lang w:val="vi-VN"/>
        </w:rPr>
        <w:t xml:space="preserve"> </w:t>
      </w:r>
      <w:r w:rsidR="008168EC" w:rsidRPr="008168EC">
        <w:rPr>
          <w:rFonts w:eastAsia="Times New Roman" w:cs="Times New Roman"/>
          <w:szCs w:val="26"/>
          <w:lang w:val="vi-VN"/>
        </w:rPr>
        <w:t>để nghiên cứu.</w:t>
      </w:r>
    </w:p>
    <w:p w14:paraId="548C8498" w14:textId="5C676DA0" w:rsidR="00035500" w:rsidRPr="006D5738" w:rsidRDefault="00652E46" w:rsidP="00652E46">
      <w:pPr>
        <w:spacing w:before="126" w:after="0" w:line="240" w:lineRule="auto"/>
        <w:jc w:val="both"/>
        <w:rPr>
          <w:b/>
          <w:bCs/>
          <w:szCs w:val="26"/>
        </w:rPr>
      </w:pPr>
      <w:r w:rsidRPr="006D5738">
        <w:rPr>
          <w:b/>
          <w:bCs/>
          <w:szCs w:val="26"/>
          <w:lang w:val="vi-VN"/>
        </w:rPr>
        <w:t xml:space="preserve">II. </w:t>
      </w:r>
      <w:r w:rsidR="00035500" w:rsidRPr="006D5738">
        <w:rPr>
          <w:b/>
          <w:bCs/>
          <w:szCs w:val="26"/>
        </w:rPr>
        <w:t>Nội dung sáng kiến</w:t>
      </w:r>
    </w:p>
    <w:p w14:paraId="0DFF6E5D" w14:textId="4292E159" w:rsidR="005A1C91" w:rsidRPr="006D5738" w:rsidRDefault="00CC48AC" w:rsidP="005A1C91">
      <w:pPr>
        <w:spacing w:before="60" w:after="60" w:line="24" w:lineRule="atLeast"/>
        <w:contextualSpacing/>
        <w:jc w:val="both"/>
        <w:outlineLvl w:val="1"/>
        <w:rPr>
          <w:rFonts w:eastAsia="Calibri" w:cs="Times New Roman"/>
          <w:b/>
          <w:color w:val="000000"/>
          <w:szCs w:val="26"/>
          <w:lang w:val="vi-VN"/>
        </w:rPr>
      </w:pPr>
      <w:r w:rsidRPr="006D5738">
        <w:rPr>
          <w:rFonts w:eastAsia="Calibri" w:cs="Times New Roman"/>
          <w:b/>
          <w:color w:val="000000"/>
          <w:szCs w:val="26"/>
          <w:lang w:val="vi-VN"/>
        </w:rPr>
        <w:t xml:space="preserve">1. </w:t>
      </w:r>
      <w:r w:rsidR="005A1C91" w:rsidRPr="006D5738">
        <w:rPr>
          <w:rFonts w:eastAsia="Calibri" w:cs="Times New Roman"/>
          <w:b/>
          <w:color w:val="000000"/>
          <w:szCs w:val="26"/>
          <w:lang w:val="vi-VN"/>
        </w:rPr>
        <w:t>Một số biện pháp giúp phát triển năng lực mô hình hóa toán học cho học sinh THCS</w:t>
      </w:r>
    </w:p>
    <w:p w14:paraId="1B399777" w14:textId="1CA339B5" w:rsidR="005A1C91" w:rsidRPr="006D5738" w:rsidRDefault="005A1C91" w:rsidP="005A1C91">
      <w:pPr>
        <w:suppressAutoHyphens/>
        <w:spacing w:before="60" w:after="60" w:line="24" w:lineRule="atLeast"/>
        <w:jc w:val="both"/>
        <w:outlineLvl w:val="2"/>
        <w:rPr>
          <w:rFonts w:eastAsia="Calibri" w:cs="Times New Roman"/>
          <w:b/>
          <w:bCs/>
          <w:i/>
          <w:iCs/>
          <w:color w:val="000000"/>
          <w:szCs w:val="26"/>
          <w:lang w:val="vi-VN"/>
        </w:rPr>
      </w:pPr>
      <w:bookmarkStart w:id="0" w:name="_Toc163468729"/>
      <w:r w:rsidRPr="006D5738">
        <w:rPr>
          <w:rFonts w:eastAsia="Calibri" w:cs="Times New Roman"/>
          <w:b/>
          <w:bCs/>
          <w:i/>
          <w:iCs/>
          <w:color w:val="000000"/>
          <w:szCs w:val="26"/>
          <w:lang w:val="vi-VN"/>
        </w:rPr>
        <w:t>1.</w:t>
      </w:r>
      <w:r w:rsidR="007A64DC" w:rsidRPr="006D5738">
        <w:rPr>
          <w:rFonts w:eastAsia="Calibri" w:cs="Times New Roman"/>
          <w:b/>
          <w:bCs/>
          <w:i/>
          <w:iCs/>
          <w:color w:val="000000"/>
          <w:szCs w:val="26"/>
          <w:lang w:val="vi-VN"/>
        </w:rPr>
        <w:t>1</w:t>
      </w:r>
      <w:r w:rsidRPr="006D5738">
        <w:rPr>
          <w:rFonts w:eastAsia="Calibri" w:cs="Times New Roman"/>
          <w:b/>
          <w:bCs/>
          <w:i/>
          <w:iCs/>
          <w:color w:val="000000"/>
          <w:szCs w:val="26"/>
          <w:lang w:val="vi-VN"/>
        </w:rPr>
        <w:t xml:space="preserve"> Tạo hứng thú cho người học thông qua việc chỉ ra tác dụng của các kiến thức toán học khi giải quyết các tình huống thực tiễn xung quanh</w:t>
      </w:r>
      <w:bookmarkEnd w:id="0"/>
    </w:p>
    <w:p w14:paraId="0B74741E" w14:textId="77777777" w:rsidR="005A1C91" w:rsidRPr="006D5738" w:rsidRDefault="005A1C91" w:rsidP="005A1C91">
      <w:pPr>
        <w:tabs>
          <w:tab w:val="left" w:pos="567"/>
        </w:tabs>
        <w:spacing w:before="60" w:after="60" w:line="24" w:lineRule="atLeast"/>
        <w:jc w:val="both"/>
        <w:rPr>
          <w:rFonts w:eastAsia="Calibri" w:cs="Times New Roman"/>
          <w:b/>
          <w:color w:val="000000"/>
          <w:szCs w:val="26"/>
          <w:lang w:val="vi-VN"/>
        </w:rPr>
      </w:pPr>
      <w:r w:rsidRPr="006D5738">
        <w:rPr>
          <w:rFonts w:eastAsia="Calibri" w:cs="Times New Roman"/>
          <w:color w:val="000000"/>
          <w:szCs w:val="26"/>
          <w:lang w:val="vi-VN"/>
        </w:rPr>
        <w:tab/>
      </w:r>
      <w:r w:rsidRPr="006D5738">
        <w:rPr>
          <w:rFonts w:eastAsia="Calibri" w:cs="Times New Roman"/>
          <w:b/>
          <w:color w:val="000000"/>
          <w:szCs w:val="26"/>
          <w:lang w:val="vi-VN"/>
        </w:rPr>
        <w:t>* Mục đích:</w:t>
      </w:r>
    </w:p>
    <w:p w14:paraId="0D976C1B"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ab/>
        <w:t>T</w:t>
      </w:r>
      <w:r w:rsidRPr="006D5738">
        <w:rPr>
          <w:rFonts w:eastAsia="Calibri" w:cs="Times New Roman"/>
          <w:color w:val="000000"/>
          <w:szCs w:val="26"/>
          <w:lang w:val="vi-VN"/>
        </w:rPr>
        <w:t xml:space="preserve">ạo </w:t>
      </w:r>
      <w:r w:rsidRPr="006D5738">
        <w:rPr>
          <w:rFonts w:eastAsia="Calibri" w:cs="Times New Roman"/>
          <w:color w:val="000000"/>
          <w:szCs w:val="26"/>
        </w:rPr>
        <w:t>hứng thú</w:t>
      </w:r>
      <w:r w:rsidRPr="006D5738">
        <w:rPr>
          <w:rFonts w:eastAsia="Calibri" w:cs="Times New Roman"/>
          <w:color w:val="000000"/>
          <w:szCs w:val="26"/>
          <w:lang w:val="vi-VN"/>
        </w:rPr>
        <w:t xml:space="preserve"> cho các em học sinh trước những vấn đề thực tiễn cần giải quyết, </w:t>
      </w:r>
      <w:r w:rsidRPr="006D5738">
        <w:rPr>
          <w:rFonts w:eastAsia="Calibri" w:cs="Times New Roman"/>
          <w:color w:val="000000"/>
          <w:szCs w:val="26"/>
        </w:rPr>
        <w:t>làm nên tính tích cực nhận thức, giúp</w:t>
      </w:r>
      <w:r w:rsidRPr="006D5738">
        <w:rPr>
          <w:rFonts w:eastAsia="Calibri" w:cs="Times New Roman"/>
          <w:color w:val="000000"/>
          <w:szCs w:val="26"/>
          <w:lang w:val="vi-VN"/>
        </w:rPr>
        <w:t xml:space="preserve"> </w:t>
      </w:r>
      <w:r w:rsidRPr="006D5738">
        <w:rPr>
          <w:rFonts w:eastAsia="Calibri" w:cs="Times New Roman"/>
          <w:color w:val="000000"/>
          <w:szCs w:val="26"/>
        </w:rPr>
        <w:t>HS c</w:t>
      </w:r>
      <w:r w:rsidRPr="006D5738">
        <w:rPr>
          <w:rFonts w:eastAsia="Calibri" w:cs="Times New Roman"/>
          <w:color w:val="000000"/>
          <w:szCs w:val="26"/>
          <w:lang w:val="vi-VN"/>
        </w:rPr>
        <w:t>ó nhu cầu tìm hiểu và chiếm lĩnh tri thức, vận dụng tri thức vào cuộc sống</w:t>
      </w:r>
      <w:r w:rsidRPr="006D5738">
        <w:rPr>
          <w:rFonts w:eastAsia="Calibri" w:cs="Times New Roman"/>
          <w:color w:val="000000"/>
          <w:szCs w:val="26"/>
        </w:rPr>
        <w:t>, khơi dậy mạch nguồn của sự sáng tạo</w:t>
      </w:r>
      <w:r w:rsidRPr="006D5738">
        <w:rPr>
          <w:rFonts w:eastAsia="Calibri" w:cs="Times New Roman"/>
          <w:color w:val="000000"/>
          <w:szCs w:val="26"/>
          <w:lang w:val="vi-VN"/>
        </w:rPr>
        <w:t xml:space="preserve"> cho HS</w:t>
      </w:r>
      <w:r w:rsidRPr="006D5738">
        <w:rPr>
          <w:rFonts w:eastAsia="Calibri" w:cs="Times New Roman"/>
          <w:color w:val="000000"/>
          <w:szCs w:val="26"/>
        </w:rPr>
        <w:t>.</w:t>
      </w:r>
    </w:p>
    <w:p w14:paraId="051B0D0C" w14:textId="77777777" w:rsidR="005A1C91" w:rsidRPr="006D5738" w:rsidRDefault="005A1C91" w:rsidP="005A1C91">
      <w:pPr>
        <w:tabs>
          <w:tab w:val="left" w:pos="567"/>
        </w:tabs>
        <w:spacing w:before="60" w:after="60" w:line="24" w:lineRule="atLeast"/>
        <w:jc w:val="both"/>
        <w:rPr>
          <w:rFonts w:eastAsia="Calibri" w:cs="Times New Roman"/>
          <w:b/>
          <w:color w:val="000000"/>
          <w:szCs w:val="26"/>
          <w:lang w:val="vi-VN"/>
        </w:rPr>
      </w:pPr>
      <w:r w:rsidRPr="006D5738">
        <w:rPr>
          <w:rFonts w:eastAsia="Calibri" w:cs="Times New Roman"/>
          <w:color w:val="000000"/>
          <w:szCs w:val="26"/>
          <w:lang w:val="vi-VN"/>
        </w:rPr>
        <w:tab/>
      </w:r>
      <w:r w:rsidRPr="006D5738">
        <w:rPr>
          <w:rFonts w:eastAsia="Calibri" w:cs="Times New Roman"/>
          <w:b/>
          <w:color w:val="000000"/>
          <w:szCs w:val="26"/>
          <w:lang w:val="vi-VN"/>
        </w:rPr>
        <w:t>* Cách thực hiện:</w:t>
      </w:r>
    </w:p>
    <w:p w14:paraId="79D0328A"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ab/>
        <w:t>Tạo hứng thú học tập bằng cách làm cho HS nhận thức được mục tiêu, lợi ích</w:t>
      </w:r>
      <w:r w:rsidRPr="006D5738">
        <w:rPr>
          <w:rFonts w:eastAsia="Calibri" w:cs="Times New Roman"/>
          <w:color w:val="000000"/>
          <w:szCs w:val="26"/>
          <w:lang w:val="vi-VN"/>
        </w:rPr>
        <w:t xml:space="preserve"> </w:t>
      </w:r>
      <w:r w:rsidRPr="006D5738">
        <w:rPr>
          <w:rFonts w:eastAsia="Calibri" w:cs="Times New Roman"/>
          <w:color w:val="000000"/>
          <w:szCs w:val="26"/>
        </w:rPr>
        <w:t>của bài học: Hứng thú là một thuộc tính tâm lí mang tính đặc thù cá nhân. Hứng thú</w:t>
      </w:r>
      <w:r w:rsidRPr="006D5738">
        <w:rPr>
          <w:rFonts w:eastAsia="Calibri" w:cs="Times New Roman"/>
          <w:color w:val="000000"/>
          <w:szCs w:val="26"/>
          <w:lang w:val="vi-VN"/>
        </w:rPr>
        <w:t xml:space="preserve"> </w:t>
      </w:r>
      <w:r w:rsidRPr="006D5738">
        <w:rPr>
          <w:rFonts w:eastAsia="Calibri" w:cs="Times New Roman"/>
          <w:color w:val="000000"/>
          <w:szCs w:val="26"/>
        </w:rPr>
        <w:t xml:space="preserve">có tính lựa </w:t>
      </w:r>
      <w:r w:rsidRPr="006D5738">
        <w:rPr>
          <w:rFonts w:eastAsia="Calibri" w:cs="Times New Roman"/>
          <w:color w:val="000000"/>
          <w:szCs w:val="26"/>
        </w:rPr>
        <w:lastRenderedPageBreak/>
        <w:t>chọn. Đối tượng của hứng thú chỉ là những cái cần thiết, có giá trị, có</w:t>
      </w:r>
      <w:r w:rsidRPr="006D5738">
        <w:rPr>
          <w:rFonts w:eastAsia="Calibri" w:cs="Times New Roman"/>
          <w:color w:val="000000"/>
          <w:szCs w:val="26"/>
          <w:lang w:val="vi-VN"/>
        </w:rPr>
        <w:t xml:space="preserve"> </w:t>
      </w:r>
      <w:r w:rsidRPr="006D5738">
        <w:rPr>
          <w:rFonts w:eastAsia="Calibri" w:cs="Times New Roman"/>
          <w:color w:val="000000"/>
          <w:szCs w:val="26"/>
        </w:rPr>
        <w:t>sức hấp dẫn với cá nhân. Vậy vấn đề gì thu hút sự quan tâm, chú ý tìm hiểu của các</w:t>
      </w:r>
      <w:r w:rsidRPr="006D5738">
        <w:rPr>
          <w:rFonts w:eastAsia="Calibri" w:cs="Times New Roman"/>
          <w:color w:val="000000"/>
          <w:szCs w:val="26"/>
          <w:lang w:val="vi-VN"/>
        </w:rPr>
        <w:t xml:space="preserve"> </w:t>
      </w:r>
      <w:r w:rsidRPr="006D5738">
        <w:rPr>
          <w:rFonts w:eastAsia="Calibri" w:cs="Times New Roman"/>
          <w:color w:val="000000"/>
          <w:szCs w:val="26"/>
        </w:rPr>
        <w:t>em? Trả lời được câu hỏi này nghĩa là người GV đã sống cùng với đời sống tinh</w:t>
      </w:r>
      <w:r w:rsidRPr="006D5738">
        <w:rPr>
          <w:rFonts w:eastAsia="Calibri" w:cs="Times New Roman"/>
          <w:color w:val="000000"/>
          <w:szCs w:val="26"/>
          <w:lang w:val="vi-VN"/>
        </w:rPr>
        <w:t xml:space="preserve"> </w:t>
      </w:r>
      <w:r w:rsidRPr="006D5738">
        <w:rPr>
          <w:rFonts w:eastAsia="Calibri" w:cs="Times New Roman"/>
          <w:color w:val="000000"/>
          <w:szCs w:val="26"/>
        </w:rPr>
        <w:t>thần của các em, biến đổi những nhiệm vụ học tập khô khan phù hợp với những</w:t>
      </w:r>
      <w:r w:rsidRPr="006D5738">
        <w:rPr>
          <w:rFonts w:eastAsia="Calibri" w:cs="Times New Roman"/>
          <w:color w:val="000000"/>
          <w:szCs w:val="26"/>
          <w:lang w:val="vi-VN"/>
        </w:rPr>
        <w:t xml:space="preserve"> </w:t>
      </w:r>
      <w:r w:rsidRPr="006D5738">
        <w:rPr>
          <w:rFonts w:eastAsia="Calibri" w:cs="Times New Roman"/>
          <w:color w:val="000000"/>
          <w:szCs w:val="26"/>
        </w:rPr>
        <w:t>mong muốn, nhu cầu, sở thích, nguyện vọng (tất nhiên là phải tích cực, chính đáng)</w:t>
      </w:r>
      <w:r w:rsidRPr="006D5738">
        <w:rPr>
          <w:rFonts w:eastAsia="Calibri" w:cs="Times New Roman"/>
          <w:color w:val="000000"/>
          <w:szCs w:val="26"/>
          <w:lang w:val="vi-VN"/>
        </w:rPr>
        <w:t xml:space="preserve"> </w:t>
      </w:r>
      <w:r w:rsidRPr="006D5738">
        <w:rPr>
          <w:rFonts w:eastAsia="Calibri" w:cs="Times New Roman"/>
          <w:color w:val="000000"/>
          <w:szCs w:val="26"/>
        </w:rPr>
        <w:t>của HS.</w:t>
      </w:r>
    </w:p>
    <w:p w14:paraId="432FC647" w14:textId="77777777" w:rsidR="005A1C91" w:rsidRPr="006D5738" w:rsidRDefault="005A1C91" w:rsidP="005A1C91">
      <w:pPr>
        <w:tabs>
          <w:tab w:val="left" w:pos="567"/>
        </w:tabs>
        <w:spacing w:before="60" w:after="60" w:line="24" w:lineRule="atLeast"/>
        <w:contextualSpacing/>
        <w:jc w:val="both"/>
        <w:rPr>
          <w:rFonts w:eastAsia="Calibri" w:cs="Times New Roman"/>
          <w:b/>
          <w:color w:val="000000"/>
          <w:szCs w:val="26"/>
          <w:lang w:val="vi-VN"/>
        </w:rPr>
      </w:pPr>
      <w:r w:rsidRPr="006D5738">
        <w:rPr>
          <w:rFonts w:eastAsia="Calibri" w:cs="Times New Roman"/>
          <w:color w:val="000000"/>
          <w:szCs w:val="26"/>
          <w:lang w:val="vi-VN"/>
        </w:rPr>
        <w:tab/>
      </w:r>
      <w:r w:rsidRPr="006D5738">
        <w:rPr>
          <w:rFonts w:eastAsia="Calibri" w:cs="Times New Roman"/>
          <w:b/>
          <w:color w:val="000000"/>
          <w:szCs w:val="26"/>
          <w:lang w:val="vi-VN"/>
        </w:rPr>
        <w:t>* Ví dụ minh họa:</w:t>
      </w:r>
    </w:p>
    <w:p w14:paraId="1AD66C3C"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ab/>
        <w:t>Trong việc dạy học số</w:t>
      </w:r>
      <w:r w:rsidRPr="006D5738">
        <w:rPr>
          <w:rFonts w:eastAsia="Calibri" w:cs="Times New Roman"/>
          <w:color w:val="000000"/>
          <w:szCs w:val="26"/>
          <w:lang w:val="vi-VN"/>
        </w:rPr>
        <w:t xml:space="preserve"> học 6 - </w:t>
      </w:r>
      <w:r w:rsidRPr="006D5738">
        <w:rPr>
          <w:rFonts w:eastAsia="Calibri" w:cs="Times New Roman"/>
          <w:color w:val="000000"/>
          <w:szCs w:val="26"/>
        </w:rPr>
        <w:t>chủ</w:t>
      </w:r>
      <w:r w:rsidRPr="006D5738">
        <w:rPr>
          <w:rFonts w:eastAsia="Calibri" w:cs="Times New Roman"/>
          <w:color w:val="000000"/>
          <w:szCs w:val="26"/>
          <w:lang w:val="vi-VN"/>
        </w:rPr>
        <w:t xml:space="preserve"> đề ƯCLN –BCNN</w:t>
      </w:r>
      <w:r w:rsidRPr="006D5738">
        <w:rPr>
          <w:rFonts w:eastAsia="Calibri" w:cs="Times New Roman"/>
          <w:color w:val="000000"/>
          <w:szCs w:val="26"/>
        </w:rPr>
        <w:t>, để</w:t>
      </w:r>
      <w:r w:rsidRPr="006D5738">
        <w:rPr>
          <w:rFonts w:eastAsia="Calibri" w:cs="Times New Roman"/>
          <w:color w:val="000000"/>
          <w:szCs w:val="26"/>
          <w:lang w:val="vi-VN"/>
        </w:rPr>
        <w:t xml:space="preserve"> </w:t>
      </w:r>
      <w:r w:rsidRPr="006D5738">
        <w:rPr>
          <w:rFonts w:eastAsia="Calibri" w:cs="Times New Roman"/>
          <w:color w:val="000000"/>
          <w:szCs w:val="26"/>
        </w:rPr>
        <w:t>tạo hứng thú cho HS, GV cần chỉ ra tác dụng của việc học dạng toán này:</w:t>
      </w:r>
    </w:p>
    <w:p w14:paraId="2F02F67D"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ab/>
        <w:t>- Học dạng toán này chúng ta được tiếp xúc với các tình huống có trong thực tế như:</w:t>
      </w:r>
      <w:r w:rsidRPr="006D5738">
        <w:rPr>
          <w:rFonts w:eastAsia="Calibri" w:cs="Times New Roman"/>
          <w:color w:val="000000"/>
          <w:szCs w:val="26"/>
          <w:lang w:val="vi-VN"/>
        </w:rPr>
        <w:t xml:space="preserve"> Chia đều để được số quà; số nhóm nhiều nhất; Xếp được nhiều nhất bao nhiêu hàng; Tính số học sinh của lớp; Số cây trồng được của lớp ...; Tính được thời điểm để các sự việc cùng diễn ra một lúc như: 3 xe buýt lại cùng xuất phát một lúc từ bến; Hai vận động viên gặp lại nhau trên đường chạy...</w:t>
      </w:r>
    </w:p>
    <w:p w14:paraId="1FB6F832"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lang w:val="vi-VN"/>
        </w:rPr>
        <w:tab/>
        <w:t xml:space="preserve">- </w:t>
      </w:r>
      <w:r w:rsidRPr="006D5738">
        <w:rPr>
          <w:rFonts w:eastAsia="Calibri" w:cs="Times New Roman"/>
          <w:color w:val="000000"/>
          <w:szCs w:val="26"/>
        </w:rPr>
        <w:t>Chúng ta sẽ giải quyết được một số tình huống xảy ra trong thực tế</w:t>
      </w:r>
      <w:r w:rsidRPr="006D5738">
        <w:rPr>
          <w:rFonts w:eastAsia="Calibri" w:cs="Times New Roman"/>
          <w:color w:val="000000"/>
          <w:szCs w:val="26"/>
          <w:lang w:val="vi-VN"/>
        </w:rPr>
        <w:t xml:space="preserve">, rất gần gũi với cuộc sống </w:t>
      </w:r>
      <w:r w:rsidRPr="006D5738">
        <w:rPr>
          <w:rFonts w:eastAsia="Calibri" w:cs="Times New Roman"/>
          <w:color w:val="000000"/>
          <w:szCs w:val="26"/>
        </w:rPr>
        <w:t>mà trước kia</w:t>
      </w:r>
      <w:r w:rsidRPr="006D5738">
        <w:rPr>
          <w:rFonts w:eastAsia="Calibri" w:cs="Times New Roman"/>
          <w:color w:val="000000"/>
          <w:szCs w:val="26"/>
          <w:lang w:val="vi-VN"/>
        </w:rPr>
        <w:t xml:space="preserve"> </w:t>
      </w:r>
      <w:r w:rsidRPr="006D5738">
        <w:rPr>
          <w:rFonts w:eastAsia="Calibri" w:cs="Times New Roman"/>
          <w:color w:val="000000"/>
          <w:szCs w:val="26"/>
        </w:rPr>
        <w:t>chúng ta chưa biết cách giải quyết như:</w:t>
      </w:r>
    </w:p>
    <w:p w14:paraId="495C6763" w14:textId="4DC5C2CD"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ab/>
        <w:t>+</w:t>
      </w:r>
      <w:r w:rsidRPr="006D5738">
        <w:rPr>
          <w:rFonts w:eastAsia="Calibri" w:cs="Times New Roman"/>
          <w:color w:val="000000"/>
          <w:szCs w:val="26"/>
          <w:lang w:val="vi-VN"/>
        </w:rPr>
        <w:t xml:space="preserve"> </w:t>
      </w:r>
      <w:r w:rsidRPr="006D5738">
        <w:rPr>
          <w:rFonts w:eastAsia="Calibri" w:cs="Times New Roman"/>
          <w:color w:val="000000"/>
          <w:szCs w:val="26"/>
        </w:rPr>
        <w:t>Bác</w:t>
      </w:r>
      <w:r w:rsidRPr="006D5738">
        <w:rPr>
          <w:rFonts w:eastAsia="Calibri" w:cs="Times New Roman"/>
          <w:color w:val="000000"/>
          <w:szCs w:val="26"/>
          <w:lang w:val="vi-VN"/>
        </w:rPr>
        <w:t xml:space="preserve"> thợ mộc có 2 tấm gỗ có các độ dài là a và b (đơn vị độ dài). Bác muốn cắt hai tấm gỗ thành các thanh gỗ có cùng độ dài mà không thừa mẩu gỗ nào </w:t>
      </w:r>
      <w:r w:rsidRPr="006D5738">
        <w:rPr>
          <w:rFonts w:eastAsia="Calibri" w:cs="Times New Roman"/>
          <w:color w:val="000000"/>
          <w:szCs w:val="26"/>
        </w:rPr>
        <w:t>thì ta có thể giúp</w:t>
      </w:r>
      <w:r w:rsidRPr="006D5738">
        <w:rPr>
          <w:rFonts w:eastAsia="Calibri" w:cs="Times New Roman"/>
          <w:color w:val="000000"/>
          <w:szCs w:val="26"/>
          <w:lang w:val="vi-VN"/>
        </w:rPr>
        <w:t xml:space="preserve"> bác tìm </w:t>
      </w:r>
      <w:r w:rsidRPr="006D5738">
        <w:rPr>
          <w:rFonts w:eastAsia="Calibri" w:cs="Times New Roman"/>
          <w:color w:val="000000"/>
          <w:szCs w:val="26"/>
        </w:rPr>
        <w:t>được</w:t>
      </w:r>
      <w:r w:rsidRPr="006D5738">
        <w:rPr>
          <w:rFonts w:eastAsia="Calibri" w:cs="Times New Roman"/>
          <w:color w:val="000000"/>
          <w:szCs w:val="26"/>
          <w:lang w:val="vi-VN"/>
        </w:rPr>
        <w:t xml:space="preserve"> độ dài lớn nhất có thể của mỗi thanh gỗ được cắt.</w:t>
      </w:r>
    </w:p>
    <w:p w14:paraId="78F716E8"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lang w:val="vi-VN"/>
        </w:rPr>
        <w:tab/>
        <w:t>+ Hai vận động viên chạy xung quanh sân vận động, xuất phát cùng một thời điểm. Người thứ nhất chạy 1 vòng sân hết a giây, người thứ hai chạy một vòng sân hết b giây. Hỏi sau bao nhiêu phút họ gặp nhau? (biết tốc độ di chuyển của họ không đổi)</w:t>
      </w:r>
    </w:p>
    <w:p w14:paraId="3A36A93C" w14:textId="639EA970" w:rsidR="005A1C91" w:rsidRPr="006D5738" w:rsidRDefault="00F035EC" w:rsidP="005A1C91">
      <w:pPr>
        <w:tabs>
          <w:tab w:val="left" w:pos="567"/>
        </w:tabs>
        <w:spacing w:before="60" w:after="60" w:line="24" w:lineRule="atLeast"/>
        <w:jc w:val="both"/>
        <w:rPr>
          <w:rFonts w:eastAsia="Calibri" w:cs="Times New Roman"/>
          <w:color w:val="000000"/>
          <w:szCs w:val="26"/>
          <w:lang w:val="vi-VN"/>
        </w:rPr>
      </w:pPr>
      <w:r>
        <w:rPr>
          <w:rFonts w:eastAsia="Calibri" w:cs="Times New Roman"/>
          <w:color w:val="000000"/>
          <w:szCs w:val="26"/>
          <w:lang w:val="vi-VN"/>
        </w:rPr>
        <w:tab/>
      </w:r>
      <w:r w:rsidR="005A1C91" w:rsidRPr="006D5738">
        <w:rPr>
          <w:rFonts w:eastAsia="Calibri" w:cs="Times New Roman"/>
          <w:color w:val="000000"/>
          <w:szCs w:val="26"/>
          <w:lang w:val="vi-VN"/>
        </w:rPr>
        <w:t>+ Số học sinh của một lớp xếp thành a hàng, b hàng, c hàng đều vừa đủ, biết số học sinh trong khoảng cho trước ta có thể tính được số học sinh của lớp đó.</w:t>
      </w:r>
    </w:p>
    <w:p w14:paraId="5E072C73"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b/>
          <w:bCs/>
          <w:color w:val="000000"/>
          <w:szCs w:val="26"/>
          <w:lang w:val="vi-VN"/>
        </w:rPr>
        <w:t xml:space="preserve">Bài toán: </w:t>
      </w:r>
      <w:r w:rsidRPr="006D5738">
        <w:rPr>
          <w:rFonts w:eastAsia="Calibri" w:cs="Times New Roman"/>
          <w:bCs/>
          <w:color w:val="000000"/>
          <w:szCs w:val="26"/>
        </w:rPr>
        <w:t>Một</w:t>
      </w:r>
      <w:r w:rsidRPr="006D5738">
        <w:rPr>
          <w:rFonts w:eastAsia="Calibri" w:cs="Times New Roman"/>
          <w:bCs/>
          <w:color w:val="000000"/>
          <w:szCs w:val="26"/>
          <w:lang w:val="vi-VN"/>
        </w:rPr>
        <w:t xml:space="preserve"> bác thợ mộc muốn làm kệ để đồ từ hai tấm gỗ dài 18dm và 30dm. Bác muốn cắt hai tấm gỗ này thành các thanh gỗ có cùng độ dài mà không để thừa mẫu gỗ nào. Em hãy giúp bác thợ mộc tìm độ dài lớn nhất có thể của mỗi thanh gỗ được cắt.</w:t>
      </w:r>
    </w:p>
    <w:p w14:paraId="627B2778" w14:textId="48C3B955" w:rsidR="005A1C91" w:rsidRPr="006D5738" w:rsidRDefault="005A1C91" w:rsidP="005A1C91">
      <w:pPr>
        <w:tabs>
          <w:tab w:val="left" w:pos="567"/>
        </w:tabs>
        <w:spacing w:before="60" w:after="60" w:line="24" w:lineRule="atLeast"/>
        <w:contextualSpacing/>
        <w:jc w:val="both"/>
        <w:rPr>
          <w:rFonts w:eastAsia="Calibri" w:cs="Times New Roman"/>
          <w:color w:val="000000"/>
          <w:szCs w:val="26"/>
          <w:lang w:val="vi-VN"/>
        </w:rPr>
      </w:pPr>
      <w:r w:rsidRPr="006D5738">
        <w:rPr>
          <w:rFonts w:eastAsia="Calibri" w:cs="Times New Roman"/>
          <w:bCs/>
          <w:color w:val="000000"/>
          <w:szCs w:val="26"/>
          <w:lang w:val="vi-VN"/>
        </w:rPr>
        <w:tab/>
        <w:t>- Khi GV đưa ra bài tập trên, HS sẽ có hứng thú tìm hiểu xem mình có cách nào để có thể giúp bác thợ mộc và cũng mong muốn được biết xem mỗi thanh gỗ khi được cắt đó sẽ có độ dài lớn nhất là bao nhiêu? Học sinh sẽ thực hiện các thao tác sau:</w:t>
      </w:r>
    </w:p>
    <w:p w14:paraId="29A616FD" w14:textId="77777777" w:rsidR="005A1C91" w:rsidRPr="006D5738" w:rsidRDefault="005A1C91" w:rsidP="005A1C91">
      <w:pPr>
        <w:tabs>
          <w:tab w:val="left" w:pos="567"/>
        </w:tabs>
        <w:spacing w:before="60" w:after="60" w:line="24" w:lineRule="atLeast"/>
        <w:contextualSpacing/>
        <w:jc w:val="both"/>
        <w:rPr>
          <w:rFonts w:eastAsia="Calibri" w:cs="Times New Roman"/>
          <w:color w:val="000000"/>
          <w:szCs w:val="26"/>
          <w:lang w:val="vi-VN"/>
        </w:rPr>
      </w:pPr>
      <w:r w:rsidRPr="006D5738">
        <w:rPr>
          <w:rFonts w:eastAsia="Calibri" w:cs="Times New Roman"/>
          <w:color w:val="000000"/>
          <w:szCs w:val="26"/>
          <w:lang w:val="vi-VN"/>
        </w:rPr>
        <w:tab/>
        <w:t xml:space="preserve">+ </w:t>
      </w:r>
      <w:r w:rsidRPr="006D5738">
        <w:rPr>
          <w:rFonts w:eastAsia="Calibri" w:cs="Times New Roman"/>
          <w:bCs/>
          <w:color w:val="000000"/>
          <w:szCs w:val="26"/>
          <w:lang w:val="vi-VN"/>
        </w:rPr>
        <w:t>Nhận ra độ dài lớn nhất (đơn vị dm) của mỗi thanh gỗ được cắt chính là ước chung lớn nhất của 18 và 30.</w:t>
      </w:r>
    </w:p>
    <w:p w14:paraId="63CCAD11" w14:textId="77777777" w:rsidR="005A1C91" w:rsidRPr="006D5738" w:rsidRDefault="005A1C91" w:rsidP="005A1C91">
      <w:pPr>
        <w:tabs>
          <w:tab w:val="left" w:pos="567"/>
        </w:tabs>
        <w:spacing w:before="60" w:after="60" w:line="24" w:lineRule="atLeast"/>
        <w:ind w:left="435"/>
        <w:contextualSpacing/>
        <w:jc w:val="both"/>
        <w:rPr>
          <w:rFonts w:eastAsia="Calibri" w:cs="Times New Roman"/>
          <w:bCs/>
          <w:color w:val="000000"/>
          <w:szCs w:val="26"/>
          <w:lang w:val="vi-VN"/>
        </w:rPr>
      </w:pPr>
      <w:r w:rsidRPr="006D5738">
        <w:rPr>
          <w:rFonts w:eastAsia="Calibri" w:cs="Times New Roman"/>
          <w:bCs/>
          <w:color w:val="000000"/>
          <w:szCs w:val="26"/>
          <w:lang w:val="vi-VN"/>
        </w:rPr>
        <w:tab/>
        <w:t>+ Tìm ƯCLN(18,30)</w:t>
      </w:r>
    </w:p>
    <w:p w14:paraId="3E18581E" w14:textId="77777777" w:rsidR="005A1C91" w:rsidRPr="006D5738" w:rsidRDefault="005A1C91" w:rsidP="005A1C91">
      <w:pPr>
        <w:tabs>
          <w:tab w:val="left" w:pos="567"/>
        </w:tabs>
        <w:spacing w:before="60" w:after="60" w:line="24" w:lineRule="atLeast"/>
        <w:ind w:left="435"/>
        <w:contextualSpacing/>
        <w:jc w:val="both"/>
        <w:rPr>
          <w:rFonts w:eastAsia="Calibri" w:cs="Times New Roman"/>
          <w:bCs/>
          <w:color w:val="000000"/>
          <w:szCs w:val="26"/>
          <w:lang w:val="vi-VN"/>
        </w:rPr>
      </w:pPr>
      <w:r w:rsidRPr="006D5738">
        <w:rPr>
          <w:rFonts w:eastAsia="Calibri" w:cs="Times New Roman"/>
          <w:bCs/>
          <w:color w:val="000000"/>
          <w:szCs w:val="26"/>
          <w:lang w:val="vi-VN"/>
        </w:rPr>
        <w:tab/>
        <w:t>+ Xác định độ dài  lớn nhất của mỗi thanh gỗ được cắt</w:t>
      </w:r>
    </w:p>
    <w:p w14:paraId="46F942CD" w14:textId="77777777" w:rsidR="005A1C91" w:rsidRPr="006D5738" w:rsidRDefault="005A1C91" w:rsidP="005A1C91">
      <w:pPr>
        <w:tabs>
          <w:tab w:val="left" w:pos="567"/>
        </w:tabs>
        <w:spacing w:before="60" w:after="60" w:line="24" w:lineRule="atLeast"/>
        <w:contextualSpacing/>
        <w:jc w:val="both"/>
        <w:rPr>
          <w:rFonts w:eastAsia="Calibri" w:cs="Times New Roman"/>
          <w:color w:val="000000"/>
          <w:szCs w:val="26"/>
          <w:lang w:val="vi-VN"/>
        </w:rPr>
      </w:pPr>
      <w:r w:rsidRPr="006D5738">
        <w:rPr>
          <w:rFonts w:eastAsia="Calibri" w:cs="Times New Roman"/>
          <w:bCs/>
          <w:color w:val="000000"/>
          <w:szCs w:val="26"/>
          <w:lang w:val="vi-VN"/>
        </w:rPr>
        <w:tab/>
        <w:t>- Bài tập trên GV đưa ra xuất phát từ thực tế, học sinh thông qua hoạt động, xác định được cách thức giải quyết vấn đề, chuyển đổi được từ ngôn ngữ toán học sang ngôn ngữ thông thường và trả lời được câu hỏi của bài toán đặt ra. Từ đó, góp phần hình thành và phát triển các năng lực toán học cho học sinh, trong đó có năng lực mô hình hóa.</w:t>
      </w:r>
    </w:p>
    <w:p w14:paraId="63848C62" w14:textId="3977CB35" w:rsidR="005A1C91" w:rsidRPr="006D5738" w:rsidRDefault="007A64DC" w:rsidP="005A1C91">
      <w:pPr>
        <w:suppressAutoHyphens/>
        <w:spacing w:before="60" w:after="60" w:line="24" w:lineRule="atLeast"/>
        <w:jc w:val="both"/>
        <w:outlineLvl w:val="2"/>
        <w:rPr>
          <w:rFonts w:eastAsia="Calibri" w:cs="Times New Roman"/>
          <w:b/>
          <w:bCs/>
          <w:i/>
          <w:iCs/>
          <w:color w:val="000000"/>
          <w:szCs w:val="26"/>
          <w:shd w:val="clear" w:color="auto" w:fill="FFFFFF"/>
          <w:lang w:val="vi-VN"/>
        </w:rPr>
      </w:pPr>
      <w:bookmarkStart w:id="1" w:name="_Toc163468730"/>
      <w:r w:rsidRPr="006D5738">
        <w:rPr>
          <w:rFonts w:eastAsia="Calibri" w:cs="Times New Roman"/>
          <w:b/>
          <w:bCs/>
          <w:i/>
          <w:iCs/>
          <w:color w:val="000000"/>
          <w:szCs w:val="26"/>
          <w:shd w:val="clear" w:color="auto" w:fill="FFFFFF"/>
          <w:lang w:val="vi-VN"/>
        </w:rPr>
        <w:t>1</w:t>
      </w:r>
      <w:r w:rsidR="005A1C91" w:rsidRPr="006D5738">
        <w:rPr>
          <w:rFonts w:eastAsia="Calibri" w:cs="Times New Roman"/>
          <w:b/>
          <w:bCs/>
          <w:i/>
          <w:iCs/>
          <w:color w:val="000000"/>
          <w:szCs w:val="26"/>
          <w:shd w:val="clear" w:color="auto" w:fill="FFFFFF"/>
          <w:lang w:val="vi-VN"/>
        </w:rPr>
        <w:t>.2. Rèn kĩ năng xây dựng mô hình toán học thích hợp cho bài toán</w:t>
      </w:r>
      <w:bookmarkEnd w:id="1"/>
    </w:p>
    <w:p w14:paraId="6F0A8A9A" w14:textId="3D594D43" w:rsidR="005A1C91" w:rsidRPr="006D5738" w:rsidRDefault="005A1C91" w:rsidP="005A1C91">
      <w:pPr>
        <w:tabs>
          <w:tab w:val="left" w:pos="567"/>
        </w:tabs>
        <w:spacing w:before="60" w:after="60" w:line="24" w:lineRule="atLeast"/>
        <w:jc w:val="both"/>
        <w:rPr>
          <w:rFonts w:eastAsia="Calibri" w:cs="Times New Roman"/>
          <w:b/>
          <w:iCs/>
          <w:color w:val="000000"/>
          <w:szCs w:val="26"/>
          <w:lang w:val="vi-VN"/>
        </w:rPr>
      </w:pPr>
      <w:r w:rsidRPr="006D5738">
        <w:rPr>
          <w:rFonts w:eastAsia="Calibri" w:cs="Times New Roman"/>
          <w:i/>
          <w:iCs/>
          <w:color w:val="000000"/>
          <w:szCs w:val="26"/>
          <w:lang w:val="vi-VN"/>
        </w:rPr>
        <w:tab/>
      </w:r>
      <w:r w:rsidRPr="006D5738">
        <w:rPr>
          <w:rFonts w:eastAsia="Calibri" w:cs="Times New Roman"/>
          <w:b/>
          <w:i/>
          <w:iCs/>
          <w:color w:val="000000"/>
          <w:szCs w:val="26"/>
          <w:lang w:val="vi-VN"/>
        </w:rPr>
        <w:t>*</w:t>
      </w:r>
      <w:r w:rsidR="000A7B2A">
        <w:rPr>
          <w:rFonts w:eastAsia="Calibri" w:cs="Times New Roman"/>
          <w:b/>
          <w:i/>
          <w:iCs/>
          <w:color w:val="000000"/>
          <w:szCs w:val="26"/>
          <w:lang w:val="vi-VN"/>
        </w:rPr>
        <w:t xml:space="preserve"> </w:t>
      </w:r>
      <w:r w:rsidRPr="006D5738">
        <w:rPr>
          <w:rFonts w:eastAsia="Calibri" w:cs="Times New Roman"/>
          <w:b/>
          <w:iCs/>
          <w:color w:val="000000"/>
          <w:szCs w:val="26"/>
          <w:lang w:val="vi-VN"/>
        </w:rPr>
        <w:t xml:space="preserve">Mục đích: </w:t>
      </w:r>
    </w:p>
    <w:p w14:paraId="02743195"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 xml:space="preserve"> </w:t>
      </w:r>
      <w:r w:rsidRPr="006D5738">
        <w:rPr>
          <w:rFonts w:eastAsia="Calibri" w:cs="Times New Roman"/>
          <w:color w:val="000000"/>
          <w:szCs w:val="26"/>
        </w:rPr>
        <w:tab/>
        <w:t>Giúp</w:t>
      </w:r>
      <w:r w:rsidRPr="006D5738">
        <w:rPr>
          <w:rFonts w:eastAsia="Calibri" w:cs="Times New Roman"/>
          <w:color w:val="000000"/>
          <w:szCs w:val="26"/>
          <w:lang w:val="vi-VN"/>
        </w:rPr>
        <w:t xml:space="preserve"> học sinh</w:t>
      </w:r>
      <w:r w:rsidRPr="006D5738">
        <w:rPr>
          <w:rFonts w:eastAsia="Calibri" w:cs="Times New Roman"/>
          <w:color w:val="000000"/>
          <w:szCs w:val="26"/>
        </w:rPr>
        <w:t xml:space="preserve"> biết cách chuyển ngôn</w:t>
      </w:r>
      <w:r w:rsidRPr="006D5738">
        <w:rPr>
          <w:rFonts w:eastAsia="Calibri" w:cs="Times New Roman"/>
          <w:color w:val="000000"/>
          <w:szCs w:val="26"/>
          <w:lang w:val="vi-VN"/>
        </w:rPr>
        <w:t xml:space="preserve"> ngữ thực tiễn cuộc sống </w:t>
      </w:r>
      <w:r w:rsidRPr="006D5738">
        <w:rPr>
          <w:rFonts w:eastAsia="Calibri" w:cs="Times New Roman"/>
          <w:color w:val="000000"/>
          <w:szCs w:val="26"/>
        </w:rPr>
        <w:t>sang ngôn ngữ</w:t>
      </w:r>
      <w:r w:rsidRPr="006D5738">
        <w:rPr>
          <w:rFonts w:eastAsia="Calibri" w:cs="Times New Roman"/>
          <w:color w:val="000000"/>
          <w:szCs w:val="26"/>
          <w:lang w:val="vi-VN"/>
        </w:rPr>
        <w:t xml:space="preserve"> </w:t>
      </w:r>
      <w:r w:rsidRPr="006D5738">
        <w:rPr>
          <w:rFonts w:eastAsia="Calibri" w:cs="Times New Roman"/>
          <w:color w:val="000000"/>
          <w:szCs w:val="26"/>
        </w:rPr>
        <w:t>toán học</w:t>
      </w:r>
      <w:r w:rsidRPr="006D5738">
        <w:rPr>
          <w:rFonts w:eastAsia="Calibri" w:cs="Times New Roman"/>
          <w:color w:val="000000"/>
          <w:szCs w:val="26"/>
          <w:lang w:val="vi-VN"/>
        </w:rPr>
        <w:t xml:space="preserve"> và từ đó xây dựng mô hình toán học </w:t>
      </w:r>
      <w:r w:rsidRPr="006D5738">
        <w:rPr>
          <w:rFonts w:eastAsia="Calibri" w:cs="Times New Roman"/>
          <w:color w:val="000000"/>
          <w:szCs w:val="26"/>
        </w:rPr>
        <w:t xml:space="preserve">thích hợp cho bài </w:t>
      </w:r>
      <w:r w:rsidRPr="006D5738">
        <w:rPr>
          <w:rFonts w:eastAsia="Calibri" w:cs="Times New Roman"/>
          <w:color w:val="000000"/>
          <w:szCs w:val="26"/>
          <w:lang w:val="vi-VN"/>
        </w:rPr>
        <w:t>toán.</w:t>
      </w:r>
    </w:p>
    <w:p w14:paraId="3E9EC984" w14:textId="77777777" w:rsidR="005A1C91" w:rsidRPr="006D5738" w:rsidRDefault="005A1C91" w:rsidP="005A1C91">
      <w:pPr>
        <w:tabs>
          <w:tab w:val="left" w:pos="567"/>
        </w:tabs>
        <w:spacing w:before="60" w:after="60" w:line="24" w:lineRule="atLeast"/>
        <w:ind w:left="75"/>
        <w:jc w:val="both"/>
        <w:rPr>
          <w:rFonts w:eastAsia="Calibri" w:cs="Times New Roman"/>
          <w:b/>
          <w:color w:val="000000"/>
          <w:szCs w:val="26"/>
          <w:lang w:val="vi-VN"/>
        </w:rPr>
      </w:pPr>
      <w:r w:rsidRPr="006D5738">
        <w:rPr>
          <w:rFonts w:eastAsia="Calibri" w:cs="Times New Roman"/>
          <w:b/>
          <w:iCs/>
          <w:color w:val="000000"/>
          <w:szCs w:val="26"/>
          <w:lang w:val="vi-VN"/>
        </w:rPr>
        <w:tab/>
        <w:t>* Cách thực hiện:</w:t>
      </w:r>
    </w:p>
    <w:p w14:paraId="6CA5A31F" w14:textId="77777777" w:rsidR="005A1C91" w:rsidRPr="006D5738" w:rsidRDefault="005A1C91" w:rsidP="005A1C91">
      <w:pPr>
        <w:tabs>
          <w:tab w:val="left" w:pos="567"/>
        </w:tabs>
        <w:spacing w:before="60" w:after="60" w:line="24" w:lineRule="atLeast"/>
        <w:ind w:left="75"/>
        <w:jc w:val="both"/>
        <w:rPr>
          <w:rFonts w:eastAsia="Calibri" w:cs="Times New Roman"/>
          <w:color w:val="000000"/>
          <w:szCs w:val="26"/>
          <w:lang w:val="vi-VN"/>
        </w:rPr>
      </w:pPr>
      <w:r w:rsidRPr="006D5738">
        <w:rPr>
          <w:rFonts w:eastAsia="Calibri" w:cs="Times New Roman"/>
          <w:color w:val="000000"/>
          <w:szCs w:val="26"/>
          <w:lang w:val="vi-VN"/>
        </w:rPr>
        <w:tab/>
        <w:t xml:space="preserve">- </w:t>
      </w:r>
      <w:r w:rsidRPr="006D5738">
        <w:rPr>
          <w:rFonts w:eastAsia="Calibri" w:cs="Times New Roman"/>
          <w:color w:val="000000"/>
          <w:szCs w:val="26"/>
        </w:rPr>
        <w:t>Vốn kiến thức xã hội của HS THCS còn ít, nên các em thường không hiểu hết</w:t>
      </w:r>
      <w:r w:rsidRPr="006D5738">
        <w:rPr>
          <w:rFonts w:eastAsia="Calibri" w:cs="Times New Roman"/>
          <w:color w:val="000000"/>
          <w:szCs w:val="26"/>
          <w:lang w:val="vi-VN"/>
        </w:rPr>
        <w:t xml:space="preserve"> </w:t>
      </w:r>
      <w:r w:rsidRPr="006D5738">
        <w:rPr>
          <w:rFonts w:eastAsia="Calibri" w:cs="Times New Roman"/>
          <w:color w:val="000000"/>
          <w:szCs w:val="26"/>
        </w:rPr>
        <w:t>được các cụm từ trong bài toán đồng thời chưa biết cách chuyển sang ngôn ngữ</w:t>
      </w:r>
      <w:r w:rsidRPr="006D5738">
        <w:rPr>
          <w:rFonts w:eastAsia="Calibri" w:cs="Times New Roman"/>
          <w:color w:val="000000"/>
          <w:szCs w:val="26"/>
          <w:lang w:val="vi-VN"/>
        </w:rPr>
        <w:t xml:space="preserve"> </w:t>
      </w:r>
      <w:r w:rsidRPr="006D5738">
        <w:rPr>
          <w:rFonts w:eastAsia="Calibri" w:cs="Times New Roman"/>
          <w:color w:val="000000"/>
          <w:szCs w:val="26"/>
        </w:rPr>
        <w:t>toán học sao cho đúng và phù hợp. Chính vì thế, nhiệm vụ của GV là phải giải</w:t>
      </w:r>
      <w:r w:rsidRPr="006D5738">
        <w:rPr>
          <w:rFonts w:eastAsia="Calibri" w:cs="Times New Roman"/>
          <w:color w:val="000000"/>
          <w:szCs w:val="26"/>
          <w:lang w:val="vi-VN"/>
        </w:rPr>
        <w:t xml:space="preserve"> </w:t>
      </w:r>
      <w:r w:rsidRPr="006D5738">
        <w:rPr>
          <w:rFonts w:eastAsia="Calibri" w:cs="Times New Roman"/>
          <w:color w:val="000000"/>
          <w:szCs w:val="26"/>
        </w:rPr>
        <w:t xml:space="preserve">thích nghĩa của các từ ngữ có </w:t>
      </w:r>
      <w:r w:rsidRPr="006D5738">
        <w:rPr>
          <w:rFonts w:eastAsia="Calibri" w:cs="Times New Roman"/>
          <w:color w:val="000000"/>
          <w:szCs w:val="26"/>
        </w:rPr>
        <w:lastRenderedPageBreak/>
        <w:t>trong tình huống của bài tập, sau đó chuyển sang</w:t>
      </w:r>
      <w:r w:rsidRPr="006D5738">
        <w:rPr>
          <w:rFonts w:eastAsia="Calibri" w:cs="Times New Roman"/>
          <w:color w:val="000000"/>
          <w:szCs w:val="26"/>
          <w:lang w:val="vi-VN"/>
        </w:rPr>
        <w:t xml:space="preserve"> </w:t>
      </w:r>
      <w:r w:rsidRPr="006D5738">
        <w:rPr>
          <w:rFonts w:eastAsia="Calibri" w:cs="Times New Roman"/>
          <w:color w:val="000000"/>
          <w:szCs w:val="26"/>
        </w:rPr>
        <w:t>ngôn ngữ toán học để HS được biết. Đồng thời, GV cần chỉ ra những từ, cụm</w:t>
      </w:r>
      <w:r w:rsidRPr="006D5738">
        <w:rPr>
          <w:rFonts w:eastAsia="Calibri" w:cs="Times New Roman"/>
          <w:color w:val="000000"/>
          <w:szCs w:val="26"/>
          <w:lang w:val="vi-VN"/>
        </w:rPr>
        <w:t xml:space="preserve"> </w:t>
      </w:r>
      <w:r w:rsidRPr="006D5738">
        <w:rPr>
          <w:rFonts w:eastAsia="Calibri" w:cs="Times New Roman"/>
          <w:color w:val="000000"/>
          <w:szCs w:val="26"/>
        </w:rPr>
        <w:t>từ…thường gặp, cần chuyển đổi sang ngôn ngữ toán học và chuyển đổi nó như thế</w:t>
      </w:r>
      <w:r w:rsidRPr="006D5738">
        <w:rPr>
          <w:rFonts w:eastAsia="Calibri" w:cs="Times New Roman"/>
          <w:color w:val="000000"/>
          <w:szCs w:val="26"/>
          <w:lang w:val="vi-VN"/>
        </w:rPr>
        <w:t xml:space="preserve"> </w:t>
      </w:r>
      <w:r w:rsidRPr="006D5738">
        <w:rPr>
          <w:rFonts w:eastAsia="Calibri" w:cs="Times New Roman"/>
          <w:color w:val="000000"/>
          <w:szCs w:val="26"/>
        </w:rPr>
        <w:t>nào để HS được biết.</w:t>
      </w:r>
    </w:p>
    <w:p w14:paraId="296FC8C2" w14:textId="77777777" w:rsidR="005A1C91" w:rsidRPr="006D5738" w:rsidRDefault="005A1C91" w:rsidP="005A1C91">
      <w:pPr>
        <w:tabs>
          <w:tab w:val="left" w:pos="567"/>
        </w:tabs>
        <w:spacing w:before="60" w:after="60" w:line="24" w:lineRule="atLeast"/>
        <w:ind w:left="75"/>
        <w:jc w:val="both"/>
        <w:rPr>
          <w:rFonts w:eastAsia="Calibri" w:cs="Times New Roman"/>
          <w:i/>
          <w:iCs/>
          <w:color w:val="000000"/>
          <w:szCs w:val="26"/>
          <w:lang w:val="vi-VN"/>
        </w:rPr>
      </w:pPr>
      <w:r w:rsidRPr="006D5738">
        <w:rPr>
          <w:rFonts w:eastAsia="Calibri" w:cs="Times New Roman"/>
          <w:color w:val="000000"/>
          <w:szCs w:val="26"/>
          <w:lang w:val="vi-VN"/>
        </w:rPr>
        <w:tab/>
        <w:t xml:space="preserve">- </w:t>
      </w:r>
      <w:r w:rsidRPr="006D5738">
        <w:rPr>
          <w:rFonts w:eastAsia="Calibri" w:cs="Times New Roman"/>
          <w:color w:val="000000"/>
          <w:szCs w:val="26"/>
        </w:rPr>
        <w:t>GV</w:t>
      </w:r>
      <w:r w:rsidRPr="006D5738">
        <w:rPr>
          <w:rFonts w:eastAsia="Calibri" w:cs="Times New Roman"/>
          <w:color w:val="000000"/>
          <w:szCs w:val="26"/>
          <w:lang w:val="vi-VN"/>
        </w:rPr>
        <w:t xml:space="preserve"> giúp HS phân tích bài toán qua việc đặt ra các câu hỏi để HS </w:t>
      </w:r>
      <w:r w:rsidRPr="006D5738">
        <w:rPr>
          <w:rFonts w:eastAsia="Calibri" w:cs="Times New Roman"/>
          <w:color w:val="000000"/>
          <w:szCs w:val="26"/>
        </w:rPr>
        <w:t>xác định được</w:t>
      </w:r>
      <w:r w:rsidRPr="006D5738">
        <w:rPr>
          <w:rFonts w:eastAsia="Calibri" w:cs="Times New Roman"/>
          <w:color w:val="000000"/>
          <w:szCs w:val="26"/>
          <w:lang w:val="vi-VN"/>
        </w:rPr>
        <w:t xml:space="preserve"> </w:t>
      </w:r>
      <w:r w:rsidRPr="006D5738">
        <w:rPr>
          <w:rFonts w:eastAsia="Calibri" w:cs="Times New Roman"/>
          <w:color w:val="000000"/>
          <w:szCs w:val="26"/>
        </w:rPr>
        <w:t>các khái niệm toán học liên quan, các biến số, biểu diễn</w:t>
      </w:r>
      <w:r w:rsidRPr="006D5738">
        <w:rPr>
          <w:rFonts w:eastAsia="Calibri" w:cs="Times New Roman"/>
          <w:color w:val="000000"/>
          <w:szCs w:val="26"/>
          <w:lang w:val="vi-VN"/>
        </w:rPr>
        <w:t xml:space="preserve"> </w:t>
      </w:r>
      <w:r w:rsidRPr="006D5738">
        <w:rPr>
          <w:rFonts w:eastAsia="Calibri" w:cs="Times New Roman"/>
          <w:color w:val="000000"/>
          <w:szCs w:val="26"/>
        </w:rPr>
        <w:t>vấn đề bằng ngôn ngữ toán học và lập mô hình toán học như bảng biểu, hình vẽ,</w:t>
      </w:r>
      <w:r w:rsidRPr="006D5738">
        <w:rPr>
          <w:rFonts w:eastAsia="Calibri" w:cs="Times New Roman"/>
          <w:color w:val="000000"/>
          <w:szCs w:val="26"/>
          <w:lang w:val="vi-VN"/>
        </w:rPr>
        <w:t xml:space="preserve"> </w:t>
      </w:r>
      <w:r w:rsidRPr="006D5738">
        <w:rPr>
          <w:rFonts w:eastAsia="Calibri" w:cs="Times New Roman"/>
          <w:color w:val="000000"/>
          <w:szCs w:val="26"/>
        </w:rPr>
        <w:t>đồ thị, hàm số hay phương trình hay công thức toán học.</w:t>
      </w:r>
    </w:p>
    <w:p w14:paraId="79DEB80F" w14:textId="4F3D26FF" w:rsidR="005A1C91" w:rsidRPr="006D5738" w:rsidRDefault="005A1C91" w:rsidP="005A1C91">
      <w:pPr>
        <w:tabs>
          <w:tab w:val="left" w:pos="567"/>
        </w:tabs>
        <w:spacing w:before="60" w:after="60" w:line="24" w:lineRule="atLeast"/>
        <w:jc w:val="both"/>
        <w:rPr>
          <w:rFonts w:eastAsia="Calibri" w:cs="Times New Roman"/>
          <w:b/>
          <w:color w:val="000000"/>
          <w:szCs w:val="26"/>
          <w:lang w:val="vi-VN"/>
        </w:rPr>
      </w:pPr>
      <w:r w:rsidRPr="006D5738">
        <w:rPr>
          <w:rFonts w:eastAsia="Calibri" w:cs="Times New Roman"/>
          <w:color w:val="000000"/>
          <w:szCs w:val="26"/>
          <w:lang w:val="vi-VN"/>
        </w:rPr>
        <w:tab/>
      </w:r>
      <w:r w:rsidRPr="006D5738">
        <w:rPr>
          <w:rFonts w:eastAsia="Calibri" w:cs="Times New Roman"/>
          <w:color w:val="000000"/>
          <w:szCs w:val="26"/>
          <w:lang w:val="vi-VN"/>
        </w:rPr>
        <w:tab/>
      </w:r>
      <w:r w:rsidRPr="006D5738">
        <w:rPr>
          <w:rFonts w:eastAsia="Calibri" w:cs="Times New Roman"/>
          <w:b/>
          <w:color w:val="000000"/>
          <w:szCs w:val="26"/>
          <w:lang w:val="vi-VN"/>
        </w:rPr>
        <w:t xml:space="preserve">*Ví dụ minh họa: </w:t>
      </w:r>
    </w:p>
    <w:p w14:paraId="70481C98" w14:textId="77777777" w:rsidR="005A1C91" w:rsidRPr="006D5738" w:rsidRDefault="005A1C91" w:rsidP="005A1C91">
      <w:pPr>
        <w:tabs>
          <w:tab w:val="left" w:pos="567"/>
        </w:tabs>
        <w:spacing w:before="60" w:after="60" w:line="24" w:lineRule="atLeast"/>
        <w:jc w:val="both"/>
        <w:rPr>
          <w:rFonts w:eastAsia="Calibri" w:cs="Times New Roman"/>
          <w:color w:val="000000"/>
          <w:szCs w:val="26"/>
          <w:lang w:val="vi-VN"/>
        </w:rPr>
      </w:pPr>
      <w:r w:rsidRPr="006D5738">
        <w:rPr>
          <w:rFonts w:eastAsia="Calibri" w:cs="Times New Roman"/>
          <w:color w:val="000000"/>
          <w:szCs w:val="26"/>
          <w:lang w:val="vi-VN"/>
        </w:rPr>
        <w:tab/>
        <w:t>Dạy học chủ đề “ Giải bài toán bằng cách lập phương trình- hệ phương trình” trong chương trình Đại số 8; 9.</w:t>
      </w:r>
    </w:p>
    <w:p w14:paraId="197DEAE2" w14:textId="77777777" w:rsidR="005A1C91" w:rsidRPr="006D5738" w:rsidRDefault="005A1C91" w:rsidP="005A1C91">
      <w:pPr>
        <w:tabs>
          <w:tab w:val="left" w:pos="567"/>
        </w:tabs>
        <w:spacing w:before="60" w:after="60" w:line="24" w:lineRule="atLeast"/>
        <w:jc w:val="both"/>
        <w:rPr>
          <w:rFonts w:eastAsia="Calibri" w:cs="Times New Roman"/>
          <w:b/>
          <w:i/>
          <w:iCs/>
          <w:color w:val="000000"/>
          <w:szCs w:val="26"/>
          <w:lang w:val="vi-VN"/>
        </w:rPr>
      </w:pPr>
      <w:r w:rsidRPr="006D5738">
        <w:rPr>
          <w:rFonts w:eastAsia="Calibri" w:cs="Times New Roman"/>
          <w:b/>
          <w:i/>
          <w:iCs/>
          <w:color w:val="000000"/>
          <w:szCs w:val="26"/>
          <w:lang w:val="vi-VN"/>
        </w:rPr>
        <w:tab/>
        <w:t>Cho HS</w:t>
      </w:r>
      <w:r w:rsidRPr="006D5738">
        <w:rPr>
          <w:rFonts w:eastAsia="Calibri" w:cs="Times New Roman"/>
          <w:b/>
          <w:i/>
          <w:iCs/>
          <w:color w:val="000000"/>
          <w:szCs w:val="26"/>
        </w:rPr>
        <w:t xml:space="preserve"> tập làm quen với việc chuyển đổi ngôn ngữ thực tiễn gần gũi</w:t>
      </w:r>
      <w:r w:rsidRPr="006D5738">
        <w:rPr>
          <w:rFonts w:eastAsia="Calibri" w:cs="Times New Roman"/>
          <w:b/>
          <w:i/>
          <w:iCs/>
          <w:color w:val="000000"/>
          <w:szCs w:val="26"/>
          <w:lang w:val="vi-VN"/>
        </w:rPr>
        <w:t xml:space="preserve"> </w:t>
      </w:r>
      <w:r w:rsidRPr="006D5738">
        <w:rPr>
          <w:rFonts w:eastAsia="Calibri" w:cs="Times New Roman"/>
          <w:b/>
          <w:i/>
          <w:iCs/>
          <w:color w:val="000000"/>
          <w:szCs w:val="26"/>
        </w:rPr>
        <w:t>xung quanh sang ngôn ngữ toán học</w:t>
      </w:r>
    </w:p>
    <w:p w14:paraId="0EA896BA" w14:textId="77777777" w:rsidR="005A1C91" w:rsidRPr="006D5738" w:rsidRDefault="005A1C91" w:rsidP="005A1C91">
      <w:pPr>
        <w:tabs>
          <w:tab w:val="left" w:pos="567"/>
        </w:tabs>
        <w:spacing w:before="60" w:after="60" w:line="24" w:lineRule="atLeast"/>
        <w:ind w:left="75"/>
        <w:jc w:val="both"/>
        <w:rPr>
          <w:rFonts w:eastAsia="Calibri" w:cs="Times New Roman"/>
          <w:color w:val="000000"/>
          <w:szCs w:val="26"/>
          <w:lang w:val="vi-VN"/>
        </w:rPr>
      </w:pPr>
      <w:r w:rsidRPr="006D5738">
        <w:rPr>
          <w:rFonts w:eastAsia="Calibri" w:cs="Times New Roman"/>
          <w:b/>
          <w:bCs/>
          <w:color w:val="000000"/>
          <w:szCs w:val="26"/>
        </w:rPr>
        <w:tab/>
        <w:t>Chú ý</w:t>
      </w:r>
      <w:r w:rsidRPr="006D5738">
        <w:rPr>
          <w:rFonts w:eastAsia="Calibri" w:cs="Times New Roman"/>
          <w:color w:val="000000"/>
          <w:szCs w:val="26"/>
        </w:rPr>
        <w:t>: Trước khi hướng dẫn HS chuyển đổi ngôn ngữ, GV cần nhắc nhở HS</w:t>
      </w:r>
      <w:r w:rsidRPr="006D5738">
        <w:rPr>
          <w:rFonts w:eastAsia="Calibri" w:cs="Times New Roman"/>
          <w:color w:val="000000"/>
          <w:szCs w:val="26"/>
        </w:rPr>
        <w:br/>
        <w:t>đổi đơn vị trong bài (nếu cần).</w:t>
      </w:r>
    </w:p>
    <w:p w14:paraId="74AB2101" w14:textId="77777777" w:rsidR="005A1C91" w:rsidRPr="006D5738" w:rsidRDefault="005A1C91" w:rsidP="005A1C91">
      <w:pPr>
        <w:tabs>
          <w:tab w:val="left" w:pos="567"/>
        </w:tabs>
        <w:spacing w:before="60" w:after="60" w:line="24" w:lineRule="atLeast"/>
        <w:ind w:left="75"/>
        <w:jc w:val="both"/>
        <w:rPr>
          <w:rFonts w:eastAsia="Calibri" w:cs="Times New Roman"/>
          <w:color w:val="000000"/>
          <w:szCs w:val="26"/>
        </w:rPr>
      </w:pPr>
      <w:r w:rsidRPr="006D5738">
        <w:rPr>
          <w:rFonts w:eastAsia="Calibri" w:cs="Times New Roman"/>
          <w:color w:val="000000"/>
          <w:szCs w:val="26"/>
        </w:rPr>
        <w:tab/>
        <w:t>Để thực hiện nhiệm vụ của mình, GV cần có các câu hỏi yêu cầu HS chuyển đổi</w:t>
      </w:r>
      <w:r w:rsidRPr="006D5738">
        <w:rPr>
          <w:rFonts w:eastAsia="Calibri" w:cs="Times New Roman"/>
          <w:color w:val="000000"/>
          <w:szCs w:val="26"/>
          <w:lang w:val="vi-VN"/>
        </w:rPr>
        <w:t xml:space="preserve"> </w:t>
      </w:r>
      <w:r w:rsidRPr="006D5738">
        <w:rPr>
          <w:rFonts w:eastAsia="Calibri" w:cs="Times New Roman"/>
          <w:color w:val="000000"/>
          <w:szCs w:val="26"/>
        </w:rPr>
        <w:t>ngôn ngữ toán học sang ngôn ngữ thực tế và ngược lại. Chẳng hạn:</w:t>
      </w:r>
    </w:p>
    <w:p w14:paraId="641E0F7C" w14:textId="5F9BAD9D" w:rsidR="005A1C91" w:rsidRPr="006D5738" w:rsidRDefault="00315865" w:rsidP="005A1C91">
      <w:pPr>
        <w:tabs>
          <w:tab w:val="left" w:pos="567"/>
        </w:tabs>
        <w:spacing w:before="60" w:after="60" w:line="24" w:lineRule="atLeast"/>
        <w:ind w:left="75"/>
        <w:jc w:val="both"/>
        <w:rPr>
          <w:rFonts w:eastAsia="Calibri" w:cs="Times New Roman"/>
          <w:color w:val="000000"/>
          <w:szCs w:val="26"/>
          <w:lang w:val="vi-VN"/>
        </w:rPr>
      </w:pPr>
      <w:r>
        <w:rPr>
          <w:rFonts w:eastAsia="Calibri" w:cs="Times New Roman"/>
          <w:color w:val="000000"/>
          <w:szCs w:val="26"/>
        </w:rPr>
        <w:tab/>
        <w:t>+</w:t>
      </w:r>
      <w:r w:rsidR="00866BCC">
        <w:rPr>
          <w:rFonts w:eastAsia="Calibri" w:cs="Times New Roman"/>
          <w:color w:val="000000"/>
          <w:szCs w:val="26"/>
          <w:lang w:val="vi-VN"/>
        </w:rPr>
        <w:t xml:space="preserve"> </w:t>
      </w:r>
      <w:r w:rsidR="005A1C91" w:rsidRPr="006D5738">
        <w:rPr>
          <w:rFonts w:eastAsia="Calibri" w:cs="Times New Roman"/>
          <w:color w:val="000000"/>
          <w:szCs w:val="26"/>
        </w:rPr>
        <w:t xml:space="preserve">“Tổng bình phương của </w:t>
      </w:r>
      <w:r w:rsidR="00866BCC">
        <w:rPr>
          <w:rFonts w:eastAsia="Calibri" w:cs="Times New Roman"/>
          <w:color w:val="000000"/>
          <w:szCs w:val="26"/>
          <w:lang w:val="vi-VN"/>
        </w:rPr>
        <w:t>2</w:t>
      </w:r>
      <w:r w:rsidR="005A1C91" w:rsidRPr="006D5738">
        <w:rPr>
          <w:rFonts w:eastAsia="Calibri" w:cs="Times New Roman"/>
          <w:color w:val="000000"/>
          <w:szCs w:val="26"/>
        </w:rPr>
        <w:t xml:space="preserve"> số a và b” sẽ được biểu diễn thành biểu thức như thế</w:t>
      </w:r>
      <w:r w:rsidR="005A1C91" w:rsidRPr="006D5738">
        <w:rPr>
          <w:rFonts w:eastAsia="Calibri" w:cs="Times New Roman"/>
          <w:color w:val="000000"/>
          <w:szCs w:val="26"/>
          <w:lang w:val="vi-VN"/>
        </w:rPr>
        <w:t xml:space="preserve"> </w:t>
      </w:r>
      <w:r w:rsidR="005A1C91" w:rsidRPr="006D5738">
        <w:rPr>
          <w:rFonts w:eastAsia="Calibri" w:cs="Times New Roman"/>
          <w:color w:val="000000"/>
          <w:szCs w:val="26"/>
        </w:rPr>
        <w:t>nào?</w:t>
      </w:r>
    </w:p>
    <w:p w14:paraId="7044E614" w14:textId="7F24C3E0" w:rsidR="005A1C91" w:rsidRPr="006D5738" w:rsidRDefault="00315865" w:rsidP="005A1C91">
      <w:pPr>
        <w:tabs>
          <w:tab w:val="left" w:pos="567"/>
        </w:tabs>
        <w:spacing w:before="60" w:after="60" w:line="24" w:lineRule="atLeast"/>
        <w:ind w:left="75"/>
        <w:jc w:val="both"/>
        <w:rPr>
          <w:rFonts w:eastAsia="Calibri" w:cs="Times New Roman"/>
          <w:color w:val="000000"/>
          <w:szCs w:val="26"/>
          <w:lang w:val="vi-VN"/>
        </w:rPr>
      </w:pPr>
      <w:r>
        <w:rPr>
          <w:rFonts w:eastAsia="Calibri" w:cs="Times New Roman"/>
          <w:color w:val="000000"/>
          <w:szCs w:val="26"/>
        </w:rPr>
        <w:tab/>
        <w:t>+</w:t>
      </w:r>
      <w:r w:rsidR="005A1C91" w:rsidRPr="006D5738">
        <w:rPr>
          <w:rFonts w:eastAsia="Calibri" w:cs="Times New Roman"/>
          <w:color w:val="000000"/>
          <w:szCs w:val="26"/>
        </w:rPr>
        <w:t>Cho biểu thứ</w:t>
      </w:r>
      <w:r w:rsidR="00866BCC">
        <w:rPr>
          <w:rFonts w:eastAsia="Calibri" w:cs="Times New Roman"/>
          <w:color w:val="000000"/>
          <w:szCs w:val="26"/>
        </w:rPr>
        <w:t>c</w:t>
      </w:r>
      <w:r w:rsidR="00866BCC">
        <w:rPr>
          <w:rFonts w:eastAsia="Calibri" w:cs="Times New Roman"/>
          <w:color w:val="000000"/>
          <w:szCs w:val="26"/>
          <w:lang w:val="vi-VN"/>
        </w:rPr>
        <w:t xml:space="preserve"> </w:t>
      </w:r>
      <w:r w:rsidR="005A1C91" w:rsidRPr="006D5738">
        <w:rPr>
          <w:rFonts w:eastAsia="Calibri" w:cs="Times New Roman"/>
          <w:color w:val="000000"/>
          <w:szCs w:val="26"/>
        </w:rPr>
        <w:t>“</w:t>
      </w:r>
      <m:oMath>
        <m:sSup>
          <m:sSupPr>
            <m:ctrlPr>
              <w:rPr>
                <w:rFonts w:ascii="Cambria Math" w:eastAsia="Calibri" w:hAnsi="Cambria Math" w:cs="Times New Roman"/>
                <w:i/>
                <w:color w:val="000000"/>
                <w:szCs w:val="26"/>
              </w:rPr>
            </m:ctrlPr>
          </m:sSupPr>
          <m:e>
            <m:r>
              <w:rPr>
                <w:rFonts w:ascii="Cambria Math" w:eastAsia="Calibri" w:hAnsi="Cambria Math" w:cs="Times New Roman"/>
                <w:color w:val="000000"/>
                <w:szCs w:val="26"/>
              </w:rPr>
              <m:t>a</m:t>
            </m:r>
          </m:e>
          <m:sup>
            <m:r>
              <w:rPr>
                <w:rFonts w:ascii="Cambria Math" w:eastAsia="Calibri" w:hAnsi="Cambria Math" w:cs="Times New Roman"/>
                <w:color w:val="000000"/>
                <w:szCs w:val="26"/>
              </w:rPr>
              <m:t>2</m:t>
            </m:r>
          </m:sup>
        </m:sSup>
        <m:r>
          <w:rPr>
            <w:rFonts w:ascii="Cambria Math" w:eastAsia="Calibri" w:hAnsi="Cambria Math" w:cs="Times New Roman"/>
            <w:color w:val="000000"/>
            <w:szCs w:val="26"/>
          </w:rPr>
          <m:t>+</m:t>
        </m:r>
        <m:sSup>
          <m:sSupPr>
            <m:ctrlPr>
              <w:rPr>
                <w:rFonts w:ascii="Cambria Math" w:eastAsia="Calibri" w:hAnsi="Cambria Math" w:cs="Times New Roman"/>
                <w:i/>
                <w:color w:val="000000"/>
                <w:szCs w:val="26"/>
              </w:rPr>
            </m:ctrlPr>
          </m:sSupPr>
          <m:e>
            <m:r>
              <w:rPr>
                <w:rFonts w:ascii="Cambria Math" w:eastAsia="Calibri" w:hAnsi="Cambria Math" w:cs="Times New Roman"/>
                <w:color w:val="000000"/>
                <w:szCs w:val="26"/>
              </w:rPr>
              <m:t>b</m:t>
            </m:r>
          </m:e>
          <m:sup>
            <m:r>
              <w:rPr>
                <w:rFonts w:ascii="Cambria Math" w:eastAsia="Calibri" w:hAnsi="Cambria Math" w:cs="Times New Roman"/>
                <w:color w:val="000000"/>
                <w:szCs w:val="26"/>
              </w:rPr>
              <m:t>2</m:t>
            </m:r>
          </m:sup>
        </m:sSup>
      </m:oMath>
      <w:r w:rsidR="005A1C91" w:rsidRPr="006D5738">
        <w:rPr>
          <w:rFonts w:eastAsia="Calibri" w:cs="Times New Roman"/>
          <w:color w:val="000000"/>
          <w:szCs w:val="26"/>
        </w:rPr>
        <w:t>”, em hãy phát biểu thành lời biểu thức này?</w:t>
      </w:r>
      <w:r w:rsidR="005A1C91" w:rsidRPr="006D5738">
        <w:rPr>
          <w:rFonts w:eastAsia="Calibri" w:cs="Times New Roman"/>
          <w:color w:val="000000"/>
          <w:szCs w:val="26"/>
        </w:rPr>
        <w:br/>
        <w:t>Dưới đây là một số cách chuyển đổi ngôn ngữ thường gặp trong các dạng toán:</w:t>
      </w:r>
    </w:p>
    <w:p w14:paraId="1E3B8BE6" w14:textId="7CA6F849" w:rsidR="005A1C91" w:rsidRPr="006D5738" w:rsidRDefault="005A1C91" w:rsidP="005A1C91">
      <w:pPr>
        <w:tabs>
          <w:tab w:val="left" w:pos="567"/>
        </w:tabs>
        <w:spacing w:before="60" w:after="60" w:line="24" w:lineRule="atLeast"/>
        <w:jc w:val="center"/>
        <w:rPr>
          <w:rFonts w:eastAsia="Calibri" w:cs="Times New Roman"/>
          <w:color w:val="000000"/>
          <w:szCs w:val="26"/>
          <w:lang w:val="vi-VN"/>
        </w:rPr>
      </w:pPr>
      <w:r w:rsidRPr="006D5738">
        <w:rPr>
          <w:rFonts w:eastAsia="Calibri" w:cs="Times New Roman"/>
          <w:b/>
          <w:bCs/>
          <w:color w:val="000000"/>
          <w:szCs w:val="26"/>
        </w:rPr>
        <w:t>Bảng 1: Dạng</w:t>
      </w:r>
      <w:r w:rsidRPr="006D5738">
        <w:rPr>
          <w:rFonts w:eastAsia="Calibri" w:cs="Times New Roman"/>
          <w:b/>
          <w:bCs/>
          <w:color w:val="000000"/>
          <w:szCs w:val="26"/>
          <w:lang w:val="vi-VN"/>
        </w:rPr>
        <w:t xml:space="preserve"> toán quan hệ</w:t>
      </w:r>
      <w:r w:rsidRPr="006D5738">
        <w:rPr>
          <w:rFonts w:eastAsia="Calibri" w:cs="Times New Roman"/>
          <w:b/>
          <w:bCs/>
          <w:color w:val="000000"/>
          <w:szCs w:val="26"/>
        </w:rPr>
        <w:t xml:space="preserve"> số</w:t>
      </w:r>
    </w:p>
    <w:tbl>
      <w:tblPr>
        <w:tblStyle w:val="TableGrid21"/>
        <w:tblW w:w="9474" w:type="dxa"/>
        <w:tblInd w:w="-5" w:type="dxa"/>
        <w:tblLook w:val="04A0" w:firstRow="1" w:lastRow="0" w:firstColumn="1" w:lastColumn="0" w:noHBand="0" w:noVBand="1"/>
      </w:tblPr>
      <w:tblGrid>
        <w:gridCol w:w="4955"/>
        <w:gridCol w:w="4519"/>
      </w:tblGrid>
      <w:tr w:rsidR="005A1C91" w:rsidRPr="006D5738" w14:paraId="450EFE9E" w14:textId="77777777" w:rsidTr="00440FD7">
        <w:trPr>
          <w:trHeight w:val="294"/>
        </w:trPr>
        <w:tc>
          <w:tcPr>
            <w:tcW w:w="4955" w:type="dxa"/>
          </w:tcPr>
          <w:p w14:paraId="6D72A921" w14:textId="77777777" w:rsidR="005A1C91" w:rsidRPr="006D5738" w:rsidRDefault="005A1C91" w:rsidP="005A1C91">
            <w:pPr>
              <w:widowControl w:val="0"/>
              <w:tabs>
                <w:tab w:val="left" w:pos="567"/>
              </w:tabs>
              <w:autoSpaceDE w:val="0"/>
              <w:autoSpaceDN w:val="0"/>
              <w:spacing w:before="60" w:after="60" w:line="24" w:lineRule="atLeast"/>
              <w:jc w:val="center"/>
              <w:rPr>
                <w:rFonts w:eastAsia="Calibri" w:cs="Times New Roman"/>
                <w:b/>
                <w:color w:val="000000"/>
                <w:sz w:val="26"/>
                <w:szCs w:val="26"/>
                <w:lang w:val="vi-VN"/>
              </w:rPr>
            </w:pPr>
            <w:r w:rsidRPr="006D5738">
              <w:rPr>
                <w:rFonts w:eastAsia="Calibri" w:cs="Times New Roman"/>
                <w:b/>
                <w:color w:val="000000"/>
                <w:sz w:val="26"/>
                <w:szCs w:val="26"/>
                <w:lang w:val="vi-VN"/>
              </w:rPr>
              <w:t>Ngôn ngữ thực tế</w:t>
            </w:r>
          </w:p>
        </w:tc>
        <w:tc>
          <w:tcPr>
            <w:tcW w:w="4519" w:type="dxa"/>
          </w:tcPr>
          <w:p w14:paraId="62CF4821" w14:textId="77777777" w:rsidR="005A1C91" w:rsidRPr="006D5738" w:rsidRDefault="005A1C91" w:rsidP="005A1C91">
            <w:pPr>
              <w:widowControl w:val="0"/>
              <w:tabs>
                <w:tab w:val="left" w:pos="567"/>
              </w:tabs>
              <w:autoSpaceDE w:val="0"/>
              <w:autoSpaceDN w:val="0"/>
              <w:spacing w:before="60" w:after="60" w:line="24" w:lineRule="atLeast"/>
              <w:jc w:val="center"/>
              <w:rPr>
                <w:rFonts w:eastAsia="Calibri" w:cs="Times New Roman"/>
                <w:b/>
                <w:color w:val="000000"/>
                <w:sz w:val="26"/>
                <w:szCs w:val="26"/>
                <w:lang w:val="vi-VN"/>
              </w:rPr>
            </w:pPr>
            <w:r w:rsidRPr="006D5738">
              <w:rPr>
                <w:rFonts w:eastAsia="Calibri" w:cs="Times New Roman"/>
                <w:b/>
                <w:color w:val="000000"/>
                <w:sz w:val="26"/>
                <w:szCs w:val="26"/>
                <w:lang w:val="vi-VN"/>
              </w:rPr>
              <w:t>Ngôn ngữ toán học</w:t>
            </w:r>
          </w:p>
        </w:tc>
      </w:tr>
      <w:tr w:rsidR="005A1C91" w:rsidRPr="006D5738" w14:paraId="7D276CAF" w14:textId="77777777" w:rsidTr="00440FD7">
        <w:trPr>
          <w:trHeight w:val="585"/>
        </w:trPr>
        <w:tc>
          <w:tcPr>
            <w:tcW w:w="4955" w:type="dxa"/>
          </w:tcPr>
          <w:p w14:paraId="6B4ACB10"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Số tự nhiên có 2 chữ số</w:t>
            </w:r>
          </w:p>
          <w:p w14:paraId="2F5D1295"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Số tự nhiên có 3 chữ số</w:t>
            </w:r>
          </w:p>
        </w:tc>
        <w:tc>
          <w:tcPr>
            <w:tcW w:w="4519" w:type="dxa"/>
          </w:tcPr>
          <w:p w14:paraId="209EBC04" w14:textId="77777777" w:rsidR="005A1C91" w:rsidRPr="006D5738" w:rsidRDefault="00BF6C90" w:rsidP="005A1C91">
            <w:pPr>
              <w:widowControl w:val="0"/>
              <w:tabs>
                <w:tab w:val="left" w:pos="567"/>
              </w:tabs>
              <w:autoSpaceDE w:val="0"/>
              <w:autoSpaceDN w:val="0"/>
              <w:spacing w:before="60" w:after="60" w:line="24" w:lineRule="atLeast"/>
              <w:jc w:val="both"/>
              <w:rPr>
                <w:rFonts w:eastAsia="Times New Roman" w:cs="Times New Roman"/>
                <w:color w:val="000000"/>
                <w:sz w:val="26"/>
                <w:szCs w:val="26"/>
                <w:lang w:val="vi-VN"/>
              </w:rPr>
            </w:pPr>
            <m:oMathPara>
              <m:oMath>
                <m:acc>
                  <m:accPr>
                    <m:chr m:val="̅"/>
                    <m:ctrlPr>
                      <w:rPr>
                        <w:rFonts w:ascii="Cambria Math" w:eastAsia="Calibri" w:hAnsi="Cambria Math" w:cs="Times New Roman"/>
                        <w:i/>
                        <w:color w:val="000000"/>
                        <w:sz w:val="26"/>
                        <w:szCs w:val="26"/>
                        <w:lang w:val="vi-VN"/>
                      </w:rPr>
                    </m:ctrlPr>
                  </m:accPr>
                  <m:e>
                    <m:r>
                      <w:rPr>
                        <w:rFonts w:ascii="Cambria Math" w:eastAsia="Calibri" w:hAnsi="Cambria Math" w:cs="Times New Roman"/>
                        <w:color w:val="000000"/>
                        <w:sz w:val="26"/>
                        <w:szCs w:val="26"/>
                        <w:lang w:val="vi-VN"/>
                      </w:rPr>
                      <m:t>ab</m:t>
                    </m:r>
                  </m:e>
                </m:acc>
                <m:r>
                  <w:rPr>
                    <w:rFonts w:ascii="Cambria Math" w:eastAsia="Calibri" w:hAnsi="Cambria Math" w:cs="Times New Roman"/>
                    <w:color w:val="000000"/>
                    <w:sz w:val="26"/>
                    <w:szCs w:val="26"/>
                    <w:lang w:val="vi-VN"/>
                  </w:rPr>
                  <m:t>=10a+b (a≠0)</m:t>
                </m:r>
              </m:oMath>
            </m:oMathPara>
          </w:p>
          <w:p w14:paraId="049FAFC9" w14:textId="77777777" w:rsidR="005A1C91" w:rsidRPr="006D5738" w:rsidRDefault="00BF6C90"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acc>
                  <m:accPr>
                    <m:chr m:val="̅"/>
                    <m:ctrlPr>
                      <w:rPr>
                        <w:rFonts w:ascii="Cambria Math" w:eastAsia="Calibri" w:hAnsi="Cambria Math" w:cs="Times New Roman"/>
                        <w:i/>
                        <w:color w:val="000000"/>
                        <w:sz w:val="26"/>
                        <w:szCs w:val="26"/>
                        <w:lang w:val="vi-VN"/>
                      </w:rPr>
                    </m:ctrlPr>
                  </m:accPr>
                  <m:e>
                    <m:r>
                      <w:rPr>
                        <w:rFonts w:ascii="Cambria Math" w:eastAsia="Calibri" w:hAnsi="Cambria Math" w:cs="Times New Roman"/>
                        <w:color w:val="000000"/>
                        <w:sz w:val="26"/>
                        <w:szCs w:val="26"/>
                        <w:lang w:val="vi-VN"/>
                      </w:rPr>
                      <m:t>abc</m:t>
                    </m:r>
                  </m:e>
                </m:acc>
                <m:r>
                  <w:rPr>
                    <w:rFonts w:ascii="Cambria Math" w:eastAsia="Calibri" w:hAnsi="Cambria Math" w:cs="Times New Roman"/>
                    <w:color w:val="000000"/>
                    <w:sz w:val="26"/>
                    <w:szCs w:val="26"/>
                    <w:lang w:val="vi-VN"/>
                  </w:rPr>
                  <m:t>=100a+10b+c (a≠0)</m:t>
                </m:r>
              </m:oMath>
            </m:oMathPara>
          </w:p>
        </w:tc>
      </w:tr>
      <w:tr w:rsidR="005A1C91" w:rsidRPr="006D5738" w14:paraId="678E425C" w14:textId="77777777" w:rsidTr="00440FD7">
        <w:trPr>
          <w:trHeight w:val="309"/>
        </w:trPr>
        <w:tc>
          <w:tcPr>
            <w:tcW w:w="4955" w:type="dxa"/>
          </w:tcPr>
          <w:p w14:paraId="6C817E64"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 xml:space="preserve">Đổi chỗ 2 chữ số của số </w:t>
            </w:r>
            <m:oMath>
              <m:acc>
                <m:accPr>
                  <m:chr m:val="̅"/>
                  <m:ctrlPr>
                    <w:rPr>
                      <w:rFonts w:ascii="Cambria Math" w:eastAsia="Calibri" w:hAnsi="Cambria Math" w:cs="Times New Roman"/>
                      <w:i/>
                      <w:color w:val="000000"/>
                      <w:sz w:val="26"/>
                      <w:szCs w:val="26"/>
                      <w:lang w:val="vi-VN"/>
                    </w:rPr>
                  </m:ctrlPr>
                </m:accPr>
                <m:e>
                  <m:r>
                    <w:rPr>
                      <w:rFonts w:ascii="Cambria Math" w:eastAsia="Calibri" w:hAnsi="Cambria Math" w:cs="Times New Roman"/>
                      <w:color w:val="000000"/>
                      <w:sz w:val="26"/>
                      <w:szCs w:val="26"/>
                      <w:lang w:val="vi-VN"/>
                    </w:rPr>
                    <m:t>ab</m:t>
                  </m:r>
                </m:e>
              </m:acc>
            </m:oMath>
          </w:p>
        </w:tc>
        <w:tc>
          <w:tcPr>
            <w:tcW w:w="4519" w:type="dxa"/>
          </w:tcPr>
          <w:p w14:paraId="3EDAB63E" w14:textId="77777777" w:rsidR="005A1C91" w:rsidRPr="006D5738" w:rsidRDefault="00BF6C90"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acc>
                  <m:accPr>
                    <m:chr m:val="̅"/>
                    <m:ctrlPr>
                      <w:rPr>
                        <w:rFonts w:ascii="Cambria Math" w:eastAsia="Calibri" w:hAnsi="Cambria Math" w:cs="Times New Roman"/>
                        <w:i/>
                        <w:color w:val="000000"/>
                        <w:sz w:val="26"/>
                        <w:szCs w:val="26"/>
                        <w:lang w:val="vi-VN"/>
                      </w:rPr>
                    </m:ctrlPr>
                  </m:accPr>
                  <m:e>
                    <m:r>
                      <w:rPr>
                        <w:rFonts w:ascii="Cambria Math" w:eastAsia="Calibri" w:hAnsi="Cambria Math" w:cs="Times New Roman"/>
                        <w:color w:val="000000"/>
                        <w:sz w:val="26"/>
                        <w:szCs w:val="26"/>
                        <w:lang w:val="vi-VN"/>
                      </w:rPr>
                      <m:t>ba</m:t>
                    </m:r>
                  </m:e>
                </m:acc>
                <m:r>
                  <w:rPr>
                    <w:rFonts w:ascii="Cambria Math" w:eastAsia="Calibri" w:hAnsi="Cambria Math" w:cs="Times New Roman"/>
                    <w:color w:val="000000"/>
                    <w:sz w:val="26"/>
                    <w:szCs w:val="26"/>
                    <w:lang w:val="vi-VN"/>
                  </w:rPr>
                  <m:t>=10b+a</m:t>
                </m:r>
              </m:oMath>
            </m:oMathPara>
          </w:p>
        </w:tc>
      </w:tr>
      <w:tr w:rsidR="005A1C91" w:rsidRPr="006D5738" w14:paraId="0E742F6B" w14:textId="77777777" w:rsidTr="00440FD7">
        <w:trPr>
          <w:trHeight w:val="519"/>
        </w:trPr>
        <w:tc>
          <w:tcPr>
            <w:tcW w:w="4955" w:type="dxa"/>
          </w:tcPr>
          <w:p w14:paraId="5794BB75"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Số a chia số b (b</w:t>
            </w:r>
            <m:oMath>
              <m:r>
                <w:rPr>
                  <w:rFonts w:ascii="Cambria Math" w:eastAsia="Calibri" w:hAnsi="Cambria Math" w:cs="Times New Roman"/>
                  <w:color w:val="000000"/>
                  <w:sz w:val="26"/>
                  <w:szCs w:val="26"/>
                  <w:lang w:val="vi-VN"/>
                </w:rPr>
                <m:t xml:space="preserve"> ≠0)</m:t>
              </m:r>
            </m:oMath>
            <w:r w:rsidRPr="006D5738">
              <w:rPr>
                <w:rFonts w:eastAsia="Times New Roman" w:cs="Times New Roman"/>
                <w:color w:val="000000"/>
                <w:sz w:val="26"/>
                <w:szCs w:val="26"/>
                <w:lang w:val="vi-VN"/>
              </w:rPr>
              <w:t xml:space="preserve"> được thương q và dư r</w:t>
            </w:r>
          </w:p>
        </w:tc>
        <w:tc>
          <w:tcPr>
            <w:tcW w:w="4519" w:type="dxa"/>
          </w:tcPr>
          <w:p w14:paraId="7FE850E4"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r>
                  <w:rPr>
                    <w:rFonts w:ascii="Cambria Math" w:eastAsia="Calibri" w:hAnsi="Cambria Math" w:cs="Times New Roman"/>
                    <w:color w:val="000000"/>
                    <w:sz w:val="26"/>
                    <w:szCs w:val="26"/>
                    <w:lang w:val="vi-VN"/>
                  </w:rPr>
                  <m:t>a= b.q+r</m:t>
                </m:r>
              </m:oMath>
            </m:oMathPara>
          </w:p>
        </w:tc>
      </w:tr>
      <w:tr w:rsidR="005A1C91" w:rsidRPr="006D5738" w14:paraId="74F41353" w14:textId="77777777" w:rsidTr="00440FD7">
        <w:trPr>
          <w:trHeight w:val="303"/>
        </w:trPr>
        <w:tc>
          <w:tcPr>
            <w:tcW w:w="4955" w:type="dxa"/>
          </w:tcPr>
          <w:p w14:paraId="1A4BE7A0"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Bình phương của tổng hai số a và b</w:t>
            </w:r>
          </w:p>
        </w:tc>
        <w:tc>
          <w:tcPr>
            <w:tcW w:w="4519" w:type="dxa"/>
          </w:tcPr>
          <w:p w14:paraId="6D01B11A" w14:textId="77777777" w:rsidR="005A1C91" w:rsidRPr="006D5738" w:rsidRDefault="00BF6C90" w:rsidP="005A1C91">
            <w:pPr>
              <w:widowControl w:val="0"/>
              <w:tabs>
                <w:tab w:val="left" w:pos="1605"/>
              </w:tabs>
              <w:autoSpaceDE w:val="0"/>
              <w:autoSpaceDN w:val="0"/>
              <w:spacing w:before="60" w:after="60" w:line="24" w:lineRule="atLeast"/>
              <w:jc w:val="both"/>
              <w:rPr>
                <w:rFonts w:eastAsia="Calibri" w:cs="Times New Roman"/>
                <w:color w:val="000000"/>
                <w:sz w:val="26"/>
                <w:szCs w:val="26"/>
                <w:lang w:val="vi-VN"/>
              </w:rPr>
            </w:pPr>
            <m:oMathPara>
              <m:oMath>
                <m:sSup>
                  <m:sSupPr>
                    <m:ctrlPr>
                      <w:rPr>
                        <w:rFonts w:ascii="Cambria Math" w:eastAsia="Calibri" w:hAnsi="Cambria Math" w:cs="Times New Roman"/>
                        <w:i/>
                        <w:color w:val="000000"/>
                        <w:sz w:val="26"/>
                        <w:szCs w:val="26"/>
                        <w:lang w:val="vi-VN"/>
                      </w:rPr>
                    </m:ctrlPr>
                  </m:sSupPr>
                  <m:e>
                    <m:r>
                      <w:rPr>
                        <w:rFonts w:ascii="Cambria Math" w:eastAsia="Calibri" w:hAnsi="Cambria Math" w:cs="Times New Roman"/>
                        <w:color w:val="000000"/>
                        <w:sz w:val="26"/>
                        <w:szCs w:val="26"/>
                        <w:lang w:val="vi-VN"/>
                      </w:rPr>
                      <m:t>(a+b)</m:t>
                    </m:r>
                  </m:e>
                  <m:sup>
                    <m:r>
                      <w:rPr>
                        <w:rFonts w:ascii="Cambria Math" w:eastAsia="Calibri" w:hAnsi="Cambria Math" w:cs="Times New Roman"/>
                        <w:color w:val="000000"/>
                        <w:sz w:val="26"/>
                        <w:szCs w:val="26"/>
                        <w:lang w:val="vi-VN"/>
                      </w:rPr>
                      <m:t>2</m:t>
                    </m:r>
                  </m:sup>
                </m:sSup>
              </m:oMath>
            </m:oMathPara>
          </w:p>
        </w:tc>
      </w:tr>
      <w:tr w:rsidR="005A1C91" w:rsidRPr="006D5738" w14:paraId="79043DD8" w14:textId="77777777" w:rsidTr="00440FD7">
        <w:trPr>
          <w:trHeight w:val="309"/>
        </w:trPr>
        <w:tc>
          <w:tcPr>
            <w:tcW w:w="4955" w:type="dxa"/>
          </w:tcPr>
          <w:p w14:paraId="5296521C"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Tổng các bình phương của hai số a và b</w:t>
            </w:r>
          </w:p>
        </w:tc>
        <w:tc>
          <w:tcPr>
            <w:tcW w:w="4519" w:type="dxa"/>
          </w:tcPr>
          <w:p w14:paraId="6BD8D8DB" w14:textId="77777777" w:rsidR="005A1C91" w:rsidRPr="006D5738" w:rsidRDefault="00BF6C90"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sSup>
                  <m:sSupPr>
                    <m:ctrlPr>
                      <w:rPr>
                        <w:rFonts w:ascii="Cambria Math" w:eastAsia="Calibri" w:hAnsi="Cambria Math" w:cs="Times New Roman"/>
                        <w:i/>
                        <w:color w:val="000000"/>
                        <w:sz w:val="26"/>
                        <w:szCs w:val="26"/>
                        <w:lang w:val="vi-VN"/>
                      </w:rPr>
                    </m:ctrlPr>
                  </m:sSupPr>
                  <m:e>
                    <m:r>
                      <w:rPr>
                        <w:rFonts w:ascii="Cambria Math" w:eastAsia="Calibri" w:hAnsi="Cambria Math" w:cs="Times New Roman"/>
                        <w:color w:val="000000"/>
                        <w:sz w:val="26"/>
                        <w:szCs w:val="26"/>
                        <w:lang w:val="vi-VN"/>
                      </w:rPr>
                      <m:t>a</m:t>
                    </m:r>
                  </m:e>
                  <m:sup>
                    <m:r>
                      <w:rPr>
                        <w:rFonts w:ascii="Cambria Math" w:eastAsia="Calibri" w:hAnsi="Cambria Math" w:cs="Times New Roman"/>
                        <w:color w:val="000000"/>
                        <w:sz w:val="26"/>
                        <w:szCs w:val="26"/>
                        <w:lang w:val="vi-VN"/>
                      </w:rPr>
                      <m:t>2</m:t>
                    </m:r>
                  </m:sup>
                </m:sSup>
                <m:r>
                  <w:rPr>
                    <w:rFonts w:ascii="Cambria Math" w:eastAsia="Calibri" w:hAnsi="Cambria Math" w:cs="Times New Roman"/>
                    <w:color w:val="000000"/>
                    <w:sz w:val="26"/>
                    <w:szCs w:val="26"/>
                    <w:lang w:val="vi-VN"/>
                  </w:rPr>
                  <m:t>+</m:t>
                </m:r>
                <m:sSup>
                  <m:sSupPr>
                    <m:ctrlPr>
                      <w:rPr>
                        <w:rFonts w:ascii="Cambria Math" w:eastAsia="Calibri" w:hAnsi="Cambria Math" w:cs="Times New Roman"/>
                        <w:i/>
                        <w:color w:val="000000"/>
                        <w:sz w:val="26"/>
                        <w:szCs w:val="26"/>
                        <w:lang w:val="vi-VN"/>
                      </w:rPr>
                    </m:ctrlPr>
                  </m:sSupPr>
                  <m:e>
                    <m:r>
                      <w:rPr>
                        <w:rFonts w:ascii="Cambria Math" w:eastAsia="Calibri" w:hAnsi="Cambria Math" w:cs="Times New Roman"/>
                        <w:color w:val="000000"/>
                        <w:sz w:val="26"/>
                        <w:szCs w:val="26"/>
                        <w:lang w:val="vi-VN"/>
                      </w:rPr>
                      <m:t>b</m:t>
                    </m:r>
                  </m:e>
                  <m:sup>
                    <m:r>
                      <w:rPr>
                        <w:rFonts w:ascii="Cambria Math" w:eastAsia="Calibri" w:hAnsi="Cambria Math" w:cs="Times New Roman"/>
                        <w:color w:val="000000"/>
                        <w:sz w:val="26"/>
                        <w:szCs w:val="26"/>
                        <w:lang w:val="vi-VN"/>
                      </w:rPr>
                      <m:t>2</m:t>
                    </m:r>
                  </m:sup>
                </m:sSup>
              </m:oMath>
            </m:oMathPara>
          </w:p>
        </w:tc>
      </w:tr>
      <w:tr w:rsidR="005A1C91" w:rsidRPr="006D5738" w14:paraId="70391409" w14:textId="77777777" w:rsidTr="00440FD7">
        <w:trPr>
          <w:trHeight w:val="303"/>
        </w:trPr>
        <w:tc>
          <w:tcPr>
            <w:tcW w:w="4955" w:type="dxa"/>
          </w:tcPr>
          <w:p w14:paraId="32C58413"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Chiều dài a (m) tăng thêm b (m)</w:t>
            </w:r>
          </w:p>
        </w:tc>
        <w:tc>
          <w:tcPr>
            <w:tcW w:w="4519" w:type="dxa"/>
          </w:tcPr>
          <w:p w14:paraId="5E68A970"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r>
                  <w:rPr>
                    <w:rFonts w:ascii="Cambria Math" w:eastAsia="Calibri" w:hAnsi="Cambria Math" w:cs="Times New Roman"/>
                    <w:color w:val="000000"/>
                    <w:sz w:val="26"/>
                    <w:szCs w:val="26"/>
                    <w:lang w:val="vi-VN"/>
                  </w:rPr>
                  <m:t>a+ b (m)</m:t>
                </m:r>
              </m:oMath>
            </m:oMathPara>
          </w:p>
        </w:tc>
      </w:tr>
      <w:tr w:rsidR="005A1C91" w:rsidRPr="006D5738" w14:paraId="443C0AF8" w14:textId="77777777" w:rsidTr="00440FD7">
        <w:trPr>
          <w:trHeight w:val="294"/>
        </w:trPr>
        <w:tc>
          <w:tcPr>
            <w:tcW w:w="4955" w:type="dxa"/>
          </w:tcPr>
          <w:p w14:paraId="58C2A21E"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Chiều dài a (m) tăng gấp b lần</w:t>
            </w:r>
          </w:p>
        </w:tc>
        <w:tc>
          <w:tcPr>
            <w:tcW w:w="4519" w:type="dxa"/>
          </w:tcPr>
          <w:p w14:paraId="3DD234B0"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r>
                  <w:rPr>
                    <w:rFonts w:ascii="Cambria Math" w:eastAsia="Calibri" w:hAnsi="Cambria Math" w:cs="Times New Roman"/>
                    <w:color w:val="000000"/>
                    <w:sz w:val="26"/>
                    <w:szCs w:val="26"/>
                    <w:lang w:val="vi-VN"/>
                  </w:rPr>
                  <m:t>a.b (m)</m:t>
                </m:r>
              </m:oMath>
            </m:oMathPara>
          </w:p>
        </w:tc>
      </w:tr>
    </w:tbl>
    <w:p w14:paraId="4E7DAD6D" w14:textId="4DF43C4E" w:rsidR="005A1C91" w:rsidRPr="006D5738" w:rsidRDefault="005A1C91" w:rsidP="005A1C91">
      <w:pPr>
        <w:tabs>
          <w:tab w:val="left" w:pos="567"/>
        </w:tabs>
        <w:spacing w:before="60" w:after="60" w:line="24" w:lineRule="atLeast"/>
        <w:jc w:val="center"/>
        <w:rPr>
          <w:rFonts w:eastAsia="Calibri" w:cs="Times New Roman"/>
          <w:b/>
          <w:bCs/>
          <w:color w:val="000000"/>
          <w:szCs w:val="26"/>
          <w:lang w:val="vi-VN"/>
        </w:rPr>
      </w:pPr>
      <w:r w:rsidRPr="006D5738">
        <w:rPr>
          <w:rFonts w:eastAsia="Calibri" w:cs="Times New Roman"/>
          <w:b/>
          <w:bCs/>
          <w:color w:val="000000"/>
          <w:szCs w:val="26"/>
        </w:rPr>
        <w:t>Bảng 2: Dạng</w:t>
      </w:r>
      <w:r w:rsidRPr="006D5738">
        <w:rPr>
          <w:rFonts w:eastAsia="Calibri" w:cs="Times New Roman"/>
          <w:b/>
          <w:bCs/>
          <w:color w:val="000000"/>
          <w:szCs w:val="26"/>
          <w:lang w:val="vi-VN"/>
        </w:rPr>
        <w:t xml:space="preserve"> chuyển động</w:t>
      </w:r>
    </w:p>
    <w:tbl>
      <w:tblPr>
        <w:tblStyle w:val="TableGrid21"/>
        <w:tblW w:w="9436" w:type="dxa"/>
        <w:tblInd w:w="75" w:type="dxa"/>
        <w:tblLook w:val="04A0" w:firstRow="1" w:lastRow="0" w:firstColumn="1" w:lastColumn="0" w:noHBand="0" w:noVBand="1"/>
      </w:tblPr>
      <w:tblGrid>
        <w:gridCol w:w="5695"/>
        <w:gridCol w:w="3741"/>
      </w:tblGrid>
      <w:tr w:rsidR="005A1C91" w:rsidRPr="006D5738" w14:paraId="4A10858B" w14:textId="77777777" w:rsidTr="00D224C9">
        <w:trPr>
          <w:trHeight w:val="353"/>
        </w:trPr>
        <w:tc>
          <w:tcPr>
            <w:tcW w:w="5695" w:type="dxa"/>
            <w:vAlign w:val="center"/>
          </w:tcPr>
          <w:p w14:paraId="46730690" w14:textId="77777777" w:rsidR="005A1C91" w:rsidRPr="006D5738" w:rsidRDefault="005A1C91" w:rsidP="00440FD7">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Ngôn ngữ thực tế</w:t>
            </w:r>
          </w:p>
        </w:tc>
        <w:tc>
          <w:tcPr>
            <w:tcW w:w="3741" w:type="dxa"/>
            <w:vAlign w:val="center"/>
          </w:tcPr>
          <w:p w14:paraId="45CFA598" w14:textId="77777777" w:rsidR="005A1C91" w:rsidRPr="006D5738" w:rsidRDefault="005A1C91" w:rsidP="00440FD7">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Ngôn ngữ toán học</w:t>
            </w:r>
          </w:p>
        </w:tc>
      </w:tr>
      <w:tr w:rsidR="005A1C91" w:rsidRPr="006D5738" w14:paraId="2118D711" w14:textId="77777777" w:rsidTr="00D224C9">
        <w:trPr>
          <w:trHeight w:val="676"/>
        </w:trPr>
        <w:tc>
          <w:tcPr>
            <w:tcW w:w="5695" w:type="dxa"/>
          </w:tcPr>
          <w:p w14:paraId="76E010B7"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Hai xe đi ngược chiều, xuất phát cùng lúc và gặp nhau ở giữa quãng đường</w:t>
            </w:r>
          </w:p>
        </w:tc>
        <w:tc>
          <w:tcPr>
            <w:tcW w:w="3741" w:type="dxa"/>
          </w:tcPr>
          <w:p w14:paraId="0CEE39EA" w14:textId="77777777" w:rsidR="005A1C91" w:rsidRPr="006D5738" w:rsidRDefault="00BF6C90" w:rsidP="005A1C91">
            <w:pPr>
              <w:widowControl w:val="0"/>
              <w:tabs>
                <w:tab w:val="left" w:pos="567"/>
              </w:tabs>
              <w:autoSpaceDE w:val="0"/>
              <w:autoSpaceDN w:val="0"/>
              <w:spacing w:before="60" w:after="60" w:line="24" w:lineRule="atLeast"/>
              <w:jc w:val="both"/>
              <w:rPr>
                <w:rFonts w:eastAsia="Times New Roman"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S</m:t>
                    </m:r>
                  </m:e>
                  <m:sub>
                    <m:r>
                      <w:rPr>
                        <w:rFonts w:ascii="Cambria Math" w:eastAsia="Calibri" w:hAnsi="Cambria Math" w:cs="Times New Roman"/>
                        <w:color w:val="000000"/>
                        <w:sz w:val="26"/>
                        <w:szCs w:val="26"/>
                        <w:lang w:val="vi-VN"/>
                      </w:rPr>
                      <m:t>1</m:t>
                    </m:r>
                  </m:sub>
                </m:sSub>
                <m:r>
                  <w:rPr>
                    <w:rFonts w:ascii="Cambria Math" w:eastAsia="Calibri" w:hAnsi="Cambria Math" w:cs="Times New Roman"/>
                    <w:color w:val="000000"/>
                    <w:sz w:val="26"/>
                    <w:szCs w:val="26"/>
                    <w:lang w:val="vi-VN"/>
                  </w:rPr>
                  <m:t xml:space="preserve">+ </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S</m:t>
                    </m:r>
                  </m:e>
                  <m:sub>
                    <m:r>
                      <w:rPr>
                        <w:rFonts w:ascii="Cambria Math" w:eastAsia="Calibri" w:hAnsi="Cambria Math" w:cs="Times New Roman"/>
                        <w:color w:val="000000"/>
                        <w:sz w:val="26"/>
                        <w:szCs w:val="26"/>
                        <w:lang w:val="vi-VN"/>
                      </w:rPr>
                      <m:t>2</m:t>
                    </m:r>
                  </m:sub>
                </m:sSub>
                <m:r>
                  <w:rPr>
                    <w:rFonts w:ascii="Cambria Math" w:eastAsia="Calibri" w:hAnsi="Cambria Math" w:cs="Times New Roman"/>
                    <w:color w:val="000000"/>
                    <w:sz w:val="26"/>
                    <w:szCs w:val="26"/>
                    <w:lang w:val="vi-VN"/>
                  </w:rPr>
                  <m:t>= S</m:t>
                </m:r>
              </m:oMath>
            </m:oMathPara>
          </w:p>
          <w:p w14:paraId="2A307C2F" w14:textId="77777777" w:rsidR="005A1C91" w:rsidRPr="006D5738" w:rsidRDefault="00BF6C90"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1</m:t>
                    </m:r>
                  </m:sub>
                </m:sSub>
                <m:r>
                  <w:rPr>
                    <w:rFonts w:ascii="Cambria Math" w:eastAsia="Calibri" w:hAnsi="Cambria Math" w:cs="Times New Roman"/>
                    <w:color w:val="000000"/>
                    <w:sz w:val="26"/>
                    <w:szCs w:val="26"/>
                    <w:lang w:val="vi-VN"/>
                  </w:rPr>
                  <m:t xml:space="preserve">= </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2</m:t>
                    </m:r>
                  </m:sub>
                </m:sSub>
              </m:oMath>
            </m:oMathPara>
          </w:p>
        </w:tc>
      </w:tr>
      <w:tr w:rsidR="005A1C91" w:rsidRPr="006D5738" w14:paraId="421CE582" w14:textId="77777777" w:rsidTr="00D224C9">
        <w:trPr>
          <w:trHeight w:val="909"/>
        </w:trPr>
        <w:tc>
          <w:tcPr>
            <w:tcW w:w="5695" w:type="dxa"/>
          </w:tcPr>
          <w:p w14:paraId="50FF5F4C"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 xml:space="preserve">Ca nô đi quãng sông với vận tốc riêng của ca nô là </w:t>
            </w:r>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V</m:t>
                  </m:r>
                </m:e>
                <m:sub>
                  <m:r>
                    <w:rPr>
                      <w:rFonts w:ascii="Cambria Math" w:eastAsia="Calibri" w:hAnsi="Cambria Math" w:cs="Times New Roman"/>
                      <w:color w:val="000000"/>
                      <w:sz w:val="26"/>
                      <w:szCs w:val="26"/>
                      <w:lang w:val="vi-VN"/>
                    </w:rPr>
                    <m:t>riêng</m:t>
                  </m:r>
                </m:sub>
              </m:sSub>
            </m:oMath>
            <w:r w:rsidRPr="006D5738">
              <w:rPr>
                <w:rFonts w:eastAsia="Times New Roman" w:cs="Times New Roman"/>
                <w:color w:val="000000"/>
                <w:sz w:val="26"/>
                <w:szCs w:val="26"/>
                <w:lang w:val="vi-VN"/>
              </w:rPr>
              <w:t xml:space="preserve">(km/h); Vận tốc dòng nước là </w:t>
            </w:r>
            <m:oMath>
              <m:sSub>
                <m:sSubPr>
                  <m:ctrlPr>
                    <w:rPr>
                      <w:rFonts w:ascii="Cambria Math" w:eastAsia="Times New Roman" w:hAnsi="Cambria Math" w:cs="Times New Roman"/>
                      <w:i/>
                      <w:color w:val="000000"/>
                      <w:sz w:val="26"/>
                      <w:szCs w:val="26"/>
                      <w:lang w:val="vi-VN"/>
                    </w:rPr>
                  </m:ctrlPr>
                </m:sSubPr>
                <m:e>
                  <m:r>
                    <w:rPr>
                      <w:rFonts w:ascii="Cambria Math" w:eastAsia="Times New Roman" w:hAnsi="Cambria Math" w:cs="Times New Roman"/>
                      <w:color w:val="000000"/>
                      <w:sz w:val="26"/>
                      <w:szCs w:val="26"/>
                      <w:lang w:val="vi-VN"/>
                    </w:rPr>
                    <m:t>V</m:t>
                  </m:r>
                </m:e>
                <m:sub>
                  <m:r>
                    <w:rPr>
                      <w:rFonts w:ascii="Cambria Math" w:eastAsia="Times New Roman" w:hAnsi="Cambria Math" w:cs="Times New Roman"/>
                      <w:color w:val="000000"/>
                      <w:sz w:val="26"/>
                      <w:szCs w:val="26"/>
                      <w:lang w:val="vi-VN"/>
                    </w:rPr>
                    <m:t xml:space="preserve">nước </m:t>
                  </m:r>
                </m:sub>
              </m:sSub>
            </m:oMath>
            <w:r w:rsidRPr="006D5738">
              <w:rPr>
                <w:rFonts w:eastAsia="Times New Roman" w:cs="Times New Roman"/>
                <w:color w:val="000000"/>
                <w:sz w:val="26"/>
                <w:szCs w:val="26"/>
                <w:lang w:val="vi-VN"/>
              </w:rPr>
              <w:t>(km/h)</w:t>
            </w:r>
          </w:p>
        </w:tc>
        <w:tc>
          <w:tcPr>
            <w:tcW w:w="3741" w:type="dxa"/>
          </w:tcPr>
          <w:p w14:paraId="6FF7C252" w14:textId="77777777" w:rsidR="005A1C91" w:rsidRPr="006D5738" w:rsidRDefault="00BF6C90" w:rsidP="005A1C91">
            <w:pPr>
              <w:widowControl w:val="0"/>
              <w:tabs>
                <w:tab w:val="left" w:pos="567"/>
              </w:tabs>
              <w:autoSpaceDE w:val="0"/>
              <w:autoSpaceDN w:val="0"/>
              <w:spacing w:before="60" w:after="60" w:line="24" w:lineRule="atLeast"/>
              <w:jc w:val="both"/>
              <w:rPr>
                <w:rFonts w:eastAsia="Times New Roman"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V</m:t>
                    </m:r>
                  </m:e>
                  <m:sub>
                    <m:r>
                      <w:rPr>
                        <w:rFonts w:ascii="Cambria Math" w:eastAsia="Calibri" w:hAnsi="Cambria Math" w:cs="Times New Roman"/>
                        <w:color w:val="000000"/>
                        <w:sz w:val="26"/>
                        <w:szCs w:val="26"/>
                        <w:lang w:val="vi-VN"/>
                      </w:rPr>
                      <m:t xml:space="preserve">xuôi dòng= </m:t>
                    </m:r>
                  </m:sub>
                </m:sSub>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V</m:t>
                    </m:r>
                  </m:e>
                  <m:sub>
                    <m:r>
                      <w:rPr>
                        <w:rFonts w:ascii="Cambria Math" w:eastAsia="Calibri" w:hAnsi="Cambria Math" w:cs="Times New Roman"/>
                        <w:color w:val="000000"/>
                        <w:sz w:val="26"/>
                        <w:szCs w:val="26"/>
                        <w:lang w:val="vi-VN"/>
                      </w:rPr>
                      <m:t xml:space="preserve">riêng </m:t>
                    </m:r>
                  </m:sub>
                </m:sSub>
                <m:r>
                  <w:rPr>
                    <w:rFonts w:ascii="Cambria Math" w:eastAsia="Calibri" w:hAnsi="Cambria Math" w:cs="Times New Roman"/>
                    <w:color w:val="000000"/>
                    <w:sz w:val="26"/>
                    <w:szCs w:val="26"/>
                    <w:lang w:val="vi-VN"/>
                  </w:rPr>
                  <m:t>+</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V</m:t>
                    </m:r>
                  </m:e>
                  <m:sub>
                    <m:r>
                      <w:rPr>
                        <w:rFonts w:ascii="Cambria Math" w:eastAsia="Calibri" w:hAnsi="Cambria Math" w:cs="Times New Roman"/>
                        <w:color w:val="000000"/>
                        <w:sz w:val="26"/>
                        <w:szCs w:val="26"/>
                        <w:lang w:val="vi-VN"/>
                      </w:rPr>
                      <m:t>nước</m:t>
                    </m:r>
                  </m:sub>
                </m:sSub>
              </m:oMath>
            </m:oMathPara>
          </w:p>
          <w:p w14:paraId="0EE6AA38" w14:textId="77777777" w:rsidR="005A1C91" w:rsidRPr="006D5738" w:rsidRDefault="00BF6C90"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V</m:t>
                    </m:r>
                  </m:e>
                  <m:sub>
                    <m:r>
                      <w:rPr>
                        <w:rFonts w:ascii="Cambria Math" w:eastAsia="Calibri" w:hAnsi="Cambria Math" w:cs="Times New Roman"/>
                        <w:color w:val="000000"/>
                        <w:sz w:val="26"/>
                        <w:szCs w:val="26"/>
                        <w:lang w:val="vi-VN"/>
                      </w:rPr>
                      <m:t xml:space="preserve">xuôi dòng= </m:t>
                    </m:r>
                  </m:sub>
                </m:sSub>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V</m:t>
                    </m:r>
                  </m:e>
                  <m:sub>
                    <m:r>
                      <w:rPr>
                        <w:rFonts w:ascii="Cambria Math" w:eastAsia="Calibri" w:hAnsi="Cambria Math" w:cs="Times New Roman"/>
                        <w:color w:val="000000"/>
                        <w:sz w:val="26"/>
                        <w:szCs w:val="26"/>
                        <w:lang w:val="vi-VN"/>
                      </w:rPr>
                      <m:t xml:space="preserve">riêng </m:t>
                    </m:r>
                  </m:sub>
                </m:sSub>
                <m:r>
                  <w:rPr>
                    <w:rFonts w:ascii="Cambria Math" w:eastAsia="Calibri" w:hAnsi="Cambria Math" w:cs="Times New Roman"/>
                    <w:color w:val="000000"/>
                    <w:sz w:val="26"/>
                    <w:szCs w:val="26"/>
                    <w:lang w:val="vi-VN"/>
                  </w:rPr>
                  <m:t xml:space="preserve">- </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V</m:t>
                    </m:r>
                  </m:e>
                  <m:sub>
                    <m:r>
                      <w:rPr>
                        <w:rFonts w:ascii="Cambria Math" w:eastAsia="Calibri" w:hAnsi="Cambria Math" w:cs="Times New Roman"/>
                        <w:color w:val="000000"/>
                        <w:sz w:val="26"/>
                        <w:szCs w:val="26"/>
                        <w:lang w:val="vi-VN"/>
                      </w:rPr>
                      <m:t>nước</m:t>
                    </m:r>
                  </m:sub>
                </m:sSub>
              </m:oMath>
            </m:oMathPara>
          </w:p>
        </w:tc>
      </w:tr>
      <w:tr w:rsidR="005A1C91" w:rsidRPr="006D5738" w14:paraId="0D806C56" w14:textId="77777777" w:rsidTr="00D224C9">
        <w:trPr>
          <w:trHeight w:val="361"/>
        </w:trPr>
        <w:tc>
          <w:tcPr>
            <w:tcW w:w="5695" w:type="dxa"/>
          </w:tcPr>
          <w:p w14:paraId="699D8AC9"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Thời gian đi ít hơn thời gian về là t giờ</w:t>
            </w:r>
          </w:p>
        </w:tc>
        <w:tc>
          <w:tcPr>
            <w:tcW w:w="3741" w:type="dxa"/>
          </w:tcPr>
          <w:p w14:paraId="5BE223B3" w14:textId="77777777" w:rsidR="005A1C91" w:rsidRPr="006D5738" w:rsidRDefault="00BF6C90"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về</m:t>
                    </m:r>
                  </m:sub>
                </m:sSub>
                <m:r>
                  <w:rPr>
                    <w:rFonts w:ascii="Cambria Math" w:eastAsia="Calibri" w:hAnsi="Cambria Math" w:cs="Times New Roman"/>
                    <w:color w:val="000000"/>
                    <w:sz w:val="26"/>
                    <w:szCs w:val="26"/>
                    <w:lang w:val="vi-VN"/>
                  </w:rPr>
                  <m:t>-</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đi</m:t>
                    </m:r>
                  </m:sub>
                </m:sSub>
                <m:r>
                  <w:rPr>
                    <w:rFonts w:ascii="Cambria Math" w:eastAsia="Calibri" w:hAnsi="Cambria Math" w:cs="Times New Roman"/>
                    <w:color w:val="000000"/>
                    <w:sz w:val="26"/>
                    <w:szCs w:val="26"/>
                    <w:lang w:val="vi-VN"/>
                  </w:rPr>
                  <m:t>= t</m:t>
                </m:r>
              </m:oMath>
            </m:oMathPara>
          </w:p>
        </w:tc>
      </w:tr>
      <w:tr w:rsidR="005A1C91" w:rsidRPr="006D5738" w14:paraId="145E05DA" w14:textId="77777777" w:rsidTr="00D224C9">
        <w:trPr>
          <w:trHeight w:val="611"/>
        </w:trPr>
        <w:tc>
          <w:tcPr>
            <w:tcW w:w="5695" w:type="dxa"/>
          </w:tcPr>
          <w:p w14:paraId="12C8DEB6" w14:textId="77777777" w:rsidR="005A1C91" w:rsidRPr="006D5738" w:rsidRDefault="005A1C91"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Cả thười gian đi và thời gian về của người lái là t giờ</w:t>
            </w:r>
          </w:p>
        </w:tc>
        <w:tc>
          <w:tcPr>
            <w:tcW w:w="3741" w:type="dxa"/>
          </w:tcPr>
          <w:p w14:paraId="3F1499D3" w14:textId="77777777" w:rsidR="005A1C91" w:rsidRPr="006D5738" w:rsidRDefault="00BF6C90" w:rsidP="005A1C91">
            <w:pPr>
              <w:widowControl w:val="0"/>
              <w:tabs>
                <w:tab w:val="left" w:pos="567"/>
              </w:tabs>
              <w:autoSpaceDE w:val="0"/>
              <w:autoSpaceDN w:val="0"/>
              <w:spacing w:before="60" w:after="60" w:line="24" w:lineRule="atLeast"/>
              <w:jc w:val="both"/>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về</m:t>
                    </m:r>
                  </m:sub>
                </m:sSub>
                <m:r>
                  <w:rPr>
                    <w:rFonts w:ascii="Cambria Math" w:eastAsia="Calibri" w:hAnsi="Cambria Math" w:cs="Times New Roman"/>
                    <w:color w:val="000000"/>
                    <w:sz w:val="26"/>
                    <w:szCs w:val="26"/>
                    <w:lang w:val="vi-VN"/>
                  </w:rPr>
                  <m:t xml:space="preserve">+ </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đi</m:t>
                    </m:r>
                  </m:sub>
                </m:sSub>
                <m:r>
                  <w:rPr>
                    <w:rFonts w:ascii="Cambria Math" w:eastAsia="Calibri" w:hAnsi="Cambria Math" w:cs="Times New Roman"/>
                    <w:color w:val="000000"/>
                    <w:sz w:val="26"/>
                    <w:szCs w:val="26"/>
                    <w:lang w:val="vi-VN"/>
                  </w:rPr>
                  <m:t>= t</m:t>
                </m:r>
              </m:oMath>
            </m:oMathPara>
          </w:p>
        </w:tc>
      </w:tr>
    </w:tbl>
    <w:p w14:paraId="761339A2" w14:textId="77777777" w:rsidR="005A1C91" w:rsidRPr="006D5738" w:rsidRDefault="005A1C91" w:rsidP="005A1C91">
      <w:pPr>
        <w:tabs>
          <w:tab w:val="left" w:pos="567"/>
        </w:tabs>
        <w:spacing w:before="60" w:after="60" w:line="24" w:lineRule="atLeast"/>
        <w:jc w:val="center"/>
        <w:rPr>
          <w:rFonts w:eastAsia="Calibri" w:cs="Times New Roman"/>
          <w:color w:val="000000"/>
          <w:szCs w:val="26"/>
          <w:lang w:val="vi-VN"/>
        </w:rPr>
      </w:pPr>
      <w:r w:rsidRPr="006D5738">
        <w:rPr>
          <w:rFonts w:eastAsia="Calibri" w:cs="Times New Roman"/>
          <w:b/>
          <w:color w:val="000000"/>
          <w:szCs w:val="26"/>
          <w:lang w:val="vi-VN"/>
        </w:rPr>
        <w:lastRenderedPageBreak/>
        <w:t>Bảng 3</w:t>
      </w:r>
      <w:r w:rsidRPr="006D5738">
        <w:rPr>
          <w:rFonts w:eastAsia="Calibri" w:cs="Times New Roman"/>
          <w:color w:val="000000"/>
          <w:szCs w:val="26"/>
          <w:lang w:val="vi-VN"/>
        </w:rPr>
        <w:t xml:space="preserve">: </w:t>
      </w:r>
      <w:r w:rsidRPr="006D5738">
        <w:rPr>
          <w:rFonts w:eastAsia="Calibri" w:cs="Times New Roman"/>
          <w:b/>
          <w:color w:val="000000"/>
          <w:szCs w:val="26"/>
          <w:lang w:val="vi-VN"/>
        </w:rPr>
        <w:t>Dạng toán năng suất</w:t>
      </w:r>
    </w:p>
    <w:tbl>
      <w:tblPr>
        <w:tblStyle w:val="TableGrid21"/>
        <w:tblW w:w="9356" w:type="dxa"/>
        <w:tblInd w:w="137" w:type="dxa"/>
        <w:tblLook w:val="04A0" w:firstRow="1" w:lastRow="0" w:firstColumn="1" w:lastColumn="0" w:noHBand="0" w:noVBand="1"/>
      </w:tblPr>
      <w:tblGrid>
        <w:gridCol w:w="5245"/>
        <w:gridCol w:w="4111"/>
      </w:tblGrid>
      <w:tr w:rsidR="005A1C91" w:rsidRPr="006D5738" w14:paraId="333814CD" w14:textId="77777777" w:rsidTr="00D224C9">
        <w:tc>
          <w:tcPr>
            <w:tcW w:w="5245" w:type="dxa"/>
            <w:vAlign w:val="center"/>
          </w:tcPr>
          <w:p w14:paraId="5A96F9F4" w14:textId="77777777" w:rsidR="005A1C91" w:rsidRPr="006D5738"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Ngôn ngữ thực tế</w:t>
            </w:r>
          </w:p>
        </w:tc>
        <w:tc>
          <w:tcPr>
            <w:tcW w:w="4111" w:type="dxa"/>
            <w:vAlign w:val="center"/>
          </w:tcPr>
          <w:p w14:paraId="6CFFFA74" w14:textId="77777777" w:rsidR="005A1C91" w:rsidRPr="006D5738"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Ngôn ngữ toán học</w:t>
            </w:r>
          </w:p>
        </w:tc>
      </w:tr>
      <w:tr w:rsidR="005A1C91" w:rsidRPr="006D5738" w14:paraId="73BFEFBC" w14:textId="77777777" w:rsidTr="00D224C9">
        <w:tc>
          <w:tcPr>
            <w:tcW w:w="5245" w:type="dxa"/>
            <w:vAlign w:val="center"/>
          </w:tcPr>
          <w:p w14:paraId="30ACBDB8" w14:textId="375DC3BE" w:rsidR="00D224C9"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Số sản phẩm đợt hai tăng a% so với đợt một</w:t>
            </w:r>
          </w:p>
          <w:p w14:paraId="0982BC3E" w14:textId="6793EB0A" w:rsidR="005A1C91" w:rsidRPr="006D5738"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 SP: sản phẩm)</w:t>
            </w:r>
          </w:p>
        </w:tc>
        <w:tc>
          <w:tcPr>
            <w:tcW w:w="4111" w:type="dxa"/>
            <w:vAlign w:val="center"/>
          </w:tcPr>
          <w:p w14:paraId="777C39BD" w14:textId="77777777" w:rsidR="005A1C91" w:rsidRPr="006D5738" w:rsidRDefault="00BF6C90"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SP</m:t>
                    </m:r>
                  </m:e>
                  <m:sub>
                    <m:r>
                      <w:rPr>
                        <w:rFonts w:ascii="Cambria Math" w:eastAsia="Calibri" w:hAnsi="Cambria Math" w:cs="Times New Roman"/>
                        <w:color w:val="000000"/>
                        <w:sz w:val="26"/>
                        <w:szCs w:val="26"/>
                        <w:lang w:val="vi-VN"/>
                      </w:rPr>
                      <m:t>2</m:t>
                    </m:r>
                  </m:sub>
                </m:sSub>
                <m:r>
                  <w:rPr>
                    <w:rFonts w:ascii="Cambria Math" w:eastAsia="Calibri" w:hAnsi="Cambria Math" w:cs="Times New Roman"/>
                    <w:color w:val="000000"/>
                    <w:sz w:val="26"/>
                    <w:szCs w:val="26"/>
                    <w:lang w:val="vi-VN"/>
                  </w:rPr>
                  <m:t>=</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SP</m:t>
                    </m:r>
                  </m:e>
                  <m:sub>
                    <m:r>
                      <w:rPr>
                        <w:rFonts w:ascii="Cambria Math" w:eastAsia="Calibri" w:hAnsi="Cambria Math" w:cs="Times New Roman"/>
                        <w:color w:val="000000"/>
                        <w:sz w:val="26"/>
                        <w:szCs w:val="26"/>
                        <w:lang w:val="vi-VN"/>
                      </w:rPr>
                      <m:t>1</m:t>
                    </m:r>
                  </m:sub>
                </m:sSub>
                <m:r>
                  <w:rPr>
                    <w:rFonts w:ascii="Cambria Math" w:eastAsia="Calibri" w:hAnsi="Cambria Math" w:cs="Times New Roman"/>
                    <w:color w:val="000000"/>
                    <w:sz w:val="26"/>
                    <w:szCs w:val="26"/>
                    <w:lang w:val="vi-VN"/>
                  </w:rPr>
                  <m:t>+a%</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.SP</m:t>
                    </m:r>
                  </m:e>
                  <m:sub>
                    <m:r>
                      <w:rPr>
                        <w:rFonts w:ascii="Cambria Math" w:eastAsia="Calibri" w:hAnsi="Cambria Math" w:cs="Times New Roman"/>
                        <w:color w:val="000000"/>
                        <w:sz w:val="26"/>
                        <w:szCs w:val="26"/>
                        <w:lang w:val="vi-VN"/>
                      </w:rPr>
                      <m:t>1</m:t>
                    </m:r>
                  </m:sub>
                </m:sSub>
              </m:oMath>
            </m:oMathPara>
          </w:p>
        </w:tc>
      </w:tr>
      <w:tr w:rsidR="005A1C91" w:rsidRPr="006D5738" w14:paraId="3E857363" w14:textId="77777777" w:rsidTr="00D224C9">
        <w:tc>
          <w:tcPr>
            <w:tcW w:w="5245" w:type="dxa"/>
            <w:vAlign w:val="center"/>
          </w:tcPr>
          <w:p w14:paraId="64B2CF59" w14:textId="232B28F7" w:rsidR="00D224C9"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Hai người cùng làm chung 1 công việc</w:t>
            </w:r>
          </w:p>
          <w:p w14:paraId="255CE4AD" w14:textId="7F04580C" w:rsidR="005A1C91" w:rsidRPr="006D5738"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(NS: năng suất)</w:t>
            </w:r>
          </w:p>
        </w:tc>
        <w:tc>
          <w:tcPr>
            <w:tcW w:w="4111" w:type="dxa"/>
            <w:vAlign w:val="center"/>
          </w:tcPr>
          <w:p w14:paraId="77BD918B" w14:textId="77777777" w:rsidR="005A1C91" w:rsidRPr="006D5738" w:rsidRDefault="00BF6C90"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NS</m:t>
                    </m:r>
                  </m:e>
                  <m:sub>
                    <m:r>
                      <w:rPr>
                        <w:rFonts w:ascii="Cambria Math" w:eastAsia="Calibri" w:hAnsi="Cambria Math" w:cs="Times New Roman"/>
                        <w:color w:val="000000"/>
                        <w:sz w:val="26"/>
                        <w:szCs w:val="26"/>
                        <w:lang w:val="vi-VN"/>
                      </w:rPr>
                      <m:t xml:space="preserve">2 người </m:t>
                    </m:r>
                  </m:sub>
                </m:sSub>
                <m:r>
                  <w:rPr>
                    <w:rFonts w:ascii="Cambria Math" w:eastAsia="Calibri" w:hAnsi="Cambria Math" w:cs="Times New Roman"/>
                    <w:color w:val="000000"/>
                    <w:sz w:val="26"/>
                    <w:szCs w:val="26"/>
                    <w:lang w:val="vi-VN"/>
                  </w:rPr>
                  <m:t xml:space="preserve">= </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NS</m:t>
                    </m:r>
                  </m:e>
                  <m:sub>
                    <m:r>
                      <w:rPr>
                        <w:rFonts w:ascii="Cambria Math" w:eastAsia="Calibri" w:hAnsi="Cambria Math" w:cs="Times New Roman"/>
                        <w:color w:val="000000"/>
                        <w:sz w:val="26"/>
                        <w:szCs w:val="26"/>
                        <w:lang w:val="vi-VN"/>
                      </w:rPr>
                      <m:t>người 1</m:t>
                    </m:r>
                  </m:sub>
                </m:sSub>
                <m:r>
                  <w:rPr>
                    <w:rFonts w:ascii="Cambria Math" w:eastAsia="Calibri" w:hAnsi="Cambria Math" w:cs="Times New Roman"/>
                    <w:color w:val="000000"/>
                    <w:sz w:val="26"/>
                    <w:szCs w:val="26"/>
                    <w:lang w:val="vi-VN"/>
                  </w:rPr>
                  <m:t xml:space="preserve">+ </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NS</m:t>
                    </m:r>
                  </m:e>
                  <m:sub>
                    <m:r>
                      <w:rPr>
                        <w:rFonts w:ascii="Cambria Math" w:eastAsia="Calibri" w:hAnsi="Cambria Math" w:cs="Times New Roman"/>
                        <w:color w:val="000000"/>
                        <w:sz w:val="26"/>
                        <w:szCs w:val="26"/>
                        <w:lang w:val="vi-VN"/>
                      </w:rPr>
                      <m:t>người 2</m:t>
                    </m:r>
                  </m:sub>
                </m:sSub>
              </m:oMath>
            </m:oMathPara>
          </w:p>
        </w:tc>
      </w:tr>
      <w:tr w:rsidR="005A1C91" w:rsidRPr="006D5738" w14:paraId="30B5C55E" w14:textId="77777777" w:rsidTr="00D224C9">
        <w:tc>
          <w:tcPr>
            <w:tcW w:w="5245" w:type="dxa"/>
            <w:vAlign w:val="center"/>
          </w:tcPr>
          <w:p w14:paraId="20A87A67" w14:textId="77777777" w:rsidR="005A1C91" w:rsidRPr="006D5738"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Đội A làm xong công việc sớm đội B là t ngày</w:t>
            </w:r>
          </w:p>
        </w:tc>
        <w:tc>
          <w:tcPr>
            <w:tcW w:w="4111" w:type="dxa"/>
            <w:vAlign w:val="center"/>
          </w:tcPr>
          <w:p w14:paraId="7A6C884C" w14:textId="77777777" w:rsidR="005A1C91" w:rsidRPr="006D5738" w:rsidRDefault="00BF6C90"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B</m:t>
                    </m:r>
                  </m:sub>
                </m:sSub>
                <m:r>
                  <w:rPr>
                    <w:rFonts w:ascii="Cambria Math" w:eastAsia="Calibri" w:hAnsi="Cambria Math" w:cs="Times New Roman"/>
                    <w:color w:val="000000"/>
                    <w:sz w:val="26"/>
                    <w:szCs w:val="26"/>
                    <w:lang w:val="vi-VN"/>
                  </w:rPr>
                  <m:t>-</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A</m:t>
                    </m:r>
                  </m:sub>
                </m:sSub>
                <m:r>
                  <w:rPr>
                    <w:rFonts w:ascii="Cambria Math" w:eastAsia="Calibri" w:hAnsi="Cambria Math" w:cs="Times New Roman"/>
                    <w:color w:val="000000"/>
                    <w:sz w:val="26"/>
                    <w:szCs w:val="26"/>
                    <w:lang w:val="vi-VN"/>
                  </w:rPr>
                  <m:t>=t</m:t>
                </m:r>
              </m:oMath>
            </m:oMathPara>
          </w:p>
        </w:tc>
      </w:tr>
      <w:tr w:rsidR="005A1C91" w:rsidRPr="006D5738" w14:paraId="60082F1D" w14:textId="77777777" w:rsidTr="00D224C9">
        <w:tc>
          <w:tcPr>
            <w:tcW w:w="5245" w:type="dxa"/>
            <w:vAlign w:val="center"/>
          </w:tcPr>
          <w:p w14:paraId="4861876E" w14:textId="77777777" w:rsidR="005A1C91" w:rsidRPr="006D5738" w:rsidRDefault="005A1C91"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Đội A làm xong công việc sớm đội B là t ngày</w:t>
            </w:r>
          </w:p>
        </w:tc>
        <w:tc>
          <w:tcPr>
            <w:tcW w:w="4111" w:type="dxa"/>
            <w:vAlign w:val="center"/>
          </w:tcPr>
          <w:p w14:paraId="60957075" w14:textId="77777777" w:rsidR="005A1C91" w:rsidRPr="006D5738" w:rsidRDefault="00BF6C90" w:rsidP="00D224C9">
            <w:pPr>
              <w:widowControl w:val="0"/>
              <w:tabs>
                <w:tab w:val="left" w:pos="567"/>
              </w:tabs>
              <w:autoSpaceDE w:val="0"/>
              <w:autoSpaceDN w:val="0"/>
              <w:spacing w:before="60" w:after="60" w:line="24" w:lineRule="atLeast"/>
              <w:jc w:val="center"/>
              <w:rPr>
                <w:rFonts w:eastAsia="Calibri" w:cs="Times New Roman"/>
                <w:color w:val="000000"/>
                <w:sz w:val="26"/>
                <w:szCs w:val="26"/>
                <w:lang w:val="vi-VN"/>
              </w:rPr>
            </w:pPr>
            <m:oMathPara>
              <m:oMath>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A</m:t>
                    </m:r>
                  </m:sub>
                </m:sSub>
                <m:r>
                  <w:rPr>
                    <w:rFonts w:ascii="Cambria Math" w:eastAsia="Calibri" w:hAnsi="Cambria Math" w:cs="Times New Roman"/>
                    <w:color w:val="000000"/>
                    <w:sz w:val="26"/>
                    <w:szCs w:val="26"/>
                    <w:lang w:val="vi-VN"/>
                  </w:rPr>
                  <m:t>-</m:t>
                </m:r>
                <m:sSub>
                  <m:sSubPr>
                    <m:ctrlPr>
                      <w:rPr>
                        <w:rFonts w:ascii="Cambria Math" w:eastAsia="Calibri" w:hAnsi="Cambria Math" w:cs="Times New Roman"/>
                        <w:i/>
                        <w:color w:val="000000"/>
                        <w:sz w:val="26"/>
                        <w:szCs w:val="26"/>
                        <w:lang w:val="vi-VN"/>
                      </w:rPr>
                    </m:ctrlPr>
                  </m:sSubPr>
                  <m:e>
                    <m:r>
                      <w:rPr>
                        <w:rFonts w:ascii="Cambria Math" w:eastAsia="Calibri" w:hAnsi="Cambria Math" w:cs="Times New Roman"/>
                        <w:color w:val="000000"/>
                        <w:sz w:val="26"/>
                        <w:szCs w:val="26"/>
                        <w:lang w:val="vi-VN"/>
                      </w:rPr>
                      <m:t>t</m:t>
                    </m:r>
                  </m:e>
                  <m:sub>
                    <m:r>
                      <w:rPr>
                        <w:rFonts w:ascii="Cambria Math" w:eastAsia="Calibri" w:hAnsi="Cambria Math" w:cs="Times New Roman"/>
                        <w:color w:val="000000"/>
                        <w:sz w:val="26"/>
                        <w:szCs w:val="26"/>
                        <w:lang w:val="vi-VN"/>
                      </w:rPr>
                      <m:t>B</m:t>
                    </m:r>
                  </m:sub>
                </m:sSub>
                <m:r>
                  <w:rPr>
                    <w:rFonts w:ascii="Cambria Math" w:eastAsia="Calibri" w:hAnsi="Cambria Math" w:cs="Times New Roman"/>
                    <w:color w:val="000000"/>
                    <w:sz w:val="26"/>
                    <w:szCs w:val="26"/>
                    <w:lang w:val="vi-VN"/>
                  </w:rPr>
                  <m:t>=t</m:t>
                </m:r>
              </m:oMath>
            </m:oMathPara>
          </w:p>
        </w:tc>
      </w:tr>
    </w:tbl>
    <w:p w14:paraId="350459FB" w14:textId="77777777" w:rsidR="005A1C91" w:rsidRPr="006D5738" w:rsidRDefault="005A1C91" w:rsidP="005A1C91">
      <w:pPr>
        <w:widowControl w:val="0"/>
        <w:autoSpaceDE w:val="0"/>
        <w:autoSpaceDN w:val="0"/>
        <w:spacing w:after="0" w:line="240" w:lineRule="auto"/>
        <w:ind w:left="222"/>
        <w:rPr>
          <w:rFonts w:eastAsia="Calibri" w:cs="Times New Roman"/>
          <w:szCs w:val="26"/>
          <w:lang w:val="vi-VN"/>
        </w:rPr>
      </w:pPr>
      <w:r w:rsidRPr="006D5738">
        <w:rPr>
          <w:rFonts w:eastAsia="Calibri" w:cs="Times New Roman"/>
          <w:szCs w:val="26"/>
          <w:lang w:val="vi-VN"/>
        </w:rPr>
        <w:t>Giúp HS xây dựng mô hình toán học qua hệ thống câu hỏi</w:t>
      </w:r>
    </w:p>
    <w:p w14:paraId="02FCC1FC" w14:textId="77777777" w:rsidR="005A1C91" w:rsidRPr="006D5738" w:rsidRDefault="005A1C91" w:rsidP="005A1C91">
      <w:pPr>
        <w:widowControl w:val="0"/>
        <w:numPr>
          <w:ilvl w:val="0"/>
          <w:numId w:val="44"/>
        </w:numPr>
        <w:tabs>
          <w:tab w:val="left" w:pos="851"/>
        </w:tabs>
        <w:autoSpaceDE w:val="0"/>
        <w:autoSpaceDN w:val="0"/>
        <w:spacing w:before="60" w:after="60" w:line="24" w:lineRule="atLeast"/>
        <w:contextualSpacing/>
        <w:rPr>
          <w:rFonts w:eastAsia="Calibri" w:cs="Times New Roman"/>
          <w:b/>
          <w:bCs/>
          <w:color w:val="000000"/>
          <w:szCs w:val="26"/>
          <w:lang w:val="vi-VN"/>
        </w:rPr>
      </w:pPr>
      <w:r w:rsidRPr="006D5738">
        <w:rPr>
          <w:rFonts w:eastAsia="Calibri" w:cs="Times New Roman"/>
          <w:b/>
          <w:bCs/>
          <w:color w:val="000000"/>
          <w:szCs w:val="26"/>
        </w:rPr>
        <w:t>Dạng toán số học:</w:t>
      </w:r>
    </w:p>
    <w:p w14:paraId="35AAA52F" w14:textId="4C3F6BB0" w:rsidR="005A1C91" w:rsidRPr="006D5738" w:rsidRDefault="005A1C91" w:rsidP="00921F27">
      <w:pPr>
        <w:widowControl w:val="0"/>
        <w:autoSpaceDE w:val="0"/>
        <w:autoSpaceDN w:val="0"/>
        <w:spacing w:after="0" w:line="240" w:lineRule="auto"/>
        <w:ind w:left="222"/>
        <w:jc w:val="both"/>
        <w:rPr>
          <w:rFonts w:eastAsia="Calibri" w:cs="Times New Roman"/>
          <w:szCs w:val="26"/>
          <w:lang w:val="vi-VN"/>
        </w:rPr>
      </w:pPr>
      <w:r w:rsidRPr="006D5738">
        <w:rPr>
          <w:rFonts w:eastAsia="Calibri" w:cs="Times New Roman"/>
          <w:b/>
          <w:bCs/>
          <w:szCs w:val="26"/>
        </w:rPr>
        <w:t>Bài</w:t>
      </w:r>
      <w:r w:rsidRPr="006D5738">
        <w:rPr>
          <w:rFonts w:eastAsia="Calibri" w:cs="Times New Roman"/>
          <w:b/>
          <w:bCs/>
          <w:szCs w:val="26"/>
          <w:lang w:val="vi-VN"/>
        </w:rPr>
        <w:t xml:space="preserve"> tập</w:t>
      </w:r>
      <w:r w:rsidRPr="006D5738">
        <w:rPr>
          <w:rFonts w:eastAsia="Calibri" w:cs="Times New Roman"/>
          <w:b/>
          <w:bCs/>
          <w:szCs w:val="26"/>
        </w:rPr>
        <w:t xml:space="preserve"> </w:t>
      </w:r>
      <w:r w:rsidR="00D224C9">
        <w:rPr>
          <w:rFonts w:eastAsia="Calibri" w:cs="Times New Roman"/>
          <w:b/>
          <w:bCs/>
          <w:szCs w:val="26"/>
          <w:lang w:val="vi-VN"/>
        </w:rPr>
        <w:t>1.</w:t>
      </w:r>
      <w:r w:rsidRPr="006D5738">
        <w:rPr>
          <w:rFonts w:eastAsia="Calibri" w:cs="Times New Roman"/>
          <w:szCs w:val="26"/>
        </w:rPr>
        <w:t xml:space="preserve"> Một số tự nhiên có hai chữ số, tổng các chữ số bằng 7. Nếu thêm chữ số 0 vào</w:t>
      </w:r>
      <w:r w:rsidRPr="006D5738">
        <w:rPr>
          <w:rFonts w:eastAsia="Calibri" w:cs="Times New Roman"/>
          <w:szCs w:val="26"/>
          <w:lang w:val="vi-VN"/>
        </w:rPr>
        <w:t xml:space="preserve"> </w:t>
      </w:r>
      <w:r w:rsidRPr="006D5738">
        <w:rPr>
          <w:rFonts w:eastAsia="Calibri" w:cs="Times New Roman"/>
          <w:szCs w:val="26"/>
        </w:rPr>
        <w:t>giữa hai chữ số thì được số lớn hơn số đã cho là 180.</w:t>
      </w:r>
      <w:r w:rsidRPr="006D5738">
        <w:rPr>
          <w:rFonts w:eastAsia="Calibri" w:cs="Times New Roman"/>
          <w:szCs w:val="26"/>
          <w:lang w:val="vi-VN"/>
        </w:rPr>
        <w:t xml:space="preserve"> </w:t>
      </w:r>
      <w:r w:rsidRPr="006D5738">
        <w:rPr>
          <w:rFonts w:eastAsia="Calibri" w:cs="Times New Roman"/>
          <w:szCs w:val="26"/>
        </w:rPr>
        <w:t>Tìm số đã</w:t>
      </w:r>
      <w:r w:rsidRPr="006D5738">
        <w:rPr>
          <w:rFonts w:eastAsia="Calibri" w:cs="Times New Roman"/>
          <w:szCs w:val="26"/>
          <w:lang w:val="vi-VN"/>
        </w:rPr>
        <w:t xml:space="preserve"> </w:t>
      </w:r>
      <w:r w:rsidRPr="006D5738">
        <w:rPr>
          <w:rFonts w:eastAsia="Calibri" w:cs="Times New Roman"/>
          <w:szCs w:val="26"/>
        </w:rPr>
        <w:t>cho.</w:t>
      </w:r>
      <w:r w:rsidRPr="00921F27">
        <w:rPr>
          <w:rFonts w:eastAsia="Calibri" w:cs="Times New Roman"/>
          <w:b/>
          <w:bCs/>
          <w:i/>
          <w:iCs/>
          <w:szCs w:val="26"/>
        </w:rPr>
        <w:br/>
      </w:r>
      <w:bookmarkStart w:id="2" w:name="_GoBack"/>
      <w:bookmarkEnd w:id="2"/>
      <w:r w:rsidRPr="006D5738">
        <w:rPr>
          <w:rFonts w:eastAsia="Calibri" w:cs="Times New Roman"/>
          <w:b/>
          <w:bCs/>
          <w:i/>
          <w:iCs/>
          <w:szCs w:val="26"/>
        </w:rPr>
        <w:t>Hướng dẫn</w:t>
      </w:r>
      <w:r w:rsidRPr="006D5738">
        <w:rPr>
          <w:rFonts w:eastAsia="Calibri" w:cs="Times New Roman"/>
          <w:b/>
          <w:bCs/>
          <w:szCs w:val="26"/>
        </w:rPr>
        <w:t xml:space="preserve">: </w:t>
      </w:r>
      <w:r w:rsidRPr="006D5738">
        <w:rPr>
          <w:rFonts w:eastAsia="Calibri" w:cs="Times New Roman"/>
          <w:szCs w:val="26"/>
        </w:rPr>
        <w:t>Ở đây đề bài đưa ra câu hỏi là: Tìm số đã cho. HS có xu hướng làm bài gọi</w:t>
      </w:r>
      <w:r w:rsidRPr="006D5738">
        <w:rPr>
          <w:rFonts w:eastAsia="Calibri" w:cs="Times New Roman"/>
          <w:szCs w:val="26"/>
          <w:lang w:val="vi-VN"/>
        </w:rPr>
        <w:t xml:space="preserve"> </w:t>
      </w:r>
      <w:r w:rsidRPr="006D5738">
        <w:rPr>
          <w:rFonts w:eastAsia="Calibri" w:cs="Times New Roman"/>
          <w:szCs w:val="26"/>
        </w:rPr>
        <w:t>ẩn theo đề hỏi tức là đề hỏi gì thì gọi ẩn số như vậy. Do đó sẽ xảy ra trường hợp có học</w:t>
      </w:r>
      <w:r w:rsidRPr="006D5738">
        <w:rPr>
          <w:rFonts w:eastAsia="Calibri" w:cs="Times New Roman"/>
          <w:szCs w:val="26"/>
          <w:lang w:val="vi-VN"/>
        </w:rPr>
        <w:t xml:space="preserve"> </w:t>
      </w:r>
      <w:r w:rsidRPr="006D5738">
        <w:rPr>
          <w:rFonts w:eastAsia="Calibri" w:cs="Times New Roman"/>
          <w:szCs w:val="26"/>
        </w:rPr>
        <w:t>sinh gọi ẩn là số đã cho. Nếu gọi ẩn như vậy</w:t>
      </w:r>
      <w:r w:rsidRPr="006D5738">
        <w:rPr>
          <w:rFonts w:eastAsia="Calibri" w:cs="Times New Roman"/>
          <w:szCs w:val="26"/>
          <w:lang w:val="vi-VN"/>
        </w:rPr>
        <w:t xml:space="preserve"> </w:t>
      </w:r>
      <w:r w:rsidRPr="006D5738">
        <w:rPr>
          <w:rFonts w:eastAsia="Calibri" w:cs="Times New Roman"/>
          <w:szCs w:val="26"/>
        </w:rPr>
        <w:t>bài toán sẽ đi vào bế tắc. GV cần hướng</w:t>
      </w:r>
      <w:r w:rsidRPr="006D5738">
        <w:rPr>
          <w:rFonts w:eastAsia="Calibri" w:cs="Times New Roman"/>
          <w:szCs w:val="26"/>
          <w:lang w:val="vi-VN"/>
        </w:rPr>
        <w:t xml:space="preserve"> </w:t>
      </w:r>
      <w:r w:rsidRPr="006D5738">
        <w:rPr>
          <w:rFonts w:eastAsia="Calibri" w:cs="Times New Roman"/>
          <w:szCs w:val="26"/>
        </w:rPr>
        <w:t xml:space="preserve">dẫn HS phát triển sâu trong khả năng suy diễn để từ đó đặt vấn </w:t>
      </w:r>
      <w:r w:rsidRPr="006D5738">
        <w:rPr>
          <w:rFonts w:eastAsia="Calibri" w:cs="Times New Roman"/>
          <w:szCs w:val="26"/>
          <w:lang w:val="vi-VN"/>
        </w:rPr>
        <w:t>đề:</w:t>
      </w:r>
      <w:r w:rsidRPr="006D5738">
        <w:rPr>
          <w:rFonts w:eastAsia="Calibri" w:cs="Times New Roman"/>
          <w:szCs w:val="26"/>
        </w:rPr>
        <w:t xml:space="preserve"> </w:t>
      </w:r>
    </w:p>
    <w:p w14:paraId="6E8FBE3C" w14:textId="77777777" w:rsidR="005A1C91" w:rsidRPr="006D5738" w:rsidRDefault="005A1C91" w:rsidP="00BB64A4">
      <w:pPr>
        <w:widowControl w:val="0"/>
        <w:tabs>
          <w:tab w:val="left" w:pos="567"/>
        </w:tabs>
        <w:autoSpaceDE w:val="0"/>
        <w:autoSpaceDN w:val="0"/>
        <w:spacing w:after="0" w:line="240" w:lineRule="auto"/>
        <w:ind w:left="222"/>
        <w:jc w:val="both"/>
        <w:rPr>
          <w:rFonts w:eastAsia="Calibri" w:cs="Times New Roman"/>
          <w:szCs w:val="26"/>
        </w:rPr>
      </w:pPr>
      <w:r w:rsidRPr="006D5738">
        <w:rPr>
          <w:rFonts w:eastAsia="Calibri" w:cs="Times New Roman"/>
          <w:szCs w:val="26"/>
        </w:rPr>
        <w:tab/>
        <w:t>+ Một số tự nhiên có hai chữ số bao gồm các thành phần nào? (hàng chục và</w:t>
      </w:r>
      <w:r w:rsidRPr="006D5738">
        <w:rPr>
          <w:rFonts w:eastAsia="Calibri" w:cs="Times New Roman"/>
          <w:szCs w:val="26"/>
          <w:lang w:val="vi-VN"/>
        </w:rPr>
        <w:t xml:space="preserve"> </w:t>
      </w:r>
      <w:r w:rsidRPr="006D5738">
        <w:rPr>
          <w:rFonts w:eastAsia="Calibri" w:cs="Times New Roman"/>
          <w:szCs w:val="26"/>
        </w:rPr>
        <w:t>hàng đơn vị).</w:t>
      </w:r>
    </w:p>
    <w:p w14:paraId="1B82038D" w14:textId="392A6745" w:rsidR="005A1C91" w:rsidRPr="006D5738" w:rsidRDefault="005A1C91" w:rsidP="00EB22B0">
      <w:pPr>
        <w:widowControl w:val="0"/>
        <w:tabs>
          <w:tab w:val="left" w:pos="567"/>
        </w:tabs>
        <w:autoSpaceDE w:val="0"/>
        <w:autoSpaceDN w:val="0"/>
        <w:spacing w:after="0" w:line="240" w:lineRule="auto"/>
        <w:ind w:left="222"/>
        <w:jc w:val="both"/>
        <w:rPr>
          <w:rFonts w:eastAsia="Calibri" w:cs="Times New Roman"/>
          <w:szCs w:val="26"/>
          <w:lang w:val="vi-VN"/>
        </w:rPr>
      </w:pPr>
      <w:r w:rsidRPr="006D5738">
        <w:rPr>
          <w:rFonts w:eastAsia="Calibri" w:cs="Times New Roman"/>
          <w:szCs w:val="26"/>
          <w:lang w:val="vi-VN"/>
        </w:rPr>
        <w:tab/>
        <w:t xml:space="preserve">+ </w:t>
      </w:r>
      <w:r w:rsidRPr="006D5738">
        <w:rPr>
          <w:rFonts w:eastAsia="Calibri" w:cs="Times New Roman"/>
          <w:szCs w:val="26"/>
        </w:rPr>
        <w:t>Muốn tìm được số đã cho là đi tìm chữ số hàng chục và chữ số</w:t>
      </w:r>
      <w:r w:rsidRPr="006D5738">
        <w:rPr>
          <w:rFonts w:eastAsia="Calibri" w:cs="Times New Roman"/>
          <w:szCs w:val="26"/>
          <w:lang w:val="vi-VN"/>
        </w:rPr>
        <w:t xml:space="preserve"> </w:t>
      </w:r>
      <w:r w:rsidRPr="006D5738">
        <w:rPr>
          <w:rFonts w:eastAsia="Calibri" w:cs="Times New Roman"/>
          <w:szCs w:val="26"/>
        </w:rPr>
        <w:t>hàng</w:t>
      </w:r>
      <w:r w:rsidRPr="006D5738">
        <w:rPr>
          <w:rFonts w:eastAsia="Calibri" w:cs="Times New Roman"/>
          <w:szCs w:val="26"/>
          <w:lang w:val="vi-VN"/>
        </w:rPr>
        <w:t xml:space="preserve"> </w:t>
      </w:r>
      <w:r w:rsidRPr="006D5738">
        <w:rPr>
          <w:rFonts w:eastAsia="Calibri" w:cs="Times New Roman"/>
          <w:szCs w:val="26"/>
        </w:rPr>
        <w:t xml:space="preserve">đơn vị nên </w:t>
      </w:r>
      <w:r w:rsidRPr="006D5738">
        <w:rPr>
          <w:rFonts w:eastAsia="Calibri" w:cs="Times New Roman"/>
          <w:szCs w:val="26"/>
          <w:lang w:val="vi-VN"/>
        </w:rPr>
        <w:t xml:space="preserve">để giải bài toán </w:t>
      </w:r>
      <w:r w:rsidRPr="006D5738">
        <w:rPr>
          <w:rFonts w:eastAsia="Calibri" w:cs="Times New Roman"/>
          <w:szCs w:val="26"/>
        </w:rPr>
        <w:t>sẽ gọi ẩn là chữ số hàng chục và chữ số hàng đơn vị.</w:t>
      </w:r>
      <w:r w:rsidR="00EB22B0">
        <w:rPr>
          <w:rFonts w:eastAsia="Calibri" w:cs="Times New Roman"/>
          <w:szCs w:val="26"/>
          <w:lang w:val="vi-VN"/>
        </w:rPr>
        <w:t xml:space="preserve"> </w:t>
      </w:r>
      <w:r w:rsidRPr="006D5738">
        <w:rPr>
          <w:rFonts w:eastAsia="Calibri" w:cs="Times New Roman"/>
          <w:bCs/>
          <w:szCs w:val="26"/>
          <w:lang w:val="vi-VN"/>
        </w:rPr>
        <w:t>(N</w:t>
      </w:r>
      <w:r w:rsidRPr="006D5738">
        <w:rPr>
          <w:rFonts w:eastAsia="Calibri" w:cs="Times New Roman"/>
          <w:szCs w:val="26"/>
        </w:rPr>
        <w:t>ếu là HS lớp 8 thì GV bắt buộc phải làm theo cách giải bài toán</w:t>
      </w:r>
      <w:r w:rsidR="00EB22B0">
        <w:rPr>
          <w:rFonts w:eastAsia="Calibri" w:cs="Times New Roman"/>
          <w:szCs w:val="26"/>
          <w:lang w:val="vi-VN"/>
        </w:rPr>
        <w:t xml:space="preserve"> </w:t>
      </w:r>
      <w:r w:rsidRPr="006D5738">
        <w:rPr>
          <w:rFonts w:eastAsia="Calibri" w:cs="Times New Roman"/>
          <w:szCs w:val="26"/>
        </w:rPr>
        <w:t xml:space="preserve">bằng cách lập phương trình: tức là gọi ẩn là </w:t>
      </w:r>
      <w:r w:rsidRPr="006D5738">
        <w:rPr>
          <w:rFonts w:eastAsia="Calibri" w:cs="Times New Roman"/>
          <w:szCs w:val="26"/>
          <w:lang w:val="vi-VN"/>
        </w:rPr>
        <w:t xml:space="preserve">chữ số hàng chục hoặc chữ số hàng đơn vị </w:t>
      </w:r>
      <w:r w:rsidRPr="006D5738">
        <w:rPr>
          <w:rFonts w:eastAsia="Calibri" w:cs="Times New Roman"/>
          <w:szCs w:val="26"/>
        </w:rPr>
        <w:t>sau</w:t>
      </w:r>
      <w:r w:rsidRPr="006D5738">
        <w:rPr>
          <w:rFonts w:eastAsia="Calibri" w:cs="Times New Roman"/>
          <w:szCs w:val="26"/>
          <w:lang w:val="vi-VN"/>
        </w:rPr>
        <w:t xml:space="preserve"> </w:t>
      </w:r>
      <w:r w:rsidRPr="006D5738">
        <w:rPr>
          <w:rFonts w:eastAsia="Calibri" w:cs="Times New Roman"/>
          <w:szCs w:val="26"/>
        </w:rPr>
        <w:t>đó</w:t>
      </w:r>
      <w:r w:rsidRPr="006D5738">
        <w:rPr>
          <w:rFonts w:eastAsia="Calibri" w:cs="Times New Roman"/>
          <w:szCs w:val="26"/>
          <w:lang w:val="vi-VN"/>
        </w:rPr>
        <w:t xml:space="preserve"> </w:t>
      </w:r>
      <w:r w:rsidRPr="006D5738">
        <w:rPr>
          <w:rFonts w:eastAsia="Calibri" w:cs="Times New Roman"/>
          <w:szCs w:val="26"/>
        </w:rPr>
        <w:t>biểu diễn đại lượng cần tìm còn lại qua ẩn và các dữ kiện đề bài. Nếu là HS lớp</w:t>
      </w:r>
      <w:r w:rsidRPr="006D5738">
        <w:rPr>
          <w:rFonts w:eastAsia="Calibri" w:cs="Times New Roman"/>
          <w:szCs w:val="26"/>
          <w:lang w:val="vi-VN"/>
        </w:rPr>
        <w:t xml:space="preserve"> </w:t>
      </w:r>
      <w:r w:rsidRPr="006D5738">
        <w:rPr>
          <w:rFonts w:eastAsia="Calibri" w:cs="Times New Roman"/>
          <w:szCs w:val="26"/>
        </w:rPr>
        <w:t>9 thì GV hướng dẫn học sinh giải bằng cả 2 cách và nên ưu tiên cách giải bài</w:t>
      </w:r>
      <w:r w:rsidRPr="006D5738">
        <w:rPr>
          <w:rFonts w:eastAsia="Calibri" w:cs="Times New Roman"/>
          <w:szCs w:val="26"/>
          <w:lang w:val="vi-VN"/>
        </w:rPr>
        <w:t xml:space="preserve"> </w:t>
      </w:r>
      <w:r w:rsidRPr="006D5738">
        <w:rPr>
          <w:rFonts w:eastAsia="Calibri" w:cs="Times New Roman"/>
          <w:szCs w:val="26"/>
        </w:rPr>
        <w:t>toán bằng cách lập hệ phương trình trước: tức là gọi 2 ẩn khác nhau cả cho</w:t>
      </w:r>
      <w:r w:rsidRPr="006D5738">
        <w:rPr>
          <w:rFonts w:eastAsia="Calibri" w:cs="Times New Roman"/>
          <w:szCs w:val="26"/>
          <w:lang w:val="vi-VN"/>
        </w:rPr>
        <w:t xml:space="preserve"> chữ số hàng chục và chữ số hàng đơn vị. </w:t>
      </w:r>
      <w:r w:rsidRPr="006D5738">
        <w:rPr>
          <w:rFonts w:eastAsia="Calibri" w:cs="Times New Roman"/>
          <w:szCs w:val="26"/>
        </w:rPr>
        <w:t>Sau đó yêu cầu HS làm cách thứ 2 là giải bài toán bằng</w:t>
      </w:r>
      <w:r w:rsidRPr="006D5738">
        <w:rPr>
          <w:rFonts w:eastAsia="Calibri" w:cs="Times New Roman"/>
          <w:szCs w:val="26"/>
          <w:lang w:val="vi-VN"/>
        </w:rPr>
        <w:t xml:space="preserve"> </w:t>
      </w:r>
      <w:r w:rsidRPr="006D5738">
        <w:rPr>
          <w:rFonts w:eastAsia="Calibri" w:cs="Times New Roman"/>
          <w:szCs w:val="26"/>
        </w:rPr>
        <w:t xml:space="preserve">cách lập phương </w:t>
      </w:r>
      <w:r w:rsidRPr="006D5738">
        <w:rPr>
          <w:rFonts w:eastAsia="Calibri" w:cs="Times New Roman"/>
          <w:szCs w:val="26"/>
          <w:lang w:val="vi-VN"/>
        </w:rPr>
        <w:t>trình)</w:t>
      </w:r>
      <w:r w:rsidRPr="006D5738">
        <w:rPr>
          <w:rFonts w:eastAsia="Calibri" w:cs="Times New Roman"/>
          <w:szCs w:val="26"/>
        </w:rPr>
        <w:t>.</w:t>
      </w:r>
    </w:p>
    <w:p w14:paraId="65CF0685" w14:textId="77777777" w:rsidR="005A1C91" w:rsidRPr="006D5738" w:rsidRDefault="005A1C91" w:rsidP="005A1C91">
      <w:pPr>
        <w:widowControl w:val="0"/>
        <w:autoSpaceDE w:val="0"/>
        <w:autoSpaceDN w:val="0"/>
        <w:spacing w:after="0" w:line="240" w:lineRule="auto"/>
        <w:ind w:left="222"/>
        <w:jc w:val="both"/>
        <w:rPr>
          <w:rFonts w:eastAsia="Calibri" w:cs="Times New Roman"/>
          <w:szCs w:val="26"/>
          <w:lang w:val="vi-VN"/>
        </w:rPr>
      </w:pPr>
      <w:r w:rsidRPr="006D5738">
        <w:rPr>
          <w:rFonts w:eastAsia="Calibri" w:cs="Times New Roman"/>
          <w:szCs w:val="26"/>
          <w:lang w:val="vi-VN"/>
        </w:rPr>
        <w:tab/>
        <w:t xml:space="preserve">+ </w:t>
      </w:r>
      <w:r w:rsidRPr="006D5738">
        <w:rPr>
          <w:rFonts w:eastAsia="Calibri" w:cs="Times New Roman"/>
          <w:szCs w:val="26"/>
        </w:rPr>
        <w:t>Số tự nhiên có 2 chữ số sẽ được biểu diễn dưới dạng nào? Các thành phần</w:t>
      </w:r>
      <w:r w:rsidRPr="006D5738">
        <w:rPr>
          <w:rFonts w:eastAsia="Calibri" w:cs="Times New Roman"/>
          <w:szCs w:val="26"/>
          <w:lang w:val="vi-VN"/>
        </w:rPr>
        <w:t xml:space="preserve"> </w:t>
      </w:r>
      <w:r w:rsidRPr="006D5738">
        <w:rPr>
          <w:rFonts w:eastAsia="Calibri" w:cs="Times New Roman"/>
          <w:szCs w:val="26"/>
        </w:rPr>
        <w:t xml:space="preserve">hàng </w:t>
      </w:r>
      <w:r w:rsidRPr="006D5738">
        <w:rPr>
          <w:rFonts w:eastAsia="Calibri" w:cs="Times New Roman"/>
          <w:szCs w:val="26"/>
          <w:lang w:val="vi-VN"/>
        </w:rPr>
        <w:t>chục,</w:t>
      </w:r>
      <w:r w:rsidRPr="006D5738">
        <w:rPr>
          <w:rFonts w:eastAsia="Calibri" w:cs="Times New Roman"/>
          <w:szCs w:val="26"/>
        </w:rPr>
        <w:t xml:space="preserve"> hàng đơn vị là số hay chữ số? Để số đó là số tự nhiên có hai chữ số</w:t>
      </w:r>
      <w:r w:rsidRPr="006D5738">
        <w:rPr>
          <w:rFonts w:eastAsia="Calibri" w:cs="Times New Roman"/>
          <w:szCs w:val="26"/>
          <w:lang w:val="vi-VN"/>
        </w:rPr>
        <w:t xml:space="preserve"> </w:t>
      </w:r>
      <w:r w:rsidRPr="006D5738">
        <w:rPr>
          <w:rFonts w:eastAsia="Calibri" w:cs="Times New Roman"/>
          <w:szCs w:val="26"/>
        </w:rPr>
        <w:t>thì chữ số hàng chục cần có điều kiện gì?</w:t>
      </w:r>
    </w:p>
    <w:p w14:paraId="523A1566" w14:textId="77777777" w:rsidR="005A1C91" w:rsidRPr="006D5738" w:rsidRDefault="005A1C91" w:rsidP="00E85FBE">
      <w:pPr>
        <w:tabs>
          <w:tab w:val="left" w:pos="567"/>
        </w:tabs>
        <w:spacing w:before="60" w:after="60" w:line="24" w:lineRule="atLeast"/>
        <w:contextualSpacing/>
        <w:jc w:val="both"/>
        <w:rPr>
          <w:rFonts w:eastAsia="Calibri" w:cs="Times New Roman"/>
          <w:b/>
          <w:bCs/>
          <w:color w:val="000000"/>
          <w:szCs w:val="26"/>
          <w:lang w:val="vi-VN"/>
        </w:rPr>
      </w:pPr>
      <w:r w:rsidRPr="006D5738">
        <w:rPr>
          <w:rFonts w:eastAsia="Calibri" w:cs="Times New Roman"/>
          <w:b/>
          <w:bCs/>
          <w:color w:val="000000"/>
          <w:szCs w:val="26"/>
        </w:rPr>
        <w:tab/>
        <w:t>Chú ý :</w:t>
      </w:r>
    </w:p>
    <w:p w14:paraId="1953D847" w14:textId="10FFBB09" w:rsidR="005A1C91" w:rsidRPr="006D5738" w:rsidRDefault="005A1C91" w:rsidP="00073D36">
      <w:pPr>
        <w:widowControl w:val="0"/>
        <w:autoSpaceDE w:val="0"/>
        <w:autoSpaceDN w:val="0"/>
        <w:spacing w:after="0" w:line="240" w:lineRule="auto"/>
        <w:ind w:firstLine="567"/>
        <w:jc w:val="both"/>
        <w:rPr>
          <w:rFonts w:eastAsia="Calibri" w:cs="Times New Roman"/>
          <w:b/>
          <w:bCs/>
          <w:szCs w:val="26"/>
          <w:lang w:val="vi-VN"/>
        </w:rPr>
      </w:pPr>
      <w:r w:rsidRPr="006D5738">
        <w:rPr>
          <w:rFonts w:eastAsia="Calibri" w:cs="Times New Roman"/>
          <w:szCs w:val="26"/>
        </w:rPr>
        <w:t>Với dạng toán liên quan đến số học cần cho HS hiểu được mối liên hệ giữa</w:t>
      </w:r>
      <w:r w:rsidR="00073D36">
        <w:rPr>
          <w:rFonts w:eastAsia="Calibri" w:cs="Times New Roman"/>
          <w:szCs w:val="26"/>
          <w:lang w:val="vi-VN"/>
        </w:rPr>
        <w:t xml:space="preserve"> </w:t>
      </w:r>
      <w:r w:rsidRPr="006D5738">
        <w:rPr>
          <w:rFonts w:eastAsia="Calibri" w:cs="Times New Roman"/>
          <w:szCs w:val="26"/>
        </w:rPr>
        <w:t>các đại lượng đặc biệt hàng đơn vị, hàng chục, hàng trăm...</w:t>
      </w:r>
    </w:p>
    <w:p w14:paraId="409CD6B0" w14:textId="593F3C79" w:rsidR="005A1C91" w:rsidRPr="006D5738" w:rsidRDefault="007A6714" w:rsidP="00E85FBE">
      <w:pPr>
        <w:tabs>
          <w:tab w:val="left" w:pos="567"/>
        </w:tabs>
        <w:spacing w:before="60" w:after="60" w:line="24" w:lineRule="atLeast"/>
        <w:contextualSpacing/>
        <w:jc w:val="both"/>
        <w:rPr>
          <w:rFonts w:eastAsia="Calibri" w:cs="Times New Roman"/>
          <w:color w:val="000000"/>
          <w:szCs w:val="26"/>
          <w:lang w:val="vi-VN"/>
        </w:rPr>
      </w:pPr>
      <w:r>
        <w:rPr>
          <w:rFonts w:eastAsia="Calibri" w:cs="Times New Roman"/>
          <w:color w:val="000000"/>
          <w:szCs w:val="26"/>
        </w:rPr>
        <w:tab/>
      </w:r>
      <w:r w:rsidR="005A1C91" w:rsidRPr="006D5738">
        <w:rPr>
          <w:rFonts w:eastAsia="Calibri" w:cs="Times New Roman"/>
          <w:color w:val="000000"/>
          <w:szCs w:val="26"/>
        </w:rPr>
        <w:t xml:space="preserve">Biểu diễn dưới dạng chính tắc của </w:t>
      </w:r>
      <w:r w:rsidR="005A1C91" w:rsidRPr="006D5738">
        <w:rPr>
          <w:rFonts w:eastAsia="Calibri" w:cs="Times New Roman"/>
          <w:color w:val="000000"/>
          <w:szCs w:val="26"/>
          <w:lang w:val="vi-VN"/>
        </w:rPr>
        <w:t>nó.</w:t>
      </w:r>
    </w:p>
    <w:p w14:paraId="5BE4EEEF" w14:textId="77777777" w:rsidR="005A1C91" w:rsidRPr="006D5738" w:rsidRDefault="005A1C91" w:rsidP="00E85FBE">
      <w:pPr>
        <w:tabs>
          <w:tab w:val="left" w:pos="567"/>
        </w:tabs>
        <w:spacing w:before="60" w:after="60" w:line="24" w:lineRule="atLeast"/>
        <w:contextualSpacing/>
        <w:jc w:val="both"/>
        <w:rPr>
          <w:rFonts w:eastAsia="Calibri" w:cs="Times New Roman"/>
          <w:color w:val="000000"/>
          <w:szCs w:val="26"/>
          <w:lang w:val="vi-VN"/>
        </w:rPr>
      </w:pPr>
      <w:r w:rsidRPr="006D5738">
        <w:rPr>
          <w:rFonts w:eastAsia="Calibri" w:cs="Times New Roman"/>
          <w:color w:val="000000"/>
          <w:szCs w:val="26"/>
        </w:rPr>
        <w:tab/>
        <w:t>Khi đổi chỗ các chữ số hàng trăm, chục, đơn vị ta cũng biểu diễn tương tự như</w:t>
      </w:r>
      <w:r w:rsidRPr="006D5738">
        <w:rPr>
          <w:rFonts w:eastAsia="Calibri" w:cs="Times New Roman"/>
          <w:color w:val="000000"/>
          <w:szCs w:val="26"/>
          <w:lang w:val="vi-VN"/>
        </w:rPr>
        <w:t xml:space="preserve"> </w:t>
      </w:r>
      <w:r w:rsidRPr="006D5738">
        <w:rPr>
          <w:rFonts w:eastAsia="Calibri" w:cs="Times New Roman"/>
          <w:color w:val="000000"/>
          <w:szCs w:val="26"/>
        </w:rPr>
        <w:t>vậy. Dựa vào đó ta đặt điều kiện ẩn số sao cho phù hợp.</w:t>
      </w:r>
    </w:p>
    <w:p w14:paraId="78AF2E39" w14:textId="77777777" w:rsidR="005A1C91" w:rsidRPr="006D5738" w:rsidRDefault="005A1C91" w:rsidP="00E85FBE">
      <w:pPr>
        <w:tabs>
          <w:tab w:val="left" w:pos="567"/>
        </w:tabs>
        <w:spacing w:before="60" w:after="60" w:line="24" w:lineRule="atLeast"/>
        <w:ind w:left="435"/>
        <w:contextualSpacing/>
        <w:jc w:val="both"/>
        <w:rPr>
          <w:rFonts w:eastAsia="Calibri" w:cs="Times New Roman"/>
          <w:color w:val="000000"/>
          <w:szCs w:val="26"/>
          <w:lang w:val="vi-VN"/>
        </w:rPr>
      </w:pPr>
      <w:r w:rsidRPr="006D5738">
        <w:rPr>
          <w:rFonts w:eastAsia="Calibri" w:cs="Times New Roman"/>
          <w:color w:val="000000"/>
          <w:szCs w:val="26"/>
        </w:rPr>
        <w:tab/>
        <w:t>Nếu biết được chữ số hàng chục thì có tìm được chữ số hàng đơn vị không?</w:t>
      </w:r>
    </w:p>
    <w:p w14:paraId="738D3405" w14:textId="77777777" w:rsidR="005A1C91" w:rsidRPr="006D5738" w:rsidRDefault="005A1C91" w:rsidP="005A1C91">
      <w:pPr>
        <w:tabs>
          <w:tab w:val="left" w:pos="851"/>
        </w:tabs>
        <w:spacing w:before="60" w:after="60" w:line="24" w:lineRule="atLeast"/>
        <w:contextualSpacing/>
        <w:jc w:val="both"/>
        <w:rPr>
          <w:rFonts w:eastAsia="Calibri" w:cs="Times New Roman"/>
          <w:color w:val="000000"/>
          <w:szCs w:val="26"/>
          <w:lang w:val="vi-VN"/>
        </w:rPr>
      </w:pPr>
      <w:r w:rsidRPr="006D5738">
        <w:rPr>
          <w:rFonts w:eastAsia="Calibri" w:cs="Times New Roman"/>
          <w:color w:val="000000"/>
          <w:szCs w:val="26"/>
        </w:rPr>
        <w:t>Dựa</w:t>
      </w:r>
      <w:r w:rsidRPr="006D5738">
        <w:rPr>
          <w:rFonts w:eastAsia="Calibri" w:cs="Times New Roman"/>
          <w:color w:val="000000"/>
          <w:szCs w:val="26"/>
          <w:lang w:val="vi-VN"/>
        </w:rPr>
        <w:t xml:space="preserve"> </w:t>
      </w:r>
      <w:r w:rsidRPr="006D5738">
        <w:rPr>
          <w:rFonts w:eastAsia="Calibri" w:cs="Times New Roman"/>
          <w:color w:val="000000"/>
          <w:szCs w:val="26"/>
        </w:rPr>
        <w:t>trên cơ sở nào?</w:t>
      </w:r>
    </w:p>
    <w:p w14:paraId="0B1192A4" w14:textId="6638142B" w:rsidR="005A1C91" w:rsidRPr="006D5738" w:rsidRDefault="007A6714" w:rsidP="007A6714">
      <w:pPr>
        <w:tabs>
          <w:tab w:val="left" w:pos="709"/>
        </w:tabs>
        <w:spacing w:before="60" w:after="60" w:line="24" w:lineRule="atLeast"/>
        <w:contextualSpacing/>
        <w:jc w:val="both"/>
        <w:rPr>
          <w:rFonts w:eastAsia="Calibri" w:cs="Times New Roman"/>
          <w:color w:val="000000"/>
          <w:szCs w:val="26"/>
          <w:lang w:val="vi-VN"/>
        </w:rPr>
      </w:pPr>
      <w:r>
        <w:rPr>
          <w:rFonts w:eastAsia="Calibri" w:cs="Times New Roman"/>
          <w:color w:val="000000"/>
          <w:szCs w:val="26"/>
        </w:rPr>
        <w:tab/>
      </w:r>
      <w:r w:rsidR="005A1C91" w:rsidRPr="006D5738">
        <w:rPr>
          <w:rFonts w:eastAsia="Calibri" w:cs="Times New Roman"/>
          <w:color w:val="000000"/>
          <w:szCs w:val="26"/>
        </w:rPr>
        <w:t>Sau khi viết chữ số 0 vào giữa hai số ta được một số mới là số nào? lớn hơn số</w:t>
      </w:r>
      <w:r w:rsidR="005A1C91" w:rsidRPr="006D5738">
        <w:rPr>
          <w:rFonts w:eastAsia="Calibri" w:cs="Times New Roman"/>
          <w:color w:val="000000"/>
          <w:szCs w:val="26"/>
          <w:lang w:val="vi-VN"/>
        </w:rPr>
        <w:t xml:space="preserve"> </w:t>
      </w:r>
      <w:r w:rsidR="005A1C91" w:rsidRPr="006D5738">
        <w:rPr>
          <w:rFonts w:eastAsia="Calibri" w:cs="Times New Roman"/>
          <w:color w:val="000000"/>
          <w:szCs w:val="26"/>
        </w:rPr>
        <w:t>cũ là bao nhiêu?</w:t>
      </w:r>
    </w:p>
    <w:p w14:paraId="3C334391" w14:textId="77777777" w:rsidR="005A1C91" w:rsidRPr="006D5738" w:rsidRDefault="005A1C91" w:rsidP="003E7181">
      <w:pPr>
        <w:tabs>
          <w:tab w:val="left" w:pos="851"/>
        </w:tabs>
        <w:spacing w:before="60" w:after="60" w:line="24" w:lineRule="atLeast"/>
        <w:jc w:val="center"/>
        <w:rPr>
          <w:rFonts w:eastAsia="Calibri" w:cs="Times New Roman"/>
          <w:color w:val="000000"/>
          <w:szCs w:val="26"/>
          <w:u w:val="single"/>
          <w:lang w:val="vi-VN"/>
        </w:rPr>
      </w:pPr>
      <w:r w:rsidRPr="006D5738">
        <w:rPr>
          <w:rFonts w:eastAsia="Calibri" w:cs="Times New Roman"/>
          <w:color w:val="000000"/>
          <w:szCs w:val="26"/>
          <w:u w:val="single"/>
          <w:lang w:val="vi-VN"/>
        </w:rPr>
        <w:t>Lời giải</w:t>
      </w:r>
    </w:p>
    <w:p w14:paraId="15B3EF0A" w14:textId="4E352FD8" w:rsidR="005A1C91" w:rsidRPr="006D5738" w:rsidRDefault="005A1C91" w:rsidP="0033772B">
      <w:pPr>
        <w:tabs>
          <w:tab w:val="left" w:pos="567"/>
        </w:tabs>
        <w:spacing w:before="60" w:after="60" w:line="24" w:lineRule="atLeast"/>
        <w:contextualSpacing/>
        <w:jc w:val="both"/>
        <w:rPr>
          <w:rFonts w:eastAsia="Times New Roman" w:cs="Times New Roman"/>
          <w:color w:val="000000"/>
          <w:szCs w:val="26"/>
          <w:lang w:val="vi-VN"/>
        </w:rPr>
      </w:pPr>
      <w:r w:rsidRPr="006D5738">
        <w:rPr>
          <w:rFonts w:eastAsia="Calibri" w:cs="Times New Roman"/>
          <w:color w:val="000000"/>
          <w:szCs w:val="26"/>
          <w:lang w:val="vi-VN"/>
        </w:rPr>
        <w:t xml:space="preserve">Gọi chữ số hàng chục của số đó là x, điều kiện </w:t>
      </w:r>
      <m:oMath>
        <m:r>
          <w:rPr>
            <w:rFonts w:ascii="Cambria Math" w:eastAsia="Calibri" w:hAnsi="Cambria Math" w:cs="Times New Roman"/>
            <w:color w:val="000000"/>
            <w:szCs w:val="26"/>
            <w:lang w:val="vi-VN"/>
          </w:rPr>
          <m:t>0&lt;x≤7</m:t>
        </m:r>
      </m:oMath>
      <w:r w:rsidRPr="006D5738">
        <w:rPr>
          <w:rFonts w:eastAsia="Times New Roman" w:cs="Times New Roman"/>
          <w:color w:val="000000"/>
          <w:szCs w:val="26"/>
          <w:lang w:val="vi-VN"/>
        </w:rPr>
        <w:t xml:space="preserve"> và </w:t>
      </w:r>
      <m:oMath>
        <m:r>
          <w:rPr>
            <w:rFonts w:ascii="Cambria Math" w:eastAsia="Times New Roman" w:hAnsi="Cambria Math" w:cs="Times New Roman"/>
            <w:color w:val="000000"/>
            <w:szCs w:val="26"/>
            <w:lang w:val="vi-VN"/>
          </w:rPr>
          <m:t>x∈N.</m:t>
        </m:r>
      </m:oMath>
    </w:p>
    <w:p w14:paraId="32E6128C" w14:textId="3D0A7DAF" w:rsidR="005A1C91" w:rsidRPr="006D5738" w:rsidRDefault="005A1C91" w:rsidP="0033772B">
      <w:pPr>
        <w:tabs>
          <w:tab w:val="left" w:pos="567"/>
        </w:tabs>
        <w:spacing w:before="60" w:after="60" w:line="24" w:lineRule="atLeast"/>
        <w:contextualSpacing/>
        <w:jc w:val="both"/>
        <w:rPr>
          <w:rFonts w:eastAsia="Calibri" w:cs="Times New Roman"/>
          <w:color w:val="000000"/>
          <w:szCs w:val="26"/>
          <w:lang w:val="vi-VN"/>
        </w:rPr>
      </w:pPr>
      <w:r w:rsidRPr="006D5738">
        <w:rPr>
          <w:rFonts w:eastAsia="Calibri" w:cs="Times New Roman"/>
          <w:color w:val="000000"/>
          <w:szCs w:val="26"/>
          <w:lang w:val="vi-VN"/>
        </w:rPr>
        <w:t>Thì chữ số hàng đơn vị của số đã cho là : 7- x</w:t>
      </w:r>
    </w:p>
    <w:p w14:paraId="3F625C60" w14:textId="73052FF5" w:rsidR="005A1C91" w:rsidRPr="006D5738" w:rsidRDefault="005A1C91" w:rsidP="0033772B">
      <w:pPr>
        <w:tabs>
          <w:tab w:val="left" w:pos="567"/>
        </w:tabs>
        <w:spacing w:before="60" w:after="60" w:line="24" w:lineRule="atLeast"/>
        <w:contextualSpacing/>
        <w:jc w:val="both"/>
        <w:rPr>
          <w:rFonts w:eastAsia="Times New Roman" w:cs="Times New Roman"/>
          <w:color w:val="000000"/>
          <w:szCs w:val="26"/>
          <w:lang w:val="vi-VN"/>
        </w:rPr>
      </w:pPr>
      <w:r w:rsidRPr="006D5738">
        <w:rPr>
          <w:rFonts w:eastAsia="Calibri" w:cs="Times New Roman"/>
          <w:color w:val="000000"/>
          <w:szCs w:val="26"/>
          <w:lang w:val="vi-VN"/>
        </w:rPr>
        <w:t xml:space="preserve">Số đã cho có dạng: </w:t>
      </w:r>
      <m:oMath>
        <m:acc>
          <m:accPr>
            <m:chr m:val="̅"/>
            <m:ctrlPr>
              <w:rPr>
                <w:rFonts w:ascii="Cambria Math" w:eastAsia="Calibri" w:hAnsi="Cambria Math" w:cs="Times New Roman"/>
                <w:i/>
                <w:color w:val="000000"/>
                <w:szCs w:val="26"/>
                <w:lang w:val="vi-VN"/>
              </w:rPr>
            </m:ctrlPr>
          </m:accPr>
          <m:e>
            <m:r>
              <w:rPr>
                <w:rFonts w:ascii="Cambria Math" w:eastAsia="Calibri" w:hAnsi="Cambria Math" w:cs="Times New Roman"/>
                <w:color w:val="000000"/>
                <w:szCs w:val="26"/>
                <w:lang w:val="vi-VN"/>
              </w:rPr>
              <m:t>x(7-x)</m:t>
            </m:r>
          </m:e>
        </m:acc>
        <m:r>
          <w:rPr>
            <w:rFonts w:ascii="Cambria Math" w:eastAsia="Calibri" w:hAnsi="Cambria Math" w:cs="Times New Roman"/>
            <w:color w:val="000000"/>
            <w:szCs w:val="26"/>
            <w:lang w:val="vi-VN"/>
          </w:rPr>
          <m:t>=10x+7-x=9x+7</m:t>
        </m:r>
      </m:oMath>
    </w:p>
    <w:p w14:paraId="06013BCF" w14:textId="28671511" w:rsidR="005A1C91" w:rsidRPr="006D5738" w:rsidRDefault="005A1C91" w:rsidP="003E7181">
      <w:pPr>
        <w:tabs>
          <w:tab w:val="left" w:pos="709"/>
        </w:tabs>
        <w:spacing w:before="60" w:after="60" w:line="24" w:lineRule="atLeast"/>
        <w:contextualSpacing/>
        <w:rPr>
          <w:rFonts w:eastAsia="Times New Roman" w:cs="Times New Roman"/>
          <w:color w:val="000000"/>
          <w:szCs w:val="26"/>
          <w:lang w:val="vi-VN"/>
        </w:rPr>
      </w:pPr>
      <w:r w:rsidRPr="006D5738">
        <w:rPr>
          <w:rFonts w:eastAsia="Calibri" w:cs="Times New Roman"/>
          <w:color w:val="000000"/>
          <w:szCs w:val="26"/>
          <w:lang w:val="vi-VN"/>
        </w:rPr>
        <w:lastRenderedPageBreak/>
        <w:t>Viết thêm chữ số 0 vào giữa hai số hàng chục và hàng đơn vị ta được số mới có dạng:</w:t>
      </w:r>
      <w:r w:rsidR="007C3DA5">
        <w:rPr>
          <w:rFonts w:eastAsia="Calibri" w:cs="Times New Roman"/>
          <w:color w:val="000000"/>
          <w:szCs w:val="26"/>
          <w:lang w:val="vi-VN"/>
        </w:rPr>
        <w:t xml:space="preserve">                   </w:t>
      </w:r>
      <m:oMath>
        <m:acc>
          <m:accPr>
            <m:chr m:val="̅"/>
            <m:ctrlPr>
              <w:rPr>
                <w:rFonts w:ascii="Cambria Math" w:eastAsia="Calibri" w:hAnsi="Cambria Math" w:cs="Times New Roman"/>
                <w:i/>
                <w:color w:val="000000"/>
                <w:szCs w:val="26"/>
                <w:lang w:val="vi-VN"/>
              </w:rPr>
            </m:ctrlPr>
          </m:accPr>
          <m:e>
            <m:r>
              <w:rPr>
                <w:rFonts w:ascii="Cambria Math" w:eastAsia="Calibri" w:hAnsi="Cambria Math" w:cs="Times New Roman"/>
                <w:color w:val="000000"/>
                <w:szCs w:val="26"/>
                <w:lang w:val="vi-VN"/>
              </w:rPr>
              <m:t>x0(7-x)</m:t>
            </m:r>
          </m:e>
        </m:acc>
        <m:r>
          <w:rPr>
            <w:rFonts w:ascii="Cambria Math" w:eastAsia="Calibri" w:hAnsi="Cambria Math" w:cs="Times New Roman"/>
            <w:color w:val="000000"/>
            <w:szCs w:val="26"/>
            <w:lang w:val="vi-VN"/>
          </w:rPr>
          <m:t>=100x+7-x=99x+7</m:t>
        </m:r>
      </m:oMath>
    </w:p>
    <w:p w14:paraId="1E238F66" w14:textId="23FCA6BC" w:rsidR="005A1C91" w:rsidRPr="006D5738" w:rsidRDefault="005A1C91" w:rsidP="003E7181">
      <w:pPr>
        <w:spacing w:before="60" w:after="60" w:line="24" w:lineRule="atLeast"/>
        <w:contextualSpacing/>
        <w:jc w:val="both"/>
        <w:rPr>
          <w:rFonts w:eastAsia="Times New Roman" w:cs="Times New Roman"/>
          <w:color w:val="000000"/>
          <w:szCs w:val="26"/>
          <w:lang w:val="vi-VN"/>
        </w:rPr>
      </w:pPr>
      <w:r w:rsidRPr="006D5738">
        <w:rPr>
          <w:rFonts w:eastAsia="Times New Roman" w:cs="Times New Roman"/>
          <w:color w:val="000000"/>
          <w:szCs w:val="26"/>
          <w:lang w:val="vi-VN"/>
        </w:rPr>
        <w:t>Theo bài ra ta có phương trình:</w:t>
      </w:r>
      <w:r w:rsidR="007C3DA5">
        <w:rPr>
          <w:rFonts w:eastAsia="Times New Roman" w:cs="Times New Roman"/>
          <w:color w:val="000000"/>
          <w:szCs w:val="26"/>
          <w:lang w:val="vi-VN"/>
        </w:rPr>
        <w:t xml:space="preserve"> </w:t>
      </w:r>
      <m:oMath>
        <m:d>
          <m:dPr>
            <m:ctrlPr>
              <w:rPr>
                <w:rFonts w:ascii="Cambria Math" w:eastAsia="Calibri" w:hAnsi="Cambria Math" w:cs="Times New Roman"/>
                <w:i/>
                <w:color w:val="000000"/>
                <w:szCs w:val="26"/>
                <w:lang w:val="vi-VN"/>
              </w:rPr>
            </m:ctrlPr>
          </m:dPr>
          <m:e>
            <m:r>
              <w:rPr>
                <w:rFonts w:ascii="Cambria Math" w:eastAsia="Calibri" w:hAnsi="Cambria Math" w:cs="Times New Roman"/>
                <w:color w:val="000000"/>
                <w:szCs w:val="26"/>
                <w:lang w:val="vi-VN"/>
              </w:rPr>
              <m:t>99x+7</m:t>
            </m:r>
          </m:e>
        </m:d>
        <m:r>
          <w:rPr>
            <w:rFonts w:ascii="Cambria Math" w:eastAsia="Calibri" w:hAnsi="Cambria Math" w:cs="Times New Roman"/>
            <w:color w:val="000000"/>
            <w:szCs w:val="26"/>
            <w:lang w:val="vi-VN"/>
          </w:rPr>
          <m:t>-</m:t>
        </m:r>
        <m:d>
          <m:dPr>
            <m:ctrlPr>
              <w:rPr>
                <w:rFonts w:ascii="Cambria Math" w:eastAsia="Calibri" w:hAnsi="Cambria Math" w:cs="Times New Roman"/>
                <w:i/>
                <w:color w:val="000000"/>
                <w:szCs w:val="26"/>
                <w:lang w:val="vi-VN"/>
              </w:rPr>
            </m:ctrlPr>
          </m:dPr>
          <m:e>
            <m:r>
              <w:rPr>
                <w:rFonts w:ascii="Cambria Math" w:eastAsia="Calibri" w:hAnsi="Cambria Math" w:cs="Times New Roman"/>
                <w:color w:val="000000"/>
                <w:szCs w:val="26"/>
                <w:lang w:val="vi-VN"/>
              </w:rPr>
              <m:t>9x+7</m:t>
            </m:r>
          </m:e>
        </m:d>
        <m:r>
          <w:rPr>
            <w:rFonts w:ascii="Cambria Math" w:eastAsia="Calibri" w:hAnsi="Cambria Math" w:cs="Times New Roman"/>
            <w:color w:val="000000"/>
            <w:szCs w:val="26"/>
            <w:lang w:val="vi-VN"/>
          </w:rPr>
          <m:t>=180</m:t>
        </m:r>
      </m:oMath>
    </w:p>
    <w:p w14:paraId="5540FA9E" w14:textId="59ACFAD5" w:rsidR="005A1C91" w:rsidRPr="006D5738" w:rsidRDefault="005A1C91" w:rsidP="005A1C91">
      <w:pPr>
        <w:tabs>
          <w:tab w:val="left" w:pos="851"/>
        </w:tabs>
        <w:spacing w:before="60" w:after="60" w:line="24" w:lineRule="atLeast"/>
        <w:jc w:val="both"/>
        <w:rPr>
          <w:rFonts w:eastAsia="Calibri" w:cs="Times New Roman"/>
          <w:b/>
          <w:bCs/>
          <w:color w:val="000000"/>
          <w:szCs w:val="26"/>
          <w:lang w:val="vi-VN"/>
        </w:rPr>
      </w:pPr>
      <w:r w:rsidRPr="006D5738">
        <w:rPr>
          <w:rFonts w:eastAsia="Calibri" w:cs="Times New Roman"/>
          <w:noProof/>
          <w:szCs w:val="26"/>
        </w:rPr>
        <w:drawing>
          <wp:anchor distT="0" distB="0" distL="114300" distR="114300" simplePos="0" relativeHeight="251663360" behindDoc="0" locked="0" layoutInCell="1" allowOverlap="1" wp14:anchorId="1EA4B850" wp14:editId="303F8B50">
            <wp:simplePos x="0" y="0"/>
            <wp:positionH relativeFrom="column">
              <wp:posOffset>1066165</wp:posOffset>
            </wp:positionH>
            <wp:positionV relativeFrom="paragraph">
              <wp:posOffset>481965</wp:posOffset>
            </wp:positionV>
            <wp:extent cx="3578225" cy="1636395"/>
            <wp:effectExtent l="0" t="0" r="317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78225" cy="1636395"/>
                    </a:xfrm>
                    <a:prstGeom prst="rect">
                      <a:avLst/>
                    </a:prstGeom>
                  </pic:spPr>
                </pic:pic>
              </a:graphicData>
            </a:graphic>
            <wp14:sizeRelH relativeFrom="page">
              <wp14:pctWidth>0</wp14:pctWidth>
            </wp14:sizeRelH>
            <wp14:sizeRelV relativeFrom="page">
              <wp14:pctHeight>0</wp14:pctHeight>
            </wp14:sizeRelV>
          </wp:anchor>
        </w:drawing>
      </w:r>
      <w:r w:rsidRPr="006D5738">
        <w:rPr>
          <w:rFonts w:eastAsia="Calibri" w:cs="Times New Roman"/>
          <w:b/>
          <w:bCs/>
          <w:color w:val="000000"/>
          <w:szCs w:val="26"/>
        </w:rPr>
        <w:t>Bài</w:t>
      </w:r>
      <w:r w:rsidRPr="006D5738">
        <w:rPr>
          <w:rFonts w:eastAsia="Calibri" w:cs="Times New Roman"/>
          <w:b/>
          <w:bCs/>
          <w:color w:val="000000"/>
          <w:szCs w:val="26"/>
          <w:lang w:val="vi-VN"/>
        </w:rPr>
        <w:t xml:space="preserve"> tập</w:t>
      </w:r>
      <w:r w:rsidRPr="006D5738">
        <w:rPr>
          <w:rFonts w:eastAsia="Calibri" w:cs="Times New Roman"/>
          <w:b/>
          <w:bCs/>
          <w:color w:val="000000"/>
          <w:szCs w:val="26"/>
        </w:rPr>
        <w:t xml:space="preserve"> </w:t>
      </w:r>
      <w:r w:rsidR="00D224C9">
        <w:rPr>
          <w:rFonts w:eastAsia="Calibri" w:cs="Times New Roman"/>
          <w:b/>
          <w:bCs/>
          <w:color w:val="000000"/>
          <w:szCs w:val="26"/>
          <w:lang w:val="vi-VN"/>
        </w:rPr>
        <w:t>2.</w:t>
      </w:r>
      <w:r w:rsidRPr="006D5738">
        <w:rPr>
          <w:rFonts w:eastAsia="Calibri" w:cs="Times New Roman"/>
          <w:color w:val="000000"/>
          <w:szCs w:val="26"/>
        </w:rPr>
        <w:t xml:space="preserve"> Chiều cao của một tam giác vuông bằng 9,6 m và nó chia cạnh huyền</w:t>
      </w:r>
      <w:r w:rsidRPr="006D5738">
        <w:rPr>
          <w:rFonts w:eastAsia="Calibri" w:cs="Times New Roman"/>
          <w:color w:val="000000"/>
          <w:szCs w:val="26"/>
        </w:rPr>
        <w:br/>
        <w:t>thành hai đoạn hơn kém nhau 5,6 m. Tính độ dài</w:t>
      </w:r>
      <w:r w:rsidRPr="006D5738">
        <w:rPr>
          <w:rFonts w:eastAsia="Calibri" w:cs="Times New Roman"/>
          <w:color w:val="000000"/>
          <w:szCs w:val="26"/>
          <w:lang w:val="vi-VN"/>
        </w:rPr>
        <w:t xml:space="preserve"> </w:t>
      </w:r>
      <w:r w:rsidRPr="006D5738">
        <w:rPr>
          <w:rFonts w:eastAsia="Calibri" w:cs="Times New Roman"/>
          <w:color w:val="000000"/>
          <w:szCs w:val="26"/>
        </w:rPr>
        <w:t>cạnh huyền của tam giác?</w:t>
      </w:r>
      <w:r w:rsidRPr="006D5738">
        <w:rPr>
          <w:rFonts w:eastAsia="Calibri" w:cs="Times New Roman"/>
          <w:color w:val="000000"/>
          <w:szCs w:val="26"/>
        </w:rPr>
        <w:br/>
      </w:r>
    </w:p>
    <w:p w14:paraId="38DB72F0" w14:textId="77777777" w:rsidR="005A1C91" w:rsidRPr="006D5738" w:rsidRDefault="005A1C91" w:rsidP="005A1C91">
      <w:pPr>
        <w:tabs>
          <w:tab w:val="left" w:pos="851"/>
        </w:tabs>
        <w:spacing w:before="60" w:after="60" w:line="24" w:lineRule="atLeast"/>
        <w:jc w:val="both"/>
        <w:rPr>
          <w:rFonts w:eastAsia="Calibri" w:cs="Times New Roman"/>
          <w:b/>
          <w:bCs/>
          <w:color w:val="000000"/>
          <w:szCs w:val="26"/>
          <w:lang w:val="vi-VN"/>
        </w:rPr>
      </w:pPr>
    </w:p>
    <w:p w14:paraId="55D53E79" w14:textId="77777777" w:rsidR="005A1C91" w:rsidRPr="006D5738" w:rsidRDefault="005A1C91" w:rsidP="005A1C91">
      <w:pPr>
        <w:tabs>
          <w:tab w:val="left" w:pos="851"/>
        </w:tabs>
        <w:spacing w:before="60" w:after="60" w:line="24" w:lineRule="atLeast"/>
        <w:jc w:val="both"/>
        <w:rPr>
          <w:rFonts w:eastAsia="Calibri" w:cs="Times New Roman"/>
          <w:b/>
          <w:bCs/>
          <w:color w:val="000000"/>
          <w:szCs w:val="26"/>
          <w:lang w:val="vi-VN"/>
        </w:rPr>
      </w:pPr>
    </w:p>
    <w:p w14:paraId="70CA8743" w14:textId="77777777" w:rsidR="005A1C91" w:rsidRPr="006D5738" w:rsidRDefault="005A1C91" w:rsidP="005A1C91">
      <w:pPr>
        <w:tabs>
          <w:tab w:val="left" w:pos="851"/>
        </w:tabs>
        <w:spacing w:before="60" w:after="60" w:line="24" w:lineRule="atLeast"/>
        <w:jc w:val="both"/>
        <w:rPr>
          <w:rFonts w:eastAsia="Calibri" w:cs="Times New Roman"/>
          <w:b/>
          <w:bCs/>
          <w:color w:val="000000"/>
          <w:szCs w:val="26"/>
          <w:lang w:val="vi-VN"/>
        </w:rPr>
      </w:pPr>
    </w:p>
    <w:p w14:paraId="24B41758" w14:textId="77777777" w:rsidR="005A1C91" w:rsidRPr="006D5738" w:rsidRDefault="005A1C91" w:rsidP="005A1C91">
      <w:pPr>
        <w:tabs>
          <w:tab w:val="left" w:pos="851"/>
        </w:tabs>
        <w:spacing w:before="60" w:after="60" w:line="24" w:lineRule="atLeast"/>
        <w:jc w:val="both"/>
        <w:rPr>
          <w:rFonts w:eastAsia="Calibri" w:cs="Times New Roman"/>
          <w:b/>
          <w:bCs/>
          <w:color w:val="000000"/>
          <w:szCs w:val="26"/>
          <w:lang w:val="vi-VN"/>
        </w:rPr>
      </w:pPr>
    </w:p>
    <w:p w14:paraId="2BF04424" w14:textId="77777777" w:rsidR="005A1C91" w:rsidRPr="006D5738" w:rsidRDefault="005A1C91" w:rsidP="005A1C91">
      <w:pPr>
        <w:tabs>
          <w:tab w:val="left" w:pos="851"/>
        </w:tabs>
        <w:spacing w:before="60" w:after="60" w:line="24" w:lineRule="atLeast"/>
        <w:jc w:val="both"/>
        <w:rPr>
          <w:rFonts w:eastAsia="Calibri" w:cs="Times New Roman"/>
          <w:b/>
          <w:bCs/>
          <w:color w:val="000000"/>
          <w:szCs w:val="26"/>
          <w:lang w:val="vi-VN"/>
        </w:rPr>
      </w:pPr>
    </w:p>
    <w:p w14:paraId="3B72E342" w14:textId="77777777" w:rsidR="005A1C91" w:rsidRPr="006D5738" w:rsidRDefault="005A1C91" w:rsidP="005A1C91">
      <w:pPr>
        <w:tabs>
          <w:tab w:val="left" w:pos="851"/>
        </w:tabs>
        <w:spacing w:before="60" w:after="60" w:line="24" w:lineRule="atLeast"/>
        <w:jc w:val="both"/>
        <w:rPr>
          <w:rFonts w:eastAsia="Calibri" w:cs="Times New Roman"/>
          <w:b/>
          <w:bCs/>
          <w:color w:val="000000"/>
          <w:szCs w:val="26"/>
          <w:lang w:val="vi-VN"/>
        </w:rPr>
      </w:pPr>
    </w:p>
    <w:p w14:paraId="41852E13" w14:textId="77777777" w:rsidR="005A1C91" w:rsidRPr="006D5738" w:rsidRDefault="005A1C91" w:rsidP="005A1C91">
      <w:pPr>
        <w:tabs>
          <w:tab w:val="left" w:pos="851"/>
        </w:tabs>
        <w:spacing w:before="60" w:after="60" w:line="24" w:lineRule="atLeast"/>
        <w:jc w:val="both"/>
        <w:rPr>
          <w:rFonts w:eastAsia="Calibri" w:cs="Times New Roman"/>
          <w:b/>
          <w:bCs/>
          <w:color w:val="000000"/>
          <w:szCs w:val="26"/>
        </w:rPr>
      </w:pPr>
    </w:p>
    <w:p w14:paraId="2D45533D"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6D5738">
        <w:rPr>
          <w:rFonts w:eastAsia="Calibri" w:cs="Times New Roman"/>
          <w:b/>
          <w:bCs/>
          <w:color w:val="000000"/>
          <w:szCs w:val="26"/>
        </w:rPr>
        <w:tab/>
        <w:t>Hướng dẫn</w:t>
      </w:r>
      <w:r w:rsidRPr="006D5738">
        <w:rPr>
          <w:rFonts w:eastAsia="Calibri" w:cs="Times New Roman"/>
          <w:color w:val="000000"/>
          <w:szCs w:val="26"/>
        </w:rPr>
        <w:t xml:space="preserve">: Để giải bài toán GV yêu cầu HS vẽ hình và </w:t>
      </w:r>
      <w:r w:rsidRPr="006D5738">
        <w:rPr>
          <w:rFonts w:eastAsia="Calibri" w:cs="Times New Roman"/>
          <w:color w:val="000000"/>
          <w:szCs w:val="26"/>
          <w:lang w:val="vi-VN"/>
        </w:rPr>
        <w:t>đ</w:t>
      </w:r>
      <w:r w:rsidRPr="006D5738">
        <w:rPr>
          <w:rFonts w:eastAsia="Calibri" w:cs="Times New Roman"/>
          <w:color w:val="000000"/>
          <w:szCs w:val="26"/>
        </w:rPr>
        <w:t xml:space="preserve">ặt tên </w:t>
      </w:r>
      <w:r w:rsidRPr="006D5738">
        <w:rPr>
          <w:rFonts w:eastAsia="Calibri" w:cs="Times New Roman"/>
          <w:color w:val="000000"/>
          <w:szCs w:val="26"/>
          <w:lang w:val="vi-VN"/>
        </w:rPr>
        <w:t xml:space="preserve">các </w:t>
      </w:r>
      <w:r w:rsidRPr="006D5738">
        <w:rPr>
          <w:rFonts w:eastAsia="Calibri" w:cs="Times New Roman"/>
          <w:color w:val="000000"/>
          <w:szCs w:val="26"/>
        </w:rPr>
        <w:t>đỉnh, chân đường cao của tam giác vuông đề cho. (Giáo viên nên thống nhất cách</w:t>
      </w:r>
      <w:r w:rsidRPr="006D5738">
        <w:rPr>
          <w:rFonts w:eastAsia="Calibri" w:cs="Times New Roman"/>
          <w:color w:val="000000"/>
          <w:szCs w:val="26"/>
          <w:lang w:val="vi-VN"/>
        </w:rPr>
        <w:t xml:space="preserve"> </w:t>
      </w:r>
      <w:r w:rsidRPr="006D5738">
        <w:rPr>
          <w:rFonts w:eastAsia="Calibri" w:cs="Times New Roman"/>
          <w:color w:val="000000"/>
          <w:szCs w:val="26"/>
        </w:rPr>
        <w:t xml:space="preserve">đặt </w:t>
      </w:r>
      <w:r w:rsidRPr="006D5738">
        <w:rPr>
          <w:rFonts w:eastAsia="Calibri" w:cs="Times New Roman"/>
          <w:color w:val="000000"/>
          <w:szCs w:val="26"/>
          <w:lang w:val="vi-VN"/>
        </w:rPr>
        <w:t xml:space="preserve">tên, </w:t>
      </w:r>
      <w:r w:rsidRPr="006D5738">
        <w:rPr>
          <w:rFonts w:eastAsia="Calibri" w:cs="Times New Roman"/>
          <w:color w:val="000000"/>
          <w:szCs w:val="26"/>
        </w:rPr>
        <w:t>hướng dẫn cả lớp làm bài, tránh trường hợp có nhiều loại tên</w:t>
      </w:r>
      <w:r w:rsidRPr="006D5738">
        <w:rPr>
          <w:rFonts w:eastAsia="Calibri" w:cs="Times New Roman"/>
          <w:color w:val="000000"/>
          <w:szCs w:val="26"/>
          <w:lang w:val="vi-VN"/>
        </w:rPr>
        <w:t xml:space="preserve"> </w:t>
      </w:r>
      <w:r w:rsidRPr="006D5738">
        <w:rPr>
          <w:rFonts w:eastAsia="Calibri" w:cs="Times New Roman"/>
          <w:color w:val="000000"/>
          <w:szCs w:val="26"/>
        </w:rPr>
        <w:t>điểm khác nhau)</w:t>
      </w:r>
    </w:p>
    <w:p w14:paraId="579717D0" w14:textId="77777777" w:rsidR="005A1C91" w:rsidRPr="006D5738" w:rsidRDefault="005A1C91" w:rsidP="005A1C91">
      <w:pPr>
        <w:tabs>
          <w:tab w:val="left" w:pos="851"/>
        </w:tabs>
        <w:spacing w:before="60" w:after="60" w:line="24" w:lineRule="atLeast"/>
        <w:contextualSpacing/>
        <w:jc w:val="both"/>
        <w:rPr>
          <w:rFonts w:eastAsia="Calibri" w:cs="Times New Roman"/>
          <w:bCs/>
          <w:color w:val="000000"/>
          <w:szCs w:val="26"/>
          <w:lang w:val="vi-VN"/>
        </w:rPr>
      </w:pPr>
      <w:r w:rsidRPr="006D5738">
        <w:rPr>
          <w:rFonts w:eastAsia="Calibri" w:cs="Times New Roman"/>
          <w:bCs/>
          <w:color w:val="000000"/>
          <w:szCs w:val="26"/>
          <w:lang w:val="vi-VN"/>
        </w:rPr>
        <w:tab/>
        <w:t>- Yêu cầu HS nhắc lại các hệ thức lượng trong tam giác ABC vuông tại A có đường cao AH? Hệ thức nào có liên quan giữa đường cao và hình chiếu của hai cạnh góc vuông trên cạnh huyền? (</w:t>
      </w:r>
      <m:oMath>
        <m:sSup>
          <m:sSupPr>
            <m:ctrlPr>
              <w:rPr>
                <w:rFonts w:ascii="Cambria Math" w:eastAsia="Calibri" w:hAnsi="Cambria Math" w:cs="Times New Roman"/>
                <w:bCs/>
                <w:i/>
                <w:color w:val="000000"/>
                <w:szCs w:val="26"/>
                <w:lang w:val="vi-VN"/>
              </w:rPr>
            </m:ctrlPr>
          </m:sSupPr>
          <m:e>
            <m:r>
              <w:rPr>
                <w:rFonts w:ascii="Cambria Math" w:eastAsia="Calibri" w:hAnsi="Cambria Math" w:cs="Times New Roman"/>
                <w:color w:val="000000"/>
                <w:szCs w:val="26"/>
                <w:lang w:val="vi-VN"/>
              </w:rPr>
              <m:t>AH</m:t>
            </m:r>
          </m:e>
          <m:sup>
            <m:r>
              <w:rPr>
                <w:rFonts w:ascii="Cambria Math" w:eastAsia="Calibri" w:hAnsi="Cambria Math" w:cs="Times New Roman"/>
                <w:color w:val="000000"/>
                <w:szCs w:val="26"/>
                <w:lang w:val="vi-VN"/>
              </w:rPr>
              <m:t>2</m:t>
            </m:r>
          </m:sup>
        </m:sSup>
        <m:r>
          <w:rPr>
            <w:rFonts w:ascii="Cambria Math" w:eastAsia="Calibri" w:hAnsi="Cambria Math" w:cs="Times New Roman"/>
            <w:color w:val="000000"/>
            <w:szCs w:val="26"/>
            <w:lang w:val="vi-VN"/>
          </w:rPr>
          <m:t>= HB. HC</m:t>
        </m:r>
      </m:oMath>
      <w:r w:rsidRPr="006D5738">
        <w:rPr>
          <w:rFonts w:eastAsia="Times New Roman" w:cs="Times New Roman"/>
          <w:bCs/>
          <w:color w:val="000000"/>
          <w:szCs w:val="26"/>
          <w:lang w:val="vi-VN"/>
        </w:rPr>
        <w:t>)</w:t>
      </w:r>
    </w:p>
    <w:p w14:paraId="5A79596F" w14:textId="77777777" w:rsidR="005A1C91" w:rsidRPr="006D5738" w:rsidRDefault="005A1C91" w:rsidP="005A1C91">
      <w:pPr>
        <w:tabs>
          <w:tab w:val="left" w:pos="851"/>
        </w:tabs>
        <w:spacing w:before="60" w:after="60" w:line="24" w:lineRule="atLeast"/>
        <w:contextualSpacing/>
        <w:jc w:val="both"/>
        <w:rPr>
          <w:rFonts w:eastAsia="Calibri" w:cs="Times New Roman"/>
          <w:bCs/>
          <w:color w:val="000000"/>
          <w:szCs w:val="26"/>
          <w:lang w:val="vi-VN"/>
        </w:rPr>
      </w:pPr>
      <w:r w:rsidRPr="006D5738">
        <w:rPr>
          <w:rFonts w:eastAsia="Calibri" w:cs="Times New Roman"/>
          <w:bCs/>
          <w:color w:val="000000"/>
          <w:szCs w:val="26"/>
          <w:lang w:val="vi-VN"/>
        </w:rPr>
        <w:tab/>
        <w:t>- Để tìm độ dài cạnh huyền ta cần tìm độ dài những đoạn thẳng nào?</w:t>
      </w:r>
    </w:p>
    <w:p w14:paraId="7C68CD1D" w14:textId="77777777" w:rsidR="005A1C91" w:rsidRPr="006D5738" w:rsidRDefault="005A1C91" w:rsidP="005A1C91">
      <w:pPr>
        <w:tabs>
          <w:tab w:val="left" w:pos="851"/>
        </w:tabs>
        <w:spacing w:before="60" w:after="60" w:line="24" w:lineRule="atLeast"/>
        <w:contextualSpacing/>
        <w:jc w:val="both"/>
        <w:rPr>
          <w:rFonts w:eastAsia="Times New Roman" w:cs="Times New Roman"/>
          <w:bCs/>
          <w:color w:val="000000"/>
          <w:szCs w:val="26"/>
          <w:lang w:val="vi-VN"/>
        </w:rPr>
      </w:pPr>
      <w:r w:rsidRPr="006D5738">
        <w:rPr>
          <w:rFonts w:eastAsia="Calibri" w:cs="Times New Roman"/>
          <w:bCs/>
          <w:color w:val="000000"/>
          <w:szCs w:val="26"/>
          <w:lang w:val="vi-VN"/>
        </w:rPr>
        <w:tab/>
        <w:t>Gọi độ dài của BH là x(m), x</w:t>
      </w:r>
      <m:oMath>
        <m:r>
          <w:rPr>
            <w:rFonts w:ascii="Cambria Math" w:eastAsia="Calibri" w:hAnsi="Cambria Math" w:cs="Times New Roman"/>
            <w:color w:val="000000"/>
            <w:szCs w:val="26"/>
            <w:lang w:val="vi-VN"/>
          </w:rPr>
          <m:t xml:space="preserve"> &gt;0</m:t>
        </m:r>
      </m:oMath>
    </w:p>
    <w:p w14:paraId="5B91D0E9" w14:textId="77777777" w:rsidR="005A1C91" w:rsidRPr="006D5738" w:rsidRDefault="005A1C91" w:rsidP="005A1C91">
      <w:pPr>
        <w:tabs>
          <w:tab w:val="left" w:pos="851"/>
        </w:tabs>
        <w:spacing w:before="60" w:after="60" w:line="24" w:lineRule="atLeast"/>
        <w:contextualSpacing/>
        <w:jc w:val="both"/>
        <w:rPr>
          <w:rFonts w:eastAsia="Calibri" w:cs="Times New Roman"/>
          <w:bCs/>
          <w:color w:val="000000"/>
          <w:szCs w:val="26"/>
          <w:lang w:val="vi-VN"/>
        </w:rPr>
      </w:pPr>
      <w:r w:rsidRPr="006D5738">
        <w:rPr>
          <w:rFonts w:eastAsia="Calibri" w:cs="Times New Roman"/>
          <w:bCs/>
          <w:color w:val="000000"/>
          <w:szCs w:val="26"/>
          <w:lang w:val="vi-VN"/>
        </w:rPr>
        <w:tab/>
        <w:t>Suy ra HC có độ dài là: x + 5,6 (m)</w:t>
      </w:r>
    </w:p>
    <w:p w14:paraId="040872C2" w14:textId="77777777" w:rsidR="005A1C91" w:rsidRPr="006D5738" w:rsidRDefault="005A1C91" w:rsidP="005A1C91">
      <w:pPr>
        <w:tabs>
          <w:tab w:val="left" w:pos="851"/>
        </w:tabs>
        <w:spacing w:before="60" w:after="60" w:line="24" w:lineRule="atLeast"/>
        <w:contextualSpacing/>
        <w:jc w:val="both"/>
        <w:rPr>
          <w:rFonts w:eastAsia="Calibri" w:cs="Times New Roman"/>
          <w:bCs/>
          <w:color w:val="000000"/>
          <w:szCs w:val="26"/>
          <w:lang w:val="vi-VN"/>
        </w:rPr>
      </w:pPr>
      <w:r w:rsidRPr="006D5738">
        <w:rPr>
          <w:rFonts w:eastAsia="Calibri" w:cs="Times New Roman"/>
          <w:bCs/>
          <w:color w:val="000000"/>
          <w:szCs w:val="26"/>
          <w:lang w:val="vi-VN"/>
        </w:rPr>
        <w:tab/>
        <w:t>Theo công thức hệ thức lượng trong tam giác vuông ta có:</w:t>
      </w:r>
    </w:p>
    <w:p w14:paraId="53273678" w14:textId="77777777" w:rsidR="005A1C91" w:rsidRPr="006D5738" w:rsidRDefault="005A1C91" w:rsidP="005A1C91">
      <w:pPr>
        <w:tabs>
          <w:tab w:val="left" w:pos="851"/>
        </w:tabs>
        <w:spacing w:before="60" w:after="60" w:line="24" w:lineRule="atLeast"/>
        <w:contextualSpacing/>
        <w:jc w:val="both"/>
        <w:rPr>
          <w:rFonts w:eastAsia="Calibri" w:cs="Times New Roman"/>
          <w:bCs/>
          <w:color w:val="000000"/>
          <w:szCs w:val="26"/>
          <w:lang w:val="vi-VN"/>
        </w:rPr>
      </w:pPr>
      <w:r w:rsidRPr="006D5738">
        <w:rPr>
          <w:rFonts w:eastAsia="Calibri" w:cs="Times New Roman"/>
          <w:bCs/>
          <w:color w:val="000000"/>
          <w:szCs w:val="26"/>
          <w:lang w:val="vi-VN"/>
        </w:rPr>
        <w:t xml:space="preserve">  </w:t>
      </w:r>
      <w:r w:rsidRPr="006D5738">
        <w:rPr>
          <w:rFonts w:eastAsia="Calibri" w:cs="Times New Roman"/>
          <w:bCs/>
          <w:color w:val="000000"/>
          <w:szCs w:val="26"/>
          <w:lang w:val="vi-VN"/>
        </w:rPr>
        <w:tab/>
        <w:t xml:space="preserve">Xét tam giác ABC vuông tại A, đường cao AH. Khi đó </w:t>
      </w:r>
      <m:oMath>
        <m:sSup>
          <m:sSupPr>
            <m:ctrlPr>
              <w:rPr>
                <w:rFonts w:ascii="Cambria Math" w:eastAsia="Calibri" w:hAnsi="Cambria Math" w:cs="Times New Roman"/>
                <w:bCs/>
                <w:i/>
                <w:color w:val="000000"/>
                <w:szCs w:val="26"/>
                <w:lang w:val="vi-VN"/>
              </w:rPr>
            </m:ctrlPr>
          </m:sSupPr>
          <m:e>
            <m:r>
              <w:rPr>
                <w:rFonts w:ascii="Cambria Math" w:eastAsia="Calibri" w:hAnsi="Cambria Math" w:cs="Times New Roman"/>
                <w:color w:val="000000"/>
                <w:szCs w:val="26"/>
                <w:lang w:val="vi-VN"/>
              </w:rPr>
              <m:t>AH</m:t>
            </m:r>
          </m:e>
          <m:sup>
            <m:r>
              <w:rPr>
                <w:rFonts w:ascii="Cambria Math" w:eastAsia="Calibri" w:hAnsi="Cambria Math" w:cs="Times New Roman"/>
                <w:color w:val="000000"/>
                <w:szCs w:val="26"/>
                <w:lang w:val="vi-VN"/>
              </w:rPr>
              <m:t>2</m:t>
            </m:r>
          </m:sup>
        </m:sSup>
        <m:r>
          <w:rPr>
            <w:rFonts w:ascii="Cambria Math" w:eastAsia="Calibri" w:hAnsi="Cambria Math" w:cs="Times New Roman"/>
            <w:color w:val="000000"/>
            <w:szCs w:val="26"/>
            <w:lang w:val="vi-VN"/>
          </w:rPr>
          <m:t>= HB.HC</m:t>
        </m:r>
      </m:oMath>
      <w:r w:rsidRPr="006D5738">
        <w:rPr>
          <w:rFonts w:eastAsia="Times New Roman" w:cs="Times New Roman"/>
          <w:bCs/>
          <w:color w:val="000000"/>
          <w:szCs w:val="26"/>
          <w:lang w:val="vi-VN"/>
        </w:rPr>
        <w:t xml:space="preserve"> hay ta có phương trình: </w:t>
      </w:r>
      <m:oMath>
        <m:r>
          <w:rPr>
            <w:rFonts w:ascii="Cambria Math" w:eastAsia="Times New Roman" w:hAnsi="Cambria Math" w:cs="Times New Roman"/>
            <w:color w:val="000000"/>
            <w:szCs w:val="26"/>
            <w:lang w:val="vi-VN"/>
          </w:rPr>
          <m:t>x</m:t>
        </m:r>
        <m:d>
          <m:dPr>
            <m:ctrlPr>
              <w:rPr>
                <w:rFonts w:ascii="Cambria Math" w:eastAsia="Times New Roman" w:hAnsi="Cambria Math" w:cs="Times New Roman"/>
                <w:bCs/>
                <w:i/>
                <w:color w:val="000000"/>
                <w:szCs w:val="26"/>
                <w:lang w:val="vi-VN"/>
              </w:rPr>
            </m:ctrlPr>
          </m:dPr>
          <m:e>
            <m:r>
              <w:rPr>
                <w:rFonts w:ascii="Cambria Math" w:eastAsia="Times New Roman" w:hAnsi="Cambria Math" w:cs="Times New Roman"/>
                <w:color w:val="000000"/>
                <w:szCs w:val="26"/>
                <w:lang w:val="vi-VN"/>
              </w:rPr>
              <m:t>x+5,6</m:t>
            </m:r>
          </m:e>
        </m:d>
        <m:r>
          <w:rPr>
            <w:rFonts w:ascii="Cambria Math" w:eastAsia="Times New Roman" w:hAnsi="Cambria Math" w:cs="Times New Roman"/>
            <w:color w:val="000000"/>
            <w:szCs w:val="26"/>
            <w:lang w:val="vi-VN"/>
          </w:rPr>
          <m:t>=</m:t>
        </m:r>
        <m:sSup>
          <m:sSupPr>
            <m:ctrlPr>
              <w:rPr>
                <w:rFonts w:ascii="Cambria Math" w:eastAsia="Times New Roman" w:hAnsi="Cambria Math" w:cs="Times New Roman"/>
                <w:bCs/>
                <w:i/>
                <w:color w:val="000000"/>
                <w:szCs w:val="26"/>
                <w:lang w:val="vi-VN"/>
              </w:rPr>
            </m:ctrlPr>
          </m:sSupPr>
          <m:e>
            <m:r>
              <w:rPr>
                <w:rFonts w:ascii="Cambria Math" w:eastAsia="Times New Roman" w:hAnsi="Cambria Math" w:cs="Times New Roman"/>
                <w:color w:val="000000"/>
                <w:szCs w:val="26"/>
                <w:lang w:val="vi-VN"/>
              </w:rPr>
              <m:t>(9,6)</m:t>
            </m:r>
          </m:e>
          <m:sup>
            <m:r>
              <w:rPr>
                <w:rFonts w:ascii="Cambria Math" w:eastAsia="Times New Roman" w:hAnsi="Cambria Math" w:cs="Times New Roman"/>
                <w:color w:val="000000"/>
                <w:szCs w:val="26"/>
                <w:lang w:val="vi-VN"/>
              </w:rPr>
              <m:t>2</m:t>
            </m:r>
          </m:sup>
        </m:sSup>
      </m:oMath>
    </w:p>
    <w:p w14:paraId="22618A10" w14:textId="77777777" w:rsidR="005A1C91" w:rsidRPr="006D5738" w:rsidRDefault="005A1C91" w:rsidP="005A1C91">
      <w:pPr>
        <w:widowControl w:val="0"/>
        <w:numPr>
          <w:ilvl w:val="0"/>
          <w:numId w:val="44"/>
        </w:numPr>
        <w:tabs>
          <w:tab w:val="left" w:pos="851"/>
        </w:tabs>
        <w:autoSpaceDE w:val="0"/>
        <w:autoSpaceDN w:val="0"/>
        <w:spacing w:before="60" w:after="60" w:line="24" w:lineRule="atLeast"/>
        <w:jc w:val="both"/>
        <w:rPr>
          <w:rFonts w:eastAsia="Calibri" w:cs="Times New Roman"/>
          <w:b/>
          <w:bCs/>
          <w:color w:val="000000"/>
          <w:szCs w:val="26"/>
          <w:lang w:val="vi-VN"/>
        </w:rPr>
      </w:pPr>
      <w:r w:rsidRPr="006D5738">
        <w:rPr>
          <w:rFonts w:eastAsia="Calibri" w:cs="Times New Roman"/>
          <w:b/>
          <w:bCs/>
          <w:color w:val="000000"/>
          <w:szCs w:val="26"/>
        </w:rPr>
        <w:t>Dạng toán chuyển động</w:t>
      </w:r>
    </w:p>
    <w:p w14:paraId="12FA53F1"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ab/>
        <w:t>Trước khi đưa ra các ví dụ cho dạng toán này, GV cần cho HS ôn lại những công</w:t>
      </w:r>
      <w:r w:rsidRPr="006D5738">
        <w:rPr>
          <w:rFonts w:eastAsia="Calibri" w:cs="Times New Roman"/>
          <w:color w:val="000000"/>
          <w:szCs w:val="26"/>
          <w:lang w:val="vi-VN"/>
        </w:rPr>
        <w:t xml:space="preserve"> </w:t>
      </w:r>
      <w:r w:rsidRPr="006D5738">
        <w:rPr>
          <w:rFonts w:eastAsia="Calibri" w:cs="Times New Roman"/>
          <w:color w:val="000000"/>
          <w:szCs w:val="26"/>
        </w:rPr>
        <w:t>thức cơ bản cần nhớ bằng việc đặt ra các câu hỏi:</w:t>
      </w:r>
    </w:p>
    <w:p w14:paraId="28730D02"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ab/>
        <w:t>-</w:t>
      </w:r>
      <w:r w:rsidRPr="006D5738">
        <w:rPr>
          <w:rFonts w:eastAsia="Calibri" w:cs="Times New Roman"/>
          <w:color w:val="000000"/>
          <w:szCs w:val="26"/>
          <w:lang w:val="vi-VN"/>
        </w:rPr>
        <w:t xml:space="preserve"> </w:t>
      </w:r>
      <w:r w:rsidRPr="006D5738">
        <w:rPr>
          <w:rFonts w:eastAsia="Calibri" w:cs="Times New Roman"/>
          <w:color w:val="000000"/>
          <w:szCs w:val="26"/>
        </w:rPr>
        <w:t>Trong dạng toán chuyển động thì bài toán thường gồm những đại lượng nào?</w:t>
      </w:r>
      <w:r w:rsidRPr="006D5738">
        <w:rPr>
          <w:rFonts w:eastAsia="Calibri" w:cs="Times New Roman"/>
          <w:color w:val="000000"/>
          <w:szCs w:val="26"/>
          <w:lang w:val="vi-VN"/>
        </w:rPr>
        <w:t xml:space="preserve"> </w:t>
      </w:r>
      <w:r w:rsidRPr="006D5738">
        <w:rPr>
          <w:rFonts w:eastAsia="Calibri" w:cs="Times New Roman"/>
          <w:color w:val="000000"/>
          <w:szCs w:val="26"/>
        </w:rPr>
        <w:t>(quãng đường, vận tốc và thời gian)</w:t>
      </w:r>
    </w:p>
    <w:p w14:paraId="60C6D200" w14:textId="77777777" w:rsidR="005A1C91" w:rsidRPr="006D5738" w:rsidRDefault="005A1C91" w:rsidP="005A1C91">
      <w:pPr>
        <w:tabs>
          <w:tab w:val="left" w:pos="851"/>
        </w:tabs>
        <w:spacing w:before="60" w:after="60" w:line="24" w:lineRule="atLeast"/>
        <w:jc w:val="both"/>
        <w:rPr>
          <w:rFonts w:eastAsia="Calibri" w:cs="Times New Roman"/>
          <w:szCs w:val="26"/>
          <w:lang w:val="vi-VN"/>
        </w:rPr>
      </w:pPr>
      <w:r w:rsidRPr="006D5738">
        <w:rPr>
          <w:rFonts w:eastAsia="Calibri" w:cs="Times New Roman"/>
          <w:color w:val="000000"/>
          <w:szCs w:val="26"/>
        </w:rPr>
        <w:tab/>
        <w:t>- Đơn vị thường dùng của 3 đại lượng trên là gì? Chúng được ký hiệu thế nào?</w:t>
      </w:r>
      <w:r w:rsidRPr="006D5738">
        <w:rPr>
          <w:rFonts w:eastAsia="Calibri" w:cs="Times New Roman"/>
          <w:color w:val="000000"/>
          <w:szCs w:val="26"/>
          <w:lang w:val="vi-VN"/>
        </w:rPr>
        <w:t xml:space="preserve"> </w:t>
      </w:r>
      <w:r w:rsidRPr="006D5738">
        <w:rPr>
          <w:rFonts w:eastAsia="Calibri" w:cs="Times New Roman"/>
          <w:color w:val="000000"/>
          <w:szCs w:val="26"/>
        </w:rPr>
        <w:t>Em hiểu thế nào là vận tốc của phương tiện?</w:t>
      </w:r>
    </w:p>
    <w:p w14:paraId="467346C1" w14:textId="77777777" w:rsidR="005A1C91" w:rsidRPr="006D5738" w:rsidRDefault="005A1C91" w:rsidP="005A1C91">
      <w:pPr>
        <w:tabs>
          <w:tab w:val="left" w:pos="851"/>
        </w:tabs>
        <w:spacing w:before="60" w:after="60" w:line="24" w:lineRule="atLeast"/>
        <w:contextualSpacing/>
        <w:jc w:val="both"/>
        <w:rPr>
          <w:rFonts w:eastAsia="Calibri" w:cs="Times New Roman"/>
          <w:color w:val="000000"/>
          <w:szCs w:val="26"/>
          <w:lang w:val="vi-VN"/>
        </w:rPr>
      </w:pPr>
      <w:r w:rsidRPr="006D5738">
        <w:rPr>
          <w:rFonts w:eastAsia="Calibri" w:cs="Times New Roman"/>
          <w:color w:val="000000"/>
          <w:szCs w:val="26"/>
          <w:lang w:val="vi-VN"/>
        </w:rPr>
        <w:t>Q</w:t>
      </w:r>
      <w:r w:rsidRPr="006D5738">
        <w:rPr>
          <w:rFonts w:eastAsia="Calibri" w:cs="Times New Roman"/>
          <w:color w:val="000000"/>
          <w:szCs w:val="26"/>
        </w:rPr>
        <w:t>uãng đường: S (km): quãng đường mà phương tiện đi được trong toàn bộ thời</w:t>
      </w:r>
      <w:r w:rsidRPr="006D5738">
        <w:rPr>
          <w:rFonts w:eastAsia="Calibri" w:cs="Times New Roman"/>
          <w:color w:val="000000"/>
          <w:szCs w:val="26"/>
          <w:lang w:val="vi-VN"/>
        </w:rPr>
        <w:t xml:space="preserve"> </w:t>
      </w:r>
      <w:r w:rsidRPr="006D5738">
        <w:rPr>
          <w:rFonts w:eastAsia="Calibri" w:cs="Times New Roman"/>
          <w:color w:val="000000"/>
          <w:szCs w:val="26"/>
        </w:rPr>
        <w:t>gian</w:t>
      </w:r>
    </w:p>
    <w:p w14:paraId="4F6E4483" w14:textId="77777777" w:rsidR="005A1C91" w:rsidRPr="006D5738" w:rsidRDefault="005A1C91" w:rsidP="005A1C91">
      <w:pPr>
        <w:tabs>
          <w:tab w:val="left" w:pos="851"/>
        </w:tabs>
        <w:spacing w:before="60" w:after="60" w:line="24" w:lineRule="atLeast"/>
        <w:contextualSpacing/>
        <w:jc w:val="both"/>
        <w:rPr>
          <w:rFonts w:eastAsia="Calibri" w:cs="Times New Roman"/>
          <w:color w:val="000000"/>
          <w:szCs w:val="26"/>
          <w:lang w:val="vi-VN"/>
        </w:rPr>
      </w:pPr>
      <w:r w:rsidRPr="006D5738">
        <w:rPr>
          <w:rFonts w:eastAsia="Calibri" w:cs="Times New Roman"/>
          <w:color w:val="000000"/>
          <w:szCs w:val="26"/>
        </w:rPr>
        <w:t xml:space="preserve">Vận tốc: v (km/h): </w:t>
      </w:r>
      <w:r w:rsidRPr="006D5738">
        <w:rPr>
          <w:rFonts w:eastAsia="Calibri" w:cs="Times New Roman"/>
          <w:color w:val="000000"/>
          <w:szCs w:val="26"/>
          <w:lang w:val="vi-VN"/>
        </w:rPr>
        <w:t xml:space="preserve">Vận tốc </w:t>
      </w:r>
      <w:r w:rsidRPr="006D5738">
        <w:rPr>
          <w:rFonts w:eastAsia="Calibri" w:cs="Times New Roman"/>
          <w:color w:val="000000"/>
          <w:szCs w:val="26"/>
        </w:rPr>
        <w:t>mà phương tiện đi được trong một đơn vị thời</w:t>
      </w:r>
      <w:r w:rsidRPr="006D5738">
        <w:rPr>
          <w:rFonts w:eastAsia="Calibri" w:cs="Times New Roman"/>
          <w:color w:val="000000"/>
          <w:szCs w:val="26"/>
          <w:lang w:val="vi-VN"/>
        </w:rPr>
        <w:t xml:space="preserve"> </w:t>
      </w:r>
      <w:r w:rsidRPr="006D5738">
        <w:rPr>
          <w:rFonts w:eastAsia="Calibri" w:cs="Times New Roman"/>
          <w:color w:val="000000"/>
          <w:szCs w:val="26"/>
        </w:rPr>
        <w:t xml:space="preserve">gian </w:t>
      </w:r>
      <w:r w:rsidRPr="006D5738">
        <w:rPr>
          <w:rFonts w:eastAsia="Calibri" w:cs="Times New Roman"/>
          <w:color w:val="000000"/>
          <w:szCs w:val="26"/>
          <w:lang w:val="vi-VN"/>
        </w:rPr>
        <w:t>(</w:t>
      </w:r>
      <w:r w:rsidRPr="006D5738">
        <w:rPr>
          <w:rFonts w:eastAsia="Calibri" w:cs="Times New Roman"/>
          <w:color w:val="000000"/>
          <w:szCs w:val="26"/>
        </w:rPr>
        <w:t>1 giờ)</w:t>
      </w:r>
    </w:p>
    <w:p w14:paraId="54472CBB" w14:textId="77777777" w:rsidR="005A1C91" w:rsidRPr="006D5738" w:rsidRDefault="005A1C91" w:rsidP="005A1C91">
      <w:pPr>
        <w:tabs>
          <w:tab w:val="left" w:pos="851"/>
        </w:tabs>
        <w:spacing w:before="60" w:after="60" w:line="24" w:lineRule="atLeast"/>
        <w:contextualSpacing/>
        <w:jc w:val="both"/>
        <w:rPr>
          <w:rFonts w:eastAsia="Calibri" w:cs="Times New Roman"/>
          <w:color w:val="000000"/>
          <w:szCs w:val="26"/>
          <w:lang w:val="vi-VN"/>
        </w:rPr>
      </w:pPr>
      <w:r w:rsidRPr="006D5738">
        <w:rPr>
          <w:rFonts w:eastAsia="Calibri" w:cs="Times New Roman"/>
          <w:color w:val="000000"/>
          <w:szCs w:val="26"/>
        </w:rPr>
        <w:t>Thời gian: t (h): thời gian mà phương tiện đi cả quãng đường</w:t>
      </w:r>
    </w:p>
    <w:p w14:paraId="498BE54A"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Mối quan hệ giữa 3 đại lượng nêu trên là gì? (S</w:t>
      </w:r>
      <w:r w:rsidRPr="006D5738">
        <w:rPr>
          <w:rFonts w:eastAsia="Calibri" w:cs="Times New Roman"/>
          <w:color w:val="000000"/>
          <w:szCs w:val="26"/>
          <w:lang w:val="vi-VN"/>
        </w:rPr>
        <w:t xml:space="preserve"> </w:t>
      </w: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v.t)</w:t>
      </w:r>
    </w:p>
    <w:p w14:paraId="16E81C2E"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Nếu phương tiện là tàu,</w:t>
      </w:r>
      <w:r w:rsidRPr="006D5738">
        <w:rPr>
          <w:rFonts w:eastAsia="Calibri" w:cs="Times New Roman"/>
          <w:color w:val="000000"/>
          <w:szCs w:val="26"/>
          <w:lang w:val="vi-VN"/>
        </w:rPr>
        <w:t xml:space="preserve"> </w:t>
      </w:r>
      <w:r w:rsidRPr="006D5738">
        <w:rPr>
          <w:rFonts w:eastAsia="Calibri" w:cs="Times New Roman"/>
          <w:color w:val="000000"/>
          <w:szCs w:val="26"/>
        </w:rPr>
        <w:t>bè,...chuyển động ở dưới nước thì bài toán sẽ có thêm đại</w:t>
      </w:r>
      <w:r w:rsidRPr="006D5738">
        <w:rPr>
          <w:rFonts w:eastAsia="Calibri" w:cs="Times New Roman"/>
          <w:color w:val="000000"/>
          <w:szCs w:val="26"/>
          <w:lang w:val="vi-VN"/>
        </w:rPr>
        <w:t xml:space="preserve"> </w:t>
      </w:r>
      <w:r w:rsidRPr="006D5738">
        <w:rPr>
          <w:rFonts w:eastAsia="Calibri" w:cs="Times New Roman"/>
          <w:color w:val="000000"/>
          <w:szCs w:val="26"/>
        </w:rPr>
        <w:t>lượng nào? Công thức tính toán có gì thay đổi?</w:t>
      </w:r>
    </w:p>
    <w:p w14:paraId="618DD172"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(Chuyển động xuôi dòng: vận tốc đi = vận tốc thực (riêng) của tàu</w:t>
      </w:r>
      <w:r w:rsidRPr="006D5738">
        <w:rPr>
          <w:rFonts w:eastAsia="Calibri" w:cs="Times New Roman"/>
          <w:color w:val="000000"/>
          <w:szCs w:val="26"/>
          <w:lang w:val="vi-VN"/>
        </w:rPr>
        <w:t xml:space="preserve"> </w:t>
      </w:r>
      <w:r w:rsidRPr="006D5738">
        <w:rPr>
          <w:rFonts w:eastAsia="Calibri" w:cs="Times New Roman"/>
          <w:color w:val="000000"/>
          <w:szCs w:val="26"/>
        </w:rPr>
        <w:t>+ vận tốc</w:t>
      </w:r>
      <w:r w:rsidRPr="006D5738">
        <w:rPr>
          <w:rFonts w:eastAsia="Calibri" w:cs="Times New Roman"/>
          <w:color w:val="000000"/>
          <w:szCs w:val="26"/>
        </w:rPr>
        <w:br/>
        <w:t>dòng nước.</w:t>
      </w:r>
    </w:p>
    <w:p w14:paraId="18A90039"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Chuyển động ngược dòng: vận tốc đi = vận tốc thực (riêng) của tàu – vận tốc</w:t>
      </w:r>
      <w:r w:rsidRPr="006D5738">
        <w:rPr>
          <w:rFonts w:eastAsia="Calibri" w:cs="Times New Roman"/>
          <w:color w:val="000000"/>
          <w:szCs w:val="26"/>
        </w:rPr>
        <w:br/>
        <w:t>dòng nước)</w:t>
      </w:r>
      <w:r w:rsidRPr="006D5738">
        <w:rPr>
          <w:rFonts w:eastAsia="Calibri" w:cs="Times New Roman"/>
          <w:color w:val="000000"/>
          <w:szCs w:val="26"/>
          <w:lang w:val="vi-VN"/>
        </w:rPr>
        <w:t>.</w:t>
      </w:r>
    </w:p>
    <w:p w14:paraId="267A3D36" w14:textId="77777777" w:rsidR="005A1C91" w:rsidRPr="006D5738" w:rsidRDefault="005A1C91" w:rsidP="005A1C91">
      <w:pPr>
        <w:tabs>
          <w:tab w:val="left" w:pos="851"/>
        </w:tabs>
        <w:spacing w:before="60" w:after="60" w:line="24" w:lineRule="atLeast"/>
        <w:jc w:val="both"/>
        <w:rPr>
          <w:rFonts w:eastAsia="Calibri" w:cs="Times New Roman"/>
          <w:szCs w:val="26"/>
          <w:lang w:val="vi-VN"/>
        </w:rPr>
      </w:pPr>
      <w:r w:rsidRPr="006D5738">
        <w:rPr>
          <w:rFonts w:eastAsia="Calibri" w:cs="Times New Roman"/>
          <w:color w:val="000000"/>
          <w:szCs w:val="26"/>
        </w:rPr>
        <w:lastRenderedPageBreak/>
        <w:t>*</w:t>
      </w:r>
      <w:r w:rsidRPr="006D5738">
        <w:rPr>
          <w:rFonts w:eastAsia="Calibri" w:cs="Times New Roman"/>
          <w:b/>
          <w:bCs/>
          <w:color w:val="000000"/>
          <w:szCs w:val="26"/>
        </w:rPr>
        <w:t>Chú ý</w:t>
      </w:r>
      <w:r w:rsidRPr="006D5738">
        <w:rPr>
          <w:rFonts w:eastAsia="Calibri" w:cs="Times New Roman"/>
          <w:color w:val="000000"/>
          <w:szCs w:val="26"/>
        </w:rPr>
        <w:t>: Dạng toán này có thể hướng dẫn HS tìm hiểu bài bằng bảng:</w:t>
      </w:r>
      <w:r w:rsidRPr="006D5738">
        <w:rPr>
          <w:rFonts w:eastAsia="Calibri" w:cs="Times New Roman"/>
          <w:color w:val="000000"/>
          <w:szCs w:val="26"/>
        </w:rPr>
        <w:br/>
        <w:t>Phân tích bài toán bằng bảng phân tích gồm các dòng là các đối tượng và các</w:t>
      </w:r>
      <w:r w:rsidRPr="006D5738">
        <w:rPr>
          <w:rFonts w:eastAsia="Calibri" w:cs="Times New Roman"/>
          <w:color w:val="000000"/>
          <w:szCs w:val="26"/>
        </w:rPr>
        <w:br/>
        <w:t>cột là các đặc điểm của mỗi đối tượng</w:t>
      </w:r>
    </w:p>
    <w:tbl>
      <w:tblPr>
        <w:tblStyle w:val="TableGrid21"/>
        <w:tblW w:w="0" w:type="auto"/>
        <w:tblLook w:val="04A0" w:firstRow="1" w:lastRow="0" w:firstColumn="1" w:lastColumn="0" w:noHBand="0" w:noVBand="1"/>
      </w:tblPr>
      <w:tblGrid>
        <w:gridCol w:w="1885"/>
        <w:gridCol w:w="1885"/>
        <w:gridCol w:w="1886"/>
        <w:gridCol w:w="1886"/>
        <w:gridCol w:w="1886"/>
      </w:tblGrid>
      <w:tr w:rsidR="005A1C91" w:rsidRPr="006D5738" w14:paraId="46190120" w14:textId="77777777" w:rsidTr="005319C3">
        <w:trPr>
          <w:trHeight w:val="612"/>
        </w:trPr>
        <w:tc>
          <w:tcPr>
            <w:tcW w:w="1885" w:type="dxa"/>
          </w:tcPr>
          <w:p w14:paraId="3A8B046E"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5" w:type="dxa"/>
          </w:tcPr>
          <w:p w14:paraId="0235B234"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Đặc điểm 1</w:t>
            </w:r>
          </w:p>
        </w:tc>
        <w:tc>
          <w:tcPr>
            <w:tcW w:w="1886" w:type="dxa"/>
          </w:tcPr>
          <w:p w14:paraId="610217E1"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Đặc điểm 2</w:t>
            </w:r>
          </w:p>
        </w:tc>
        <w:tc>
          <w:tcPr>
            <w:tcW w:w="1886" w:type="dxa"/>
          </w:tcPr>
          <w:p w14:paraId="285B0C47"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Đặc điểm 3</w:t>
            </w:r>
          </w:p>
        </w:tc>
        <w:tc>
          <w:tcPr>
            <w:tcW w:w="1886" w:type="dxa"/>
          </w:tcPr>
          <w:p w14:paraId="47F2BBBC"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w:t>
            </w:r>
          </w:p>
        </w:tc>
      </w:tr>
      <w:tr w:rsidR="005A1C91" w:rsidRPr="006D5738" w14:paraId="7799613F" w14:textId="77777777" w:rsidTr="005319C3">
        <w:trPr>
          <w:trHeight w:val="612"/>
        </w:trPr>
        <w:tc>
          <w:tcPr>
            <w:tcW w:w="1885" w:type="dxa"/>
          </w:tcPr>
          <w:p w14:paraId="484CFCB2"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Đối tượng I</w:t>
            </w:r>
          </w:p>
        </w:tc>
        <w:tc>
          <w:tcPr>
            <w:tcW w:w="1885" w:type="dxa"/>
          </w:tcPr>
          <w:p w14:paraId="4C870ADC"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73B87DB9"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07BC2051"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57306B83"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r>
      <w:tr w:rsidR="005A1C91" w:rsidRPr="006D5738" w14:paraId="5D6D6269" w14:textId="77777777" w:rsidTr="005319C3">
        <w:trPr>
          <w:trHeight w:val="612"/>
        </w:trPr>
        <w:tc>
          <w:tcPr>
            <w:tcW w:w="1885" w:type="dxa"/>
          </w:tcPr>
          <w:p w14:paraId="523493DD"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Đối tượng II</w:t>
            </w:r>
          </w:p>
        </w:tc>
        <w:tc>
          <w:tcPr>
            <w:tcW w:w="1885" w:type="dxa"/>
          </w:tcPr>
          <w:p w14:paraId="4619675E"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579F5212"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161C5CFA"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59278D87"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r>
      <w:tr w:rsidR="005A1C91" w:rsidRPr="006D5738" w14:paraId="41F3C16B" w14:textId="77777777" w:rsidTr="005319C3">
        <w:trPr>
          <w:trHeight w:val="612"/>
        </w:trPr>
        <w:tc>
          <w:tcPr>
            <w:tcW w:w="1885" w:type="dxa"/>
          </w:tcPr>
          <w:p w14:paraId="48654557"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w:t>
            </w:r>
          </w:p>
        </w:tc>
        <w:tc>
          <w:tcPr>
            <w:tcW w:w="1885" w:type="dxa"/>
          </w:tcPr>
          <w:p w14:paraId="7021E35C"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5F1C2892"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564D5576"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6FD46356"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r>
      <w:tr w:rsidR="005A1C91" w:rsidRPr="006D5738" w14:paraId="34F3F696" w14:textId="77777777" w:rsidTr="005319C3">
        <w:trPr>
          <w:trHeight w:val="597"/>
        </w:trPr>
        <w:tc>
          <w:tcPr>
            <w:tcW w:w="1885" w:type="dxa"/>
          </w:tcPr>
          <w:p w14:paraId="3F50045B"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r w:rsidRPr="006D5738">
              <w:rPr>
                <w:rFonts w:eastAsia="Calibri" w:cs="Times New Roman"/>
                <w:color w:val="000000"/>
                <w:sz w:val="26"/>
                <w:szCs w:val="26"/>
                <w:lang w:val="vi-VN"/>
              </w:rPr>
              <w:t>...</w:t>
            </w:r>
          </w:p>
        </w:tc>
        <w:tc>
          <w:tcPr>
            <w:tcW w:w="1885" w:type="dxa"/>
          </w:tcPr>
          <w:p w14:paraId="7BC3F2C4"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274555FF"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2A00D6CE"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c>
          <w:tcPr>
            <w:tcW w:w="1886" w:type="dxa"/>
          </w:tcPr>
          <w:p w14:paraId="7D3D5507" w14:textId="77777777" w:rsidR="005A1C91" w:rsidRPr="006D5738" w:rsidRDefault="005A1C91" w:rsidP="005A1C91">
            <w:pPr>
              <w:widowControl w:val="0"/>
              <w:tabs>
                <w:tab w:val="left" w:pos="851"/>
              </w:tabs>
              <w:autoSpaceDE w:val="0"/>
              <w:autoSpaceDN w:val="0"/>
              <w:spacing w:before="60" w:after="60" w:line="24" w:lineRule="atLeast"/>
              <w:jc w:val="both"/>
              <w:rPr>
                <w:rFonts w:eastAsia="Calibri" w:cs="Times New Roman"/>
                <w:color w:val="000000"/>
                <w:sz w:val="26"/>
                <w:szCs w:val="26"/>
                <w:lang w:val="vi-VN"/>
              </w:rPr>
            </w:pPr>
          </w:p>
        </w:tc>
      </w:tr>
    </w:tbl>
    <w:p w14:paraId="0E47BAE0" w14:textId="77777777" w:rsidR="005A1C91" w:rsidRPr="006D5738" w:rsidRDefault="005A1C91" w:rsidP="005A1C91">
      <w:pPr>
        <w:tabs>
          <w:tab w:val="left" w:pos="851"/>
        </w:tabs>
        <w:spacing w:before="60" w:after="60" w:line="24" w:lineRule="atLeast"/>
        <w:jc w:val="both"/>
        <w:rPr>
          <w:rFonts w:eastAsia="Calibri" w:cs="Times New Roman"/>
          <w:color w:val="000000"/>
          <w:szCs w:val="26"/>
          <w:lang w:val="vi-VN"/>
        </w:rPr>
      </w:pPr>
      <w:r w:rsidRPr="00D224C9">
        <w:rPr>
          <w:rFonts w:eastAsia="Calibri" w:cs="Times New Roman"/>
          <w:b/>
          <w:color w:val="000000"/>
          <w:szCs w:val="26"/>
          <w:lang w:val="vi-VN"/>
        </w:rPr>
        <w:t>Bài tập 3.</w:t>
      </w:r>
      <w:r w:rsidRPr="006D5738">
        <w:rPr>
          <w:rFonts w:eastAsia="Calibri" w:cs="Times New Roman"/>
          <w:b/>
          <w:bCs/>
          <w:color w:val="000000"/>
          <w:szCs w:val="26"/>
        </w:rPr>
        <w:t xml:space="preserve"> </w:t>
      </w:r>
      <w:r w:rsidRPr="006D5738">
        <w:rPr>
          <w:rFonts w:eastAsia="Calibri" w:cs="Times New Roman"/>
          <w:color w:val="000000"/>
          <w:szCs w:val="26"/>
        </w:rPr>
        <w:t>Quãng đường AB dài 270</w:t>
      </w:r>
      <w:r w:rsidRPr="006D5738">
        <w:rPr>
          <w:rFonts w:eastAsia="Calibri" w:cs="Times New Roman"/>
          <w:color w:val="000000"/>
          <w:szCs w:val="26"/>
          <w:lang w:val="vi-VN"/>
        </w:rPr>
        <w:t xml:space="preserve"> </w:t>
      </w:r>
      <w:r w:rsidRPr="006D5738">
        <w:rPr>
          <w:rFonts w:eastAsia="Calibri" w:cs="Times New Roman"/>
          <w:color w:val="000000"/>
          <w:szCs w:val="26"/>
        </w:rPr>
        <w:t>km, hai ô tô khởi hành cùng một lúc đi từ A</w:t>
      </w:r>
      <w:r w:rsidRPr="006D5738">
        <w:rPr>
          <w:rFonts w:eastAsia="Calibri" w:cs="Times New Roman"/>
          <w:color w:val="000000"/>
          <w:szCs w:val="26"/>
          <w:lang w:val="vi-VN"/>
        </w:rPr>
        <w:t xml:space="preserve"> </w:t>
      </w:r>
      <w:r w:rsidRPr="006D5738">
        <w:rPr>
          <w:rFonts w:eastAsia="Calibri" w:cs="Times New Roman"/>
          <w:color w:val="000000"/>
          <w:szCs w:val="26"/>
        </w:rPr>
        <w:t>đến B, ô tô thứ nhất chạy nhanh hơn ô tô thứ hai 12km/h nên đến trước ô tô thứ</w:t>
      </w:r>
      <w:r w:rsidRPr="006D5738">
        <w:rPr>
          <w:rFonts w:eastAsia="Calibri" w:cs="Times New Roman"/>
          <w:color w:val="000000"/>
          <w:szCs w:val="26"/>
          <w:lang w:val="vi-VN"/>
        </w:rPr>
        <w:t xml:space="preserve"> </w:t>
      </w:r>
      <w:r w:rsidRPr="006D5738">
        <w:rPr>
          <w:rFonts w:eastAsia="Calibri" w:cs="Times New Roman"/>
          <w:color w:val="000000"/>
          <w:szCs w:val="26"/>
        </w:rPr>
        <w:t>hai 42 phút. Tính vận tốc mỗi xe?</w:t>
      </w:r>
    </w:p>
    <w:p w14:paraId="70D8E9CE" w14:textId="77777777" w:rsidR="005A1C91" w:rsidRPr="006D5738" w:rsidRDefault="005A1C91" w:rsidP="005A1C91">
      <w:pPr>
        <w:tabs>
          <w:tab w:val="left" w:pos="851"/>
        </w:tabs>
        <w:spacing w:before="60" w:after="60" w:line="24" w:lineRule="atLeast"/>
        <w:ind w:left="435"/>
        <w:contextualSpacing/>
        <w:jc w:val="both"/>
        <w:rPr>
          <w:rFonts w:eastAsia="Calibri" w:cs="Times New Roman"/>
          <w:b/>
          <w:bCs/>
          <w:color w:val="000000"/>
          <w:szCs w:val="26"/>
          <w:lang w:val="vi-VN"/>
        </w:rPr>
      </w:pPr>
      <w:r w:rsidRPr="006D5738">
        <w:rPr>
          <w:rFonts w:eastAsia="Calibri" w:cs="Times New Roman"/>
          <w:b/>
          <w:bCs/>
          <w:i/>
          <w:iCs/>
          <w:color w:val="000000"/>
          <w:szCs w:val="26"/>
        </w:rPr>
        <w:t>Hướng dẫn</w:t>
      </w:r>
      <w:r w:rsidRPr="006D5738">
        <w:rPr>
          <w:rFonts w:eastAsia="Calibri" w:cs="Times New Roman"/>
          <w:b/>
          <w:bCs/>
          <w:color w:val="000000"/>
          <w:szCs w:val="26"/>
        </w:rPr>
        <w:t>:</w:t>
      </w:r>
    </w:p>
    <w:p w14:paraId="4C8E7A26" w14:textId="77777777" w:rsidR="005A1C91" w:rsidRPr="006D5738" w:rsidRDefault="005A1C91" w:rsidP="005A1C91">
      <w:pPr>
        <w:tabs>
          <w:tab w:val="left" w:pos="851"/>
        </w:tabs>
        <w:spacing w:before="60" w:after="60" w:line="24" w:lineRule="atLeast"/>
        <w:ind w:left="435"/>
        <w:contextualSpacing/>
        <w:jc w:val="both"/>
        <w:rPr>
          <w:rFonts w:eastAsia="Calibri" w:cs="Times New Roman"/>
          <w:i/>
          <w:color w:val="000000"/>
          <w:szCs w:val="26"/>
          <w:lang w:val="vi-VN"/>
        </w:rPr>
      </w:pPr>
      <w:r w:rsidRPr="006D5738">
        <w:rPr>
          <w:rFonts w:eastAsia="Calibri" w:cs="Times New Roman"/>
          <w:bCs/>
          <w:i/>
          <w:color w:val="000000"/>
          <w:szCs w:val="26"/>
        </w:rPr>
        <w:t>Cách 1: giải bài toán bằng cách lập hệ phương trình</w:t>
      </w:r>
    </w:p>
    <w:p w14:paraId="10F0D674" w14:textId="77777777" w:rsidR="005A1C91" w:rsidRPr="006D5738" w:rsidRDefault="005A1C91" w:rsidP="005A1C91">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GV đưa ra các câu hỏi để để hoàn thành bảng</w:t>
      </w:r>
    </w:p>
    <w:p w14:paraId="025FE108" w14:textId="77777777" w:rsidR="005A1C91" w:rsidRPr="006D5738" w:rsidRDefault="005A1C91" w:rsidP="005A1C91">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 xml:space="preserve">Đề bài hỏi gì? Ta sẽ </w:t>
      </w:r>
      <w:r w:rsidRPr="006D5738">
        <w:rPr>
          <w:rFonts w:eastAsia="Calibri" w:cs="Times New Roman"/>
          <w:color w:val="000000"/>
          <w:szCs w:val="26"/>
          <w:lang w:val="vi-VN"/>
        </w:rPr>
        <w:t>đặt</w:t>
      </w:r>
      <w:r w:rsidRPr="006D5738">
        <w:rPr>
          <w:rFonts w:eastAsia="Calibri" w:cs="Times New Roman"/>
          <w:color w:val="000000"/>
          <w:szCs w:val="26"/>
        </w:rPr>
        <w:t xml:space="preserve"> mấy ẩn? Điều kiện của ẩn số là gì?</w:t>
      </w:r>
    </w:p>
    <w:p w14:paraId="3348AEEC" w14:textId="77777777" w:rsidR="005A1C91" w:rsidRPr="006D5738" w:rsidRDefault="005A1C91" w:rsidP="005A1C91">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Quãng đường của mỗi xe đi dài bao nhiêu km?</w:t>
      </w:r>
    </w:p>
    <w:p w14:paraId="066B645D" w14:textId="77777777" w:rsidR="005A1C91" w:rsidRPr="006D5738" w:rsidRDefault="005A1C91" w:rsidP="005A1C91">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Khi biết quãng đường đi được và vận tốc của mỗi xe thì ta tính thời gian đi của</w:t>
      </w:r>
      <w:r w:rsidRPr="006D5738">
        <w:rPr>
          <w:rFonts w:eastAsia="Calibri" w:cs="Times New Roman"/>
          <w:color w:val="000000"/>
          <w:szCs w:val="26"/>
          <w:lang w:val="vi-VN"/>
        </w:rPr>
        <w:t xml:space="preserve"> </w:t>
      </w:r>
      <w:r w:rsidRPr="006D5738">
        <w:rPr>
          <w:rFonts w:eastAsia="Calibri" w:cs="Times New Roman"/>
          <w:color w:val="000000"/>
          <w:szCs w:val="26"/>
        </w:rPr>
        <w:t>mỗi xe như thế nào?</w:t>
      </w:r>
    </w:p>
    <w:p w14:paraId="60F5F8FC" w14:textId="77777777" w:rsidR="005A1C91" w:rsidRPr="006D5738" w:rsidRDefault="005A1C91" w:rsidP="005A1C91">
      <w:pPr>
        <w:suppressAutoHyphens/>
        <w:spacing w:before="60" w:after="60" w:line="24" w:lineRule="atLeast"/>
        <w:ind w:firstLine="567"/>
        <w:jc w:val="center"/>
        <w:rPr>
          <w:rFonts w:eastAsia="Calibri" w:cs="Times New Roman"/>
          <w:color w:val="000000"/>
          <w:szCs w:val="26"/>
          <w:lang w:val="vi-VN"/>
        </w:rPr>
      </w:pPr>
      <w:r w:rsidRPr="006D5738">
        <w:rPr>
          <w:rFonts w:eastAsia="Calibri" w:cs="Times New Roman"/>
          <w:color w:val="000000"/>
          <w:szCs w:val="26"/>
          <w:lang w:val="vi-VN"/>
        </w:rPr>
        <w:t>Lập bảng:</w:t>
      </w:r>
    </w:p>
    <w:tbl>
      <w:tblPr>
        <w:tblStyle w:val="TableGrid21"/>
        <w:tblW w:w="9324" w:type="dxa"/>
        <w:tblLook w:val="04A0" w:firstRow="1" w:lastRow="0" w:firstColumn="1" w:lastColumn="0" w:noHBand="0" w:noVBand="1"/>
      </w:tblPr>
      <w:tblGrid>
        <w:gridCol w:w="2331"/>
        <w:gridCol w:w="2331"/>
        <w:gridCol w:w="2331"/>
        <w:gridCol w:w="2331"/>
      </w:tblGrid>
      <w:tr w:rsidR="005A1C91" w:rsidRPr="006D5738" w14:paraId="34FF72E9" w14:textId="77777777" w:rsidTr="005A1C91">
        <w:trPr>
          <w:trHeight w:val="598"/>
        </w:trPr>
        <w:tc>
          <w:tcPr>
            <w:tcW w:w="2331" w:type="dxa"/>
          </w:tcPr>
          <w:p w14:paraId="575DB409" w14:textId="77777777" w:rsidR="005A1C91" w:rsidRPr="006D5738" w:rsidRDefault="005A1C91" w:rsidP="005A1C91">
            <w:pPr>
              <w:widowControl w:val="0"/>
              <w:suppressAutoHyphens/>
              <w:autoSpaceDE w:val="0"/>
              <w:autoSpaceDN w:val="0"/>
              <w:spacing w:before="60" w:after="60" w:line="24" w:lineRule="atLeast"/>
              <w:jc w:val="both"/>
              <w:rPr>
                <w:rFonts w:eastAsia="Calibri" w:cs="Times New Roman"/>
                <w:color w:val="000000"/>
                <w:sz w:val="26"/>
                <w:szCs w:val="26"/>
                <w:lang w:val="vi-VN"/>
              </w:rPr>
            </w:pPr>
          </w:p>
        </w:tc>
        <w:tc>
          <w:tcPr>
            <w:tcW w:w="2331" w:type="dxa"/>
            <w:vAlign w:val="center"/>
          </w:tcPr>
          <w:p w14:paraId="40D0AAF7"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Quãng đường S</w:t>
            </w:r>
          </w:p>
          <w:p w14:paraId="203B9C93"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(km)</w:t>
            </w:r>
          </w:p>
        </w:tc>
        <w:tc>
          <w:tcPr>
            <w:tcW w:w="2331" w:type="dxa"/>
            <w:vAlign w:val="center"/>
          </w:tcPr>
          <w:p w14:paraId="29F27AE3"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Vận tốc V</w:t>
            </w:r>
          </w:p>
          <w:p w14:paraId="566114E1"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(km/h)</w:t>
            </w:r>
          </w:p>
        </w:tc>
        <w:tc>
          <w:tcPr>
            <w:tcW w:w="2331" w:type="dxa"/>
            <w:vAlign w:val="center"/>
          </w:tcPr>
          <w:p w14:paraId="656AE157"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Thời gian t</w:t>
            </w:r>
          </w:p>
          <w:p w14:paraId="5053AC22"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(giờ)</w:t>
            </w:r>
          </w:p>
        </w:tc>
      </w:tr>
      <w:tr w:rsidR="005A1C91" w:rsidRPr="006D5738" w14:paraId="2A396B7A" w14:textId="77777777" w:rsidTr="005A1C91">
        <w:trPr>
          <w:trHeight w:val="875"/>
        </w:trPr>
        <w:tc>
          <w:tcPr>
            <w:tcW w:w="2331" w:type="dxa"/>
            <w:vAlign w:val="center"/>
          </w:tcPr>
          <w:p w14:paraId="46E83753"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Xe thứ nhất</w:t>
            </w:r>
          </w:p>
        </w:tc>
        <w:tc>
          <w:tcPr>
            <w:tcW w:w="2331" w:type="dxa"/>
            <w:vAlign w:val="center"/>
          </w:tcPr>
          <w:p w14:paraId="559F4D75"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270</w:t>
            </w:r>
          </w:p>
        </w:tc>
        <w:tc>
          <w:tcPr>
            <w:tcW w:w="2331" w:type="dxa"/>
            <w:vAlign w:val="center"/>
          </w:tcPr>
          <w:p w14:paraId="5B6B6755"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w:t>
            </w:r>
          </w:p>
        </w:tc>
        <w:tc>
          <w:tcPr>
            <w:tcW w:w="2331" w:type="dxa"/>
            <w:vAlign w:val="center"/>
          </w:tcPr>
          <w:p w14:paraId="4267FBF3" w14:textId="77777777" w:rsidR="005A1C91" w:rsidRPr="006D5738" w:rsidRDefault="00BF6C90" w:rsidP="005A1C91">
            <w:pPr>
              <w:widowControl w:val="0"/>
              <w:suppressAutoHyphens/>
              <w:autoSpaceDE w:val="0"/>
              <w:autoSpaceDN w:val="0"/>
              <w:spacing w:before="60" w:after="60" w:line="24" w:lineRule="atLeast"/>
              <w:jc w:val="center"/>
              <w:rPr>
                <w:rFonts w:eastAsia="Times New Roman"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270</m:t>
                    </m:r>
                  </m:num>
                  <m:den>
                    <m:r>
                      <w:rPr>
                        <w:rFonts w:ascii="Cambria Math" w:eastAsia="Calibri" w:hAnsi="Cambria Math" w:cs="Times New Roman"/>
                        <w:color w:val="000000"/>
                        <w:sz w:val="26"/>
                        <w:szCs w:val="26"/>
                        <w:lang w:val="vi-VN"/>
                      </w:rPr>
                      <m:t>x</m:t>
                    </m:r>
                  </m:den>
                </m:f>
              </m:oMath>
            </m:oMathPara>
          </w:p>
        </w:tc>
      </w:tr>
      <w:tr w:rsidR="005A1C91" w:rsidRPr="006D5738" w14:paraId="17043116" w14:textId="77777777" w:rsidTr="005A1C91">
        <w:trPr>
          <w:trHeight w:val="486"/>
        </w:trPr>
        <w:tc>
          <w:tcPr>
            <w:tcW w:w="2331" w:type="dxa"/>
            <w:vAlign w:val="center"/>
          </w:tcPr>
          <w:p w14:paraId="77DCE4C2"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Xe thứ hai</w:t>
            </w:r>
          </w:p>
        </w:tc>
        <w:tc>
          <w:tcPr>
            <w:tcW w:w="2331" w:type="dxa"/>
            <w:vAlign w:val="center"/>
          </w:tcPr>
          <w:p w14:paraId="7040E494"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270</w:t>
            </w:r>
          </w:p>
        </w:tc>
        <w:tc>
          <w:tcPr>
            <w:tcW w:w="2331" w:type="dxa"/>
            <w:vAlign w:val="center"/>
          </w:tcPr>
          <w:p w14:paraId="048DF695"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y</w:t>
            </w:r>
          </w:p>
        </w:tc>
        <w:tc>
          <w:tcPr>
            <w:tcW w:w="2331" w:type="dxa"/>
            <w:vAlign w:val="center"/>
          </w:tcPr>
          <w:p w14:paraId="55396C7F"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270</m:t>
                    </m:r>
                  </m:num>
                  <m:den>
                    <m:r>
                      <w:rPr>
                        <w:rFonts w:ascii="Cambria Math" w:eastAsia="Calibri" w:hAnsi="Cambria Math" w:cs="Times New Roman"/>
                        <w:color w:val="000000"/>
                        <w:sz w:val="26"/>
                        <w:szCs w:val="26"/>
                        <w:lang w:val="vi-VN"/>
                      </w:rPr>
                      <m:t>y</m:t>
                    </m:r>
                  </m:den>
                </m:f>
              </m:oMath>
            </m:oMathPara>
          </w:p>
        </w:tc>
      </w:tr>
    </w:tbl>
    <w:p w14:paraId="16DBD084" w14:textId="77777777" w:rsidR="005A1C91" w:rsidRPr="006D5738" w:rsidRDefault="005A1C91" w:rsidP="005A1C91">
      <w:pPr>
        <w:suppressAutoHyphens/>
        <w:spacing w:before="60" w:after="60" w:line="24" w:lineRule="atLeast"/>
        <w:ind w:firstLine="435"/>
        <w:jc w:val="both"/>
        <w:rPr>
          <w:rFonts w:eastAsia="Calibri" w:cs="Times New Roman"/>
          <w:b/>
          <w:bCs/>
          <w:color w:val="000000"/>
          <w:szCs w:val="26"/>
          <w:lang w:val="vi-VN"/>
        </w:rPr>
      </w:pPr>
      <w:r w:rsidRPr="006D5738">
        <w:rPr>
          <w:rFonts w:eastAsia="Calibri" w:cs="Times New Roman"/>
          <w:color w:val="000000"/>
          <w:szCs w:val="26"/>
          <w:lang w:val="vi-VN"/>
        </w:rPr>
        <w:t xml:space="preserve">+ </w:t>
      </w:r>
      <w:r w:rsidRPr="006D5738">
        <w:rPr>
          <w:rFonts w:eastAsia="Calibri" w:cs="Times New Roman"/>
          <w:color w:val="000000"/>
          <w:szCs w:val="26"/>
        </w:rPr>
        <w:t>Sau khi đã điền đủ các ô trong bảng, còn lại dữ kiện nào trong đề ta chưa sử</w:t>
      </w:r>
      <w:r w:rsidRPr="006D5738">
        <w:rPr>
          <w:rFonts w:eastAsia="Calibri" w:cs="Times New Roman"/>
          <w:color w:val="000000"/>
          <w:szCs w:val="26"/>
          <w:lang w:val="vi-VN"/>
        </w:rPr>
        <w:t xml:space="preserve"> </w:t>
      </w:r>
      <w:r w:rsidRPr="006D5738">
        <w:rPr>
          <w:rFonts w:eastAsia="Calibri" w:cs="Times New Roman"/>
          <w:color w:val="000000"/>
          <w:szCs w:val="26"/>
        </w:rPr>
        <w:t>dụng? Hệ phương trình lập được là gì?</w:t>
      </w:r>
    </w:p>
    <w:p w14:paraId="09DB2249" w14:textId="77777777" w:rsidR="005A1C91" w:rsidRPr="006D5738" w:rsidRDefault="005A1C91" w:rsidP="005A1C91">
      <w:pPr>
        <w:suppressAutoHyphens/>
        <w:spacing w:before="60" w:after="60" w:line="24" w:lineRule="atLeast"/>
        <w:ind w:left="435"/>
        <w:contextualSpacing/>
        <w:jc w:val="both"/>
        <w:rPr>
          <w:rFonts w:eastAsia="Calibri" w:cs="Times New Roman"/>
          <w:color w:val="000000"/>
          <w:szCs w:val="26"/>
          <w:lang w:val="vi-VN"/>
        </w:rPr>
      </w:pPr>
      <w:r w:rsidRPr="006D5738">
        <w:rPr>
          <w:rFonts w:eastAsia="Calibri" w:cs="Times New Roman"/>
          <w:color w:val="000000"/>
          <w:szCs w:val="26"/>
        </w:rPr>
        <w:t>Ô tô thứ nhất chạy nhanh hơn ô tô thứ hai 12</w:t>
      </w:r>
      <w:r w:rsidRPr="006D5738">
        <w:rPr>
          <w:rFonts w:eastAsia="Calibri" w:cs="Times New Roman"/>
          <w:color w:val="000000"/>
          <w:szCs w:val="26"/>
          <w:lang w:val="vi-VN"/>
        </w:rPr>
        <w:t xml:space="preserve"> </w:t>
      </w:r>
      <w:r w:rsidRPr="006D5738">
        <w:rPr>
          <w:rFonts w:eastAsia="Calibri" w:cs="Times New Roman"/>
          <w:color w:val="000000"/>
          <w:szCs w:val="26"/>
        </w:rPr>
        <w:t>km/h: x – y =12</w:t>
      </w:r>
    </w:p>
    <w:p w14:paraId="36BF0530" w14:textId="77777777" w:rsidR="005A1C91" w:rsidRPr="006D5738" w:rsidRDefault="005A1C91" w:rsidP="005A1C91">
      <w:pPr>
        <w:suppressAutoHyphens/>
        <w:spacing w:before="60" w:after="60" w:line="24" w:lineRule="atLeast"/>
        <w:ind w:left="435"/>
        <w:contextualSpacing/>
        <w:jc w:val="both"/>
        <w:rPr>
          <w:rFonts w:eastAsia="Calibri" w:cs="Times New Roman"/>
          <w:color w:val="000000"/>
          <w:szCs w:val="26"/>
          <w:lang w:val="vi-VN"/>
        </w:rPr>
      </w:pPr>
      <w:r w:rsidRPr="006D5738">
        <w:rPr>
          <w:rFonts w:eastAsia="Calibri" w:cs="Times New Roman"/>
          <w:color w:val="000000"/>
          <w:szCs w:val="26"/>
          <w:lang w:val="vi-VN"/>
        </w:rPr>
        <w:t>Ô tô thứ nhất đến trước ô tô thứ hai là 42 phút:</w:t>
      </w:r>
    </w:p>
    <w:p w14:paraId="5936E4E4" w14:textId="77777777" w:rsidR="005A1C91" w:rsidRPr="006D5738" w:rsidRDefault="00BF6C90" w:rsidP="005A1C91">
      <w:pPr>
        <w:suppressAutoHyphens/>
        <w:spacing w:before="60" w:after="60" w:line="24" w:lineRule="atLeast"/>
        <w:ind w:left="437"/>
        <w:contextualSpacing/>
        <w:jc w:val="both"/>
        <w:rPr>
          <w:rFonts w:eastAsia="Times New Roman" w:cs="Times New Roman"/>
          <w:color w:val="000000"/>
          <w:szCs w:val="26"/>
          <w:lang w:val="vi-VN"/>
        </w:rPr>
      </w:pPr>
      <m:oMathPara>
        <m:oMath>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270</m:t>
              </m:r>
            </m:num>
            <m:den>
              <m:r>
                <w:rPr>
                  <w:rFonts w:ascii="Cambria Math" w:eastAsia="Calibri" w:hAnsi="Cambria Math" w:cs="Times New Roman"/>
                  <w:color w:val="000000"/>
                  <w:szCs w:val="26"/>
                  <w:lang w:val="vi-VN"/>
                </w:rPr>
                <m:t>y</m:t>
              </m:r>
            </m:den>
          </m:f>
          <m:r>
            <w:rPr>
              <w:rFonts w:ascii="Cambria Math" w:eastAsia="Calibri" w:hAnsi="Cambria Math" w:cs="Times New Roman"/>
              <w:color w:val="000000"/>
              <w:szCs w:val="26"/>
              <w:lang w:val="vi-VN"/>
            </w:rPr>
            <m:t>-</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270</m:t>
              </m:r>
            </m:num>
            <m:den>
              <m:r>
                <w:rPr>
                  <w:rFonts w:ascii="Cambria Math" w:eastAsia="Calibri" w:hAnsi="Cambria Math" w:cs="Times New Roman"/>
                  <w:color w:val="000000"/>
                  <w:szCs w:val="26"/>
                  <w:lang w:val="vi-VN"/>
                </w:rPr>
                <m:t>x</m:t>
              </m:r>
            </m:den>
          </m:f>
          <m:r>
            <w:rPr>
              <w:rFonts w:ascii="Cambria Math" w:eastAsia="Calibri" w:hAnsi="Cambria Math" w:cs="Times New Roman"/>
              <w:color w:val="000000"/>
              <w:szCs w:val="26"/>
              <w:lang w:val="vi-VN"/>
            </w:rPr>
            <m:t>=</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42</m:t>
              </m:r>
            </m:num>
            <m:den>
              <m:r>
                <w:rPr>
                  <w:rFonts w:ascii="Cambria Math" w:eastAsia="Calibri" w:hAnsi="Cambria Math" w:cs="Times New Roman"/>
                  <w:color w:val="000000"/>
                  <w:szCs w:val="26"/>
                  <w:lang w:val="vi-VN"/>
                </w:rPr>
                <m:t>60</m:t>
              </m:r>
            </m:den>
          </m:f>
          <m:r>
            <w:rPr>
              <w:rFonts w:ascii="Cambria Math" w:eastAsia="Calibri" w:hAnsi="Cambria Math" w:cs="Times New Roman"/>
              <w:color w:val="000000"/>
              <w:szCs w:val="26"/>
              <w:lang w:val="vi-VN"/>
            </w:rPr>
            <m:t>=</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7</m:t>
              </m:r>
            </m:num>
            <m:den>
              <m:r>
                <w:rPr>
                  <w:rFonts w:ascii="Cambria Math" w:eastAsia="Calibri" w:hAnsi="Cambria Math" w:cs="Times New Roman"/>
                  <w:color w:val="000000"/>
                  <w:szCs w:val="26"/>
                  <w:lang w:val="vi-VN"/>
                </w:rPr>
                <m:t>10</m:t>
              </m:r>
            </m:den>
          </m:f>
        </m:oMath>
      </m:oMathPara>
    </w:p>
    <w:p w14:paraId="29F7F298" w14:textId="77777777" w:rsidR="005A1C91" w:rsidRPr="006D5738" w:rsidRDefault="005A1C91" w:rsidP="005A1C91">
      <w:pPr>
        <w:suppressAutoHyphens/>
        <w:spacing w:before="60" w:after="60" w:line="24" w:lineRule="atLeast"/>
        <w:ind w:left="435"/>
        <w:contextualSpacing/>
        <w:jc w:val="both"/>
        <w:rPr>
          <w:rFonts w:eastAsia="Calibri" w:cs="Times New Roman"/>
          <w:b/>
          <w:bCs/>
          <w:color w:val="000000"/>
          <w:szCs w:val="26"/>
          <w:lang w:val="vi-VN"/>
        </w:rPr>
      </w:pPr>
      <w:r w:rsidRPr="006D5738">
        <w:rPr>
          <w:rFonts w:eastAsia="Times New Roman" w:cs="Times New Roman"/>
          <w:color w:val="000000"/>
          <w:szCs w:val="26"/>
          <w:lang w:val="vi-VN"/>
        </w:rPr>
        <w:t>Từ đó ta suy ra hệ phương trình và giải hệ tìm hai ẩn</w:t>
      </w:r>
    </w:p>
    <w:p w14:paraId="28227D0C" w14:textId="77777777" w:rsidR="005A1C91" w:rsidRPr="006D5738" w:rsidRDefault="005A1C91" w:rsidP="005A1C91">
      <w:pPr>
        <w:suppressAutoHyphens/>
        <w:spacing w:before="60" w:after="60" w:line="24" w:lineRule="atLeast"/>
        <w:jc w:val="both"/>
        <w:rPr>
          <w:rFonts w:eastAsia="Calibri" w:cs="Times New Roman"/>
          <w:bCs/>
          <w:i/>
          <w:color w:val="000000"/>
          <w:szCs w:val="26"/>
          <w:lang w:val="vi-VN"/>
        </w:rPr>
      </w:pPr>
      <w:r w:rsidRPr="006D5738">
        <w:rPr>
          <w:rFonts w:eastAsia="Calibri" w:cs="Times New Roman"/>
          <w:bCs/>
          <w:i/>
          <w:color w:val="000000"/>
          <w:szCs w:val="26"/>
        </w:rPr>
        <w:t>Cách 2: Giải bài toán bằng cách lập phương trình</w:t>
      </w:r>
    </w:p>
    <w:p w14:paraId="575F7519" w14:textId="69FA63DB" w:rsidR="005A1C91" w:rsidRPr="006D5738" w:rsidRDefault="005A1C91" w:rsidP="0078576B">
      <w:pPr>
        <w:ind w:firstLine="720"/>
        <w:jc w:val="both"/>
        <w:rPr>
          <w:lang w:val="vi-VN"/>
        </w:rPr>
      </w:pPr>
      <w:r w:rsidRPr="006D5738">
        <w:t>Để giải bài toán bằng cách lập phương trình ta chỉ sử dụng 1 ẩn số trong</w:t>
      </w:r>
      <w:r w:rsidR="0078576B">
        <w:rPr>
          <w:lang w:val="vi-VN"/>
        </w:rPr>
        <w:t xml:space="preserve"> </w:t>
      </w:r>
      <w:r w:rsidRPr="006D5738">
        <w:t>bài. Ở đây bài toán hỏi vận tốc của 2 xe, do đó để bài toán có 1 ẩn thì ta cần gọi</w:t>
      </w:r>
      <w:r w:rsidRPr="006D5738">
        <w:rPr>
          <w:lang w:val="vi-VN"/>
        </w:rPr>
        <w:t xml:space="preserve"> 1</w:t>
      </w:r>
      <w:r w:rsidR="0085252F" w:rsidRPr="006D5738">
        <w:rPr>
          <w:lang w:val="vi-VN"/>
        </w:rPr>
        <w:t xml:space="preserve"> </w:t>
      </w:r>
      <w:r w:rsidRPr="006D5738">
        <w:t>đại lượng vận tốc của 1 xe nào đó, sau đó biểu diễn đại lượng vận tốc của xe</w:t>
      </w:r>
      <w:r w:rsidR="0078576B">
        <w:rPr>
          <w:lang w:val="vi-VN"/>
        </w:rPr>
        <w:t xml:space="preserve"> </w:t>
      </w:r>
      <w:r w:rsidRPr="006D5738">
        <w:t>còn lại theo biến vừa gọi dựa vào các dữ kiện đề bài. Cụ thể được thể hiện</w:t>
      </w:r>
      <w:r w:rsidR="0078576B">
        <w:rPr>
          <w:lang w:val="vi-VN"/>
        </w:rPr>
        <w:t xml:space="preserve"> </w:t>
      </w:r>
      <w:r w:rsidRPr="006D5738">
        <w:t>trong bảng sau:</w:t>
      </w:r>
    </w:p>
    <w:p w14:paraId="041C14FB" w14:textId="2AA38671" w:rsidR="005A1C91" w:rsidRPr="006D5738" w:rsidRDefault="005319C3" w:rsidP="007C3DA5">
      <w:pPr>
        <w:suppressAutoHyphens/>
        <w:spacing w:before="60" w:after="60" w:line="24" w:lineRule="atLeast"/>
        <w:ind w:firstLine="720"/>
        <w:jc w:val="center"/>
        <w:rPr>
          <w:rFonts w:eastAsia="Calibri" w:cs="Times New Roman"/>
          <w:color w:val="000000"/>
          <w:szCs w:val="26"/>
          <w:lang w:val="vi-VN"/>
        </w:rPr>
      </w:pPr>
      <w:r>
        <w:rPr>
          <w:rFonts w:eastAsia="Calibri" w:cs="Times New Roman"/>
          <w:color w:val="000000"/>
          <w:szCs w:val="26"/>
          <w:lang w:val="vi-VN"/>
        </w:rPr>
        <w:lastRenderedPageBreak/>
        <w:t>L</w:t>
      </w:r>
      <w:r w:rsidR="005A1C91" w:rsidRPr="006D5738">
        <w:rPr>
          <w:rFonts w:eastAsia="Calibri" w:cs="Times New Roman"/>
          <w:color w:val="000000"/>
          <w:szCs w:val="26"/>
          <w:lang w:val="vi-VN"/>
        </w:rPr>
        <w:t>ập bảng:</w:t>
      </w:r>
    </w:p>
    <w:tbl>
      <w:tblPr>
        <w:tblStyle w:val="TableGrid21"/>
        <w:tblW w:w="9076" w:type="dxa"/>
        <w:tblLook w:val="04A0" w:firstRow="1" w:lastRow="0" w:firstColumn="1" w:lastColumn="0" w:noHBand="0" w:noVBand="1"/>
      </w:tblPr>
      <w:tblGrid>
        <w:gridCol w:w="2269"/>
        <w:gridCol w:w="2269"/>
        <w:gridCol w:w="2269"/>
        <w:gridCol w:w="2269"/>
      </w:tblGrid>
      <w:tr w:rsidR="005A1C91" w:rsidRPr="006D5738" w14:paraId="0BFB4365" w14:textId="77777777" w:rsidTr="008304F5">
        <w:trPr>
          <w:trHeight w:val="939"/>
        </w:trPr>
        <w:tc>
          <w:tcPr>
            <w:tcW w:w="2269" w:type="dxa"/>
            <w:vAlign w:val="center"/>
          </w:tcPr>
          <w:p w14:paraId="445D8CF1"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p>
        </w:tc>
        <w:tc>
          <w:tcPr>
            <w:tcW w:w="2269" w:type="dxa"/>
            <w:vAlign w:val="center"/>
          </w:tcPr>
          <w:p w14:paraId="53F4D663"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Quãng đường S</w:t>
            </w:r>
          </w:p>
          <w:p w14:paraId="72D16FD3"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(km)</w:t>
            </w:r>
          </w:p>
        </w:tc>
        <w:tc>
          <w:tcPr>
            <w:tcW w:w="2269" w:type="dxa"/>
            <w:vAlign w:val="center"/>
          </w:tcPr>
          <w:p w14:paraId="67BBE604"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Vận tốc V</w:t>
            </w:r>
          </w:p>
          <w:p w14:paraId="2E7404BE"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(km/h)</w:t>
            </w:r>
          </w:p>
        </w:tc>
        <w:tc>
          <w:tcPr>
            <w:tcW w:w="2269" w:type="dxa"/>
            <w:vAlign w:val="center"/>
          </w:tcPr>
          <w:p w14:paraId="33E6A5F8"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Thời gian t</w:t>
            </w:r>
          </w:p>
          <w:p w14:paraId="3279F6BB"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(giờ)</w:t>
            </w:r>
          </w:p>
        </w:tc>
      </w:tr>
      <w:tr w:rsidR="005A1C91" w:rsidRPr="006D5738" w14:paraId="6EDE0729" w14:textId="77777777" w:rsidTr="008304F5">
        <w:trPr>
          <w:trHeight w:val="870"/>
        </w:trPr>
        <w:tc>
          <w:tcPr>
            <w:tcW w:w="2269" w:type="dxa"/>
            <w:vAlign w:val="center"/>
          </w:tcPr>
          <w:p w14:paraId="41553CE7"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Xe thứ nhất</w:t>
            </w:r>
          </w:p>
        </w:tc>
        <w:tc>
          <w:tcPr>
            <w:tcW w:w="2269" w:type="dxa"/>
            <w:vAlign w:val="center"/>
          </w:tcPr>
          <w:p w14:paraId="7E0E4122"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270</w:t>
            </w:r>
          </w:p>
        </w:tc>
        <w:tc>
          <w:tcPr>
            <w:tcW w:w="2269" w:type="dxa"/>
            <w:vAlign w:val="center"/>
          </w:tcPr>
          <w:p w14:paraId="03E59FAE"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rPr>
            </w:pPr>
            <w:r w:rsidRPr="006D5738">
              <w:rPr>
                <w:rFonts w:eastAsia="Calibri" w:cs="Times New Roman"/>
                <w:color w:val="000000"/>
                <w:sz w:val="26"/>
                <w:szCs w:val="26"/>
              </w:rPr>
              <w:t>x</w:t>
            </w:r>
          </w:p>
        </w:tc>
        <w:tc>
          <w:tcPr>
            <w:tcW w:w="2269" w:type="dxa"/>
            <w:vAlign w:val="center"/>
          </w:tcPr>
          <w:p w14:paraId="1B2B8019"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270</m:t>
                    </m:r>
                  </m:num>
                  <m:den>
                    <m:r>
                      <w:rPr>
                        <w:rFonts w:ascii="Cambria Math" w:eastAsia="Calibri" w:hAnsi="Cambria Math" w:cs="Times New Roman"/>
                        <w:color w:val="000000"/>
                        <w:sz w:val="26"/>
                        <w:szCs w:val="26"/>
                        <w:lang w:val="vi-VN"/>
                      </w:rPr>
                      <m:t>x</m:t>
                    </m:r>
                  </m:den>
                </m:f>
              </m:oMath>
            </m:oMathPara>
          </w:p>
        </w:tc>
      </w:tr>
      <w:tr w:rsidR="005A1C91" w:rsidRPr="006D5738" w14:paraId="744EB6DD" w14:textId="77777777" w:rsidTr="008304F5">
        <w:trPr>
          <w:trHeight w:val="859"/>
        </w:trPr>
        <w:tc>
          <w:tcPr>
            <w:tcW w:w="2269" w:type="dxa"/>
            <w:vAlign w:val="center"/>
          </w:tcPr>
          <w:p w14:paraId="56C5A60E"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Xe thứ hai</w:t>
            </w:r>
          </w:p>
        </w:tc>
        <w:tc>
          <w:tcPr>
            <w:tcW w:w="2269" w:type="dxa"/>
            <w:vAlign w:val="center"/>
          </w:tcPr>
          <w:p w14:paraId="77805228"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270</w:t>
            </w:r>
          </w:p>
        </w:tc>
        <w:tc>
          <w:tcPr>
            <w:tcW w:w="2269" w:type="dxa"/>
            <w:vAlign w:val="center"/>
          </w:tcPr>
          <w:p w14:paraId="10DCB807"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x-12</w:t>
            </w:r>
          </w:p>
        </w:tc>
        <w:tc>
          <w:tcPr>
            <w:tcW w:w="2269" w:type="dxa"/>
            <w:vAlign w:val="center"/>
          </w:tcPr>
          <w:p w14:paraId="7E8CA2CE"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270</m:t>
                    </m:r>
                  </m:num>
                  <m:den>
                    <m:r>
                      <w:rPr>
                        <w:rFonts w:ascii="Cambria Math" w:eastAsia="Calibri" w:hAnsi="Cambria Math" w:cs="Times New Roman"/>
                        <w:color w:val="000000"/>
                        <w:sz w:val="26"/>
                        <w:szCs w:val="26"/>
                        <w:lang w:val="vi-VN"/>
                      </w:rPr>
                      <m:t>x-12</m:t>
                    </m:r>
                  </m:den>
                </m:f>
              </m:oMath>
            </m:oMathPara>
          </w:p>
        </w:tc>
      </w:tr>
    </w:tbl>
    <w:p w14:paraId="7B8017FE" w14:textId="77777777" w:rsidR="008304F5" w:rsidRDefault="008304F5" w:rsidP="005A1C91">
      <w:pPr>
        <w:suppressAutoHyphens/>
        <w:spacing w:before="60" w:after="60" w:line="24" w:lineRule="atLeast"/>
        <w:jc w:val="both"/>
        <w:rPr>
          <w:rFonts w:eastAsia="Calibri" w:cs="Times New Roman"/>
          <w:color w:val="000000"/>
          <w:szCs w:val="26"/>
          <w:lang w:val="vi-VN"/>
        </w:rPr>
      </w:pPr>
    </w:p>
    <w:p w14:paraId="0ACA2A35" w14:textId="0A41059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color w:val="000000"/>
          <w:szCs w:val="26"/>
          <w:lang w:val="vi-VN"/>
        </w:rPr>
        <w:t>Khi đó dữ kiện còn lại dùng để lập phương trình là : Xe ô tô thứ nhất đến trước xe ô tô thứ 2 là 42 phút nên</w:t>
      </w:r>
    </w:p>
    <w:p w14:paraId="08C1F8B7" w14:textId="77777777" w:rsidR="005A1C91" w:rsidRPr="006D5738" w:rsidRDefault="00BF6C90" w:rsidP="005A1C91">
      <w:pPr>
        <w:suppressAutoHyphens/>
        <w:spacing w:before="60" w:after="60" w:line="24" w:lineRule="atLeast"/>
        <w:jc w:val="both"/>
        <w:rPr>
          <w:rFonts w:eastAsia="Calibri" w:cs="Times New Roman"/>
          <w:color w:val="000000"/>
          <w:szCs w:val="26"/>
          <w:lang w:val="vi-VN"/>
        </w:rPr>
      </w:pPr>
      <m:oMathPara>
        <m:oMath>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270</m:t>
              </m:r>
            </m:num>
            <m:den>
              <m:r>
                <w:rPr>
                  <w:rFonts w:ascii="Cambria Math" w:eastAsia="Calibri" w:hAnsi="Cambria Math" w:cs="Times New Roman"/>
                  <w:color w:val="000000"/>
                  <w:szCs w:val="26"/>
                  <w:lang w:val="vi-VN"/>
                </w:rPr>
                <m:t>x-12</m:t>
              </m:r>
            </m:den>
          </m:f>
          <m:r>
            <w:rPr>
              <w:rFonts w:ascii="Cambria Math" w:eastAsia="Calibri" w:hAnsi="Cambria Math" w:cs="Times New Roman"/>
              <w:color w:val="000000"/>
              <w:szCs w:val="26"/>
              <w:lang w:val="vi-VN"/>
            </w:rPr>
            <m:t>-</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270</m:t>
              </m:r>
            </m:num>
            <m:den>
              <m:r>
                <w:rPr>
                  <w:rFonts w:ascii="Cambria Math" w:eastAsia="Calibri" w:hAnsi="Cambria Math" w:cs="Times New Roman"/>
                  <w:color w:val="000000"/>
                  <w:szCs w:val="26"/>
                  <w:lang w:val="vi-VN"/>
                </w:rPr>
                <m:t>x</m:t>
              </m:r>
            </m:den>
          </m:f>
          <m:r>
            <w:rPr>
              <w:rFonts w:ascii="Cambria Math" w:eastAsia="Calibri" w:hAnsi="Cambria Math" w:cs="Times New Roman"/>
              <w:color w:val="000000"/>
              <w:szCs w:val="26"/>
              <w:lang w:val="vi-VN"/>
            </w:rPr>
            <m:t xml:space="preserve">= </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7</m:t>
              </m:r>
            </m:num>
            <m:den>
              <m:r>
                <w:rPr>
                  <w:rFonts w:ascii="Cambria Math" w:eastAsia="Calibri" w:hAnsi="Cambria Math" w:cs="Times New Roman"/>
                  <w:color w:val="000000"/>
                  <w:szCs w:val="26"/>
                  <w:lang w:val="vi-VN"/>
                </w:rPr>
                <m:t>10</m:t>
              </m:r>
            </m:den>
          </m:f>
        </m:oMath>
      </m:oMathPara>
    </w:p>
    <w:p w14:paraId="146F4692" w14:textId="77777777" w:rsidR="005A1C91" w:rsidRPr="00D224C9" w:rsidRDefault="005A1C91" w:rsidP="005A1C91">
      <w:pPr>
        <w:suppressAutoHyphens/>
        <w:spacing w:before="60" w:after="60" w:line="24" w:lineRule="atLeast"/>
        <w:jc w:val="both"/>
        <w:rPr>
          <w:rFonts w:eastAsia="Calibri" w:cs="Times New Roman"/>
          <w:color w:val="000000"/>
          <w:szCs w:val="26"/>
        </w:rPr>
      </w:pPr>
      <w:r w:rsidRPr="00D224C9">
        <w:rPr>
          <w:rFonts w:eastAsia="Calibri" w:cs="Times New Roman"/>
          <w:b/>
          <w:bCs/>
          <w:color w:val="000000"/>
          <w:szCs w:val="26"/>
        </w:rPr>
        <w:t>Bài</w:t>
      </w:r>
      <w:r w:rsidRPr="00D224C9">
        <w:rPr>
          <w:rFonts w:eastAsia="Calibri" w:cs="Times New Roman"/>
          <w:b/>
          <w:bCs/>
          <w:color w:val="000000"/>
          <w:szCs w:val="26"/>
          <w:lang w:val="vi-VN"/>
        </w:rPr>
        <w:t xml:space="preserve"> tập 4</w:t>
      </w:r>
      <w:r w:rsidRPr="00D224C9">
        <w:rPr>
          <w:rFonts w:eastAsia="Calibri" w:cs="Times New Roman"/>
          <w:color w:val="000000"/>
          <w:szCs w:val="26"/>
        </w:rPr>
        <w:t xml:space="preserve">. </w:t>
      </w:r>
    </w:p>
    <w:p w14:paraId="0BF30A76" w14:textId="77777777" w:rsidR="005A1C91" w:rsidRPr="006D5738" w:rsidRDefault="005A1C91" w:rsidP="005A1C91">
      <w:pPr>
        <w:suppressAutoHyphens/>
        <w:spacing w:before="60" w:after="60" w:line="24" w:lineRule="atLeast"/>
        <w:jc w:val="both"/>
        <w:rPr>
          <w:rFonts w:eastAsia="Calibri" w:cs="Times New Roman"/>
          <w:szCs w:val="26"/>
          <w:lang w:val="vi-VN"/>
        </w:rPr>
      </w:pPr>
      <w:r w:rsidRPr="006D5738">
        <w:rPr>
          <w:rFonts w:eastAsia="Calibri" w:cs="Times New Roman"/>
          <w:color w:val="000000"/>
          <w:szCs w:val="26"/>
        </w:rPr>
        <w:t>Một ca nô chạy xuôi dòng trên một khúc sông dài 120</w:t>
      </w:r>
      <w:r w:rsidRPr="006D5738">
        <w:rPr>
          <w:rFonts w:eastAsia="Calibri" w:cs="Times New Roman"/>
          <w:color w:val="000000"/>
          <w:szCs w:val="26"/>
          <w:lang w:val="vi-VN"/>
        </w:rPr>
        <w:t xml:space="preserve"> </w:t>
      </w:r>
      <w:r w:rsidRPr="006D5738">
        <w:rPr>
          <w:rFonts w:eastAsia="Calibri" w:cs="Times New Roman"/>
          <w:color w:val="000000"/>
          <w:szCs w:val="26"/>
        </w:rPr>
        <w:t>km, sau đó chạy</w:t>
      </w:r>
      <w:r w:rsidRPr="006D5738">
        <w:rPr>
          <w:rFonts w:eastAsia="Calibri" w:cs="Times New Roman"/>
          <w:color w:val="000000"/>
          <w:szCs w:val="26"/>
          <w:lang w:val="vi-VN"/>
        </w:rPr>
        <w:t xml:space="preserve"> </w:t>
      </w:r>
      <w:r w:rsidRPr="006D5738">
        <w:rPr>
          <w:rFonts w:eastAsia="Calibri" w:cs="Times New Roman"/>
          <w:color w:val="000000"/>
          <w:szCs w:val="26"/>
        </w:rPr>
        <w:t>ngược dòng 96</w:t>
      </w:r>
      <w:r w:rsidRPr="006D5738">
        <w:rPr>
          <w:rFonts w:eastAsia="Calibri" w:cs="Times New Roman"/>
          <w:color w:val="000000"/>
          <w:szCs w:val="26"/>
          <w:lang w:val="vi-VN"/>
        </w:rPr>
        <w:t xml:space="preserve"> </w:t>
      </w:r>
      <w:r w:rsidRPr="006D5738">
        <w:rPr>
          <w:rFonts w:eastAsia="Calibri" w:cs="Times New Roman"/>
          <w:color w:val="000000"/>
          <w:szCs w:val="26"/>
        </w:rPr>
        <w:t>km trên khúc sông đó. Tính vận tốc riêng của ca nô, biết rằng vận</w:t>
      </w:r>
      <w:r w:rsidRPr="006D5738">
        <w:rPr>
          <w:rFonts w:eastAsia="Calibri" w:cs="Times New Roman"/>
          <w:color w:val="000000"/>
          <w:szCs w:val="26"/>
          <w:lang w:val="vi-VN"/>
        </w:rPr>
        <w:t xml:space="preserve"> </w:t>
      </w:r>
      <w:r w:rsidRPr="006D5738">
        <w:rPr>
          <w:rFonts w:eastAsia="Calibri" w:cs="Times New Roman"/>
          <w:color w:val="000000"/>
          <w:szCs w:val="26"/>
        </w:rPr>
        <w:t>tốc của dòng nước là 4</w:t>
      </w:r>
      <w:r w:rsidRPr="006D5738">
        <w:rPr>
          <w:rFonts w:eastAsia="Calibri" w:cs="Times New Roman"/>
          <w:color w:val="000000"/>
          <w:szCs w:val="26"/>
          <w:lang w:val="vi-VN"/>
        </w:rPr>
        <w:t xml:space="preserve"> </w:t>
      </w:r>
      <w:r w:rsidRPr="006D5738">
        <w:rPr>
          <w:rFonts w:eastAsia="Calibri" w:cs="Times New Roman"/>
          <w:color w:val="000000"/>
          <w:szCs w:val="26"/>
        </w:rPr>
        <w:t>km/h và thời gian ca nô chạy xuôi dòng ít hơn thời gian ca</w:t>
      </w:r>
      <w:r w:rsidRPr="006D5738">
        <w:rPr>
          <w:rFonts w:eastAsia="Calibri" w:cs="Times New Roman"/>
          <w:color w:val="000000"/>
          <w:szCs w:val="26"/>
          <w:lang w:val="vi-VN"/>
        </w:rPr>
        <w:t xml:space="preserve"> </w:t>
      </w:r>
      <w:r w:rsidRPr="006D5738">
        <w:rPr>
          <w:rFonts w:eastAsia="Calibri" w:cs="Times New Roman"/>
          <w:color w:val="000000"/>
          <w:szCs w:val="26"/>
        </w:rPr>
        <w:t>nô chạy ngược dòng là 1 giờ.</w:t>
      </w:r>
    </w:p>
    <w:p w14:paraId="05E505EC" w14:textId="77777777" w:rsidR="005A1C91" w:rsidRPr="006D5738" w:rsidRDefault="005A1C91" w:rsidP="005A1C91">
      <w:pPr>
        <w:suppressAutoHyphens/>
        <w:spacing w:before="60" w:after="60" w:line="24" w:lineRule="atLeast"/>
        <w:jc w:val="center"/>
        <w:rPr>
          <w:rFonts w:eastAsia="Calibri" w:cs="Times New Roman"/>
          <w:color w:val="000000"/>
          <w:szCs w:val="26"/>
          <w:lang w:val="vi-VN"/>
        </w:rPr>
      </w:pPr>
      <w:r w:rsidRPr="006D5738">
        <w:rPr>
          <w:rFonts w:eastAsia="Calibri" w:cs="Times New Roman"/>
          <w:b/>
          <w:bCs/>
          <w:color w:val="000000"/>
          <w:szCs w:val="26"/>
        </w:rPr>
        <w:t>Hướng dẫn</w:t>
      </w:r>
      <w:r w:rsidRPr="006D5738">
        <w:rPr>
          <w:rFonts w:eastAsia="Calibri" w:cs="Times New Roman"/>
          <w:color w:val="000000"/>
          <w:szCs w:val="26"/>
        </w:rPr>
        <w:t>:</w:t>
      </w:r>
    </w:p>
    <w:p w14:paraId="3E20D2ED"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 xml:space="preserve">GV hướng dẫn HS giải bài toán bằng cách đưa ra các câu hỏi </w:t>
      </w:r>
      <w:r w:rsidRPr="006D5738">
        <w:rPr>
          <w:rFonts w:eastAsia="Calibri" w:cs="Times New Roman"/>
          <w:color w:val="000000"/>
          <w:szCs w:val="26"/>
          <w:lang w:val="vi-VN"/>
        </w:rPr>
        <w:t>sau:</w:t>
      </w:r>
    </w:p>
    <w:p w14:paraId="0C489DAD"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Đề bài hỏi gì? Vận tốc riêng của ca nô lúc đi xuôi và ngược dòng có thay</w:t>
      </w:r>
      <w:r w:rsidRPr="006D5738">
        <w:rPr>
          <w:rFonts w:eastAsia="Calibri" w:cs="Times New Roman"/>
          <w:color w:val="000000"/>
          <w:szCs w:val="26"/>
          <w:lang w:val="vi-VN"/>
        </w:rPr>
        <w:t xml:space="preserve"> </w:t>
      </w:r>
      <w:r w:rsidRPr="006D5738">
        <w:rPr>
          <w:rFonts w:eastAsia="Calibri" w:cs="Times New Roman"/>
          <w:color w:val="000000"/>
          <w:szCs w:val="26"/>
        </w:rPr>
        <w:t>đổi không? Điều kiện của ẩn số là gì?</w:t>
      </w:r>
    </w:p>
    <w:p w14:paraId="58D5A593"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Quãng sông lúc đi và về dài thế nào?</w:t>
      </w:r>
    </w:p>
    <w:p w14:paraId="173DED4B"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Vận tốc đi xuôi dòng, ngược dòng của ca nô được tính thế nào thông qua</w:t>
      </w:r>
      <w:r w:rsidRPr="006D5738">
        <w:rPr>
          <w:rFonts w:eastAsia="Calibri" w:cs="Times New Roman"/>
          <w:color w:val="000000"/>
          <w:szCs w:val="26"/>
          <w:lang w:val="vi-VN"/>
        </w:rPr>
        <w:t xml:space="preserve"> </w:t>
      </w:r>
      <w:r w:rsidRPr="006D5738">
        <w:rPr>
          <w:rFonts w:eastAsia="Calibri" w:cs="Times New Roman"/>
          <w:color w:val="000000"/>
          <w:szCs w:val="26"/>
        </w:rPr>
        <w:t>vận tốc riêng và vận tốc dòng nước?</w:t>
      </w:r>
    </w:p>
    <w:p w14:paraId="3DC51782"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Thời gian đi xuôi dòng, ngược dòng của ca nô tính như thế nào?</w:t>
      </w:r>
    </w:p>
    <w:p w14:paraId="4D23B815"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Mối quan hệ giữa thời gian đi xuôi dòng và ngược dòng cho ta phương</w:t>
      </w:r>
      <w:r w:rsidRPr="006D5738">
        <w:rPr>
          <w:rFonts w:eastAsia="Calibri" w:cs="Times New Roman"/>
          <w:color w:val="000000"/>
          <w:szCs w:val="26"/>
          <w:lang w:val="vi-VN"/>
        </w:rPr>
        <w:t xml:space="preserve"> </w:t>
      </w:r>
      <w:r w:rsidRPr="006D5738">
        <w:rPr>
          <w:rFonts w:eastAsia="Calibri" w:cs="Times New Roman"/>
          <w:color w:val="000000"/>
          <w:szCs w:val="26"/>
        </w:rPr>
        <w:t>trình nào?</w:t>
      </w:r>
    </w:p>
    <w:p w14:paraId="08F39987" w14:textId="5E62D1F7" w:rsidR="005A1C91" w:rsidRPr="006D5738" w:rsidRDefault="005A1C91" w:rsidP="005A1C91">
      <w:pPr>
        <w:suppressAutoHyphens/>
        <w:spacing w:before="60" w:after="60" w:line="24" w:lineRule="atLeast"/>
        <w:jc w:val="both"/>
        <w:rPr>
          <w:rFonts w:eastAsia="Calibri" w:cs="Times New Roman"/>
          <w:szCs w:val="26"/>
          <w:lang w:val="vi-VN"/>
        </w:rPr>
      </w:pPr>
      <w:r w:rsidRPr="006D5738">
        <w:rPr>
          <w:rFonts w:eastAsia="Calibri" w:cs="Times New Roman"/>
          <w:color w:val="000000"/>
          <w:szCs w:val="26"/>
        </w:rPr>
        <w:t>Khi học sinh trả lời các câu hỏi trên, GV ghi kết quả theo bảng sau:</w:t>
      </w:r>
    </w:p>
    <w:tbl>
      <w:tblPr>
        <w:tblStyle w:val="TableGrid21"/>
        <w:tblW w:w="9493" w:type="dxa"/>
        <w:tblLook w:val="04A0" w:firstRow="1" w:lastRow="0" w:firstColumn="1" w:lastColumn="0" w:noHBand="0" w:noVBand="1"/>
      </w:tblPr>
      <w:tblGrid>
        <w:gridCol w:w="1696"/>
        <w:gridCol w:w="1701"/>
        <w:gridCol w:w="1134"/>
        <w:gridCol w:w="1276"/>
        <w:gridCol w:w="1476"/>
        <w:gridCol w:w="2210"/>
      </w:tblGrid>
      <w:tr w:rsidR="005A1C91" w:rsidRPr="006D5738" w14:paraId="01C7E37D" w14:textId="77777777" w:rsidTr="00FA7488">
        <w:trPr>
          <w:trHeight w:val="607"/>
        </w:trPr>
        <w:tc>
          <w:tcPr>
            <w:tcW w:w="1696" w:type="dxa"/>
            <w:vAlign w:val="center"/>
          </w:tcPr>
          <w:p w14:paraId="045579A2"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p>
        </w:tc>
        <w:tc>
          <w:tcPr>
            <w:tcW w:w="1701" w:type="dxa"/>
            <w:vAlign w:val="center"/>
          </w:tcPr>
          <w:p w14:paraId="5E27E80F"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Độ dài khúc sông (km)</w:t>
            </w:r>
          </w:p>
        </w:tc>
        <w:tc>
          <w:tcPr>
            <w:tcW w:w="3886" w:type="dxa"/>
            <w:gridSpan w:val="3"/>
            <w:vAlign w:val="center"/>
          </w:tcPr>
          <w:p w14:paraId="3BFE67BC"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Vận tốc</w:t>
            </w:r>
          </w:p>
          <w:p w14:paraId="29DE5A6F"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(km/h)</w:t>
            </w:r>
          </w:p>
        </w:tc>
        <w:tc>
          <w:tcPr>
            <w:tcW w:w="2210" w:type="dxa"/>
            <w:vAlign w:val="center"/>
          </w:tcPr>
          <w:p w14:paraId="52402492"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Thời gian (h)</w:t>
            </w:r>
          </w:p>
        </w:tc>
      </w:tr>
      <w:tr w:rsidR="005A1C91" w:rsidRPr="006D5738" w14:paraId="40578463" w14:textId="77777777" w:rsidTr="00FA7488">
        <w:trPr>
          <w:trHeight w:val="1058"/>
        </w:trPr>
        <w:tc>
          <w:tcPr>
            <w:tcW w:w="1696" w:type="dxa"/>
            <w:vAlign w:val="center"/>
          </w:tcPr>
          <w:p w14:paraId="6C6EDBD8"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p>
        </w:tc>
        <w:tc>
          <w:tcPr>
            <w:tcW w:w="1701" w:type="dxa"/>
            <w:vAlign w:val="center"/>
          </w:tcPr>
          <w:p w14:paraId="73F4D877"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p>
        </w:tc>
        <w:tc>
          <w:tcPr>
            <w:tcW w:w="1134" w:type="dxa"/>
            <w:vAlign w:val="center"/>
          </w:tcPr>
          <w:p w14:paraId="13214CD6"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Vận tốc dòng nước</w:t>
            </w:r>
          </w:p>
        </w:tc>
        <w:tc>
          <w:tcPr>
            <w:tcW w:w="1276" w:type="dxa"/>
            <w:vAlign w:val="center"/>
          </w:tcPr>
          <w:p w14:paraId="7F8D6E1A"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Vận tốc riêng của ca nô</w:t>
            </w:r>
          </w:p>
        </w:tc>
        <w:tc>
          <w:tcPr>
            <w:tcW w:w="1476" w:type="dxa"/>
            <w:vAlign w:val="center"/>
          </w:tcPr>
          <w:p w14:paraId="6FC5DCC5" w14:textId="27165FA7" w:rsidR="005A1C91" w:rsidRPr="006D5738" w:rsidRDefault="005A1C91" w:rsidP="00FA7488">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 xml:space="preserve">Vận tốc đi trên sông của ca nô </w:t>
            </w:r>
          </w:p>
        </w:tc>
        <w:tc>
          <w:tcPr>
            <w:tcW w:w="2210" w:type="dxa"/>
            <w:vAlign w:val="center"/>
          </w:tcPr>
          <w:p w14:paraId="14B35F31"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p>
        </w:tc>
      </w:tr>
      <w:tr w:rsidR="005A1C91" w:rsidRPr="006D5738" w14:paraId="7B126FBF" w14:textId="77777777" w:rsidTr="00FA7488">
        <w:trPr>
          <w:trHeight w:val="855"/>
        </w:trPr>
        <w:tc>
          <w:tcPr>
            <w:tcW w:w="1696" w:type="dxa"/>
            <w:vAlign w:val="center"/>
          </w:tcPr>
          <w:p w14:paraId="787E9C88"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Đi xuôi dòng</w:t>
            </w:r>
          </w:p>
        </w:tc>
        <w:tc>
          <w:tcPr>
            <w:tcW w:w="1701" w:type="dxa"/>
            <w:vAlign w:val="center"/>
          </w:tcPr>
          <w:p w14:paraId="2C48140E"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120</w:t>
            </w:r>
          </w:p>
        </w:tc>
        <w:tc>
          <w:tcPr>
            <w:tcW w:w="1134" w:type="dxa"/>
            <w:vAlign w:val="center"/>
          </w:tcPr>
          <w:p w14:paraId="6436204B"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4</w:t>
            </w:r>
          </w:p>
        </w:tc>
        <w:tc>
          <w:tcPr>
            <w:tcW w:w="1276" w:type="dxa"/>
            <w:vAlign w:val="center"/>
          </w:tcPr>
          <w:p w14:paraId="0B81DAD4"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x</w:t>
            </w:r>
          </w:p>
        </w:tc>
        <w:tc>
          <w:tcPr>
            <w:tcW w:w="1476" w:type="dxa"/>
            <w:vAlign w:val="center"/>
          </w:tcPr>
          <w:p w14:paraId="0FB4BAFB"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x+4</w:t>
            </w:r>
          </w:p>
        </w:tc>
        <w:tc>
          <w:tcPr>
            <w:tcW w:w="2210" w:type="dxa"/>
            <w:vAlign w:val="center"/>
          </w:tcPr>
          <w:p w14:paraId="2375D8FF"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120</m:t>
                    </m:r>
                  </m:num>
                  <m:den>
                    <m:r>
                      <w:rPr>
                        <w:rFonts w:ascii="Cambria Math" w:eastAsia="Calibri" w:hAnsi="Cambria Math" w:cs="Times New Roman"/>
                        <w:color w:val="000000"/>
                        <w:sz w:val="26"/>
                        <w:szCs w:val="26"/>
                        <w:lang w:val="vi-VN"/>
                      </w:rPr>
                      <m:t>x+4</m:t>
                    </m:r>
                  </m:den>
                </m:f>
              </m:oMath>
            </m:oMathPara>
          </w:p>
        </w:tc>
      </w:tr>
      <w:tr w:rsidR="005A1C91" w:rsidRPr="006D5738" w14:paraId="2F5E1CCA" w14:textId="77777777" w:rsidTr="00FA7488">
        <w:trPr>
          <w:trHeight w:val="855"/>
        </w:trPr>
        <w:tc>
          <w:tcPr>
            <w:tcW w:w="1696" w:type="dxa"/>
            <w:vAlign w:val="center"/>
          </w:tcPr>
          <w:p w14:paraId="0D55ECAC"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Đi ngược dòng</w:t>
            </w:r>
          </w:p>
        </w:tc>
        <w:tc>
          <w:tcPr>
            <w:tcW w:w="1701" w:type="dxa"/>
            <w:vAlign w:val="center"/>
          </w:tcPr>
          <w:p w14:paraId="346546BF"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96</w:t>
            </w:r>
          </w:p>
        </w:tc>
        <w:tc>
          <w:tcPr>
            <w:tcW w:w="1134" w:type="dxa"/>
            <w:vAlign w:val="center"/>
          </w:tcPr>
          <w:p w14:paraId="2C57D312"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4</w:t>
            </w:r>
          </w:p>
        </w:tc>
        <w:tc>
          <w:tcPr>
            <w:tcW w:w="1276" w:type="dxa"/>
            <w:vAlign w:val="center"/>
          </w:tcPr>
          <w:p w14:paraId="40493088"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x</w:t>
            </w:r>
          </w:p>
        </w:tc>
        <w:tc>
          <w:tcPr>
            <w:tcW w:w="1476" w:type="dxa"/>
            <w:vAlign w:val="center"/>
          </w:tcPr>
          <w:p w14:paraId="52D7A6D3"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sz w:val="26"/>
                <w:szCs w:val="26"/>
                <w:lang w:val="vi-VN"/>
              </w:rPr>
            </w:pPr>
            <w:r w:rsidRPr="006D5738">
              <w:rPr>
                <w:rFonts w:eastAsia="Calibri" w:cs="Times New Roman"/>
                <w:sz w:val="26"/>
                <w:szCs w:val="26"/>
                <w:lang w:val="vi-VN"/>
              </w:rPr>
              <w:t>x-4</w:t>
            </w:r>
          </w:p>
        </w:tc>
        <w:tc>
          <w:tcPr>
            <w:tcW w:w="2210" w:type="dxa"/>
            <w:vAlign w:val="center"/>
          </w:tcPr>
          <w:p w14:paraId="3627C931"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96</m:t>
                    </m:r>
                  </m:num>
                  <m:den>
                    <m:r>
                      <w:rPr>
                        <w:rFonts w:ascii="Cambria Math" w:eastAsia="Calibri" w:hAnsi="Cambria Math" w:cs="Times New Roman"/>
                        <w:color w:val="000000"/>
                        <w:sz w:val="26"/>
                        <w:szCs w:val="26"/>
                        <w:lang w:val="vi-VN"/>
                      </w:rPr>
                      <m:t>x-4</m:t>
                    </m:r>
                  </m:den>
                </m:f>
              </m:oMath>
            </m:oMathPara>
          </w:p>
        </w:tc>
      </w:tr>
    </w:tbl>
    <w:p w14:paraId="48834FDE" w14:textId="52AB88A4" w:rsidR="005A1C91" w:rsidRDefault="005A1C91" w:rsidP="00235F9E">
      <w:pPr>
        <w:suppressAutoHyphens/>
        <w:spacing w:before="60" w:after="60" w:line="24" w:lineRule="atLeast"/>
        <w:ind w:firstLine="709"/>
        <w:jc w:val="both"/>
        <w:rPr>
          <w:rFonts w:eastAsia="Calibri" w:cs="Times New Roman"/>
          <w:color w:val="000000"/>
          <w:szCs w:val="26"/>
          <w:lang w:val="vi-VN"/>
        </w:rPr>
      </w:pPr>
      <w:r w:rsidRPr="006D5738">
        <w:rPr>
          <w:rFonts w:eastAsia="Calibri" w:cs="Times New Roman"/>
          <w:szCs w:val="26"/>
          <w:lang w:val="vi-VN"/>
        </w:rPr>
        <w:t>Vì thời gian ca nô chạy xuôi dòng ít hơn thời gian chạy ngược dòng là 1 giờ nên ta có phương trình:</w:t>
      </w:r>
      <w:r w:rsidRPr="006D5738">
        <w:rPr>
          <w:rFonts w:eastAsia="Calibri" w:cs="Times New Roman"/>
          <w:szCs w:val="26"/>
        </w:rPr>
        <w:t xml:space="preserve"> </w:t>
      </w:r>
      <m:oMath>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96</m:t>
            </m:r>
          </m:num>
          <m:den>
            <m:r>
              <w:rPr>
                <w:rFonts w:ascii="Cambria Math" w:eastAsia="Calibri" w:hAnsi="Cambria Math" w:cs="Times New Roman"/>
                <w:color w:val="000000"/>
                <w:szCs w:val="26"/>
                <w:lang w:val="vi-VN"/>
              </w:rPr>
              <m:t>x-4</m:t>
            </m:r>
          </m:den>
        </m:f>
        <m:r>
          <w:rPr>
            <w:rFonts w:ascii="Cambria Math" w:eastAsia="Calibri" w:hAnsi="Cambria Math" w:cs="Times New Roman"/>
            <w:color w:val="000000"/>
            <w:szCs w:val="26"/>
            <w:lang w:val="vi-VN"/>
          </w:rPr>
          <m:t xml:space="preserve">- </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120</m:t>
            </m:r>
          </m:num>
          <m:den>
            <m:r>
              <w:rPr>
                <w:rFonts w:ascii="Cambria Math" w:eastAsia="Calibri" w:hAnsi="Cambria Math" w:cs="Times New Roman"/>
                <w:color w:val="000000"/>
                <w:szCs w:val="26"/>
                <w:lang w:val="vi-VN"/>
              </w:rPr>
              <m:t>x+4</m:t>
            </m:r>
          </m:den>
        </m:f>
        <m:r>
          <w:rPr>
            <w:rFonts w:ascii="Cambria Math" w:eastAsia="Calibri" w:hAnsi="Cambria Math" w:cs="Times New Roman"/>
            <w:color w:val="000000"/>
            <w:szCs w:val="26"/>
            <w:lang w:val="vi-VN"/>
          </w:rPr>
          <m:t>=1</m:t>
        </m:r>
      </m:oMath>
    </w:p>
    <w:p w14:paraId="19A5EA06" w14:textId="77777777" w:rsidR="00337240" w:rsidRPr="006D5738" w:rsidRDefault="00337240" w:rsidP="005A1C91">
      <w:pPr>
        <w:suppressAutoHyphens/>
        <w:spacing w:before="60" w:after="60" w:line="24" w:lineRule="atLeast"/>
        <w:jc w:val="both"/>
        <w:rPr>
          <w:rFonts w:eastAsia="Times New Roman" w:cs="Times New Roman"/>
          <w:color w:val="000000"/>
          <w:szCs w:val="26"/>
        </w:rPr>
      </w:pPr>
    </w:p>
    <w:p w14:paraId="709BD35C" w14:textId="77777777" w:rsidR="005A1C91" w:rsidRPr="006D5738" w:rsidRDefault="005A1C91" w:rsidP="005A1C91">
      <w:pPr>
        <w:widowControl w:val="0"/>
        <w:numPr>
          <w:ilvl w:val="0"/>
          <w:numId w:val="44"/>
        </w:numPr>
        <w:suppressAutoHyphens/>
        <w:autoSpaceDE w:val="0"/>
        <w:autoSpaceDN w:val="0"/>
        <w:spacing w:before="60" w:after="60" w:line="24" w:lineRule="atLeast"/>
        <w:jc w:val="both"/>
        <w:rPr>
          <w:rFonts w:eastAsia="Calibri" w:cs="Times New Roman"/>
          <w:b/>
          <w:bCs/>
          <w:color w:val="000000"/>
          <w:szCs w:val="26"/>
          <w:lang w:val="vi-VN"/>
        </w:rPr>
      </w:pPr>
      <w:r w:rsidRPr="006D5738">
        <w:rPr>
          <w:rFonts w:eastAsia="Calibri" w:cs="Times New Roman"/>
          <w:b/>
          <w:bCs/>
          <w:color w:val="000000"/>
          <w:szCs w:val="26"/>
        </w:rPr>
        <w:lastRenderedPageBreak/>
        <w:t>Dạng toán năng suất, làm chung làm riêng.</w:t>
      </w:r>
    </w:p>
    <w:p w14:paraId="250856DA"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Các kiến thức cơ bản:</w:t>
      </w:r>
    </w:p>
    <w:p w14:paraId="4BF8A85C"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Dạng toán này gồm 3 đại lượng:</w:t>
      </w:r>
    </w:p>
    <w:p w14:paraId="1D5FAFFC"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Sản phẩm</w:t>
      </w:r>
      <w:r w:rsidRPr="006D5738">
        <w:rPr>
          <w:rFonts w:eastAsia="Calibri" w:cs="Times New Roman"/>
          <w:color w:val="000000"/>
          <w:szCs w:val="26"/>
          <w:lang w:val="vi-VN"/>
        </w:rPr>
        <w:t xml:space="preserve"> </w:t>
      </w:r>
      <w:r w:rsidRPr="006D5738">
        <w:rPr>
          <w:rFonts w:eastAsia="Calibri" w:cs="Times New Roman"/>
          <w:color w:val="000000"/>
          <w:szCs w:val="26"/>
        </w:rPr>
        <w:t>(SP): số công việc làm được trong toàn bộ thời gian (công việc, sản</w:t>
      </w:r>
      <w:r w:rsidRPr="006D5738">
        <w:rPr>
          <w:rFonts w:eastAsia="Calibri" w:cs="Times New Roman"/>
          <w:color w:val="000000"/>
          <w:szCs w:val="26"/>
          <w:lang w:val="vi-VN"/>
        </w:rPr>
        <w:t xml:space="preserve"> </w:t>
      </w:r>
      <w:r w:rsidRPr="006D5738">
        <w:rPr>
          <w:rFonts w:eastAsia="Calibri" w:cs="Times New Roman"/>
          <w:color w:val="000000"/>
          <w:szCs w:val="26"/>
        </w:rPr>
        <w:t>phẩm...).</w:t>
      </w:r>
    </w:p>
    <w:p w14:paraId="7AEF12DC"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Năng suất</w:t>
      </w:r>
      <w:r w:rsidRPr="006D5738">
        <w:rPr>
          <w:rFonts w:eastAsia="Calibri" w:cs="Times New Roman"/>
          <w:color w:val="000000"/>
          <w:szCs w:val="26"/>
          <w:lang w:val="vi-VN"/>
        </w:rPr>
        <w:t xml:space="preserve"> </w:t>
      </w:r>
      <w:r w:rsidRPr="006D5738">
        <w:rPr>
          <w:rFonts w:eastAsia="Calibri" w:cs="Times New Roman"/>
          <w:color w:val="000000"/>
          <w:szCs w:val="26"/>
        </w:rPr>
        <w:t>(NS): lượng công việc (sản phẩm) làm được trong một đơn vị thời gian</w:t>
      </w:r>
      <w:r w:rsidRPr="006D5738">
        <w:rPr>
          <w:rFonts w:eastAsia="Calibri" w:cs="Times New Roman"/>
          <w:color w:val="000000"/>
          <w:szCs w:val="26"/>
          <w:lang w:val="vi-VN"/>
        </w:rPr>
        <w:t xml:space="preserve"> </w:t>
      </w:r>
      <w:r w:rsidRPr="006D5738">
        <w:rPr>
          <w:rFonts w:eastAsia="Calibri" w:cs="Times New Roman"/>
          <w:color w:val="000000"/>
          <w:szCs w:val="26"/>
        </w:rPr>
        <w:t>(công việc/h, sản phẩm/ngày...)</w:t>
      </w:r>
    </w:p>
    <w:p w14:paraId="40B38A97"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Thời gian (t): thời gian làm toàn bộ công việc (giờ, ngày...)</w:t>
      </w:r>
    </w:p>
    <w:p w14:paraId="42D8A8AF"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lang w:val="vi-VN"/>
        </w:rPr>
        <w:t xml:space="preserve">+ </w:t>
      </w:r>
      <w:r w:rsidRPr="006D5738">
        <w:rPr>
          <w:rFonts w:eastAsia="Calibri" w:cs="Times New Roman"/>
          <w:color w:val="000000"/>
          <w:szCs w:val="26"/>
        </w:rPr>
        <w:t>Mối quan hệ: SP</w:t>
      </w:r>
      <w:r w:rsidRPr="006D5738">
        <w:rPr>
          <w:rFonts w:eastAsia="Calibri" w:cs="Times New Roman"/>
          <w:color w:val="000000"/>
          <w:szCs w:val="26"/>
          <w:lang w:val="vi-VN"/>
        </w:rPr>
        <w:t xml:space="preserve"> </w:t>
      </w: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NS.t</w:t>
      </w:r>
    </w:p>
    <w:p w14:paraId="0CCC15A6" w14:textId="6C912FD5"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337240">
        <w:rPr>
          <w:rFonts w:eastAsia="Calibri" w:cs="Times New Roman"/>
          <w:b/>
          <w:bCs/>
          <w:color w:val="000000"/>
          <w:szCs w:val="26"/>
        </w:rPr>
        <w:t>Bài</w:t>
      </w:r>
      <w:r w:rsidRPr="00337240">
        <w:rPr>
          <w:rFonts w:eastAsia="Calibri" w:cs="Times New Roman"/>
          <w:b/>
          <w:bCs/>
          <w:color w:val="000000"/>
          <w:szCs w:val="26"/>
          <w:lang w:val="vi-VN"/>
        </w:rPr>
        <w:t xml:space="preserve"> tập </w:t>
      </w:r>
      <w:r w:rsidR="00235F9E">
        <w:rPr>
          <w:rFonts w:eastAsia="Calibri" w:cs="Times New Roman"/>
          <w:b/>
          <w:bCs/>
          <w:color w:val="000000"/>
          <w:szCs w:val="26"/>
          <w:lang w:val="vi-VN"/>
        </w:rPr>
        <w:t xml:space="preserve">5. </w:t>
      </w:r>
      <w:proofErr w:type="gramStart"/>
      <w:r w:rsidRPr="006D5738">
        <w:rPr>
          <w:rFonts w:eastAsia="Calibri" w:cs="Times New Roman"/>
          <w:color w:val="000000"/>
          <w:szCs w:val="26"/>
        </w:rPr>
        <w:t>Một</w:t>
      </w:r>
      <w:proofErr w:type="gramEnd"/>
      <w:r w:rsidRPr="006D5738">
        <w:rPr>
          <w:rFonts w:eastAsia="Calibri" w:cs="Times New Roman"/>
          <w:color w:val="000000"/>
          <w:szCs w:val="26"/>
        </w:rPr>
        <w:t xml:space="preserve"> đội sản xuất phải làm 1000 sản phẩm trong một thời gian quy định.</w:t>
      </w:r>
      <w:r w:rsidRPr="006D5738">
        <w:rPr>
          <w:rFonts w:eastAsia="Calibri" w:cs="Times New Roman"/>
          <w:color w:val="000000"/>
          <w:szCs w:val="26"/>
          <w:lang w:val="vi-VN"/>
        </w:rPr>
        <w:t xml:space="preserve"> </w:t>
      </w:r>
      <w:r w:rsidRPr="006D5738">
        <w:rPr>
          <w:rFonts w:eastAsia="Calibri" w:cs="Times New Roman"/>
          <w:color w:val="000000"/>
          <w:szCs w:val="26"/>
        </w:rPr>
        <w:t>Nhờ tăng năng suất lao động, mỗi ngày đội làm thêm được 10 sản phẩm so với kế</w:t>
      </w:r>
      <w:r w:rsidRPr="006D5738">
        <w:rPr>
          <w:rFonts w:eastAsia="Calibri" w:cs="Times New Roman"/>
          <w:color w:val="000000"/>
          <w:szCs w:val="26"/>
          <w:lang w:val="vi-VN"/>
        </w:rPr>
        <w:t xml:space="preserve"> </w:t>
      </w:r>
      <w:r w:rsidRPr="006D5738">
        <w:rPr>
          <w:rFonts w:eastAsia="Calibri" w:cs="Times New Roman"/>
          <w:color w:val="000000"/>
          <w:szCs w:val="26"/>
        </w:rPr>
        <w:t>hoạch. Vì vậy chẳng những đã làm vượt mức kế hoạch 80 sản phẩm mà còn hoàn</w:t>
      </w:r>
      <w:r w:rsidRPr="006D5738">
        <w:rPr>
          <w:rFonts w:eastAsia="Calibri" w:cs="Times New Roman"/>
          <w:color w:val="000000"/>
          <w:szCs w:val="26"/>
          <w:lang w:val="vi-VN"/>
        </w:rPr>
        <w:t xml:space="preserve"> </w:t>
      </w:r>
      <w:r w:rsidRPr="006D5738">
        <w:rPr>
          <w:rFonts w:eastAsia="Calibri" w:cs="Times New Roman"/>
          <w:color w:val="000000"/>
          <w:szCs w:val="26"/>
        </w:rPr>
        <w:t>thành công việc sớm hơn 2 ngày so với quy định.</w:t>
      </w:r>
      <w:r w:rsidRPr="006D5738">
        <w:rPr>
          <w:rFonts w:eastAsia="Calibri" w:cs="Times New Roman"/>
          <w:color w:val="000000"/>
          <w:szCs w:val="26"/>
          <w:lang w:val="vi-VN"/>
        </w:rPr>
        <w:t xml:space="preserve"> </w:t>
      </w:r>
      <w:r w:rsidRPr="006D5738">
        <w:rPr>
          <w:rFonts w:eastAsia="Calibri" w:cs="Times New Roman"/>
          <w:color w:val="000000"/>
          <w:szCs w:val="26"/>
        </w:rPr>
        <w:t>Tính số sản phẩm mà đội sản</w:t>
      </w:r>
      <w:r w:rsidRPr="006D5738">
        <w:rPr>
          <w:rFonts w:eastAsia="Calibri" w:cs="Times New Roman"/>
          <w:color w:val="000000"/>
          <w:szCs w:val="26"/>
          <w:lang w:val="vi-VN"/>
        </w:rPr>
        <w:t xml:space="preserve"> </w:t>
      </w:r>
      <w:r w:rsidRPr="006D5738">
        <w:rPr>
          <w:rFonts w:eastAsia="Calibri" w:cs="Times New Roman"/>
          <w:color w:val="000000"/>
          <w:szCs w:val="26"/>
        </w:rPr>
        <w:t>xuất phải làm trong một ngày theo kế hoạch.</w:t>
      </w:r>
    </w:p>
    <w:p w14:paraId="0C672D24" w14:textId="77777777" w:rsidR="005A1C91" w:rsidRPr="006D5738" w:rsidRDefault="005A1C91" w:rsidP="005A1C91">
      <w:pPr>
        <w:suppressAutoHyphens/>
        <w:spacing w:before="60" w:after="60" w:line="24" w:lineRule="atLeast"/>
        <w:jc w:val="center"/>
        <w:rPr>
          <w:rFonts w:eastAsia="Calibri" w:cs="Times New Roman"/>
          <w:color w:val="000000"/>
          <w:szCs w:val="26"/>
          <w:lang w:val="vi-VN"/>
        </w:rPr>
      </w:pPr>
      <w:r w:rsidRPr="006D5738">
        <w:rPr>
          <w:rFonts w:eastAsia="Calibri" w:cs="Times New Roman"/>
          <w:b/>
          <w:bCs/>
          <w:color w:val="000000"/>
          <w:szCs w:val="26"/>
        </w:rPr>
        <w:t xml:space="preserve">Hướng dẫn: </w:t>
      </w:r>
      <w:r w:rsidRPr="006D5738">
        <w:rPr>
          <w:rFonts w:eastAsia="Calibri" w:cs="Times New Roman"/>
          <w:color w:val="000000"/>
          <w:szCs w:val="26"/>
        </w:rPr>
        <w:t xml:space="preserve">GV đưa ra các câu hỏi </w:t>
      </w:r>
      <w:r w:rsidRPr="006D5738">
        <w:rPr>
          <w:rFonts w:eastAsia="Calibri" w:cs="Times New Roman"/>
          <w:color w:val="000000"/>
          <w:szCs w:val="26"/>
          <w:lang w:val="vi-VN"/>
        </w:rPr>
        <w:t>sau:</w:t>
      </w:r>
    </w:p>
    <w:p w14:paraId="6D3B7B84"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Đề bài hỏi gì, đó là hỏi về sản phẩm hay năng suất, cách nhận biết ở cụm từ nào Theo quy định thì đội phải làm bao nhiêu sản phẩm, và khi đó thời gian làm</w:t>
      </w:r>
      <w:r w:rsidRPr="006D5738">
        <w:rPr>
          <w:rFonts w:eastAsia="Calibri" w:cs="Times New Roman"/>
          <w:color w:val="000000"/>
          <w:szCs w:val="26"/>
          <w:lang w:val="vi-VN"/>
        </w:rPr>
        <w:t xml:space="preserve"> </w:t>
      </w:r>
      <w:r w:rsidRPr="006D5738">
        <w:rPr>
          <w:rFonts w:eastAsia="Calibri" w:cs="Times New Roman"/>
          <w:color w:val="000000"/>
          <w:szCs w:val="26"/>
        </w:rPr>
        <w:t>theo quy định được tính như thế nào?</w:t>
      </w:r>
    </w:p>
    <w:p w14:paraId="1DFE750F"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Theo thực tế thì sản phẩm làm được là bao nhiêu? năng suất, thời gian làm là</w:t>
      </w:r>
      <w:r w:rsidRPr="006D5738">
        <w:rPr>
          <w:rFonts w:eastAsia="Calibri" w:cs="Times New Roman"/>
          <w:color w:val="000000"/>
          <w:szCs w:val="26"/>
          <w:lang w:val="vi-VN"/>
        </w:rPr>
        <w:t xml:space="preserve"> </w:t>
      </w:r>
      <w:r w:rsidRPr="006D5738">
        <w:rPr>
          <w:rFonts w:eastAsia="Calibri" w:cs="Times New Roman"/>
          <w:color w:val="000000"/>
          <w:szCs w:val="26"/>
        </w:rPr>
        <w:t>như thế nào?</w:t>
      </w:r>
    </w:p>
    <w:p w14:paraId="45DD8EE6"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Mối quan hệ giữa thời gian quy định và thời gian làm thực tế cho ta phương</w:t>
      </w:r>
      <w:r w:rsidRPr="006D5738">
        <w:rPr>
          <w:rFonts w:eastAsia="Calibri" w:cs="Times New Roman"/>
          <w:color w:val="000000"/>
          <w:szCs w:val="26"/>
          <w:lang w:val="vi-VN"/>
        </w:rPr>
        <w:t xml:space="preserve"> </w:t>
      </w:r>
      <w:r w:rsidRPr="006D5738">
        <w:rPr>
          <w:rFonts w:eastAsia="Calibri" w:cs="Times New Roman"/>
          <w:color w:val="000000"/>
          <w:szCs w:val="26"/>
        </w:rPr>
        <w:t>trình gì</w:t>
      </w:r>
      <w:r w:rsidRPr="006D5738">
        <w:rPr>
          <w:rFonts w:eastAsia="Calibri" w:cs="Times New Roman"/>
          <w:color w:val="000000"/>
          <w:szCs w:val="26"/>
          <w:lang w:val="vi-VN"/>
        </w:rPr>
        <w:t>?</w:t>
      </w:r>
    </w:p>
    <w:p w14:paraId="5FBFEE36" w14:textId="77777777" w:rsidR="005A1C91" w:rsidRPr="006D5738" w:rsidRDefault="005A1C91" w:rsidP="005A1C91">
      <w:pPr>
        <w:suppressAutoHyphens/>
        <w:spacing w:before="60" w:after="60" w:line="24" w:lineRule="atLeast"/>
        <w:jc w:val="center"/>
        <w:rPr>
          <w:rFonts w:eastAsia="Calibri" w:cs="Times New Roman"/>
          <w:color w:val="000000"/>
          <w:szCs w:val="26"/>
          <w:lang w:val="vi-VN"/>
        </w:rPr>
      </w:pPr>
      <w:r w:rsidRPr="006D5738">
        <w:rPr>
          <w:rFonts w:eastAsia="Calibri" w:cs="Times New Roman"/>
          <w:color w:val="000000"/>
          <w:szCs w:val="26"/>
          <w:lang w:val="vi-VN"/>
        </w:rPr>
        <w:t>Lập bảng</w:t>
      </w:r>
    </w:p>
    <w:tbl>
      <w:tblPr>
        <w:tblStyle w:val="TableGrid3"/>
        <w:tblW w:w="9493" w:type="dxa"/>
        <w:tblLook w:val="04A0" w:firstRow="1" w:lastRow="0" w:firstColumn="1" w:lastColumn="0" w:noHBand="0" w:noVBand="1"/>
      </w:tblPr>
      <w:tblGrid>
        <w:gridCol w:w="2256"/>
        <w:gridCol w:w="2256"/>
        <w:gridCol w:w="2256"/>
        <w:gridCol w:w="2725"/>
      </w:tblGrid>
      <w:tr w:rsidR="005A1C91" w:rsidRPr="006D5738" w14:paraId="5B9F60CB" w14:textId="77777777" w:rsidTr="0085252F">
        <w:trPr>
          <w:trHeight w:val="1062"/>
        </w:trPr>
        <w:tc>
          <w:tcPr>
            <w:tcW w:w="2256" w:type="dxa"/>
          </w:tcPr>
          <w:p w14:paraId="61227398" w14:textId="77777777" w:rsidR="005A1C91" w:rsidRPr="006D5738" w:rsidRDefault="005A1C91" w:rsidP="005A1C91">
            <w:pPr>
              <w:widowControl w:val="0"/>
              <w:suppressAutoHyphens/>
              <w:autoSpaceDE w:val="0"/>
              <w:autoSpaceDN w:val="0"/>
              <w:spacing w:before="60" w:after="60" w:line="24" w:lineRule="atLeast"/>
              <w:jc w:val="both"/>
              <w:rPr>
                <w:rFonts w:eastAsia="Calibri" w:cs="Times New Roman"/>
                <w:color w:val="000000"/>
                <w:sz w:val="26"/>
                <w:szCs w:val="26"/>
                <w:lang w:val="vi-VN"/>
              </w:rPr>
            </w:pPr>
          </w:p>
        </w:tc>
        <w:tc>
          <w:tcPr>
            <w:tcW w:w="2256" w:type="dxa"/>
            <w:vAlign w:val="center"/>
          </w:tcPr>
          <w:p w14:paraId="01B9703B"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Sản phẩm</w:t>
            </w:r>
          </w:p>
          <w:p w14:paraId="42132B06"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(SP)</w:t>
            </w:r>
          </w:p>
        </w:tc>
        <w:tc>
          <w:tcPr>
            <w:tcW w:w="2256" w:type="dxa"/>
            <w:vAlign w:val="center"/>
          </w:tcPr>
          <w:p w14:paraId="746669BC"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Năng suất</w:t>
            </w:r>
          </w:p>
          <w:p w14:paraId="17F33900"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(SP/ ngày)</w:t>
            </w:r>
          </w:p>
        </w:tc>
        <w:tc>
          <w:tcPr>
            <w:tcW w:w="2725" w:type="dxa"/>
            <w:vAlign w:val="center"/>
          </w:tcPr>
          <w:p w14:paraId="68DE7776"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Thời gian</w:t>
            </w:r>
          </w:p>
          <w:p w14:paraId="3999C821"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(ngày)</w:t>
            </w:r>
          </w:p>
        </w:tc>
      </w:tr>
      <w:tr w:rsidR="005A1C91" w:rsidRPr="006D5738" w14:paraId="01AB7E0A" w14:textId="77777777" w:rsidTr="0085252F">
        <w:trPr>
          <w:trHeight w:val="984"/>
        </w:trPr>
        <w:tc>
          <w:tcPr>
            <w:tcW w:w="2256" w:type="dxa"/>
            <w:vAlign w:val="center"/>
          </w:tcPr>
          <w:p w14:paraId="0C513E8A"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Kế hoạch</w:t>
            </w:r>
          </w:p>
        </w:tc>
        <w:tc>
          <w:tcPr>
            <w:tcW w:w="2256" w:type="dxa"/>
            <w:vAlign w:val="center"/>
          </w:tcPr>
          <w:p w14:paraId="23D8F21A"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1000</w:t>
            </w:r>
          </w:p>
        </w:tc>
        <w:tc>
          <w:tcPr>
            <w:tcW w:w="2256" w:type="dxa"/>
            <w:vAlign w:val="center"/>
          </w:tcPr>
          <w:p w14:paraId="54CC8B3D"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w:t>
            </w:r>
          </w:p>
        </w:tc>
        <w:tc>
          <w:tcPr>
            <w:tcW w:w="2725" w:type="dxa"/>
            <w:vAlign w:val="center"/>
          </w:tcPr>
          <w:p w14:paraId="46067B0D"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1000</m:t>
                    </m:r>
                  </m:num>
                  <m:den>
                    <m:r>
                      <w:rPr>
                        <w:rFonts w:ascii="Cambria Math" w:eastAsia="Calibri" w:hAnsi="Cambria Math" w:cs="Times New Roman"/>
                        <w:color w:val="000000"/>
                        <w:sz w:val="26"/>
                        <w:szCs w:val="26"/>
                        <w:lang w:val="vi-VN"/>
                      </w:rPr>
                      <m:t>x</m:t>
                    </m:r>
                  </m:den>
                </m:f>
              </m:oMath>
            </m:oMathPara>
          </w:p>
        </w:tc>
      </w:tr>
      <w:tr w:rsidR="005A1C91" w:rsidRPr="006D5738" w14:paraId="775AB5A9" w14:textId="77777777" w:rsidTr="0085252F">
        <w:trPr>
          <w:trHeight w:val="971"/>
        </w:trPr>
        <w:tc>
          <w:tcPr>
            <w:tcW w:w="2256" w:type="dxa"/>
            <w:vAlign w:val="center"/>
          </w:tcPr>
          <w:p w14:paraId="2B0EF0B8"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Thực tế</w:t>
            </w:r>
          </w:p>
        </w:tc>
        <w:tc>
          <w:tcPr>
            <w:tcW w:w="2256" w:type="dxa"/>
            <w:vAlign w:val="center"/>
          </w:tcPr>
          <w:p w14:paraId="77358754"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1000 + 80 = 1080</w:t>
            </w:r>
          </w:p>
        </w:tc>
        <w:tc>
          <w:tcPr>
            <w:tcW w:w="2256" w:type="dxa"/>
            <w:vAlign w:val="center"/>
          </w:tcPr>
          <w:p w14:paraId="5B95931B"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 + 10</w:t>
            </w:r>
          </w:p>
        </w:tc>
        <w:tc>
          <w:tcPr>
            <w:tcW w:w="2725" w:type="dxa"/>
            <w:vAlign w:val="center"/>
          </w:tcPr>
          <w:p w14:paraId="14395ABD"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1080</m:t>
                    </m:r>
                  </m:num>
                  <m:den>
                    <m:r>
                      <w:rPr>
                        <w:rFonts w:ascii="Cambria Math" w:eastAsia="Calibri" w:hAnsi="Cambria Math" w:cs="Times New Roman"/>
                        <w:color w:val="000000"/>
                        <w:sz w:val="26"/>
                        <w:szCs w:val="26"/>
                        <w:lang w:val="vi-VN"/>
                      </w:rPr>
                      <m:t>x+10</m:t>
                    </m:r>
                  </m:den>
                </m:f>
              </m:oMath>
            </m:oMathPara>
          </w:p>
        </w:tc>
      </w:tr>
    </w:tbl>
    <w:p w14:paraId="6DF80CA7" w14:textId="77777777" w:rsidR="005A1C91" w:rsidRPr="006D5738" w:rsidRDefault="005A1C91" w:rsidP="005A1C91">
      <w:pPr>
        <w:suppressAutoHyphens/>
        <w:spacing w:before="60" w:after="60" w:line="24" w:lineRule="atLeast"/>
        <w:jc w:val="both"/>
        <w:rPr>
          <w:rFonts w:eastAsia="Calibri" w:cs="Times New Roman"/>
          <w:color w:val="000000"/>
          <w:szCs w:val="26"/>
        </w:rPr>
      </w:pPr>
      <w:r w:rsidRPr="006D5738">
        <w:rPr>
          <w:rFonts w:eastAsia="Calibri" w:cs="Times New Roman"/>
          <w:color w:val="000000"/>
          <w:szCs w:val="26"/>
          <w:lang w:val="vi-VN"/>
        </w:rPr>
        <w:t>Đội sản xuất hoàn thành công việc sớm 2 ngày so với kế hoạch nên:</w:t>
      </w:r>
    </w:p>
    <w:p w14:paraId="600A5109" w14:textId="77777777" w:rsidR="005A1C91" w:rsidRPr="006D5738" w:rsidRDefault="00BF6C90" w:rsidP="005A1C91">
      <w:pPr>
        <w:suppressAutoHyphens/>
        <w:spacing w:before="60" w:after="60" w:line="24" w:lineRule="atLeast"/>
        <w:jc w:val="both"/>
        <w:rPr>
          <w:rFonts w:eastAsia="Calibri" w:cs="Times New Roman"/>
          <w:color w:val="000000"/>
          <w:szCs w:val="26"/>
          <w:lang w:val="vi-VN"/>
        </w:rPr>
      </w:pPr>
      <m:oMathPara>
        <m:oMath>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1000</m:t>
              </m:r>
            </m:num>
            <m:den>
              <m:r>
                <w:rPr>
                  <w:rFonts w:ascii="Cambria Math" w:eastAsia="Calibri" w:hAnsi="Cambria Math" w:cs="Times New Roman"/>
                  <w:color w:val="000000"/>
                  <w:szCs w:val="26"/>
                  <w:lang w:val="vi-VN"/>
                </w:rPr>
                <m:t>x</m:t>
              </m:r>
            </m:den>
          </m:f>
          <m:r>
            <w:rPr>
              <w:rFonts w:ascii="Cambria Math" w:eastAsia="Calibri" w:hAnsi="Cambria Math" w:cs="Times New Roman"/>
              <w:color w:val="000000"/>
              <w:szCs w:val="26"/>
              <w:lang w:val="vi-VN"/>
            </w:rPr>
            <m:t>-</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1080</m:t>
              </m:r>
            </m:num>
            <m:den>
              <m:r>
                <w:rPr>
                  <w:rFonts w:ascii="Cambria Math" w:eastAsia="Calibri" w:hAnsi="Cambria Math" w:cs="Times New Roman"/>
                  <w:color w:val="000000"/>
                  <w:szCs w:val="26"/>
                  <w:lang w:val="vi-VN"/>
                </w:rPr>
                <m:t>x+10</m:t>
              </m:r>
            </m:den>
          </m:f>
          <m:r>
            <w:rPr>
              <w:rFonts w:ascii="Cambria Math" w:eastAsia="Calibri" w:hAnsi="Cambria Math" w:cs="Times New Roman"/>
              <w:color w:val="000000"/>
              <w:szCs w:val="26"/>
              <w:lang w:val="vi-VN"/>
            </w:rPr>
            <m:t>=2</m:t>
          </m:r>
        </m:oMath>
      </m:oMathPara>
    </w:p>
    <w:p w14:paraId="06D3B58B"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337240">
        <w:rPr>
          <w:rFonts w:eastAsia="Calibri" w:cs="Times New Roman"/>
          <w:b/>
          <w:bCs/>
          <w:color w:val="000000"/>
          <w:szCs w:val="26"/>
        </w:rPr>
        <w:t>Bài</w:t>
      </w:r>
      <w:r w:rsidRPr="00337240">
        <w:rPr>
          <w:rFonts w:eastAsia="Calibri" w:cs="Times New Roman"/>
          <w:b/>
          <w:bCs/>
          <w:color w:val="000000"/>
          <w:szCs w:val="26"/>
          <w:lang w:val="vi-VN"/>
        </w:rPr>
        <w:t xml:space="preserve"> tập 6</w:t>
      </w:r>
      <w:r w:rsidRPr="00337240">
        <w:rPr>
          <w:rFonts w:eastAsia="Calibri" w:cs="Times New Roman"/>
          <w:color w:val="000000"/>
          <w:szCs w:val="26"/>
        </w:rPr>
        <w:t>.</w:t>
      </w:r>
      <w:r w:rsidRPr="006D5738">
        <w:rPr>
          <w:rFonts w:eastAsia="Calibri" w:cs="Times New Roman"/>
          <w:color w:val="000000"/>
          <w:szCs w:val="26"/>
        </w:rPr>
        <w:t xml:space="preserve"> Hai vòi nước cùng chảy vào một bể không có nước thì sau 2 giờ 55 phút</w:t>
      </w:r>
      <w:r w:rsidRPr="006D5738">
        <w:rPr>
          <w:rFonts w:eastAsia="Calibri" w:cs="Times New Roman"/>
          <w:color w:val="000000"/>
          <w:szCs w:val="26"/>
          <w:lang w:val="vi-VN"/>
        </w:rPr>
        <w:t xml:space="preserve"> </w:t>
      </w:r>
      <w:r w:rsidRPr="006D5738">
        <w:rPr>
          <w:rFonts w:eastAsia="Calibri" w:cs="Times New Roman"/>
          <w:color w:val="000000"/>
          <w:szCs w:val="26"/>
        </w:rPr>
        <w:t>đầy bể. Nếu để chảy một mình thì vòi thứ nhất chảy dầy bể nhanh hơn vòi thứ hai</w:t>
      </w:r>
      <w:r w:rsidRPr="006D5738">
        <w:rPr>
          <w:rFonts w:eastAsia="Calibri" w:cs="Times New Roman"/>
          <w:color w:val="000000"/>
          <w:szCs w:val="26"/>
          <w:lang w:val="vi-VN"/>
        </w:rPr>
        <w:t xml:space="preserve"> </w:t>
      </w:r>
      <w:r w:rsidRPr="006D5738">
        <w:rPr>
          <w:rFonts w:eastAsia="Calibri" w:cs="Times New Roman"/>
          <w:color w:val="000000"/>
          <w:szCs w:val="26"/>
        </w:rPr>
        <w:t>là 2 giờ. Tính thời gian mỗi vòi chảy một mình đầy bể.</w:t>
      </w:r>
    </w:p>
    <w:p w14:paraId="02E83EDC" w14:textId="77777777" w:rsidR="005A1C91" w:rsidRPr="006D5738" w:rsidRDefault="005A1C91" w:rsidP="005A1C91">
      <w:pPr>
        <w:suppressAutoHyphens/>
        <w:spacing w:before="60" w:after="60" w:line="24" w:lineRule="atLeast"/>
        <w:jc w:val="center"/>
        <w:rPr>
          <w:rFonts w:eastAsia="Calibri" w:cs="Times New Roman"/>
          <w:color w:val="000000"/>
          <w:szCs w:val="26"/>
          <w:lang w:val="vi-VN"/>
        </w:rPr>
      </w:pPr>
      <w:r w:rsidRPr="006D5738">
        <w:rPr>
          <w:rFonts w:eastAsia="Calibri" w:cs="Times New Roman"/>
          <w:b/>
          <w:bCs/>
          <w:color w:val="000000"/>
          <w:szCs w:val="26"/>
        </w:rPr>
        <w:t xml:space="preserve">Hướng dẫn: </w:t>
      </w:r>
      <w:r w:rsidRPr="006D5738">
        <w:rPr>
          <w:rFonts w:eastAsia="Calibri" w:cs="Times New Roman"/>
          <w:color w:val="000000"/>
          <w:szCs w:val="26"/>
        </w:rPr>
        <w:t>Đây là dạng toán làm chung làm riêng.</w:t>
      </w:r>
    </w:p>
    <w:p w14:paraId="22C03B97"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Đề bài hỏi gì, ta cần gọi mấy ẩn? Điều kiện của các ẩn là gì?</w:t>
      </w:r>
    </w:p>
    <w:p w14:paraId="43BAD624"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Vòi nước chảy đầy bể tức là chảy được bao nhiêu phần trăm?</w:t>
      </w:r>
    </w:p>
    <w:p w14:paraId="71B5FC17"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lastRenderedPageBreak/>
        <w:t>-</w:t>
      </w:r>
      <w:r w:rsidRPr="006D5738">
        <w:rPr>
          <w:rFonts w:eastAsia="Calibri" w:cs="Times New Roman"/>
          <w:color w:val="000000"/>
          <w:szCs w:val="26"/>
          <w:lang w:val="vi-VN"/>
        </w:rPr>
        <w:t xml:space="preserve"> </w:t>
      </w:r>
      <w:r w:rsidRPr="006D5738">
        <w:rPr>
          <w:rFonts w:eastAsia="Calibri" w:cs="Times New Roman"/>
          <w:color w:val="000000"/>
          <w:szCs w:val="26"/>
        </w:rPr>
        <w:t>Năng suất chảy của của cả hai vòi là bao nhiêu? Năng suất chảy của mỗi vòi khi</w:t>
      </w:r>
      <w:r w:rsidRPr="006D5738">
        <w:rPr>
          <w:rFonts w:eastAsia="Calibri" w:cs="Times New Roman"/>
          <w:color w:val="000000"/>
          <w:szCs w:val="26"/>
          <w:lang w:val="vi-VN"/>
        </w:rPr>
        <w:t xml:space="preserve"> </w:t>
      </w:r>
      <w:r w:rsidRPr="006D5738">
        <w:rPr>
          <w:rFonts w:eastAsia="Calibri" w:cs="Times New Roman"/>
          <w:color w:val="000000"/>
          <w:szCs w:val="26"/>
        </w:rPr>
        <w:t>chảy một mình là bao nhiêu? Chúng có mối quan hệ gì?</w:t>
      </w:r>
    </w:p>
    <w:p w14:paraId="6D94F677"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w:t>
      </w:r>
      <w:r w:rsidRPr="006D5738">
        <w:rPr>
          <w:rFonts w:eastAsia="Calibri" w:cs="Times New Roman"/>
          <w:color w:val="000000"/>
          <w:szCs w:val="26"/>
          <w:lang w:val="vi-VN"/>
        </w:rPr>
        <w:t xml:space="preserve"> </w:t>
      </w:r>
      <w:r w:rsidRPr="006D5738">
        <w:rPr>
          <w:rFonts w:eastAsia="Calibri" w:cs="Times New Roman"/>
          <w:color w:val="000000"/>
          <w:szCs w:val="26"/>
        </w:rPr>
        <w:t>Vòi thứ nhất chảy đầy bể nhanh hơn vòi thứ hai là 2 giờ thì thời gian chảy một</w:t>
      </w:r>
      <w:r w:rsidRPr="006D5738">
        <w:rPr>
          <w:rFonts w:eastAsia="Calibri" w:cs="Times New Roman"/>
          <w:color w:val="000000"/>
          <w:szCs w:val="26"/>
          <w:lang w:val="vi-VN"/>
        </w:rPr>
        <w:t xml:space="preserve"> </w:t>
      </w:r>
      <w:r w:rsidRPr="006D5738">
        <w:rPr>
          <w:rFonts w:eastAsia="Calibri" w:cs="Times New Roman"/>
          <w:color w:val="000000"/>
          <w:szCs w:val="26"/>
        </w:rPr>
        <w:t>mình của vòi nào nhiều hơn?</w:t>
      </w:r>
    </w:p>
    <w:p w14:paraId="06C013AB" w14:textId="77777777" w:rsidR="005A1C91" w:rsidRPr="006D5738" w:rsidRDefault="005A1C91" w:rsidP="005A1C91">
      <w:pPr>
        <w:suppressAutoHyphens/>
        <w:spacing w:before="60" w:after="60" w:line="24" w:lineRule="atLeast"/>
        <w:jc w:val="center"/>
        <w:rPr>
          <w:rFonts w:eastAsia="Calibri" w:cs="Times New Roman"/>
          <w:color w:val="000000"/>
          <w:szCs w:val="26"/>
          <w:lang w:val="vi-VN"/>
        </w:rPr>
      </w:pPr>
      <w:r w:rsidRPr="006D5738">
        <w:rPr>
          <w:rFonts w:eastAsia="Calibri" w:cs="Times New Roman"/>
          <w:color w:val="000000"/>
          <w:szCs w:val="26"/>
          <w:lang w:val="vi-VN"/>
        </w:rPr>
        <w:t>Lập bảng</w:t>
      </w:r>
    </w:p>
    <w:tbl>
      <w:tblPr>
        <w:tblStyle w:val="TableGrid3"/>
        <w:tblW w:w="9493" w:type="dxa"/>
        <w:tblLook w:val="04A0" w:firstRow="1" w:lastRow="0" w:firstColumn="1" w:lastColumn="0" w:noHBand="0" w:noVBand="1"/>
      </w:tblPr>
      <w:tblGrid>
        <w:gridCol w:w="2323"/>
        <w:gridCol w:w="2607"/>
        <w:gridCol w:w="2270"/>
        <w:gridCol w:w="2293"/>
      </w:tblGrid>
      <w:tr w:rsidR="005A1C91" w:rsidRPr="006D5738" w14:paraId="627E4F79" w14:textId="77777777" w:rsidTr="0085252F">
        <w:trPr>
          <w:trHeight w:val="1048"/>
        </w:trPr>
        <w:tc>
          <w:tcPr>
            <w:tcW w:w="2323" w:type="dxa"/>
          </w:tcPr>
          <w:p w14:paraId="11BF31E9" w14:textId="77777777" w:rsidR="005A1C91" w:rsidRPr="006D5738" w:rsidRDefault="005A1C91" w:rsidP="005A1C91">
            <w:pPr>
              <w:widowControl w:val="0"/>
              <w:suppressAutoHyphens/>
              <w:autoSpaceDE w:val="0"/>
              <w:autoSpaceDN w:val="0"/>
              <w:spacing w:before="60" w:after="60" w:line="24" w:lineRule="atLeast"/>
              <w:jc w:val="both"/>
              <w:rPr>
                <w:rFonts w:eastAsia="Calibri" w:cs="Times New Roman"/>
                <w:color w:val="000000"/>
                <w:sz w:val="26"/>
                <w:szCs w:val="26"/>
                <w:lang w:val="vi-VN"/>
              </w:rPr>
            </w:pPr>
          </w:p>
        </w:tc>
        <w:tc>
          <w:tcPr>
            <w:tcW w:w="2607" w:type="dxa"/>
            <w:vAlign w:val="center"/>
          </w:tcPr>
          <w:p w14:paraId="6EEA6041"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Công việc</w:t>
            </w:r>
          </w:p>
          <w:p w14:paraId="307B88B0"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(nước chảy vào bể)</w:t>
            </w:r>
          </w:p>
        </w:tc>
        <w:tc>
          <w:tcPr>
            <w:tcW w:w="2270" w:type="dxa"/>
            <w:vAlign w:val="center"/>
          </w:tcPr>
          <w:p w14:paraId="0E379125"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Năng suất</w:t>
            </w:r>
          </w:p>
          <w:p w14:paraId="04C7FDAE"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 công việc/h)</w:t>
            </w:r>
          </w:p>
        </w:tc>
        <w:tc>
          <w:tcPr>
            <w:tcW w:w="2293" w:type="dxa"/>
            <w:vAlign w:val="center"/>
          </w:tcPr>
          <w:p w14:paraId="075BA966"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Thời gian (h)</w:t>
            </w:r>
          </w:p>
        </w:tc>
      </w:tr>
      <w:tr w:rsidR="005A1C91" w:rsidRPr="006D5738" w14:paraId="2688294E" w14:textId="77777777" w:rsidTr="0078576B">
        <w:trPr>
          <w:trHeight w:val="1253"/>
        </w:trPr>
        <w:tc>
          <w:tcPr>
            <w:tcW w:w="2323" w:type="dxa"/>
            <w:vAlign w:val="center"/>
          </w:tcPr>
          <w:p w14:paraId="22BBAF3F" w14:textId="77777777" w:rsidR="005A1C91" w:rsidRPr="006D5738" w:rsidRDefault="005A1C91" w:rsidP="0078576B">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Hai vòi cùng chảy</w:t>
            </w:r>
          </w:p>
        </w:tc>
        <w:tc>
          <w:tcPr>
            <w:tcW w:w="2607" w:type="dxa"/>
            <w:vAlign w:val="center"/>
          </w:tcPr>
          <w:p w14:paraId="153ED902"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1</w:t>
            </w:r>
          </w:p>
        </w:tc>
        <w:tc>
          <w:tcPr>
            <w:tcW w:w="2270" w:type="dxa"/>
            <w:vAlign w:val="center"/>
          </w:tcPr>
          <w:p w14:paraId="2717E264"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 xml:space="preserve">1: </w:t>
            </w:r>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35</m:t>
                  </m:r>
                </m:num>
                <m:den>
                  <m:r>
                    <w:rPr>
                      <w:rFonts w:ascii="Cambria Math" w:eastAsia="Calibri" w:hAnsi="Cambria Math" w:cs="Times New Roman"/>
                      <w:color w:val="000000"/>
                      <w:sz w:val="26"/>
                      <w:szCs w:val="26"/>
                      <w:lang w:val="vi-VN"/>
                    </w:rPr>
                    <m:t>12</m:t>
                  </m:r>
                </m:den>
              </m:f>
              <m:r>
                <w:rPr>
                  <w:rFonts w:ascii="Cambria Math" w:eastAsia="Calibri" w:hAnsi="Cambria Math" w:cs="Times New Roman"/>
                  <w:color w:val="000000"/>
                  <w:sz w:val="26"/>
                  <w:szCs w:val="26"/>
                  <w:lang w:val="vi-VN"/>
                </w:rPr>
                <m:t xml:space="preserve">= </m:t>
              </m:r>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12</m:t>
                  </m:r>
                </m:num>
                <m:den>
                  <m:r>
                    <w:rPr>
                      <w:rFonts w:ascii="Cambria Math" w:eastAsia="Calibri" w:hAnsi="Cambria Math" w:cs="Times New Roman"/>
                      <w:color w:val="000000"/>
                      <w:sz w:val="26"/>
                      <w:szCs w:val="26"/>
                      <w:lang w:val="vi-VN"/>
                    </w:rPr>
                    <m:t>35</m:t>
                  </m:r>
                </m:den>
              </m:f>
            </m:oMath>
          </w:p>
        </w:tc>
        <w:tc>
          <w:tcPr>
            <w:tcW w:w="2293" w:type="dxa"/>
            <w:vAlign w:val="center"/>
          </w:tcPr>
          <w:p w14:paraId="5A54E6CD"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2 giờ 55 phút</w:t>
            </w:r>
          </w:p>
          <w:p w14:paraId="06272376"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 xml:space="preserve">= </w:t>
            </w:r>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35</m:t>
                  </m:r>
                </m:num>
                <m:den>
                  <m:r>
                    <w:rPr>
                      <w:rFonts w:ascii="Cambria Math" w:eastAsia="Calibri" w:hAnsi="Cambria Math" w:cs="Times New Roman"/>
                      <w:color w:val="000000"/>
                      <w:sz w:val="26"/>
                      <w:szCs w:val="26"/>
                      <w:lang w:val="vi-VN"/>
                    </w:rPr>
                    <m:t>12</m:t>
                  </m:r>
                </m:den>
              </m:f>
            </m:oMath>
            <w:r w:rsidRPr="006D5738">
              <w:rPr>
                <w:rFonts w:eastAsia="Times New Roman" w:cs="Times New Roman"/>
                <w:color w:val="000000"/>
                <w:sz w:val="26"/>
                <w:szCs w:val="26"/>
                <w:lang w:val="vi-VN"/>
              </w:rPr>
              <w:t xml:space="preserve"> giờ</w:t>
            </w:r>
          </w:p>
        </w:tc>
      </w:tr>
      <w:tr w:rsidR="005A1C91" w:rsidRPr="006D5738" w14:paraId="4AE0966A" w14:textId="77777777" w:rsidTr="0078576B">
        <w:trPr>
          <w:trHeight w:val="986"/>
        </w:trPr>
        <w:tc>
          <w:tcPr>
            <w:tcW w:w="2323" w:type="dxa"/>
            <w:vAlign w:val="center"/>
          </w:tcPr>
          <w:p w14:paraId="50A55B18" w14:textId="77777777" w:rsidR="005A1C91" w:rsidRPr="006D5738" w:rsidRDefault="005A1C91" w:rsidP="0078576B">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Vòi thứ nhất chảy một mình</w:t>
            </w:r>
          </w:p>
        </w:tc>
        <w:tc>
          <w:tcPr>
            <w:tcW w:w="2607" w:type="dxa"/>
            <w:vAlign w:val="center"/>
          </w:tcPr>
          <w:p w14:paraId="72A485AD"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1</w:t>
            </w:r>
          </w:p>
        </w:tc>
        <w:tc>
          <w:tcPr>
            <w:tcW w:w="2270" w:type="dxa"/>
            <w:vAlign w:val="center"/>
          </w:tcPr>
          <w:p w14:paraId="2CA93582"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1</m:t>
                    </m:r>
                  </m:num>
                  <m:den>
                    <m:r>
                      <w:rPr>
                        <w:rFonts w:ascii="Cambria Math" w:eastAsia="Calibri" w:hAnsi="Cambria Math" w:cs="Times New Roman"/>
                        <w:color w:val="000000"/>
                        <w:sz w:val="26"/>
                        <w:szCs w:val="26"/>
                        <w:lang w:val="vi-VN"/>
                      </w:rPr>
                      <m:t>x</m:t>
                    </m:r>
                  </m:den>
                </m:f>
              </m:oMath>
            </m:oMathPara>
          </w:p>
        </w:tc>
        <w:tc>
          <w:tcPr>
            <w:tcW w:w="2293" w:type="dxa"/>
            <w:vAlign w:val="center"/>
          </w:tcPr>
          <w:p w14:paraId="72769936"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x</w:t>
            </w:r>
          </w:p>
        </w:tc>
      </w:tr>
      <w:tr w:rsidR="005A1C91" w:rsidRPr="006D5738" w14:paraId="67920664" w14:textId="77777777" w:rsidTr="0078576B">
        <w:trPr>
          <w:trHeight w:val="1036"/>
        </w:trPr>
        <w:tc>
          <w:tcPr>
            <w:tcW w:w="2323" w:type="dxa"/>
            <w:vAlign w:val="center"/>
          </w:tcPr>
          <w:p w14:paraId="24F74CA2" w14:textId="77777777" w:rsidR="005A1C91" w:rsidRPr="006D5738" w:rsidRDefault="005A1C91" w:rsidP="0078576B">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Vòi thứ hai chảy một mình</w:t>
            </w:r>
          </w:p>
        </w:tc>
        <w:tc>
          <w:tcPr>
            <w:tcW w:w="2607" w:type="dxa"/>
            <w:vAlign w:val="center"/>
          </w:tcPr>
          <w:p w14:paraId="3E439A73"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1</w:t>
            </w:r>
          </w:p>
        </w:tc>
        <w:tc>
          <w:tcPr>
            <w:tcW w:w="2270" w:type="dxa"/>
            <w:vAlign w:val="center"/>
          </w:tcPr>
          <w:p w14:paraId="4288FF13" w14:textId="77777777" w:rsidR="005A1C91" w:rsidRPr="006D5738" w:rsidRDefault="00BF6C90"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m:oMathPara>
              <m:oMath>
                <m:f>
                  <m:fPr>
                    <m:ctrlPr>
                      <w:rPr>
                        <w:rFonts w:ascii="Cambria Math" w:eastAsia="Calibri" w:hAnsi="Cambria Math" w:cs="Times New Roman"/>
                        <w:i/>
                        <w:color w:val="000000"/>
                        <w:sz w:val="26"/>
                        <w:szCs w:val="26"/>
                        <w:lang w:val="vi-VN"/>
                      </w:rPr>
                    </m:ctrlPr>
                  </m:fPr>
                  <m:num>
                    <m:r>
                      <w:rPr>
                        <w:rFonts w:ascii="Cambria Math" w:eastAsia="Calibri" w:hAnsi="Cambria Math" w:cs="Times New Roman"/>
                        <w:color w:val="000000"/>
                        <w:sz w:val="26"/>
                        <w:szCs w:val="26"/>
                        <w:lang w:val="vi-VN"/>
                      </w:rPr>
                      <m:t>1</m:t>
                    </m:r>
                  </m:num>
                  <m:den>
                    <m:r>
                      <w:rPr>
                        <w:rFonts w:ascii="Cambria Math" w:eastAsia="Calibri" w:hAnsi="Cambria Math" w:cs="Times New Roman"/>
                        <w:color w:val="000000"/>
                        <w:sz w:val="26"/>
                        <w:szCs w:val="26"/>
                        <w:lang w:val="vi-VN"/>
                      </w:rPr>
                      <m:t>y</m:t>
                    </m:r>
                  </m:den>
                </m:f>
              </m:oMath>
            </m:oMathPara>
          </w:p>
        </w:tc>
        <w:tc>
          <w:tcPr>
            <w:tcW w:w="2293" w:type="dxa"/>
            <w:vAlign w:val="center"/>
          </w:tcPr>
          <w:p w14:paraId="1CAE58D1" w14:textId="77777777" w:rsidR="005A1C91" w:rsidRPr="006D5738" w:rsidRDefault="005A1C91" w:rsidP="005A1C91">
            <w:pPr>
              <w:widowControl w:val="0"/>
              <w:suppressAutoHyphens/>
              <w:autoSpaceDE w:val="0"/>
              <w:autoSpaceDN w:val="0"/>
              <w:spacing w:before="60" w:after="60" w:line="24" w:lineRule="atLeast"/>
              <w:jc w:val="center"/>
              <w:rPr>
                <w:rFonts w:eastAsia="Calibri" w:cs="Times New Roman"/>
                <w:color w:val="000000"/>
                <w:sz w:val="26"/>
                <w:szCs w:val="26"/>
                <w:lang w:val="vi-VN"/>
              </w:rPr>
            </w:pPr>
            <w:r w:rsidRPr="006D5738">
              <w:rPr>
                <w:rFonts w:eastAsia="Calibri" w:cs="Times New Roman"/>
                <w:color w:val="000000"/>
                <w:sz w:val="26"/>
                <w:szCs w:val="26"/>
                <w:lang w:val="vi-VN"/>
              </w:rPr>
              <w:t>y</w:t>
            </w:r>
          </w:p>
        </w:tc>
      </w:tr>
    </w:tbl>
    <w:p w14:paraId="680C1A92" w14:textId="77777777" w:rsidR="005A1C91" w:rsidRPr="006D5738" w:rsidRDefault="005A1C91" w:rsidP="005A1C91">
      <w:pPr>
        <w:suppressAutoHyphens/>
        <w:spacing w:before="60" w:after="60" w:line="24" w:lineRule="atLeast"/>
        <w:jc w:val="both"/>
        <w:rPr>
          <w:rFonts w:eastAsia="Times New Roman" w:cs="Times New Roman"/>
          <w:color w:val="000000"/>
          <w:szCs w:val="26"/>
          <w:lang w:val="vi-VN"/>
        </w:rPr>
      </w:pPr>
      <w:r w:rsidRPr="006D5738">
        <w:rPr>
          <w:rFonts w:eastAsia="Calibri" w:cs="Times New Roman"/>
          <w:color w:val="000000"/>
          <w:szCs w:val="26"/>
          <w:lang w:val="vi-VN"/>
        </w:rPr>
        <w:t xml:space="preserve">Năng suất cả hai vòi là </w:t>
      </w:r>
      <m:oMath>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12</m:t>
            </m:r>
          </m:num>
          <m:den>
            <m:r>
              <w:rPr>
                <w:rFonts w:ascii="Cambria Math" w:eastAsia="Calibri" w:hAnsi="Cambria Math" w:cs="Times New Roman"/>
                <w:color w:val="000000"/>
                <w:szCs w:val="26"/>
                <w:lang w:val="vi-VN"/>
              </w:rPr>
              <m:t>35</m:t>
            </m:r>
          </m:den>
        </m:f>
      </m:oMath>
      <w:r w:rsidRPr="006D5738">
        <w:rPr>
          <w:rFonts w:eastAsia="Times New Roman" w:cs="Times New Roman"/>
          <w:color w:val="000000"/>
          <w:szCs w:val="26"/>
          <w:lang w:val="vi-VN"/>
        </w:rPr>
        <w:t xml:space="preserve">  nên </w:t>
      </w:r>
      <m:oMath>
        <m:r>
          <w:rPr>
            <w:rFonts w:ascii="Cambria Math" w:eastAsia="Calibri" w:hAnsi="Cambria Math" w:cs="Times New Roman"/>
            <w:color w:val="000000"/>
            <w:szCs w:val="26"/>
            <w:lang w:val="vi-VN"/>
          </w:rPr>
          <m:t xml:space="preserve"> </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1</m:t>
            </m:r>
          </m:num>
          <m:den>
            <m:r>
              <w:rPr>
                <w:rFonts w:ascii="Cambria Math" w:eastAsia="Calibri" w:hAnsi="Cambria Math" w:cs="Times New Roman"/>
                <w:color w:val="000000"/>
                <w:szCs w:val="26"/>
                <w:lang w:val="vi-VN"/>
              </w:rPr>
              <m:t>x</m:t>
            </m:r>
          </m:den>
        </m:f>
        <m:r>
          <w:rPr>
            <w:rFonts w:ascii="Cambria Math" w:eastAsia="Calibri" w:hAnsi="Cambria Math" w:cs="Times New Roman"/>
            <w:color w:val="000000"/>
            <w:szCs w:val="26"/>
            <w:lang w:val="vi-VN"/>
          </w:rPr>
          <m:t xml:space="preserve">+ </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1</m:t>
            </m:r>
          </m:num>
          <m:den>
            <m:r>
              <w:rPr>
                <w:rFonts w:ascii="Cambria Math" w:eastAsia="Calibri" w:hAnsi="Cambria Math" w:cs="Times New Roman"/>
                <w:color w:val="000000"/>
                <w:szCs w:val="26"/>
                <w:lang w:val="vi-VN"/>
              </w:rPr>
              <m:t>y</m:t>
            </m:r>
          </m:den>
        </m:f>
        <m:r>
          <w:rPr>
            <w:rFonts w:ascii="Cambria Math" w:eastAsia="Calibri" w:hAnsi="Cambria Math" w:cs="Times New Roman"/>
            <w:color w:val="000000"/>
            <w:szCs w:val="26"/>
            <w:lang w:val="vi-VN"/>
          </w:rPr>
          <m:t xml:space="preserve">= </m:t>
        </m:r>
        <m:f>
          <m:fPr>
            <m:ctrlPr>
              <w:rPr>
                <w:rFonts w:ascii="Cambria Math" w:eastAsia="Calibri" w:hAnsi="Cambria Math" w:cs="Times New Roman"/>
                <w:i/>
                <w:color w:val="000000"/>
                <w:szCs w:val="26"/>
                <w:lang w:val="vi-VN"/>
              </w:rPr>
            </m:ctrlPr>
          </m:fPr>
          <m:num>
            <m:r>
              <w:rPr>
                <w:rFonts w:ascii="Cambria Math" w:eastAsia="Calibri" w:hAnsi="Cambria Math" w:cs="Times New Roman"/>
                <w:color w:val="000000"/>
                <w:szCs w:val="26"/>
                <w:lang w:val="vi-VN"/>
              </w:rPr>
              <m:t>12</m:t>
            </m:r>
          </m:num>
          <m:den>
            <m:r>
              <w:rPr>
                <w:rFonts w:ascii="Cambria Math" w:eastAsia="Calibri" w:hAnsi="Cambria Math" w:cs="Times New Roman"/>
                <w:color w:val="000000"/>
                <w:szCs w:val="26"/>
                <w:lang w:val="vi-VN"/>
              </w:rPr>
              <m:t>35</m:t>
            </m:r>
          </m:den>
        </m:f>
      </m:oMath>
    </w:p>
    <w:p w14:paraId="336430A0"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Times New Roman" w:cs="Times New Roman"/>
          <w:color w:val="000000"/>
          <w:szCs w:val="26"/>
          <w:lang w:val="vi-VN"/>
        </w:rPr>
        <w:t>Nếu để chảy một mình thì vòi thứ nhất chảy đầy bể nhanh hơn vòi thứ hai là 2 giờ nên y – x = 2. Từ đó lập được hệ phương trình...</w:t>
      </w:r>
    </w:p>
    <w:p w14:paraId="25AA3EF2" w14:textId="179D2223" w:rsidR="005A1C91" w:rsidRPr="006D5738" w:rsidRDefault="0085252F" w:rsidP="005A1C91">
      <w:pPr>
        <w:suppressAutoHyphens/>
        <w:spacing w:before="60" w:after="60" w:line="24" w:lineRule="atLeast"/>
        <w:jc w:val="both"/>
        <w:outlineLvl w:val="2"/>
        <w:rPr>
          <w:rFonts w:eastAsia="Calibri" w:cs="Times New Roman"/>
          <w:b/>
          <w:bCs/>
          <w:i/>
          <w:iCs/>
          <w:color w:val="000000"/>
          <w:szCs w:val="26"/>
          <w:lang w:val="vi-VN"/>
        </w:rPr>
      </w:pPr>
      <w:bookmarkStart w:id="3" w:name="_Toc163468731"/>
      <w:r w:rsidRPr="006D5738">
        <w:rPr>
          <w:rFonts w:eastAsia="Calibri" w:cs="Times New Roman"/>
          <w:b/>
          <w:bCs/>
          <w:i/>
          <w:iCs/>
          <w:color w:val="000000"/>
          <w:szCs w:val="26"/>
          <w:lang w:val="vi-VN"/>
        </w:rPr>
        <w:t>1</w:t>
      </w:r>
      <w:r w:rsidR="005A1C91" w:rsidRPr="006D5738">
        <w:rPr>
          <w:rFonts w:eastAsia="Calibri" w:cs="Times New Roman"/>
          <w:b/>
          <w:bCs/>
          <w:i/>
          <w:iCs/>
          <w:color w:val="000000"/>
          <w:szCs w:val="26"/>
          <w:lang w:val="vi-VN"/>
        </w:rPr>
        <w:t>.3. Kết hợp với các phương pháp dạy học tích cực trong quy trình dạy học mô hình hóa</w:t>
      </w:r>
      <w:bookmarkEnd w:id="3"/>
    </w:p>
    <w:p w14:paraId="0F3D9512" w14:textId="77777777" w:rsidR="005A1C91" w:rsidRPr="006D5738" w:rsidRDefault="005A1C91" w:rsidP="005A1C91">
      <w:pPr>
        <w:suppressAutoHyphens/>
        <w:spacing w:before="60" w:after="60" w:line="24" w:lineRule="atLeast"/>
        <w:ind w:firstLine="720"/>
        <w:rPr>
          <w:rFonts w:eastAsia="Calibri" w:cs="Times New Roman"/>
          <w:b/>
          <w:bCs/>
          <w:iCs/>
          <w:color w:val="000000"/>
          <w:szCs w:val="26"/>
          <w:lang w:val="vi-VN"/>
        </w:rPr>
      </w:pPr>
      <w:r w:rsidRPr="006D5738">
        <w:rPr>
          <w:rFonts w:eastAsia="Calibri" w:cs="Times New Roman"/>
          <w:b/>
          <w:iCs/>
          <w:color w:val="000000"/>
          <w:szCs w:val="26"/>
          <w:lang w:val="vi-VN"/>
        </w:rPr>
        <w:t xml:space="preserve">* </w:t>
      </w:r>
      <w:r w:rsidRPr="006D5738">
        <w:rPr>
          <w:rFonts w:eastAsia="Calibri" w:cs="Times New Roman"/>
          <w:b/>
          <w:iCs/>
          <w:color w:val="000000"/>
          <w:szCs w:val="26"/>
        </w:rPr>
        <w:t>Mục đích</w:t>
      </w:r>
    </w:p>
    <w:p w14:paraId="488C8E22"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Chúng ta có thể thấy rằng phương pháp dạy học bằng MHH là một</w:t>
      </w:r>
      <w:r w:rsidRPr="006D5738">
        <w:rPr>
          <w:rFonts w:eastAsia="Calibri" w:cs="Times New Roman"/>
          <w:color w:val="000000"/>
          <w:szCs w:val="26"/>
          <w:lang w:val="vi-VN"/>
        </w:rPr>
        <w:t xml:space="preserve"> </w:t>
      </w:r>
      <w:r w:rsidRPr="006D5738">
        <w:rPr>
          <w:rFonts w:eastAsia="Calibri" w:cs="Times New Roman"/>
          <w:color w:val="000000"/>
          <w:szCs w:val="26"/>
        </w:rPr>
        <w:t>phương pháp dạy học tích cực. Theo phương pháp này, GV phải thiết kế, tổ</w:t>
      </w:r>
      <w:r w:rsidRPr="006D5738">
        <w:rPr>
          <w:rFonts w:eastAsia="Calibri" w:cs="Times New Roman"/>
          <w:color w:val="000000"/>
          <w:szCs w:val="26"/>
          <w:lang w:val="vi-VN"/>
        </w:rPr>
        <w:t xml:space="preserve"> </w:t>
      </w:r>
      <w:r w:rsidRPr="006D5738">
        <w:rPr>
          <w:rFonts w:eastAsia="Calibri" w:cs="Times New Roman"/>
          <w:color w:val="000000"/>
          <w:szCs w:val="26"/>
        </w:rPr>
        <w:t>chức các hoạt động cho HS, để qua đó HS tự tìm tòi</w:t>
      </w:r>
      <w:r w:rsidRPr="006D5738">
        <w:rPr>
          <w:rFonts w:eastAsia="Calibri" w:cs="Times New Roman"/>
          <w:color w:val="000000"/>
          <w:szCs w:val="26"/>
          <w:lang w:val="vi-VN"/>
        </w:rPr>
        <w:t xml:space="preserve"> đư</w:t>
      </w:r>
      <w:r w:rsidRPr="006D5738">
        <w:rPr>
          <w:rFonts w:eastAsia="Calibri" w:cs="Times New Roman"/>
          <w:color w:val="000000"/>
          <w:szCs w:val="26"/>
        </w:rPr>
        <w:t>ợc kiến thức, tự tìm</w:t>
      </w:r>
      <w:r w:rsidRPr="006D5738">
        <w:rPr>
          <w:rFonts w:eastAsia="Calibri" w:cs="Times New Roman"/>
          <w:color w:val="000000"/>
          <w:szCs w:val="26"/>
          <w:lang w:val="vi-VN"/>
        </w:rPr>
        <w:t xml:space="preserve"> </w:t>
      </w:r>
      <w:r w:rsidRPr="006D5738">
        <w:rPr>
          <w:rFonts w:eastAsia="Calibri" w:cs="Times New Roman"/>
          <w:color w:val="000000"/>
          <w:szCs w:val="26"/>
        </w:rPr>
        <w:t>hiểu</w:t>
      </w:r>
      <w:r w:rsidRPr="006D5738">
        <w:rPr>
          <w:rFonts w:eastAsia="Calibri" w:cs="Times New Roman"/>
          <w:color w:val="000000"/>
          <w:szCs w:val="26"/>
          <w:lang w:val="vi-VN"/>
        </w:rPr>
        <w:t xml:space="preserve"> đư</w:t>
      </w:r>
      <w:r w:rsidRPr="006D5738">
        <w:rPr>
          <w:rFonts w:eastAsia="Calibri" w:cs="Times New Roman"/>
          <w:color w:val="000000"/>
          <w:szCs w:val="26"/>
        </w:rPr>
        <w:t>ợc ứng dụng của Toán học trong đời sống. Điều đó sẽ phát huy cao độ</w:t>
      </w:r>
      <w:r w:rsidRPr="006D5738">
        <w:rPr>
          <w:rFonts w:eastAsia="Calibri" w:cs="Times New Roman"/>
          <w:color w:val="000000"/>
          <w:szCs w:val="26"/>
          <w:lang w:val="vi-VN"/>
        </w:rPr>
        <w:t xml:space="preserve"> </w:t>
      </w:r>
      <w:r w:rsidRPr="006D5738">
        <w:rPr>
          <w:rFonts w:eastAsia="Calibri" w:cs="Times New Roman"/>
          <w:color w:val="000000"/>
          <w:szCs w:val="26"/>
        </w:rPr>
        <w:t>tính sáng tạo của HS, tăng hứng thú của HS trong học tập nói chung và học</w:t>
      </w:r>
      <w:r w:rsidRPr="006D5738">
        <w:rPr>
          <w:rFonts w:eastAsia="Calibri" w:cs="Times New Roman"/>
          <w:color w:val="000000"/>
          <w:szCs w:val="26"/>
          <w:lang w:val="vi-VN"/>
        </w:rPr>
        <w:t xml:space="preserve"> </w:t>
      </w:r>
      <w:r w:rsidRPr="006D5738">
        <w:rPr>
          <w:rFonts w:eastAsia="Calibri" w:cs="Times New Roman"/>
          <w:color w:val="000000"/>
          <w:szCs w:val="26"/>
        </w:rPr>
        <w:t>môn Toán nói riêng.</w:t>
      </w:r>
    </w:p>
    <w:p w14:paraId="533589D7" w14:textId="77777777" w:rsidR="005A1C91" w:rsidRPr="006D5738" w:rsidRDefault="005A1C91" w:rsidP="005A1C91">
      <w:pPr>
        <w:suppressAutoHyphens/>
        <w:spacing w:before="60" w:after="60" w:line="24" w:lineRule="atLeast"/>
        <w:ind w:firstLine="720"/>
        <w:jc w:val="both"/>
        <w:rPr>
          <w:rFonts w:eastAsia="Calibri" w:cs="Times New Roman"/>
          <w:b/>
          <w:iCs/>
          <w:color w:val="000000"/>
          <w:szCs w:val="26"/>
          <w:lang w:val="vi-VN"/>
        </w:rPr>
      </w:pPr>
      <w:r w:rsidRPr="006D5738">
        <w:rPr>
          <w:rFonts w:eastAsia="Calibri" w:cs="Times New Roman"/>
          <w:b/>
          <w:color w:val="000000"/>
          <w:szCs w:val="26"/>
          <w:lang w:val="vi-VN"/>
        </w:rPr>
        <w:t>*C</w:t>
      </w:r>
      <w:r w:rsidRPr="006D5738">
        <w:rPr>
          <w:rFonts w:eastAsia="Calibri" w:cs="Times New Roman"/>
          <w:b/>
          <w:iCs/>
          <w:color w:val="000000"/>
          <w:szCs w:val="26"/>
        </w:rPr>
        <w:t>ách thực hiện</w:t>
      </w:r>
    </w:p>
    <w:p w14:paraId="47F5CEA1"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Cũng như các phương pháp dạy học khác, dạy học bằng MHH cần một</w:t>
      </w:r>
      <w:r w:rsidRPr="006D5738">
        <w:rPr>
          <w:rFonts w:eastAsia="Calibri" w:cs="Times New Roman"/>
          <w:color w:val="000000"/>
          <w:szCs w:val="26"/>
          <w:lang w:val="vi-VN"/>
        </w:rPr>
        <w:t xml:space="preserve"> </w:t>
      </w:r>
      <w:r w:rsidRPr="006D5738">
        <w:rPr>
          <w:rFonts w:eastAsia="Calibri" w:cs="Times New Roman"/>
          <w:color w:val="000000"/>
          <w:szCs w:val="26"/>
        </w:rPr>
        <w:t>số điều kiện mới có thể áp dụng hữu hiệu. Vì vậy, người GV muốn áp dụng</w:t>
      </w:r>
      <w:r w:rsidRPr="006D5738">
        <w:rPr>
          <w:rFonts w:eastAsia="Calibri" w:cs="Times New Roman"/>
          <w:color w:val="000000"/>
          <w:szCs w:val="26"/>
          <w:lang w:val="vi-VN"/>
        </w:rPr>
        <w:t xml:space="preserve"> </w:t>
      </w:r>
      <w:r w:rsidRPr="006D5738">
        <w:rPr>
          <w:rFonts w:eastAsia="Calibri" w:cs="Times New Roman"/>
          <w:color w:val="000000"/>
          <w:szCs w:val="26"/>
        </w:rPr>
        <w:t>phương pháp đó vào giờ học đạt hiệu quả thì cần linh hoạt và kết hợp với</w:t>
      </w:r>
      <w:r w:rsidRPr="006D5738">
        <w:rPr>
          <w:rFonts w:eastAsia="Calibri" w:cs="Times New Roman"/>
          <w:color w:val="000000"/>
          <w:szCs w:val="26"/>
          <w:lang w:val="vi-VN"/>
        </w:rPr>
        <w:t xml:space="preserve"> </w:t>
      </w:r>
      <w:r w:rsidRPr="006D5738">
        <w:rPr>
          <w:rFonts w:eastAsia="Calibri" w:cs="Times New Roman"/>
          <w:color w:val="000000"/>
          <w:szCs w:val="26"/>
        </w:rPr>
        <w:t>nhiều phương pháp dạy học tích cực khác như dạy học giải quyết vấn đề, dạy</w:t>
      </w:r>
      <w:r w:rsidRPr="006D5738">
        <w:rPr>
          <w:rFonts w:eastAsia="Calibri" w:cs="Times New Roman"/>
          <w:color w:val="000000"/>
          <w:szCs w:val="26"/>
          <w:lang w:val="vi-VN"/>
        </w:rPr>
        <w:t xml:space="preserve"> </w:t>
      </w:r>
      <w:r w:rsidRPr="006D5738">
        <w:rPr>
          <w:rFonts w:eastAsia="Calibri" w:cs="Times New Roman"/>
          <w:color w:val="000000"/>
          <w:szCs w:val="26"/>
        </w:rPr>
        <w:t>học theo nhóm, dạy học khám phá, dạy học dự án,…</w:t>
      </w:r>
    </w:p>
    <w:p w14:paraId="3C04C1F1" w14:textId="77777777" w:rsidR="005A1C91" w:rsidRPr="006D5738" w:rsidRDefault="005A1C91" w:rsidP="005A1C91">
      <w:pPr>
        <w:suppressAutoHyphens/>
        <w:spacing w:before="60" w:after="60" w:line="24" w:lineRule="atLeast"/>
        <w:ind w:firstLine="720"/>
        <w:jc w:val="both"/>
        <w:rPr>
          <w:rFonts w:eastAsia="Calibri" w:cs="Times New Roman"/>
          <w:b/>
          <w:iCs/>
          <w:color w:val="000000"/>
          <w:szCs w:val="26"/>
          <w:lang w:val="vi-VN"/>
        </w:rPr>
      </w:pPr>
      <w:r w:rsidRPr="006D5738">
        <w:rPr>
          <w:rFonts w:eastAsia="Calibri" w:cs="Times New Roman"/>
          <w:b/>
          <w:iCs/>
          <w:color w:val="000000"/>
          <w:szCs w:val="26"/>
          <w:lang w:val="vi-VN"/>
        </w:rPr>
        <w:t>*</w:t>
      </w:r>
      <w:r w:rsidRPr="006D5738">
        <w:rPr>
          <w:rFonts w:eastAsia="Calibri" w:cs="Times New Roman"/>
          <w:b/>
          <w:iCs/>
          <w:color w:val="000000"/>
          <w:szCs w:val="26"/>
        </w:rPr>
        <w:t>Ví dụ minh họa</w:t>
      </w:r>
    </w:p>
    <w:p w14:paraId="1D911105" w14:textId="77777777" w:rsidR="005A1C91" w:rsidRPr="006D5738" w:rsidRDefault="005A1C91" w:rsidP="005A1C91">
      <w:pPr>
        <w:suppressAutoHyphens/>
        <w:spacing w:before="60" w:after="60" w:line="24" w:lineRule="atLeast"/>
        <w:ind w:firstLine="720"/>
        <w:jc w:val="both"/>
        <w:rPr>
          <w:rFonts w:eastAsia="Calibri" w:cs="Times New Roman"/>
          <w:b/>
          <w:iCs/>
          <w:color w:val="000000"/>
          <w:szCs w:val="26"/>
          <w:lang w:val="vi-VN"/>
        </w:rPr>
      </w:pPr>
      <w:r w:rsidRPr="006D5738">
        <w:rPr>
          <w:rFonts w:eastAsia="Calibri" w:cs="Times New Roman"/>
          <w:b/>
          <w:bCs/>
          <w:color w:val="000000"/>
          <w:szCs w:val="26"/>
        </w:rPr>
        <w:t xml:space="preserve"> </w:t>
      </w:r>
      <w:r w:rsidRPr="006D5738">
        <w:rPr>
          <w:rFonts w:eastAsia="Calibri" w:cs="Times New Roman"/>
          <w:color w:val="000000"/>
          <w:szCs w:val="26"/>
        </w:rPr>
        <w:t>GV dạy luyện tập bài “Một số bài toán về đại lượng tỉ lệ thuận” bằng</w:t>
      </w:r>
      <w:r w:rsidRPr="006D5738">
        <w:rPr>
          <w:rFonts w:eastAsia="Calibri" w:cs="Times New Roman"/>
          <w:color w:val="000000"/>
          <w:szCs w:val="26"/>
          <w:lang w:val="vi-VN"/>
        </w:rPr>
        <w:t xml:space="preserve"> dạy</w:t>
      </w:r>
    </w:p>
    <w:p w14:paraId="6146B7D1" w14:textId="77777777" w:rsidR="005A1C91" w:rsidRPr="006D5738" w:rsidRDefault="005A1C91" w:rsidP="005A1C91">
      <w:pPr>
        <w:suppressAutoHyphens/>
        <w:spacing w:before="60" w:after="60" w:line="24" w:lineRule="atLeast"/>
        <w:jc w:val="both"/>
        <w:rPr>
          <w:rFonts w:eastAsia="Calibri" w:cs="Times New Roman"/>
          <w:color w:val="000000"/>
          <w:szCs w:val="26"/>
        </w:rPr>
      </w:pPr>
      <w:r w:rsidRPr="006D5738">
        <w:rPr>
          <w:rFonts w:eastAsia="Calibri" w:cs="Times New Roman"/>
          <w:color w:val="000000"/>
          <w:szCs w:val="26"/>
        </w:rPr>
        <w:t>học MHH kết hợp dạy học hợp tác, dạy học dự án với chủ đề: “Mùa đông không ốm”.</w:t>
      </w:r>
    </w:p>
    <w:p w14:paraId="7106C64F"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rPr>
      </w:pPr>
      <w:r w:rsidRPr="006D5738">
        <w:rPr>
          <w:rFonts w:eastAsia="Calibri" w:cs="Times New Roman"/>
          <w:color w:val="000000"/>
          <w:szCs w:val="26"/>
        </w:rPr>
        <w:t xml:space="preserve">GV yêu cầu HS hoạt động cá nhân làm bài tập </w:t>
      </w:r>
      <w:r w:rsidRPr="006D5738">
        <w:rPr>
          <w:rFonts w:eastAsia="Calibri" w:cs="Times New Roman"/>
          <w:color w:val="000000"/>
          <w:szCs w:val="26"/>
          <w:lang w:val="vi-VN"/>
        </w:rPr>
        <w:t>sau:</w:t>
      </w:r>
    </w:p>
    <w:p w14:paraId="2BF2A86E" w14:textId="77777777" w:rsidR="005A1C91" w:rsidRPr="006D5738" w:rsidRDefault="005A1C91" w:rsidP="005A1C91">
      <w:pPr>
        <w:suppressAutoHyphens/>
        <w:spacing w:before="60" w:after="60" w:line="24" w:lineRule="atLeast"/>
        <w:ind w:firstLine="720"/>
        <w:jc w:val="both"/>
        <w:rPr>
          <w:rFonts w:eastAsia="Calibri" w:cs="Times New Roman"/>
          <w:color w:val="000000"/>
          <w:szCs w:val="26"/>
          <w:lang w:val="vi-VN"/>
        </w:rPr>
      </w:pPr>
      <w:r w:rsidRPr="006D5738">
        <w:rPr>
          <w:rFonts w:eastAsia="Calibri" w:cs="Times New Roman"/>
          <w:color w:val="000000"/>
          <w:szCs w:val="26"/>
        </w:rPr>
        <w:t>Để làm thuốc ho, người ta ngâm chanh đào với mật ong và đường phèn theo</w:t>
      </w:r>
      <w:r w:rsidRPr="006D5738">
        <w:rPr>
          <w:rFonts w:eastAsia="Calibri" w:cs="Times New Roman"/>
          <w:color w:val="000000"/>
          <w:szCs w:val="26"/>
          <w:lang w:val="vi-VN"/>
        </w:rPr>
        <w:t xml:space="preserve"> </w:t>
      </w:r>
      <w:r w:rsidRPr="006D5738">
        <w:rPr>
          <w:rFonts w:eastAsia="Calibri" w:cs="Times New Roman"/>
          <w:color w:val="000000"/>
          <w:szCs w:val="26"/>
        </w:rPr>
        <w:t>công thức: cứ 0,5 kg chanh đào thì cần 250g đường phèn và 0,5l mật ong.</w:t>
      </w:r>
    </w:p>
    <w:p w14:paraId="173454D0"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color w:val="000000"/>
          <w:szCs w:val="26"/>
        </w:rPr>
        <w:t>Theo công thức đó, để ngâm 2,5 kg chanh đào thì cần bao nhiêu kilôgam</w:t>
      </w:r>
      <w:r w:rsidRPr="006D5738">
        <w:rPr>
          <w:rFonts w:eastAsia="Calibri" w:cs="Times New Roman"/>
          <w:color w:val="000000"/>
          <w:szCs w:val="26"/>
          <w:lang w:val="vi-VN"/>
        </w:rPr>
        <w:t xml:space="preserve"> </w:t>
      </w:r>
      <w:r w:rsidRPr="006D5738">
        <w:rPr>
          <w:rFonts w:eastAsia="Calibri" w:cs="Times New Roman"/>
          <w:color w:val="000000"/>
          <w:szCs w:val="26"/>
        </w:rPr>
        <w:t>đường phèn và bao nhiêu lít mật ong.</w:t>
      </w:r>
    </w:p>
    <w:p w14:paraId="4DA662AA"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GV gọi 1 HS chữa bài và các HS khác nhận xét, bổ sung.</w:t>
      </w:r>
    </w:p>
    <w:p w14:paraId="0323E8F5"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lastRenderedPageBreak/>
        <w:t>GV chia lớp thành các nhóm (3 đến 4 HS/ 1 nhóm), yêu cầu các nhóm sẽ về</w:t>
      </w:r>
      <w:r w:rsidRPr="006D5738">
        <w:rPr>
          <w:rFonts w:eastAsia="Calibri" w:cs="Times New Roman"/>
          <w:color w:val="000000"/>
          <w:szCs w:val="26"/>
          <w:lang w:val="vi-VN"/>
        </w:rPr>
        <w:t xml:space="preserve"> </w:t>
      </w:r>
      <w:r w:rsidRPr="006D5738">
        <w:rPr>
          <w:rFonts w:eastAsia="Calibri" w:cs="Times New Roman"/>
          <w:color w:val="000000"/>
          <w:szCs w:val="26"/>
        </w:rPr>
        <w:t>thực hiện ngâm một lọ chanh đào mật ong cho mùa đông và tính toán lượng</w:t>
      </w:r>
      <w:r w:rsidRPr="006D5738">
        <w:rPr>
          <w:rFonts w:eastAsia="Calibri" w:cs="Times New Roman"/>
          <w:color w:val="000000"/>
          <w:szCs w:val="26"/>
          <w:lang w:val="vi-VN"/>
        </w:rPr>
        <w:t xml:space="preserve"> </w:t>
      </w:r>
      <w:r w:rsidRPr="006D5738">
        <w:rPr>
          <w:rFonts w:eastAsia="Calibri" w:cs="Times New Roman"/>
          <w:color w:val="000000"/>
          <w:szCs w:val="26"/>
        </w:rPr>
        <w:t>chanh, mật ong, đường theo công thức và tính toán giá thành của sản phẩm.</w:t>
      </w:r>
    </w:p>
    <w:p w14:paraId="13ACA046" w14:textId="77777777" w:rsidR="005A1C91" w:rsidRPr="006D5738" w:rsidRDefault="005A1C91" w:rsidP="005A1C91">
      <w:pPr>
        <w:suppressAutoHyphens/>
        <w:spacing w:before="60" w:after="60" w:line="24" w:lineRule="atLeast"/>
        <w:jc w:val="both"/>
        <w:rPr>
          <w:rFonts w:eastAsia="Calibri" w:cs="Times New Roman"/>
          <w:b/>
          <w:bCs/>
          <w:i/>
          <w:iCs/>
          <w:color w:val="000000"/>
          <w:szCs w:val="26"/>
          <w:lang w:val="vi-VN"/>
        </w:rPr>
      </w:pPr>
      <w:r w:rsidRPr="006D5738">
        <w:rPr>
          <w:rFonts w:eastAsia="Calibri" w:cs="Times New Roman"/>
          <w:b/>
          <w:bCs/>
          <w:i/>
          <w:iCs/>
          <w:color w:val="000000"/>
          <w:szCs w:val="26"/>
        </w:rPr>
        <w:t>Hoạt động 1: Tìm kiếm thông tin</w:t>
      </w:r>
    </w:p>
    <w:p w14:paraId="608D69C8"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Mỗi thành viên tự tìm hiểu thông tin về giá thành các nguyên liệu để làm lọ</w:t>
      </w:r>
      <w:r w:rsidRPr="006D5738">
        <w:rPr>
          <w:rFonts w:eastAsia="Calibri" w:cs="Times New Roman"/>
          <w:color w:val="000000"/>
          <w:szCs w:val="26"/>
          <w:lang w:val="vi-VN"/>
        </w:rPr>
        <w:t xml:space="preserve"> </w:t>
      </w:r>
      <w:r w:rsidRPr="006D5738">
        <w:rPr>
          <w:rFonts w:eastAsia="Calibri" w:cs="Times New Roman"/>
          <w:color w:val="000000"/>
          <w:szCs w:val="26"/>
        </w:rPr>
        <w:t>chanh đào mật ong: lọ thủy tinh (tùy theo kích thước), chanh đào, mật ong,</w:t>
      </w:r>
      <w:r w:rsidRPr="006D5738">
        <w:rPr>
          <w:rFonts w:eastAsia="Calibri" w:cs="Times New Roman"/>
          <w:color w:val="000000"/>
          <w:szCs w:val="26"/>
          <w:lang w:val="vi-VN"/>
        </w:rPr>
        <w:t xml:space="preserve"> </w:t>
      </w:r>
      <w:r w:rsidRPr="006D5738">
        <w:rPr>
          <w:rFonts w:eastAsia="Calibri" w:cs="Times New Roman"/>
          <w:color w:val="000000"/>
          <w:szCs w:val="26"/>
        </w:rPr>
        <w:t>đường phèn và công dụng đối với sức khỏe.</w:t>
      </w:r>
    </w:p>
    <w:p w14:paraId="2C201205"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Các thành viên dựa vào bài toán ban đầu để đưa ra công thức làm chanh đào</w:t>
      </w:r>
      <w:r w:rsidRPr="006D5738">
        <w:rPr>
          <w:rFonts w:eastAsia="Calibri" w:cs="Times New Roman"/>
          <w:color w:val="000000"/>
          <w:szCs w:val="26"/>
          <w:lang w:val="vi-VN"/>
        </w:rPr>
        <w:t xml:space="preserve"> </w:t>
      </w:r>
      <w:r w:rsidRPr="006D5738">
        <w:rPr>
          <w:rFonts w:eastAsia="Calibri" w:cs="Times New Roman"/>
          <w:color w:val="000000"/>
          <w:szCs w:val="26"/>
        </w:rPr>
        <w:t>mật ong.</w:t>
      </w:r>
    </w:p>
    <w:p w14:paraId="65602706" w14:textId="77777777" w:rsidR="005A1C91" w:rsidRPr="006D5738" w:rsidRDefault="005A1C91" w:rsidP="005A1C91">
      <w:pPr>
        <w:suppressAutoHyphens/>
        <w:spacing w:before="60" w:after="60" w:line="24" w:lineRule="atLeast"/>
        <w:jc w:val="both"/>
        <w:rPr>
          <w:rFonts w:eastAsia="Calibri" w:cs="Times New Roman"/>
          <w:color w:val="000000"/>
          <w:szCs w:val="26"/>
          <w:lang w:val="vi-VN"/>
        </w:rPr>
      </w:pPr>
      <w:r w:rsidRPr="006D5738">
        <w:rPr>
          <w:rFonts w:eastAsia="Calibri" w:cs="Times New Roman"/>
          <w:b/>
          <w:bCs/>
          <w:i/>
          <w:iCs/>
          <w:color w:val="000000"/>
          <w:szCs w:val="26"/>
        </w:rPr>
        <w:t>Hoạt động 2: Xử lí thông tin</w:t>
      </w:r>
    </w:p>
    <w:p w14:paraId="34C60FE2"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lang w:val="vi-VN"/>
        </w:rPr>
        <w:t xml:space="preserve">- </w:t>
      </w:r>
      <w:r w:rsidRPr="006D5738">
        <w:rPr>
          <w:rFonts w:eastAsia="Calibri" w:cs="Times New Roman"/>
          <w:color w:val="000000"/>
          <w:szCs w:val="26"/>
        </w:rPr>
        <w:t>Các thành viên trình bày kết quả tìm kiếm được trong nhóm để thảo luận và</w:t>
      </w:r>
      <w:r w:rsidRPr="006D5738">
        <w:rPr>
          <w:rFonts w:eastAsia="Calibri" w:cs="Times New Roman"/>
          <w:color w:val="000000"/>
          <w:szCs w:val="26"/>
          <w:lang w:val="vi-VN"/>
        </w:rPr>
        <w:t xml:space="preserve"> </w:t>
      </w:r>
      <w:r w:rsidRPr="006D5738">
        <w:rPr>
          <w:rFonts w:eastAsia="Calibri" w:cs="Times New Roman"/>
          <w:color w:val="000000"/>
          <w:szCs w:val="26"/>
        </w:rPr>
        <w:t>thống nhất:</w:t>
      </w:r>
    </w:p>
    <w:p w14:paraId="2D5C30DD"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Đưa ra bài toán mới dựa vào bài toán ban đầu và giải bài toán để tìm ra số</w:t>
      </w:r>
      <w:r w:rsidRPr="006D5738">
        <w:rPr>
          <w:rFonts w:eastAsia="Calibri" w:cs="Times New Roman"/>
          <w:color w:val="000000"/>
          <w:szCs w:val="26"/>
          <w:lang w:val="vi-VN"/>
        </w:rPr>
        <w:t xml:space="preserve"> </w:t>
      </w:r>
      <w:r w:rsidRPr="006D5738">
        <w:rPr>
          <w:rFonts w:eastAsia="Calibri" w:cs="Times New Roman"/>
          <w:color w:val="000000"/>
          <w:szCs w:val="26"/>
        </w:rPr>
        <w:t>lượng nguyên liệu được sử dụng để làm sản phẩm.</w:t>
      </w:r>
    </w:p>
    <w:p w14:paraId="44CB4702"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Lập bảng thống kê giá thành để mua nguyên liệu.</w:t>
      </w:r>
    </w:p>
    <w:p w14:paraId="456FDE75"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Ghi lại công thức làm sản phẩm.</w:t>
      </w:r>
    </w:p>
    <w:p w14:paraId="6FB61A53"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lang w:val="vi-VN"/>
        </w:rPr>
        <w:t xml:space="preserve">- </w:t>
      </w:r>
      <w:r w:rsidRPr="006D5738">
        <w:rPr>
          <w:rFonts w:eastAsia="Calibri" w:cs="Times New Roman"/>
          <w:color w:val="000000"/>
          <w:szCs w:val="26"/>
        </w:rPr>
        <w:t>Các nhóm trình bày ra giấy A1.</w:t>
      </w:r>
    </w:p>
    <w:p w14:paraId="381CCA9A" w14:textId="77777777" w:rsidR="005A1C91" w:rsidRPr="006D5738" w:rsidRDefault="005A1C91" w:rsidP="005A1C91">
      <w:pPr>
        <w:suppressAutoHyphens/>
        <w:spacing w:before="60" w:after="60" w:line="24" w:lineRule="atLeast"/>
        <w:jc w:val="both"/>
        <w:rPr>
          <w:rFonts w:eastAsia="Calibri" w:cs="Times New Roman"/>
          <w:b/>
          <w:bCs/>
          <w:i/>
          <w:iCs/>
          <w:color w:val="000000"/>
          <w:szCs w:val="26"/>
          <w:lang w:val="vi-VN"/>
        </w:rPr>
      </w:pPr>
      <w:r w:rsidRPr="006D5738">
        <w:rPr>
          <w:rFonts w:eastAsia="Calibri" w:cs="Times New Roman"/>
          <w:b/>
          <w:bCs/>
          <w:i/>
          <w:iCs/>
          <w:color w:val="000000"/>
          <w:szCs w:val="26"/>
        </w:rPr>
        <w:t>Hoạt động 3. Làm sản phẩm</w:t>
      </w:r>
    </w:p>
    <w:p w14:paraId="439557E0"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Nhóm trưởng phân công các thành viên mua nguyên liệu và cùng nhau làm</w:t>
      </w:r>
      <w:r w:rsidRPr="006D5738">
        <w:rPr>
          <w:rFonts w:eastAsia="Calibri" w:cs="Times New Roman"/>
          <w:color w:val="000000"/>
          <w:szCs w:val="26"/>
          <w:lang w:val="vi-VN"/>
        </w:rPr>
        <w:t xml:space="preserve"> </w:t>
      </w:r>
      <w:r w:rsidRPr="006D5738">
        <w:rPr>
          <w:rFonts w:eastAsia="Calibri" w:cs="Times New Roman"/>
          <w:color w:val="000000"/>
          <w:szCs w:val="26"/>
        </w:rPr>
        <w:t>sản phẩm.</w:t>
      </w:r>
    </w:p>
    <w:p w14:paraId="535915B9"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Mỗi nhóm chụp ảnh lại quá trình làm.</w:t>
      </w:r>
    </w:p>
    <w:p w14:paraId="1BA342E2" w14:textId="77777777" w:rsidR="005A1C91" w:rsidRPr="006D5738" w:rsidRDefault="005A1C91" w:rsidP="005A1C91">
      <w:pPr>
        <w:suppressAutoHyphens/>
        <w:spacing w:before="60" w:after="60" w:line="24" w:lineRule="atLeast"/>
        <w:jc w:val="both"/>
        <w:rPr>
          <w:rFonts w:eastAsia="Calibri" w:cs="Times New Roman"/>
          <w:b/>
          <w:bCs/>
          <w:i/>
          <w:iCs/>
          <w:color w:val="000000"/>
          <w:szCs w:val="26"/>
          <w:lang w:val="vi-VN"/>
        </w:rPr>
      </w:pPr>
      <w:r w:rsidRPr="006D5738">
        <w:rPr>
          <w:rFonts w:eastAsia="Calibri" w:cs="Times New Roman"/>
          <w:b/>
          <w:bCs/>
          <w:i/>
          <w:iCs/>
          <w:color w:val="000000"/>
          <w:szCs w:val="26"/>
        </w:rPr>
        <w:t>Hoạt động 4. Trình bày và báo cáo sản phẩm</w:t>
      </w:r>
    </w:p>
    <w:p w14:paraId="6149A86C"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Các nhóm mang theo sản phẩm đến bao gồm: lọ chanh đào đã ngâm, giấy</w:t>
      </w:r>
      <w:r w:rsidRPr="006D5738">
        <w:rPr>
          <w:rFonts w:eastAsia="Calibri" w:cs="Times New Roman"/>
          <w:color w:val="000000"/>
          <w:szCs w:val="26"/>
          <w:lang w:val="vi-VN"/>
        </w:rPr>
        <w:t xml:space="preserve"> </w:t>
      </w:r>
      <w:r w:rsidRPr="006D5738">
        <w:rPr>
          <w:rFonts w:eastAsia="Calibri" w:cs="Times New Roman"/>
          <w:color w:val="000000"/>
          <w:szCs w:val="26"/>
        </w:rPr>
        <w:t>A1 đã làm ở hoạt động 2 và ảnh quá trình làm sản phẩm.</w:t>
      </w:r>
    </w:p>
    <w:p w14:paraId="61CF2CA5"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rPr>
        <w:t>- Một số nhóm trình bày về quy trình làm sản phẩm, các khó khăn, thuận lợi</w:t>
      </w:r>
      <w:r w:rsidRPr="006D5738">
        <w:rPr>
          <w:rFonts w:eastAsia="Calibri" w:cs="Times New Roman"/>
          <w:color w:val="000000"/>
          <w:szCs w:val="26"/>
          <w:lang w:val="vi-VN"/>
        </w:rPr>
        <w:t xml:space="preserve"> </w:t>
      </w:r>
      <w:r w:rsidRPr="006D5738">
        <w:rPr>
          <w:rFonts w:eastAsia="Calibri" w:cs="Times New Roman"/>
          <w:color w:val="000000"/>
          <w:szCs w:val="26"/>
        </w:rPr>
        <w:t>và rút ra được kinh nghiệm gì thông qua dự án.</w:t>
      </w:r>
    </w:p>
    <w:p w14:paraId="63F0A7FB"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rPr>
      </w:pPr>
      <w:r w:rsidRPr="006D5738">
        <w:rPr>
          <w:rFonts w:eastAsia="Calibri" w:cs="Times New Roman"/>
          <w:color w:val="000000"/>
          <w:szCs w:val="26"/>
        </w:rPr>
        <w:t>- Các nhóm thử sản phẩm của nhóm bạn và nhận xét.</w:t>
      </w:r>
    </w:p>
    <w:p w14:paraId="2269338F" w14:textId="4709D1A1" w:rsidR="005A1C91" w:rsidRPr="006D5738" w:rsidRDefault="005A1C91" w:rsidP="002A08CF">
      <w:pPr>
        <w:suppressAutoHyphens/>
        <w:spacing w:before="60" w:after="60" w:line="24" w:lineRule="atLeast"/>
        <w:ind w:firstLine="567"/>
        <w:jc w:val="both"/>
        <w:rPr>
          <w:rFonts w:eastAsia="Calibri" w:cs="Times New Roman"/>
          <w:color w:val="000000"/>
          <w:szCs w:val="26"/>
        </w:rPr>
      </w:pPr>
      <w:r w:rsidRPr="006D5738">
        <w:rPr>
          <w:rFonts w:eastAsia="Calibri" w:cs="Times New Roman"/>
          <w:color w:val="000000"/>
          <w:szCs w:val="26"/>
          <w:lang w:val="vi-VN"/>
        </w:rPr>
        <w:t>T</w:t>
      </w:r>
      <w:r w:rsidRPr="006D5738">
        <w:rPr>
          <w:rFonts w:eastAsia="Calibri" w:cs="Times New Roman"/>
          <w:color w:val="000000"/>
          <w:szCs w:val="26"/>
        </w:rPr>
        <w:t>hông qua các hoạt động, HS vẫn đảm bảo được tiếp thu các kiến thức</w:t>
      </w:r>
      <w:r w:rsidRPr="006D5738">
        <w:rPr>
          <w:rFonts w:eastAsia="Calibri" w:cs="Times New Roman"/>
          <w:color w:val="000000"/>
          <w:szCs w:val="26"/>
          <w:lang w:val="vi-VN"/>
        </w:rPr>
        <w:t xml:space="preserve"> </w:t>
      </w:r>
      <w:r w:rsidRPr="006D5738">
        <w:rPr>
          <w:rFonts w:eastAsia="Calibri" w:cs="Times New Roman"/>
          <w:color w:val="000000"/>
          <w:szCs w:val="26"/>
        </w:rPr>
        <w:t>cơ bản về thống kê mà vẫn phát triển được kĩ năng giải quyết vấn đề, tìm</w:t>
      </w:r>
      <w:r w:rsidRPr="006D5738">
        <w:rPr>
          <w:rFonts w:eastAsia="Calibri" w:cs="Times New Roman"/>
          <w:color w:val="000000"/>
          <w:szCs w:val="26"/>
          <w:lang w:val="vi-VN"/>
        </w:rPr>
        <w:t xml:space="preserve"> </w:t>
      </w:r>
      <w:r w:rsidRPr="006D5738">
        <w:rPr>
          <w:rFonts w:eastAsia="Calibri" w:cs="Times New Roman"/>
          <w:color w:val="000000"/>
          <w:szCs w:val="26"/>
        </w:rPr>
        <w:t>kiếm thông tin, hợp tác nhóm, MHH qua các bảng biểu,… Không chỉ vậy khi</w:t>
      </w:r>
      <w:r w:rsidR="00A512EB">
        <w:rPr>
          <w:rFonts w:eastAsia="Calibri" w:cs="Times New Roman"/>
          <w:color w:val="000000"/>
          <w:szCs w:val="26"/>
          <w:lang w:val="vi-VN"/>
        </w:rPr>
        <w:t xml:space="preserve"> </w:t>
      </w:r>
      <w:r w:rsidRPr="006D5738">
        <w:rPr>
          <w:rFonts w:eastAsia="Calibri" w:cs="Times New Roman"/>
          <w:color w:val="000000"/>
          <w:szCs w:val="26"/>
        </w:rPr>
        <w:t>thấy Toán học xuất phát từ vấn đề thực tiễn và dùng toán học để giải quyết</w:t>
      </w:r>
      <w:r w:rsidR="00A512EB">
        <w:rPr>
          <w:rFonts w:eastAsia="Calibri" w:cs="Times New Roman"/>
          <w:color w:val="000000"/>
          <w:szCs w:val="26"/>
          <w:lang w:val="vi-VN"/>
        </w:rPr>
        <w:t xml:space="preserve"> </w:t>
      </w:r>
      <w:r w:rsidRPr="006D5738">
        <w:rPr>
          <w:rFonts w:eastAsia="Calibri" w:cs="Times New Roman"/>
          <w:color w:val="000000"/>
          <w:szCs w:val="26"/>
        </w:rPr>
        <w:t>vấn đề thực tiễn thì HS thấy được việc học có nhiều ý nghĩa hơn và hứng thú,</w:t>
      </w:r>
      <w:r w:rsidR="00A512EB">
        <w:rPr>
          <w:rFonts w:eastAsia="Calibri" w:cs="Times New Roman"/>
          <w:color w:val="000000"/>
          <w:szCs w:val="26"/>
          <w:lang w:val="vi-VN"/>
        </w:rPr>
        <w:t xml:space="preserve"> </w:t>
      </w:r>
      <w:r w:rsidRPr="006D5738">
        <w:rPr>
          <w:rFonts w:eastAsia="Calibri" w:cs="Times New Roman"/>
          <w:color w:val="000000"/>
          <w:szCs w:val="26"/>
        </w:rPr>
        <w:t>đam mê hơn.</w:t>
      </w:r>
      <w:bookmarkStart w:id="4" w:name="_Toc76826201"/>
      <w:bookmarkStart w:id="5" w:name="_Toc77667856"/>
      <w:bookmarkStart w:id="6" w:name="_Toc77668048"/>
      <w:bookmarkStart w:id="7" w:name="_Toc77668503"/>
      <w:bookmarkStart w:id="8" w:name="_Toc81037503"/>
    </w:p>
    <w:p w14:paraId="38EBB397" w14:textId="38BF4050" w:rsidR="005A1C91" w:rsidRPr="006D5738" w:rsidRDefault="00DD71C2" w:rsidP="005A1C91">
      <w:pPr>
        <w:suppressAutoHyphens/>
        <w:spacing w:before="60" w:after="60" w:line="24" w:lineRule="atLeast"/>
        <w:jc w:val="both"/>
        <w:outlineLvl w:val="2"/>
        <w:rPr>
          <w:rFonts w:eastAsia="Calibri" w:cs="Times New Roman"/>
          <w:b/>
          <w:bCs/>
          <w:i/>
          <w:iCs/>
          <w:color w:val="000000"/>
          <w:szCs w:val="26"/>
          <w:lang w:val="vi-VN"/>
        </w:rPr>
      </w:pPr>
      <w:bookmarkStart w:id="9" w:name="_Toc163468732"/>
      <w:r w:rsidRPr="006D5738">
        <w:rPr>
          <w:rFonts w:eastAsia="Calibri" w:cs="Times New Roman"/>
          <w:b/>
          <w:bCs/>
          <w:i/>
          <w:iCs/>
          <w:color w:val="000000"/>
          <w:szCs w:val="26"/>
          <w:lang w:val="vi-VN"/>
        </w:rPr>
        <w:t>1</w:t>
      </w:r>
      <w:r w:rsidR="005A1C91" w:rsidRPr="006D5738">
        <w:rPr>
          <w:rFonts w:eastAsia="Calibri" w:cs="Times New Roman"/>
          <w:b/>
          <w:bCs/>
          <w:i/>
          <w:iCs/>
          <w:color w:val="000000"/>
          <w:szCs w:val="26"/>
          <w:lang w:val="vi-VN"/>
        </w:rPr>
        <w:t>.4. Tăng cường thiết kế tình huống học tập có nội dung thực tiễn trong dạy học toán</w:t>
      </w:r>
      <w:bookmarkEnd w:id="9"/>
    </w:p>
    <w:p w14:paraId="45557C00" w14:textId="77777777" w:rsidR="005A1C91" w:rsidRPr="006D5738" w:rsidRDefault="005A1C91" w:rsidP="005A1C91">
      <w:pPr>
        <w:suppressAutoHyphens/>
        <w:spacing w:before="60" w:after="60" w:line="24" w:lineRule="atLeast"/>
        <w:ind w:firstLine="720"/>
        <w:jc w:val="both"/>
        <w:rPr>
          <w:rFonts w:eastAsia="Times New Roman" w:cs="Times New Roman"/>
          <w:b/>
          <w:bCs/>
          <w:szCs w:val="26"/>
          <w:lang w:val="vi-VN"/>
        </w:rPr>
      </w:pPr>
      <w:r w:rsidRPr="006D5738">
        <w:rPr>
          <w:rFonts w:eastAsia="Times New Roman" w:cs="Times New Roman"/>
          <w:b/>
          <w:bCs/>
          <w:szCs w:val="26"/>
          <w:lang w:val="vi-VN"/>
        </w:rPr>
        <w:t>* Mục đích:</w:t>
      </w:r>
    </w:p>
    <w:p w14:paraId="7B82E529" w14:textId="77777777" w:rsidR="005A1C91" w:rsidRPr="006D5738" w:rsidRDefault="005A1C91" w:rsidP="00067A53">
      <w:pPr>
        <w:suppressAutoHyphens/>
        <w:spacing w:before="60" w:after="60" w:line="24" w:lineRule="atLeast"/>
        <w:ind w:firstLine="567"/>
        <w:jc w:val="both"/>
        <w:rPr>
          <w:rFonts w:eastAsia="Calibri" w:cs="Times New Roman"/>
          <w:color w:val="000000"/>
          <w:szCs w:val="26"/>
          <w:lang w:val="vi-VN"/>
        </w:rPr>
      </w:pPr>
      <w:r w:rsidRPr="006D5738">
        <w:rPr>
          <w:rFonts w:eastAsia="Times New Roman" w:cs="Times New Roman"/>
          <w:bCs/>
          <w:szCs w:val="26"/>
          <w:lang w:val="vi-VN"/>
        </w:rPr>
        <w:t>Sau khi các em đã quen dần và thành thạo với các ví dụ, các bài toán có nội dung thực tiễn trong SGK thì GV cần thiết kế thêm các tình huống thực tế khác có nội dung tương tự hoặc phát triển hơn nhằm tránh sự nhàm chán, rập khuôn của học sinh, đồng thời làm cho học sinh hứng thú tìm ra lời giải cho các tình huống mới, phát huy tính sáng tạo cho người học.</w:t>
      </w:r>
    </w:p>
    <w:p w14:paraId="679E5BF0" w14:textId="77777777" w:rsidR="005A1C91" w:rsidRPr="006D5738" w:rsidRDefault="005A1C91" w:rsidP="005A1C91">
      <w:pPr>
        <w:suppressAutoHyphens/>
        <w:spacing w:before="60" w:after="60" w:line="24" w:lineRule="atLeast"/>
        <w:ind w:firstLine="720"/>
        <w:jc w:val="both"/>
        <w:rPr>
          <w:rFonts w:eastAsia="Times New Roman" w:cs="Times New Roman"/>
          <w:b/>
          <w:bCs/>
          <w:szCs w:val="26"/>
          <w:lang w:val="vi-VN"/>
        </w:rPr>
      </w:pPr>
      <w:r w:rsidRPr="006D5738">
        <w:rPr>
          <w:rFonts w:eastAsia="Times New Roman" w:cs="Times New Roman"/>
          <w:b/>
          <w:bCs/>
          <w:szCs w:val="26"/>
          <w:lang w:val="vi-VN"/>
        </w:rPr>
        <w:t>* Cách thực hiện</w:t>
      </w:r>
    </w:p>
    <w:p w14:paraId="413A04BE" w14:textId="77777777" w:rsidR="005A1C91" w:rsidRPr="006D5738" w:rsidRDefault="005A1C91" w:rsidP="00067A53">
      <w:pPr>
        <w:suppressAutoHyphens/>
        <w:spacing w:before="60" w:after="60" w:line="24" w:lineRule="atLeast"/>
        <w:ind w:firstLine="567"/>
        <w:jc w:val="both"/>
        <w:rPr>
          <w:rFonts w:ascii="LiberationSerif" w:eastAsia="Calibri" w:hAnsi="LiberationSerif" w:cs="Times New Roman"/>
          <w:color w:val="000000"/>
          <w:szCs w:val="26"/>
          <w:lang w:val="vi-VN"/>
        </w:rPr>
      </w:pPr>
      <w:r w:rsidRPr="006D5738">
        <w:rPr>
          <w:rFonts w:eastAsia="Times New Roman" w:cs="Times New Roman"/>
          <w:bCs/>
          <w:szCs w:val="26"/>
          <w:lang w:val="vi-VN"/>
        </w:rPr>
        <w:t>- B</w:t>
      </w:r>
      <w:r w:rsidRPr="006D5738">
        <w:rPr>
          <w:rFonts w:ascii="LiberationSerif" w:eastAsia="Calibri" w:hAnsi="LiberationSerif" w:cs="Times New Roman"/>
          <w:color w:val="000000"/>
          <w:szCs w:val="26"/>
        </w:rPr>
        <w:t>ên</w:t>
      </w:r>
      <w:r w:rsidRPr="006D5738">
        <w:rPr>
          <w:rFonts w:ascii="LiberationSerif" w:eastAsia="Calibri" w:hAnsi="LiberationSerif" w:cs="Times New Roman"/>
          <w:color w:val="000000"/>
          <w:szCs w:val="26"/>
          <w:lang w:val="vi-VN"/>
        </w:rPr>
        <w:t xml:space="preserve"> </w:t>
      </w:r>
      <w:r w:rsidRPr="006D5738">
        <w:rPr>
          <w:rFonts w:ascii="LiberationSerif" w:eastAsia="Calibri" w:hAnsi="LiberationSerif" w:cs="Times New Roman"/>
          <w:color w:val="000000"/>
          <w:szCs w:val="26"/>
        </w:rPr>
        <w:t>cạnh những bài tập SGK, GV cần biết tận dụng triệt để nguồn gốc thực tiễn của các</w:t>
      </w:r>
      <w:r w:rsidRPr="006D5738">
        <w:rPr>
          <w:rFonts w:ascii="LiberationSerif" w:eastAsia="Calibri" w:hAnsi="LiberationSerif" w:cs="Times New Roman"/>
          <w:color w:val="000000"/>
          <w:szCs w:val="26"/>
          <w:lang w:val="vi-VN"/>
        </w:rPr>
        <w:t xml:space="preserve"> </w:t>
      </w:r>
      <w:r w:rsidRPr="006D5738">
        <w:rPr>
          <w:rFonts w:ascii="LiberationSerif" w:eastAsia="Calibri" w:hAnsi="LiberationSerif" w:cs="Times New Roman"/>
          <w:color w:val="000000"/>
          <w:szCs w:val="26"/>
        </w:rPr>
        <w:t>tri thức toán học, bổ sung thêm những tình huống, bài tập có nội dung thực tế vào</w:t>
      </w:r>
      <w:r w:rsidRPr="006D5738">
        <w:rPr>
          <w:rFonts w:ascii="LiberationSerif" w:eastAsia="Calibri" w:hAnsi="LiberationSerif" w:cs="Times New Roman"/>
          <w:color w:val="000000"/>
          <w:szCs w:val="26"/>
          <w:lang w:val="vi-VN"/>
        </w:rPr>
        <w:t xml:space="preserve"> </w:t>
      </w:r>
      <w:r w:rsidRPr="006D5738">
        <w:rPr>
          <w:rFonts w:ascii="LiberationSerif" w:eastAsia="Calibri" w:hAnsi="LiberationSerif" w:cs="Times New Roman"/>
          <w:color w:val="000000"/>
          <w:szCs w:val="26"/>
        </w:rPr>
        <w:t>chương trình giảng dạy. Hoạt động này phải được tiến hành thường xuyên và trong</w:t>
      </w:r>
      <w:r w:rsidRPr="006D5738">
        <w:rPr>
          <w:rFonts w:ascii="LiberationSerif" w:eastAsia="Calibri" w:hAnsi="LiberationSerif" w:cs="Times New Roman"/>
          <w:color w:val="000000"/>
          <w:szCs w:val="26"/>
          <w:lang w:val="vi-VN"/>
        </w:rPr>
        <w:t xml:space="preserve"> </w:t>
      </w:r>
      <w:r w:rsidRPr="006D5738">
        <w:rPr>
          <w:rFonts w:ascii="LiberationSerif" w:eastAsia="Calibri" w:hAnsi="LiberationSerif" w:cs="Times New Roman"/>
          <w:color w:val="000000"/>
          <w:szCs w:val="26"/>
        </w:rPr>
        <w:t>một thời gian dài.</w:t>
      </w:r>
    </w:p>
    <w:p w14:paraId="69D4BED8"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bCs/>
          <w:iCs/>
          <w:color w:val="000000"/>
          <w:szCs w:val="26"/>
          <w:lang w:val="vi-VN"/>
        </w:rPr>
      </w:pPr>
      <w:r w:rsidRPr="006D5738">
        <w:rPr>
          <w:rFonts w:eastAsia="Calibri" w:cs="Times New Roman"/>
          <w:bCs/>
          <w:iCs/>
          <w:color w:val="000000"/>
          <w:szCs w:val="26"/>
          <w:lang w:val="vi-VN"/>
        </w:rPr>
        <w:tab/>
        <w:t xml:space="preserve">- </w:t>
      </w:r>
      <w:r w:rsidRPr="006D5738">
        <w:rPr>
          <w:rFonts w:eastAsia="Calibri" w:cs="Times New Roman"/>
          <w:bCs/>
          <w:iCs/>
          <w:color w:val="000000"/>
          <w:szCs w:val="26"/>
        </w:rPr>
        <w:t>Để xây dựng được tình huống học tập</w:t>
      </w:r>
      <w:r w:rsidRPr="006D5738">
        <w:rPr>
          <w:rFonts w:eastAsia="Calibri" w:cs="Times New Roman"/>
          <w:bCs/>
          <w:iCs/>
          <w:color w:val="000000"/>
          <w:szCs w:val="26"/>
          <w:lang w:val="vi-VN"/>
        </w:rPr>
        <w:t xml:space="preserve"> có nội dung thực tiễn</w:t>
      </w:r>
      <w:r w:rsidRPr="006D5738">
        <w:rPr>
          <w:rFonts w:eastAsia="Calibri" w:cs="Times New Roman"/>
          <w:bCs/>
          <w:iCs/>
          <w:color w:val="000000"/>
          <w:szCs w:val="26"/>
        </w:rPr>
        <w:t xml:space="preserve"> nhằm</w:t>
      </w:r>
      <w:r w:rsidRPr="006D5738">
        <w:rPr>
          <w:rFonts w:eastAsia="Calibri" w:cs="Times New Roman"/>
          <w:bCs/>
          <w:iCs/>
          <w:color w:val="000000"/>
          <w:szCs w:val="26"/>
          <w:lang w:val="vi-VN"/>
        </w:rPr>
        <w:t xml:space="preserve"> phát triển  </w:t>
      </w:r>
      <w:r w:rsidRPr="006D5738">
        <w:rPr>
          <w:rFonts w:eastAsia="Calibri" w:cs="Times New Roman"/>
          <w:bCs/>
          <w:iCs/>
          <w:color w:val="000000"/>
          <w:szCs w:val="26"/>
        </w:rPr>
        <w:t xml:space="preserve">năng </w:t>
      </w:r>
      <w:r w:rsidRPr="006D5738">
        <w:rPr>
          <w:rFonts w:eastAsia="Calibri" w:cs="Times New Roman"/>
          <w:bCs/>
          <w:iCs/>
          <w:color w:val="000000"/>
          <w:szCs w:val="26"/>
        </w:rPr>
        <w:lastRenderedPageBreak/>
        <w:t>lực mô hình hóa toán học cho học sinh THCS,</w:t>
      </w:r>
      <w:r w:rsidRPr="006D5738">
        <w:rPr>
          <w:rFonts w:eastAsia="Calibri" w:cs="Times New Roman"/>
          <w:bCs/>
          <w:iCs/>
          <w:color w:val="000000"/>
          <w:szCs w:val="26"/>
          <w:lang w:val="vi-VN"/>
        </w:rPr>
        <w:t xml:space="preserve"> </w:t>
      </w:r>
      <w:r w:rsidRPr="006D5738">
        <w:rPr>
          <w:rFonts w:eastAsia="Calibri" w:cs="Times New Roman"/>
          <w:bCs/>
          <w:iCs/>
          <w:color w:val="000000"/>
          <w:szCs w:val="26"/>
        </w:rPr>
        <w:t>ta</w:t>
      </w:r>
      <w:r w:rsidRPr="006D5738">
        <w:rPr>
          <w:rFonts w:eastAsia="Calibri" w:cs="Times New Roman"/>
          <w:bCs/>
          <w:iCs/>
          <w:color w:val="000000"/>
          <w:szCs w:val="26"/>
          <w:lang w:val="vi-VN"/>
        </w:rPr>
        <w:t xml:space="preserve"> thực hiện theo các bước sau</w:t>
      </w:r>
      <w:r w:rsidRPr="006D5738">
        <w:rPr>
          <w:rFonts w:eastAsia="Calibri" w:cs="Times New Roman"/>
          <w:bCs/>
          <w:iCs/>
          <w:color w:val="000000"/>
          <w:szCs w:val="26"/>
        </w:rPr>
        <w:t>:</w:t>
      </w:r>
    </w:p>
    <w:p w14:paraId="21AA4BCC" w14:textId="77777777" w:rsidR="005A1C91" w:rsidRPr="006D5738" w:rsidRDefault="005A1C91" w:rsidP="005A1C91">
      <w:pPr>
        <w:widowControl w:val="0"/>
        <w:tabs>
          <w:tab w:val="left" w:pos="0"/>
          <w:tab w:val="left" w:pos="567"/>
        </w:tabs>
        <w:autoSpaceDE w:val="0"/>
        <w:autoSpaceDN w:val="0"/>
        <w:spacing w:before="60" w:after="60" w:line="24" w:lineRule="atLeast"/>
        <w:ind w:right="3"/>
        <w:contextualSpacing/>
        <w:jc w:val="both"/>
        <w:rPr>
          <w:rFonts w:eastAsia="Calibri" w:cs="Times New Roman"/>
          <w:bCs/>
          <w:i/>
          <w:iCs/>
          <w:color w:val="000000"/>
          <w:szCs w:val="26"/>
          <w:lang w:val="vi-VN"/>
        </w:rPr>
      </w:pPr>
      <w:r w:rsidRPr="006D5738">
        <w:rPr>
          <w:rFonts w:eastAsia="Calibri" w:cs="Times New Roman"/>
          <w:bCs/>
          <w:i/>
          <w:iCs/>
          <w:color w:val="000000"/>
          <w:szCs w:val="26"/>
        </w:rPr>
        <w:tab/>
        <w:t>Bước 1: Xác định mục tiêu</w:t>
      </w:r>
    </w:p>
    <w:p w14:paraId="1D2A9718"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shd w:val="clear" w:color="auto" w:fill="FFFFFF"/>
          <w:lang w:val="vi-VN"/>
        </w:rPr>
      </w:pPr>
      <w:r w:rsidRPr="006D5738">
        <w:rPr>
          <w:rFonts w:eastAsia="Calibri" w:cs="Times New Roman"/>
          <w:color w:val="000000"/>
          <w:szCs w:val="26"/>
          <w:shd w:val="clear" w:color="auto" w:fill="FFFFFF"/>
        </w:rPr>
        <w:tab/>
        <w:t>Khi</w:t>
      </w:r>
      <w:r w:rsidRPr="006D5738">
        <w:rPr>
          <w:rFonts w:eastAsia="Calibri" w:cs="Times New Roman"/>
          <w:color w:val="000000"/>
          <w:szCs w:val="26"/>
          <w:shd w:val="clear" w:color="auto" w:fill="FFFFFF"/>
          <w:lang w:val="vi-VN"/>
        </w:rPr>
        <w:t xml:space="preserve"> thiết kế tình huống học tập trước hết </w:t>
      </w:r>
      <w:r w:rsidRPr="006D5738">
        <w:rPr>
          <w:rFonts w:eastAsia="Calibri" w:cs="Times New Roman"/>
          <w:color w:val="000000"/>
          <w:szCs w:val="26"/>
          <w:shd w:val="clear" w:color="auto" w:fill="FFFFFF"/>
        </w:rPr>
        <w:t>GV cần xác định rõ</w:t>
      </w:r>
      <w:r w:rsidRPr="006D5738">
        <w:rPr>
          <w:rFonts w:eastAsia="Calibri" w:cs="Times New Roman"/>
          <w:color w:val="000000"/>
          <w:szCs w:val="26"/>
          <w:shd w:val="clear" w:color="auto" w:fill="FFFFFF"/>
          <w:lang w:val="vi-VN"/>
        </w:rPr>
        <w:t xml:space="preserve"> tình huống đưa ra. </w:t>
      </w:r>
      <w:r w:rsidRPr="006D5738">
        <w:rPr>
          <w:rFonts w:eastAsia="Calibri" w:cs="Times New Roman"/>
          <w:color w:val="000000"/>
          <w:szCs w:val="26"/>
          <w:shd w:val="clear" w:color="auto" w:fill="FFFFFF"/>
        </w:rPr>
        <w:t>Cần đánh giá những gì? Đó chính là những biểu hiện, hành vi, thái độ của HS nhằm bộc lộ năng lực mô hình hóa Toán học.</w:t>
      </w:r>
    </w:p>
    <w:p w14:paraId="05F34039"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bCs/>
          <w:iCs/>
          <w:color w:val="000000"/>
          <w:szCs w:val="26"/>
        </w:rPr>
      </w:pPr>
      <w:r w:rsidRPr="006D5738">
        <w:rPr>
          <w:rFonts w:eastAsia="Calibri" w:cs="Times New Roman"/>
          <w:i/>
          <w:color w:val="000000"/>
          <w:szCs w:val="26"/>
          <w:shd w:val="clear" w:color="auto" w:fill="FFFFFF"/>
        </w:rPr>
        <w:tab/>
        <w:t xml:space="preserve">Bước 2: </w:t>
      </w:r>
      <w:r w:rsidRPr="006D5738">
        <w:rPr>
          <w:rFonts w:eastAsia="Calibri" w:cs="Times New Roman"/>
          <w:bCs/>
          <w:i/>
          <w:iCs/>
          <w:color w:val="000000"/>
          <w:szCs w:val="26"/>
        </w:rPr>
        <w:t>Xác định nội dung kiến thức dạy học gắn với tình huống sẽ sử dụng</w:t>
      </w:r>
    </w:p>
    <w:p w14:paraId="5FF38FA4"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shd w:val="clear" w:color="auto" w:fill="FFFFFF"/>
        </w:rPr>
      </w:pPr>
      <w:r w:rsidRPr="006D5738">
        <w:rPr>
          <w:rFonts w:eastAsia="Calibri" w:cs="Times New Roman"/>
          <w:color w:val="000000"/>
          <w:szCs w:val="26"/>
          <w:shd w:val="clear" w:color="auto" w:fill="FFFFFF"/>
        </w:rPr>
        <w:tab/>
        <w:t>Sau khi đã xác định được mục tiêu đánh giá, từ đó</w:t>
      </w:r>
      <w:r w:rsidRPr="006D5738">
        <w:rPr>
          <w:rFonts w:eastAsia="Calibri" w:cs="Times New Roman"/>
          <w:color w:val="000000"/>
          <w:szCs w:val="26"/>
          <w:shd w:val="clear" w:color="auto" w:fill="FFFFFF"/>
          <w:lang w:val="vi-VN"/>
        </w:rPr>
        <w:t xml:space="preserve"> GV</w:t>
      </w:r>
      <w:r w:rsidRPr="006D5738">
        <w:rPr>
          <w:rFonts w:eastAsia="Calibri" w:cs="Times New Roman"/>
          <w:color w:val="000000"/>
          <w:szCs w:val="26"/>
          <w:shd w:val="clear" w:color="auto" w:fill="FFFFFF"/>
        </w:rPr>
        <w:t xml:space="preserve"> xây dựng tình huống học tập phù hợp tạo điều kiện cho học sinh phat huy các năng lực thành tố đó.</w:t>
      </w:r>
    </w:p>
    <w:p w14:paraId="1DDA649E"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i/>
          <w:color w:val="000000"/>
          <w:szCs w:val="26"/>
          <w:shd w:val="clear" w:color="auto" w:fill="FFFFFF"/>
        </w:rPr>
      </w:pPr>
      <w:r w:rsidRPr="006D5738">
        <w:rPr>
          <w:rFonts w:eastAsia="Calibri" w:cs="Times New Roman"/>
          <w:i/>
          <w:color w:val="000000"/>
          <w:szCs w:val="26"/>
          <w:shd w:val="clear" w:color="auto" w:fill="FFFFFF"/>
        </w:rPr>
        <w:tab/>
        <w:t>Bước 3: Xây các bộ phận cấu thành tình</w:t>
      </w:r>
      <w:r w:rsidRPr="006D5738">
        <w:rPr>
          <w:rFonts w:eastAsia="Calibri" w:cs="Times New Roman"/>
          <w:i/>
          <w:color w:val="000000"/>
          <w:szCs w:val="26"/>
          <w:shd w:val="clear" w:color="auto" w:fill="FFFFFF"/>
          <w:lang w:val="vi-VN"/>
        </w:rPr>
        <w:t xml:space="preserve"> huống học tập</w:t>
      </w:r>
    </w:p>
    <w:p w14:paraId="5E52B34D"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color w:val="000000"/>
          <w:szCs w:val="26"/>
          <w:lang w:val="vi-VN"/>
        </w:rPr>
        <w:tab/>
        <w:t xml:space="preserve">Để tạo ra một tình huống nhằm phát triển năng lực mô hình hóa trong dạy học hình học THCS, GV cần trải nghiệm, quan sát các đối tượng hiện tượng, quan hệ trong nội bộ môn </w:t>
      </w:r>
      <w:r w:rsidRPr="006D5738">
        <w:rPr>
          <w:rFonts w:eastAsia="Calibri" w:cs="Times New Roman"/>
          <w:i/>
          <w:iCs/>
          <w:color w:val="000000"/>
          <w:szCs w:val="26"/>
          <w:lang w:val="vi-VN"/>
        </w:rPr>
        <w:t xml:space="preserve">Toán </w:t>
      </w:r>
      <w:r w:rsidRPr="006D5738">
        <w:rPr>
          <w:rFonts w:eastAsia="Calibri" w:cs="Times New Roman"/>
          <w:color w:val="000000"/>
          <w:szCs w:val="26"/>
          <w:lang w:val="vi-VN"/>
        </w:rPr>
        <w:t>hay trong thực tiễn có liên hệ với tri thức cần dạy thông qua nhận biết trực quan. Khảo sát các đối tượng hiện tượng, quan hệ nhờ các hoạt động phân tích, so sánh, tổng hợp, khái quát hóa, tương tự hóa, mô hình hóa để xác lập mối liên hệ với tri thức cần dạy, cần sử dụng. Các nội dung đưa ra phải phù hợp với bối cảnh, lứa tuổi mới có thể kích thích hoạt động nghiên cứu tình huống của HS.</w:t>
      </w:r>
    </w:p>
    <w:p w14:paraId="25B569C4" w14:textId="77777777" w:rsidR="005A1C91" w:rsidRPr="006D5738" w:rsidRDefault="005A1C91" w:rsidP="005A1C91">
      <w:pPr>
        <w:spacing w:before="60" w:after="60" w:line="24" w:lineRule="atLeast"/>
        <w:ind w:firstLine="720"/>
        <w:contextualSpacing/>
        <w:jc w:val="both"/>
        <w:rPr>
          <w:rFonts w:eastAsia="Calibri" w:cs="Times New Roman"/>
          <w:i/>
          <w:color w:val="000000"/>
          <w:szCs w:val="26"/>
          <w:lang w:val="vi-VN"/>
        </w:rPr>
      </w:pPr>
      <w:r w:rsidRPr="006D5738">
        <w:rPr>
          <w:rFonts w:eastAsia="Calibri" w:cs="Times New Roman"/>
          <w:i/>
          <w:color w:val="000000"/>
          <w:szCs w:val="26"/>
          <w:lang w:val="vi-VN"/>
        </w:rPr>
        <w:t>Bước 4: Xây dựng nội dung hoàn chỉnh của tình huống</w:t>
      </w:r>
    </w:p>
    <w:p w14:paraId="3BA7410C" w14:textId="77777777" w:rsidR="005A1C91" w:rsidRPr="006D5738" w:rsidRDefault="005A1C91" w:rsidP="005A1C91">
      <w:pPr>
        <w:spacing w:before="60" w:after="60" w:line="24" w:lineRule="atLeast"/>
        <w:ind w:firstLine="720"/>
        <w:jc w:val="both"/>
        <w:rPr>
          <w:rFonts w:eastAsia="Calibri" w:cs="Times New Roman"/>
          <w:szCs w:val="26"/>
          <w:lang w:val="vi-VN"/>
        </w:rPr>
      </w:pPr>
      <w:r w:rsidRPr="006D5738">
        <w:rPr>
          <w:rFonts w:eastAsia="Calibri" w:cs="Times New Roman"/>
          <w:szCs w:val="26"/>
        </w:rPr>
        <w:t xml:space="preserve">Để đánh giá được </w:t>
      </w:r>
      <w:r w:rsidRPr="006D5738">
        <w:rPr>
          <w:rFonts w:eastAsia="Calibri" w:cs="Times New Roman"/>
          <w:szCs w:val="26"/>
          <w:lang w:val="vi-VN"/>
        </w:rPr>
        <w:t>hiệu</w:t>
      </w:r>
      <w:r w:rsidRPr="006D5738">
        <w:rPr>
          <w:rFonts w:eastAsia="Calibri" w:cs="Times New Roman"/>
          <w:szCs w:val="26"/>
        </w:rPr>
        <w:t xml:space="preserve"> quả của tình huống học tập, sau khi xây dựng tình huống, GV thử nghiệm và xem xét đối chiếu với thực tiễn. Ngoài ra có thể tham khảo ý kiến đồng nghiệp hay những người có chuyên môn để hoàn thiện tình huống về nội dung và cách trình bày, chỉnh </w:t>
      </w:r>
      <w:r w:rsidRPr="006D5738">
        <w:rPr>
          <w:rFonts w:eastAsia="Calibri" w:cs="Times New Roman"/>
          <w:szCs w:val="26"/>
          <w:lang w:val="vi-VN"/>
        </w:rPr>
        <w:t>sửa</w:t>
      </w:r>
      <w:r w:rsidRPr="006D5738">
        <w:rPr>
          <w:rFonts w:eastAsia="Calibri" w:cs="Times New Roman"/>
          <w:szCs w:val="26"/>
        </w:rPr>
        <w:t xml:space="preserve"> các lỗi hoặc các chi tiết chưa hợp lý.</w:t>
      </w:r>
    </w:p>
    <w:p w14:paraId="1A772FB8" w14:textId="77777777" w:rsidR="005A1C91" w:rsidRPr="006D5738" w:rsidRDefault="005A1C91" w:rsidP="005A1C91">
      <w:pPr>
        <w:suppressAutoHyphens/>
        <w:spacing w:before="60" w:after="60" w:line="24" w:lineRule="atLeast"/>
        <w:ind w:firstLine="720"/>
        <w:jc w:val="both"/>
        <w:rPr>
          <w:rFonts w:eastAsia="Calibri" w:cs="Times New Roman"/>
          <w:b/>
          <w:color w:val="000000"/>
          <w:szCs w:val="26"/>
          <w:lang w:val="vi-VN"/>
        </w:rPr>
      </w:pPr>
      <w:r w:rsidRPr="006D5738">
        <w:rPr>
          <w:rFonts w:eastAsia="Times New Roman" w:cs="Times New Roman"/>
          <w:b/>
          <w:bCs/>
          <w:szCs w:val="26"/>
          <w:lang w:val="vi-VN"/>
        </w:rPr>
        <w:t>* Ví dụ minh họa</w:t>
      </w:r>
      <w:bookmarkStart w:id="10" w:name="_Toc76826202"/>
      <w:bookmarkStart w:id="11" w:name="_Toc77667857"/>
      <w:bookmarkStart w:id="12" w:name="_Toc77668049"/>
      <w:bookmarkStart w:id="13" w:name="_Toc77668504"/>
      <w:bookmarkStart w:id="14" w:name="_Toc81037504"/>
      <w:bookmarkEnd w:id="4"/>
      <w:bookmarkEnd w:id="5"/>
      <w:bookmarkEnd w:id="6"/>
      <w:bookmarkEnd w:id="7"/>
      <w:bookmarkEnd w:id="8"/>
    </w:p>
    <w:p w14:paraId="4CDBD876" w14:textId="77777777" w:rsidR="00BF6C90" w:rsidRDefault="005A1C91" w:rsidP="005A1C91">
      <w:pPr>
        <w:suppressAutoHyphens/>
        <w:spacing w:before="60" w:after="60" w:line="24" w:lineRule="atLeast"/>
        <w:jc w:val="both"/>
        <w:rPr>
          <w:rFonts w:eastAsia="Arial" w:cs="Times New Roman"/>
          <w:b/>
          <w:bCs/>
          <w:i/>
          <w:szCs w:val="26"/>
          <w:lang w:val="vi-VN"/>
        </w:rPr>
      </w:pPr>
      <w:r w:rsidRPr="006D5738">
        <w:rPr>
          <w:rFonts w:eastAsia="Arial" w:cs="Times New Roman"/>
          <w:b/>
          <w:bCs/>
          <w:i/>
          <w:szCs w:val="26"/>
          <w:lang w:val="vi-VN"/>
        </w:rPr>
        <w:t xml:space="preserve">Ví dụ 1. </w:t>
      </w:r>
    </w:p>
    <w:p w14:paraId="696E6ED2" w14:textId="72A8B2AF" w:rsidR="005A1C91" w:rsidRPr="006D5738" w:rsidRDefault="005A1C91" w:rsidP="00BF6C90">
      <w:pPr>
        <w:suppressAutoHyphens/>
        <w:spacing w:before="60" w:after="60" w:line="24" w:lineRule="atLeast"/>
        <w:ind w:firstLine="567"/>
        <w:jc w:val="both"/>
        <w:rPr>
          <w:rFonts w:eastAsia="Calibri" w:cs="Times New Roman"/>
          <w:color w:val="000000"/>
          <w:szCs w:val="26"/>
          <w:lang w:val="vi-VN"/>
        </w:rPr>
      </w:pPr>
      <w:r w:rsidRPr="006D5738">
        <w:rPr>
          <w:rFonts w:eastAsia="Arial" w:cs="Times New Roman"/>
          <w:bCs/>
          <w:i/>
          <w:szCs w:val="26"/>
          <w:lang w:val="vi-VN"/>
        </w:rPr>
        <w:t>Thiết kế tình huống học tập “Vai trò của đối xứng trong giới tự nhiên”</w:t>
      </w:r>
      <w:bookmarkEnd w:id="10"/>
      <w:bookmarkEnd w:id="11"/>
      <w:bookmarkEnd w:id="12"/>
      <w:bookmarkEnd w:id="13"/>
      <w:bookmarkEnd w:id="14"/>
      <w:r w:rsidRPr="006D5738">
        <w:rPr>
          <w:rFonts w:eastAsia="Arial" w:cs="Times New Roman"/>
          <w:bCs/>
          <w:i/>
          <w:szCs w:val="26"/>
          <w:lang w:val="vi-VN"/>
        </w:rPr>
        <w:t xml:space="preserve"> – Hình học 6</w:t>
      </w:r>
    </w:p>
    <w:p w14:paraId="4C9E6B58" w14:textId="77777777" w:rsidR="005A1C91" w:rsidRPr="006D5738" w:rsidRDefault="005A1C91" w:rsidP="005A1C91">
      <w:pPr>
        <w:spacing w:before="60" w:after="60" w:line="24" w:lineRule="atLeast"/>
        <w:ind w:firstLine="567"/>
        <w:contextualSpacing/>
        <w:jc w:val="both"/>
        <w:rPr>
          <w:rFonts w:eastAsia="Calibri" w:cs="Times New Roman"/>
          <w:color w:val="000000"/>
          <w:szCs w:val="26"/>
          <w:lang w:val="vi-VN"/>
        </w:rPr>
      </w:pPr>
      <w:r w:rsidRPr="006D5738">
        <w:rPr>
          <w:rFonts w:eastAsia="Calibri" w:cs="Times New Roman"/>
          <w:i/>
          <w:color w:val="000000"/>
          <w:szCs w:val="26"/>
          <w:lang w:val="vi-VN"/>
        </w:rPr>
        <w:t xml:space="preserve">Bước 1: Xác định mục tiêu: </w:t>
      </w:r>
      <w:r w:rsidRPr="006D5738">
        <w:rPr>
          <w:rFonts w:eastAsia="Calibri" w:cs="Times New Roman"/>
          <w:color w:val="000000"/>
          <w:szCs w:val="26"/>
          <w:lang w:val="vi-VN"/>
        </w:rPr>
        <w:t>Đánh giá khả năng nhận biết các mô hình Toán học găn với thực tiễn, giải quyết các vấn đề trên mô hình vừa thiết lập, hiểu được ý nghĩa của từng mô hình được đưa ra.</w:t>
      </w:r>
    </w:p>
    <w:p w14:paraId="7488EEE0" w14:textId="77777777" w:rsidR="005A1C91" w:rsidRPr="006D5738" w:rsidRDefault="005A1C91" w:rsidP="005A1C91">
      <w:pPr>
        <w:spacing w:before="60" w:after="60" w:line="24" w:lineRule="atLeast"/>
        <w:ind w:firstLine="567"/>
        <w:contextualSpacing/>
        <w:jc w:val="both"/>
        <w:rPr>
          <w:rFonts w:eastAsia="Calibri" w:cs="Times New Roman"/>
          <w:color w:val="000000"/>
          <w:szCs w:val="26"/>
          <w:lang w:val="vi-VN"/>
        </w:rPr>
      </w:pPr>
      <w:r w:rsidRPr="006D5738">
        <w:rPr>
          <w:rFonts w:eastAsia="Calibri" w:cs="Times New Roman"/>
          <w:color w:val="000000"/>
          <w:szCs w:val="26"/>
          <w:lang w:val="vi-VN"/>
        </w:rPr>
        <w:t xml:space="preserve">Bước 2: </w:t>
      </w:r>
      <w:r w:rsidRPr="006D5738">
        <w:rPr>
          <w:rFonts w:eastAsia="Calibri" w:cs="Times New Roman"/>
          <w:i/>
          <w:color w:val="000000"/>
          <w:szCs w:val="26"/>
          <w:lang w:val="vi-VN"/>
        </w:rPr>
        <w:t>Lựa chọn nội dung :</w:t>
      </w:r>
      <w:r w:rsidRPr="006D5738">
        <w:rPr>
          <w:rFonts w:eastAsia="Calibri" w:cs="Times New Roman"/>
          <w:color w:val="000000"/>
          <w:szCs w:val="26"/>
          <w:lang w:val="vi-VN"/>
        </w:rPr>
        <w:t xml:space="preserve"> các hành vi, biểu hiện, nhận thức về năng lực mô hình hóa.</w:t>
      </w:r>
    </w:p>
    <w:p w14:paraId="4440F465" w14:textId="77777777" w:rsidR="005A1C91" w:rsidRPr="006D5738" w:rsidRDefault="005A1C91" w:rsidP="005A1C91">
      <w:pPr>
        <w:spacing w:before="60" w:after="60" w:line="24" w:lineRule="atLeast"/>
        <w:ind w:firstLine="567"/>
        <w:contextualSpacing/>
        <w:jc w:val="both"/>
        <w:rPr>
          <w:rFonts w:eastAsia="Calibri" w:cs="Times New Roman"/>
          <w:i/>
          <w:color w:val="000000"/>
          <w:szCs w:val="26"/>
          <w:lang w:val="vi-VN"/>
        </w:rPr>
      </w:pPr>
      <w:r w:rsidRPr="006D5738">
        <w:rPr>
          <w:rFonts w:eastAsia="Calibri" w:cs="Times New Roman"/>
          <w:i/>
          <w:color w:val="000000"/>
          <w:szCs w:val="26"/>
          <w:lang w:val="vi-VN"/>
        </w:rPr>
        <w:t>Bước 3: Xây dựng các bộ phận cấu thành tình huống học tập:</w:t>
      </w:r>
    </w:p>
    <w:p w14:paraId="0AECABA0" w14:textId="77777777" w:rsidR="005A1C91" w:rsidRPr="006D5738" w:rsidRDefault="005A1C91" w:rsidP="005A1C91">
      <w:pPr>
        <w:spacing w:before="60" w:after="60" w:line="24" w:lineRule="atLeast"/>
        <w:ind w:firstLine="567"/>
        <w:contextualSpacing/>
        <w:jc w:val="both"/>
        <w:rPr>
          <w:rFonts w:eastAsia="Calibri" w:cs="Times New Roman"/>
          <w:color w:val="000000"/>
          <w:szCs w:val="26"/>
          <w:lang w:val="vi-VN"/>
        </w:rPr>
      </w:pPr>
      <w:r w:rsidRPr="006D5738">
        <w:rPr>
          <w:rFonts w:eastAsia="Calibri" w:cs="Times New Roman"/>
          <w:color w:val="000000"/>
          <w:szCs w:val="26"/>
          <w:lang w:val="vi-VN"/>
        </w:rPr>
        <w:t>- Xác định hình thức của tình huống: Tình huống dạy học</w:t>
      </w:r>
    </w:p>
    <w:p w14:paraId="3480BFF0" w14:textId="77777777" w:rsidR="005A1C91" w:rsidRPr="006D5738" w:rsidRDefault="005A1C91" w:rsidP="005A1C91">
      <w:pPr>
        <w:spacing w:before="60" w:after="60" w:line="24" w:lineRule="atLeast"/>
        <w:ind w:firstLine="567"/>
        <w:contextualSpacing/>
        <w:jc w:val="both"/>
        <w:rPr>
          <w:rFonts w:eastAsia="Calibri" w:cs="Times New Roman"/>
          <w:color w:val="000000"/>
          <w:szCs w:val="26"/>
          <w:lang w:val="vi-VN"/>
        </w:rPr>
      </w:pPr>
      <w:r w:rsidRPr="006D5738">
        <w:rPr>
          <w:rFonts w:eastAsia="Calibri" w:cs="Times New Roman"/>
          <w:color w:val="000000"/>
          <w:szCs w:val="26"/>
          <w:lang w:val="vi-VN"/>
        </w:rPr>
        <w:t>- Xây dựng bối cảnh cho tình huống: Trong lớp học, được thực hiện sau khi HS được tìm hiểu về tâm đối xứng và trục đối xứng đồng thời nghiên cứu về vai trò của tâm đối xứng và trục đối xứng trong giới tự nhiên</w:t>
      </w:r>
    </w:p>
    <w:p w14:paraId="4A503779" w14:textId="77777777" w:rsidR="005A1C91" w:rsidRPr="006D5738" w:rsidRDefault="005A1C91" w:rsidP="005A1C91">
      <w:pPr>
        <w:spacing w:before="60" w:after="60" w:line="24" w:lineRule="atLeast"/>
        <w:ind w:firstLine="567"/>
        <w:contextualSpacing/>
        <w:jc w:val="both"/>
        <w:rPr>
          <w:rFonts w:eastAsia="Calibri" w:cs="Times New Roman"/>
          <w:color w:val="000000"/>
          <w:szCs w:val="26"/>
          <w:lang w:val="vi-VN"/>
        </w:rPr>
      </w:pPr>
      <w:r w:rsidRPr="006D5738">
        <w:rPr>
          <w:rFonts w:eastAsia="Calibri" w:cs="Times New Roman"/>
          <w:color w:val="000000"/>
          <w:szCs w:val="26"/>
          <w:lang w:val="vi-VN"/>
        </w:rPr>
        <w:t>- Tìm thông tin, số liệu phù hợp: GV đưa ra các hình ảnh gần gũi với cuộc sống hằng ngày có trục đối xứng hoặc tâm đối xứng, đồng thời tìm hiểu các thông tin liên quan có thể cung cấp cho HS giúp HS có sự liên hệ với các môn học khác nhau.</w:t>
      </w:r>
    </w:p>
    <w:p w14:paraId="026CFC45" w14:textId="77777777" w:rsidR="005A1C91" w:rsidRPr="006D5738" w:rsidRDefault="005A1C91" w:rsidP="005A1C91">
      <w:pPr>
        <w:spacing w:before="60" w:after="60" w:line="24" w:lineRule="atLeast"/>
        <w:ind w:firstLine="567"/>
        <w:contextualSpacing/>
        <w:jc w:val="both"/>
        <w:rPr>
          <w:rFonts w:eastAsia="Calibri" w:cs="Times New Roman"/>
          <w:color w:val="000000"/>
          <w:szCs w:val="26"/>
          <w:lang w:val="vi-VN"/>
        </w:rPr>
      </w:pPr>
      <w:r w:rsidRPr="006D5738">
        <w:rPr>
          <w:rFonts w:eastAsia="Calibri" w:cs="Times New Roman"/>
          <w:color w:val="000000"/>
          <w:szCs w:val="26"/>
          <w:lang w:val="vi-VN"/>
        </w:rPr>
        <w:t>- Đặt câu hỏi nêu vấn đề: Tính đối xứng có vai trò gì trong giới tự nhiên?</w:t>
      </w:r>
    </w:p>
    <w:p w14:paraId="2A169858" w14:textId="77777777" w:rsidR="005A1C91" w:rsidRPr="006D5738" w:rsidRDefault="005A1C91" w:rsidP="005A1C91">
      <w:pPr>
        <w:spacing w:before="60" w:after="60" w:line="24" w:lineRule="atLeast"/>
        <w:ind w:firstLine="567"/>
        <w:contextualSpacing/>
        <w:jc w:val="both"/>
        <w:rPr>
          <w:rFonts w:eastAsia="Calibri" w:cs="Times New Roman"/>
          <w:color w:val="000000"/>
          <w:szCs w:val="26"/>
          <w:lang w:val="vi-VN"/>
        </w:rPr>
      </w:pPr>
      <w:r w:rsidRPr="006D5738">
        <w:rPr>
          <w:rFonts w:eastAsia="Calibri" w:cs="Times New Roman"/>
          <w:color w:val="000000"/>
          <w:szCs w:val="26"/>
          <w:lang w:val="vi-VN"/>
        </w:rPr>
        <w:t>GV tổ chức hoạt động theo nhóm, lần lượt hoàn thành các câu hỏi trong các phiếu bài tập</w:t>
      </w:r>
    </w:p>
    <w:p w14:paraId="3FDF2111" w14:textId="77777777" w:rsidR="005A1C91" w:rsidRPr="006D5738" w:rsidRDefault="005A1C91" w:rsidP="005A1C91">
      <w:pPr>
        <w:spacing w:before="60" w:after="60" w:line="24" w:lineRule="atLeast"/>
        <w:ind w:firstLine="567"/>
        <w:jc w:val="both"/>
        <w:rPr>
          <w:rFonts w:eastAsia="Calibri" w:cs="Times New Roman"/>
          <w:i/>
          <w:color w:val="000000"/>
          <w:szCs w:val="26"/>
          <w:lang w:val="vi-VN"/>
        </w:rPr>
      </w:pPr>
      <w:r w:rsidRPr="006D5738">
        <w:rPr>
          <w:rFonts w:eastAsia="Calibri" w:cs="Times New Roman"/>
          <w:i/>
          <w:color w:val="000000"/>
          <w:szCs w:val="26"/>
          <w:lang w:val="vi-VN"/>
        </w:rPr>
        <w:t>Bước 4: Xây dựng nội dung hoàn chỉnh của tình huống</w:t>
      </w:r>
    </w:p>
    <w:p w14:paraId="6E046363" w14:textId="77777777" w:rsidR="005A1C91" w:rsidRPr="006D5738" w:rsidRDefault="005A1C91" w:rsidP="005A1C91">
      <w:pPr>
        <w:spacing w:before="60" w:after="60" w:line="24" w:lineRule="atLeast"/>
        <w:ind w:firstLine="567"/>
        <w:jc w:val="both"/>
        <w:rPr>
          <w:rFonts w:eastAsia="Calibri" w:cs="Times New Roman"/>
          <w:color w:val="000000"/>
          <w:szCs w:val="26"/>
          <w:lang w:val="vi-VN"/>
        </w:rPr>
      </w:pPr>
      <w:r w:rsidRPr="006D5738">
        <w:rPr>
          <w:rFonts w:eastAsia="Calibri" w:cs="Times New Roman"/>
          <w:color w:val="000000"/>
          <w:szCs w:val="26"/>
          <w:lang w:val="vi-VN"/>
        </w:rPr>
        <w:t>Trò chơi: “Nhanh tay, nhanh mắt, nhanh trí”</w:t>
      </w:r>
    </w:p>
    <w:p w14:paraId="3965C17B" w14:textId="77777777" w:rsidR="005A1C91" w:rsidRPr="006D5738" w:rsidRDefault="005A1C91" w:rsidP="005A1C91">
      <w:pPr>
        <w:widowControl w:val="0"/>
        <w:autoSpaceDE w:val="0"/>
        <w:autoSpaceDN w:val="0"/>
        <w:spacing w:before="60" w:after="60" w:line="24" w:lineRule="atLeast"/>
        <w:ind w:firstLine="567"/>
        <w:jc w:val="both"/>
        <w:rPr>
          <w:rFonts w:eastAsia="Times New Roman" w:cs="Times New Roman"/>
          <w:color w:val="000000"/>
          <w:szCs w:val="26"/>
          <w:lang w:val="vi-VN"/>
        </w:rPr>
      </w:pPr>
      <w:r w:rsidRPr="006D5738">
        <w:rPr>
          <w:rFonts w:eastAsia="Times New Roman" w:cs="Times New Roman"/>
          <w:color w:val="000000"/>
          <w:szCs w:val="26"/>
          <w:lang w:val="vi-VN"/>
        </w:rPr>
        <w:t>Hãy tìm trục đối xứng, tâm đối xứng (nếu có) của các hình sau và sắp xếp lại theo mẫu sau:</w:t>
      </w:r>
    </w:p>
    <w:tbl>
      <w:tblPr>
        <w:tblW w:w="94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3428"/>
        <w:gridCol w:w="3027"/>
      </w:tblGrid>
      <w:tr w:rsidR="005A1C91" w:rsidRPr="006D5738" w14:paraId="466ABB90" w14:textId="77777777" w:rsidTr="00C57450">
        <w:trPr>
          <w:trHeight w:val="787"/>
        </w:trPr>
        <w:tc>
          <w:tcPr>
            <w:tcW w:w="9428" w:type="dxa"/>
            <w:gridSpan w:val="3"/>
            <w:vAlign w:val="center"/>
          </w:tcPr>
          <w:p w14:paraId="0FBC508C" w14:textId="77777777" w:rsidR="005A1C91" w:rsidRPr="006D5738" w:rsidRDefault="005A1C91" w:rsidP="005A1C91">
            <w:pPr>
              <w:widowControl w:val="0"/>
              <w:autoSpaceDE w:val="0"/>
              <w:autoSpaceDN w:val="0"/>
              <w:spacing w:before="60" w:after="60" w:line="24" w:lineRule="atLeast"/>
              <w:ind w:right="-3"/>
              <w:jc w:val="center"/>
              <w:rPr>
                <w:rFonts w:eastAsia="Times New Roman" w:cs="Times New Roman"/>
                <w:color w:val="000000"/>
                <w:szCs w:val="26"/>
                <w:lang w:val="vi-VN"/>
              </w:rPr>
            </w:pPr>
            <w:r w:rsidRPr="006D5738">
              <w:rPr>
                <w:rFonts w:eastAsia="Times New Roman" w:cs="Times New Roman"/>
                <w:color w:val="000000"/>
                <w:szCs w:val="26"/>
                <w:lang w:val="vi-VN"/>
              </w:rPr>
              <w:lastRenderedPageBreak/>
              <w:t>Hình có tâm đối xứng hoặc trục đối xứng</w:t>
            </w:r>
          </w:p>
        </w:tc>
      </w:tr>
      <w:tr w:rsidR="005A1C91" w:rsidRPr="006D5738" w14:paraId="208F2C42" w14:textId="77777777" w:rsidTr="00C57450">
        <w:trPr>
          <w:trHeight w:val="792"/>
        </w:trPr>
        <w:tc>
          <w:tcPr>
            <w:tcW w:w="2973" w:type="dxa"/>
            <w:vAlign w:val="center"/>
          </w:tcPr>
          <w:p w14:paraId="07AA5FB4" w14:textId="77777777" w:rsidR="005A1C91" w:rsidRPr="006D5738" w:rsidRDefault="005A1C91" w:rsidP="005A1C91">
            <w:pPr>
              <w:widowControl w:val="0"/>
              <w:autoSpaceDE w:val="0"/>
              <w:autoSpaceDN w:val="0"/>
              <w:spacing w:before="60" w:after="60" w:line="24" w:lineRule="atLeast"/>
              <w:jc w:val="center"/>
              <w:rPr>
                <w:rFonts w:eastAsia="Times New Roman" w:cs="Times New Roman"/>
                <w:color w:val="000000"/>
                <w:szCs w:val="26"/>
              </w:rPr>
            </w:pPr>
            <w:r w:rsidRPr="006D5738">
              <w:rPr>
                <w:rFonts w:eastAsia="Times New Roman" w:cs="Times New Roman"/>
                <w:color w:val="000000"/>
                <w:szCs w:val="26"/>
              </w:rPr>
              <w:t>Kiến trúc</w:t>
            </w:r>
          </w:p>
        </w:tc>
        <w:tc>
          <w:tcPr>
            <w:tcW w:w="3428" w:type="dxa"/>
            <w:vAlign w:val="center"/>
          </w:tcPr>
          <w:p w14:paraId="2E262E72" w14:textId="77777777" w:rsidR="005A1C91" w:rsidRPr="006D5738" w:rsidRDefault="005A1C91" w:rsidP="005A1C91">
            <w:pPr>
              <w:widowControl w:val="0"/>
              <w:autoSpaceDE w:val="0"/>
              <w:autoSpaceDN w:val="0"/>
              <w:spacing w:before="60" w:after="60" w:line="24" w:lineRule="atLeast"/>
              <w:jc w:val="center"/>
              <w:rPr>
                <w:rFonts w:eastAsia="Times New Roman" w:cs="Times New Roman"/>
                <w:color w:val="000000"/>
                <w:szCs w:val="26"/>
              </w:rPr>
            </w:pPr>
            <w:r w:rsidRPr="006D5738">
              <w:rPr>
                <w:rFonts w:eastAsia="Times New Roman" w:cs="Times New Roman"/>
                <w:color w:val="000000"/>
                <w:szCs w:val="26"/>
              </w:rPr>
              <w:t>Công nghệ chế tạo</w:t>
            </w:r>
          </w:p>
        </w:tc>
        <w:tc>
          <w:tcPr>
            <w:tcW w:w="3027" w:type="dxa"/>
            <w:vAlign w:val="center"/>
          </w:tcPr>
          <w:p w14:paraId="09D08BC8" w14:textId="77777777" w:rsidR="005A1C91" w:rsidRPr="006D5738" w:rsidRDefault="005A1C91" w:rsidP="005A1C91">
            <w:pPr>
              <w:widowControl w:val="0"/>
              <w:autoSpaceDE w:val="0"/>
              <w:autoSpaceDN w:val="0"/>
              <w:spacing w:before="60" w:after="60" w:line="24" w:lineRule="atLeast"/>
              <w:jc w:val="center"/>
              <w:rPr>
                <w:rFonts w:eastAsia="Times New Roman" w:cs="Times New Roman"/>
                <w:color w:val="000000"/>
                <w:szCs w:val="26"/>
              </w:rPr>
            </w:pPr>
            <w:r w:rsidRPr="006D5738">
              <w:rPr>
                <w:rFonts w:eastAsia="Times New Roman" w:cs="Times New Roman"/>
                <w:color w:val="000000"/>
                <w:szCs w:val="26"/>
              </w:rPr>
              <w:t>Tự nhiên</w:t>
            </w:r>
          </w:p>
        </w:tc>
      </w:tr>
      <w:tr w:rsidR="005A1C91" w:rsidRPr="006D5738" w14:paraId="583DD1FD" w14:textId="77777777" w:rsidTr="00C57450">
        <w:trPr>
          <w:trHeight w:val="787"/>
        </w:trPr>
        <w:tc>
          <w:tcPr>
            <w:tcW w:w="2973" w:type="dxa"/>
            <w:vAlign w:val="center"/>
          </w:tcPr>
          <w:p w14:paraId="2FA1A716" w14:textId="77777777" w:rsidR="005A1C91" w:rsidRPr="006D5738" w:rsidRDefault="005A1C91" w:rsidP="005A1C91">
            <w:pPr>
              <w:widowControl w:val="0"/>
              <w:autoSpaceDE w:val="0"/>
              <w:autoSpaceDN w:val="0"/>
              <w:spacing w:before="60" w:after="60" w:line="24" w:lineRule="atLeast"/>
              <w:jc w:val="both"/>
              <w:rPr>
                <w:rFonts w:eastAsia="Times New Roman" w:cs="Times New Roman"/>
                <w:color w:val="000000"/>
                <w:szCs w:val="26"/>
              </w:rPr>
            </w:pPr>
          </w:p>
        </w:tc>
        <w:tc>
          <w:tcPr>
            <w:tcW w:w="3428" w:type="dxa"/>
            <w:vAlign w:val="center"/>
          </w:tcPr>
          <w:p w14:paraId="6793B8ED" w14:textId="77777777" w:rsidR="005A1C91" w:rsidRPr="006D5738" w:rsidRDefault="005A1C91" w:rsidP="005A1C91">
            <w:pPr>
              <w:widowControl w:val="0"/>
              <w:autoSpaceDE w:val="0"/>
              <w:autoSpaceDN w:val="0"/>
              <w:spacing w:before="60" w:after="60" w:line="24" w:lineRule="atLeast"/>
              <w:jc w:val="both"/>
              <w:rPr>
                <w:rFonts w:eastAsia="Times New Roman" w:cs="Times New Roman"/>
                <w:color w:val="000000"/>
                <w:szCs w:val="26"/>
              </w:rPr>
            </w:pPr>
          </w:p>
        </w:tc>
        <w:tc>
          <w:tcPr>
            <w:tcW w:w="3027" w:type="dxa"/>
            <w:vAlign w:val="center"/>
          </w:tcPr>
          <w:p w14:paraId="292A564F" w14:textId="77777777" w:rsidR="005A1C91" w:rsidRPr="006D5738" w:rsidRDefault="005A1C91" w:rsidP="005A1C91">
            <w:pPr>
              <w:widowControl w:val="0"/>
              <w:autoSpaceDE w:val="0"/>
              <w:autoSpaceDN w:val="0"/>
              <w:spacing w:before="60" w:after="60" w:line="24" w:lineRule="atLeast"/>
              <w:jc w:val="both"/>
              <w:rPr>
                <w:rFonts w:eastAsia="Times New Roman" w:cs="Times New Roman"/>
                <w:color w:val="000000"/>
                <w:szCs w:val="26"/>
              </w:rPr>
            </w:pPr>
          </w:p>
        </w:tc>
      </w:tr>
    </w:tbl>
    <w:p w14:paraId="56ADC714" w14:textId="77777777" w:rsidR="005A1C91" w:rsidRPr="006D5738" w:rsidRDefault="005A1C91" w:rsidP="005A1C91">
      <w:pPr>
        <w:spacing w:before="60" w:after="60" w:line="24" w:lineRule="atLeast"/>
        <w:ind w:firstLine="567"/>
        <w:jc w:val="both"/>
        <w:rPr>
          <w:rFonts w:eastAsia="Calibri" w:cs="Times New Roman"/>
          <w:i/>
          <w:color w:val="000000"/>
          <w:szCs w:val="26"/>
        </w:rPr>
      </w:pPr>
      <w:r w:rsidRPr="006D5738">
        <w:rPr>
          <w:rFonts w:eastAsia="Calibri" w:cs="Times New Roman"/>
          <w:i/>
          <w:color w:val="000000"/>
          <w:szCs w:val="26"/>
        </w:rPr>
        <w:t>Giáo viên tổ chức trò chơi như sau:</w:t>
      </w:r>
    </w:p>
    <w:p w14:paraId="63BB20E2" w14:textId="77777777" w:rsidR="005A1C91" w:rsidRPr="006D5738" w:rsidRDefault="005A1C91" w:rsidP="005A1C91">
      <w:pPr>
        <w:spacing w:before="60" w:after="60" w:line="24" w:lineRule="atLeast"/>
        <w:ind w:firstLine="567"/>
        <w:jc w:val="both"/>
        <w:rPr>
          <w:rFonts w:eastAsia="Calibri" w:cs="Times New Roman"/>
          <w:i/>
          <w:color w:val="000000"/>
          <w:szCs w:val="26"/>
        </w:rPr>
      </w:pPr>
      <w:r w:rsidRPr="006D5738">
        <w:rPr>
          <w:rFonts w:eastAsia="Calibri" w:cs="Times New Roman"/>
          <w:i/>
          <w:color w:val="000000"/>
          <w:szCs w:val="26"/>
        </w:rPr>
        <w:t>+ Chia lớp thành 4 tổ, được phát sẵn các mẫu hình.</w:t>
      </w:r>
    </w:p>
    <w:p w14:paraId="1CE9570B" w14:textId="77777777" w:rsidR="005A1C91" w:rsidRPr="006D5738" w:rsidRDefault="005A1C91" w:rsidP="005A1C91">
      <w:pPr>
        <w:spacing w:before="60" w:after="60" w:line="24" w:lineRule="atLeast"/>
        <w:ind w:firstLine="567"/>
        <w:jc w:val="both"/>
        <w:rPr>
          <w:rFonts w:eastAsia="Calibri" w:cs="Times New Roman"/>
          <w:i/>
          <w:color w:val="000000"/>
          <w:szCs w:val="26"/>
        </w:rPr>
      </w:pPr>
      <w:r w:rsidRPr="006D5738">
        <w:rPr>
          <w:rFonts w:eastAsia="Calibri" w:cs="Times New Roman"/>
          <w:i/>
          <w:color w:val="000000"/>
          <w:szCs w:val="26"/>
        </w:rPr>
        <w:t>+ Khi có hiệu lệnh của giáo viên, lần lượt từng thành viên của các đội gắn ảnh đã xác định trục đối xứng, tâm đối xứng (nếu có) lên bảng. Mỗi lần lên bảng chỉ được gắn một ảnh.</w:t>
      </w:r>
    </w:p>
    <w:p w14:paraId="3EBD0BC6" w14:textId="77777777" w:rsidR="005A1C91" w:rsidRPr="006D5738" w:rsidRDefault="005A1C91" w:rsidP="005A1C91">
      <w:pPr>
        <w:tabs>
          <w:tab w:val="left" w:pos="0"/>
        </w:tabs>
        <w:spacing w:before="60" w:after="60" w:line="24" w:lineRule="atLeast"/>
        <w:ind w:firstLine="567"/>
        <w:jc w:val="both"/>
        <w:rPr>
          <w:rFonts w:eastAsia="Calibri" w:cs="Times New Roman"/>
          <w:i/>
          <w:color w:val="000000"/>
          <w:szCs w:val="26"/>
        </w:rPr>
      </w:pPr>
      <w:r w:rsidRPr="006D5738">
        <w:rPr>
          <w:rFonts w:eastAsia="Calibri" w:cs="Times New Roman"/>
          <w:noProof/>
          <w:color w:val="000000"/>
          <w:position w:val="2"/>
          <w:szCs w:val="26"/>
        </w:rPr>
        <w:drawing>
          <wp:anchor distT="0" distB="0" distL="114300" distR="114300" simplePos="0" relativeHeight="251669504" behindDoc="0" locked="0" layoutInCell="1" allowOverlap="1" wp14:anchorId="10D04306" wp14:editId="20A7F12F">
            <wp:simplePos x="0" y="0"/>
            <wp:positionH relativeFrom="column">
              <wp:posOffset>4139565</wp:posOffset>
            </wp:positionH>
            <wp:positionV relativeFrom="paragraph">
              <wp:posOffset>381000</wp:posOffset>
            </wp:positionV>
            <wp:extent cx="1625600" cy="1543050"/>
            <wp:effectExtent l="0" t="0" r="0" b="0"/>
            <wp:wrapSquare wrapText="bothSides"/>
            <wp:docPr id="2"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7.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5600" cy="1543050"/>
                    </a:xfrm>
                    <a:prstGeom prst="rect">
                      <a:avLst/>
                    </a:prstGeom>
                  </pic:spPr>
                </pic:pic>
              </a:graphicData>
            </a:graphic>
            <wp14:sizeRelH relativeFrom="page">
              <wp14:pctWidth>0</wp14:pctWidth>
            </wp14:sizeRelH>
            <wp14:sizeRelV relativeFrom="page">
              <wp14:pctHeight>0</wp14:pctHeight>
            </wp14:sizeRelV>
          </wp:anchor>
        </w:drawing>
      </w:r>
      <w:r w:rsidRPr="006D5738">
        <w:rPr>
          <w:rFonts w:eastAsia="Calibri" w:cs="Times New Roman"/>
          <w:noProof/>
          <w:color w:val="000000"/>
          <w:position w:val="2"/>
          <w:szCs w:val="26"/>
        </w:rPr>
        <w:drawing>
          <wp:anchor distT="0" distB="0" distL="114300" distR="114300" simplePos="0" relativeHeight="251670528" behindDoc="0" locked="0" layoutInCell="1" allowOverlap="1" wp14:anchorId="65DC4DCC" wp14:editId="4FA16E04">
            <wp:simplePos x="0" y="0"/>
            <wp:positionH relativeFrom="column">
              <wp:posOffset>2234565</wp:posOffset>
            </wp:positionH>
            <wp:positionV relativeFrom="paragraph">
              <wp:posOffset>342900</wp:posOffset>
            </wp:positionV>
            <wp:extent cx="1644650" cy="1581150"/>
            <wp:effectExtent l="0" t="0" r="0" b="0"/>
            <wp:wrapSquare wrapText="bothSides"/>
            <wp:docPr id="4"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4650" cy="1581150"/>
                    </a:xfrm>
                    <a:prstGeom prst="rect">
                      <a:avLst/>
                    </a:prstGeom>
                  </pic:spPr>
                </pic:pic>
              </a:graphicData>
            </a:graphic>
            <wp14:sizeRelH relativeFrom="page">
              <wp14:pctWidth>0</wp14:pctWidth>
            </wp14:sizeRelH>
            <wp14:sizeRelV relativeFrom="page">
              <wp14:pctHeight>0</wp14:pctHeight>
            </wp14:sizeRelV>
          </wp:anchor>
        </w:drawing>
      </w:r>
      <w:r w:rsidRPr="006D5738">
        <w:rPr>
          <w:rFonts w:eastAsia="Calibri" w:cs="Times New Roman"/>
          <w:i/>
          <w:color w:val="000000"/>
          <w:szCs w:val="26"/>
        </w:rPr>
        <w:t>+ Đội nào xong trước và đúng nhiều nhất là đội giành chiến thắng.</w:t>
      </w:r>
    </w:p>
    <w:p w14:paraId="75798F68" w14:textId="77777777" w:rsidR="005A1C91" w:rsidRPr="006D5738" w:rsidRDefault="005A1C91" w:rsidP="005A1C91">
      <w:pPr>
        <w:tabs>
          <w:tab w:val="left" w:pos="0"/>
        </w:tabs>
        <w:spacing w:before="60" w:after="60" w:line="24" w:lineRule="atLeast"/>
        <w:jc w:val="both"/>
        <w:rPr>
          <w:rFonts w:eastAsia="Calibri" w:cs="Times New Roman"/>
          <w:i/>
          <w:color w:val="000000"/>
          <w:szCs w:val="26"/>
        </w:rPr>
      </w:pPr>
      <w:r w:rsidRPr="006D5738">
        <w:rPr>
          <w:rFonts w:eastAsia="Calibri" w:cs="Times New Roman"/>
          <w:noProof/>
          <w:color w:val="000000"/>
          <w:position w:val="2"/>
          <w:szCs w:val="26"/>
        </w:rPr>
        <w:drawing>
          <wp:anchor distT="0" distB="0" distL="114300" distR="114300" simplePos="0" relativeHeight="251676672" behindDoc="0" locked="0" layoutInCell="1" allowOverlap="1" wp14:anchorId="7F06604C" wp14:editId="32A94370">
            <wp:simplePos x="0" y="0"/>
            <wp:positionH relativeFrom="column">
              <wp:posOffset>94615</wp:posOffset>
            </wp:positionH>
            <wp:positionV relativeFrom="paragraph">
              <wp:posOffset>87630</wp:posOffset>
            </wp:positionV>
            <wp:extent cx="1708150" cy="1600200"/>
            <wp:effectExtent l="0" t="0" r="6350" b="0"/>
            <wp:wrapSquare wrapText="bothSides"/>
            <wp:docPr id="5"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6.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8150" cy="1600200"/>
                    </a:xfrm>
                    <a:prstGeom prst="rect">
                      <a:avLst/>
                    </a:prstGeom>
                  </pic:spPr>
                </pic:pic>
              </a:graphicData>
            </a:graphic>
            <wp14:sizeRelH relativeFrom="page">
              <wp14:pctWidth>0</wp14:pctWidth>
            </wp14:sizeRelH>
            <wp14:sizeRelV relativeFrom="page">
              <wp14:pctHeight>0</wp14:pctHeight>
            </wp14:sizeRelV>
          </wp:anchor>
        </w:drawing>
      </w:r>
    </w:p>
    <w:p w14:paraId="537F78E0" w14:textId="77777777" w:rsidR="005A1C91" w:rsidRPr="006D5738" w:rsidRDefault="005A1C91" w:rsidP="005A1C91">
      <w:pPr>
        <w:widowControl w:val="0"/>
        <w:autoSpaceDE w:val="0"/>
        <w:autoSpaceDN w:val="0"/>
        <w:spacing w:before="60" w:after="60" w:line="24" w:lineRule="atLeast"/>
        <w:jc w:val="both"/>
        <w:rPr>
          <w:rFonts w:eastAsia="Times New Roman" w:cs="Times New Roman"/>
          <w:i/>
          <w:color w:val="000000"/>
          <w:szCs w:val="26"/>
        </w:rPr>
      </w:pPr>
      <w:r w:rsidRPr="006D5738">
        <w:rPr>
          <w:rFonts w:eastAsia="Calibri" w:cs="Times New Roman"/>
          <w:noProof/>
          <w:color w:val="000000"/>
          <w:szCs w:val="26"/>
        </w:rPr>
        <w:drawing>
          <wp:anchor distT="0" distB="0" distL="114300" distR="114300" simplePos="0" relativeHeight="251672576" behindDoc="0" locked="0" layoutInCell="1" allowOverlap="1" wp14:anchorId="228CF508" wp14:editId="14A1097A">
            <wp:simplePos x="0" y="0"/>
            <wp:positionH relativeFrom="column">
              <wp:posOffset>4152265</wp:posOffset>
            </wp:positionH>
            <wp:positionV relativeFrom="paragraph">
              <wp:posOffset>130810</wp:posOffset>
            </wp:positionV>
            <wp:extent cx="1606550" cy="1568450"/>
            <wp:effectExtent l="0" t="0" r="0" b="0"/>
            <wp:wrapSquare wrapText="bothSides"/>
            <wp:docPr id="7" name="image54.jpeg" descr="radial symmetry Nature | Shamrock plant, Clover leaf, Clover s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6550" cy="1568450"/>
                    </a:xfrm>
                    <a:prstGeom prst="rect">
                      <a:avLst/>
                    </a:prstGeom>
                  </pic:spPr>
                </pic:pic>
              </a:graphicData>
            </a:graphic>
            <wp14:sizeRelH relativeFrom="page">
              <wp14:pctWidth>0</wp14:pctWidth>
            </wp14:sizeRelH>
            <wp14:sizeRelV relativeFrom="page">
              <wp14:pctHeight>0</wp14:pctHeight>
            </wp14:sizeRelV>
          </wp:anchor>
        </w:drawing>
      </w:r>
      <w:r w:rsidRPr="006D5738">
        <w:rPr>
          <w:rFonts w:eastAsia="Times New Roman" w:cs="Times New Roman"/>
          <w:noProof/>
          <w:color w:val="000000"/>
          <w:position w:val="2"/>
          <w:szCs w:val="26"/>
        </w:rPr>
        <w:drawing>
          <wp:anchor distT="0" distB="0" distL="114300" distR="114300" simplePos="0" relativeHeight="251678720" behindDoc="0" locked="0" layoutInCell="1" allowOverlap="1" wp14:anchorId="00F5516F" wp14:editId="5E41C712">
            <wp:simplePos x="0" y="0"/>
            <wp:positionH relativeFrom="column">
              <wp:posOffset>2323465</wp:posOffset>
            </wp:positionH>
            <wp:positionV relativeFrom="paragraph">
              <wp:posOffset>143510</wp:posOffset>
            </wp:positionV>
            <wp:extent cx="1619250" cy="1536700"/>
            <wp:effectExtent l="0" t="0" r="0" b="6350"/>
            <wp:wrapSquare wrapText="bothSides"/>
            <wp:docPr id="8" name="image53.jpeg" descr="Bánh xe 300-8MH2 (Đ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9250" cy="1536700"/>
                    </a:xfrm>
                    <a:prstGeom prst="rect">
                      <a:avLst/>
                    </a:prstGeom>
                  </pic:spPr>
                </pic:pic>
              </a:graphicData>
            </a:graphic>
            <wp14:sizeRelH relativeFrom="page">
              <wp14:pctWidth>0</wp14:pctWidth>
            </wp14:sizeRelH>
            <wp14:sizeRelV relativeFrom="page">
              <wp14:pctHeight>0</wp14:pctHeight>
            </wp14:sizeRelV>
          </wp:anchor>
        </w:drawing>
      </w:r>
      <w:r w:rsidRPr="006D5738">
        <w:rPr>
          <w:rFonts w:eastAsia="Calibri" w:cs="Times New Roman"/>
          <w:noProof/>
          <w:color w:val="000000"/>
          <w:position w:val="1"/>
          <w:szCs w:val="26"/>
        </w:rPr>
        <w:drawing>
          <wp:anchor distT="0" distB="0" distL="114300" distR="114300" simplePos="0" relativeHeight="251675648" behindDoc="0" locked="0" layoutInCell="1" allowOverlap="1" wp14:anchorId="1C7EDCC7" wp14:editId="49E87810">
            <wp:simplePos x="0" y="0"/>
            <wp:positionH relativeFrom="column">
              <wp:posOffset>-635</wp:posOffset>
            </wp:positionH>
            <wp:positionV relativeFrom="paragraph">
              <wp:posOffset>130810</wp:posOffset>
            </wp:positionV>
            <wp:extent cx="1625600" cy="1590675"/>
            <wp:effectExtent l="0" t="0" r="0" b="9525"/>
            <wp:wrapSquare wrapText="bothSides"/>
            <wp:docPr id="10"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8.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5600" cy="1590675"/>
                    </a:xfrm>
                    <a:prstGeom prst="rect">
                      <a:avLst/>
                    </a:prstGeom>
                  </pic:spPr>
                </pic:pic>
              </a:graphicData>
            </a:graphic>
            <wp14:sizeRelH relativeFrom="page">
              <wp14:pctWidth>0</wp14:pctWidth>
            </wp14:sizeRelH>
            <wp14:sizeRelV relativeFrom="page">
              <wp14:pctHeight>0</wp14:pctHeight>
            </wp14:sizeRelV>
          </wp:anchor>
        </w:drawing>
      </w:r>
    </w:p>
    <w:p w14:paraId="5C4CF906" w14:textId="77777777" w:rsidR="005A1C91" w:rsidRPr="006D5738" w:rsidRDefault="005A1C91" w:rsidP="005A1C91">
      <w:pPr>
        <w:widowControl w:val="0"/>
        <w:autoSpaceDE w:val="0"/>
        <w:autoSpaceDN w:val="0"/>
        <w:spacing w:before="60" w:after="60" w:line="24" w:lineRule="atLeast"/>
        <w:jc w:val="both"/>
        <w:rPr>
          <w:rFonts w:eastAsia="Times New Roman" w:cs="Times New Roman"/>
          <w:i/>
          <w:color w:val="000000"/>
          <w:szCs w:val="26"/>
        </w:rPr>
      </w:pPr>
    </w:p>
    <w:p w14:paraId="0FFA383E" w14:textId="77777777" w:rsidR="005A1C91" w:rsidRPr="006D5738" w:rsidRDefault="005A1C91" w:rsidP="005A1C91">
      <w:pPr>
        <w:spacing w:before="60" w:after="60" w:line="24" w:lineRule="atLeast"/>
        <w:jc w:val="both"/>
        <w:rPr>
          <w:rFonts w:eastAsia="Calibri" w:cs="Times New Roman"/>
          <w:color w:val="000000"/>
          <w:szCs w:val="26"/>
        </w:rPr>
      </w:pPr>
    </w:p>
    <w:p w14:paraId="0D4C6CEE"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rPr>
      </w:pPr>
    </w:p>
    <w:p w14:paraId="47FBA819" w14:textId="77777777" w:rsidR="005A1C91" w:rsidRPr="006D5738" w:rsidRDefault="005A1C91" w:rsidP="005A1C91">
      <w:pPr>
        <w:spacing w:before="60" w:after="60" w:line="24" w:lineRule="atLeast"/>
        <w:jc w:val="both"/>
        <w:rPr>
          <w:rFonts w:eastAsia="Calibri" w:cs="Times New Roman"/>
          <w:b/>
          <w:i/>
          <w:szCs w:val="26"/>
          <w:lang w:val="vi-VN"/>
        </w:rPr>
      </w:pPr>
      <w:bookmarkStart w:id="15" w:name="_Toc76826204"/>
      <w:bookmarkStart w:id="16" w:name="_Toc77667859"/>
      <w:bookmarkStart w:id="17" w:name="_Toc77668051"/>
      <w:bookmarkStart w:id="18" w:name="_Toc77668506"/>
      <w:bookmarkStart w:id="19" w:name="_Toc81037506"/>
    </w:p>
    <w:p w14:paraId="1C6CA56B" w14:textId="77777777" w:rsidR="005A1C91" w:rsidRPr="006D5738" w:rsidRDefault="005A1C91" w:rsidP="005A1C91">
      <w:pPr>
        <w:spacing w:before="60" w:after="60" w:line="24" w:lineRule="atLeast"/>
        <w:jc w:val="both"/>
        <w:rPr>
          <w:rFonts w:eastAsia="Calibri" w:cs="Times New Roman"/>
          <w:b/>
          <w:i/>
          <w:szCs w:val="26"/>
          <w:lang w:val="vi-VN"/>
        </w:rPr>
      </w:pPr>
    </w:p>
    <w:p w14:paraId="0F12C7A6" w14:textId="77777777" w:rsidR="005A1C91" w:rsidRPr="006D5738" w:rsidRDefault="005A1C91" w:rsidP="005A1C91">
      <w:pPr>
        <w:spacing w:before="60" w:after="60" w:line="24" w:lineRule="atLeast"/>
        <w:jc w:val="both"/>
        <w:rPr>
          <w:rFonts w:eastAsia="Calibri" w:cs="Times New Roman"/>
          <w:b/>
          <w:i/>
          <w:szCs w:val="26"/>
          <w:lang w:val="vi-VN"/>
        </w:rPr>
      </w:pPr>
    </w:p>
    <w:p w14:paraId="5E81F39C" w14:textId="77777777" w:rsidR="005A1C91" w:rsidRPr="006D5738" w:rsidRDefault="005A1C91" w:rsidP="005A1C91">
      <w:pPr>
        <w:spacing w:before="60" w:after="60" w:line="24" w:lineRule="atLeast"/>
        <w:jc w:val="both"/>
        <w:rPr>
          <w:rFonts w:eastAsia="Calibri" w:cs="Times New Roman"/>
          <w:b/>
          <w:i/>
          <w:szCs w:val="26"/>
          <w:lang w:val="vi-VN"/>
        </w:rPr>
      </w:pPr>
    </w:p>
    <w:p w14:paraId="4CBE54AB" w14:textId="3ECADD92" w:rsidR="00042F93" w:rsidRDefault="00042F93" w:rsidP="005A1C91">
      <w:pPr>
        <w:spacing w:before="60" w:after="60" w:line="24" w:lineRule="atLeast"/>
        <w:jc w:val="both"/>
        <w:rPr>
          <w:rFonts w:eastAsia="Calibri" w:cs="Times New Roman"/>
          <w:b/>
          <w:i/>
          <w:szCs w:val="26"/>
          <w:lang w:val="vi-VN"/>
        </w:rPr>
      </w:pPr>
    </w:p>
    <w:p w14:paraId="52394324" w14:textId="5A3EBAB8" w:rsidR="00042F93" w:rsidRPr="006D5738" w:rsidRDefault="00042F93" w:rsidP="005A1C91">
      <w:pPr>
        <w:spacing w:before="60" w:after="60" w:line="24" w:lineRule="atLeast"/>
        <w:jc w:val="both"/>
        <w:rPr>
          <w:rFonts w:eastAsia="Calibri" w:cs="Times New Roman"/>
          <w:b/>
          <w:i/>
          <w:szCs w:val="26"/>
          <w:lang w:val="vi-VN"/>
        </w:rPr>
      </w:pPr>
    </w:p>
    <w:p w14:paraId="4AF51D82" w14:textId="24B2DBA2" w:rsidR="005A1C91" w:rsidRPr="006D5738" w:rsidRDefault="00B01C7E" w:rsidP="005A1C91">
      <w:pPr>
        <w:spacing w:before="60" w:after="60" w:line="24" w:lineRule="atLeast"/>
        <w:jc w:val="both"/>
        <w:rPr>
          <w:rFonts w:eastAsia="Calibri" w:cs="Times New Roman"/>
          <w:b/>
          <w:i/>
          <w:szCs w:val="26"/>
          <w:lang w:val="vi-VN"/>
        </w:rPr>
      </w:pPr>
      <w:r w:rsidRPr="006D5738">
        <w:rPr>
          <w:rFonts w:eastAsia="Times New Roman" w:cs="Times New Roman"/>
          <w:noProof/>
          <w:color w:val="000000"/>
          <w:position w:val="1"/>
          <w:szCs w:val="26"/>
        </w:rPr>
        <w:drawing>
          <wp:anchor distT="0" distB="0" distL="114300" distR="114300" simplePos="0" relativeHeight="251677696" behindDoc="0" locked="0" layoutInCell="1" allowOverlap="1" wp14:anchorId="7652D95F" wp14:editId="6D53ED54">
            <wp:simplePos x="0" y="0"/>
            <wp:positionH relativeFrom="column">
              <wp:posOffset>3321050</wp:posOffset>
            </wp:positionH>
            <wp:positionV relativeFrom="paragraph">
              <wp:posOffset>89535</wp:posOffset>
            </wp:positionV>
            <wp:extent cx="2419350" cy="1517650"/>
            <wp:effectExtent l="0" t="0" r="0" b="6350"/>
            <wp:wrapSquare wrapText="bothSides"/>
            <wp:docPr id="1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9350" cy="1517650"/>
                    </a:xfrm>
                    <a:prstGeom prst="rect">
                      <a:avLst/>
                    </a:prstGeom>
                  </pic:spPr>
                </pic:pic>
              </a:graphicData>
            </a:graphic>
            <wp14:sizeRelH relativeFrom="page">
              <wp14:pctWidth>0</wp14:pctWidth>
            </wp14:sizeRelH>
            <wp14:sizeRelV relativeFrom="page">
              <wp14:pctHeight>0</wp14:pctHeight>
            </wp14:sizeRelV>
          </wp:anchor>
        </w:drawing>
      </w:r>
      <w:r w:rsidRPr="006D5738">
        <w:rPr>
          <w:rFonts w:eastAsia="Times New Roman" w:cs="Times New Roman"/>
          <w:noProof/>
          <w:color w:val="000000"/>
          <w:position w:val="2"/>
          <w:szCs w:val="26"/>
        </w:rPr>
        <w:drawing>
          <wp:anchor distT="0" distB="0" distL="114300" distR="114300" simplePos="0" relativeHeight="251671552" behindDoc="0" locked="0" layoutInCell="1" allowOverlap="1" wp14:anchorId="7702AD8D" wp14:editId="3CCA1A2F">
            <wp:simplePos x="0" y="0"/>
            <wp:positionH relativeFrom="margin">
              <wp:align>left</wp:align>
            </wp:positionH>
            <wp:positionV relativeFrom="paragraph">
              <wp:posOffset>95885</wp:posOffset>
            </wp:positionV>
            <wp:extent cx="2632075" cy="1511300"/>
            <wp:effectExtent l="0" t="0" r="0" b="0"/>
            <wp:wrapSquare wrapText="bothSides"/>
            <wp:docPr id="12"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2075" cy="1511300"/>
                    </a:xfrm>
                    <a:prstGeom prst="rect">
                      <a:avLst/>
                    </a:prstGeom>
                  </pic:spPr>
                </pic:pic>
              </a:graphicData>
            </a:graphic>
            <wp14:sizeRelH relativeFrom="page">
              <wp14:pctWidth>0</wp14:pctWidth>
            </wp14:sizeRelH>
            <wp14:sizeRelV relativeFrom="page">
              <wp14:pctHeight>0</wp14:pctHeight>
            </wp14:sizeRelV>
          </wp:anchor>
        </w:drawing>
      </w:r>
    </w:p>
    <w:p w14:paraId="3879EDE0" w14:textId="77777777" w:rsidR="005A1C91" w:rsidRPr="006D5738" w:rsidRDefault="005A1C91" w:rsidP="005A1C91">
      <w:pPr>
        <w:spacing w:before="60" w:after="60" w:line="24" w:lineRule="atLeast"/>
        <w:jc w:val="both"/>
        <w:rPr>
          <w:rFonts w:eastAsia="Calibri" w:cs="Times New Roman"/>
          <w:b/>
          <w:i/>
          <w:szCs w:val="26"/>
          <w:lang w:val="vi-VN"/>
        </w:rPr>
      </w:pPr>
    </w:p>
    <w:p w14:paraId="38A78890" w14:textId="77777777" w:rsidR="005A1C91" w:rsidRPr="006D5738" w:rsidRDefault="005A1C91" w:rsidP="005A1C91">
      <w:pPr>
        <w:spacing w:before="60" w:after="60" w:line="24" w:lineRule="atLeast"/>
        <w:jc w:val="both"/>
        <w:rPr>
          <w:rFonts w:eastAsia="Calibri" w:cs="Times New Roman"/>
          <w:b/>
          <w:i/>
          <w:szCs w:val="26"/>
          <w:lang w:val="vi-VN"/>
        </w:rPr>
      </w:pPr>
    </w:p>
    <w:p w14:paraId="0E2EBC28" w14:textId="77777777" w:rsidR="005A1C91" w:rsidRPr="006D5738" w:rsidRDefault="005A1C91" w:rsidP="005A1C91">
      <w:pPr>
        <w:spacing w:before="60" w:after="60" w:line="24" w:lineRule="atLeast"/>
        <w:jc w:val="both"/>
        <w:rPr>
          <w:rFonts w:eastAsia="Calibri" w:cs="Times New Roman"/>
          <w:b/>
          <w:i/>
          <w:szCs w:val="26"/>
          <w:lang w:val="vi-VN"/>
        </w:rPr>
      </w:pPr>
    </w:p>
    <w:p w14:paraId="31F4F4B8" w14:textId="77777777" w:rsidR="005A1C91" w:rsidRPr="006D5738" w:rsidRDefault="005A1C91" w:rsidP="005A1C91">
      <w:pPr>
        <w:spacing w:before="60" w:after="60" w:line="24" w:lineRule="atLeast"/>
        <w:jc w:val="both"/>
        <w:rPr>
          <w:rFonts w:eastAsia="Calibri" w:cs="Times New Roman"/>
          <w:b/>
          <w:i/>
          <w:szCs w:val="26"/>
          <w:lang w:val="vi-VN"/>
        </w:rPr>
      </w:pPr>
    </w:p>
    <w:p w14:paraId="1D5CF470" w14:textId="77777777" w:rsidR="005A1C91" w:rsidRPr="006D5738" w:rsidRDefault="005A1C91" w:rsidP="005A1C91">
      <w:pPr>
        <w:spacing w:before="60" w:after="60" w:line="24" w:lineRule="atLeast"/>
        <w:jc w:val="both"/>
        <w:rPr>
          <w:rFonts w:eastAsia="Calibri" w:cs="Times New Roman"/>
          <w:b/>
          <w:i/>
          <w:szCs w:val="26"/>
          <w:lang w:val="vi-VN"/>
        </w:rPr>
      </w:pPr>
    </w:p>
    <w:p w14:paraId="121A2C01" w14:textId="77777777" w:rsidR="005A1C91" w:rsidRPr="006D5738" w:rsidRDefault="005A1C91" w:rsidP="005A1C91">
      <w:pPr>
        <w:spacing w:before="60" w:after="60" w:line="24" w:lineRule="atLeast"/>
        <w:jc w:val="both"/>
        <w:rPr>
          <w:rFonts w:eastAsia="Calibri" w:cs="Times New Roman"/>
          <w:b/>
          <w:i/>
          <w:szCs w:val="26"/>
          <w:lang w:val="vi-VN"/>
        </w:rPr>
      </w:pPr>
    </w:p>
    <w:p w14:paraId="36E22A93" w14:textId="7C6A90FA" w:rsidR="005A1C91" w:rsidRDefault="005A1C91" w:rsidP="005A1C91">
      <w:pPr>
        <w:spacing w:before="60" w:after="60" w:line="24" w:lineRule="atLeast"/>
        <w:jc w:val="both"/>
        <w:rPr>
          <w:rFonts w:eastAsia="Calibri" w:cs="Times New Roman"/>
          <w:b/>
          <w:i/>
          <w:szCs w:val="26"/>
          <w:lang w:val="vi-VN"/>
        </w:rPr>
      </w:pPr>
    </w:p>
    <w:p w14:paraId="216390A0" w14:textId="5FFFB0D5" w:rsidR="00430369" w:rsidRDefault="00430369" w:rsidP="005A1C91">
      <w:pPr>
        <w:spacing w:before="60" w:after="60" w:line="24" w:lineRule="atLeast"/>
        <w:jc w:val="both"/>
        <w:rPr>
          <w:rFonts w:eastAsia="Calibri" w:cs="Times New Roman"/>
          <w:b/>
          <w:i/>
          <w:szCs w:val="26"/>
          <w:lang w:val="vi-VN"/>
        </w:rPr>
      </w:pPr>
    </w:p>
    <w:p w14:paraId="6F2FBF2E" w14:textId="07BFBF02" w:rsidR="00430369" w:rsidRPr="006D5738" w:rsidRDefault="0041464B" w:rsidP="005A1C91">
      <w:pPr>
        <w:spacing w:before="60" w:after="60" w:line="24" w:lineRule="atLeast"/>
        <w:jc w:val="both"/>
        <w:rPr>
          <w:rFonts w:eastAsia="Calibri" w:cs="Times New Roman"/>
          <w:b/>
          <w:i/>
          <w:szCs w:val="26"/>
          <w:lang w:val="vi-VN"/>
        </w:rPr>
      </w:pPr>
      <w:r w:rsidRPr="006D5738">
        <w:rPr>
          <w:rFonts w:eastAsia="Times New Roman" w:cs="Times New Roman"/>
          <w:noProof/>
          <w:color w:val="000000"/>
          <w:szCs w:val="26"/>
        </w:rPr>
        <w:lastRenderedPageBreak/>
        <w:drawing>
          <wp:anchor distT="0" distB="0" distL="114300" distR="114300" simplePos="0" relativeHeight="251674624" behindDoc="0" locked="0" layoutInCell="1" allowOverlap="1" wp14:anchorId="3C62E27A" wp14:editId="31029615">
            <wp:simplePos x="0" y="0"/>
            <wp:positionH relativeFrom="column">
              <wp:posOffset>25400</wp:posOffset>
            </wp:positionH>
            <wp:positionV relativeFrom="paragraph">
              <wp:posOffset>6985</wp:posOffset>
            </wp:positionV>
            <wp:extent cx="2622550" cy="1702435"/>
            <wp:effectExtent l="0" t="0" r="6350" b="0"/>
            <wp:wrapSquare wrapText="bothSides"/>
            <wp:docPr id="14"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2550" cy="1702435"/>
                    </a:xfrm>
                    <a:prstGeom prst="rect">
                      <a:avLst/>
                    </a:prstGeom>
                  </pic:spPr>
                </pic:pic>
              </a:graphicData>
            </a:graphic>
            <wp14:sizeRelH relativeFrom="page">
              <wp14:pctWidth>0</wp14:pctWidth>
            </wp14:sizeRelH>
            <wp14:sizeRelV relativeFrom="page">
              <wp14:pctHeight>0</wp14:pctHeight>
            </wp14:sizeRelV>
          </wp:anchor>
        </w:drawing>
      </w:r>
      <w:r w:rsidRPr="006D5738">
        <w:rPr>
          <w:rFonts w:eastAsia="Calibri" w:cs="Times New Roman"/>
          <w:noProof/>
          <w:color w:val="000000"/>
          <w:szCs w:val="26"/>
        </w:rPr>
        <w:drawing>
          <wp:anchor distT="0" distB="0" distL="114300" distR="114300" simplePos="0" relativeHeight="251673600" behindDoc="0" locked="0" layoutInCell="1" allowOverlap="1" wp14:anchorId="05D4526B" wp14:editId="124DBBEC">
            <wp:simplePos x="0" y="0"/>
            <wp:positionH relativeFrom="column">
              <wp:posOffset>3308350</wp:posOffset>
            </wp:positionH>
            <wp:positionV relativeFrom="paragraph">
              <wp:posOffset>7620</wp:posOffset>
            </wp:positionV>
            <wp:extent cx="2451100" cy="1702435"/>
            <wp:effectExtent l="0" t="0" r="6350" b="0"/>
            <wp:wrapSquare wrapText="bothSides"/>
            <wp:docPr id="13" name="image56.jpeg" descr="Bộ mặt thật tàn độc của gã công tử chuồn chuồn xanh - KhoaHoc.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6.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51100" cy="1702435"/>
                    </a:xfrm>
                    <a:prstGeom prst="rect">
                      <a:avLst/>
                    </a:prstGeom>
                  </pic:spPr>
                </pic:pic>
              </a:graphicData>
            </a:graphic>
            <wp14:sizeRelH relativeFrom="page">
              <wp14:pctWidth>0</wp14:pctWidth>
            </wp14:sizeRelH>
            <wp14:sizeRelV relativeFrom="page">
              <wp14:pctHeight>0</wp14:pctHeight>
            </wp14:sizeRelV>
          </wp:anchor>
        </w:drawing>
      </w:r>
    </w:p>
    <w:p w14:paraId="1D882C76" w14:textId="46D24C0A" w:rsidR="005A1C91" w:rsidRPr="006D5738" w:rsidRDefault="005A1C91" w:rsidP="005A1C91">
      <w:pPr>
        <w:spacing w:before="60" w:after="60" w:line="24" w:lineRule="atLeast"/>
        <w:jc w:val="both"/>
        <w:rPr>
          <w:rFonts w:eastAsia="Calibri" w:cs="Times New Roman"/>
          <w:b/>
          <w:i/>
          <w:szCs w:val="26"/>
          <w:lang w:val="vi-VN"/>
        </w:rPr>
      </w:pPr>
    </w:p>
    <w:p w14:paraId="0C1E634B" w14:textId="77777777" w:rsidR="005A1C91" w:rsidRPr="006D5738" w:rsidRDefault="005A1C91" w:rsidP="005A1C91">
      <w:pPr>
        <w:spacing w:before="60" w:after="60" w:line="24" w:lineRule="atLeast"/>
        <w:jc w:val="both"/>
        <w:rPr>
          <w:rFonts w:eastAsia="Calibri" w:cs="Times New Roman"/>
          <w:b/>
          <w:i/>
          <w:szCs w:val="26"/>
          <w:lang w:val="vi-VN"/>
        </w:rPr>
      </w:pPr>
    </w:p>
    <w:p w14:paraId="04D3DF1C" w14:textId="77777777" w:rsidR="005A1C91" w:rsidRPr="006D5738" w:rsidRDefault="005A1C91" w:rsidP="005A1C91">
      <w:pPr>
        <w:spacing w:before="60" w:after="60" w:line="24" w:lineRule="atLeast"/>
        <w:jc w:val="both"/>
        <w:rPr>
          <w:rFonts w:eastAsia="Calibri" w:cs="Times New Roman"/>
          <w:b/>
          <w:i/>
          <w:szCs w:val="26"/>
          <w:lang w:val="vi-VN"/>
        </w:rPr>
      </w:pPr>
    </w:p>
    <w:p w14:paraId="4F22E4C0" w14:textId="77777777" w:rsidR="005A1C91" w:rsidRPr="006D5738" w:rsidRDefault="005A1C91" w:rsidP="005A1C91">
      <w:pPr>
        <w:spacing w:before="60" w:after="60" w:line="24" w:lineRule="atLeast"/>
        <w:jc w:val="both"/>
        <w:rPr>
          <w:rFonts w:eastAsia="Calibri" w:cs="Times New Roman"/>
          <w:b/>
          <w:i/>
          <w:szCs w:val="26"/>
          <w:lang w:val="vi-VN"/>
        </w:rPr>
      </w:pPr>
    </w:p>
    <w:p w14:paraId="08AE80B5" w14:textId="77777777" w:rsidR="005A1C91" w:rsidRPr="006D5738" w:rsidRDefault="005A1C91" w:rsidP="005A1C91">
      <w:pPr>
        <w:spacing w:before="60" w:after="60" w:line="24" w:lineRule="atLeast"/>
        <w:jc w:val="both"/>
        <w:rPr>
          <w:rFonts w:eastAsia="Calibri" w:cs="Times New Roman"/>
          <w:b/>
          <w:i/>
          <w:szCs w:val="26"/>
          <w:lang w:val="vi-VN"/>
        </w:rPr>
      </w:pPr>
    </w:p>
    <w:p w14:paraId="298C42E6" w14:textId="77777777" w:rsidR="005A1C91" w:rsidRPr="006D5738" w:rsidRDefault="005A1C91" w:rsidP="005A1C91">
      <w:pPr>
        <w:spacing w:before="60" w:after="60" w:line="24" w:lineRule="atLeast"/>
        <w:jc w:val="both"/>
        <w:rPr>
          <w:rFonts w:eastAsia="Calibri" w:cs="Times New Roman"/>
          <w:b/>
          <w:i/>
          <w:szCs w:val="26"/>
          <w:lang w:val="vi-VN"/>
        </w:rPr>
      </w:pPr>
    </w:p>
    <w:p w14:paraId="076309EE" w14:textId="77777777" w:rsidR="0085252F" w:rsidRPr="006D5738" w:rsidRDefault="0085252F" w:rsidP="005A1C91">
      <w:pPr>
        <w:spacing w:before="60" w:after="60" w:line="24" w:lineRule="atLeast"/>
        <w:jc w:val="both"/>
        <w:rPr>
          <w:rFonts w:eastAsia="Calibri" w:cs="Times New Roman"/>
          <w:b/>
          <w:i/>
          <w:szCs w:val="26"/>
          <w:lang w:val="vi-VN"/>
        </w:rPr>
      </w:pPr>
    </w:p>
    <w:p w14:paraId="0A3CB2D5" w14:textId="77777777" w:rsidR="00CD6539" w:rsidRDefault="00CD6539" w:rsidP="00042F93">
      <w:pPr>
        <w:spacing w:before="60" w:after="60" w:line="24" w:lineRule="atLeast"/>
        <w:rPr>
          <w:rFonts w:eastAsia="Calibri" w:cs="Times New Roman"/>
          <w:b/>
          <w:i/>
          <w:szCs w:val="26"/>
          <w:lang w:val="vi-VN"/>
        </w:rPr>
      </w:pPr>
    </w:p>
    <w:p w14:paraId="04EF2C4D" w14:textId="2B417BF2" w:rsidR="005A1C91" w:rsidRPr="006D5738" w:rsidRDefault="005A1C91" w:rsidP="00042F93">
      <w:pPr>
        <w:spacing w:before="60" w:after="60" w:line="24" w:lineRule="atLeast"/>
        <w:rPr>
          <w:rFonts w:eastAsia="Calibri" w:cs="Times New Roman"/>
          <w:szCs w:val="26"/>
          <w:lang w:val="vi-VN"/>
        </w:rPr>
      </w:pPr>
      <w:r w:rsidRPr="006D5738">
        <w:rPr>
          <w:rFonts w:eastAsia="Calibri" w:cs="Times New Roman"/>
          <w:b/>
          <w:i/>
          <w:szCs w:val="26"/>
          <w:lang w:val="vi-VN"/>
        </w:rPr>
        <w:t xml:space="preserve">Ví dụ 2. </w:t>
      </w:r>
      <w:r w:rsidRPr="006D5738">
        <w:rPr>
          <w:rFonts w:eastAsia="Calibri" w:cs="Times New Roman"/>
          <w:szCs w:val="26"/>
          <w:lang w:val="fr-FR"/>
        </w:rPr>
        <w:t>Thiết kế tình huống học tập “Máy bay cách trạm quan sát bao xa”</w:t>
      </w:r>
      <w:bookmarkEnd w:id="15"/>
      <w:bookmarkEnd w:id="16"/>
      <w:bookmarkEnd w:id="17"/>
      <w:bookmarkEnd w:id="18"/>
      <w:bookmarkEnd w:id="19"/>
      <w:r w:rsidRPr="006D5738">
        <w:rPr>
          <w:rFonts w:eastAsia="Calibri" w:cs="Times New Roman"/>
          <w:szCs w:val="26"/>
          <w:lang w:val="vi-VN"/>
        </w:rPr>
        <w:t>- Hình học 9.</w:t>
      </w:r>
    </w:p>
    <w:p w14:paraId="2E835011" w14:textId="77777777" w:rsidR="00042F93" w:rsidRDefault="005A1C91" w:rsidP="00042F93">
      <w:pPr>
        <w:widowControl w:val="0"/>
        <w:tabs>
          <w:tab w:val="left" w:pos="0"/>
          <w:tab w:val="left" w:pos="567"/>
        </w:tabs>
        <w:autoSpaceDE w:val="0"/>
        <w:autoSpaceDN w:val="0"/>
        <w:spacing w:before="60" w:after="60" w:line="24" w:lineRule="atLeast"/>
        <w:ind w:right="3"/>
        <w:jc w:val="both"/>
        <w:rPr>
          <w:rFonts w:eastAsia="Calibri" w:cs="Times New Roman"/>
          <w:color w:val="000000"/>
          <w:szCs w:val="26"/>
          <w:lang w:val="fr-FR"/>
        </w:rPr>
      </w:pPr>
      <w:r w:rsidRPr="006D5738">
        <w:rPr>
          <w:rFonts w:eastAsia="Calibri" w:cs="Times New Roman"/>
          <w:i/>
          <w:color w:val="000000"/>
          <w:szCs w:val="26"/>
          <w:lang w:val="fr-FR"/>
        </w:rPr>
        <w:tab/>
        <w:t>Bước 1: Xác định mục tiêu:</w:t>
      </w:r>
      <w:r w:rsidR="00042F93">
        <w:rPr>
          <w:rFonts w:eastAsia="Calibri" w:cs="Times New Roman"/>
          <w:color w:val="000000"/>
          <w:szCs w:val="26"/>
          <w:lang w:val="fr-FR"/>
        </w:rPr>
        <w:t xml:space="preserve"> </w:t>
      </w:r>
    </w:p>
    <w:p w14:paraId="5595A78C" w14:textId="6D21388C" w:rsidR="005A1C91" w:rsidRPr="00042F93" w:rsidRDefault="005A1C91" w:rsidP="00042F93">
      <w:pPr>
        <w:widowControl w:val="0"/>
        <w:tabs>
          <w:tab w:val="left" w:pos="0"/>
          <w:tab w:val="left" w:pos="567"/>
        </w:tabs>
        <w:autoSpaceDE w:val="0"/>
        <w:autoSpaceDN w:val="0"/>
        <w:spacing w:before="60" w:after="60" w:line="24" w:lineRule="atLeast"/>
        <w:ind w:right="3"/>
        <w:rPr>
          <w:rFonts w:eastAsia="Calibri" w:cs="Times New Roman"/>
          <w:color w:val="000000"/>
          <w:szCs w:val="26"/>
          <w:lang w:val="fr-FR"/>
        </w:rPr>
      </w:pPr>
      <w:r w:rsidRPr="006D5738">
        <w:rPr>
          <w:rFonts w:eastAsia="Calibri" w:cs="Times New Roman"/>
          <w:szCs w:val="26"/>
          <w:lang w:val="fr-FR"/>
        </w:rPr>
        <w:t xml:space="preserve">Đánh giá khả năng xác định mô hình toán học cho bài toán thực tế, giải quyết bài toán trong mô hình vừa thiết lập, thể hiện giải pháp đã lựa chọn trong tình huống thực tế, đánh giá và cải tiến mô hình nếu chưa phù </w:t>
      </w:r>
      <w:r w:rsidRPr="006D5738">
        <w:rPr>
          <w:rFonts w:eastAsia="Calibri" w:cs="Times New Roman"/>
          <w:szCs w:val="26"/>
          <w:lang w:val="vi-VN"/>
        </w:rPr>
        <w:t>hợp.</w:t>
      </w:r>
    </w:p>
    <w:p w14:paraId="6949986C"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i/>
          <w:color w:val="000000"/>
          <w:szCs w:val="26"/>
          <w:lang w:val="vi-VN"/>
        </w:rPr>
      </w:pPr>
      <w:r w:rsidRPr="006D5738">
        <w:rPr>
          <w:rFonts w:eastAsia="Calibri" w:cs="Times New Roman"/>
          <w:i/>
          <w:color w:val="000000"/>
          <w:szCs w:val="26"/>
          <w:lang w:val="fr-FR"/>
        </w:rPr>
        <w:tab/>
        <w:t>Bước 2: Lựa chọn nội dung</w:t>
      </w:r>
      <w:r w:rsidRPr="006D5738">
        <w:rPr>
          <w:rFonts w:eastAsia="Calibri" w:cs="Times New Roman"/>
          <w:i/>
          <w:color w:val="000000"/>
          <w:szCs w:val="26"/>
          <w:lang w:val="vi-VN"/>
        </w:rPr>
        <w:t xml:space="preserve">: </w:t>
      </w:r>
    </w:p>
    <w:p w14:paraId="47695D06"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lang w:val="fr-FR"/>
        </w:rPr>
      </w:pPr>
      <w:r w:rsidRPr="006D5738">
        <w:rPr>
          <w:rFonts w:eastAsia="Calibri" w:cs="Times New Roman"/>
          <w:i/>
          <w:color w:val="000000"/>
          <w:szCs w:val="26"/>
          <w:lang w:val="vi-VN"/>
        </w:rPr>
        <w:tab/>
      </w:r>
      <w:r w:rsidRPr="006D5738">
        <w:rPr>
          <w:rFonts w:eastAsia="Calibri" w:cs="Times New Roman"/>
          <w:color w:val="000000"/>
          <w:szCs w:val="26"/>
          <w:lang w:val="fr-FR"/>
        </w:rPr>
        <w:t>Các biểu hiện, hành vi của các thành tố năng lực mô hình hóa</w:t>
      </w:r>
    </w:p>
    <w:p w14:paraId="30227756"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lang w:val="fr-FR"/>
        </w:rPr>
      </w:pPr>
      <w:r w:rsidRPr="006D5738">
        <w:rPr>
          <w:rFonts w:eastAsia="Calibri" w:cs="Times New Roman"/>
          <w:i/>
          <w:color w:val="000000"/>
          <w:szCs w:val="26"/>
          <w:lang w:val="fr-FR"/>
        </w:rPr>
        <w:tab/>
        <w:t>Bước 3: Xây dựng bộ phận cấu thành tình</w:t>
      </w:r>
      <w:r w:rsidRPr="006D5738">
        <w:rPr>
          <w:rFonts w:eastAsia="Calibri" w:cs="Times New Roman"/>
          <w:i/>
          <w:color w:val="000000"/>
          <w:szCs w:val="26"/>
          <w:lang w:val="vi-VN"/>
        </w:rPr>
        <w:t xml:space="preserve"> huống học tập</w:t>
      </w:r>
      <w:r w:rsidRPr="006D5738">
        <w:rPr>
          <w:rFonts w:eastAsia="Calibri" w:cs="Times New Roman"/>
          <w:i/>
          <w:color w:val="000000"/>
          <w:szCs w:val="26"/>
          <w:lang w:val="fr-FR"/>
        </w:rPr>
        <w:t>:</w:t>
      </w:r>
    </w:p>
    <w:p w14:paraId="3548F503" w14:textId="77777777" w:rsidR="005A1C91" w:rsidRPr="006D5738" w:rsidRDefault="005A1C91" w:rsidP="005A1C91">
      <w:pPr>
        <w:widowControl w:val="0"/>
        <w:autoSpaceDE w:val="0"/>
        <w:autoSpaceDN w:val="0"/>
        <w:spacing w:after="0" w:line="240" w:lineRule="auto"/>
        <w:ind w:firstLine="720"/>
        <w:jc w:val="both"/>
        <w:rPr>
          <w:rFonts w:eastAsia="Calibri" w:cs="Times New Roman"/>
          <w:szCs w:val="26"/>
          <w:lang w:val="fr-FR"/>
        </w:rPr>
      </w:pPr>
      <w:r w:rsidRPr="006D5738">
        <w:rPr>
          <w:rFonts w:eastAsia="Calibri" w:cs="Times New Roman"/>
          <w:szCs w:val="26"/>
          <w:lang w:val="fr-FR"/>
        </w:rPr>
        <w:t>- Xác định hình thức của tình huống: Tình huống thực tiễn</w:t>
      </w:r>
    </w:p>
    <w:p w14:paraId="4AEC349A" w14:textId="77777777" w:rsidR="005A1C91" w:rsidRPr="006D5738" w:rsidRDefault="005A1C91" w:rsidP="005A1C91">
      <w:pPr>
        <w:widowControl w:val="0"/>
        <w:autoSpaceDE w:val="0"/>
        <w:autoSpaceDN w:val="0"/>
        <w:spacing w:after="0" w:line="240" w:lineRule="auto"/>
        <w:ind w:left="222" w:firstLine="498"/>
        <w:jc w:val="both"/>
        <w:rPr>
          <w:rFonts w:eastAsia="Calibri" w:cs="Times New Roman"/>
          <w:szCs w:val="26"/>
          <w:lang w:val="fr-FR"/>
        </w:rPr>
      </w:pPr>
      <w:r w:rsidRPr="006D5738">
        <w:rPr>
          <w:rFonts w:eastAsia="Calibri" w:cs="Times New Roman"/>
          <w:szCs w:val="26"/>
          <w:lang w:val="fr-FR"/>
        </w:rPr>
        <w:t>- Xây dựng bối cảnh cho tình huống:</w:t>
      </w:r>
      <w:r w:rsidRPr="006D5738">
        <w:rPr>
          <w:rFonts w:eastAsia="Calibri" w:cs="Times New Roman"/>
          <w:szCs w:val="26"/>
          <w:lang w:val="vi-VN"/>
        </w:rPr>
        <w:t xml:space="preserve"> </w:t>
      </w:r>
      <w:r w:rsidRPr="006D5738">
        <w:rPr>
          <w:rFonts w:eastAsia="Calibri" w:cs="Times New Roman"/>
          <w:szCs w:val="26"/>
          <w:lang w:val="fr-FR"/>
        </w:rPr>
        <w:t>Đo khoảng cách giữa hai vị trí nhớ vận dụng kiến thức về hệ thức lượng trong tam giác vuông của chương trinh Hình học 9.</w:t>
      </w:r>
    </w:p>
    <w:p w14:paraId="62AAE0D8" w14:textId="77777777" w:rsidR="005A1C91" w:rsidRPr="006D5738" w:rsidRDefault="005A1C91" w:rsidP="005A1C91">
      <w:pPr>
        <w:widowControl w:val="0"/>
        <w:autoSpaceDE w:val="0"/>
        <w:autoSpaceDN w:val="0"/>
        <w:spacing w:after="0" w:line="240" w:lineRule="auto"/>
        <w:ind w:left="222" w:firstLine="498"/>
        <w:jc w:val="both"/>
        <w:rPr>
          <w:rFonts w:eastAsia="Calibri" w:cs="Times New Roman"/>
          <w:szCs w:val="26"/>
          <w:lang w:val="fr-FR"/>
        </w:rPr>
      </w:pPr>
      <w:r w:rsidRPr="006D5738">
        <w:rPr>
          <w:rFonts w:eastAsia="Calibri" w:cs="Times New Roman"/>
          <w:szCs w:val="26"/>
          <w:lang w:val="fr-FR"/>
        </w:rPr>
        <w:t>- Tìm thông tin, số liệu phù hợp: Giáo viên đưa ra những số liệu cần thiết để HS có thể vận dụng những kiến thức về Hệ thức lượng trong tam giác vuông đã được học.</w:t>
      </w:r>
    </w:p>
    <w:p w14:paraId="5080A3B2" w14:textId="77777777" w:rsidR="005A1C91" w:rsidRPr="006D5738" w:rsidRDefault="005A1C91" w:rsidP="005A1C91">
      <w:pPr>
        <w:widowControl w:val="0"/>
        <w:autoSpaceDE w:val="0"/>
        <w:autoSpaceDN w:val="0"/>
        <w:spacing w:after="0" w:line="240" w:lineRule="auto"/>
        <w:ind w:left="222" w:firstLine="498"/>
        <w:rPr>
          <w:rFonts w:eastAsia="Calibri" w:cs="Times New Roman"/>
          <w:szCs w:val="26"/>
          <w:lang w:val="fr-FR"/>
        </w:rPr>
      </w:pPr>
      <w:r w:rsidRPr="006D5738">
        <w:rPr>
          <w:rFonts w:eastAsia="Calibri" w:cs="Times New Roman"/>
          <w:szCs w:val="26"/>
          <w:lang w:val="fr-FR"/>
        </w:rPr>
        <w:t>- Đặt câu hỏi nêu vấn đề: Máy bay đang cách đài kiểm soát không lưu bao nhiêu?</w:t>
      </w:r>
    </w:p>
    <w:p w14:paraId="7214CCB6"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i/>
          <w:color w:val="000000"/>
          <w:szCs w:val="26"/>
          <w:lang w:val="fr-FR"/>
        </w:rPr>
      </w:pPr>
      <w:r w:rsidRPr="006D5738">
        <w:rPr>
          <w:rFonts w:eastAsia="Calibri" w:cs="Times New Roman"/>
          <w:i/>
          <w:color w:val="000000"/>
          <w:szCs w:val="26"/>
          <w:lang w:val="fr-FR"/>
        </w:rPr>
        <w:tab/>
        <w:t>Bước 4: Xây dựng tình huống hoàn chỉnh</w:t>
      </w:r>
    </w:p>
    <w:p w14:paraId="22FE5549" w14:textId="77777777" w:rsidR="005A1C91" w:rsidRPr="006D5738" w:rsidRDefault="005A1C91" w:rsidP="005A1C91">
      <w:pPr>
        <w:widowControl w:val="0"/>
        <w:autoSpaceDE w:val="0"/>
        <w:autoSpaceDN w:val="0"/>
        <w:spacing w:after="0" w:line="240" w:lineRule="auto"/>
        <w:ind w:left="222" w:firstLine="498"/>
        <w:jc w:val="both"/>
        <w:rPr>
          <w:rFonts w:eastAsia="Calibri" w:cs="Times New Roman"/>
          <w:szCs w:val="26"/>
          <w:lang w:val="fr-FR"/>
        </w:rPr>
      </w:pPr>
      <w:r w:rsidRPr="006D5738">
        <w:rPr>
          <w:rFonts w:eastAsia="Calibri" w:cs="Times New Roman"/>
          <w:szCs w:val="26"/>
          <w:lang w:val="fr-FR"/>
        </w:rPr>
        <w:t>Tình huống mà GV đưa ra là:“</w:t>
      </w:r>
      <w:r w:rsidRPr="006D5738">
        <w:rPr>
          <w:rFonts w:eastAsia="Calibri" w:cs="Times New Roman"/>
          <w:szCs w:val="26"/>
          <w:shd w:val="clear" w:color="auto" w:fill="FFFFFF"/>
          <w:lang w:val="fr-FR"/>
        </w:rPr>
        <w:t>Từ đài kiểm soát không lưu kỹ thuật viên đang kiểm soát một máy bay đang hạ cánh. Tại thời điểm kiểm soát, máy bay đang ở độ cao 962 mét, góc quan sát  là x = 32</w:t>
      </w:r>
      <w:r w:rsidRPr="006D5738">
        <w:rPr>
          <w:rFonts w:eastAsia="Calibri" w:cs="Times New Roman"/>
          <w:szCs w:val="26"/>
          <w:shd w:val="clear" w:color="auto" w:fill="FFFFFF"/>
          <w:vertAlign w:val="superscript"/>
          <w:lang w:val="fr-FR"/>
        </w:rPr>
        <w:t>0</w:t>
      </w:r>
      <w:r w:rsidRPr="006D5738">
        <w:rPr>
          <w:rFonts w:eastAsia="Calibri" w:cs="Times New Roman"/>
          <w:szCs w:val="26"/>
          <w:shd w:val="clear" w:color="auto" w:fill="FFFFFF"/>
          <w:lang w:val="fr-FR"/>
        </w:rPr>
        <w:t>. Hỏi máy bay tại thời điểm này cách đài quan sát bao nhiêu? (làm tròn đến mét). Biết rằng đài quan sát cách mặt đất 12 mét”.</w:t>
      </w:r>
    </w:p>
    <w:p w14:paraId="121A8C0B" w14:textId="77777777" w:rsidR="005A1C91" w:rsidRPr="006D5738" w:rsidRDefault="005A1C91" w:rsidP="005A1C91">
      <w:pPr>
        <w:widowControl w:val="0"/>
        <w:autoSpaceDE w:val="0"/>
        <w:autoSpaceDN w:val="0"/>
        <w:spacing w:after="0" w:line="240" w:lineRule="auto"/>
        <w:ind w:left="222"/>
        <w:jc w:val="both"/>
        <w:rPr>
          <w:rFonts w:eastAsia="Calibri" w:cs="Times New Roman"/>
          <w:szCs w:val="26"/>
          <w:lang w:val="fr-FR"/>
        </w:rPr>
      </w:pPr>
      <w:r w:rsidRPr="006D5738">
        <w:rPr>
          <w:rFonts w:eastAsia="Calibri" w:cs="Times New Roman"/>
          <w:szCs w:val="26"/>
          <w:shd w:val="clear" w:color="auto" w:fill="FFFFFF"/>
          <w:lang w:val="fr-FR"/>
        </w:rPr>
        <w:tab/>
        <w:t xml:space="preserve">Từ những số liệu và thông tin mà GV cung cấp, HS phải </w:t>
      </w:r>
      <w:r w:rsidRPr="006D5738">
        <w:rPr>
          <w:rFonts w:eastAsia="Calibri" w:cs="Times New Roman"/>
          <w:szCs w:val="26"/>
          <w:shd w:val="clear" w:color="auto" w:fill="FFFFFF"/>
          <w:lang w:val="vi-VN"/>
        </w:rPr>
        <w:t>nắm</w:t>
      </w:r>
      <w:r w:rsidRPr="006D5738">
        <w:rPr>
          <w:rFonts w:eastAsia="Calibri" w:cs="Times New Roman"/>
          <w:szCs w:val="26"/>
          <w:shd w:val="clear" w:color="auto" w:fill="FFFFFF"/>
          <w:lang w:val="fr-FR"/>
        </w:rPr>
        <w:t xml:space="preserve"> được đặc điểm của đài kiểm soát không lưu ở sân bay là gì? Máy bay được nhìn từ đài kiểm soát không lưu sẽ như thế nào?</w:t>
      </w:r>
    </w:p>
    <w:p w14:paraId="1F7B3027" w14:textId="77777777" w:rsidR="005A1C91" w:rsidRPr="006D5738" w:rsidRDefault="005A1C91" w:rsidP="005A1C91">
      <w:pPr>
        <w:widowControl w:val="0"/>
        <w:autoSpaceDE w:val="0"/>
        <w:autoSpaceDN w:val="0"/>
        <w:spacing w:after="0" w:line="240" w:lineRule="auto"/>
        <w:ind w:left="222"/>
        <w:jc w:val="both"/>
        <w:rPr>
          <w:rFonts w:eastAsia="Calibri" w:cs="Times New Roman"/>
          <w:szCs w:val="26"/>
          <w:shd w:val="clear" w:color="auto" w:fill="FFFFFF"/>
          <w:lang w:val="fr-FR"/>
        </w:rPr>
      </w:pPr>
      <w:r w:rsidRPr="006D5738">
        <w:rPr>
          <w:rFonts w:eastAsia="Calibri" w:cs="Times New Roman"/>
          <w:bCs/>
          <w:szCs w:val="26"/>
          <w:shd w:val="clear" w:color="auto" w:fill="FFFFFF"/>
          <w:lang w:val="fr-FR"/>
        </w:rPr>
        <w:tab/>
        <w:t>Hệ thống Kiểm soát không lưu</w:t>
      </w:r>
      <w:r w:rsidRPr="006D5738">
        <w:rPr>
          <w:rFonts w:eastAsia="Calibri" w:cs="Times New Roman"/>
          <w:szCs w:val="26"/>
          <w:shd w:val="clear" w:color="auto" w:fill="FFFFFF"/>
          <w:lang w:val="vi-VN"/>
        </w:rPr>
        <w:t xml:space="preserve"> </w:t>
      </w:r>
      <w:r w:rsidRPr="006D5738">
        <w:rPr>
          <w:rFonts w:eastAsia="Calibri" w:cs="Times New Roman"/>
          <w:szCs w:val="26"/>
          <w:shd w:val="clear" w:color="auto" w:fill="FFFFFF"/>
          <w:lang w:val="fr-FR"/>
        </w:rPr>
        <w:t>hệ thống chuyên trách đảm nhận việc gửi các hướng dẫn đến máy bay nhằm giúp các </w:t>
      </w:r>
      <w:hyperlink r:id="rId19" w:tooltip="Máy bay" w:history="1">
        <w:r w:rsidRPr="006D5738">
          <w:rPr>
            <w:rFonts w:eastAsia="Calibri" w:cs="Times New Roman"/>
            <w:szCs w:val="26"/>
            <w:shd w:val="clear" w:color="auto" w:fill="FFFFFF"/>
            <w:lang w:val="fr-FR"/>
          </w:rPr>
          <w:t>máy bay</w:t>
        </w:r>
      </w:hyperlink>
      <w:r w:rsidRPr="006D5738">
        <w:rPr>
          <w:rFonts w:eastAsia="Calibri" w:cs="Times New Roman"/>
          <w:szCs w:val="26"/>
          <w:shd w:val="clear" w:color="auto" w:fill="FFFFFF"/>
          <w:lang w:val="fr-FR"/>
        </w:rPr>
        <w:t> tránh va chạm, đồng thời đảm bảo tính hoạt động hiệu quả của nền tảng không lưu. Nói cách khác, kiểm soát không lưu đảm bảo cho máy bay bay an toàn, điều phối và hiệu quả từ lúc cất cánh đến khi hạ cánh. Từ vai trò của trạm kiểm soát không lưu ta có thể thấy được việc xác định khoảng cách từ máy bay đến trạm là thực sự cần thiết.</w:t>
      </w:r>
    </w:p>
    <w:p w14:paraId="30CB7FA4" w14:textId="783201B4"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shd w:val="clear" w:color="auto" w:fill="FFFFFF"/>
          <w:lang w:val="fr-FR"/>
        </w:rPr>
      </w:pPr>
      <w:r w:rsidRPr="006D5738">
        <w:rPr>
          <w:rFonts w:eastAsia="Calibri" w:cs="Times New Roman"/>
          <w:noProof/>
          <w:color w:val="000000"/>
          <w:szCs w:val="26"/>
        </w:rPr>
        <w:lastRenderedPageBreak/>
        <w:drawing>
          <wp:anchor distT="0" distB="0" distL="114300" distR="114300" simplePos="0" relativeHeight="251679744" behindDoc="0" locked="0" layoutInCell="1" allowOverlap="1" wp14:anchorId="1B95B1F5" wp14:editId="07E12A0B">
            <wp:simplePos x="0" y="0"/>
            <wp:positionH relativeFrom="margin">
              <wp:align>right</wp:align>
            </wp:positionH>
            <wp:positionV relativeFrom="paragraph">
              <wp:posOffset>255270</wp:posOffset>
            </wp:positionV>
            <wp:extent cx="5899150" cy="5111750"/>
            <wp:effectExtent l="0" t="0" r="6350" b="0"/>
            <wp:wrapSquare wrapText="bothSides"/>
            <wp:docPr id="15" name="Picture 15" descr="Đài không lưu Tân Sơn Nhất mất điện, nhiều máy bay quay đầu - VietNam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Đài không lưu Tân Sơn Nhất mất điện, nhiều máy bay quay đầu - VietNamN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9150" cy="511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CD562E" w14:textId="77777777" w:rsidR="00455857" w:rsidRDefault="00455857" w:rsidP="005A1C91">
      <w:pPr>
        <w:widowControl w:val="0"/>
        <w:numPr>
          <w:ilvl w:val="2"/>
          <w:numId w:val="36"/>
        </w:numPr>
        <w:tabs>
          <w:tab w:val="left" w:pos="0"/>
          <w:tab w:val="left" w:pos="1753"/>
        </w:tabs>
        <w:autoSpaceDE w:val="0"/>
        <w:autoSpaceDN w:val="0"/>
        <w:spacing w:before="60" w:after="60" w:line="24" w:lineRule="atLeast"/>
        <w:ind w:right="3" w:hanging="632"/>
        <w:jc w:val="center"/>
        <w:rPr>
          <w:rFonts w:eastAsia="Calibri" w:cs="Times New Roman"/>
          <w:i/>
          <w:color w:val="000000"/>
          <w:szCs w:val="26"/>
        </w:rPr>
      </w:pPr>
    </w:p>
    <w:p w14:paraId="09EC9092" w14:textId="585C1638" w:rsidR="005A1C91" w:rsidRPr="006D5738" w:rsidRDefault="005A1C91" w:rsidP="005A1C91">
      <w:pPr>
        <w:widowControl w:val="0"/>
        <w:numPr>
          <w:ilvl w:val="2"/>
          <w:numId w:val="36"/>
        </w:numPr>
        <w:tabs>
          <w:tab w:val="left" w:pos="0"/>
          <w:tab w:val="left" w:pos="1753"/>
        </w:tabs>
        <w:autoSpaceDE w:val="0"/>
        <w:autoSpaceDN w:val="0"/>
        <w:spacing w:before="60" w:after="60" w:line="24" w:lineRule="atLeast"/>
        <w:ind w:right="3" w:hanging="632"/>
        <w:jc w:val="center"/>
        <w:rPr>
          <w:rFonts w:eastAsia="Calibri" w:cs="Times New Roman"/>
          <w:i/>
          <w:color w:val="000000"/>
          <w:szCs w:val="26"/>
        </w:rPr>
      </w:pPr>
      <w:r w:rsidRPr="006D5738">
        <w:rPr>
          <w:rFonts w:eastAsia="Calibri" w:cs="Times New Roman"/>
          <w:i/>
          <w:color w:val="000000"/>
          <w:szCs w:val="26"/>
        </w:rPr>
        <w:t>Hình ảnh minh họa máy bay và trạm kiểm soát không lưu</w:t>
      </w:r>
    </w:p>
    <w:p w14:paraId="5372EA49" w14:textId="0D0D400F"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rPr>
      </w:pPr>
      <w:r w:rsidRPr="006D5738">
        <w:rPr>
          <w:rFonts w:eastAsia="Calibri" w:cs="Times New Roman"/>
          <w:i/>
          <w:color w:val="000000"/>
          <w:szCs w:val="26"/>
        </w:rPr>
        <w:t>Giải quyết tình huống:</w:t>
      </w:r>
      <w:r w:rsidRPr="006D5738">
        <w:rPr>
          <w:rFonts w:eastAsia="Calibri" w:cs="Times New Roman"/>
          <w:color w:val="000000"/>
          <w:szCs w:val="26"/>
        </w:rPr>
        <w:t xml:space="preserve"> Từ hình ảnh trong thực tế, có thể đưa bài toán về mô hình toán học sau:</w:t>
      </w:r>
    </w:p>
    <w:p w14:paraId="7A92C3AA" w14:textId="77777777" w:rsidR="005A1C91" w:rsidRPr="006D5738" w:rsidRDefault="005A1C91" w:rsidP="005A1C91">
      <w:pPr>
        <w:widowControl w:val="0"/>
        <w:numPr>
          <w:ilvl w:val="2"/>
          <w:numId w:val="36"/>
        </w:numPr>
        <w:tabs>
          <w:tab w:val="left" w:pos="0"/>
          <w:tab w:val="left" w:pos="1753"/>
        </w:tabs>
        <w:autoSpaceDE w:val="0"/>
        <w:autoSpaceDN w:val="0"/>
        <w:spacing w:before="60" w:after="60" w:line="24" w:lineRule="atLeast"/>
        <w:ind w:right="3" w:hanging="632"/>
        <w:jc w:val="center"/>
        <w:rPr>
          <w:rFonts w:eastAsia="Calibri" w:cs="Times New Roman"/>
          <w:color w:val="000000"/>
          <w:szCs w:val="26"/>
        </w:rPr>
      </w:pPr>
      <w:r w:rsidRPr="006D5738">
        <w:rPr>
          <w:rFonts w:eastAsia="Calibri" w:cs="Times New Roman"/>
          <w:noProof/>
          <w:color w:val="000000"/>
          <w:szCs w:val="26"/>
        </w:rPr>
        <mc:AlternateContent>
          <mc:Choice Requires="wps">
            <w:drawing>
              <wp:anchor distT="0" distB="0" distL="114300" distR="114300" simplePos="0" relativeHeight="251666432" behindDoc="0" locked="0" layoutInCell="1" allowOverlap="1" wp14:anchorId="11732846" wp14:editId="084FB58A">
                <wp:simplePos x="0" y="0"/>
                <wp:positionH relativeFrom="column">
                  <wp:posOffset>3492500</wp:posOffset>
                </wp:positionH>
                <wp:positionV relativeFrom="paragraph">
                  <wp:posOffset>1725295</wp:posOffset>
                </wp:positionV>
                <wp:extent cx="527050" cy="265044"/>
                <wp:effectExtent l="0" t="0" r="6350" b="190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265044"/>
                        </a:xfrm>
                        <a:prstGeom prst="rect">
                          <a:avLst/>
                        </a:prstGeom>
                        <a:solidFill>
                          <a:sysClr val="window" lastClr="FFFFFF"/>
                        </a:solidFill>
                        <a:ln w="6350">
                          <a:noFill/>
                        </a:ln>
                        <a:effectLst/>
                      </wps:spPr>
                      <wps:txbx>
                        <w:txbxContent>
                          <w:p w14:paraId="5CF61489" w14:textId="77777777" w:rsidR="00BF6C90" w:rsidRPr="00885472" w:rsidRDefault="00BF6C90" w:rsidP="005A1C91">
                            <w:r w:rsidRPr="00885472">
                              <w:t>12m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1732846" id="_x0000_t202" coordsize="21600,21600" o:spt="202" path="m,l,21600r21600,l21600,xe">
                <v:stroke joinstyle="miter"/>
                <v:path gradientshapeok="t" o:connecttype="rect"/>
              </v:shapetype>
              <v:shape id="Text Box 99" o:spid="_x0000_s1026" type="#_x0000_t202" style="position:absolute;left:0;text-align:left;margin-left:275pt;margin-top:135.85pt;width:41.5pt;height:2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" fillcolor="window" stroked="f" strokeweight=".5pt">
                <v:path arrowok="t"/>
                <v:textbox>
                  <w:txbxContent>
                    <w:p w14:paraId="5CF61489" w14:textId="77777777" w:rsidR="00BF6C90" w:rsidRPr="00885472" w:rsidRDefault="00BF6C90" w:rsidP="005A1C91">
                      <w:r w:rsidRPr="00885472">
                        <w:t>12m</w:t>
                      </w:r>
                    </w:p>
                  </w:txbxContent>
                </v:textbox>
              </v:shape>
            </w:pict>
          </mc:Fallback>
        </mc:AlternateContent>
      </w:r>
      <w:r w:rsidRPr="006D5738">
        <w:rPr>
          <w:rFonts w:eastAsia="Calibri" w:cs="Times New Roman"/>
          <w:noProof/>
          <w:color w:val="000000"/>
          <w:szCs w:val="26"/>
        </w:rPr>
        <mc:AlternateContent>
          <mc:Choice Requires="wps">
            <w:drawing>
              <wp:anchor distT="0" distB="0" distL="114300" distR="114300" simplePos="0" relativeHeight="251667456" behindDoc="0" locked="0" layoutInCell="1" allowOverlap="1" wp14:anchorId="76E1A918" wp14:editId="4A20E5DE">
                <wp:simplePos x="0" y="0"/>
                <wp:positionH relativeFrom="column">
                  <wp:posOffset>665538</wp:posOffset>
                </wp:positionH>
                <wp:positionV relativeFrom="paragraph">
                  <wp:posOffset>1012101</wp:posOffset>
                </wp:positionV>
                <wp:extent cx="619676" cy="318770"/>
                <wp:effectExtent l="0" t="0" r="9525" b="508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676" cy="318770"/>
                        </a:xfrm>
                        <a:prstGeom prst="rect">
                          <a:avLst/>
                        </a:prstGeom>
                        <a:solidFill>
                          <a:sysClr val="window" lastClr="FFFFFF"/>
                        </a:solidFill>
                        <a:ln w="6350">
                          <a:noFill/>
                        </a:ln>
                        <a:effectLst/>
                      </wps:spPr>
                      <wps:txbx>
                        <w:txbxContent>
                          <w:p w14:paraId="01E614DD" w14:textId="77777777" w:rsidR="00BF6C90" w:rsidRPr="00885472" w:rsidRDefault="00BF6C90" w:rsidP="005A1C91">
                            <w:r>
                              <w:t>962</w:t>
                            </w:r>
                            <w:r w:rsidRPr="00885472">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E1A918" id="Text Box 100" o:spid="_x0000_s1027" type="#_x0000_t202" style="position:absolute;left:0;text-align:left;margin-left:52.4pt;margin-top:79.7pt;width:48.8pt;height:2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" fillcolor="window" stroked="f" strokeweight=".5pt">
                <v:path arrowok="t"/>
                <v:textbox>
                  <w:txbxContent>
                    <w:p w14:paraId="01E614DD" w14:textId="77777777" w:rsidR="00BF6C90" w:rsidRPr="00885472" w:rsidRDefault="00BF6C90" w:rsidP="005A1C91">
                      <w:r>
                        <w:t>962</w:t>
                      </w:r>
                      <w:r w:rsidRPr="00885472">
                        <w:t>m</w:t>
                      </w:r>
                    </w:p>
                  </w:txbxContent>
                </v:textbox>
              </v:shape>
            </w:pict>
          </mc:Fallback>
        </mc:AlternateContent>
      </w:r>
      <w:r w:rsidRPr="006D5738">
        <w:rPr>
          <w:rFonts w:eastAsia="Calibri" w:cs="Times New Roman"/>
          <w:noProof/>
          <w:color w:val="000000"/>
          <w:szCs w:val="26"/>
        </w:rPr>
        <w:drawing>
          <wp:inline distT="0" distB="0" distL="0" distR="0" wp14:anchorId="6B1F6211" wp14:editId="2E022003">
            <wp:extent cx="3419817" cy="2332382"/>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460571" cy="2360177"/>
                    </a:xfrm>
                    <a:prstGeom prst="rect">
                      <a:avLst/>
                    </a:prstGeom>
                  </pic:spPr>
                </pic:pic>
              </a:graphicData>
            </a:graphic>
          </wp:inline>
        </w:drawing>
      </w:r>
    </w:p>
    <w:p w14:paraId="6B694618" w14:textId="77777777" w:rsidR="005A1C91" w:rsidRPr="006D5738" w:rsidRDefault="005A1C91" w:rsidP="005A1C91">
      <w:pPr>
        <w:widowControl w:val="0"/>
        <w:numPr>
          <w:ilvl w:val="2"/>
          <w:numId w:val="36"/>
        </w:numPr>
        <w:tabs>
          <w:tab w:val="left" w:pos="0"/>
          <w:tab w:val="left" w:pos="1753"/>
        </w:tabs>
        <w:autoSpaceDE w:val="0"/>
        <w:autoSpaceDN w:val="0"/>
        <w:spacing w:before="60" w:after="60" w:line="24" w:lineRule="atLeast"/>
        <w:ind w:right="3" w:hanging="632"/>
        <w:jc w:val="center"/>
        <w:rPr>
          <w:rFonts w:eastAsia="Calibri" w:cs="Times New Roman"/>
          <w:b/>
          <w:color w:val="000000"/>
          <w:szCs w:val="26"/>
        </w:rPr>
      </w:pPr>
      <w:r w:rsidRPr="006D5738">
        <w:rPr>
          <w:rFonts w:eastAsia="Calibri" w:cs="Times New Roman"/>
          <w:b/>
          <w:i/>
          <w:color w:val="000000"/>
          <w:szCs w:val="26"/>
        </w:rPr>
        <w:t>Hình ảnh MHH tình huống khoảng cách máy bay</w:t>
      </w:r>
    </w:p>
    <w:p w14:paraId="53508F8D" w14:textId="77777777" w:rsidR="009156EC"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rPr>
      </w:pPr>
      <w:r w:rsidRPr="006D5738">
        <w:rPr>
          <w:rFonts w:eastAsia="Calibri" w:cs="Times New Roman"/>
          <w:color w:val="000000"/>
          <w:szCs w:val="26"/>
        </w:rPr>
        <w:tab/>
      </w:r>
    </w:p>
    <w:p w14:paraId="40B2F1F1" w14:textId="37D274B1" w:rsidR="005A1C91" w:rsidRPr="006D5738" w:rsidRDefault="009156EC"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rPr>
      </w:pPr>
      <w:r>
        <w:rPr>
          <w:rFonts w:eastAsia="Calibri" w:cs="Times New Roman"/>
          <w:color w:val="000000"/>
          <w:szCs w:val="26"/>
        </w:rPr>
        <w:lastRenderedPageBreak/>
        <w:tab/>
      </w:r>
      <w:r w:rsidR="005A1C91" w:rsidRPr="006D5738">
        <w:rPr>
          <w:rFonts w:eastAsia="Calibri" w:cs="Times New Roman"/>
          <w:color w:val="000000"/>
          <w:szCs w:val="26"/>
        </w:rPr>
        <w:t>Đo khoảng cách từ máy bay đến trạm quan sát chuyển thành tính đọ dài đoạn thẳng CK nhờ áp dụng kiến thức Hệ thức lượng trong tam giác vuông.</w:t>
      </w:r>
    </w:p>
    <w:p w14:paraId="2BF881B2" w14:textId="77777777" w:rsidR="005A1C91" w:rsidRPr="006D5738" w:rsidRDefault="005A1C91" w:rsidP="005A1C91">
      <w:pPr>
        <w:widowControl w:val="0"/>
        <w:numPr>
          <w:ilvl w:val="2"/>
          <w:numId w:val="36"/>
        </w:numPr>
        <w:tabs>
          <w:tab w:val="left" w:pos="0"/>
          <w:tab w:val="left" w:pos="1753"/>
        </w:tabs>
        <w:autoSpaceDE w:val="0"/>
        <w:autoSpaceDN w:val="0"/>
        <w:spacing w:before="60" w:after="60" w:line="24" w:lineRule="atLeast"/>
        <w:ind w:right="3" w:hanging="632"/>
        <w:jc w:val="both"/>
        <w:rPr>
          <w:rFonts w:eastAsia="Calibri" w:cs="Times New Roman"/>
          <w:color w:val="000000"/>
          <w:szCs w:val="26"/>
        </w:rPr>
      </w:pPr>
      <w:r w:rsidRPr="006D5738">
        <w:rPr>
          <w:rFonts w:eastAsia="Calibri" w:cs="Times New Roman"/>
          <w:color w:val="000000"/>
          <w:szCs w:val="26"/>
        </w:rPr>
        <w:t xml:space="preserve">Xét </w:t>
      </w:r>
      <w:r w:rsidRPr="006D5738">
        <w:rPr>
          <w:rFonts w:eastAsia="Calibri" w:cs="Times New Roman"/>
          <w:color w:val="000000"/>
          <w:position w:val="-6"/>
          <w:szCs w:val="26"/>
        </w:rPr>
        <w:object w:dxaOrig="720" w:dyaOrig="279" w14:anchorId="11F50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13pt" o:ole="">
            <v:imagedata r:id="rId22" o:title=""/>
          </v:shape>
          <o:OLEObject Type="Embed" ProgID="Equation.3" ShapeID="_x0000_i1025" DrawAspect="Content" ObjectID="_1775108193" r:id="rId23"/>
        </w:object>
      </w:r>
      <w:r w:rsidRPr="006D5738">
        <w:rPr>
          <w:rFonts w:eastAsia="Calibri" w:cs="Times New Roman"/>
          <w:color w:val="000000"/>
          <w:szCs w:val="26"/>
        </w:rPr>
        <w:t>vuông tại B có CB = 962 – 12 = 950m</w:t>
      </w:r>
    </w:p>
    <w:p w14:paraId="779446A7" w14:textId="77777777" w:rsidR="005A1C91" w:rsidRPr="006D5738" w:rsidRDefault="005A1C91" w:rsidP="005A1C91">
      <w:pPr>
        <w:widowControl w:val="0"/>
        <w:numPr>
          <w:ilvl w:val="2"/>
          <w:numId w:val="36"/>
        </w:numPr>
        <w:tabs>
          <w:tab w:val="left" w:pos="0"/>
          <w:tab w:val="left" w:pos="1753"/>
        </w:tabs>
        <w:autoSpaceDE w:val="0"/>
        <w:autoSpaceDN w:val="0"/>
        <w:spacing w:before="60" w:after="60" w:line="24" w:lineRule="atLeast"/>
        <w:ind w:right="3" w:hanging="632"/>
        <w:jc w:val="both"/>
        <w:rPr>
          <w:rFonts w:eastAsia="Calibri" w:cs="Times New Roman"/>
          <w:color w:val="000000"/>
          <w:szCs w:val="26"/>
        </w:rPr>
      </w:pPr>
      <w:r w:rsidRPr="006D5738">
        <w:rPr>
          <w:rFonts w:eastAsia="Calibri" w:cs="Times New Roman"/>
          <w:color w:val="000000"/>
          <w:position w:val="-6"/>
          <w:szCs w:val="26"/>
        </w:rPr>
        <w:object w:dxaOrig="1500" w:dyaOrig="340" w14:anchorId="7F3005DD">
          <v:shape id="_x0000_i1026" type="#_x0000_t75" style="width:90pt;height:19pt" o:ole="">
            <v:imagedata r:id="rId24" o:title=""/>
          </v:shape>
          <o:OLEObject Type="Embed" ProgID="Equation.3" ShapeID="_x0000_i1026" DrawAspect="Content" ObjectID="_1775108194" r:id="rId25"/>
        </w:object>
      </w:r>
    </w:p>
    <w:p w14:paraId="0E676F54" w14:textId="77777777" w:rsidR="005A1C91" w:rsidRPr="006D5738" w:rsidRDefault="005A1C91" w:rsidP="005A1C91">
      <w:pPr>
        <w:widowControl w:val="0"/>
        <w:numPr>
          <w:ilvl w:val="2"/>
          <w:numId w:val="36"/>
        </w:numPr>
        <w:tabs>
          <w:tab w:val="left" w:pos="0"/>
          <w:tab w:val="left" w:pos="1753"/>
        </w:tabs>
        <w:autoSpaceDE w:val="0"/>
        <w:autoSpaceDN w:val="0"/>
        <w:spacing w:before="60" w:after="60" w:line="24" w:lineRule="atLeast"/>
        <w:ind w:right="3" w:hanging="632"/>
        <w:jc w:val="both"/>
        <w:rPr>
          <w:rFonts w:eastAsia="Calibri" w:cs="Times New Roman"/>
          <w:color w:val="000000"/>
          <w:szCs w:val="26"/>
        </w:rPr>
      </w:pPr>
      <w:r w:rsidRPr="006D5738">
        <w:rPr>
          <w:rFonts w:eastAsia="Calibri" w:cs="Times New Roman"/>
          <w:color w:val="000000"/>
          <w:szCs w:val="26"/>
        </w:rPr>
        <w:t>Suy ra CK = CB : sin 32</w:t>
      </w:r>
      <w:r w:rsidRPr="006D5738">
        <w:rPr>
          <w:rFonts w:eastAsia="Calibri" w:cs="Times New Roman"/>
          <w:color w:val="000000"/>
          <w:szCs w:val="26"/>
          <w:vertAlign w:val="superscript"/>
        </w:rPr>
        <w:t>0</w:t>
      </w:r>
      <w:r w:rsidRPr="006D5738">
        <w:rPr>
          <w:rFonts w:eastAsia="Calibri" w:cs="Times New Roman"/>
          <w:color w:val="000000"/>
          <w:szCs w:val="26"/>
        </w:rPr>
        <w:t xml:space="preserve"> = 1792,73 (m)</w:t>
      </w:r>
    </w:p>
    <w:p w14:paraId="3126AA54" w14:textId="77777777" w:rsidR="005A1C91" w:rsidRPr="006D5738" w:rsidRDefault="005A1C91" w:rsidP="005A1C91">
      <w:pPr>
        <w:widowControl w:val="0"/>
        <w:numPr>
          <w:ilvl w:val="2"/>
          <w:numId w:val="36"/>
        </w:numPr>
        <w:tabs>
          <w:tab w:val="left" w:pos="0"/>
          <w:tab w:val="left" w:pos="1753"/>
        </w:tabs>
        <w:autoSpaceDE w:val="0"/>
        <w:autoSpaceDN w:val="0"/>
        <w:spacing w:before="60" w:after="60" w:line="24" w:lineRule="atLeast"/>
        <w:ind w:right="3" w:hanging="632"/>
        <w:jc w:val="both"/>
        <w:rPr>
          <w:rFonts w:eastAsia="Calibri" w:cs="Times New Roman"/>
          <w:color w:val="000000"/>
          <w:szCs w:val="26"/>
        </w:rPr>
      </w:pPr>
      <w:r w:rsidRPr="006D5738">
        <w:rPr>
          <w:rFonts w:eastAsia="Calibri" w:cs="Times New Roman"/>
          <w:color w:val="000000"/>
          <w:szCs w:val="26"/>
        </w:rPr>
        <w:t>Vậy máy bay còn cách đài quan sát 1792,73m</w:t>
      </w:r>
    </w:p>
    <w:p w14:paraId="336136ED" w14:textId="77777777" w:rsidR="005A1C91" w:rsidRPr="006D5738" w:rsidRDefault="005A1C91" w:rsidP="005A1C91">
      <w:pPr>
        <w:keepNext/>
        <w:tabs>
          <w:tab w:val="left" w:pos="567"/>
        </w:tabs>
        <w:spacing w:before="60" w:after="60" w:line="24" w:lineRule="atLeast"/>
        <w:jc w:val="both"/>
        <w:rPr>
          <w:rFonts w:eastAsia="Arial" w:cs="Times New Roman"/>
          <w:b/>
          <w:bCs/>
          <w:i/>
          <w:szCs w:val="26"/>
          <w:lang w:val="vi-VN"/>
        </w:rPr>
      </w:pPr>
      <w:bookmarkStart w:id="20" w:name="_Toc76826205"/>
      <w:bookmarkStart w:id="21" w:name="_Toc77667860"/>
      <w:bookmarkStart w:id="22" w:name="_Toc77668052"/>
      <w:bookmarkStart w:id="23" w:name="_Toc77668507"/>
      <w:bookmarkStart w:id="24" w:name="_Toc81037507"/>
      <w:r w:rsidRPr="006D5738">
        <w:rPr>
          <w:rFonts w:eastAsia="Arial" w:cs="Times New Roman"/>
          <w:b/>
          <w:bCs/>
          <w:i/>
          <w:szCs w:val="26"/>
          <w:lang w:val="vi-VN"/>
        </w:rPr>
        <w:t xml:space="preserve">Ví dụ 3. </w:t>
      </w:r>
      <w:r w:rsidRPr="006D5738">
        <w:rPr>
          <w:rFonts w:eastAsia="Arial" w:cs="Times New Roman"/>
          <w:bCs/>
          <w:szCs w:val="26"/>
          <w:lang w:val="vi-VN"/>
        </w:rPr>
        <w:t>Thiết kế tình huống học tập : “Hộp đựng cơ khí”</w:t>
      </w:r>
      <w:bookmarkEnd w:id="20"/>
      <w:bookmarkEnd w:id="21"/>
      <w:bookmarkEnd w:id="22"/>
      <w:bookmarkEnd w:id="23"/>
      <w:bookmarkEnd w:id="24"/>
      <w:r w:rsidRPr="006D5738">
        <w:rPr>
          <w:rFonts w:eastAsia="Arial" w:cs="Times New Roman"/>
          <w:bCs/>
          <w:szCs w:val="26"/>
          <w:lang w:val="vi-VN"/>
        </w:rPr>
        <w:t>- Hình học 7</w:t>
      </w:r>
    </w:p>
    <w:p w14:paraId="3384F6D8"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i/>
          <w:color w:val="000000"/>
          <w:szCs w:val="26"/>
          <w:lang w:val="vi-VN"/>
        </w:rPr>
      </w:pPr>
      <w:r w:rsidRPr="006D5738">
        <w:rPr>
          <w:rFonts w:eastAsia="Calibri" w:cs="Times New Roman"/>
          <w:i/>
          <w:color w:val="000000"/>
          <w:szCs w:val="26"/>
          <w:lang w:val="vi-VN"/>
        </w:rPr>
        <w:tab/>
        <w:t>Bước 1: Xác định mục tiêu</w:t>
      </w:r>
    </w:p>
    <w:p w14:paraId="0EFE80A8"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i/>
          <w:color w:val="000000"/>
          <w:szCs w:val="26"/>
          <w:lang w:val="vi-VN"/>
        </w:rPr>
        <w:tab/>
      </w:r>
      <w:r w:rsidRPr="006D5738">
        <w:rPr>
          <w:rFonts w:eastAsia="Calibri" w:cs="Times New Roman"/>
          <w:color w:val="000000"/>
          <w:szCs w:val="26"/>
          <w:lang w:val="vi-VN"/>
        </w:rPr>
        <w:t>Đánh giá khả năng xác định mô hình toán học cho bài toán thực tế, giải quyết bài toán trong mô hình vừa thiết lập, thể hiện giải pháp đã lựa chọn trong tình huống thực tế, đánh giá và cải tiến mô hình nếu chưa phù hợp</w:t>
      </w:r>
    </w:p>
    <w:p w14:paraId="549A6BBF"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i/>
          <w:color w:val="000000"/>
          <w:szCs w:val="26"/>
          <w:lang w:val="vi-VN"/>
        </w:rPr>
        <w:tab/>
        <w:t>Bước 2: Lựa chọn nội dung :</w:t>
      </w:r>
      <w:r w:rsidRPr="006D5738">
        <w:rPr>
          <w:rFonts w:eastAsia="Calibri" w:cs="Times New Roman"/>
          <w:color w:val="000000"/>
          <w:szCs w:val="26"/>
          <w:lang w:val="vi-VN"/>
        </w:rPr>
        <w:t xml:space="preserve"> các biểu hiện, hành vi của các thành tố năng lực mô hình hóa</w:t>
      </w:r>
    </w:p>
    <w:p w14:paraId="43245980"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i/>
          <w:color w:val="000000"/>
          <w:szCs w:val="26"/>
          <w:lang w:val="vi-VN"/>
        </w:rPr>
        <w:tab/>
        <w:t>Bước 3: Xây dựng bộ phận cấu thành tình huống học tập:</w:t>
      </w:r>
    </w:p>
    <w:p w14:paraId="648A588B"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color w:val="000000"/>
          <w:szCs w:val="26"/>
          <w:lang w:val="vi-VN"/>
        </w:rPr>
        <w:tab/>
        <w:t>- Xác định hình thức của tình huống: Tình huống thực tiễn.</w:t>
      </w:r>
    </w:p>
    <w:p w14:paraId="2A73AC8E"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color w:val="000000"/>
          <w:szCs w:val="26"/>
          <w:lang w:val="vi-VN"/>
        </w:rPr>
        <w:tab/>
        <w:t>- Xây dựng bối cảnh cho tình huống: Xét xem các dụng cụ cơ khí có thể đặt được vào trong hộp cơ khí hay không ?</w:t>
      </w:r>
    </w:p>
    <w:p w14:paraId="32AF982E" w14:textId="77777777" w:rsidR="005A1C91" w:rsidRPr="006D5738" w:rsidRDefault="005A1C91" w:rsidP="005A1C91">
      <w:pPr>
        <w:widowControl w:val="0"/>
        <w:tabs>
          <w:tab w:val="left" w:pos="0"/>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color w:val="000000"/>
          <w:szCs w:val="26"/>
          <w:lang w:val="vi-VN"/>
        </w:rPr>
        <w:tab/>
        <w:t>- Tìm thông tin, số liệu phù hợp: Giáo viên đưa ra những số liệu cần thiết để HS có thể vận dụng những kiến thức về định lý Py-ta-go và kiến thức về hình hộp chữ nhật.</w:t>
      </w:r>
    </w:p>
    <w:p w14:paraId="0D0032FE" w14:textId="54556A8C" w:rsidR="00311C7C" w:rsidRDefault="005A1C91" w:rsidP="005A1C91">
      <w:pPr>
        <w:widowControl w:val="0"/>
        <w:tabs>
          <w:tab w:val="left" w:pos="0"/>
        </w:tabs>
        <w:autoSpaceDE w:val="0"/>
        <w:autoSpaceDN w:val="0"/>
        <w:spacing w:before="60" w:after="60" w:line="24" w:lineRule="atLeast"/>
        <w:ind w:right="3"/>
        <w:jc w:val="both"/>
        <w:rPr>
          <w:rFonts w:eastAsia="Calibri" w:cs="Times New Roman"/>
          <w:i/>
          <w:color w:val="000000"/>
          <w:szCs w:val="26"/>
          <w:lang w:val="vi-VN"/>
        </w:rPr>
      </w:pPr>
      <w:r w:rsidRPr="006D5738">
        <w:rPr>
          <w:rFonts w:eastAsia="Calibri" w:cs="Times New Roman"/>
          <w:color w:val="000000"/>
          <w:szCs w:val="26"/>
          <w:lang w:val="vi-VN"/>
        </w:rPr>
        <w:tab/>
        <w:t>- Đặt câu hỏi nêu vấn đề: Có thể đặt các dụng cụ cơ khí vào hộp cơ khí được hay không?</w:t>
      </w:r>
    </w:p>
    <w:p w14:paraId="3702AC1C" w14:textId="65B81E6C" w:rsidR="005A1C91" w:rsidRPr="006D5738" w:rsidRDefault="00337240" w:rsidP="005A1C91">
      <w:pPr>
        <w:widowControl w:val="0"/>
        <w:tabs>
          <w:tab w:val="left" w:pos="0"/>
        </w:tabs>
        <w:autoSpaceDE w:val="0"/>
        <w:autoSpaceDN w:val="0"/>
        <w:spacing w:before="60" w:after="60" w:line="24" w:lineRule="atLeast"/>
        <w:ind w:right="3"/>
        <w:jc w:val="both"/>
        <w:rPr>
          <w:rFonts w:eastAsia="Calibri" w:cs="Times New Roman"/>
          <w:i/>
          <w:color w:val="000000"/>
          <w:szCs w:val="26"/>
          <w:lang w:val="vi-VN"/>
        </w:rPr>
      </w:pPr>
      <w:r>
        <w:rPr>
          <w:rFonts w:eastAsia="Calibri" w:cs="Times New Roman"/>
          <w:i/>
          <w:color w:val="000000"/>
          <w:szCs w:val="26"/>
          <w:lang w:val="vi-VN"/>
        </w:rPr>
        <w:tab/>
      </w:r>
      <w:r w:rsidR="005A1C91" w:rsidRPr="006D5738">
        <w:rPr>
          <w:rFonts w:eastAsia="Calibri" w:cs="Times New Roman"/>
          <w:i/>
          <w:color w:val="000000"/>
          <w:szCs w:val="26"/>
          <w:lang w:val="vi-VN"/>
        </w:rPr>
        <w:t>Bước 4: Xây dựng tình huống hoàn chỉnh</w:t>
      </w:r>
    </w:p>
    <w:p w14:paraId="7C918888" w14:textId="0F8D2D5A" w:rsidR="005A1C91" w:rsidRPr="006D5738" w:rsidRDefault="005A1C91" w:rsidP="00337240">
      <w:pPr>
        <w:widowControl w:val="0"/>
        <w:tabs>
          <w:tab w:val="left" w:pos="0"/>
        </w:tabs>
        <w:autoSpaceDE w:val="0"/>
        <w:autoSpaceDN w:val="0"/>
        <w:spacing w:before="60" w:after="60" w:line="24" w:lineRule="atLeast"/>
        <w:ind w:right="3" w:firstLine="720"/>
        <w:jc w:val="both"/>
        <w:rPr>
          <w:rFonts w:eastAsia="Calibri" w:cs="Times New Roman"/>
          <w:color w:val="000000"/>
          <w:szCs w:val="26"/>
          <w:lang w:val="vi-VN"/>
        </w:rPr>
      </w:pPr>
      <w:r w:rsidRPr="006D5738">
        <w:rPr>
          <w:rFonts w:eastAsia="Calibri" w:cs="Times New Roman"/>
          <w:color w:val="000000"/>
          <w:szCs w:val="26"/>
          <w:lang w:val="vi-VN"/>
        </w:rPr>
        <w:t>GV đưa ra tình huống:“</w:t>
      </w:r>
      <w:r w:rsidRPr="006D5738">
        <w:rPr>
          <w:rFonts w:eastAsia="Calibri" w:cs="Times New Roman"/>
          <w:i/>
          <w:color w:val="000000"/>
          <w:szCs w:val="26"/>
          <w:lang w:val="vi-VN"/>
        </w:rPr>
        <w:t>Cho hộp dụng cụ cơ khí hình hộp chữ nhật có kích thước 300 x 150 x 200 (mm)(chiều dài x chiều rộng x chiều cao) và một số lưỡi cưa sắt có chiều dài 305mm. Hỏi có thể đặt lưỡicưa sắt nằm hoàn toàn phía trong hộp cơ khí được hay không?</w:t>
      </w:r>
      <w:r w:rsidRPr="006D5738">
        <w:rPr>
          <w:rFonts w:eastAsia="Calibri" w:cs="Times New Roman"/>
          <w:color w:val="000000"/>
          <w:szCs w:val="26"/>
          <w:lang w:val="vi-VN"/>
        </w:rPr>
        <w:t>”</w:t>
      </w:r>
    </w:p>
    <w:p w14:paraId="762FCBDA" w14:textId="3611850D" w:rsidR="005A1C91" w:rsidRPr="006D5738" w:rsidRDefault="00455857" w:rsidP="005A1C91">
      <w:pPr>
        <w:tabs>
          <w:tab w:val="left" w:pos="0"/>
          <w:tab w:val="left" w:pos="1753"/>
        </w:tabs>
        <w:spacing w:before="60" w:after="60" w:line="24" w:lineRule="atLeast"/>
        <w:ind w:right="3"/>
        <w:jc w:val="both"/>
        <w:rPr>
          <w:rFonts w:eastAsia="Calibri" w:cs="Times New Roman"/>
          <w:i/>
          <w:color w:val="000000"/>
          <w:szCs w:val="26"/>
          <w:lang w:val="vi-VN"/>
        </w:rPr>
      </w:pPr>
      <w:r w:rsidRPr="006D5738">
        <w:rPr>
          <w:rFonts w:eastAsia="Calibri" w:cs="Times New Roman"/>
          <w:noProof/>
          <w:color w:val="000000"/>
          <w:szCs w:val="26"/>
        </w:rPr>
        <w:drawing>
          <wp:anchor distT="0" distB="0" distL="114300" distR="114300" simplePos="0" relativeHeight="251681792" behindDoc="0" locked="0" layoutInCell="1" allowOverlap="1" wp14:anchorId="2292D40E" wp14:editId="54677009">
            <wp:simplePos x="0" y="0"/>
            <wp:positionH relativeFrom="margin">
              <wp:align>right</wp:align>
            </wp:positionH>
            <wp:positionV relativeFrom="paragraph">
              <wp:posOffset>375920</wp:posOffset>
            </wp:positionV>
            <wp:extent cx="2108200" cy="2940050"/>
            <wp:effectExtent l="0" t="0" r="6350" b="0"/>
            <wp:wrapSquare wrapText="bothSides"/>
            <wp:docPr id="17" name="Picture 17" descr="Nơi bán Lưỡi Cưa Sắt giá rẻ, uy tín, chất lượng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ơi bán Lưỡi Cưa Sắt giá rẻ, uy tín, chất lượng nhấ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8200" cy="294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738">
        <w:rPr>
          <w:rFonts w:eastAsia="Calibri" w:cs="Times New Roman"/>
          <w:noProof/>
          <w:color w:val="000000"/>
          <w:szCs w:val="26"/>
        </w:rPr>
        <w:drawing>
          <wp:anchor distT="0" distB="0" distL="114300" distR="114300" simplePos="0" relativeHeight="251680768" behindDoc="0" locked="0" layoutInCell="1" allowOverlap="1" wp14:anchorId="5C5CF60A" wp14:editId="0E649BBA">
            <wp:simplePos x="0" y="0"/>
            <wp:positionH relativeFrom="margin">
              <wp:align>left</wp:align>
            </wp:positionH>
            <wp:positionV relativeFrom="paragraph">
              <wp:posOffset>344170</wp:posOffset>
            </wp:positionV>
            <wp:extent cx="3663950" cy="3009900"/>
            <wp:effectExtent l="0" t="0" r="0" b="0"/>
            <wp:wrapSquare wrapText="bothSides"/>
            <wp:docPr id="18" name="Picture 18" descr="Hộp Đựng Dụng Cụ Cơ Khí 5l, 7l, 11l Hộp Đựng Đồ Nghề Bằng Sắt Có Nắp Đậy  Tiện Lợi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ộp Đựng Dụng Cụ Cơ Khí 5l, 7l, 11l Hộp Đựng Đồ Nghề Bằng Sắt Có Nắp Đậy  Tiện Lợi | Shopee Việt Nam"/>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t="11976" r="-78" b="11976"/>
                    <a:stretch/>
                  </pic:blipFill>
                  <pic:spPr bwMode="auto">
                    <a:xfrm>
                      <a:off x="0" y="0"/>
                      <a:ext cx="3663950" cy="300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0A1D4B" w14:textId="063437CF" w:rsidR="00337240" w:rsidRDefault="005A1C91" w:rsidP="005A1C91">
      <w:pPr>
        <w:tabs>
          <w:tab w:val="left" w:pos="0"/>
          <w:tab w:val="left" w:pos="1753"/>
        </w:tabs>
        <w:spacing w:before="60" w:after="60" w:line="24" w:lineRule="atLeast"/>
        <w:ind w:right="3"/>
        <w:jc w:val="both"/>
        <w:rPr>
          <w:rFonts w:eastAsia="Calibri" w:cs="Times New Roman"/>
          <w:i/>
          <w:color w:val="000000"/>
          <w:szCs w:val="26"/>
          <w:lang w:val="vi-VN"/>
        </w:rPr>
      </w:pPr>
      <w:r w:rsidRPr="006D5738">
        <w:rPr>
          <w:rFonts w:eastAsia="Calibri" w:cs="Times New Roman"/>
          <w:i/>
          <w:color w:val="000000"/>
          <w:szCs w:val="26"/>
          <w:lang w:val="vi-VN"/>
        </w:rPr>
        <w:t xml:space="preserve">  </w:t>
      </w:r>
    </w:p>
    <w:p w14:paraId="22AC738A" w14:textId="006C59E4" w:rsidR="005A1C91" w:rsidRPr="00337240" w:rsidRDefault="005A1C91" w:rsidP="005A1C91">
      <w:pPr>
        <w:tabs>
          <w:tab w:val="left" w:pos="0"/>
          <w:tab w:val="left" w:pos="1753"/>
        </w:tabs>
        <w:spacing w:before="60" w:after="60" w:line="24" w:lineRule="atLeast"/>
        <w:ind w:right="3"/>
        <w:jc w:val="both"/>
        <w:rPr>
          <w:rFonts w:eastAsia="Calibri" w:cs="Times New Roman"/>
          <w:i/>
          <w:color w:val="000000"/>
          <w:szCs w:val="26"/>
          <w:lang w:val="vi-VN"/>
        </w:rPr>
      </w:pPr>
      <w:r w:rsidRPr="006D5738">
        <w:rPr>
          <w:rFonts w:eastAsia="Calibri" w:cs="Times New Roman"/>
          <w:i/>
          <w:color w:val="000000"/>
          <w:szCs w:val="26"/>
          <w:lang w:val="vi-VN"/>
        </w:rPr>
        <w:t>a, Hình ảnh hộp dụng cụ cơ khí</w:t>
      </w:r>
      <w:r w:rsidRPr="006D5738">
        <w:rPr>
          <w:rFonts w:eastAsia="Calibri" w:cs="Times New Roman"/>
          <w:i/>
          <w:color w:val="000000"/>
          <w:szCs w:val="26"/>
          <w:lang w:val="vi-VN"/>
        </w:rPr>
        <w:tab/>
        <w:t xml:space="preserve">                         </w:t>
      </w:r>
      <w:r w:rsidR="00337240">
        <w:rPr>
          <w:rFonts w:eastAsia="Calibri" w:cs="Times New Roman"/>
          <w:i/>
          <w:color w:val="000000"/>
          <w:szCs w:val="26"/>
          <w:lang w:val="vi-VN"/>
        </w:rPr>
        <w:t xml:space="preserve">                    </w:t>
      </w:r>
      <w:r w:rsidRPr="006D5738">
        <w:rPr>
          <w:rFonts w:eastAsia="Calibri" w:cs="Times New Roman"/>
          <w:i/>
          <w:color w:val="000000"/>
          <w:szCs w:val="26"/>
          <w:lang w:val="vi-VN"/>
        </w:rPr>
        <w:t>b, Hình ảnh lưỡi cưa sắt</w:t>
      </w:r>
    </w:p>
    <w:p w14:paraId="4CD94D06"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i/>
          <w:color w:val="000000"/>
          <w:szCs w:val="26"/>
          <w:lang w:val="vi-VN"/>
        </w:rPr>
        <w:lastRenderedPageBreak/>
        <w:t>Giải quyết tình huống:</w:t>
      </w:r>
    </w:p>
    <w:p w14:paraId="476CBB7E"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i/>
          <w:color w:val="000000"/>
          <w:szCs w:val="26"/>
          <w:lang w:val="vi-VN"/>
        </w:rPr>
      </w:pPr>
      <w:r w:rsidRPr="006D5738">
        <w:rPr>
          <w:rFonts w:eastAsia="Calibri" w:cs="Times New Roman"/>
          <w:color w:val="000000"/>
          <w:szCs w:val="26"/>
          <w:lang w:val="vi-VN"/>
        </w:rPr>
        <w:tab/>
        <w:t>Hình ảnh hộp đựng dụng cụ cơ khí và lưỡi cưa sắt là những hình ảnh gần gũi với cuộc sống hằng ngày, các em đã quen với việc sắp xếp các đồ vật vào hộp nhưng để giải thích được vì sao các đồ vật có thể được xếp hoàn toàn vào hộp hay đặt như thế nào và có những cách đặt nào thì các em HS chưa lý giải được.</w:t>
      </w:r>
    </w:p>
    <w:p w14:paraId="3161A239" w14:textId="77777777"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i/>
          <w:color w:val="000000"/>
          <w:szCs w:val="26"/>
          <w:lang w:val="vi-VN"/>
        </w:rPr>
      </w:pPr>
      <w:r w:rsidRPr="006D5738">
        <w:rPr>
          <w:rFonts w:eastAsia="Calibri" w:cs="Times New Roman"/>
          <w:color w:val="000000"/>
          <w:szCs w:val="26"/>
          <w:lang w:val="vi-VN"/>
        </w:rPr>
        <w:t xml:space="preserve"> </w:t>
      </w:r>
      <w:r w:rsidRPr="006D5738">
        <w:rPr>
          <w:rFonts w:eastAsia="Calibri" w:cs="Times New Roman"/>
          <w:color w:val="000000"/>
          <w:szCs w:val="26"/>
          <w:lang w:val="vi-VN"/>
        </w:rPr>
        <w:tab/>
        <w:t>Các câu hỏi nêu vấn đề ở đây là:</w:t>
      </w:r>
      <w:r w:rsidRPr="006D5738">
        <w:rPr>
          <w:rFonts w:eastAsia="Calibri" w:cs="Times New Roman"/>
          <w:i/>
          <w:color w:val="000000"/>
          <w:szCs w:val="26"/>
          <w:lang w:val="vi-VN"/>
        </w:rPr>
        <w:t xml:space="preserve"> Có những cách đặt lưỡi cưa như thế nào?</w:t>
      </w:r>
    </w:p>
    <w:p w14:paraId="09992932" w14:textId="77777777" w:rsidR="005A1C91" w:rsidRPr="006D5738" w:rsidRDefault="005A1C91" w:rsidP="005A1C91">
      <w:pPr>
        <w:widowControl w:val="0"/>
        <w:tabs>
          <w:tab w:val="left" w:pos="0"/>
          <w:tab w:val="left" w:pos="567"/>
        </w:tabs>
        <w:autoSpaceDE w:val="0"/>
        <w:autoSpaceDN w:val="0"/>
        <w:spacing w:before="60" w:after="60" w:line="24" w:lineRule="atLeast"/>
        <w:ind w:right="3" w:firstLine="567"/>
        <w:jc w:val="both"/>
        <w:rPr>
          <w:rFonts w:eastAsia="Calibri" w:cs="Times New Roman"/>
          <w:color w:val="000000"/>
          <w:szCs w:val="26"/>
          <w:lang w:val="vi-VN"/>
        </w:rPr>
      </w:pPr>
      <w:r w:rsidRPr="006D5738">
        <w:rPr>
          <w:rFonts w:eastAsia="Calibri" w:cs="Times New Roman"/>
          <w:color w:val="000000"/>
          <w:szCs w:val="26"/>
          <w:lang w:val="vi-VN"/>
        </w:rPr>
        <w:t>Để có thể sắp xếp lưỡi cưa theo yêu cầu bài toán thì HS phải tiến hành so sánh chiều dài lưỡi cưa và kích thước của hộp.</w:t>
      </w:r>
    </w:p>
    <w:p w14:paraId="53CE1763" w14:textId="77777777" w:rsidR="005A1C91" w:rsidRPr="006D5738" w:rsidRDefault="005A1C91" w:rsidP="005A1C91">
      <w:pPr>
        <w:widowControl w:val="0"/>
        <w:autoSpaceDE w:val="0"/>
        <w:autoSpaceDN w:val="0"/>
        <w:spacing w:after="0" w:line="240" w:lineRule="auto"/>
        <w:ind w:left="222" w:firstLine="345"/>
        <w:jc w:val="both"/>
        <w:rPr>
          <w:rFonts w:eastAsia="Calibri" w:cs="Times New Roman"/>
          <w:szCs w:val="26"/>
          <w:lang w:val="vi-VN"/>
        </w:rPr>
      </w:pPr>
      <w:r w:rsidRPr="006D5738">
        <w:rPr>
          <w:rFonts w:eastAsia="Calibri" w:cs="Times New Roman"/>
          <w:szCs w:val="26"/>
          <w:lang w:val="vi-VN"/>
        </w:rPr>
        <w:t>Trường hợp 1: Đặt lưỡi cưa theo hướng thẳng đứng</w:t>
      </w:r>
    </w:p>
    <w:p w14:paraId="246421F5"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r w:rsidRPr="006D5738">
        <w:rPr>
          <w:rFonts w:eastAsia="Calibri" w:cs="Times New Roman"/>
          <w:noProof/>
          <w:szCs w:val="26"/>
        </w:rPr>
        <w:drawing>
          <wp:anchor distT="0" distB="0" distL="114300" distR="114300" simplePos="0" relativeHeight="251668480" behindDoc="0" locked="0" layoutInCell="1" allowOverlap="1" wp14:anchorId="43C7105E" wp14:editId="28535586">
            <wp:simplePos x="0" y="0"/>
            <wp:positionH relativeFrom="column">
              <wp:posOffset>1511300</wp:posOffset>
            </wp:positionH>
            <wp:positionV relativeFrom="paragraph">
              <wp:posOffset>9525</wp:posOffset>
            </wp:positionV>
            <wp:extent cx="2063750" cy="1936750"/>
            <wp:effectExtent l="0" t="0" r="0"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063750" cy="1936750"/>
                    </a:xfrm>
                    <a:prstGeom prst="rect">
                      <a:avLst/>
                    </a:prstGeom>
                  </pic:spPr>
                </pic:pic>
              </a:graphicData>
            </a:graphic>
            <wp14:sizeRelH relativeFrom="page">
              <wp14:pctWidth>0</wp14:pctWidth>
            </wp14:sizeRelH>
            <wp14:sizeRelV relativeFrom="page">
              <wp14:pctHeight>0</wp14:pctHeight>
            </wp14:sizeRelV>
          </wp:anchor>
        </w:drawing>
      </w:r>
    </w:p>
    <w:p w14:paraId="30778A8C"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p>
    <w:p w14:paraId="750AEED4"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p>
    <w:p w14:paraId="3F793047"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p>
    <w:p w14:paraId="273DF7F9"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p>
    <w:p w14:paraId="0F5EDFAE"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p>
    <w:p w14:paraId="45B7CFFB"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p>
    <w:p w14:paraId="37B2ABBF" w14:textId="1DBD8289" w:rsidR="005A1C91" w:rsidRDefault="005A1C91" w:rsidP="005A1C91">
      <w:pPr>
        <w:widowControl w:val="0"/>
        <w:tabs>
          <w:tab w:val="left" w:pos="0"/>
          <w:tab w:val="left" w:pos="567"/>
        </w:tabs>
        <w:autoSpaceDE w:val="0"/>
        <w:autoSpaceDN w:val="0"/>
        <w:spacing w:before="60" w:after="60" w:line="24" w:lineRule="atLeast"/>
        <w:ind w:right="3" w:firstLine="567"/>
        <w:jc w:val="both"/>
        <w:rPr>
          <w:rFonts w:eastAsia="Calibri" w:cs="Times New Roman"/>
          <w:color w:val="000000"/>
          <w:szCs w:val="26"/>
          <w:lang w:val="vi-VN"/>
        </w:rPr>
      </w:pPr>
    </w:p>
    <w:p w14:paraId="0A458954" w14:textId="77777777" w:rsidR="00EF2BC5" w:rsidRPr="006D5738" w:rsidRDefault="00EF2BC5" w:rsidP="005A1C91">
      <w:pPr>
        <w:widowControl w:val="0"/>
        <w:tabs>
          <w:tab w:val="left" w:pos="0"/>
          <w:tab w:val="left" w:pos="567"/>
        </w:tabs>
        <w:autoSpaceDE w:val="0"/>
        <w:autoSpaceDN w:val="0"/>
        <w:spacing w:before="60" w:after="60" w:line="24" w:lineRule="atLeast"/>
        <w:ind w:right="3" w:firstLine="567"/>
        <w:jc w:val="both"/>
        <w:rPr>
          <w:rFonts w:eastAsia="Calibri" w:cs="Times New Roman"/>
          <w:color w:val="000000"/>
          <w:szCs w:val="26"/>
          <w:lang w:val="vi-VN"/>
        </w:rPr>
      </w:pPr>
    </w:p>
    <w:p w14:paraId="5C7396E0" w14:textId="77777777" w:rsidR="005A1C91" w:rsidRPr="006D5738" w:rsidRDefault="005A1C91" w:rsidP="005A1C91">
      <w:pPr>
        <w:widowControl w:val="0"/>
        <w:tabs>
          <w:tab w:val="left" w:pos="0"/>
          <w:tab w:val="left" w:pos="567"/>
        </w:tabs>
        <w:autoSpaceDE w:val="0"/>
        <w:autoSpaceDN w:val="0"/>
        <w:spacing w:before="60" w:after="60" w:line="24" w:lineRule="atLeast"/>
        <w:ind w:right="3" w:firstLine="567"/>
        <w:jc w:val="both"/>
        <w:rPr>
          <w:rFonts w:eastAsia="Calibri" w:cs="Times New Roman"/>
          <w:color w:val="000000"/>
          <w:szCs w:val="26"/>
          <w:lang w:val="vi-VN"/>
        </w:rPr>
      </w:pPr>
      <w:r w:rsidRPr="006D5738">
        <w:rPr>
          <w:rFonts w:eastAsia="Calibri" w:cs="Times New Roman"/>
          <w:color w:val="000000"/>
          <w:szCs w:val="26"/>
          <w:lang w:val="vi-VN"/>
        </w:rPr>
        <w:t>Thấy 305mm &gt; 200mm, nên khi đặt lưỡi cưa vào hộp nó sẽ không nằm hoàn toàn bên trong hộp mà sẽ thừa ra bên ngoài một đoạn</w:t>
      </w:r>
      <w:r w:rsidRPr="006D5738">
        <w:rPr>
          <w:rFonts w:eastAsia="Calibri" w:cs="Times New Roman"/>
          <w:color w:val="000000"/>
          <w:szCs w:val="26"/>
        </w:rPr>
        <w:t xml:space="preserve">: </w:t>
      </w:r>
      <w:r w:rsidRPr="006D5738">
        <w:rPr>
          <w:rFonts w:eastAsia="Calibri" w:cs="Times New Roman"/>
          <w:color w:val="000000"/>
          <w:szCs w:val="26"/>
          <w:lang w:val="vi-VN"/>
        </w:rPr>
        <w:t>305 – 200 = 105(mm)</w:t>
      </w:r>
    </w:p>
    <w:p w14:paraId="596FFD12" w14:textId="77777777" w:rsidR="005A1C91" w:rsidRPr="006D5738" w:rsidRDefault="005A1C91" w:rsidP="005A1C91">
      <w:pPr>
        <w:widowControl w:val="0"/>
        <w:autoSpaceDE w:val="0"/>
        <w:autoSpaceDN w:val="0"/>
        <w:spacing w:after="0" w:line="240" w:lineRule="auto"/>
        <w:ind w:left="222" w:firstLine="345"/>
        <w:rPr>
          <w:rFonts w:eastAsia="Calibri" w:cs="Times New Roman"/>
          <w:szCs w:val="26"/>
        </w:rPr>
      </w:pPr>
      <w:r w:rsidRPr="006D5738">
        <w:rPr>
          <w:rFonts w:eastAsia="Calibri" w:cs="Times New Roman"/>
          <w:szCs w:val="26"/>
        </w:rPr>
        <w:t>Trường hợp 2: Đặt lưỡi cưa theo chiều nằm</w:t>
      </w:r>
      <w:r w:rsidRPr="006D5738">
        <w:rPr>
          <w:rFonts w:eastAsia="Calibri" w:cs="Times New Roman"/>
          <w:szCs w:val="26"/>
          <w:lang w:val="vi-VN"/>
        </w:rPr>
        <w:t xml:space="preserve"> </w:t>
      </w:r>
      <w:r w:rsidRPr="006D5738">
        <w:rPr>
          <w:rFonts w:eastAsia="Calibri" w:cs="Times New Roman"/>
          <w:szCs w:val="26"/>
        </w:rPr>
        <w:t>ngang theo chiều dài hộp</w:t>
      </w:r>
    </w:p>
    <w:p w14:paraId="384C7262"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r w:rsidRPr="006D5738">
        <w:rPr>
          <w:rFonts w:eastAsia="Calibri" w:cs="Times New Roman"/>
          <w:noProof/>
          <w:color w:val="000000"/>
          <w:szCs w:val="26"/>
        </w:rPr>
        <w:drawing>
          <wp:anchor distT="0" distB="0" distL="114300" distR="114300" simplePos="0" relativeHeight="251664384" behindDoc="0" locked="0" layoutInCell="1" allowOverlap="1" wp14:anchorId="10B6A86A" wp14:editId="11DB60A4">
            <wp:simplePos x="0" y="0"/>
            <wp:positionH relativeFrom="column">
              <wp:posOffset>1714500</wp:posOffset>
            </wp:positionH>
            <wp:positionV relativeFrom="paragraph">
              <wp:posOffset>213995</wp:posOffset>
            </wp:positionV>
            <wp:extent cx="1962150" cy="1654810"/>
            <wp:effectExtent l="0" t="0" r="0" b="2540"/>
            <wp:wrapSquare wrapText="bothSides"/>
            <wp:docPr id="2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2150" cy="1654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CE115"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39E3C768"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7265C662"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45788321"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3B4B67A0"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56D32869"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7DC22253"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lang w:val="vi-VN"/>
        </w:rPr>
      </w:pPr>
    </w:p>
    <w:p w14:paraId="2BBB6225" w14:textId="77777777" w:rsidR="00EF2BC5" w:rsidRDefault="00EF2BC5"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rPr>
      </w:pPr>
    </w:p>
    <w:p w14:paraId="1BABD6B8" w14:textId="2E3B15AD" w:rsidR="005A1C91" w:rsidRPr="006D5738" w:rsidRDefault="005A1C91" w:rsidP="005A1C91">
      <w:pPr>
        <w:widowControl w:val="0"/>
        <w:tabs>
          <w:tab w:val="left" w:pos="0"/>
          <w:tab w:val="left" w:pos="567"/>
        </w:tabs>
        <w:autoSpaceDE w:val="0"/>
        <w:autoSpaceDN w:val="0"/>
        <w:spacing w:before="60" w:after="60" w:line="24" w:lineRule="atLeast"/>
        <w:ind w:right="3"/>
        <w:jc w:val="both"/>
        <w:rPr>
          <w:rFonts w:eastAsia="Calibri" w:cs="Times New Roman"/>
          <w:color w:val="000000"/>
          <w:szCs w:val="26"/>
        </w:rPr>
      </w:pPr>
      <w:r w:rsidRPr="006D5738">
        <w:rPr>
          <w:rFonts w:eastAsia="Calibri" w:cs="Times New Roman"/>
          <w:color w:val="000000"/>
          <w:szCs w:val="26"/>
        </w:rPr>
        <w:t>Tương tự đối với trường hợp đặt lưỡi cưa dọc theo chiều rộng của hộp</w:t>
      </w:r>
    </w:p>
    <w:p w14:paraId="2A592165" w14:textId="77777777" w:rsidR="005A1C91" w:rsidRPr="006D5738" w:rsidRDefault="005A1C91" w:rsidP="005A1C91">
      <w:pPr>
        <w:widowControl w:val="0"/>
        <w:autoSpaceDE w:val="0"/>
        <w:autoSpaceDN w:val="0"/>
        <w:spacing w:after="0" w:line="240" w:lineRule="auto"/>
        <w:jc w:val="both"/>
        <w:rPr>
          <w:rFonts w:eastAsia="Calibri" w:cs="Times New Roman"/>
          <w:szCs w:val="26"/>
        </w:rPr>
      </w:pPr>
      <w:r w:rsidRPr="006D5738">
        <w:rPr>
          <w:rFonts w:eastAsia="Calibri" w:cs="Times New Roman"/>
          <w:szCs w:val="26"/>
        </w:rPr>
        <w:t>Thấy 305mm &gt; 300mm, nên khi đặt lưỡi cưa vào hộp nó sẽ không nằm hoàn toàn bên trong hộp mà sẽ thừa ra bên ngoài một đoạn: 305 – 300 = 5 (mm).</w:t>
      </w:r>
    </w:p>
    <w:p w14:paraId="3862DD49" w14:textId="77777777" w:rsidR="005A1C91" w:rsidRPr="006D5738" w:rsidRDefault="005A1C91" w:rsidP="005A1C91">
      <w:pPr>
        <w:widowControl w:val="0"/>
        <w:autoSpaceDE w:val="0"/>
        <w:autoSpaceDN w:val="0"/>
        <w:spacing w:after="0" w:line="240" w:lineRule="auto"/>
        <w:ind w:left="222" w:firstLine="498"/>
        <w:jc w:val="both"/>
        <w:rPr>
          <w:rFonts w:eastAsia="Calibri" w:cs="Times New Roman"/>
          <w:i/>
          <w:szCs w:val="26"/>
        </w:rPr>
      </w:pPr>
      <w:r w:rsidRPr="006D5738">
        <w:rPr>
          <w:rFonts w:eastAsia="Calibri" w:cs="Times New Roman"/>
          <w:i/>
          <w:noProof/>
          <w:szCs w:val="26"/>
        </w:rPr>
        <mc:AlternateContent>
          <mc:Choice Requires="wpg">
            <w:drawing>
              <wp:anchor distT="0" distB="0" distL="114300" distR="114300" simplePos="0" relativeHeight="251683840" behindDoc="0" locked="0" layoutInCell="1" allowOverlap="1" wp14:anchorId="0504D423" wp14:editId="0EFEB307">
                <wp:simplePos x="0" y="0"/>
                <wp:positionH relativeFrom="column">
                  <wp:posOffset>1866900</wp:posOffset>
                </wp:positionH>
                <wp:positionV relativeFrom="paragraph">
                  <wp:posOffset>311150</wp:posOffset>
                </wp:positionV>
                <wp:extent cx="2006600" cy="1676400"/>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2006600" cy="1676400"/>
                          <a:chOff x="1829144" y="-162255"/>
                          <a:chExt cx="1801199" cy="1466850"/>
                        </a:xfrm>
                      </wpg:grpSpPr>
                      <pic:pic xmlns:pic="http://schemas.openxmlformats.org/drawingml/2006/picture">
                        <pic:nvPicPr>
                          <pic:cNvPr id="599952534" name="Picture 599952534"/>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1849168" y="-162255"/>
                            <a:ext cx="1781175" cy="1466850"/>
                          </a:xfrm>
                          <a:prstGeom prst="rect">
                            <a:avLst/>
                          </a:prstGeom>
                          <a:noFill/>
                          <a:ln>
                            <a:noFill/>
                          </a:ln>
                        </pic:spPr>
                      </pic:pic>
                      <wps:wsp>
                        <wps:cNvPr id="3" name="Rounded Rectangle 1"/>
                        <wps:cNvSpPr>
                          <a:spLocks/>
                        </wps:cNvSpPr>
                        <wps:spPr>
                          <a:xfrm rot="8640144">
                            <a:off x="1829144" y="672052"/>
                            <a:ext cx="1459849" cy="45719"/>
                          </a:xfrm>
                          <a:prstGeom prst="roundRect">
                            <a:avLst/>
                          </a:prstGeom>
                          <a:solidFill>
                            <a:sysClr val="window" lastClr="FFFFFF">
                              <a:lumMod val="65000"/>
                            </a:sysClr>
                          </a:solidFill>
                          <a:ln w="635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9625B" id="Group 9" o:spid="_x0000_s1026" style="position:absolute;margin-left:147pt;margin-top:24.5pt;width:158pt;height:132pt;z-index:251683840;mso-width-relative:margin;mso-height-relative:margin" coordorigin="18291,-1622" coordsize="18011,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">
                <v:shape id="Picture 599952534" o:spid="_x0000_s1027" type="#_x0000_t75" style="position:absolute;left:18491;top:-1622;width:17812;height:1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">
                  <v:imagedata r:id="rId31" o:title=""/>
                  <v:path arrowok="t"/>
                </v:shape>
                <v:roundrect id="Rounded Rectangle 1" o:spid="_x0000_s1028" style="position:absolute;left:18291;top:6720;width:14598;height:457;rotation:9437341fd;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" fillcolor="#a6a6a6" strokecolor="#385d8a" strokeweight=".5pt">
                  <v:path arrowok="t"/>
                </v:roundrect>
                <w10:wrap type="topAndBottom"/>
              </v:group>
            </w:pict>
          </mc:Fallback>
        </mc:AlternateContent>
      </w:r>
      <w:r w:rsidRPr="006D5738">
        <w:rPr>
          <w:rFonts w:eastAsia="Calibri" w:cs="Times New Roman"/>
          <w:szCs w:val="26"/>
        </w:rPr>
        <w:t>Trường hợp 3: Đặt lưỡi cưa nằm xiên</w:t>
      </w:r>
    </w:p>
    <w:p w14:paraId="7B30067F" w14:textId="77777777" w:rsidR="00F7044B" w:rsidRDefault="00F7044B" w:rsidP="005A1C91">
      <w:pPr>
        <w:widowControl w:val="0"/>
        <w:autoSpaceDE w:val="0"/>
        <w:autoSpaceDN w:val="0"/>
        <w:spacing w:after="0" w:line="240" w:lineRule="auto"/>
        <w:ind w:firstLine="720"/>
        <w:jc w:val="both"/>
        <w:rPr>
          <w:rFonts w:eastAsia="Calibri" w:cs="Times New Roman"/>
          <w:szCs w:val="26"/>
        </w:rPr>
      </w:pPr>
    </w:p>
    <w:p w14:paraId="43CFF8D6" w14:textId="4767FBB4" w:rsidR="005A1C91" w:rsidRPr="006D5738" w:rsidRDefault="005A1C91" w:rsidP="005A1C91">
      <w:pPr>
        <w:widowControl w:val="0"/>
        <w:autoSpaceDE w:val="0"/>
        <w:autoSpaceDN w:val="0"/>
        <w:spacing w:after="0" w:line="240" w:lineRule="auto"/>
        <w:ind w:firstLine="720"/>
        <w:jc w:val="both"/>
        <w:rPr>
          <w:rFonts w:eastAsia="Calibri" w:cs="Times New Roman"/>
          <w:i/>
          <w:szCs w:val="26"/>
        </w:rPr>
      </w:pPr>
      <w:r w:rsidRPr="006D5738">
        <w:rPr>
          <w:rFonts w:eastAsia="Calibri" w:cs="Times New Roman"/>
          <w:i/>
          <w:noProof/>
          <w:szCs w:val="26"/>
        </w:rPr>
        <mc:AlternateContent>
          <mc:Choice Requires="wps">
            <w:drawing>
              <wp:anchor distT="0" distB="0" distL="114300" distR="114300" simplePos="0" relativeHeight="251682816" behindDoc="0" locked="0" layoutInCell="1" allowOverlap="1" wp14:anchorId="4594A156" wp14:editId="71FE4C36">
                <wp:simplePos x="0" y="0"/>
                <wp:positionH relativeFrom="column">
                  <wp:posOffset>-3630930</wp:posOffset>
                </wp:positionH>
                <wp:positionV relativeFrom="paragraph">
                  <wp:posOffset>-7788910</wp:posOffset>
                </wp:positionV>
                <wp:extent cx="1430020" cy="45085"/>
                <wp:effectExtent l="0" t="438150" r="0" b="450215"/>
                <wp:wrapNone/>
                <wp:docPr id="126" name="Rounded 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545490">
                          <a:off x="0" y="0"/>
                          <a:ext cx="1430020" cy="45085"/>
                        </a:xfrm>
                        <a:prstGeom prst="roundRect">
                          <a:avLst/>
                        </a:prstGeom>
                        <a:solidFill>
                          <a:sysClr val="window" lastClr="FFFFFF">
                            <a:lumMod val="65000"/>
                          </a:sysClr>
                        </a:solidFill>
                        <a:ln w="635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71CAD" id="Rounded Rectangle 126" o:spid="_x0000_s1026" style="position:absolute;margin-left:-285.9pt;margin-top:-613.3pt;width:112.6pt;height:3.55pt;rotation:9333954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" fillcolor="#a6a6a6" strokecolor="#385d8a" strokeweight=".5pt">
                <v:path arrowok="t"/>
              </v:roundrect>
            </w:pict>
          </mc:Fallback>
        </mc:AlternateContent>
      </w:r>
      <w:r w:rsidRPr="006D5738">
        <w:rPr>
          <w:rFonts w:eastAsia="Calibri" w:cs="Times New Roman"/>
          <w:szCs w:val="26"/>
        </w:rPr>
        <w:t>Để lý giải vì sao khi đặt nằm xiên, lưỡi cưa sẽ nằm hoàn toàn vào trong hộp thì HS không chỉ vận dụng kiến thức thông thường về so sánh độ dài mà còn vận dụng kiến thức về định lí Py-ta-go.</w:t>
      </w:r>
    </w:p>
    <w:p w14:paraId="1C89EFE1" w14:textId="77777777" w:rsidR="005A1C91" w:rsidRPr="006D5738" w:rsidRDefault="005A1C91" w:rsidP="005A1C91">
      <w:pPr>
        <w:widowControl w:val="0"/>
        <w:autoSpaceDE w:val="0"/>
        <w:autoSpaceDN w:val="0"/>
        <w:spacing w:after="0" w:line="240" w:lineRule="auto"/>
        <w:ind w:firstLine="720"/>
        <w:jc w:val="both"/>
        <w:rPr>
          <w:rFonts w:eastAsia="Calibri" w:cs="Times New Roman"/>
          <w:szCs w:val="26"/>
        </w:rPr>
      </w:pPr>
      <w:r w:rsidRPr="006D5738">
        <w:rPr>
          <w:rFonts w:eastAsia="Calibri" w:cs="Times New Roman"/>
          <w:szCs w:val="26"/>
        </w:rPr>
        <w:t>Xét một mặt hộp hình chữ nhật, có kích thước là 300 x 200 mm. Khi đó, để xác định được các vị trí có thể đặt lưỡi cưa ta cần tính được độ dài đường chéo.</w:t>
      </w:r>
    </w:p>
    <w:p w14:paraId="72C43ED0"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r w:rsidRPr="006D5738">
        <w:rPr>
          <w:rFonts w:eastAsia="Calibri" w:cs="Times New Roman"/>
          <w:noProof/>
          <w:color w:val="000000"/>
          <w:szCs w:val="26"/>
        </w:rPr>
        <w:drawing>
          <wp:anchor distT="0" distB="0" distL="114300" distR="114300" simplePos="0" relativeHeight="251665408" behindDoc="0" locked="0" layoutInCell="1" allowOverlap="1" wp14:anchorId="43BEAA01" wp14:editId="048CC1E8">
            <wp:simplePos x="0" y="0"/>
            <wp:positionH relativeFrom="margin">
              <wp:align>center</wp:align>
            </wp:positionH>
            <wp:positionV relativeFrom="paragraph">
              <wp:posOffset>33220</wp:posOffset>
            </wp:positionV>
            <wp:extent cx="2453640" cy="1601470"/>
            <wp:effectExtent l="0" t="0" r="3810" b="0"/>
            <wp:wrapSquare wrapText="bothSides"/>
            <wp:docPr id="2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53640" cy="1601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AA949E"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44145055"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5A5AAC1D"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6389A934"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332D1379" w14:textId="77777777" w:rsidR="005A1C91" w:rsidRPr="006D5738"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6350CBCB" w14:textId="240D0BD5" w:rsidR="005A1C91" w:rsidRDefault="005A1C91"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238BBE9A" w14:textId="77777777" w:rsidR="00337240" w:rsidRPr="006D5738" w:rsidRDefault="00337240" w:rsidP="005A1C91">
      <w:pPr>
        <w:widowControl w:val="0"/>
        <w:tabs>
          <w:tab w:val="left" w:pos="0"/>
          <w:tab w:val="left" w:pos="1753"/>
        </w:tabs>
        <w:autoSpaceDE w:val="0"/>
        <w:autoSpaceDN w:val="0"/>
        <w:spacing w:before="60" w:after="60" w:line="24" w:lineRule="atLeast"/>
        <w:ind w:right="3"/>
        <w:jc w:val="both"/>
        <w:rPr>
          <w:rFonts w:eastAsia="Calibri" w:cs="Times New Roman"/>
          <w:color w:val="000000"/>
          <w:szCs w:val="26"/>
        </w:rPr>
      </w:pPr>
    </w:p>
    <w:p w14:paraId="2DA7057C" w14:textId="77777777" w:rsidR="005A1C91" w:rsidRPr="006D5738" w:rsidRDefault="005A1C91" w:rsidP="005A1C91">
      <w:pPr>
        <w:widowControl w:val="0"/>
        <w:tabs>
          <w:tab w:val="left" w:pos="0"/>
          <w:tab w:val="center" w:pos="4536"/>
        </w:tabs>
        <w:autoSpaceDE w:val="0"/>
        <w:autoSpaceDN w:val="0"/>
        <w:spacing w:before="60" w:after="60" w:line="24" w:lineRule="atLeast"/>
        <w:ind w:right="3"/>
        <w:jc w:val="both"/>
        <w:rPr>
          <w:rFonts w:eastAsia="Calibri" w:cs="Times New Roman"/>
          <w:color w:val="000000"/>
          <w:szCs w:val="26"/>
        </w:rPr>
      </w:pPr>
      <w:r w:rsidRPr="006D5738">
        <w:rPr>
          <w:rFonts w:eastAsia="Calibri" w:cs="Times New Roman"/>
          <w:color w:val="000000"/>
          <w:szCs w:val="26"/>
        </w:rPr>
        <w:t>Áp dụng định lí Py-ta-go vào tam giác BCD vuông tại C ta có:</w:t>
      </w:r>
    </w:p>
    <w:p w14:paraId="7B8A3E9C" w14:textId="77777777" w:rsidR="005A1C91" w:rsidRPr="006D5738" w:rsidRDefault="005A1C91" w:rsidP="005A1C91">
      <w:pPr>
        <w:widowControl w:val="0"/>
        <w:tabs>
          <w:tab w:val="left" w:pos="0"/>
          <w:tab w:val="center" w:pos="4536"/>
        </w:tabs>
        <w:autoSpaceDE w:val="0"/>
        <w:autoSpaceDN w:val="0"/>
        <w:spacing w:before="60" w:after="60" w:line="24" w:lineRule="atLeast"/>
        <w:ind w:right="6"/>
        <w:jc w:val="center"/>
        <w:rPr>
          <w:rFonts w:eastAsia="Calibri" w:cs="Times New Roman"/>
          <w:color w:val="000000"/>
          <w:position w:val="-28"/>
          <w:szCs w:val="26"/>
        </w:rPr>
      </w:pPr>
      <w:r w:rsidRPr="006D5738">
        <w:rPr>
          <w:rFonts w:eastAsia="Calibri" w:cs="Times New Roman"/>
          <w:color w:val="000000"/>
          <w:position w:val="-70"/>
          <w:szCs w:val="26"/>
        </w:rPr>
        <w:object w:dxaOrig="2260" w:dyaOrig="1520" w14:anchorId="705DE3B9">
          <v:shape id="_x0000_i1027" type="#_x0000_t75" style="width:114pt;height:77pt" o:ole="">
            <v:imagedata r:id="rId33" o:title=""/>
          </v:shape>
          <o:OLEObject Type="Embed" ProgID="Equation.3" ShapeID="_x0000_i1027" DrawAspect="Content" ObjectID="_1775108195" r:id="rId34"/>
        </w:object>
      </w:r>
    </w:p>
    <w:p w14:paraId="0190DB57" w14:textId="77777777" w:rsidR="005A1C91" w:rsidRPr="006D5738" w:rsidRDefault="005A1C91" w:rsidP="005A1C91">
      <w:pPr>
        <w:widowControl w:val="0"/>
        <w:tabs>
          <w:tab w:val="left" w:pos="0"/>
          <w:tab w:val="left" w:pos="567"/>
          <w:tab w:val="center" w:pos="851"/>
        </w:tabs>
        <w:autoSpaceDE w:val="0"/>
        <w:autoSpaceDN w:val="0"/>
        <w:spacing w:before="60" w:after="60" w:line="24" w:lineRule="atLeast"/>
        <w:ind w:right="6"/>
        <w:jc w:val="both"/>
        <w:rPr>
          <w:rFonts w:eastAsia="Calibri" w:cs="Times New Roman"/>
          <w:color w:val="000000"/>
          <w:position w:val="-28"/>
          <w:szCs w:val="26"/>
        </w:rPr>
      </w:pPr>
      <w:r w:rsidRPr="006D5738">
        <w:rPr>
          <w:rFonts w:eastAsia="Calibri" w:cs="Times New Roman"/>
          <w:color w:val="000000"/>
          <w:position w:val="-28"/>
          <w:szCs w:val="26"/>
        </w:rPr>
        <w:tab/>
        <w:t>Ta thấy 305mm &lt; 360,56mm nên có thể đặt lưỡi cưa hướng xiên theo đường chéo một mặt của hộp.</w:t>
      </w:r>
    </w:p>
    <w:p w14:paraId="2D3B450A" w14:textId="77777777" w:rsidR="005A1C91" w:rsidRPr="006D5738" w:rsidRDefault="005A1C91" w:rsidP="005A1C91">
      <w:pPr>
        <w:widowControl w:val="0"/>
        <w:tabs>
          <w:tab w:val="left" w:pos="0"/>
          <w:tab w:val="center" w:pos="4536"/>
        </w:tabs>
        <w:autoSpaceDE w:val="0"/>
        <w:autoSpaceDN w:val="0"/>
        <w:spacing w:before="60" w:after="60" w:line="24" w:lineRule="atLeast"/>
        <w:ind w:right="6"/>
        <w:jc w:val="both"/>
        <w:rPr>
          <w:rFonts w:eastAsia="Calibri" w:cs="Times New Roman"/>
          <w:color w:val="000000"/>
          <w:position w:val="-28"/>
          <w:szCs w:val="26"/>
          <w:lang w:val="vi-VN"/>
        </w:rPr>
      </w:pPr>
      <w:r w:rsidRPr="006D5738">
        <w:rPr>
          <w:rFonts w:eastAsia="Calibri" w:cs="Times New Roman"/>
          <w:color w:val="000000"/>
          <w:position w:val="-28"/>
          <w:szCs w:val="26"/>
        </w:rPr>
        <w:tab/>
        <w:t xml:space="preserve">Tương tự xét các mặt hình chữ nhật có kích thước 300 x 150 mm và </w:t>
      </w:r>
      <w:r w:rsidRPr="006D5738">
        <w:rPr>
          <w:rFonts w:eastAsia="Calibri" w:cs="Times New Roman"/>
          <w:color w:val="000000"/>
          <w:position w:val="-28"/>
          <w:szCs w:val="26"/>
          <w:lang w:val="vi-VN"/>
        </w:rPr>
        <w:t>150x200mm.</w:t>
      </w:r>
    </w:p>
    <w:p w14:paraId="57976262" w14:textId="581FE624" w:rsidR="00F01E9E" w:rsidRPr="006D5738" w:rsidRDefault="00F01E9E" w:rsidP="00F01E9E">
      <w:pPr>
        <w:tabs>
          <w:tab w:val="left" w:pos="1134"/>
        </w:tabs>
        <w:spacing w:after="0" w:line="288" w:lineRule="auto"/>
        <w:jc w:val="both"/>
        <w:outlineLvl w:val="0"/>
        <w:rPr>
          <w:b/>
          <w:szCs w:val="26"/>
        </w:rPr>
      </w:pPr>
      <w:r w:rsidRPr="006D5738">
        <w:rPr>
          <w:b/>
          <w:szCs w:val="26"/>
        </w:rPr>
        <w:t xml:space="preserve">2. Kết quả thực nghiệm các biện pháp </w:t>
      </w:r>
      <w:r w:rsidR="005F7C78" w:rsidRPr="006D5738">
        <w:rPr>
          <w:rFonts w:eastAsia="Times New Roman" w:cs="Times New Roman"/>
          <w:b/>
          <w:szCs w:val="26"/>
          <w:lang w:val="vi"/>
        </w:rPr>
        <w:t>giúp phát triển năng lực mô hình hóa toán học cho học sinh THCS</w:t>
      </w:r>
    </w:p>
    <w:p w14:paraId="32095375" w14:textId="7CC32A7E" w:rsidR="00F01E9E" w:rsidRPr="006D5738" w:rsidRDefault="00F01E9E" w:rsidP="00CF6EC0">
      <w:pPr>
        <w:tabs>
          <w:tab w:val="left" w:pos="1134"/>
        </w:tabs>
        <w:spacing w:after="0" w:line="288" w:lineRule="auto"/>
        <w:jc w:val="both"/>
        <w:outlineLvl w:val="0"/>
        <w:rPr>
          <w:szCs w:val="26"/>
        </w:rPr>
      </w:pPr>
      <w:r w:rsidRPr="006D5738">
        <w:rPr>
          <w:szCs w:val="26"/>
        </w:rPr>
        <w:t xml:space="preserve">        Sau mộ</w:t>
      </w:r>
      <w:r w:rsidR="00CF6EC0" w:rsidRPr="006D5738">
        <w:rPr>
          <w:szCs w:val="26"/>
        </w:rPr>
        <w:t xml:space="preserve">t </w:t>
      </w:r>
      <w:r w:rsidR="00CF6EC0" w:rsidRPr="006D5738">
        <w:rPr>
          <w:szCs w:val="26"/>
          <w:lang w:val="vi-VN"/>
        </w:rPr>
        <w:t xml:space="preserve">thời gian </w:t>
      </w:r>
      <w:r w:rsidRPr="006D5738">
        <w:rPr>
          <w:szCs w:val="26"/>
        </w:rPr>
        <w:t xml:space="preserve"> học áp dụng các biện pháp</w:t>
      </w:r>
      <w:r w:rsidR="000916D7" w:rsidRPr="006D5738">
        <w:rPr>
          <w:szCs w:val="26"/>
          <w:lang w:val="vi-VN"/>
        </w:rPr>
        <w:t xml:space="preserve"> </w:t>
      </w:r>
      <w:r w:rsidR="000916D7" w:rsidRPr="006D5738">
        <w:rPr>
          <w:rFonts w:eastAsia="Times New Roman" w:cs="Times New Roman"/>
          <w:szCs w:val="26"/>
          <w:lang w:val="vi"/>
        </w:rPr>
        <w:t>giúp phát triển năng lực mô hình hóa toán học cho học sinh THCS</w:t>
      </w:r>
      <w:r w:rsidRPr="006D5738">
        <w:rPr>
          <w:szCs w:val="26"/>
        </w:rPr>
        <w:t xml:space="preserve">, kết quả thống kê về </w:t>
      </w:r>
      <w:r w:rsidRPr="006D5738">
        <w:rPr>
          <w:iCs/>
          <w:szCs w:val="26"/>
        </w:rPr>
        <w:t xml:space="preserve">kĩ năng </w:t>
      </w:r>
      <w:r w:rsidR="00EE3962" w:rsidRPr="006D5738">
        <w:rPr>
          <w:iCs/>
          <w:szCs w:val="26"/>
          <w:lang w:val="vi-VN"/>
        </w:rPr>
        <w:t xml:space="preserve">giải toán </w:t>
      </w:r>
      <w:r w:rsidRPr="006D5738">
        <w:rPr>
          <w:szCs w:val="26"/>
        </w:rPr>
        <w:t>đã có sự thay đổi rõ rệt:</w:t>
      </w:r>
    </w:p>
    <w:p w14:paraId="14E67BD0" w14:textId="77BDDD08" w:rsidR="00EE3962" w:rsidRDefault="003B0933" w:rsidP="00EE3962">
      <w:pPr>
        <w:widowControl w:val="0"/>
        <w:autoSpaceDE w:val="0"/>
        <w:autoSpaceDN w:val="0"/>
        <w:spacing w:after="0" w:line="240" w:lineRule="auto"/>
        <w:ind w:left="222"/>
        <w:rPr>
          <w:rFonts w:eastAsia="Times New Roman" w:cs="Times New Roman"/>
          <w:i/>
          <w:szCs w:val="26"/>
          <w:lang w:val="vi-VN"/>
        </w:rPr>
      </w:pPr>
      <w:r w:rsidRPr="006D5738">
        <w:rPr>
          <w:rFonts w:eastAsia="Times New Roman" w:cs="Times New Roman"/>
          <w:i/>
          <w:szCs w:val="26"/>
          <w:lang w:val="vi-VN"/>
        </w:rPr>
        <w:t xml:space="preserve">Bảng 1. </w:t>
      </w:r>
      <w:r w:rsidR="00EE3962" w:rsidRPr="006D5738">
        <w:rPr>
          <w:rFonts w:eastAsia="Times New Roman" w:cs="Times New Roman"/>
          <w:i/>
          <w:szCs w:val="26"/>
        </w:rPr>
        <w:t xml:space="preserve">Bảng so sánh kết quả </w:t>
      </w:r>
      <w:r w:rsidR="00EE3962" w:rsidRPr="006D5738">
        <w:rPr>
          <w:rFonts w:eastAsia="Times New Roman" w:cs="Times New Roman"/>
          <w:i/>
          <w:szCs w:val="26"/>
          <w:lang w:val="vi-VN"/>
        </w:rPr>
        <w:t xml:space="preserve">học tập của học sinh trước </w:t>
      </w:r>
      <w:r w:rsidR="00EE3962" w:rsidRPr="006D5738">
        <w:rPr>
          <w:rFonts w:eastAsia="Times New Roman" w:cs="Times New Roman"/>
          <w:i/>
          <w:szCs w:val="26"/>
        </w:rPr>
        <w:t xml:space="preserve">và sau khi </w:t>
      </w:r>
      <w:r w:rsidR="00EE3962" w:rsidRPr="006D5738">
        <w:rPr>
          <w:rFonts w:eastAsia="Times New Roman" w:cs="Times New Roman"/>
          <w:i/>
          <w:szCs w:val="26"/>
          <w:lang w:val="vi-VN"/>
        </w:rPr>
        <w:t>áp dụng đề tài</w:t>
      </w:r>
    </w:p>
    <w:p w14:paraId="49D5797C" w14:textId="77777777" w:rsidR="00B01C7E" w:rsidRPr="006D5738" w:rsidRDefault="00B01C7E" w:rsidP="00EE3962">
      <w:pPr>
        <w:widowControl w:val="0"/>
        <w:autoSpaceDE w:val="0"/>
        <w:autoSpaceDN w:val="0"/>
        <w:spacing w:after="0" w:line="240" w:lineRule="auto"/>
        <w:ind w:left="222"/>
        <w:rPr>
          <w:rFonts w:eastAsia="Times New Roman" w:cs="Times New Roman"/>
          <w:i/>
          <w:szCs w:val="26"/>
          <w:lang w:val="vi-VN"/>
        </w:rPr>
      </w:pPr>
    </w:p>
    <w:tbl>
      <w:tblPr>
        <w:tblStyle w:val="TableGrid41"/>
        <w:tblW w:w="9262" w:type="dxa"/>
        <w:jc w:val="center"/>
        <w:tblLook w:val="04A0" w:firstRow="1" w:lastRow="0" w:firstColumn="1" w:lastColumn="0" w:noHBand="0" w:noVBand="1"/>
      </w:tblPr>
      <w:tblGrid>
        <w:gridCol w:w="2489"/>
        <w:gridCol w:w="921"/>
        <w:gridCol w:w="829"/>
        <w:gridCol w:w="921"/>
        <w:gridCol w:w="829"/>
        <w:gridCol w:w="921"/>
        <w:gridCol w:w="795"/>
        <w:gridCol w:w="921"/>
        <w:gridCol w:w="636"/>
      </w:tblGrid>
      <w:tr w:rsidR="00EE3962" w:rsidRPr="006D5738" w14:paraId="3704BA8B" w14:textId="77777777" w:rsidTr="00CF6EC0">
        <w:trPr>
          <w:trHeight w:val="561"/>
          <w:jc w:val="center"/>
        </w:trPr>
        <w:tc>
          <w:tcPr>
            <w:tcW w:w="2616" w:type="dxa"/>
            <w:vMerge w:val="restart"/>
            <w:tcBorders>
              <w:tl2br w:val="single" w:sz="4" w:space="0" w:color="auto"/>
            </w:tcBorders>
          </w:tcPr>
          <w:p w14:paraId="57561F58" w14:textId="77777777" w:rsidR="00EE3962" w:rsidRPr="006D5738" w:rsidRDefault="00EE3962" w:rsidP="00EE3962">
            <w:pPr>
              <w:tabs>
                <w:tab w:val="left" w:pos="284"/>
              </w:tabs>
              <w:spacing w:before="60" w:after="60" w:line="24" w:lineRule="atLeast"/>
              <w:jc w:val="right"/>
              <w:rPr>
                <w:rFonts w:ascii="Times New Roman" w:hAnsi="Times New Roman"/>
                <w:b/>
                <w:bCs/>
                <w:sz w:val="26"/>
                <w:szCs w:val="26"/>
              </w:rPr>
            </w:pPr>
            <w:r w:rsidRPr="006D5738">
              <w:rPr>
                <w:rFonts w:ascii="Times New Roman" w:hAnsi="Times New Roman"/>
                <w:b/>
                <w:bCs/>
                <w:sz w:val="26"/>
                <w:szCs w:val="26"/>
              </w:rPr>
              <w:t>Điểm kiểm tra</w:t>
            </w:r>
          </w:p>
          <w:p w14:paraId="1DFD44F1" w14:textId="77777777" w:rsidR="00EE3962" w:rsidRPr="006D5738" w:rsidRDefault="00EE3962" w:rsidP="00EE3962">
            <w:pPr>
              <w:spacing w:before="60" w:after="60" w:line="24" w:lineRule="atLeast"/>
              <w:jc w:val="both"/>
              <w:rPr>
                <w:rFonts w:ascii="Times New Roman" w:hAnsi="Times New Roman"/>
                <w:b/>
                <w:sz w:val="26"/>
                <w:szCs w:val="26"/>
                <w:lang w:val="vi-VN"/>
              </w:rPr>
            </w:pPr>
            <w:r w:rsidRPr="006D5738">
              <w:rPr>
                <w:rFonts w:ascii="Times New Roman" w:hAnsi="Times New Roman"/>
                <w:b/>
                <w:sz w:val="26"/>
                <w:szCs w:val="26"/>
                <w:lang w:val="vi-VN"/>
              </w:rPr>
              <w:t>Số HS</w:t>
            </w:r>
          </w:p>
        </w:tc>
        <w:tc>
          <w:tcPr>
            <w:tcW w:w="1728" w:type="dxa"/>
            <w:gridSpan w:val="2"/>
            <w:vAlign w:val="center"/>
          </w:tcPr>
          <w:p w14:paraId="184AA074"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0 - &lt;</w:t>
            </w:r>
            <w:r w:rsidRPr="006D5738">
              <w:rPr>
                <w:rFonts w:ascii="Times New Roman" w:hAnsi="Times New Roman"/>
                <w:b/>
                <w:bCs/>
                <w:sz w:val="26"/>
                <w:szCs w:val="26"/>
                <w:lang w:val="vi-VN"/>
              </w:rPr>
              <w:t xml:space="preserve"> </w:t>
            </w:r>
            <w:r w:rsidRPr="006D5738">
              <w:rPr>
                <w:rFonts w:ascii="Times New Roman" w:hAnsi="Times New Roman"/>
                <w:b/>
                <w:bCs/>
                <w:sz w:val="26"/>
                <w:szCs w:val="26"/>
              </w:rPr>
              <w:t>5</w:t>
            </w:r>
          </w:p>
        </w:tc>
        <w:tc>
          <w:tcPr>
            <w:tcW w:w="1729" w:type="dxa"/>
            <w:gridSpan w:val="2"/>
            <w:vAlign w:val="center"/>
          </w:tcPr>
          <w:p w14:paraId="01FA3FE3"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lang w:val="vi-VN"/>
              </w:rPr>
            </w:pPr>
            <w:r w:rsidRPr="006D5738">
              <w:rPr>
                <w:rFonts w:ascii="Times New Roman" w:hAnsi="Times New Roman"/>
                <w:b/>
                <w:bCs/>
                <w:sz w:val="26"/>
                <w:szCs w:val="26"/>
              </w:rPr>
              <w:t>5 - &lt;</w:t>
            </w:r>
            <w:r w:rsidRPr="006D5738">
              <w:rPr>
                <w:rFonts w:ascii="Times New Roman" w:hAnsi="Times New Roman"/>
                <w:b/>
                <w:bCs/>
                <w:sz w:val="26"/>
                <w:szCs w:val="26"/>
                <w:lang w:val="vi-VN"/>
              </w:rPr>
              <w:t xml:space="preserve"> 6,5</w:t>
            </w:r>
          </w:p>
        </w:tc>
        <w:tc>
          <w:tcPr>
            <w:tcW w:w="1699" w:type="dxa"/>
            <w:gridSpan w:val="2"/>
            <w:vAlign w:val="center"/>
          </w:tcPr>
          <w:p w14:paraId="78718E59"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lang w:val="vi-VN"/>
              </w:rPr>
              <w:t>6,5</w:t>
            </w:r>
            <w:r w:rsidRPr="006D5738">
              <w:rPr>
                <w:rFonts w:ascii="Times New Roman" w:hAnsi="Times New Roman"/>
                <w:b/>
                <w:bCs/>
                <w:sz w:val="26"/>
                <w:szCs w:val="26"/>
              </w:rPr>
              <w:t xml:space="preserve"> - 8</w:t>
            </w:r>
          </w:p>
        </w:tc>
        <w:tc>
          <w:tcPr>
            <w:tcW w:w="1490" w:type="dxa"/>
            <w:gridSpan w:val="2"/>
            <w:vAlign w:val="center"/>
          </w:tcPr>
          <w:p w14:paraId="376EF6F4"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9 -10</w:t>
            </w:r>
          </w:p>
        </w:tc>
      </w:tr>
      <w:tr w:rsidR="00EE3962" w:rsidRPr="006D5738" w14:paraId="760ACA30" w14:textId="77777777" w:rsidTr="00CF6EC0">
        <w:trPr>
          <w:trHeight w:val="781"/>
          <w:jc w:val="center"/>
        </w:trPr>
        <w:tc>
          <w:tcPr>
            <w:tcW w:w="2616" w:type="dxa"/>
            <w:vMerge/>
            <w:tcBorders>
              <w:bottom w:val="single" w:sz="4" w:space="0" w:color="auto"/>
            </w:tcBorders>
          </w:tcPr>
          <w:p w14:paraId="4B754069"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p>
        </w:tc>
        <w:tc>
          <w:tcPr>
            <w:tcW w:w="884" w:type="dxa"/>
            <w:tcBorders>
              <w:bottom w:val="single" w:sz="4" w:space="0" w:color="auto"/>
            </w:tcBorders>
            <w:vAlign w:val="center"/>
          </w:tcPr>
          <w:p w14:paraId="6C34D4C8"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Trước</w:t>
            </w:r>
          </w:p>
        </w:tc>
        <w:tc>
          <w:tcPr>
            <w:tcW w:w="844" w:type="dxa"/>
            <w:tcBorders>
              <w:bottom w:val="single" w:sz="4" w:space="0" w:color="auto"/>
            </w:tcBorders>
            <w:vAlign w:val="center"/>
          </w:tcPr>
          <w:p w14:paraId="41D3F84A"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Sau</w:t>
            </w:r>
          </w:p>
        </w:tc>
        <w:tc>
          <w:tcPr>
            <w:tcW w:w="885" w:type="dxa"/>
            <w:tcBorders>
              <w:bottom w:val="single" w:sz="4" w:space="0" w:color="auto"/>
            </w:tcBorders>
            <w:vAlign w:val="center"/>
          </w:tcPr>
          <w:p w14:paraId="7BE8FDA1"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Trước</w:t>
            </w:r>
          </w:p>
        </w:tc>
        <w:tc>
          <w:tcPr>
            <w:tcW w:w="844" w:type="dxa"/>
            <w:tcBorders>
              <w:bottom w:val="single" w:sz="4" w:space="0" w:color="auto"/>
            </w:tcBorders>
            <w:vAlign w:val="center"/>
          </w:tcPr>
          <w:p w14:paraId="34570605"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Sau</w:t>
            </w:r>
          </w:p>
        </w:tc>
        <w:tc>
          <w:tcPr>
            <w:tcW w:w="892" w:type="dxa"/>
            <w:tcBorders>
              <w:bottom w:val="single" w:sz="4" w:space="0" w:color="auto"/>
            </w:tcBorders>
            <w:vAlign w:val="center"/>
          </w:tcPr>
          <w:p w14:paraId="098EC377"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Trước</w:t>
            </w:r>
          </w:p>
        </w:tc>
        <w:tc>
          <w:tcPr>
            <w:tcW w:w="807" w:type="dxa"/>
            <w:tcBorders>
              <w:bottom w:val="single" w:sz="4" w:space="0" w:color="auto"/>
            </w:tcBorders>
            <w:vAlign w:val="center"/>
          </w:tcPr>
          <w:p w14:paraId="44ED50F2"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Sau</w:t>
            </w:r>
          </w:p>
        </w:tc>
        <w:tc>
          <w:tcPr>
            <w:tcW w:w="885" w:type="dxa"/>
            <w:tcBorders>
              <w:bottom w:val="single" w:sz="4" w:space="0" w:color="auto"/>
            </w:tcBorders>
            <w:vAlign w:val="center"/>
          </w:tcPr>
          <w:p w14:paraId="5F472DE7"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Trước</w:t>
            </w:r>
          </w:p>
        </w:tc>
        <w:tc>
          <w:tcPr>
            <w:tcW w:w="605" w:type="dxa"/>
            <w:tcBorders>
              <w:bottom w:val="single" w:sz="4" w:space="0" w:color="auto"/>
            </w:tcBorders>
            <w:vAlign w:val="center"/>
          </w:tcPr>
          <w:p w14:paraId="48B8D687"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rPr>
              <w:t>Sau</w:t>
            </w:r>
          </w:p>
        </w:tc>
      </w:tr>
      <w:tr w:rsidR="00EE3962" w:rsidRPr="006D5738" w14:paraId="200E7697" w14:textId="77777777" w:rsidTr="00CF6EC0">
        <w:trPr>
          <w:trHeight w:val="667"/>
          <w:jc w:val="center"/>
        </w:trPr>
        <w:tc>
          <w:tcPr>
            <w:tcW w:w="2616" w:type="dxa"/>
            <w:tcBorders>
              <w:top w:val="single" w:sz="4" w:space="0" w:color="auto"/>
              <w:left w:val="single" w:sz="4" w:space="0" w:color="auto"/>
              <w:bottom w:val="single" w:sz="4" w:space="0" w:color="auto"/>
              <w:right w:val="single" w:sz="4" w:space="0" w:color="auto"/>
            </w:tcBorders>
            <w:vAlign w:val="center"/>
          </w:tcPr>
          <w:p w14:paraId="16FB88C7"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sz w:val="26"/>
                <w:szCs w:val="26"/>
                <w:lang w:val="vi-VN"/>
              </w:rPr>
              <w:t>80</w:t>
            </w:r>
          </w:p>
        </w:tc>
        <w:tc>
          <w:tcPr>
            <w:tcW w:w="884" w:type="dxa"/>
            <w:tcBorders>
              <w:top w:val="single" w:sz="4" w:space="0" w:color="auto"/>
              <w:left w:val="single" w:sz="4" w:space="0" w:color="auto"/>
              <w:bottom w:val="single" w:sz="4" w:space="0" w:color="auto"/>
              <w:right w:val="single" w:sz="4" w:space="0" w:color="auto"/>
            </w:tcBorders>
            <w:vAlign w:val="center"/>
          </w:tcPr>
          <w:p w14:paraId="4ABAFF27" w14:textId="77777777" w:rsidR="00EE3962" w:rsidRPr="006D5738" w:rsidRDefault="00EE3962" w:rsidP="00EE3962">
            <w:pPr>
              <w:tabs>
                <w:tab w:val="left" w:pos="284"/>
              </w:tabs>
              <w:spacing w:before="60" w:after="60" w:line="24" w:lineRule="atLeast"/>
              <w:jc w:val="center"/>
              <w:rPr>
                <w:rFonts w:ascii="Times New Roman" w:hAnsi="Times New Roman"/>
                <w:bCs/>
                <w:sz w:val="26"/>
                <w:szCs w:val="26"/>
              </w:rPr>
            </w:pPr>
            <w:r w:rsidRPr="006D5738">
              <w:rPr>
                <w:rFonts w:ascii="Times New Roman" w:hAnsi="Times New Roman"/>
                <w:bCs/>
                <w:sz w:val="26"/>
                <w:szCs w:val="26"/>
                <w:lang w:val="vi-VN"/>
              </w:rPr>
              <w:t>15</w:t>
            </w:r>
          </w:p>
        </w:tc>
        <w:tc>
          <w:tcPr>
            <w:tcW w:w="844" w:type="dxa"/>
            <w:tcBorders>
              <w:top w:val="single" w:sz="4" w:space="0" w:color="auto"/>
              <w:left w:val="single" w:sz="4" w:space="0" w:color="auto"/>
              <w:bottom w:val="single" w:sz="4" w:space="0" w:color="auto"/>
              <w:right w:val="single" w:sz="4" w:space="0" w:color="auto"/>
            </w:tcBorders>
            <w:vAlign w:val="center"/>
          </w:tcPr>
          <w:p w14:paraId="02DB523D"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color w:val="FF0000"/>
                <w:sz w:val="26"/>
                <w:szCs w:val="26"/>
                <w:lang w:val="vi-VN"/>
              </w:rPr>
              <w:t>6</w:t>
            </w:r>
          </w:p>
        </w:tc>
        <w:tc>
          <w:tcPr>
            <w:tcW w:w="885" w:type="dxa"/>
            <w:tcBorders>
              <w:top w:val="single" w:sz="4" w:space="0" w:color="auto"/>
              <w:left w:val="single" w:sz="4" w:space="0" w:color="auto"/>
              <w:bottom w:val="single" w:sz="4" w:space="0" w:color="auto"/>
              <w:right w:val="single" w:sz="4" w:space="0" w:color="auto"/>
            </w:tcBorders>
            <w:vAlign w:val="center"/>
          </w:tcPr>
          <w:p w14:paraId="32EEA42F" w14:textId="77777777" w:rsidR="00EE3962" w:rsidRPr="006D5738" w:rsidRDefault="00EE3962" w:rsidP="00EE3962">
            <w:pPr>
              <w:tabs>
                <w:tab w:val="left" w:pos="284"/>
              </w:tabs>
              <w:spacing w:before="60" w:after="60" w:line="24" w:lineRule="atLeast"/>
              <w:jc w:val="center"/>
              <w:rPr>
                <w:rFonts w:ascii="Times New Roman" w:hAnsi="Times New Roman"/>
                <w:bCs/>
                <w:sz w:val="26"/>
                <w:szCs w:val="26"/>
              </w:rPr>
            </w:pPr>
            <w:r w:rsidRPr="006D5738">
              <w:rPr>
                <w:rFonts w:ascii="Times New Roman" w:hAnsi="Times New Roman"/>
                <w:bCs/>
                <w:sz w:val="26"/>
                <w:szCs w:val="26"/>
                <w:lang w:val="vi-VN"/>
              </w:rPr>
              <w:t>34</w:t>
            </w:r>
          </w:p>
        </w:tc>
        <w:tc>
          <w:tcPr>
            <w:tcW w:w="844" w:type="dxa"/>
            <w:tcBorders>
              <w:top w:val="single" w:sz="4" w:space="0" w:color="auto"/>
              <w:left w:val="single" w:sz="4" w:space="0" w:color="auto"/>
              <w:bottom w:val="single" w:sz="4" w:space="0" w:color="auto"/>
              <w:right w:val="single" w:sz="4" w:space="0" w:color="auto"/>
            </w:tcBorders>
            <w:vAlign w:val="center"/>
          </w:tcPr>
          <w:p w14:paraId="081D777F"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color w:val="FF0000"/>
                <w:sz w:val="26"/>
                <w:szCs w:val="26"/>
                <w:lang w:val="vi-VN"/>
              </w:rPr>
              <w:t>23</w:t>
            </w:r>
          </w:p>
        </w:tc>
        <w:tc>
          <w:tcPr>
            <w:tcW w:w="892" w:type="dxa"/>
            <w:tcBorders>
              <w:top w:val="single" w:sz="4" w:space="0" w:color="auto"/>
              <w:left w:val="single" w:sz="4" w:space="0" w:color="auto"/>
              <w:bottom w:val="single" w:sz="4" w:space="0" w:color="auto"/>
              <w:right w:val="single" w:sz="4" w:space="0" w:color="auto"/>
            </w:tcBorders>
            <w:vAlign w:val="center"/>
          </w:tcPr>
          <w:p w14:paraId="6D7DF423" w14:textId="77777777" w:rsidR="00EE3962" w:rsidRPr="006D5738" w:rsidRDefault="00EE3962" w:rsidP="00EE3962">
            <w:pPr>
              <w:tabs>
                <w:tab w:val="left" w:pos="284"/>
              </w:tabs>
              <w:spacing w:before="60" w:after="60" w:line="24" w:lineRule="atLeast"/>
              <w:jc w:val="center"/>
              <w:rPr>
                <w:rFonts w:ascii="Times New Roman" w:hAnsi="Times New Roman"/>
                <w:bCs/>
                <w:sz w:val="26"/>
                <w:szCs w:val="26"/>
              </w:rPr>
            </w:pPr>
            <w:r w:rsidRPr="006D5738">
              <w:rPr>
                <w:rFonts w:ascii="Times New Roman" w:hAnsi="Times New Roman"/>
                <w:bCs/>
                <w:sz w:val="26"/>
                <w:szCs w:val="26"/>
                <w:lang w:val="vi-VN"/>
              </w:rPr>
              <w:t>25</w:t>
            </w:r>
          </w:p>
        </w:tc>
        <w:tc>
          <w:tcPr>
            <w:tcW w:w="807" w:type="dxa"/>
            <w:tcBorders>
              <w:top w:val="single" w:sz="4" w:space="0" w:color="auto"/>
              <w:left w:val="single" w:sz="4" w:space="0" w:color="auto"/>
              <w:bottom w:val="single" w:sz="4" w:space="0" w:color="auto"/>
              <w:right w:val="single" w:sz="4" w:space="0" w:color="auto"/>
            </w:tcBorders>
            <w:vAlign w:val="center"/>
          </w:tcPr>
          <w:p w14:paraId="140BDAFA"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color w:val="FF0000"/>
                <w:sz w:val="26"/>
                <w:szCs w:val="26"/>
                <w:lang w:val="vi-VN"/>
              </w:rPr>
              <w:t>36</w:t>
            </w:r>
          </w:p>
        </w:tc>
        <w:tc>
          <w:tcPr>
            <w:tcW w:w="885" w:type="dxa"/>
            <w:tcBorders>
              <w:top w:val="single" w:sz="4" w:space="0" w:color="auto"/>
              <w:left w:val="single" w:sz="4" w:space="0" w:color="auto"/>
              <w:bottom w:val="single" w:sz="4" w:space="0" w:color="auto"/>
              <w:right w:val="single" w:sz="4" w:space="0" w:color="auto"/>
            </w:tcBorders>
            <w:vAlign w:val="center"/>
          </w:tcPr>
          <w:p w14:paraId="25DC70D4" w14:textId="77777777" w:rsidR="00EE3962" w:rsidRPr="006D5738" w:rsidRDefault="00EE3962" w:rsidP="00EE3962">
            <w:pPr>
              <w:tabs>
                <w:tab w:val="left" w:pos="284"/>
              </w:tabs>
              <w:spacing w:before="60" w:after="60" w:line="24" w:lineRule="atLeast"/>
              <w:jc w:val="center"/>
              <w:rPr>
                <w:rFonts w:ascii="Times New Roman" w:hAnsi="Times New Roman"/>
                <w:bCs/>
                <w:sz w:val="26"/>
                <w:szCs w:val="26"/>
              </w:rPr>
            </w:pPr>
            <w:r w:rsidRPr="006D5738">
              <w:rPr>
                <w:rFonts w:ascii="Times New Roman" w:hAnsi="Times New Roman"/>
                <w:bCs/>
                <w:sz w:val="26"/>
                <w:szCs w:val="26"/>
                <w:lang w:val="vi-VN"/>
              </w:rPr>
              <w:t>6</w:t>
            </w:r>
          </w:p>
        </w:tc>
        <w:tc>
          <w:tcPr>
            <w:tcW w:w="605" w:type="dxa"/>
            <w:tcBorders>
              <w:top w:val="single" w:sz="4" w:space="0" w:color="auto"/>
              <w:left w:val="single" w:sz="4" w:space="0" w:color="auto"/>
              <w:bottom w:val="single" w:sz="4" w:space="0" w:color="auto"/>
              <w:right w:val="single" w:sz="4" w:space="0" w:color="auto"/>
            </w:tcBorders>
            <w:vAlign w:val="center"/>
          </w:tcPr>
          <w:p w14:paraId="14E13DD9" w14:textId="77777777" w:rsidR="00EE3962" w:rsidRPr="006D5738" w:rsidRDefault="00EE3962" w:rsidP="00EE3962">
            <w:pPr>
              <w:tabs>
                <w:tab w:val="left" w:pos="284"/>
              </w:tabs>
              <w:spacing w:before="60" w:after="60" w:line="24" w:lineRule="atLeast"/>
              <w:jc w:val="center"/>
              <w:rPr>
                <w:rFonts w:ascii="Times New Roman" w:hAnsi="Times New Roman"/>
                <w:b/>
                <w:bCs/>
                <w:sz w:val="26"/>
                <w:szCs w:val="26"/>
              </w:rPr>
            </w:pPr>
            <w:r w:rsidRPr="006D5738">
              <w:rPr>
                <w:rFonts w:ascii="Times New Roman" w:hAnsi="Times New Roman"/>
                <w:b/>
                <w:bCs/>
                <w:color w:val="FF0000"/>
                <w:sz w:val="26"/>
                <w:szCs w:val="26"/>
                <w:lang w:val="vi-VN"/>
              </w:rPr>
              <w:t>15</w:t>
            </w:r>
          </w:p>
        </w:tc>
      </w:tr>
    </w:tbl>
    <w:p w14:paraId="55C58A9A" w14:textId="77777777" w:rsidR="00B01C7E" w:rsidRDefault="00EE3962" w:rsidP="00CF6EC0">
      <w:pPr>
        <w:tabs>
          <w:tab w:val="left" w:pos="1134"/>
        </w:tabs>
        <w:spacing w:after="0" w:line="288" w:lineRule="auto"/>
        <w:jc w:val="both"/>
        <w:outlineLvl w:val="0"/>
        <w:rPr>
          <w:rFonts w:eastAsia="Times New Roman" w:cs=".VnTime"/>
          <w:bCs/>
          <w:i/>
          <w:iCs/>
          <w:szCs w:val="26"/>
          <w:lang w:val="vi-VN"/>
        </w:rPr>
      </w:pPr>
      <w:r w:rsidRPr="006D5738">
        <w:rPr>
          <w:rFonts w:eastAsia="Times New Roman" w:cs=".VnTime"/>
          <w:bCs/>
          <w:i/>
          <w:iCs/>
          <w:szCs w:val="26"/>
          <w:lang w:val="vi-VN"/>
        </w:rPr>
        <w:t xml:space="preserve"> </w:t>
      </w:r>
    </w:p>
    <w:p w14:paraId="5A03AC24" w14:textId="77777777" w:rsidR="000E07D1" w:rsidRDefault="000E07D1" w:rsidP="00CD6539">
      <w:pPr>
        <w:tabs>
          <w:tab w:val="left" w:pos="1134"/>
        </w:tabs>
        <w:spacing w:after="0" w:line="288" w:lineRule="auto"/>
        <w:jc w:val="both"/>
        <w:outlineLvl w:val="0"/>
        <w:rPr>
          <w:rFonts w:eastAsia="Times New Roman" w:cs=".VnTime"/>
          <w:bCs/>
          <w:i/>
          <w:iCs/>
          <w:szCs w:val="26"/>
          <w:lang w:val="vi-VN"/>
        </w:rPr>
      </w:pPr>
    </w:p>
    <w:p w14:paraId="1224BF62" w14:textId="77777777" w:rsidR="000E07D1" w:rsidRDefault="000E07D1" w:rsidP="00CD6539">
      <w:pPr>
        <w:tabs>
          <w:tab w:val="left" w:pos="1134"/>
        </w:tabs>
        <w:spacing w:after="0" w:line="288" w:lineRule="auto"/>
        <w:jc w:val="both"/>
        <w:outlineLvl w:val="0"/>
        <w:rPr>
          <w:rFonts w:eastAsia="Times New Roman" w:cs=".VnTime"/>
          <w:bCs/>
          <w:i/>
          <w:iCs/>
          <w:szCs w:val="26"/>
          <w:lang w:val="vi-VN"/>
        </w:rPr>
      </w:pPr>
    </w:p>
    <w:p w14:paraId="064C7E32" w14:textId="77777777" w:rsidR="000E07D1" w:rsidRDefault="000E07D1" w:rsidP="00CD6539">
      <w:pPr>
        <w:tabs>
          <w:tab w:val="left" w:pos="1134"/>
        </w:tabs>
        <w:spacing w:after="0" w:line="288" w:lineRule="auto"/>
        <w:jc w:val="both"/>
        <w:outlineLvl w:val="0"/>
        <w:rPr>
          <w:rFonts w:eastAsia="Times New Roman" w:cs=".VnTime"/>
          <w:bCs/>
          <w:i/>
          <w:iCs/>
          <w:szCs w:val="26"/>
          <w:lang w:val="vi-VN"/>
        </w:rPr>
      </w:pPr>
    </w:p>
    <w:p w14:paraId="3D5576B4" w14:textId="77777777" w:rsidR="000E07D1" w:rsidRDefault="000E07D1" w:rsidP="00CD6539">
      <w:pPr>
        <w:tabs>
          <w:tab w:val="left" w:pos="1134"/>
        </w:tabs>
        <w:spacing w:after="0" w:line="288" w:lineRule="auto"/>
        <w:jc w:val="both"/>
        <w:outlineLvl w:val="0"/>
        <w:rPr>
          <w:rFonts w:eastAsia="Times New Roman" w:cs=".VnTime"/>
          <w:bCs/>
          <w:i/>
          <w:iCs/>
          <w:szCs w:val="26"/>
          <w:lang w:val="vi-VN"/>
        </w:rPr>
      </w:pPr>
    </w:p>
    <w:p w14:paraId="29F7C6D1" w14:textId="77777777" w:rsidR="000E07D1" w:rsidRDefault="000E07D1" w:rsidP="00CD6539">
      <w:pPr>
        <w:tabs>
          <w:tab w:val="left" w:pos="1134"/>
        </w:tabs>
        <w:spacing w:after="0" w:line="288" w:lineRule="auto"/>
        <w:jc w:val="both"/>
        <w:outlineLvl w:val="0"/>
        <w:rPr>
          <w:rFonts w:eastAsia="Times New Roman" w:cs=".VnTime"/>
          <w:bCs/>
          <w:i/>
          <w:iCs/>
          <w:szCs w:val="26"/>
          <w:lang w:val="vi-VN"/>
        </w:rPr>
      </w:pPr>
    </w:p>
    <w:p w14:paraId="08DAF896" w14:textId="77777777" w:rsidR="000E07D1" w:rsidRDefault="000E07D1" w:rsidP="00CD6539">
      <w:pPr>
        <w:tabs>
          <w:tab w:val="left" w:pos="1134"/>
        </w:tabs>
        <w:spacing w:after="0" w:line="288" w:lineRule="auto"/>
        <w:jc w:val="both"/>
        <w:outlineLvl w:val="0"/>
        <w:rPr>
          <w:rFonts w:eastAsia="Times New Roman" w:cs=".VnTime"/>
          <w:bCs/>
          <w:i/>
          <w:iCs/>
          <w:szCs w:val="26"/>
          <w:lang w:val="vi-VN"/>
        </w:rPr>
      </w:pPr>
    </w:p>
    <w:p w14:paraId="45005566" w14:textId="5241C9EA" w:rsidR="006C5D98" w:rsidRDefault="00EE3962" w:rsidP="00CD6539">
      <w:pPr>
        <w:tabs>
          <w:tab w:val="left" w:pos="1134"/>
        </w:tabs>
        <w:spacing w:after="0" w:line="288" w:lineRule="auto"/>
        <w:jc w:val="both"/>
        <w:outlineLvl w:val="0"/>
        <w:rPr>
          <w:rFonts w:eastAsia="Times New Roman" w:cs=".VnTime"/>
          <w:bCs/>
          <w:i/>
          <w:iCs/>
          <w:szCs w:val="26"/>
          <w:lang w:val="vi-VN"/>
        </w:rPr>
      </w:pPr>
      <w:r w:rsidRPr="006D5738">
        <w:rPr>
          <w:rFonts w:eastAsia="Times New Roman" w:cs=".VnTime"/>
          <w:bCs/>
          <w:i/>
          <w:iCs/>
          <w:szCs w:val="26"/>
          <w:lang w:val="vi-VN"/>
        </w:rPr>
        <w:lastRenderedPageBreak/>
        <w:t xml:space="preserve"> </w:t>
      </w:r>
      <w:r w:rsidR="00CF6EC0" w:rsidRPr="006D5738">
        <w:rPr>
          <w:szCs w:val="26"/>
        </w:rPr>
        <w:t>Sau khi ứng dụng các biện pháp</w:t>
      </w:r>
      <w:r w:rsidR="00CF6EC0" w:rsidRPr="006D5738">
        <w:rPr>
          <w:szCs w:val="26"/>
          <w:lang w:val="vi-VN"/>
        </w:rPr>
        <w:t xml:space="preserve"> </w:t>
      </w:r>
      <w:r w:rsidR="00CF6EC0" w:rsidRPr="006D5738">
        <w:rPr>
          <w:rFonts w:eastAsia="Times New Roman" w:cs="Times New Roman"/>
          <w:szCs w:val="26"/>
          <w:lang w:val="vi"/>
        </w:rPr>
        <w:t>giúp phát triển năng lực mô hình hóa toán học cho học sinh THCS</w:t>
      </w:r>
      <w:r w:rsidR="00CF6EC0" w:rsidRPr="006D5738">
        <w:rPr>
          <w:szCs w:val="26"/>
        </w:rPr>
        <w:t>, tôi đã dùng các phiếu hỏi họ</w:t>
      </w:r>
      <w:r w:rsidR="000E07D1">
        <w:rPr>
          <w:szCs w:val="26"/>
        </w:rPr>
        <w:t>c sinh</w:t>
      </w:r>
    </w:p>
    <w:p w14:paraId="1A04BFDA" w14:textId="1395EECC" w:rsidR="00EE3962" w:rsidRDefault="003B0933" w:rsidP="00EE3962">
      <w:pPr>
        <w:tabs>
          <w:tab w:val="left" w:pos="360"/>
        </w:tabs>
        <w:spacing w:before="60" w:after="60" w:line="24" w:lineRule="atLeast"/>
        <w:rPr>
          <w:rFonts w:eastAsia="Times New Roman" w:cs="Times New Roman"/>
          <w:i/>
          <w:szCs w:val="26"/>
          <w:lang w:val="vi-VN"/>
        </w:rPr>
      </w:pPr>
      <w:r w:rsidRPr="006D5738">
        <w:rPr>
          <w:rFonts w:eastAsia="Times New Roman" w:cs=".VnTime"/>
          <w:bCs/>
          <w:i/>
          <w:iCs/>
          <w:szCs w:val="26"/>
          <w:lang w:val="vi-VN"/>
        </w:rPr>
        <w:t xml:space="preserve">Bảng 2. </w:t>
      </w:r>
      <w:r w:rsidR="00EE3962" w:rsidRPr="006D5738">
        <w:rPr>
          <w:rFonts w:eastAsia="Times New Roman" w:cs=".VnTime"/>
          <w:bCs/>
          <w:i/>
          <w:iCs/>
          <w:szCs w:val="26"/>
          <w:lang w:val="vi-VN"/>
        </w:rPr>
        <w:t>Phiếu thăm dò</w:t>
      </w:r>
      <w:r w:rsidR="00EE3962" w:rsidRPr="006D5738">
        <w:rPr>
          <w:rFonts w:eastAsia="Times New Roman" w:cs=".VnTime"/>
          <w:bCs/>
          <w:i/>
          <w:iCs/>
          <w:szCs w:val="26"/>
        </w:rPr>
        <w:t xml:space="preserve"> mức độ </w:t>
      </w:r>
      <w:r w:rsidR="00EE3962" w:rsidRPr="006D5738">
        <w:rPr>
          <w:rFonts w:eastAsia="Times New Roman" w:cs=".VnTime"/>
          <w:bCs/>
          <w:i/>
          <w:iCs/>
          <w:szCs w:val="26"/>
          <w:lang w:val="vi-VN"/>
        </w:rPr>
        <w:t>yêu</w:t>
      </w:r>
      <w:r w:rsidR="00EE3962" w:rsidRPr="006D5738">
        <w:rPr>
          <w:rFonts w:eastAsia="Times New Roman" w:cs=".VnTime"/>
          <w:bCs/>
          <w:i/>
          <w:iCs/>
          <w:szCs w:val="26"/>
        </w:rPr>
        <w:t xml:space="preserve"> thích học môn Toán </w:t>
      </w:r>
      <w:r w:rsidR="00EE3962" w:rsidRPr="006D5738">
        <w:rPr>
          <w:rFonts w:eastAsia="Times New Roman" w:cs="Times New Roman"/>
          <w:i/>
          <w:szCs w:val="26"/>
        </w:rPr>
        <w:t xml:space="preserve">trước và sau khi thực hiện </w:t>
      </w:r>
      <w:r w:rsidR="00EE3962" w:rsidRPr="006D5738">
        <w:rPr>
          <w:rFonts w:eastAsia="Times New Roman" w:cs="Times New Roman"/>
          <w:i/>
          <w:szCs w:val="26"/>
          <w:lang w:val="vi-VN"/>
        </w:rPr>
        <w:t xml:space="preserve">đề tài </w:t>
      </w:r>
    </w:p>
    <w:p w14:paraId="79F6C65F" w14:textId="77777777" w:rsidR="00B01C7E" w:rsidRPr="006D5738" w:rsidRDefault="00B01C7E" w:rsidP="00EE3962">
      <w:pPr>
        <w:tabs>
          <w:tab w:val="left" w:pos="360"/>
        </w:tabs>
        <w:spacing w:before="60" w:after="60" w:line="24" w:lineRule="atLeast"/>
        <w:rPr>
          <w:rFonts w:eastAsia="Times New Roman" w:cs="Times New Roman"/>
          <w:szCs w:val="26"/>
        </w:rPr>
      </w:pPr>
    </w:p>
    <w:tbl>
      <w:tblPr>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1392"/>
        <w:gridCol w:w="941"/>
        <w:gridCol w:w="1017"/>
        <w:gridCol w:w="942"/>
        <w:gridCol w:w="1017"/>
        <w:gridCol w:w="943"/>
        <w:gridCol w:w="921"/>
        <w:gridCol w:w="985"/>
      </w:tblGrid>
      <w:tr w:rsidR="00EE3962" w:rsidRPr="006D5738" w14:paraId="25B68DB1" w14:textId="77777777" w:rsidTr="002D12B2">
        <w:trPr>
          <w:trHeight w:val="697"/>
          <w:jc w:val="center"/>
        </w:trPr>
        <w:tc>
          <w:tcPr>
            <w:tcW w:w="1023" w:type="dxa"/>
            <w:vMerge w:val="restart"/>
            <w:shd w:val="clear" w:color="auto" w:fill="auto"/>
            <w:vAlign w:val="center"/>
          </w:tcPr>
          <w:p w14:paraId="4340D3BB" w14:textId="77777777" w:rsidR="00EE3962" w:rsidRPr="006D5738" w:rsidRDefault="00EE3962" w:rsidP="00EE3962">
            <w:pPr>
              <w:spacing w:before="60" w:after="60" w:line="24" w:lineRule="atLeast"/>
              <w:jc w:val="center"/>
              <w:rPr>
                <w:rFonts w:eastAsia="Times New Roman" w:cs="Times New Roman"/>
                <w:b/>
                <w:szCs w:val="26"/>
              </w:rPr>
            </w:pPr>
            <w:r w:rsidRPr="006D5738">
              <w:rPr>
                <w:rFonts w:eastAsia="Times New Roman" w:cs="Times New Roman"/>
                <w:b/>
                <w:szCs w:val="26"/>
              </w:rPr>
              <w:t>Tổng số học sinh</w:t>
            </w:r>
          </w:p>
        </w:tc>
        <w:tc>
          <w:tcPr>
            <w:tcW w:w="2349" w:type="dxa"/>
            <w:gridSpan w:val="2"/>
            <w:shd w:val="clear" w:color="auto" w:fill="auto"/>
            <w:vAlign w:val="center"/>
          </w:tcPr>
          <w:p w14:paraId="290775FE" w14:textId="77777777" w:rsidR="00EE3962" w:rsidRPr="006D5738" w:rsidRDefault="00EE3962" w:rsidP="00EE3962">
            <w:pPr>
              <w:spacing w:before="60" w:after="60" w:line="24" w:lineRule="atLeast"/>
              <w:jc w:val="center"/>
              <w:rPr>
                <w:rFonts w:eastAsia="Times New Roman" w:cs="Times New Roman"/>
                <w:b/>
                <w:spacing w:val="-8"/>
                <w:szCs w:val="26"/>
                <w:lang w:val="vi-VN"/>
              </w:rPr>
            </w:pPr>
            <w:r w:rsidRPr="006D5738">
              <w:rPr>
                <w:rFonts w:eastAsia="Times New Roman" w:cs="Times New Roman"/>
                <w:b/>
                <w:spacing w:val="-8"/>
                <w:szCs w:val="26"/>
              </w:rPr>
              <w:t>Rất thích học</w:t>
            </w:r>
            <w:r w:rsidRPr="006D5738">
              <w:rPr>
                <w:rFonts w:eastAsia="Times New Roman" w:cs="Times New Roman"/>
                <w:b/>
                <w:spacing w:val="-8"/>
                <w:szCs w:val="26"/>
                <w:lang w:val="vi-VN"/>
              </w:rPr>
              <w:t xml:space="preserve"> Toán</w:t>
            </w:r>
          </w:p>
        </w:tc>
        <w:tc>
          <w:tcPr>
            <w:tcW w:w="1967" w:type="dxa"/>
            <w:gridSpan w:val="2"/>
            <w:shd w:val="clear" w:color="auto" w:fill="auto"/>
            <w:vAlign w:val="center"/>
          </w:tcPr>
          <w:p w14:paraId="1E464893" w14:textId="77777777" w:rsidR="00EE3962" w:rsidRPr="006D5738" w:rsidRDefault="00EE3962" w:rsidP="00EE3962">
            <w:pPr>
              <w:spacing w:before="60" w:after="60" w:line="24" w:lineRule="atLeast"/>
              <w:jc w:val="center"/>
              <w:rPr>
                <w:rFonts w:eastAsia="Times New Roman" w:cs="Times New Roman"/>
                <w:b/>
                <w:szCs w:val="26"/>
              </w:rPr>
            </w:pPr>
            <w:r w:rsidRPr="006D5738">
              <w:rPr>
                <w:rFonts w:eastAsia="Times New Roman" w:cs="Times New Roman"/>
                <w:b/>
                <w:szCs w:val="26"/>
              </w:rPr>
              <w:t xml:space="preserve">Thích học  </w:t>
            </w:r>
            <w:r w:rsidRPr="006D5738">
              <w:rPr>
                <w:rFonts w:eastAsia="Times New Roman" w:cs="Times New Roman"/>
                <w:b/>
                <w:szCs w:val="26"/>
                <w:lang w:val="vi-VN"/>
              </w:rPr>
              <w:t>Toán</w:t>
            </w:r>
          </w:p>
        </w:tc>
        <w:tc>
          <w:tcPr>
            <w:tcW w:w="1968" w:type="dxa"/>
            <w:gridSpan w:val="2"/>
            <w:shd w:val="clear" w:color="auto" w:fill="auto"/>
            <w:vAlign w:val="center"/>
          </w:tcPr>
          <w:p w14:paraId="095AE4D4" w14:textId="77777777" w:rsidR="00EE3962" w:rsidRPr="006D5738" w:rsidRDefault="00EE3962" w:rsidP="00EE3962">
            <w:pPr>
              <w:spacing w:before="60" w:after="60" w:line="24" w:lineRule="atLeast"/>
              <w:jc w:val="center"/>
              <w:rPr>
                <w:rFonts w:eastAsia="Times New Roman" w:cs="Times New Roman"/>
                <w:b/>
                <w:szCs w:val="26"/>
              </w:rPr>
            </w:pPr>
            <w:r w:rsidRPr="006D5738">
              <w:rPr>
                <w:rFonts w:eastAsia="Times New Roman" w:cs="Times New Roman"/>
                <w:b/>
                <w:szCs w:val="26"/>
              </w:rPr>
              <w:t>Bình thường</w:t>
            </w:r>
          </w:p>
        </w:tc>
        <w:tc>
          <w:tcPr>
            <w:tcW w:w="1869" w:type="dxa"/>
            <w:gridSpan w:val="2"/>
            <w:shd w:val="clear" w:color="auto" w:fill="auto"/>
            <w:vAlign w:val="center"/>
          </w:tcPr>
          <w:p w14:paraId="7F09600B" w14:textId="77777777" w:rsidR="00EE3962" w:rsidRPr="006D5738" w:rsidRDefault="00EE3962" w:rsidP="00EE3962">
            <w:pPr>
              <w:spacing w:before="60" w:after="60" w:line="24" w:lineRule="atLeast"/>
              <w:jc w:val="center"/>
              <w:rPr>
                <w:rFonts w:eastAsia="Times New Roman" w:cs="Times New Roman"/>
                <w:b/>
                <w:szCs w:val="26"/>
              </w:rPr>
            </w:pPr>
            <w:r w:rsidRPr="006D5738">
              <w:rPr>
                <w:rFonts w:eastAsia="Times New Roman" w:cs="Times New Roman"/>
                <w:b/>
                <w:szCs w:val="26"/>
              </w:rPr>
              <w:t xml:space="preserve">Ngại học </w:t>
            </w:r>
            <w:r w:rsidRPr="006D5738">
              <w:rPr>
                <w:rFonts w:eastAsia="Times New Roman" w:cs="Times New Roman"/>
                <w:b/>
                <w:szCs w:val="26"/>
                <w:lang w:val="vi-VN"/>
              </w:rPr>
              <w:t>Toán</w:t>
            </w:r>
          </w:p>
        </w:tc>
      </w:tr>
      <w:tr w:rsidR="00EE3962" w:rsidRPr="006D5738" w14:paraId="2D154FD8" w14:textId="77777777" w:rsidTr="003B0933">
        <w:trPr>
          <w:trHeight w:val="704"/>
          <w:jc w:val="center"/>
        </w:trPr>
        <w:tc>
          <w:tcPr>
            <w:tcW w:w="1023" w:type="dxa"/>
            <w:vMerge/>
            <w:shd w:val="clear" w:color="auto" w:fill="auto"/>
            <w:vAlign w:val="center"/>
          </w:tcPr>
          <w:p w14:paraId="67669757" w14:textId="77777777" w:rsidR="00EE3962" w:rsidRPr="006D5738" w:rsidRDefault="00EE3962" w:rsidP="00EE3962">
            <w:pPr>
              <w:spacing w:before="60" w:after="60" w:line="24" w:lineRule="atLeast"/>
              <w:jc w:val="both"/>
              <w:rPr>
                <w:rFonts w:eastAsia="Times New Roman" w:cs="Times New Roman"/>
                <w:szCs w:val="26"/>
              </w:rPr>
            </w:pPr>
          </w:p>
        </w:tc>
        <w:tc>
          <w:tcPr>
            <w:tcW w:w="1402" w:type="dxa"/>
            <w:vAlign w:val="center"/>
          </w:tcPr>
          <w:p w14:paraId="65C8CEDA"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Trước</w:t>
            </w:r>
          </w:p>
        </w:tc>
        <w:tc>
          <w:tcPr>
            <w:tcW w:w="947" w:type="dxa"/>
            <w:vAlign w:val="center"/>
          </w:tcPr>
          <w:p w14:paraId="63B470C3"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Sau</w:t>
            </w:r>
          </w:p>
        </w:tc>
        <w:tc>
          <w:tcPr>
            <w:tcW w:w="1019" w:type="dxa"/>
            <w:vAlign w:val="center"/>
          </w:tcPr>
          <w:p w14:paraId="1C56D470"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Trước</w:t>
            </w:r>
          </w:p>
        </w:tc>
        <w:tc>
          <w:tcPr>
            <w:tcW w:w="948" w:type="dxa"/>
            <w:vAlign w:val="center"/>
          </w:tcPr>
          <w:p w14:paraId="4A20A03B"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Sau</w:t>
            </w:r>
          </w:p>
        </w:tc>
        <w:tc>
          <w:tcPr>
            <w:tcW w:w="1019" w:type="dxa"/>
            <w:vAlign w:val="center"/>
          </w:tcPr>
          <w:p w14:paraId="60AFE594"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Trước</w:t>
            </w:r>
          </w:p>
        </w:tc>
        <w:tc>
          <w:tcPr>
            <w:tcW w:w="949" w:type="dxa"/>
            <w:vAlign w:val="center"/>
          </w:tcPr>
          <w:p w14:paraId="5707390E"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Sau</w:t>
            </w:r>
          </w:p>
        </w:tc>
        <w:tc>
          <w:tcPr>
            <w:tcW w:w="877" w:type="dxa"/>
            <w:vAlign w:val="center"/>
          </w:tcPr>
          <w:p w14:paraId="4B24A334"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Trước</w:t>
            </w:r>
          </w:p>
        </w:tc>
        <w:tc>
          <w:tcPr>
            <w:tcW w:w="992" w:type="dxa"/>
            <w:vAlign w:val="center"/>
          </w:tcPr>
          <w:p w14:paraId="5795E8EA" w14:textId="77777777" w:rsidR="00EE3962" w:rsidRPr="006D5738" w:rsidRDefault="00EE3962" w:rsidP="00EE3962">
            <w:pPr>
              <w:tabs>
                <w:tab w:val="left" w:pos="284"/>
              </w:tabs>
              <w:spacing w:before="60" w:after="60" w:line="24" w:lineRule="atLeast"/>
              <w:jc w:val="center"/>
              <w:rPr>
                <w:rFonts w:eastAsia="Times New Roman" w:cs="Times New Roman"/>
                <w:b/>
                <w:bCs/>
                <w:szCs w:val="26"/>
              </w:rPr>
            </w:pPr>
            <w:r w:rsidRPr="006D5738">
              <w:rPr>
                <w:rFonts w:eastAsia="Times New Roman" w:cs="Times New Roman"/>
                <w:b/>
                <w:bCs/>
                <w:szCs w:val="26"/>
              </w:rPr>
              <w:t>Sau</w:t>
            </w:r>
          </w:p>
        </w:tc>
      </w:tr>
      <w:tr w:rsidR="00EE3962" w:rsidRPr="006D5738" w14:paraId="0C10AE4C" w14:textId="77777777" w:rsidTr="003B0933">
        <w:trPr>
          <w:trHeight w:val="843"/>
          <w:jc w:val="center"/>
        </w:trPr>
        <w:tc>
          <w:tcPr>
            <w:tcW w:w="1023" w:type="dxa"/>
            <w:shd w:val="clear" w:color="auto" w:fill="auto"/>
            <w:vAlign w:val="center"/>
          </w:tcPr>
          <w:p w14:paraId="25A4EE75" w14:textId="77777777" w:rsidR="00EE3962" w:rsidRPr="006D5738" w:rsidRDefault="00EE3962" w:rsidP="00EE3962">
            <w:pPr>
              <w:spacing w:before="60" w:after="60" w:line="24" w:lineRule="atLeast"/>
              <w:jc w:val="center"/>
              <w:rPr>
                <w:rFonts w:eastAsia="Times New Roman" w:cs="Times New Roman"/>
                <w:b/>
                <w:szCs w:val="26"/>
              </w:rPr>
            </w:pPr>
            <w:r w:rsidRPr="006D5738">
              <w:rPr>
                <w:rFonts w:eastAsia="Times New Roman" w:cs="Times New Roman"/>
                <w:b/>
                <w:szCs w:val="26"/>
                <w:lang w:val="vi-VN"/>
              </w:rPr>
              <w:t>80</w:t>
            </w:r>
          </w:p>
        </w:tc>
        <w:tc>
          <w:tcPr>
            <w:tcW w:w="1402" w:type="dxa"/>
            <w:shd w:val="clear" w:color="auto" w:fill="auto"/>
            <w:vAlign w:val="center"/>
          </w:tcPr>
          <w:p w14:paraId="435CC1F1" w14:textId="77777777" w:rsidR="00EE3962" w:rsidRPr="006D5738" w:rsidRDefault="00EE3962" w:rsidP="00EE3962">
            <w:pPr>
              <w:spacing w:before="60" w:after="60" w:line="24" w:lineRule="atLeast"/>
              <w:jc w:val="center"/>
              <w:rPr>
                <w:rFonts w:eastAsia="Times New Roman" w:cs="Times New Roman"/>
                <w:szCs w:val="26"/>
              </w:rPr>
            </w:pPr>
            <w:r w:rsidRPr="006D5738">
              <w:rPr>
                <w:rFonts w:eastAsia="Times New Roman" w:cs="Times New Roman"/>
                <w:szCs w:val="26"/>
                <w:lang w:val="vi-VN"/>
              </w:rPr>
              <w:t>10</w:t>
            </w:r>
          </w:p>
        </w:tc>
        <w:tc>
          <w:tcPr>
            <w:tcW w:w="947" w:type="dxa"/>
            <w:shd w:val="clear" w:color="auto" w:fill="auto"/>
            <w:vAlign w:val="center"/>
          </w:tcPr>
          <w:p w14:paraId="5889004F" w14:textId="77777777" w:rsidR="00EE3962" w:rsidRPr="006D5738" w:rsidRDefault="00EE3962" w:rsidP="00EE3962">
            <w:pPr>
              <w:spacing w:before="60" w:after="60" w:line="24" w:lineRule="atLeast"/>
              <w:jc w:val="center"/>
              <w:rPr>
                <w:rFonts w:eastAsia="Times New Roman" w:cs="Times New Roman"/>
                <w:b/>
                <w:szCs w:val="26"/>
                <w:lang w:val="vi-VN"/>
              </w:rPr>
            </w:pPr>
            <w:r w:rsidRPr="006D5738">
              <w:rPr>
                <w:rFonts w:eastAsia="Times New Roman" w:cs="Times New Roman"/>
                <w:b/>
                <w:color w:val="FF0000"/>
                <w:szCs w:val="26"/>
                <w:lang w:val="vi-VN"/>
              </w:rPr>
              <w:t>25</w:t>
            </w:r>
          </w:p>
        </w:tc>
        <w:tc>
          <w:tcPr>
            <w:tcW w:w="1019" w:type="dxa"/>
            <w:shd w:val="clear" w:color="auto" w:fill="auto"/>
            <w:vAlign w:val="center"/>
          </w:tcPr>
          <w:p w14:paraId="1ADDB4A9" w14:textId="77777777" w:rsidR="00EE3962" w:rsidRPr="006D5738" w:rsidRDefault="00EE3962" w:rsidP="00EE3962">
            <w:pPr>
              <w:spacing w:before="60" w:after="60" w:line="24" w:lineRule="atLeast"/>
              <w:jc w:val="center"/>
              <w:rPr>
                <w:rFonts w:eastAsia="Times New Roman" w:cs="Times New Roman"/>
                <w:szCs w:val="26"/>
                <w:lang w:val="vi-VN"/>
              </w:rPr>
            </w:pPr>
            <w:r w:rsidRPr="006D5738">
              <w:rPr>
                <w:rFonts w:eastAsia="Times New Roman" w:cs="Times New Roman"/>
                <w:szCs w:val="26"/>
                <w:lang w:val="vi-VN"/>
              </w:rPr>
              <w:t>17</w:t>
            </w:r>
          </w:p>
        </w:tc>
        <w:tc>
          <w:tcPr>
            <w:tcW w:w="948" w:type="dxa"/>
            <w:shd w:val="clear" w:color="auto" w:fill="auto"/>
            <w:vAlign w:val="center"/>
          </w:tcPr>
          <w:p w14:paraId="466888B1" w14:textId="77777777" w:rsidR="00EE3962" w:rsidRPr="006D5738" w:rsidRDefault="00EE3962" w:rsidP="00EE3962">
            <w:pPr>
              <w:spacing w:before="60" w:after="60" w:line="24" w:lineRule="atLeast"/>
              <w:jc w:val="center"/>
              <w:rPr>
                <w:rFonts w:eastAsia="Times New Roman" w:cs="Times New Roman"/>
                <w:b/>
                <w:szCs w:val="26"/>
                <w:lang w:val="vi-VN"/>
              </w:rPr>
            </w:pPr>
            <w:r w:rsidRPr="006D5738">
              <w:rPr>
                <w:rFonts w:eastAsia="Times New Roman" w:cs="Times New Roman"/>
                <w:b/>
                <w:color w:val="FF0000"/>
                <w:szCs w:val="26"/>
                <w:lang w:val="vi-VN"/>
              </w:rPr>
              <w:t>47</w:t>
            </w:r>
          </w:p>
        </w:tc>
        <w:tc>
          <w:tcPr>
            <w:tcW w:w="1019" w:type="dxa"/>
            <w:shd w:val="clear" w:color="auto" w:fill="auto"/>
            <w:vAlign w:val="center"/>
          </w:tcPr>
          <w:p w14:paraId="3350CB37" w14:textId="77777777" w:rsidR="00EE3962" w:rsidRPr="006D5738" w:rsidRDefault="00EE3962" w:rsidP="00EE3962">
            <w:pPr>
              <w:spacing w:before="60" w:after="60" w:line="24" w:lineRule="atLeast"/>
              <w:jc w:val="center"/>
              <w:rPr>
                <w:rFonts w:eastAsia="Times New Roman" w:cs="Times New Roman"/>
                <w:szCs w:val="26"/>
              </w:rPr>
            </w:pPr>
            <w:r w:rsidRPr="006D5738">
              <w:rPr>
                <w:rFonts w:eastAsia="Times New Roman" w:cs="Times New Roman"/>
                <w:szCs w:val="26"/>
                <w:lang w:val="vi-VN"/>
              </w:rPr>
              <w:t>19</w:t>
            </w:r>
          </w:p>
        </w:tc>
        <w:tc>
          <w:tcPr>
            <w:tcW w:w="949" w:type="dxa"/>
            <w:shd w:val="clear" w:color="auto" w:fill="auto"/>
            <w:vAlign w:val="center"/>
          </w:tcPr>
          <w:p w14:paraId="3D90B973" w14:textId="77777777" w:rsidR="00EE3962" w:rsidRPr="006D5738" w:rsidRDefault="00EE3962" w:rsidP="00EE3962">
            <w:pPr>
              <w:spacing w:before="60" w:after="60" w:line="24" w:lineRule="atLeast"/>
              <w:jc w:val="center"/>
              <w:rPr>
                <w:rFonts w:eastAsia="Times New Roman" w:cs="Times New Roman"/>
                <w:b/>
                <w:szCs w:val="26"/>
                <w:lang w:val="vi-VN"/>
              </w:rPr>
            </w:pPr>
            <w:r w:rsidRPr="006D5738">
              <w:rPr>
                <w:rFonts w:eastAsia="Times New Roman" w:cs="Times New Roman"/>
                <w:b/>
                <w:color w:val="FF0000"/>
                <w:szCs w:val="26"/>
                <w:lang w:val="vi-VN"/>
              </w:rPr>
              <w:t>8</w:t>
            </w:r>
          </w:p>
        </w:tc>
        <w:tc>
          <w:tcPr>
            <w:tcW w:w="877" w:type="dxa"/>
            <w:shd w:val="clear" w:color="auto" w:fill="auto"/>
            <w:vAlign w:val="center"/>
          </w:tcPr>
          <w:p w14:paraId="74273AA7" w14:textId="77777777" w:rsidR="00EE3962" w:rsidRPr="006D5738" w:rsidRDefault="00EE3962" w:rsidP="00EE3962">
            <w:pPr>
              <w:spacing w:before="60" w:after="60" w:line="24" w:lineRule="atLeast"/>
              <w:jc w:val="center"/>
              <w:rPr>
                <w:rFonts w:eastAsia="Times New Roman" w:cs="Times New Roman"/>
                <w:szCs w:val="26"/>
              </w:rPr>
            </w:pPr>
            <w:r w:rsidRPr="006D5738">
              <w:rPr>
                <w:rFonts w:eastAsia="Times New Roman" w:cs="Times New Roman"/>
                <w:szCs w:val="26"/>
                <w:lang w:val="vi-VN"/>
              </w:rPr>
              <w:t>34</w:t>
            </w:r>
          </w:p>
        </w:tc>
        <w:tc>
          <w:tcPr>
            <w:tcW w:w="992" w:type="dxa"/>
            <w:shd w:val="clear" w:color="auto" w:fill="auto"/>
            <w:vAlign w:val="center"/>
          </w:tcPr>
          <w:p w14:paraId="20021C9E" w14:textId="77777777" w:rsidR="00EE3962" w:rsidRPr="006D5738" w:rsidRDefault="00EE3962" w:rsidP="00EE3962">
            <w:pPr>
              <w:spacing w:before="60" w:after="60" w:line="24" w:lineRule="atLeast"/>
              <w:jc w:val="center"/>
              <w:rPr>
                <w:rFonts w:eastAsia="Times New Roman" w:cs="Times New Roman"/>
                <w:b/>
                <w:szCs w:val="26"/>
                <w:lang w:val="vi-VN"/>
              </w:rPr>
            </w:pPr>
            <w:r w:rsidRPr="006D5738">
              <w:rPr>
                <w:rFonts w:eastAsia="Times New Roman" w:cs="Times New Roman"/>
                <w:b/>
                <w:color w:val="FF0000"/>
                <w:szCs w:val="26"/>
                <w:lang w:val="vi-VN"/>
              </w:rPr>
              <w:t>0</w:t>
            </w:r>
          </w:p>
        </w:tc>
      </w:tr>
    </w:tbl>
    <w:p w14:paraId="3A9FFA97" w14:textId="77777777" w:rsidR="00A309E4" w:rsidRPr="006D5738" w:rsidRDefault="00A309E4" w:rsidP="00A309E4">
      <w:pPr>
        <w:pStyle w:val="ListParagraph"/>
        <w:tabs>
          <w:tab w:val="left" w:pos="851"/>
        </w:tabs>
        <w:spacing w:after="0" w:line="288" w:lineRule="auto"/>
        <w:ind w:left="0"/>
        <w:jc w:val="both"/>
        <w:rPr>
          <w:b/>
          <w:bCs/>
          <w:szCs w:val="26"/>
          <w:lang w:val="vi-VN"/>
        </w:rPr>
      </w:pPr>
    </w:p>
    <w:p w14:paraId="376AA305" w14:textId="4DC5DC44" w:rsidR="00A309E4" w:rsidRPr="006D5738" w:rsidRDefault="00A309E4" w:rsidP="00A309E4">
      <w:pPr>
        <w:pStyle w:val="ListParagraph"/>
        <w:tabs>
          <w:tab w:val="left" w:pos="851"/>
        </w:tabs>
        <w:spacing w:after="0" w:line="288" w:lineRule="auto"/>
        <w:ind w:left="0"/>
        <w:jc w:val="both"/>
        <w:rPr>
          <w:b/>
          <w:bCs/>
          <w:szCs w:val="26"/>
        </w:rPr>
      </w:pPr>
      <w:r w:rsidRPr="006D5738">
        <w:rPr>
          <w:b/>
          <w:bCs/>
          <w:szCs w:val="26"/>
          <w:lang w:val="vi-VN"/>
        </w:rPr>
        <w:t xml:space="preserve">III. </w:t>
      </w:r>
      <w:r w:rsidRPr="006D5738">
        <w:rPr>
          <w:b/>
          <w:bCs/>
          <w:szCs w:val="26"/>
        </w:rPr>
        <w:t>Hiệu quả mang lại</w:t>
      </w:r>
    </w:p>
    <w:p w14:paraId="3F8D64A3" w14:textId="77777777" w:rsidR="00A309E4" w:rsidRPr="006D5738" w:rsidRDefault="00A309E4" w:rsidP="00A309E4">
      <w:pPr>
        <w:widowControl w:val="0"/>
        <w:autoSpaceDE w:val="0"/>
        <w:autoSpaceDN w:val="0"/>
        <w:spacing w:before="60" w:after="60" w:line="24" w:lineRule="atLeast"/>
        <w:ind w:left="222" w:right="127" w:firstLine="498"/>
        <w:jc w:val="both"/>
        <w:rPr>
          <w:rFonts w:eastAsia="Times New Roman" w:cs="Times New Roman"/>
          <w:szCs w:val="26"/>
          <w:lang w:val="vi"/>
        </w:rPr>
      </w:pPr>
      <w:r w:rsidRPr="006D5738">
        <w:rPr>
          <w:rFonts w:eastAsia="Times New Roman" w:cs="Times New Roman"/>
          <w:szCs w:val="26"/>
          <w:lang w:val="vi"/>
        </w:rPr>
        <w:t xml:space="preserve">Qua thời gian áp dụng đề tài trong dạy học tại trường THCS </w:t>
      </w:r>
      <w:r w:rsidRPr="006D5738">
        <w:rPr>
          <w:rFonts w:eastAsia="Times New Roman" w:cs="Times New Roman"/>
          <w:szCs w:val="26"/>
          <w:lang w:val="vi-VN"/>
        </w:rPr>
        <w:t>Xuân Đỉnh</w:t>
      </w:r>
      <w:r w:rsidRPr="006D5738">
        <w:rPr>
          <w:rFonts w:eastAsia="Times New Roman" w:cs="Times New Roman"/>
          <w:szCs w:val="26"/>
          <w:lang w:val="vi"/>
        </w:rPr>
        <w:t>, tôi nhận thấy ban đầu HS còn khó khăn ở việc xây dựng mô hình toán học phù hợp</w:t>
      </w:r>
      <w:r w:rsidRPr="006D5738">
        <w:rPr>
          <w:rFonts w:eastAsia="Times New Roman" w:cs="Times New Roman"/>
          <w:spacing w:val="40"/>
          <w:szCs w:val="26"/>
          <w:lang w:val="vi"/>
        </w:rPr>
        <w:t xml:space="preserve"> </w:t>
      </w:r>
      <w:r w:rsidRPr="006D5738">
        <w:rPr>
          <w:rFonts w:eastAsia="Times New Roman" w:cs="Times New Roman"/>
          <w:szCs w:val="26"/>
          <w:lang w:val="vi"/>
        </w:rPr>
        <w:t>với bài toán thực tiễn cho trước. Tuy nhiên nhờ sự hướng dẫn của GV, qua phân tích và hệ thống câu hỏi của GV và trao đổi, thảo luận trong nhóm</w:t>
      </w:r>
      <w:r w:rsidRPr="006D5738">
        <w:rPr>
          <w:rFonts w:eastAsia="Times New Roman" w:cs="Times New Roman"/>
          <w:szCs w:val="26"/>
        </w:rPr>
        <w:t xml:space="preserve">, </w:t>
      </w:r>
      <w:r w:rsidRPr="006D5738">
        <w:rPr>
          <w:rFonts w:eastAsia="Times New Roman" w:cs="Times New Roman"/>
          <w:szCs w:val="26"/>
          <w:lang w:val="vi"/>
        </w:rPr>
        <w:t xml:space="preserve"> HS đã thành thạo hơn trong các bước của quy trình mô hình hóa. HS đã làm quen với nhiều bài toán có nội dung thực tế, HS hào hứng muốn tìm hiểu các ứng dụng của toán học trong các môn học khác và đời sống.</w:t>
      </w:r>
    </w:p>
    <w:p w14:paraId="2E5A9429" w14:textId="77777777" w:rsidR="00A309E4" w:rsidRPr="006D5738" w:rsidRDefault="00A309E4" w:rsidP="00A309E4">
      <w:pPr>
        <w:widowControl w:val="0"/>
        <w:autoSpaceDE w:val="0"/>
        <w:autoSpaceDN w:val="0"/>
        <w:spacing w:before="60" w:after="60" w:line="24" w:lineRule="atLeast"/>
        <w:ind w:left="222" w:right="130" w:firstLine="487"/>
        <w:jc w:val="both"/>
        <w:rPr>
          <w:rFonts w:eastAsia="Times New Roman" w:cs="Times New Roman"/>
          <w:szCs w:val="26"/>
          <w:lang w:val="vi"/>
        </w:rPr>
      </w:pPr>
      <w:r w:rsidRPr="006D5738">
        <w:rPr>
          <w:rFonts w:eastAsia="Times New Roman" w:cs="Times New Roman"/>
          <w:szCs w:val="26"/>
          <w:lang w:val="vi"/>
        </w:rPr>
        <w:t>HS được xuất phát từ những vấn đề thực tiễn, thông qua hoạt động MHH để nhận ra</w:t>
      </w:r>
      <w:r w:rsidRPr="006D5738">
        <w:rPr>
          <w:rFonts w:eastAsia="Times New Roman" w:cs="Times New Roman"/>
          <w:spacing w:val="-2"/>
          <w:szCs w:val="26"/>
          <w:lang w:val="vi"/>
        </w:rPr>
        <w:t xml:space="preserve"> </w:t>
      </w:r>
      <w:r w:rsidRPr="006D5738">
        <w:rPr>
          <w:rFonts w:eastAsia="Times New Roman" w:cs="Times New Roman"/>
          <w:szCs w:val="26"/>
          <w:lang w:val="vi"/>
        </w:rPr>
        <w:t>kiến thức</w:t>
      </w:r>
      <w:r w:rsidRPr="006D5738">
        <w:rPr>
          <w:rFonts w:eastAsia="Times New Roman" w:cs="Times New Roman"/>
          <w:spacing w:val="-1"/>
          <w:szCs w:val="26"/>
          <w:lang w:val="vi"/>
        </w:rPr>
        <w:t xml:space="preserve"> </w:t>
      </w:r>
      <w:r w:rsidRPr="006D5738">
        <w:rPr>
          <w:rFonts w:eastAsia="Times New Roman" w:cs="Times New Roman"/>
          <w:szCs w:val="26"/>
          <w:lang w:val="vi"/>
        </w:rPr>
        <w:t>toán học</w:t>
      </w:r>
      <w:r w:rsidRPr="006D5738">
        <w:rPr>
          <w:rFonts w:eastAsia="Times New Roman" w:cs="Times New Roman"/>
          <w:spacing w:val="-2"/>
          <w:szCs w:val="26"/>
          <w:lang w:val="vi"/>
        </w:rPr>
        <w:t xml:space="preserve"> </w:t>
      </w:r>
      <w:r w:rsidRPr="006D5738">
        <w:rPr>
          <w:rFonts w:eastAsia="Times New Roman" w:cs="Times New Roman"/>
          <w:szCs w:val="26"/>
          <w:lang w:val="vi"/>
        </w:rPr>
        <w:t>và từ</w:t>
      </w:r>
      <w:r w:rsidRPr="006D5738">
        <w:rPr>
          <w:rFonts w:eastAsia="Times New Roman" w:cs="Times New Roman"/>
          <w:spacing w:val="-3"/>
          <w:szCs w:val="26"/>
          <w:lang w:val="vi"/>
        </w:rPr>
        <w:t xml:space="preserve"> </w:t>
      </w:r>
      <w:r w:rsidRPr="006D5738">
        <w:rPr>
          <w:rFonts w:eastAsia="Times New Roman" w:cs="Times New Roman"/>
          <w:szCs w:val="26"/>
          <w:lang w:val="vi"/>
        </w:rPr>
        <w:t>đó</w:t>
      </w:r>
      <w:r w:rsidRPr="006D5738">
        <w:rPr>
          <w:rFonts w:eastAsia="Times New Roman" w:cs="Times New Roman"/>
          <w:spacing w:val="-1"/>
          <w:szCs w:val="26"/>
          <w:lang w:val="vi"/>
        </w:rPr>
        <w:t xml:space="preserve"> </w:t>
      </w:r>
      <w:r w:rsidRPr="006D5738">
        <w:rPr>
          <w:rFonts w:eastAsia="Times New Roman" w:cs="Times New Roman"/>
          <w:szCs w:val="26"/>
          <w:lang w:val="vi"/>
        </w:rPr>
        <w:t>lại áp dụng kiến thức</w:t>
      </w:r>
      <w:r w:rsidRPr="006D5738">
        <w:rPr>
          <w:rFonts w:eastAsia="Times New Roman" w:cs="Times New Roman"/>
          <w:spacing w:val="-1"/>
          <w:szCs w:val="26"/>
          <w:lang w:val="vi"/>
        </w:rPr>
        <w:t xml:space="preserve"> </w:t>
      </w:r>
      <w:r w:rsidRPr="006D5738">
        <w:rPr>
          <w:rFonts w:eastAsia="Times New Roman" w:cs="Times New Roman"/>
          <w:szCs w:val="26"/>
          <w:lang w:val="vi"/>
        </w:rPr>
        <w:t>để</w:t>
      </w:r>
      <w:r w:rsidRPr="006D5738">
        <w:rPr>
          <w:rFonts w:eastAsia="Times New Roman" w:cs="Times New Roman"/>
          <w:spacing w:val="-1"/>
          <w:szCs w:val="26"/>
          <w:lang w:val="vi"/>
        </w:rPr>
        <w:t xml:space="preserve"> </w:t>
      </w:r>
      <w:r w:rsidRPr="006D5738">
        <w:rPr>
          <w:rFonts w:eastAsia="Times New Roman" w:cs="Times New Roman"/>
          <w:szCs w:val="26"/>
          <w:lang w:val="vi"/>
        </w:rPr>
        <w:t>giải quyết các bài</w:t>
      </w:r>
      <w:r w:rsidRPr="006D5738">
        <w:rPr>
          <w:rFonts w:eastAsia="Times New Roman" w:cs="Times New Roman"/>
          <w:spacing w:val="-1"/>
          <w:szCs w:val="26"/>
          <w:lang w:val="vi"/>
        </w:rPr>
        <w:t xml:space="preserve"> </w:t>
      </w:r>
      <w:r w:rsidRPr="006D5738">
        <w:rPr>
          <w:rFonts w:eastAsia="Times New Roman" w:cs="Times New Roman"/>
          <w:szCs w:val="26"/>
          <w:lang w:val="vi"/>
        </w:rPr>
        <w:t>toán thực tế hay một vấn đề thực tiễn. Điều đó làm cho HS tự tin, hứng thú và say mê hơn với bộ môn Toán.</w:t>
      </w:r>
    </w:p>
    <w:p w14:paraId="63F2C5A7" w14:textId="77777777" w:rsidR="00A309E4" w:rsidRPr="006D5738" w:rsidRDefault="00A309E4" w:rsidP="00A309E4">
      <w:pPr>
        <w:widowControl w:val="0"/>
        <w:autoSpaceDE w:val="0"/>
        <w:autoSpaceDN w:val="0"/>
        <w:spacing w:before="60" w:after="60" w:line="24" w:lineRule="atLeast"/>
        <w:ind w:left="222" w:right="127" w:firstLine="487"/>
        <w:jc w:val="both"/>
        <w:rPr>
          <w:rFonts w:eastAsia="Times New Roman" w:cs="Times New Roman"/>
          <w:szCs w:val="26"/>
          <w:lang w:val="vi"/>
        </w:rPr>
      </w:pPr>
      <w:r w:rsidRPr="006D5738">
        <w:rPr>
          <w:rFonts w:eastAsia="Times New Roman" w:cs="Times New Roman"/>
          <w:szCs w:val="26"/>
          <w:lang w:val="vi"/>
        </w:rPr>
        <w:t>Ngoài ra HS được hình thành một phương pháp học tập mới, bước đầu luyện tập cho HS khả năng MHH, tự tìm kiếm kiến thức mới và liên hệ kiến thức với thực tiễn. HS được phát triển nhiều năng lực cốt lõi của năng</w:t>
      </w:r>
      <w:r w:rsidRPr="006D5738">
        <w:rPr>
          <w:rFonts w:eastAsia="Times New Roman" w:cs="Times New Roman"/>
          <w:spacing w:val="40"/>
          <w:szCs w:val="26"/>
          <w:lang w:val="vi"/>
        </w:rPr>
        <w:t xml:space="preserve"> </w:t>
      </w:r>
      <w:r w:rsidRPr="006D5738">
        <w:rPr>
          <w:rFonts w:eastAsia="Times New Roman" w:cs="Times New Roman"/>
          <w:szCs w:val="26"/>
          <w:lang w:val="vi"/>
        </w:rPr>
        <w:t>lực toán học như năng lực MHH, năng lực giải quyết vấn đề, năng lực hợp tác nhóm và năng lực tự học. Kết quả thể hiện rõ thông qua điểm số các bài kiểm tra có nội dung bài toán thực tế đã cao hơn trước, hạn chế được những sai sót mắc phải trong quá trình giải các bài toán dạng này. Ngoài ra qua các tình huống được giáo viên thiết kế, học sinh còn có cơ hội phát huy khả năng sáng tạo khi giải tình huống đưa ra.</w:t>
      </w:r>
    </w:p>
    <w:p w14:paraId="739592EC" w14:textId="77777777" w:rsidR="00A309E4" w:rsidRPr="006D5738" w:rsidRDefault="00A309E4" w:rsidP="00A309E4">
      <w:pPr>
        <w:widowControl w:val="0"/>
        <w:autoSpaceDE w:val="0"/>
        <w:autoSpaceDN w:val="0"/>
        <w:spacing w:after="0" w:line="240" w:lineRule="auto"/>
        <w:ind w:left="222" w:firstLine="487"/>
        <w:jc w:val="both"/>
        <w:rPr>
          <w:rFonts w:eastAsia="Times New Roman" w:cs="Times New Roman"/>
          <w:szCs w:val="26"/>
          <w:lang w:val="vi"/>
        </w:rPr>
      </w:pPr>
      <w:r w:rsidRPr="006D5738">
        <w:rPr>
          <w:rFonts w:eastAsia="Times New Roman" w:cs="Times New Roman"/>
          <w:szCs w:val="26"/>
          <w:lang w:val="vi"/>
        </w:rPr>
        <w:t>Qua nội dung nghiên cứu của đề tài cho thấy, việc phát triển năng lực MHHTH ở HS trong nhà trường phổ thông có vị trí rất quan trọng và là một mục tiêu của</w:t>
      </w:r>
      <w:r w:rsidRPr="006D5738">
        <w:rPr>
          <w:rFonts w:eastAsia="Times New Roman" w:cs="Times New Roman"/>
          <w:spacing w:val="-2"/>
          <w:szCs w:val="26"/>
          <w:lang w:val="vi"/>
        </w:rPr>
        <w:t xml:space="preserve"> </w:t>
      </w:r>
      <w:r w:rsidRPr="006D5738">
        <w:rPr>
          <w:rFonts w:eastAsia="Times New Roman" w:cs="Times New Roman"/>
          <w:szCs w:val="26"/>
          <w:lang w:val="vi"/>
        </w:rPr>
        <w:t>nền giáo dục</w:t>
      </w:r>
      <w:r w:rsidRPr="006D5738">
        <w:rPr>
          <w:rFonts w:eastAsia="Times New Roman" w:cs="Times New Roman"/>
          <w:spacing w:val="-3"/>
          <w:szCs w:val="26"/>
          <w:lang w:val="vi"/>
        </w:rPr>
        <w:t xml:space="preserve"> </w:t>
      </w:r>
      <w:r w:rsidRPr="006D5738">
        <w:rPr>
          <w:rFonts w:eastAsia="Times New Roman" w:cs="Times New Roman"/>
          <w:szCs w:val="26"/>
          <w:lang w:val="vi"/>
        </w:rPr>
        <w:t>phổ thông,</w:t>
      </w:r>
      <w:r w:rsidRPr="006D5738">
        <w:rPr>
          <w:rFonts w:eastAsia="Times New Roman" w:cs="Times New Roman"/>
          <w:spacing w:val="-1"/>
          <w:szCs w:val="26"/>
          <w:lang w:val="vi"/>
        </w:rPr>
        <w:t xml:space="preserve"> </w:t>
      </w:r>
      <w:r w:rsidRPr="006D5738">
        <w:rPr>
          <w:rFonts w:eastAsia="Times New Roman" w:cs="Times New Roman"/>
          <w:szCs w:val="26"/>
          <w:lang w:val="vi"/>
        </w:rPr>
        <w:t>đặc</w:t>
      </w:r>
      <w:r w:rsidRPr="006D5738">
        <w:rPr>
          <w:rFonts w:eastAsia="Times New Roman" w:cs="Times New Roman"/>
          <w:spacing w:val="-2"/>
          <w:szCs w:val="26"/>
          <w:lang w:val="vi"/>
        </w:rPr>
        <w:t xml:space="preserve"> </w:t>
      </w:r>
      <w:r w:rsidRPr="006D5738">
        <w:rPr>
          <w:rFonts w:eastAsia="Times New Roman" w:cs="Times New Roman"/>
          <w:szCs w:val="26"/>
          <w:lang w:val="vi"/>
        </w:rPr>
        <w:t>biệt trong</w:t>
      </w:r>
      <w:r w:rsidRPr="006D5738">
        <w:rPr>
          <w:rFonts w:eastAsia="Times New Roman" w:cs="Times New Roman"/>
          <w:spacing w:val="-1"/>
          <w:szCs w:val="26"/>
          <w:lang w:val="vi"/>
        </w:rPr>
        <w:t xml:space="preserve"> </w:t>
      </w:r>
      <w:r w:rsidRPr="006D5738">
        <w:rPr>
          <w:rFonts w:eastAsia="Times New Roman" w:cs="Times New Roman"/>
          <w:szCs w:val="26"/>
          <w:lang w:val="vi"/>
        </w:rPr>
        <w:t>giai đoạn</w:t>
      </w:r>
      <w:r w:rsidRPr="006D5738">
        <w:rPr>
          <w:rFonts w:eastAsia="Times New Roman" w:cs="Times New Roman"/>
          <w:spacing w:val="-1"/>
          <w:szCs w:val="26"/>
          <w:lang w:val="vi"/>
        </w:rPr>
        <w:t xml:space="preserve"> </w:t>
      </w:r>
      <w:r w:rsidRPr="006D5738">
        <w:rPr>
          <w:rFonts w:eastAsia="Times New Roman" w:cs="Times New Roman"/>
          <w:szCs w:val="26"/>
          <w:lang w:val="vi"/>
        </w:rPr>
        <w:t>đổi mới phương pháp dạy học theo định hướng phát triển năng lực như hiện nay.</w:t>
      </w:r>
    </w:p>
    <w:p w14:paraId="3E524FE5" w14:textId="32A938D0" w:rsidR="00776895" w:rsidRPr="006D5738" w:rsidRDefault="00776895" w:rsidP="00776895">
      <w:pPr>
        <w:spacing w:after="0" w:line="288" w:lineRule="auto"/>
        <w:jc w:val="both"/>
        <w:rPr>
          <w:b/>
          <w:bCs/>
          <w:szCs w:val="26"/>
        </w:rPr>
      </w:pPr>
      <w:r w:rsidRPr="006D5738">
        <w:rPr>
          <w:rFonts w:eastAsia="Times New Roman" w:cs="Times New Roman"/>
          <w:b/>
          <w:color w:val="333333"/>
          <w:szCs w:val="26"/>
          <w:lang w:val="vi-VN" w:eastAsia="en-SG"/>
        </w:rPr>
        <w:t>IV</w:t>
      </w:r>
      <w:r w:rsidRPr="006D5738">
        <w:rPr>
          <w:rFonts w:eastAsia="Times New Roman" w:cs="Times New Roman"/>
          <w:color w:val="333333"/>
          <w:szCs w:val="26"/>
          <w:lang w:val="vi-VN" w:eastAsia="en-SG"/>
        </w:rPr>
        <w:t xml:space="preserve">. </w:t>
      </w:r>
      <w:r w:rsidRPr="006D5738">
        <w:rPr>
          <w:b/>
          <w:bCs/>
          <w:szCs w:val="26"/>
        </w:rPr>
        <w:t xml:space="preserve">Đánh giá phạm vi ảnh hưởng của sáng kiến </w:t>
      </w:r>
    </w:p>
    <w:p w14:paraId="0F680ADB" w14:textId="78C4539A" w:rsidR="00776895" w:rsidRPr="006D5738" w:rsidRDefault="00CC2573" w:rsidP="00476A00">
      <w:pPr>
        <w:pStyle w:val="BodyText"/>
        <w:spacing w:before="60" w:after="60" w:line="24" w:lineRule="atLeast"/>
        <w:ind w:right="122" w:firstLine="720"/>
        <w:jc w:val="both"/>
        <w:rPr>
          <w:rFonts w:eastAsia="Times New Roman" w:cs="Times New Roman"/>
          <w:b/>
          <w:i/>
          <w:szCs w:val="26"/>
        </w:rPr>
      </w:pPr>
      <w:r w:rsidRPr="006D5738">
        <w:rPr>
          <w:rFonts w:eastAsia="Times New Roman" w:cs="Times New Roman"/>
          <w:szCs w:val="26"/>
          <w:lang w:val="vi-VN"/>
        </w:rPr>
        <w:t>Sáng</w:t>
      </w:r>
      <w:r w:rsidRPr="006D5738">
        <w:rPr>
          <w:rFonts w:eastAsia="Times New Roman" w:cs="Times New Roman"/>
          <w:szCs w:val="26"/>
          <w:lang w:val="vi"/>
        </w:rPr>
        <w:t xml:space="preserve"> </w:t>
      </w:r>
      <w:r w:rsidRPr="006D5738">
        <w:rPr>
          <w:rFonts w:eastAsia="Times New Roman" w:cs="Times New Roman"/>
          <w:szCs w:val="26"/>
          <w:lang w:val="vi-VN"/>
        </w:rPr>
        <w:t>kiến</w:t>
      </w:r>
      <w:r w:rsidR="00776895" w:rsidRPr="006D5738">
        <w:rPr>
          <w:rFonts w:eastAsia="Times New Roman" w:cs="Times New Roman"/>
          <w:szCs w:val="26"/>
          <w:lang w:val="vi"/>
        </w:rPr>
        <w:t xml:space="preserve"> </w:t>
      </w:r>
      <w:r w:rsidRPr="006D5738">
        <w:rPr>
          <w:rFonts w:eastAsia="Times New Roman" w:cs="Times New Roman"/>
          <w:b/>
          <w:i/>
          <w:szCs w:val="26"/>
          <w:lang w:val="vi"/>
        </w:rPr>
        <w:t>“Một số biện pháp giúp phát triển năng lực mô hình hóa toán học cho học sinh THCS</w:t>
      </w:r>
      <w:r w:rsidRPr="006D5738">
        <w:rPr>
          <w:rFonts w:eastAsia="Times New Roman" w:cs="Times New Roman"/>
          <w:szCs w:val="26"/>
          <w:lang w:val="vi"/>
        </w:rPr>
        <w:t>”</w:t>
      </w:r>
      <w:r w:rsidR="00476A00" w:rsidRPr="006D5738">
        <w:rPr>
          <w:rFonts w:eastAsia="Times New Roman" w:cs="Times New Roman"/>
          <w:szCs w:val="26"/>
          <w:lang w:val="vi-VN"/>
        </w:rPr>
        <w:t xml:space="preserve"> đã</w:t>
      </w:r>
      <w:r w:rsidR="00476A00" w:rsidRPr="006D5738">
        <w:rPr>
          <w:rFonts w:eastAsia="Times New Roman" w:cs="Times New Roman"/>
          <w:b/>
          <w:i/>
          <w:szCs w:val="26"/>
          <w:lang w:val="vi-VN"/>
        </w:rPr>
        <w:t xml:space="preserve"> </w:t>
      </w:r>
      <w:r w:rsidR="00776895" w:rsidRPr="006D5738">
        <w:rPr>
          <w:rFonts w:eastAsia="Times New Roman" w:cs="Times New Roman"/>
          <w:szCs w:val="26"/>
          <w:lang w:val="vi"/>
        </w:rPr>
        <w:t>đổi mới phương pháp dạy học theo định hướng phát triển năng lực hiện nay nhằm nâng cao chất lượng giáo</w:t>
      </w:r>
      <w:r w:rsidR="00776895" w:rsidRPr="006D5738">
        <w:rPr>
          <w:rFonts w:eastAsia="Times New Roman" w:cs="Times New Roman"/>
          <w:spacing w:val="34"/>
          <w:szCs w:val="26"/>
          <w:lang w:val="vi"/>
        </w:rPr>
        <w:t xml:space="preserve"> </w:t>
      </w:r>
      <w:r w:rsidR="00776895" w:rsidRPr="006D5738">
        <w:rPr>
          <w:rFonts w:eastAsia="Times New Roman" w:cs="Times New Roman"/>
          <w:szCs w:val="26"/>
          <w:lang w:val="vi"/>
        </w:rPr>
        <w:t>dục, đồng thời có thể là một tài liệu tham khảo</w:t>
      </w:r>
      <w:r w:rsidR="00776895" w:rsidRPr="006D5738">
        <w:rPr>
          <w:rFonts w:eastAsia="Times New Roman" w:cs="Times New Roman"/>
          <w:spacing w:val="40"/>
          <w:szCs w:val="26"/>
          <w:lang w:val="vi"/>
        </w:rPr>
        <w:t xml:space="preserve"> </w:t>
      </w:r>
      <w:r w:rsidR="00776895" w:rsidRPr="006D5738">
        <w:rPr>
          <w:rFonts w:eastAsia="Times New Roman" w:cs="Times New Roman"/>
          <w:szCs w:val="26"/>
          <w:lang w:val="vi"/>
        </w:rPr>
        <w:t>cho HS và GV.</w:t>
      </w:r>
    </w:p>
    <w:p w14:paraId="2575296F" w14:textId="77777777" w:rsidR="00776895" w:rsidRPr="006D5738" w:rsidRDefault="00776895" w:rsidP="00776895">
      <w:pPr>
        <w:widowControl w:val="0"/>
        <w:autoSpaceDE w:val="0"/>
        <w:autoSpaceDN w:val="0"/>
        <w:spacing w:before="60" w:after="60" w:line="24" w:lineRule="atLeast"/>
        <w:ind w:firstLine="628"/>
        <w:jc w:val="both"/>
        <w:rPr>
          <w:rFonts w:eastAsia="Times New Roman" w:cs="Times New Roman"/>
          <w:szCs w:val="26"/>
          <w:lang w:val="vi"/>
        </w:rPr>
      </w:pPr>
      <w:r w:rsidRPr="006D5738">
        <w:rPr>
          <w:rFonts w:eastAsia="Times New Roman" w:cs="Times New Roman"/>
          <w:szCs w:val="26"/>
          <w:lang w:val="vi"/>
        </w:rPr>
        <w:t>Nội đung đề tài và phương pháp nghiên cứu của đề</w:t>
      </w:r>
      <w:r w:rsidRPr="006D5738">
        <w:rPr>
          <w:rFonts w:eastAsia="Times New Roman" w:cs="Times New Roman"/>
          <w:spacing w:val="33"/>
          <w:szCs w:val="26"/>
          <w:lang w:val="vi"/>
        </w:rPr>
        <w:t xml:space="preserve"> </w:t>
      </w:r>
      <w:r w:rsidRPr="006D5738">
        <w:rPr>
          <w:rFonts w:eastAsia="Times New Roman" w:cs="Times New Roman"/>
          <w:szCs w:val="26"/>
          <w:lang w:val="vi"/>
        </w:rPr>
        <w:t>tài còn có thể áp dụng</w:t>
      </w:r>
      <w:r w:rsidRPr="006D5738">
        <w:rPr>
          <w:rFonts w:eastAsia="Times New Roman" w:cs="Times New Roman"/>
          <w:spacing w:val="40"/>
          <w:szCs w:val="26"/>
          <w:lang w:val="vi"/>
        </w:rPr>
        <w:t xml:space="preserve"> </w:t>
      </w:r>
      <w:r w:rsidRPr="006D5738">
        <w:rPr>
          <w:rFonts w:eastAsia="Times New Roman" w:cs="Times New Roman"/>
          <w:szCs w:val="26"/>
          <w:lang w:val="vi"/>
        </w:rPr>
        <w:t xml:space="preserve">cho nhiều nội dung của môn </w:t>
      </w:r>
      <w:r w:rsidRPr="006D5738">
        <w:rPr>
          <w:rFonts w:eastAsia="Times New Roman" w:cs="Times New Roman"/>
          <w:szCs w:val="26"/>
          <w:lang w:val="vi-VN"/>
        </w:rPr>
        <w:t>Toán,</w:t>
      </w:r>
      <w:r w:rsidRPr="006D5738">
        <w:rPr>
          <w:rFonts w:eastAsia="Times New Roman" w:cs="Times New Roman"/>
          <w:szCs w:val="26"/>
          <w:lang w:val="vi"/>
        </w:rPr>
        <w:t xml:space="preserve"> cho các lớp, các cấp học khác nhau.</w:t>
      </w:r>
    </w:p>
    <w:p w14:paraId="1F4432D5" w14:textId="2EF8A632" w:rsidR="00AD31E1" w:rsidRPr="008B7B70" w:rsidRDefault="00AD31E1" w:rsidP="008B7B70">
      <w:pPr>
        <w:widowControl w:val="0"/>
        <w:autoSpaceDE w:val="0"/>
        <w:autoSpaceDN w:val="0"/>
        <w:spacing w:before="60" w:after="60" w:line="240" w:lineRule="auto"/>
        <w:rPr>
          <w:rFonts w:eastAsia="Times New Roman" w:cs="Times New Roman"/>
          <w:szCs w:val="26"/>
          <w:lang w:val="vi"/>
        </w:rPr>
      </w:pPr>
    </w:p>
    <w:sectPr w:rsidR="00AD31E1" w:rsidRPr="008B7B70" w:rsidSect="00887E39">
      <w:headerReference w:type="default" r:id="rId35"/>
      <w:pgSz w:w="11907" w:h="16840" w:code="9"/>
      <w:pgMar w:top="1134" w:right="850" w:bottom="1134"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C00EE" w14:textId="77777777" w:rsidR="006442A5" w:rsidRDefault="006442A5" w:rsidP="000A702B">
      <w:pPr>
        <w:spacing w:after="0" w:line="240" w:lineRule="auto"/>
      </w:pPr>
      <w:r>
        <w:separator/>
      </w:r>
    </w:p>
  </w:endnote>
  <w:endnote w:type="continuationSeparator" w:id="0">
    <w:p w14:paraId="2DEE281B" w14:textId="77777777" w:rsidR="006442A5" w:rsidRDefault="006442A5" w:rsidP="000A7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Liberation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20CAA" w14:textId="77777777" w:rsidR="006442A5" w:rsidRDefault="006442A5" w:rsidP="000A702B">
      <w:pPr>
        <w:spacing w:after="0" w:line="240" w:lineRule="auto"/>
      </w:pPr>
      <w:r>
        <w:separator/>
      </w:r>
    </w:p>
  </w:footnote>
  <w:footnote w:type="continuationSeparator" w:id="0">
    <w:p w14:paraId="03C7714C" w14:textId="77777777" w:rsidR="006442A5" w:rsidRDefault="006442A5" w:rsidP="000A7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5" w:name="_Hlk96900521"/>
  <w:bookmarkStart w:id="26" w:name="_Hlk96900522"/>
  <w:bookmarkStart w:id="27" w:name="_Hlk96900523"/>
  <w:bookmarkStart w:id="28" w:name="_Hlk96900524"/>
  <w:bookmarkStart w:id="29" w:name="_Hlk99210603"/>
  <w:bookmarkStart w:id="30" w:name="_Hlk99210604"/>
  <w:bookmarkStart w:id="31" w:name="_Hlk99210617"/>
  <w:bookmarkStart w:id="32" w:name="_Hlk99210618"/>
  <w:bookmarkStart w:id="33" w:name="_Hlk99210676"/>
  <w:bookmarkStart w:id="34" w:name="_Hlk99210677"/>
  <w:bookmarkStart w:id="35" w:name="_Hlk99210678"/>
  <w:bookmarkStart w:id="36" w:name="_Hlk99210679"/>
  <w:bookmarkStart w:id="37" w:name="_Hlk99210681"/>
  <w:bookmarkStart w:id="38" w:name="_Hlk99210682"/>
  <w:bookmarkStart w:id="39" w:name="_Hlk99210683"/>
  <w:bookmarkStart w:id="40" w:name="_Hlk99210684"/>
  <w:bookmarkStart w:id="41" w:name="_Hlk99210685"/>
  <w:bookmarkStart w:id="42" w:name="_Hlk99210686"/>
  <w:p w14:paraId="01D07F89" w14:textId="4A6FB214" w:rsidR="00BF6C90" w:rsidRPr="00311C7C" w:rsidRDefault="00BF6C90" w:rsidP="00311C7C">
    <w:pPr>
      <w:pBdr>
        <w:bottom w:val="single" w:sz="4" w:space="1" w:color="auto"/>
      </w:pBdr>
      <w:tabs>
        <w:tab w:val="center" w:pos="4320"/>
        <w:tab w:val="right" w:pos="8640"/>
      </w:tabs>
      <w:spacing w:after="0" w:line="240" w:lineRule="auto"/>
      <w:jc w:val="center"/>
      <w:rPr>
        <w:rFonts w:ascii=".VnTime" w:eastAsia="Times New Roman" w:hAnsi=".VnTime" w:cs="Times New Roman"/>
        <w:i/>
        <w:sz w:val="24"/>
        <w:szCs w:val="24"/>
      </w:rPr>
    </w:pPr>
    <w:r w:rsidRPr="00311C7C">
      <w:rPr>
        <w:rFonts w:eastAsia="Times New Roman" w:cs="Times New Roman"/>
        <w:sz w:val="24"/>
        <w:szCs w:val="24"/>
      </w:rPr>
      <w:fldChar w:fldCharType="begin"/>
    </w:r>
    <w:r w:rsidRPr="00311C7C">
      <w:rPr>
        <w:rFonts w:eastAsia="Times New Roman" w:cs="Times New Roman"/>
        <w:sz w:val="24"/>
        <w:szCs w:val="24"/>
      </w:rPr>
      <w:instrText xml:space="preserve"> PAGE   \* MERGEFORMAT </w:instrText>
    </w:r>
    <w:r w:rsidRPr="00311C7C">
      <w:rPr>
        <w:rFonts w:eastAsia="Times New Roman" w:cs="Times New Roman"/>
        <w:sz w:val="24"/>
        <w:szCs w:val="24"/>
      </w:rPr>
      <w:fldChar w:fldCharType="separate"/>
    </w:r>
    <w:r w:rsidR="00921F27">
      <w:rPr>
        <w:rFonts w:eastAsia="Times New Roman" w:cs="Times New Roman"/>
        <w:noProof/>
        <w:sz w:val="24"/>
        <w:szCs w:val="24"/>
      </w:rPr>
      <w:t>13</w:t>
    </w:r>
    <w:r w:rsidRPr="00311C7C">
      <w:rPr>
        <w:rFonts w:eastAsia="Times New Roman" w:cs="Times New Roman"/>
        <w:bCs/>
        <w:noProof/>
        <w:sz w:val="24"/>
        <w:szCs w:val="24"/>
      </w:rPr>
      <w:fldChar w:fldCharType="end"/>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7BFA3EC6" w14:textId="07B9E69B" w:rsidR="00BF6C90" w:rsidRPr="00311C7C" w:rsidRDefault="00BF6C90">
    <w:pPr>
      <w:pStyle w:val="Header"/>
      <w:jc w:val="center"/>
      <w:rPr>
        <w:lang w:val="vi-V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0F07"/>
    <w:multiLevelType w:val="hybridMultilevel"/>
    <w:tmpl w:val="9F88D708"/>
    <w:lvl w:ilvl="0" w:tplc="7374B656">
      <w:start w:val="3"/>
      <w:numFmt w:val="bullet"/>
      <w:lvlText w:val=""/>
      <w:lvlJc w:val="left"/>
      <w:pPr>
        <w:ind w:left="581" w:hanging="360"/>
      </w:pPr>
      <w:rPr>
        <w:rFonts w:ascii="Symbol" w:eastAsia="Times New Roman" w:hAnsi="Symbol" w:cs="Times New Roman"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1" w15:restartNumberingAfterBreak="0">
    <w:nsid w:val="067264FE"/>
    <w:multiLevelType w:val="hybridMultilevel"/>
    <w:tmpl w:val="1B0617D2"/>
    <w:lvl w:ilvl="0" w:tplc="48090009">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15:restartNumberingAfterBreak="0">
    <w:nsid w:val="0ADF4C6F"/>
    <w:multiLevelType w:val="hybridMultilevel"/>
    <w:tmpl w:val="429E2834"/>
    <w:lvl w:ilvl="0" w:tplc="90B02CAC">
      <w:start w:val="1"/>
      <w:numFmt w:val="bullet"/>
      <w:lvlText w:val="-"/>
      <w:lvlJc w:val="left"/>
      <w:pPr>
        <w:ind w:left="435" w:hanging="360"/>
      </w:pPr>
      <w:rPr>
        <w:rFonts w:ascii="Times New Roman" w:eastAsiaTheme="minorHAnsi" w:hAnsi="Times New Roman" w:cs="Times New Roman" w:hint="default"/>
        <w:b w:val="0"/>
        <w:i/>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15:restartNumberingAfterBreak="0">
    <w:nsid w:val="14845184"/>
    <w:multiLevelType w:val="hybridMultilevel"/>
    <w:tmpl w:val="DB0AA6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6D0F71"/>
    <w:multiLevelType w:val="multilevel"/>
    <w:tmpl w:val="DA7C72F4"/>
    <w:lvl w:ilvl="0">
      <w:start w:val="1"/>
      <w:numFmt w:val="decimal"/>
      <w:lvlText w:val="%1."/>
      <w:lvlJc w:val="left"/>
      <w:pPr>
        <w:ind w:left="1364" w:hanging="360"/>
      </w:pPr>
      <w:rPr>
        <w:rFonts w:hint="default"/>
      </w:rPr>
    </w:lvl>
    <w:lvl w:ilvl="1">
      <w:start w:val="5"/>
      <w:numFmt w:val="decimal"/>
      <w:isLgl/>
      <w:lvlText w:val="%1.%2."/>
      <w:lvlJc w:val="left"/>
      <w:pPr>
        <w:ind w:left="1979" w:hanging="975"/>
      </w:pPr>
      <w:rPr>
        <w:rFonts w:cs="Times New Roman" w:hint="default"/>
      </w:rPr>
    </w:lvl>
    <w:lvl w:ilvl="2">
      <w:start w:val="2"/>
      <w:numFmt w:val="decimal"/>
      <w:isLgl/>
      <w:lvlText w:val="%1.%2.%3."/>
      <w:lvlJc w:val="left"/>
      <w:pPr>
        <w:ind w:left="1979" w:hanging="975"/>
      </w:pPr>
      <w:rPr>
        <w:rFonts w:cs="Times New Roman" w:hint="default"/>
      </w:rPr>
    </w:lvl>
    <w:lvl w:ilvl="3">
      <w:start w:val="3"/>
      <w:numFmt w:val="decimal"/>
      <w:isLgl/>
      <w:lvlText w:val="%1.%2.%3.%4."/>
      <w:lvlJc w:val="left"/>
      <w:pPr>
        <w:ind w:left="2084" w:hanging="1080"/>
      </w:pPr>
      <w:rPr>
        <w:rFonts w:cs="Times New Roman" w:hint="default"/>
      </w:rPr>
    </w:lvl>
    <w:lvl w:ilvl="4">
      <w:start w:val="1"/>
      <w:numFmt w:val="decimal"/>
      <w:isLgl/>
      <w:lvlText w:val="%1.%2.%3.%4.%5."/>
      <w:lvlJc w:val="left"/>
      <w:pPr>
        <w:ind w:left="2084" w:hanging="1080"/>
      </w:pPr>
      <w:rPr>
        <w:rFonts w:cs="Times New Roman" w:hint="default"/>
      </w:rPr>
    </w:lvl>
    <w:lvl w:ilvl="5">
      <w:start w:val="1"/>
      <w:numFmt w:val="decimal"/>
      <w:isLgl/>
      <w:lvlText w:val="%1.%2.%3.%4.%5.%6."/>
      <w:lvlJc w:val="left"/>
      <w:pPr>
        <w:ind w:left="2444" w:hanging="1440"/>
      </w:pPr>
      <w:rPr>
        <w:rFonts w:cs="Times New Roman" w:hint="default"/>
      </w:rPr>
    </w:lvl>
    <w:lvl w:ilvl="6">
      <w:start w:val="1"/>
      <w:numFmt w:val="decimal"/>
      <w:isLgl/>
      <w:lvlText w:val="%1.%2.%3.%4.%5.%6.%7."/>
      <w:lvlJc w:val="left"/>
      <w:pPr>
        <w:ind w:left="2804" w:hanging="1800"/>
      </w:pPr>
      <w:rPr>
        <w:rFonts w:cs="Times New Roman" w:hint="default"/>
      </w:rPr>
    </w:lvl>
    <w:lvl w:ilvl="7">
      <w:start w:val="1"/>
      <w:numFmt w:val="decimal"/>
      <w:isLgl/>
      <w:lvlText w:val="%1.%2.%3.%4.%5.%6.%7.%8."/>
      <w:lvlJc w:val="left"/>
      <w:pPr>
        <w:ind w:left="2804" w:hanging="1800"/>
      </w:pPr>
      <w:rPr>
        <w:rFonts w:cs="Times New Roman" w:hint="default"/>
      </w:rPr>
    </w:lvl>
    <w:lvl w:ilvl="8">
      <w:start w:val="1"/>
      <w:numFmt w:val="decimal"/>
      <w:isLgl/>
      <w:lvlText w:val="%1.%2.%3.%4.%5.%6.%7.%8.%9."/>
      <w:lvlJc w:val="left"/>
      <w:pPr>
        <w:ind w:left="3164" w:hanging="2160"/>
      </w:pPr>
      <w:rPr>
        <w:rFonts w:cs="Times New Roman" w:hint="default"/>
      </w:rPr>
    </w:lvl>
  </w:abstractNum>
  <w:abstractNum w:abstractNumId="5" w15:restartNumberingAfterBreak="0">
    <w:nsid w:val="19C72B56"/>
    <w:multiLevelType w:val="hybridMultilevel"/>
    <w:tmpl w:val="66BE0BBC"/>
    <w:lvl w:ilvl="0" w:tplc="6C7092FA">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0E0E856">
      <w:numFmt w:val="bullet"/>
      <w:lvlText w:val="•"/>
      <w:lvlJc w:val="left"/>
      <w:pPr>
        <w:ind w:left="1168" w:hanging="164"/>
      </w:pPr>
      <w:rPr>
        <w:rFonts w:hint="default"/>
        <w:lang w:val="vi" w:eastAsia="en-US" w:bidi="ar-SA"/>
      </w:rPr>
    </w:lvl>
    <w:lvl w:ilvl="2" w:tplc="EC180C78">
      <w:numFmt w:val="bullet"/>
      <w:lvlText w:val="•"/>
      <w:lvlJc w:val="left"/>
      <w:pPr>
        <w:ind w:left="2117" w:hanging="164"/>
      </w:pPr>
      <w:rPr>
        <w:rFonts w:hint="default"/>
        <w:lang w:val="vi" w:eastAsia="en-US" w:bidi="ar-SA"/>
      </w:rPr>
    </w:lvl>
    <w:lvl w:ilvl="3" w:tplc="D250D778">
      <w:numFmt w:val="bullet"/>
      <w:lvlText w:val="•"/>
      <w:lvlJc w:val="left"/>
      <w:pPr>
        <w:ind w:left="3065" w:hanging="164"/>
      </w:pPr>
      <w:rPr>
        <w:rFonts w:hint="default"/>
        <w:lang w:val="vi" w:eastAsia="en-US" w:bidi="ar-SA"/>
      </w:rPr>
    </w:lvl>
    <w:lvl w:ilvl="4" w:tplc="CC6254FA">
      <w:numFmt w:val="bullet"/>
      <w:lvlText w:val="•"/>
      <w:lvlJc w:val="left"/>
      <w:pPr>
        <w:ind w:left="4014" w:hanging="164"/>
      </w:pPr>
      <w:rPr>
        <w:rFonts w:hint="default"/>
        <w:lang w:val="vi" w:eastAsia="en-US" w:bidi="ar-SA"/>
      </w:rPr>
    </w:lvl>
    <w:lvl w:ilvl="5" w:tplc="965EFFB0">
      <w:numFmt w:val="bullet"/>
      <w:lvlText w:val="•"/>
      <w:lvlJc w:val="left"/>
      <w:pPr>
        <w:ind w:left="4963" w:hanging="164"/>
      </w:pPr>
      <w:rPr>
        <w:rFonts w:hint="default"/>
        <w:lang w:val="vi" w:eastAsia="en-US" w:bidi="ar-SA"/>
      </w:rPr>
    </w:lvl>
    <w:lvl w:ilvl="6" w:tplc="BE4037B6">
      <w:numFmt w:val="bullet"/>
      <w:lvlText w:val="•"/>
      <w:lvlJc w:val="left"/>
      <w:pPr>
        <w:ind w:left="5911" w:hanging="164"/>
      </w:pPr>
      <w:rPr>
        <w:rFonts w:hint="default"/>
        <w:lang w:val="vi" w:eastAsia="en-US" w:bidi="ar-SA"/>
      </w:rPr>
    </w:lvl>
    <w:lvl w:ilvl="7" w:tplc="A03A7E6C">
      <w:numFmt w:val="bullet"/>
      <w:lvlText w:val="•"/>
      <w:lvlJc w:val="left"/>
      <w:pPr>
        <w:ind w:left="6860" w:hanging="164"/>
      </w:pPr>
      <w:rPr>
        <w:rFonts w:hint="default"/>
        <w:lang w:val="vi" w:eastAsia="en-US" w:bidi="ar-SA"/>
      </w:rPr>
    </w:lvl>
    <w:lvl w:ilvl="8" w:tplc="692676C2">
      <w:numFmt w:val="bullet"/>
      <w:lvlText w:val="•"/>
      <w:lvlJc w:val="left"/>
      <w:pPr>
        <w:ind w:left="7809" w:hanging="164"/>
      </w:pPr>
      <w:rPr>
        <w:rFonts w:hint="default"/>
        <w:lang w:val="vi" w:eastAsia="en-US" w:bidi="ar-SA"/>
      </w:rPr>
    </w:lvl>
  </w:abstractNum>
  <w:abstractNum w:abstractNumId="6" w15:restartNumberingAfterBreak="0">
    <w:nsid w:val="1A752D31"/>
    <w:multiLevelType w:val="hybridMultilevel"/>
    <w:tmpl w:val="004E23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70E29"/>
    <w:multiLevelType w:val="hybridMultilevel"/>
    <w:tmpl w:val="B920A29E"/>
    <w:lvl w:ilvl="0" w:tplc="D06A148E">
      <w:start w:val="1"/>
      <w:numFmt w:val="upperRoman"/>
      <w:lvlText w:val="%1."/>
      <w:lvlJc w:val="left"/>
      <w:pPr>
        <w:ind w:left="723" w:hanging="360"/>
      </w:pPr>
      <w:rPr>
        <w:rFonts w:hint="default"/>
        <w:b w:val="0"/>
        <w:bCs w:val="0"/>
        <w:i/>
        <w:iCs/>
        <w:spacing w:val="0"/>
        <w:w w:val="100"/>
        <w:sz w:val="28"/>
        <w:szCs w:val="28"/>
        <w:lang w:val="vi" w:eastAsia="en-US" w:bidi="ar-SA"/>
      </w:rPr>
    </w:lvl>
    <w:lvl w:ilvl="1" w:tplc="500C5D0A">
      <w:numFmt w:val="bullet"/>
      <w:lvlText w:val="•"/>
      <w:lvlJc w:val="left"/>
      <w:pPr>
        <w:ind w:left="1618" w:hanging="360"/>
      </w:pPr>
      <w:rPr>
        <w:rFonts w:hint="default"/>
        <w:lang w:val="vi" w:eastAsia="en-US" w:bidi="ar-SA"/>
      </w:rPr>
    </w:lvl>
    <w:lvl w:ilvl="2" w:tplc="A6EA1070">
      <w:numFmt w:val="bullet"/>
      <w:lvlText w:val="•"/>
      <w:lvlJc w:val="left"/>
      <w:pPr>
        <w:ind w:left="2517" w:hanging="360"/>
      </w:pPr>
      <w:rPr>
        <w:rFonts w:hint="default"/>
        <w:lang w:val="vi" w:eastAsia="en-US" w:bidi="ar-SA"/>
      </w:rPr>
    </w:lvl>
    <w:lvl w:ilvl="3" w:tplc="1556DDEA">
      <w:numFmt w:val="bullet"/>
      <w:lvlText w:val="•"/>
      <w:lvlJc w:val="left"/>
      <w:pPr>
        <w:ind w:left="3415" w:hanging="360"/>
      </w:pPr>
      <w:rPr>
        <w:rFonts w:hint="default"/>
        <w:lang w:val="vi" w:eastAsia="en-US" w:bidi="ar-SA"/>
      </w:rPr>
    </w:lvl>
    <w:lvl w:ilvl="4" w:tplc="1284D2AA">
      <w:numFmt w:val="bullet"/>
      <w:lvlText w:val="•"/>
      <w:lvlJc w:val="left"/>
      <w:pPr>
        <w:ind w:left="4314" w:hanging="360"/>
      </w:pPr>
      <w:rPr>
        <w:rFonts w:hint="default"/>
        <w:lang w:val="vi" w:eastAsia="en-US" w:bidi="ar-SA"/>
      </w:rPr>
    </w:lvl>
    <w:lvl w:ilvl="5" w:tplc="463CF94E">
      <w:numFmt w:val="bullet"/>
      <w:lvlText w:val="•"/>
      <w:lvlJc w:val="left"/>
      <w:pPr>
        <w:ind w:left="5213" w:hanging="360"/>
      </w:pPr>
      <w:rPr>
        <w:rFonts w:hint="default"/>
        <w:lang w:val="vi" w:eastAsia="en-US" w:bidi="ar-SA"/>
      </w:rPr>
    </w:lvl>
    <w:lvl w:ilvl="6" w:tplc="CA022CEE">
      <w:numFmt w:val="bullet"/>
      <w:lvlText w:val="•"/>
      <w:lvlJc w:val="left"/>
      <w:pPr>
        <w:ind w:left="6111" w:hanging="360"/>
      </w:pPr>
      <w:rPr>
        <w:rFonts w:hint="default"/>
        <w:lang w:val="vi" w:eastAsia="en-US" w:bidi="ar-SA"/>
      </w:rPr>
    </w:lvl>
    <w:lvl w:ilvl="7" w:tplc="1E16AF4A">
      <w:numFmt w:val="bullet"/>
      <w:lvlText w:val="•"/>
      <w:lvlJc w:val="left"/>
      <w:pPr>
        <w:ind w:left="7010" w:hanging="360"/>
      </w:pPr>
      <w:rPr>
        <w:rFonts w:hint="default"/>
        <w:lang w:val="vi" w:eastAsia="en-US" w:bidi="ar-SA"/>
      </w:rPr>
    </w:lvl>
    <w:lvl w:ilvl="8" w:tplc="16BA1E1C">
      <w:numFmt w:val="bullet"/>
      <w:lvlText w:val="•"/>
      <w:lvlJc w:val="left"/>
      <w:pPr>
        <w:ind w:left="7909" w:hanging="360"/>
      </w:pPr>
      <w:rPr>
        <w:rFonts w:hint="default"/>
        <w:lang w:val="vi" w:eastAsia="en-US" w:bidi="ar-SA"/>
      </w:rPr>
    </w:lvl>
  </w:abstractNum>
  <w:abstractNum w:abstractNumId="8" w15:restartNumberingAfterBreak="0">
    <w:nsid w:val="27AF19E3"/>
    <w:multiLevelType w:val="hybridMultilevel"/>
    <w:tmpl w:val="C0144502"/>
    <w:lvl w:ilvl="0" w:tplc="C62E89FC">
      <w:numFmt w:val="bullet"/>
      <w:lvlText w:val="*"/>
      <w:lvlJc w:val="left"/>
      <w:pPr>
        <w:ind w:left="433"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21C85420">
      <w:numFmt w:val="bullet"/>
      <w:lvlText w:val="•"/>
      <w:lvlJc w:val="left"/>
      <w:pPr>
        <w:ind w:left="1366" w:hanging="212"/>
      </w:pPr>
      <w:rPr>
        <w:rFonts w:hint="default"/>
        <w:lang w:val="vi" w:eastAsia="en-US" w:bidi="ar-SA"/>
      </w:rPr>
    </w:lvl>
    <w:lvl w:ilvl="2" w:tplc="CCB26262">
      <w:numFmt w:val="bullet"/>
      <w:lvlText w:val="•"/>
      <w:lvlJc w:val="left"/>
      <w:pPr>
        <w:ind w:left="2293" w:hanging="212"/>
      </w:pPr>
      <w:rPr>
        <w:rFonts w:hint="default"/>
        <w:lang w:val="vi" w:eastAsia="en-US" w:bidi="ar-SA"/>
      </w:rPr>
    </w:lvl>
    <w:lvl w:ilvl="3" w:tplc="AA502DC8">
      <w:numFmt w:val="bullet"/>
      <w:lvlText w:val="•"/>
      <w:lvlJc w:val="left"/>
      <w:pPr>
        <w:ind w:left="3219" w:hanging="212"/>
      </w:pPr>
      <w:rPr>
        <w:rFonts w:hint="default"/>
        <w:lang w:val="vi" w:eastAsia="en-US" w:bidi="ar-SA"/>
      </w:rPr>
    </w:lvl>
    <w:lvl w:ilvl="4" w:tplc="B88680F6">
      <w:numFmt w:val="bullet"/>
      <w:lvlText w:val="•"/>
      <w:lvlJc w:val="left"/>
      <w:pPr>
        <w:ind w:left="4146" w:hanging="212"/>
      </w:pPr>
      <w:rPr>
        <w:rFonts w:hint="default"/>
        <w:lang w:val="vi" w:eastAsia="en-US" w:bidi="ar-SA"/>
      </w:rPr>
    </w:lvl>
    <w:lvl w:ilvl="5" w:tplc="03321622">
      <w:numFmt w:val="bullet"/>
      <w:lvlText w:val="•"/>
      <w:lvlJc w:val="left"/>
      <w:pPr>
        <w:ind w:left="5073" w:hanging="212"/>
      </w:pPr>
      <w:rPr>
        <w:rFonts w:hint="default"/>
        <w:lang w:val="vi" w:eastAsia="en-US" w:bidi="ar-SA"/>
      </w:rPr>
    </w:lvl>
    <w:lvl w:ilvl="6" w:tplc="8D3E2844">
      <w:numFmt w:val="bullet"/>
      <w:lvlText w:val="•"/>
      <w:lvlJc w:val="left"/>
      <w:pPr>
        <w:ind w:left="5999" w:hanging="212"/>
      </w:pPr>
      <w:rPr>
        <w:rFonts w:hint="default"/>
        <w:lang w:val="vi" w:eastAsia="en-US" w:bidi="ar-SA"/>
      </w:rPr>
    </w:lvl>
    <w:lvl w:ilvl="7" w:tplc="1DF6C81E">
      <w:numFmt w:val="bullet"/>
      <w:lvlText w:val="•"/>
      <w:lvlJc w:val="left"/>
      <w:pPr>
        <w:ind w:left="6926" w:hanging="212"/>
      </w:pPr>
      <w:rPr>
        <w:rFonts w:hint="default"/>
        <w:lang w:val="vi" w:eastAsia="en-US" w:bidi="ar-SA"/>
      </w:rPr>
    </w:lvl>
    <w:lvl w:ilvl="8" w:tplc="A1E69822">
      <w:numFmt w:val="bullet"/>
      <w:lvlText w:val="•"/>
      <w:lvlJc w:val="left"/>
      <w:pPr>
        <w:ind w:left="7853" w:hanging="212"/>
      </w:pPr>
      <w:rPr>
        <w:rFonts w:hint="default"/>
        <w:lang w:val="vi" w:eastAsia="en-US" w:bidi="ar-SA"/>
      </w:rPr>
    </w:lvl>
  </w:abstractNum>
  <w:abstractNum w:abstractNumId="9" w15:restartNumberingAfterBreak="0">
    <w:nsid w:val="2B9E186D"/>
    <w:multiLevelType w:val="hybridMultilevel"/>
    <w:tmpl w:val="E40C6744"/>
    <w:lvl w:ilvl="0" w:tplc="D06A14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E18E5"/>
    <w:multiLevelType w:val="hybridMultilevel"/>
    <w:tmpl w:val="7B0AA42A"/>
    <w:lvl w:ilvl="0" w:tplc="5A0A8B2A">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A761810">
      <w:numFmt w:val="bullet"/>
      <w:lvlText w:val="•"/>
      <w:lvlJc w:val="left"/>
      <w:pPr>
        <w:ind w:left="1168" w:hanging="164"/>
      </w:pPr>
      <w:rPr>
        <w:rFonts w:hint="default"/>
        <w:lang w:val="vi" w:eastAsia="en-US" w:bidi="ar-SA"/>
      </w:rPr>
    </w:lvl>
    <w:lvl w:ilvl="2" w:tplc="94F64FC4">
      <w:numFmt w:val="bullet"/>
      <w:lvlText w:val="•"/>
      <w:lvlJc w:val="left"/>
      <w:pPr>
        <w:ind w:left="2117" w:hanging="164"/>
      </w:pPr>
      <w:rPr>
        <w:rFonts w:hint="default"/>
        <w:lang w:val="vi" w:eastAsia="en-US" w:bidi="ar-SA"/>
      </w:rPr>
    </w:lvl>
    <w:lvl w:ilvl="3" w:tplc="A01E0F6C">
      <w:numFmt w:val="bullet"/>
      <w:lvlText w:val="•"/>
      <w:lvlJc w:val="left"/>
      <w:pPr>
        <w:ind w:left="3065" w:hanging="164"/>
      </w:pPr>
      <w:rPr>
        <w:rFonts w:hint="default"/>
        <w:lang w:val="vi" w:eastAsia="en-US" w:bidi="ar-SA"/>
      </w:rPr>
    </w:lvl>
    <w:lvl w:ilvl="4" w:tplc="10D28600">
      <w:numFmt w:val="bullet"/>
      <w:lvlText w:val="•"/>
      <w:lvlJc w:val="left"/>
      <w:pPr>
        <w:ind w:left="4014" w:hanging="164"/>
      </w:pPr>
      <w:rPr>
        <w:rFonts w:hint="default"/>
        <w:lang w:val="vi" w:eastAsia="en-US" w:bidi="ar-SA"/>
      </w:rPr>
    </w:lvl>
    <w:lvl w:ilvl="5" w:tplc="26E207E2">
      <w:numFmt w:val="bullet"/>
      <w:lvlText w:val="•"/>
      <w:lvlJc w:val="left"/>
      <w:pPr>
        <w:ind w:left="4963" w:hanging="164"/>
      </w:pPr>
      <w:rPr>
        <w:rFonts w:hint="default"/>
        <w:lang w:val="vi" w:eastAsia="en-US" w:bidi="ar-SA"/>
      </w:rPr>
    </w:lvl>
    <w:lvl w:ilvl="6" w:tplc="A58201E2">
      <w:numFmt w:val="bullet"/>
      <w:lvlText w:val="•"/>
      <w:lvlJc w:val="left"/>
      <w:pPr>
        <w:ind w:left="5911" w:hanging="164"/>
      </w:pPr>
      <w:rPr>
        <w:rFonts w:hint="default"/>
        <w:lang w:val="vi" w:eastAsia="en-US" w:bidi="ar-SA"/>
      </w:rPr>
    </w:lvl>
    <w:lvl w:ilvl="7" w:tplc="947E35A6">
      <w:numFmt w:val="bullet"/>
      <w:lvlText w:val="•"/>
      <w:lvlJc w:val="left"/>
      <w:pPr>
        <w:ind w:left="6860" w:hanging="164"/>
      </w:pPr>
      <w:rPr>
        <w:rFonts w:hint="default"/>
        <w:lang w:val="vi" w:eastAsia="en-US" w:bidi="ar-SA"/>
      </w:rPr>
    </w:lvl>
    <w:lvl w:ilvl="8" w:tplc="9C40E854">
      <w:numFmt w:val="bullet"/>
      <w:lvlText w:val="•"/>
      <w:lvlJc w:val="left"/>
      <w:pPr>
        <w:ind w:left="7809" w:hanging="164"/>
      </w:pPr>
      <w:rPr>
        <w:rFonts w:hint="default"/>
        <w:lang w:val="vi" w:eastAsia="en-US" w:bidi="ar-SA"/>
      </w:rPr>
    </w:lvl>
  </w:abstractNum>
  <w:abstractNum w:abstractNumId="11" w15:restartNumberingAfterBreak="0">
    <w:nsid w:val="2C322A03"/>
    <w:multiLevelType w:val="hybridMultilevel"/>
    <w:tmpl w:val="14E27B7E"/>
    <w:lvl w:ilvl="0" w:tplc="E3887CA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E2D34A6"/>
    <w:multiLevelType w:val="hybridMultilevel"/>
    <w:tmpl w:val="8B9A204C"/>
    <w:lvl w:ilvl="0" w:tplc="45ECF214">
      <w:start w:val="3"/>
      <w:numFmt w:val="bullet"/>
      <w:lvlText w:val=""/>
      <w:lvlJc w:val="left"/>
      <w:pPr>
        <w:ind w:left="581" w:hanging="360"/>
      </w:pPr>
      <w:rPr>
        <w:rFonts w:ascii="Symbol" w:eastAsia="Times New Roman" w:hAnsi="Symbol" w:cs="Times New Roman"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13" w15:restartNumberingAfterBreak="0">
    <w:nsid w:val="2FE05118"/>
    <w:multiLevelType w:val="hybridMultilevel"/>
    <w:tmpl w:val="72D4CAEE"/>
    <w:lvl w:ilvl="0" w:tplc="9A40F686">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94CB7B2">
      <w:numFmt w:val="bullet"/>
      <w:lvlText w:val="•"/>
      <w:lvlJc w:val="left"/>
      <w:pPr>
        <w:ind w:left="1168" w:hanging="164"/>
      </w:pPr>
      <w:rPr>
        <w:rFonts w:hint="default"/>
        <w:lang w:val="vi" w:eastAsia="en-US" w:bidi="ar-SA"/>
      </w:rPr>
    </w:lvl>
    <w:lvl w:ilvl="2" w:tplc="C4103B72">
      <w:numFmt w:val="bullet"/>
      <w:lvlText w:val="•"/>
      <w:lvlJc w:val="left"/>
      <w:pPr>
        <w:ind w:left="2117" w:hanging="164"/>
      </w:pPr>
      <w:rPr>
        <w:rFonts w:hint="default"/>
        <w:lang w:val="vi" w:eastAsia="en-US" w:bidi="ar-SA"/>
      </w:rPr>
    </w:lvl>
    <w:lvl w:ilvl="3" w:tplc="11AE8D84">
      <w:numFmt w:val="bullet"/>
      <w:lvlText w:val="•"/>
      <w:lvlJc w:val="left"/>
      <w:pPr>
        <w:ind w:left="3065" w:hanging="164"/>
      </w:pPr>
      <w:rPr>
        <w:rFonts w:hint="default"/>
        <w:lang w:val="vi" w:eastAsia="en-US" w:bidi="ar-SA"/>
      </w:rPr>
    </w:lvl>
    <w:lvl w:ilvl="4" w:tplc="868AC1B2">
      <w:numFmt w:val="bullet"/>
      <w:lvlText w:val="•"/>
      <w:lvlJc w:val="left"/>
      <w:pPr>
        <w:ind w:left="4014" w:hanging="164"/>
      </w:pPr>
      <w:rPr>
        <w:rFonts w:hint="default"/>
        <w:lang w:val="vi" w:eastAsia="en-US" w:bidi="ar-SA"/>
      </w:rPr>
    </w:lvl>
    <w:lvl w:ilvl="5" w:tplc="4456EBEE">
      <w:numFmt w:val="bullet"/>
      <w:lvlText w:val="•"/>
      <w:lvlJc w:val="left"/>
      <w:pPr>
        <w:ind w:left="4963" w:hanging="164"/>
      </w:pPr>
      <w:rPr>
        <w:rFonts w:hint="default"/>
        <w:lang w:val="vi" w:eastAsia="en-US" w:bidi="ar-SA"/>
      </w:rPr>
    </w:lvl>
    <w:lvl w:ilvl="6" w:tplc="9E9AE5FC">
      <w:numFmt w:val="bullet"/>
      <w:lvlText w:val="•"/>
      <w:lvlJc w:val="left"/>
      <w:pPr>
        <w:ind w:left="5911" w:hanging="164"/>
      </w:pPr>
      <w:rPr>
        <w:rFonts w:hint="default"/>
        <w:lang w:val="vi" w:eastAsia="en-US" w:bidi="ar-SA"/>
      </w:rPr>
    </w:lvl>
    <w:lvl w:ilvl="7" w:tplc="B41E78CA">
      <w:numFmt w:val="bullet"/>
      <w:lvlText w:val="•"/>
      <w:lvlJc w:val="left"/>
      <w:pPr>
        <w:ind w:left="6860" w:hanging="164"/>
      </w:pPr>
      <w:rPr>
        <w:rFonts w:hint="default"/>
        <w:lang w:val="vi" w:eastAsia="en-US" w:bidi="ar-SA"/>
      </w:rPr>
    </w:lvl>
    <w:lvl w:ilvl="8" w:tplc="84401962">
      <w:numFmt w:val="bullet"/>
      <w:lvlText w:val="•"/>
      <w:lvlJc w:val="left"/>
      <w:pPr>
        <w:ind w:left="7809" w:hanging="164"/>
      </w:pPr>
      <w:rPr>
        <w:rFonts w:hint="default"/>
        <w:lang w:val="vi" w:eastAsia="en-US" w:bidi="ar-SA"/>
      </w:rPr>
    </w:lvl>
  </w:abstractNum>
  <w:abstractNum w:abstractNumId="14" w15:restartNumberingAfterBreak="0">
    <w:nsid w:val="31570D54"/>
    <w:multiLevelType w:val="hybridMultilevel"/>
    <w:tmpl w:val="150A67F2"/>
    <w:lvl w:ilvl="0" w:tplc="41C22B4C">
      <w:numFmt w:val="bullet"/>
      <w:lvlText w:val="-"/>
      <w:lvlJc w:val="left"/>
      <w:pPr>
        <w:ind w:left="222"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8F52DCEE">
      <w:numFmt w:val="bullet"/>
      <w:lvlText w:val="•"/>
      <w:lvlJc w:val="left"/>
      <w:pPr>
        <w:ind w:left="1168" w:hanging="180"/>
      </w:pPr>
      <w:rPr>
        <w:rFonts w:hint="default"/>
        <w:lang w:val="vi" w:eastAsia="en-US" w:bidi="ar-SA"/>
      </w:rPr>
    </w:lvl>
    <w:lvl w:ilvl="2" w:tplc="16DAF306">
      <w:numFmt w:val="bullet"/>
      <w:lvlText w:val="•"/>
      <w:lvlJc w:val="left"/>
      <w:pPr>
        <w:ind w:left="2117" w:hanging="180"/>
      </w:pPr>
      <w:rPr>
        <w:rFonts w:hint="default"/>
        <w:lang w:val="vi" w:eastAsia="en-US" w:bidi="ar-SA"/>
      </w:rPr>
    </w:lvl>
    <w:lvl w:ilvl="3" w:tplc="DA8852FC">
      <w:numFmt w:val="bullet"/>
      <w:lvlText w:val="•"/>
      <w:lvlJc w:val="left"/>
      <w:pPr>
        <w:ind w:left="3065" w:hanging="180"/>
      </w:pPr>
      <w:rPr>
        <w:rFonts w:hint="default"/>
        <w:lang w:val="vi" w:eastAsia="en-US" w:bidi="ar-SA"/>
      </w:rPr>
    </w:lvl>
    <w:lvl w:ilvl="4" w:tplc="EE1683A0">
      <w:numFmt w:val="bullet"/>
      <w:lvlText w:val="•"/>
      <w:lvlJc w:val="left"/>
      <w:pPr>
        <w:ind w:left="4014" w:hanging="180"/>
      </w:pPr>
      <w:rPr>
        <w:rFonts w:hint="default"/>
        <w:lang w:val="vi" w:eastAsia="en-US" w:bidi="ar-SA"/>
      </w:rPr>
    </w:lvl>
    <w:lvl w:ilvl="5" w:tplc="09C64AB4">
      <w:numFmt w:val="bullet"/>
      <w:lvlText w:val="•"/>
      <w:lvlJc w:val="left"/>
      <w:pPr>
        <w:ind w:left="4963" w:hanging="180"/>
      </w:pPr>
      <w:rPr>
        <w:rFonts w:hint="default"/>
        <w:lang w:val="vi" w:eastAsia="en-US" w:bidi="ar-SA"/>
      </w:rPr>
    </w:lvl>
    <w:lvl w:ilvl="6" w:tplc="73DC2562">
      <w:numFmt w:val="bullet"/>
      <w:lvlText w:val="•"/>
      <w:lvlJc w:val="left"/>
      <w:pPr>
        <w:ind w:left="5911" w:hanging="180"/>
      </w:pPr>
      <w:rPr>
        <w:rFonts w:hint="default"/>
        <w:lang w:val="vi" w:eastAsia="en-US" w:bidi="ar-SA"/>
      </w:rPr>
    </w:lvl>
    <w:lvl w:ilvl="7" w:tplc="919CA3CA">
      <w:numFmt w:val="bullet"/>
      <w:lvlText w:val="•"/>
      <w:lvlJc w:val="left"/>
      <w:pPr>
        <w:ind w:left="6860" w:hanging="180"/>
      </w:pPr>
      <w:rPr>
        <w:rFonts w:hint="default"/>
        <w:lang w:val="vi" w:eastAsia="en-US" w:bidi="ar-SA"/>
      </w:rPr>
    </w:lvl>
    <w:lvl w:ilvl="8" w:tplc="2196C13C">
      <w:numFmt w:val="bullet"/>
      <w:lvlText w:val="•"/>
      <w:lvlJc w:val="left"/>
      <w:pPr>
        <w:ind w:left="7809" w:hanging="180"/>
      </w:pPr>
      <w:rPr>
        <w:rFonts w:hint="default"/>
        <w:lang w:val="vi" w:eastAsia="en-US" w:bidi="ar-SA"/>
      </w:rPr>
    </w:lvl>
  </w:abstractNum>
  <w:abstractNum w:abstractNumId="15" w15:restartNumberingAfterBreak="0">
    <w:nsid w:val="3247166A"/>
    <w:multiLevelType w:val="hybridMultilevel"/>
    <w:tmpl w:val="7F72DDB6"/>
    <w:lvl w:ilvl="0" w:tplc="C434AB84">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9A65E38"/>
    <w:multiLevelType w:val="hybridMultilevel"/>
    <w:tmpl w:val="A5EE46A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3A8D702C"/>
    <w:multiLevelType w:val="hybridMultilevel"/>
    <w:tmpl w:val="DF4CFE0E"/>
    <w:lvl w:ilvl="0" w:tplc="5A0AC02C">
      <w:start w:val="2"/>
      <w:numFmt w:val="decimal"/>
      <w:lvlText w:val="%1."/>
      <w:lvlJc w:val="left"/>
      <w:pPr>
        <w:ind w:left="941" w:hanging="360"/>
      </w:pPr>
      <w:rPr>
        <w:rFonts w:hint="default"/>
      </w:r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18" w15:restartNumberingAfterBreak="0">
    <w:nsid w:val="3EBA1757"/>
    <w:multiLevelType w:val="hybridMultilevel"/>
    <w:tmpl w:val="0E5A1656"/>
    <w:lvl w:ilvl="0" w:tplc="D6EA4846">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2528D"/>
    <w:multiLevelType w:val="hybridMultilevel"/>
    <w:tmpl w:val="433CAAE6"/>
    <w:lvl w:ilvl="0" w:tplc="AD14859A">
      <w:start w:val="1"/>
      <w:numFmt w:val="decimal"/>
      <w:lvlText w:val="%1."/>
      <w:lvlJc w:val="left"/>
      <w:pPr>
        <w:ind w:left="502" w:hanging="281"/>
      </w:pPr>
      <w:rPr>
        <w:rFonts w:ascii="Times New Roman" w:eastAsia="Times New Roman" w:hAnsi="Times New Roman" w:cs="Times New Roman" w:hint="default"/>
        <w:b/>
        <w:bCs/>
        <w:i w:val="0"/>
        <w:iCs w:val="0"/>
        <w:spacing w:val="0"/>
        <w:w w:val="100"/>
        <w:sz w:val="28"/>
        <w:szCs w:val="28"/>
        <w:lang w:val="vi" w:eastAsia="en-US" w:bidi="ar-SA"/>
      </w:rPr>
    </w:lvl>
    <w:lvl w:ilvl="1" w:tplc="D6EA4846">
      <w:numFmt w:val="bullet"/>
      <w:lvlText w:val="-"/>
      <w:lvlJc w:val="left"/>
      <w:pPr>
        <w:ind w:left="406" w:hanging="185"/>
      </w:pPr>
      <w:rPr>
        <w:rFonts w:ascii="Times New Roman" w:eastAsia="Times New Roman" w:hAnsi="Times New Roman" w:cs="Times New Roman" w:hint="default"/>
        <w:b w:val="0"/>
        <w:bCs w:val="0"/>
        <w:i w:val="0"/>
        <w:iCs w:val="0"/>
        <w:spacing w:val="0"/>
        <w:w w:val="100"/>
        <w:sz w:val="28"/>
        <w:szCs w:val="28"/>
        <w:lang w:val="vi" w:eastAsia="en-US" w:bidi="ar-SA"/>
      </w:rPr>
    </w:lvl>
    <w:lvl w:ilvl="2" w:tplc="35A8DA22">
      <w:numFmt w:val="bullet"/>
      <w:lvlText w:val="•"/>
      <w:lvlJc w:val="left"/>
      <w:pPr>
        <w:ind w:left="1522" w:hanging="185"/>
      </w:pPr>
      <w:rPr>
        <w:rFonts w:hint="default"/>
        <w:lang w:val="vi" w:eastAsia="en-US" w:bidi="ar-SA"/>
      </w:rPr>
    </w:lvl>
    <w:lvl w:ilvl="3" w:tplc="E5688DA8">
      <w:numFmt w:val="bullet"/>
      <w:lvlText w:val="•"/>
      <w:lvlJc w:val="left"/>
      <w:pPr>
        <w:ind w:left="2545" w:hanging="185"/>
      </w:pPr>
      <w:rPr>
        <w:rFonts w:hint="default"/>
        <w:lang w:val="vi" w:eastAsia="en-US" w:bidi="ar-SA"/>
      </w:rPr>
    </w:lvl>
    <w:lvl w:ilvl="4" w:tplc="D91C8F86">
      <w:numFmt w:val="bullet"/>
      <w:lvlText w:val="•"/>
      <w:lvlJc w:val="left"/>
      <w:pPr>
        <w:ind w:left="3568" w:hanging="185"/>
      </w:pPr>
      <w:rPr>
        <w:rFonts w:hint="default"/>
        <w:lang w:val="vi" w:eastAsia="en-US" w:bidi="ar-SA"/>
      </w:rPr>
    </w:lvl>
    <w:lvl w:ilvl="5" w:tplc="93A21FA0">
      <w:numFmt w:val="bullet"/>
      <w:lvlText w:val="•"/>
      <w:lvlJc w:val="left"/>
      <w:pPr>
        <w:ind w:left="4591" w:hanging="185"/>
      </w:pPr>
      <w:rPr>
        <w:rFonts w:hint="default"/>
        <w:lang w:val="vi" w:eastAsia="en-US" w:bidi="ar-SA"/>
      </w:rPr>
    </w:lvl>
    <w:lvl w:ilvl="6" w:tplc="B134A962">
      <w:numFmt w:val="bullet"/>
      <w:lvlText w:val="•"/>
      <w:lvlJc w:val="left"/>
      <w:pPr>
        <w:ind w:left="5614" w:hanging="185"/>
      </w:pPr>
      <w:rPr>
        <w:rFonts w:hint="default"/>
        <w:lang w:val="vi" w:eastAsia="en-US" w:bidi="ar-SA"/>
      </w:rPr>
    </w:lvl>
    <w:lvl w:ilvl="7" w:tplc="BCB4D9DA">
      <w:numFmt w:val="bullet"/>
      <w:lvlText w:val="•"/>
      <w:lvlJc w:val="left"/>
      <w:pPr>
        <w:ind w:left="6637" w:hanging="185"/>
      </w:pPr>
      <w:rPr>
        <w:rFonts w:hint="default"/>
        <w:lang w:val="vi" w:eastAsia="en-US" w:bidi="ar-SA"/>
      </w:rPr>
    </w:lvl>
    <w:lvl w:ilvl="8" w:tplc="3DD0BA10">
      <w:numFmt w:val="bullet"/>
      <w:lvlText w:val="•"/>
      <w:lvlJc w:val="left"/>
      <w:pPr>
        <w:ind w:left="7660" w:hanging="185"/>
      </w:pPr>
      <w:rPr>
        <w:rFonts w:hint="default"/>
        <w:lang w:val="vi" w:eastAsia="en-US" w:bidi="ar-SA"/>
      </w:rPr>
    </w:lvl>
  </w:abstractNum>
  <w:abstractNum w:abstractNumId="20" w15:restartNumberingAfterBreak="0">
    <w:nsid w:val="444C610C"/>
    <w:multiLevelType w:val="hybridMultilevel"/>
    <w:tmpl w:val="842295A0"/>
    <w:lvl w:ilvl="0" w:tplc="800CEB0C">
      <w:start w:val="1"/>
      <w:numFmt w:val="upperRoman"/>
      <w:lvlText w:val="%1."/>
      <w:lvlJc w:val="left"/>
      <w:pPr>
        <w:ind w:left="471" w:hanging="250"/>
      </w:pPr>
      <w:rPr>
        <w:rFonts w:ascii="Times New Roman" w:eastAsia="Times New Roman" w:hAnsi="Times New Roman" w:cs="Times New Roman" w:hint="default"/>
        <w:b/>
        <w:bCs/>
        <w:i w:val="0"/>
        <w:iCs w:val="0"/>
        <w:spacing w:val="0"/>
        <w:w w:val="100"/>
        <w:sz w:val="28"/>
        <w:szCs w:val="28"/>
        <w:lang w:val="vi" w:eastAsia="en-US" w:bidi="ar-SA"/>
      </w:rPr>
    </w:lvl>
    <w:lvl w:ilvl="1" w:tplc="E756608C">
      <w:numFmt w:val="bullet"/>
      <w:lvlText w:val="-"/>
      <w:lvlJc w:val="left"/>
      <w:pPr>
        <w:ind w:left="723" w:hanging="360"/>
      </w:pPr>
      <w:rPr>
        <w:rFonts w:ascii="Times New Roman" w:eastAsia="Times New Roman" w:hAnsi="Times New Roman" w:cs="Times New Roman" w:hint="default"/>
        <w:b w:val="0"/>
        <w:bCs w:val="0"/>
        <w:i/>
        <w:iCs/>
        <w:spacing w:val="0"/>
        <w:w w:val="100"/>
        <w:sz w:val="28"/>
        <w:szCs w:val="28"/>
        <w:lang w:val="vi" w:eastAsia="en-US" w:bidi="ar-SA"/>
      </w:rPr>
    </w:lvl>
    <w:lvl w:ilvl="2" w:tplc="5E54267A">
      <w:numFmt w:val="bullet"/>
      <w:lvlText w:val="•"/>
      <w:lvlJc w:val="left"/>
      <w:pPr>
        <w:ind w:left="1718" w:hanging="360"/>
      </w:pPr>
      <w:rPr>
        <w:rFonts w:hint="default"/>
        <w:lang w:val="vi" w:eastAsia="en-US" w:bidi="ar-SA"/>
      </w:rPr>
    </w:lvl>
    <w:lvl w:ilvl="3" w:tplc="6C3A6590">
      <w:numFmt w:val="bullet"/>
      <w:lvlText w:val="•"/>
      <w:lvlJc w:val="left"/>
      <w:pPr>
        <w:ind w:left="2716" w:hanging="360"/>
      </w:pPr>
      <w:rPr>
        <w:rFonts w:hint="default"/>
        <w:lang w:val="vi" w:eastAsia="en-US" w:bidi="ar-SA"/>
      </w:rPr>
    </w:lvl>
    <w:lvl w:ilvl="4" w:tplc="BC082A14">
      <w:numFmt w:val="bullet"/>
      <w:lvlText w:val="•"/>
      <w:lvlJc w:val="left"/>
      <w:pPr>
        <w:ind w:left="3715" w:hanging="360"/>
      </w:pPr>
      <w:rPr>
        <w:rFonts w:hint="default"/>
        <w:lang w:val="vi" w:eastAsia="en-US" w:bidi="ar-SA"/>
      </w:rPr>
    </w:lvl>
    <w:lvl w:ilvl="5" w:tplc="8C3C47CA">
      <w:numFmt w:val="bullet"/>
      <w:lvlText w:val="•"/>
      <w:lvlJc w:val="left"/>
      <w:pPr>
        <w:ind w:left="4713" w:hanging="360"/>
      </w:pPr>
      <w:rPr>
        <w:rFonts w:hint="default"/>
        <w:lang w:val="vi" w:eastAsia="en-US" w:bidi="ar-SA"/>
      </w:rPr>
    </w:lvl>
    <w:lvl w:ilvl="6" w:tplc="910C259A">
      <w:numFmt w:val="bullet"/>
      <w:lvlText w:val="•"/>
      <w:lvlJc w:val="left"/>
      <w:pPr>
        <w:ind w:left="5712" w:hanging="360"/>
      </w:pPr>
      <w:rPr>
        <w:rFonts w:hint="default"/>
        <w:lang w:val="vi" w:eastAsia="en-US" w:bidi="ar-SA"/>
      </w:rPr>
    </w:lvl>
    <w:lvl w:ilvl="7" w:tplc="E5B0290A">
      <w:numFmt w:val="bullet"/>
      <w:lvlText w:val="•"/>
      <w:lvlJc w:val="left"/>
      <w:pPr>
        <w:ind w:left="6710" w:hanging="360"/>
      </w:pPr>
      <w:rPr>
        <w:rFonts w:hint="default"/>
        <w:lang w:val="vi" w:eastAsia="en-US" w:bidi="ar-SA"/>
      </w:rPr>
    </w:lvl>
    <w:lvl w:ilvl="8" w:tplc="A838061E">
      <w:numFmt w:val="bullet"/>
      <w:lvlText w:val="•"/>
      <w:lvlJc w:val="left"/>
      <w:pPr>
        <w:ind w:left="7709" w:hanging="360"/>
      </w:pPr>
      <w:rPr>
        <w:rFonts w:hint="default"/>
        <w:lang w:val="vi" w:eastAsia="en-US" w:bidi="ar-SA"/>
      </w:rPr>
    </w:lvl>
  </w:abstractNum>
  <w:abstractNum w:abstractNumId="21" w15:restartNumberingAfterBreak="0">
    <w:nsid w:val="456F6E41"/>
    <w:multiLevelType w:val="hybridMultilevel"/>
    <w:tmpl w:val="1D163C46"/>
    <w:lvl w:ilvl="0" w:tplc="B3B473C2">
      <w:start w:val="1"/>
      <w:numFmt w:val="upperLetter"/>
      <w:lvlText w:val="%1."/>
      <w:lvlJc w:val="left"/>
      <w:pPr>
        <w:ind w:left="4897" w:hanging="360"/>
        <w:jc w:val="right"/>
      </w:pPr>
      <w:rPr>
        <w:rFonts w:ascii="Times New Roman" w:eastAsia="Times New Roman" w:hAnsi="Times New Roman" w:cs="Times New Roman" w:hint="default"/>
        <w:b/>
        <w:bCs/>
        <w:i w:val="0"/>
        <w:iCs w:val="0"/>
        <w:spacing w:val="-1"/>
        <w:w w:val="99"/>
        <w:sz w:val="32"/>
        <w:szCs w:val="32"/>
        <w:lang w:val="vi" w:eastAsia="en-US" w:bidi="ar-SA"/>
      </w:rPr>
    </w:lvl>
    <w:lvl w:ilvl="1" w:tplc="68CA7190">
      <w:numFmt w:val="bullet"/>
      <w:lvlText w:val="•"/>
      <w:lvlJc w:val="left"/>
      <w:pPr>
        <w:ind w:left="5454" w:hanging="360"/>
      </w:pPr>
      <w:rPr>
        <w:rFonts w:hint="default"/>
        <w:lang w:val="vi" w:eastAsia="en-US" w:bidi="ar-SA"/>
      </w:rPr>
    </w:lvl>
    <w:lvl w:ilvl="2" w:tplc="3BF8F036">
      <w:numFmt w:val="bullet"/>
      <w:lvlText w:val="•"/>
      <w:lvlJc w:val="left"/>
      <w:pPr>
        <w:ind w:left="6015" w:hanging="360"/>
      </w:pPr>
      <w:rPr>
        <w:rFonts w:hint="default"/>
        <w:lang w:val="vi" w:eastAsia="en-US" w:bidi="ar-SA"/>
      </w:rPr>
    </w:lvl>
    <w:lvl w:ilvl="3" w:tplc="DA7EA770">
      <w:numFmt w:val="bullet"/>
      <w:lvlText w:val="•"/>
      <w:lvlJc w:val="left"/>
      <w:pPr>
        <w:ind w:left="6575" w:hanging="360"/>
      </w:pPr>
      <w:rPr>
        <w:rFonts w:hint="default"/>
        <w:lang w:val="vi" w:eastAsia="en-US" w:bidi="ar-SA"/>
      </w:rPr>
    </w:lvl>
    <w:lvl w:ilvl="4" w:tplc="DE9EF544">
      <w:numFmt w:val="bullet"/>
      <w:lvlText w:val="•"/>
      <w:lvlJc w:val="left"/>
      <w:pPr>
        <w:ind w:left="7136" w:hanging="360"/>
      </w:pPr>
      <w:rPr>
        <w:rFonts w:hint="default"/>
        <w:lang w:val="vi" w:eastAsia="en-US" w:bidi="ar-SA"/>
      </w:rPr>
    </w:lvl>
    <w:lvl w:ilvl="5" w:tplc="B526FEC0">
      <w:numFmt w:val="bullet"/>
      <w:lvlText w:val="•"/>
      <w:lvlJc w:val="left"/>
      <w:pPr>
        <w:ind w:left="7697" w:hanging="360"/>
      </w:pPr>
      <w:rPr>
        <w:rFonts w:hint="default"/>
        <w:lang w:val="vi" w:eastAsia="en-US" w:bidi="ar-SA"/>
      </w:rPr>
    </w:lvl>
    <w:lvl w:ilvl="6" w:tplc="CE1C9BF2">
      <w:numFmt w:val="bullet"/>
      <w:lvlText w:val="•"/>
      <w:lvlJc w:val="left"/>
      <w:pPr>
        <w:ind w:left="8257" w:hanging="360"/>
      </w:pPr>
      <w:rPr>
        <w:rFonts w:hint="default"/>
        <w:lang w:val="vi" w:eastAsia="en-US" w:bidi="ar-SA"/>
      </w:rPr>
    </w:lvl>
    <w:lvl w:ilvl="7" w:tplc="2F9AB310">
      <w:numFmt w:val="bullet"/>
      <w:lvlText w:val="•"/>
      <w:lvlJc w:val="left"/>
      <w:pPr>
        <w:ind w:left="8818" w:hanging="360"/>
      </w:pPr>
      <w:rPr>
        <w:rFonts w:hint="default"/>
        <w:lang w:val="vi" w:eastAsia="en-US" w:bidi="ar-SA"/>
      </w:rPr>
    </w:lvl>
    <w:lvl w:ilvl="8" w:tplc="DD163256">
      <w:numFmt w:val="bullet"/>
      <w:lvlText w:val="•"/>
      <w:lvlJc w:val="left"/>
      <w:pPr>
        <w:ind w:left="9379" w:hanging="360"/>
      </w:pPr>
      <w:rPr>
        <w:rFonts w:hint="default"/>
        <w:lang w:val="vi" w:eastAsia="en-US" w:bidi="ar-SA"/>
      </w:rPr>
    </w:lvl>
  </w:abstractNum>
  <w:abstractNum w:abstractNumId="22" w15:restartNumberingAfterBreak="0">
    <w:nsid w:val="47D170AA"/>
    <w:multiLevelType w:val="hybridMultilevel"/>
    <w:tmpl w:val="A050CB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14C9A"/>
    <w:multiLevelType w:val="hybridMultilevel"/>
    <w:tmpl w:val="3B2EA4C8"/>
    <w:lvl w:ilvl="0" w:tplc="FF88A50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E7190"/>
    <w:multiLevelType w:val="hybridMultilevel"/>
    <w:tmpl w:val="DBA835E4"/>
    <w:lvl w:ilvl="0" w:tplc="D67832BC">
      <w:numFmt w:val="bullet"/>
      <w:lvlText w:val="-"/>
      <w:lvlJc w:val="left"/>
      <w:pPr>
        <w:ind w:left="222"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A25AFE3C">
      <w:numFmt w:val="bullet"/>
      <w:lvlText w:val="•"/>
      <w:lvlJc w:val="left"/>
      <w:pPr>
        <w:ind w:left="1168" w:hanging="178"/>
      </w:pPr>
      <w:rPr>
        <w:rFonts w:hint="default"/>
        <w:lang w:val="vi" w:eastAsia="en-US" w:bidi="ar-SA"/>
      </w:rPr>
    </w:lvl>
    <w:lvl w:ilvl="2" w:tplc="C7B27D38">
      <w:numFmt w:val="bullet"/>
      <w:lvlText w:val="•"/>
      <w:lvlJc w:val="left"/>
      <w:pPr>
        <w:ind w:left="2117" w:hanging="178"/>
      </w:pPr>
      <w:rPr>
        <w:rFonts w:hint="default"/>
        <w:lang w:val="vi" w:eastAsia="en-US" w:bidi="ar-SA"/>
      </w:rPr>
    </w:lvl>
    <w:lvl w:ilvl="3" w:tplc="58F050CE">
      <w:numFmt w:val="bullet"/>
      <w:lvlText w:val="•"/>
      <w:lvlJc w:val="left"/>
      <w:pPr>
        <w:ind w:left="3065" w:hanging="178"/>
      </w:pPr>
      <w:rPr>
        <w:rFonts w:hint="default"/>
        <w:lang w:val="vi" w:eastAsia="en-US" w:bidi="ar-SA"/>
      </w:rPr>
    </w:lvl>
    <w:lvl w:ilvl="4" w:tplc="6D36423E">
      <w:numFmt w:val="bullet"/>
      <w:lvlText w:val="•"/>
      <w:lvlJc w:val="left"/>
      <w:pPr>
        <w:ind w:left="4014" w:hanging="178"/>
      </w:pPr>
      <w:rPr>
        <w:rFonts w:hint="default"/>
        <w:lang w:val="vi" w:eastAsia="en-US" w:bidi="ar-SA"/>
      </w:rPr>
    </w:lvl>
    <w:lvl w:ilvl="5" w:tplc="C70CC8DA">
      <w:numFmt w:val="bullet"/>
      <w:lvlText w:val="•"/>
      <w:lvlJc w:val="left"/>
      <w:pPr>
        <w:ind w:left="4963" w:hanging="178"/>
      </w:pPr>
      <w:rPr>
        <w:rFonts w:hint="default"/>
        <w:lang w:val="vi" w:eastAsia="en-US" w:bidi="ar-SA"/>
      </w:rPr>
    </w:lvl>
    <w:lvl w:ilvl="6" w:tplc="FE5A4DEA">
      <w:numFmt w:val="bullet"/>
      <w:lvlText w:val="•"/>
      <w:lvlJc w:val="left"/>
      <w:pPr>
        <w:ind w:left="5911" w:hanging="178"/>
      </w:pPr>
      <w:rPr>
        <w:rFonts w:hint="default"/>
        <w:lang w:val="vi" w:eastAsia="en-US" w:bidi="ar-SA"/>
      </w:rPr>
    </w:lvl>
    <w:lvl w:ilvl="7" w:tplc="9EDE2E6C">
      <w:numFmt w:val="bullet"/>
      <w:lvlText w:val="•"/>
      <w:lvlJc w:val="left"/>
      <w:pPr>
        <w:ind w:left="6860" w:hanging="178"/>
      </w:pPr>
      <w:rPr>
        <w:rFonts w:hint="default"/>
        <w:lang w:val="vi" w:eastAsia="en-US" w:bidi="ar-SA"/>
      </w:rPr>
    </w:lvl>
    <w:lvl w:ilvl="8" w:tplc="69742780">
      <w:numFmt w:val="bullet"/>
      <w:lvlText w:val="•"/>
      <w:lvlJc w:val="left"/>
      <w:pPr>
        <w:ind w:left="7809" w:hanging="178"/>
      </w:pPr>
      <w:rPr>
        <w:rFonts w:hint="default"/>
        <w:lang w:val="vi" w:eastAsia="en-US" w:bidi="ar-SA"/>
      </w:rPr>
    </w:lvl>
  </w:abstractNum>
  <w:abstractNum w:abstractNumId="25" w15:restartNumberingAfterBreak="0">
    <w:nsid w:val="5304133F"/>
    <w:multiLevelType w:val="hybridMultilevel"/>
    <w:tmpl w:val="F1B69A76"/>
    <w:lvl w:ilvl="0" w:tplc="50C2B060">
      <w:numFmt w:val="bullet"/>
      <w:lvlText w:val="-"/>
      <w:lvlJc w:val="left"/>
      <w:pPr>
        <w:ind w:left="723" w:hanging="360"/>
      </w:pPr>
      <w:rPr>
        <w:rFonts w:ascii="Times New Roman" w:eastAsia="Times New Roman" w:hAnsi="Times New Roman" w:cs="Times New Roman" w:hint="default"/>
        <w:spacing w:val="0"/>
        <w:w w:val="100"/>
        <w:lang w:val="vi" w:eastAsia="en-US" w:bidi="ar-SA"/>
      </w:rPr>
    </w:lvl>
    <w:lvl w:ilvl="1" w:tplc="C9F06EFA">
      <w:numFmt w:val="bullet"/>
      <w:lvlText w:val="•"/>
      <w:lvlJc w:val="left"/>
      <w:pPr>
        <w:ind w:left="1618" w:hanging="360"/>
      </w:pPr>
      <w:rPr>
        <w:rFonts w:hint="default"/>
        <w:lang w:val="vi" w:eastAsia="en-US" w:bidi="ar-SA"/>
      </w:rPr>
    </w:lvl>
    <w:lvl w:ilvl="2" w:tplc="F70AD586">
      <w:numFmt w:val="bullet"/>
      <w:lvlText w:val="•"/>
      <w:lvlJc w:val="left"/>
      <w:pPr>
        <w:ind w:left="2517" w:hanging="360"/>
      </w:pPr>
      <w:rPr>
        <w:rFonts w:hint="default"/>
        <w:lang w:val="vi" w:eastAsia="en-US" w:bidi="ar-SA"/>
      </w:rPr>
    </w:lvl>
    <w:lvl w:ilvl="3" w:tplc="362C83CC">
      <w:numFmt w:val="bullet"/>
      <w:lvlText w:val="•"/>
      <w:lvlJc w:val="left"/>
      <w:pPr>
        <w:ind w:left="3415" w:hanging="360"/>
      </w:pPr>
      <w:rPr>
        <w:rFonts w:hint="default"/>
        <w:lang w:val="vi" w:eastAsia="en-US" w:bidi="ar-SA"/>
      </w:rPr>
    </w:lvl>
    <w:lvl w:ilvl="4" w:tplc="9C7A9120">
      <w:numFmt w:val="bullet"/>
      <w:lvlText w:val="•"/>
      <w:lvlJc w:val="left"/>
      <w:pPr>
        <w:ind w:left="4314" w:hanging="360"/>
      </w:pPr>
      <w:rPr>
        <w:rFonts w:hint="default"/>
        <w:lang w:val="vi" w:eastAsia="en-US" w:bidi="ar-SA"/>
      </w:rPr>
    </w:lvl>
    <w:lvl w:ilvl="5" w:tplc="08A643E0">
      <w:numFmt w:val="bullet"/>
      <w:lvlText w:val="•"/>
      <w:lvlJc w:val="left"/>
      <w:pPr>
        <w:ind w:left="5213" w:hanging="360"/>
      </w:pPr>
      <w:rPr>
        <w:rFonts w:hint="default"/>
        <w:lang w:val="vi" w:eastAsia="en-US" w:bidi="ar-SA"/>
      </w:rPr>
    </w:lvl>
    <w:lvl w:ilvl="6" w:tplc="55A29CFC">
      <w:numFmt w:val="bullet"/>
      <w:lvlText w:val="•"/>
      <w:lvlJc w:val="left"/>
      <w:pPr>
        <w:ind w:left="6111" w:hanging="360"/>
      </w:pPr>
      <w:rPr>
        <w:rFonts w:hint="default"/>
        <w:lang w:val="vi" w:eastAsia="en-US" w:bidi="ar-SA"/>
      </w:rPr>
    </w:lvl>
    <w:lvl w:ilvl="7" w:tplc="08D66D50">
      <w:numFmt w:val="bullet"/>
      <w:lvlText w:val="•"/>
      <w:lvlJc w:val="left"/>
      <w:pPr>
        <w:ind w:left="7010" w:hanging="360"/>
      </w:pPr>
      <w:rPr>
        <w:rFonts w:hint="default"/>
        <w:lang w:val="vi" w:eastAsia="en-US" w:bidi="ar-SA"/>
      </w:rPr>
    </w:lvl>
    <w:lvl w:ilvl="8" w:tplc="35265878">
      <w:numFmt w:val="bullet"/>
      <w:lvlText w:val="•"/>
      <w:lvlJc w:val="left"/>
      <w:pPr>
        <w:ind w:left="7909" w:hanging="360"/>
      </w:pPr>
      <w:rPr>
        <w:rFonts w:hint="default"/>
        <w:lang w:val="vi" w:eastAsia="en-US" w:bidi="ar-SA"/>
      </w:rPr>
    </w:lvl>
  </w:abstractNum>
  <w:abstractNum w:abstractNumId="26" w15:restartNumberingAfterBreak="0">
    <w:nsid w:val="553B00AB"/>
    <w:multiLevelType w:val="hybridMultilevel"/>
    <w:tmpl w:val="82FEAF96"/>
    <w:lvl w:ilvl="0" w:tplc="9CEA463C">
      <w:start w:val="1"/>
      <w:numFmt w:val="upperRoman"/>
      <w:lvlText w:val="%1."/>
      <w:lvlJc w:val="left"/>
      <w:pPr>
        <w:ind w:left="1225" w:hanging="720"/>
        <w:jc w:val="right"/>
      </w:pPr>
      <w:rPr>
        <w:rFonts w:ascii="Times New Roman" w:eastAsia="Times New Roman" w:hAnsi="Times New Roman" w:cs="Times New Roman" w:hint="default"/>
        <w:b/>
        <w:bCs/>
        <w:i w:val="0"/>
        <w:iCs w:val="0"/>
        <w:spacing w:val="0"/>
        <w:w w:val="100"/>
        <w:sz w:val="28"/>
        <w:szCs w:val="28"/>
        <w:lang w:val="vi" w:eastAsia="en-US" w:bidi="ar-SA"/>
      </w:rPr>
    </w:lvl>
    <w:lvl w:ilvl="1" w:tplc="F3780D58">
      <w:start w:val="1"/>
      <w:numFmt w:val="decimal"/>
      <w:lvlText w:val="%2."/>
      <w:lvlJc w:val="left"/>
      <w:pPr>
        <w:ind w:left="1585" w:hanging="360"/>
        <w:jc w:val="right"/>
      </w:pPr>
      <w:rPr>
        <w:rFonts w:ascii="Times New Roman" w:eastAsia="Times New Roman" w:hAnsi="Times New Roman" w:cs="Times New Roman" w:hint="default"/>
        <w:b/>
        <w:bCs/>
        <w:i w:val="0"/>
        <w:iCs w:val="0"/>
        <w:spacing w:val="0"/>
        <w:w w:val="100"/>
        <w:sz w:val="28"/>
        <w:szCs w:val="28"/>
        <w:lang w:val="vi" w:eastAsia="en-US" w:bidi="ar-SA"/>
      </w:rPr>
    </w:lvl>
    <w:lvl w:ilvl="2" w:tplc="477CCB2A">
      <w:numFmt w:val="bullet"/>
      <w:lvlText w:val="-"/>
      <w:lvlJc w:val="left"/>
      <w:pPr>
        <w:ind w:left="222" w:hanging="204"/>
      </w:pPr>
      <w:rPr>
        <w:rFonts w:ascii="Times New Roman" w:eastAsia="Times New Roman" w:hAnsi="Times New Roman" w:cs="Times New Roman" w:hint="default"/>
        <w:b w:val="0"/>
        <w:bCs w:val="0"/>
        <w:i w:val="0"/>
        <w:iCs w:val="0"/>
        <w:spacing w:val="0"/>
        <w:w w:val="100"/>
        <w:sz w:val="28"/>
        <w:szCs w:val="28"/>
        <w:lang w:val="vi" w:eastAsia="en-US" w:bidi="ar-SA"/>
      </w:rPr>
    </w:lvl>
    <w:lvl w:ilvl="3" w:tplc="814A83F8">
      <w:numFmt w:val="bullet"/>
      <w:lvlText w:val="•"/>
      <w:lvlJc w:val="left"/>
      <w:pPr>
        <w:ind w:left="2595" w:hanging="204"/>
      </w:pPr>
      <w:rPr>
        <w:rFonts w:hint="default"/>
        <w:lang w:val="vi" w:eastAsia="en-US" w:bidi="ar-SA"/>
      </w:rPr>
    </w:lvl>
    <w:lvl w:ilvl="4" w:tplc="24927440">
      <w:numFmt w:val="bullet"/>
      <w:lvlText w:val="•"/>
      <w:lvlJc w:val="left"/>
      <w:pPr>
        <w:ind w:left="3611" w:hanging="204"/>
      </w:pPr>
      <w:rPr>
        <w:rFonts w:hint="default"/>
        <w:lang w:val="vi" w:eastAsia="en-US" w:bidi="ar-SA"/>
      </w:rPr>
    </w:lvl>
    <w:lvl w:ilvl="5" w:tplc="356E0D50">
      <w:numFmt w:val="bullet"/>
      <w:lvlText w:val="•"/>
      <w:lvlJc w:val="left"/>
      <w:pPr>
        <w:ind w:left="4627" w:hanging="204"/>
      </w:pPr>
      <w:rPr>
        <w:rFonts w:hint="default"/>
        <w:lang w:val="vi" w:eastAsia="en-US" w:bidi="ar-SA"/>
      </w:rPr>
    </w:lvl>
    <w:lvl w:ilvl="6" w:tplc="34FAB7B4">
      <w:numFmt w:val="bullet"/>
      <w:lvlText w:val="•"/>
      <w:lvlJc w:val="left"/>
      <w:pPr>
        <w:ind w:left="5643" w:hanging="204"/>
      </w:pPr>
      <w:rPr>
        <w:rFonts w:hint="default"/>
        <w:lang w:val="vi" w:eastAsia="en-US" w:bidi="ar-SA"/>
      </w:rPr>
    </w:lvl>
    <w:lvl w:ilvl="7" w:tplc="1ACEC9B8">
      <w:numFmt w:val="bullet"/>
      <w:lvlText w:val="•"/>
      <w:lvlJc w:val="left"/>
      <w:pPr>
        <w:ind w:left="6659" w:hanging="204"/>
      </w:pPr>
      <w:rPr>
        <w:rFonts w:hint="default"/>
        <w:lang w:val="vi" w:eastAsia="en-US" w:bidi="ar-SA"/>
      </w:rPr>
    </w:lvl>
    <w:lvl w:ilvl="8" w:tplc="16F88766">
      <w:numFmt w:val="bullet"/>
      <w:lvlText w:val="•"/>
      <w:lvlJc w:val="left"/>
      <w:pPr>
        <w:ind w:left="7674" w:hanging="204"/>
      </w:pPr>
      <w:rPr>
        <w:rFonts w:hint="default"/>
        <w:lang w:val="vi" w:eastAsia="en-US" w:bidi="ar-SA"/>
      </w:rPr>
    </w:lvl>
  </w:abstractNum>
  <w:abstractNum w:abstractNumId="27" w15:restartNumberingAfterBreak="0">
    <w:nsid w:val="56682E24"/>
    <w:multiLevelType w:val="hybridMultilevel"/>
    <w:tmpl w:val="BB7E837A"/>
    <w:lvl w:ilvl="0" w:tplc="80140702">
      <w:numFmt w:val="bullet"/>
      <w:lvlText w:val="-"/>
      <w:lvlJc w:val="left"/>
      <w:pPr>
        <w:ind w:left="723" w:hanging="360"/>
      </w:pPr>
      <w:rPr>
        <w:rFonts w:ascii="Times New Roman" w:eastAsia="Times New Roman" w:hAnsi="Times New Roman" w:cs="Times New Roman" w:hint="default"/>
        <w:b w:val="0"/>
        <w:bCs w:val="0"/>
        <w:i/>
        <w:iCs/>
        <w:spacing w:val="0"/>
        <w:w w:val="100"/>
        <w:sz w:val="28"/>
        <w:szCs w:val="28"/>
        <w:lang w:val="vi" w:eastAsia="en-US" w:bidi="ar-SA"/>
      </w:rPr>
    </w:lvl>
    <w:lvl w:ilvl="1" w:tplc="500C5D0A">
      <w:numFmt w:val="bullet"/>
      <w:lvlText w:val="•"/>
      <w:lvlJc w:val="left"/>
      <w:pPr>
        <w:ind w:left="1618" w:hanging="360"/>
      </w:pPr>
      <w:rPr>
        <w:rFonts w:hint="default"/>
        <w:lang w:val="vi" w:eastAsia="en-US" w:bidi="ar-SA"/>
      </w:rPr>
    </w:lvl>
    <w:lvl w:ilvl="2" w:tplc="A6EA1070">
      <w:numFmt w:val="bullet"/>
      <w:lvlText w:val="•"/>
      <w:lvlJc w:val="left"/>
      <w:pPr>
        <w:ind w:left="2517" w:hanging="360"/>
      </w:pPr>
      <w:rPr>
        <w:rFonts w:hint="default"/>
        <w:lang w:val="vi" w:eastAsia="en-US" w:bidi="ar-SA"/>
      </w:rPr>
    </w:lvl>
    <w:lvl w:ilvl="3" w:tplc="1556DDEA">
      <w:numFmt w:val="bullet"/>
      <w:lvlText w:val="•"/>
      <w:lvlJc w:val="left"/>
      <w:pPr>
        <w:ind w:left="3415" w:hanging="360"/>
      </w:pPr>
      <w:rPr>
        <w:rFonts w:hint="default"/>
        <w:lang w:val="vi" w:eastAsia="en-US" w:bidi="ar-SA"/>
      </w:rPr>
    </w:lvl>
    <w:lvl w:ilvl="4" w:tplc="1284D2AA">
      <w:numFmt w:val="bullet"/>
      <w:lvlText w:val="•"/>
      <w:lvlJc w:val="left"/>
      <w:pPr>
        <w:ind w:left="4314" w:hanging="360"/>
      </w:pPr>
      <w:rPr>
        <w:rFonts w:hint="default"/>
        <w:lang w:val="vi" w:eastAsia="en-US" w:bidi="ar-SA"/>
      </w:rPr>
    </w:lvl>
    <w:lvl w:ilvl="5" w:tplc="463CF94E">
      <w:numFmt w:val="bullet"/>
      <w:lvlText w:val="•"/>
      <w:lvlJc w:val="left"/>
      <w:pPr>
        <w:ind w:left="5213" w:hanging="360"/>
      </w:pPr>
      <w:rPr>
        <w:rFonts w:hint="default"/>
        <w:lang w:val="vi" w:eastAsia="en-US" w:bidi="ar-SA"/>
      </w:rPr>
    </w:lvl>
    <w:lvl w:ilvl="6" w:tplc="CA022CEE">
      <w:numFmt w:val="bullet"/>
      <w:lvlText w:val="•"/>
      <w:lvlJc w:val="left"/>
      <w:pPr>
        <w:ind w:left="6111" w:hanging="360"/>
      </w:pPr>
      <w:rPr>
        <w:rFonts w:hint="default"/>
        <w:lang w:val="vi" w:eastAsia="en-US" w:bidi="ar-SA"/>
      </w:rPr>
    </w:lvl>
    <w:lvl w:ilvl="7" w:tplc="1E16AF4A">
      <w:numFmt w:val="bullet"/>
      <w:lvlText w:val="•"/>
      <w:lvlJc w:val="left"/>
      <w:pPr>
        <w:ind w:left="7010" w:hanging="360"/>
      </w:pPr>
      <w:rPr>
        <w:rFonts w:hint="default"/>
        <w:lang w:val="vi" w:eastAsia="en-US" w:bidi="ar-SA"/>
      </w:rPr>
    </w:lvl>
    <w:lvl w:ilvl="8" w:tplc="16BA1E1C">
      <w:numFmt w:val="bullet"/>
      <w:lvlText w:val="•"/>
      <w:lvlJc w:val="left"/>
      <w:pPr>
        <w:ind w:left="7909" w:hanging="360"/>
      </w:pPr>
      <w:rPr>
        <w:rFonts w:hint="default"/>
        <w:lang w:val="vi" w:eastAsia="en-US" w:bidi="ar-SA"/>
      </w:rPr>
    </w:lvl>
  </w:abstractNum>
  <w:abstractNum w:abstractNumId="28" w15:restartNumberingAfterBreak="0">
    <w:nsid w:val="5ACC1D55"/>
    <w:multiLevelType w:val="hybridMultilevel"/>
    <w:tmpl w:val="EC146BDA"/>
    <w:lvl w:ilvl="0" w:tplc="ECB2F200">
      <w:numFmt w:val="bullet"/>
      <w:lvlText w:val="-"/>
      <w:lvlJc w:val="left"/>
      <w:pPr>
        <w:ind w:left="723" w:hanging="360"/>
      </w:pPr>
      <w:rPr>
        <w:rFonts w:ascii="Times New Roman" w:eastAsia="Times New Roman" w:hAnsi="Times New Roman" w:cs="Times New Roman" w:hint="default"/>
        <w:b w:val="0"/>
        <w:bCs w:val="0"/>
        <w:i/>
        <w:iCs/>
        <w:spacing w:val="0"/>
        <w:w w:val="100"/>
        <w:sz w:val="28"/>
        <w:szCs w:val="28"/>
        <w:lang w:val="vi" w:eastAsia="en-US" w:bidi="ar-SA"/>
      </w:rPr>
    </w:lvl>
    <w:lvl w:ilvl="1" w:tplc="8C32BAAA">
      <w:numFmt w:val="bullet"/>
      <w:lvlText w:val="•"/>
      <w:lvlJc w:val="left"/>
      <w:pPr>
        <w:ind w:left="1618" w:hanging="360"/>
      </w:pPr>
      <w:rPr>
        <w:rFonts w:hint="default"/>
        <w:lang w:val="vi" w:eastAsia="en-US" w:bidi="ar-SA"/>
      </w:rPr>
    </w:lvl>
    <w:lvl w:ilvl="2" w:tplc="7E52816E">
      <w:numFmt w:val="bullet"/>
      <w:lvlText w:val="•"/>
      <w:lvlJc w:val="left"/>
      <w:pPr>
        <w:ind w:left="2517" w:hanging="360"/>
      </w:pPr>
      <w:rPr>
        <w:rFonts w:hint="default"/>
        <w:lang w:val="vi" w:eastAsia="en-US" w:bidi="ar-SA"/>
      </w:rPr>
    </w:lvl>
    <w:lvl w:ilvl="3" w:tplc="D5B06754">
      <w:numFmt w:val="bullet"/>
      <w:lvlText w:val="•"/>
      <w:lvlJc w:val="left"/>
      <w:pPr>
        <w:ind w:left="3415" w:hanging="360"/>
      </w:pPr>
      <w:rPr>
        <w:rFonts w:hint="default"/>
        <w:lang w:val="vi" w:eastAsia="en-US" w:bidi="ar-SA"/>
      </w:rPr>
    </w:lvl>
    <w:lvl w:ilvl="4" w:tplc="81949E5A">
      <w:numFmt w:val="bullet"/>
      <w:lvlText w:val="•"/>
      <w:lvlJc w:val="left"/>
      <w:pPr>
        <w:ind w:left="4314" w:hanging="360"/>
      </w:pPr>
      <w:rPr>
        <w:rFonts w:hint="default"/>
        <w:lang w:val="vi" w:eastAsia="en-US" w:bidi="ar-SA"/>
      </w:rPr>
    </w:lvl>
    <w:lvl w:ilvl="5" w:tplc="6672919A">
      <w:numFmt w:val="bullet"/>
      <w:lvlText w:val="•"/>
      <w:lvlJc w:val="left"/>
      <w:pPr>
        <w:ind w:left="5213" w:hanging="360"/>
      </w:pPr>
      <w:rPr>
        <w:rFonts w:hint="default"/>
        <w:lang w:val="vi" w:eastAsia="en-US" w:bidi="ar-SA"/>
      </w:rPr>
    </w:lvl>
    <w:lvl w:ilvl="6" w:tplc="3EACCBF0">
      <w:numFmt w:val="bullet"/>
      <w:lvlText w:val="•"/>
      <w:lvlJc w:val="left"/>
      <w:pPr>
        <w:ind w:left="6111" w:hanging="360"/>
      </w:pPr>
      <w:rPr>
        <w:rFonts w:hint="default"/>
        <w:lang w:val="vi" w:eastAsia="en-US" w:bidi="ar-SA"/>
      </w:rPr>
    </w:lvl>
    <w:lvl w:ilvl="7" w:tplc="3BE42290">
      <w:numFmt w:val="bullet"/>
      <w:lvlText w:val="•"/>
      <w:lvlJc w:val="left"/>
      <w:pPr>
        <w:ind w:left="7010" w:hanging="360"/>
      </w:pPr>
      <w:rPr>
        <w:rFonts w:hint="default"/>
        <w:lang w:val="vi" w:eastAsia="en-US" w:bidi="ar-SA"/>
      </w:rPr>
    </w:lvl>
    <w:lvl w:ilvl="8" w:tplc="3E523048">
      <w:numFmt w:val="bullet"/>
      <w:lvlText w:val="•"/>
      <w:lvlJc w:val="left"/>
      <w:pPr>
        <w:ind w:left="7909" w:hanging="360"/>
      </w:pPr>
      <w:rPr>
        <w:rFonts w:hint="default"/>
        <w:lang w:val="vi" w:eastAsia="en-US" w:bidi="ar-SA"/>
      </w:rPr>
    </w:lvl>
  </w:abstractNum>
  <w:abstractNum w:abstractNumId="29" w15:restartNumberingAfterBreak="0">
    <w:nsid w:val="5D097B63"/>
    <w:multiLevelType w:val="hybridMultilevel"/>
    <w:tmpl w:val="A2D425BA"/>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5E7D2A28"/>
    <w:multiLevelType w:val="hybridMultilevel"/>
    <w:tmpl w:val="7C646B80"/>
    <w:lvl w:ilvl="0" w:tplc="58A65926">
      <w:start w:val="3"/>
      <w:numFmt w:val="bullet"/>
      <w:lvlText w:val=""/>
      <w:lvlJc w:val="left"/>
      <w:pPr>
        <w:ind w:left="795" w:hanging="360"/>
      </w:pPr>
      <w:rPr>
        <w:rFonts w:ascii="Symbol" w:eastAsia="Calibri" w:hAnsi="Symbol"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15:restartNumberingAfterBreak="0">
    <w:nsid w:val="5EEF4196"/>
    <w:multiLevelType w:val="hybridMultilevel"/>
    <w:tmpl w:val="A6CA0902"/>
    <w:lvl w:ilvl="0" w:tplc="D6446F3A">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DE69C6E">
      <w:numFmt w:val="bullet"/>
      <w:lvlText w:val="•"/>
      <w:lvlJc w:val="left"/>
      <w:pPr>
        <w:ind w:left="1168" w:hanging="164"/>
      </w:pPr>
      <w:rPr>
        <w:rFonts w:hint="default"/>
        <w:lang w:val="vi" w:eastAsia="en-US" w:bidi="ar-SA"/>
      </w:rPr>
    </w:lvl>
    <w:lvl w:ilvl="2" w:tplc="A0AC6C20">
      <w:numFmt w:val="bullet"/>
      <w:lvlText w:val="•"/>
      <w:lvlJc w:val="left"/>
      <w:pPr>
        <w:ind w:left="2117" w:hanging="164"/>
      </w:pPr>
      <w:rPr>
        <w:rFonts w:hint="default"/>
        <w:lang w:val="vi" w:eastAsia="en-US" w:bidi="ar-SA"/>
      </w:rPr>
    </w:lvl>
    <w:lvl w:ilvl="3" w:tplc="764CDFCC">
      <w:numFmt w:val="bullet"/>
      <w:lvlText w:val="•"/>
      <w:lvlJc w:val="left"/>
      <w:pPr>
        <w:ind w:left="3065" w:hanging="164"/>
      </w:pPr>
      <w:rPr>
        <w:rFonts w:hint="default"/>
        <w:lang w:val="vi" w:eastAsia="en-US" w:bidi="ar-SA"/>
      </w:rPr>
    </w:lvl>
    <w:lvl w:ilvl="4" w:tplc="584E34FE">
      <w:numFmt w:val="bullet"/>
      <w:lvlText w:val="•"/>
      <w:lvlJc w:val="left"/>
      <w:pPr>
        <w:ind w:left="4014" w:hanging="164"/>
      </w:pPr>
      <w:rPr>
        <w:rFonts w:hint="default"/>
        <w:lang w:val="vi" w:eastAsia="en-US" w:bidi="ar-SA"/>
      </w:rPr>
    </w:lvl>
    <w:lvl w:ilvl="5" w:tplc="4C2ECDD8">
      <w:numFmt w:val="bullet"/>
      <w:lvlText w:val="•"/>
      <w:lvlJc w:val="left"/>
      <w:pPr>
        <w:ind w:left="4963" w:hanging="164"/>
      </w:pPr>
      <w:rPr>
        <w:rFonts w:hint="default"/>
        <w:lang w:val="vi" w:eastAsia="en-US" w:bidi="ar-SA"/>
      </w:rPr>
    </w:lvl>
    <w:lvl w:ilvl="6" w:tplc="6108F2CE">
      <w:numFmt w:val="bullet"/>
      <w:lvlText w:val="•"/>
      <w:lvlJc w:val="left"/>
      <w:pPr>
        <w:ind w:left="5911" w:hanging="164"/>
      </w:pPr>
      <w:rPr>
        <w:rFonts w:hint="default"/>
        <w:lang w:val="vi" w:eastAsia="en-US" w:bidi="ar-SA"/>
      </w:rPr>
    </w:lvl>
    <w:lvl w:ilvl="7" w:tplc="5B2AF092">
      <w:numFmt w:val="bullet"/>
      <w:lvlText w:val="•"/>
      <w:lvlJc w:val="left"/>
      <w:pPr>
        <w:ind w:left="6860" w:hanging="164"/>
      </w:pPr>
      <w:rPr>
        <w:rFonts w:hint="default"/>
        <w:lang w:val="vi" w:eastAsia="en-US" w:bidi="ar-SA"/>
      </w:rPr>
    </w:lvl>
    <w:lvl w:ilvl="8" w:tplc="8FECEDE0">
      <w:numFmt w:val="bullet"/>
      <w:lvlText w:val="•"/>
      <w:lvlJc w:val="left"/>
      <w:pPr>
        <w:ind w:left="7809" w:hanging="164"/>
      </w:pPr>
      <w:rPr>
        <w:rFonts w:hint="default"/>
        <w:lang w:val="vi" w:eastAsia="en-US" w:bidi="ar-SA"/>
      </w:rPr>
    </w:lvl>
  </w:abstractNum>
  <w:abstractNum w:abstractNumId="32" w15:restartNumberingAfterBreak="0">
    <w:nsid w:val="60E02E79"/>
    <w:multiLevelType w:val="hybridMultilevel"/>
    <w:tmpl w:val="0BDA0F36"/>
    <w:lvl w:ilvl="0" w:tplc="0409000F">
      <w:start w:val="1"/>
      <w:numFmt w:val="decimal"/>
      <w:lvlText w:val="%1."/>
      <w:lvlJc w:val="left"/>
      <w:pPr>
        <w:ind w:left="723" w:hanging="360"/>
      </w:pPr>
      <w:rPr>
        <w:rFonts w:hint="default"/>
        <w:b w:val="0"/>
        <w:bCs w:val="0"/>
        <w:i/>
        <w:iCs/>
        <w:spacing w:val="0"/>
        <w:w w:val="100"/>
        <w:sz w:val="28"/>
        <w:szCs w:val="28"/>
        <w:lang w:val="vi" w:eastAsia="en-US" w:bidi="ar-SA"/>
      </w:rPr>
    </w:lvl>
    <w:lvl w:ilvl="1" w:tplc="500C5D0A">
      <w:numFmt w:val="bullet"/>
      <w:lvlText w:val="•"/>
      <w:lvlJc w:val="left"/>
      <w:pPr>
        <w:ind w:left="1618" w:hanging="360"/>
      </w:pPr>
      <w:rPr>
        <w:rFonts w:hint="default"/>
        <w:lang w:val="vi" w:eastAsia="en-US" w:bidi="ar-SA"/>
      </w:rPr>
    </w:lvl>
    <w:lvl w:ilvl="2" w:tplc="A6EA1070">
      <w:numFmt w:val="bullet"/>
      <w:lvlText w:val="•"/>
      <w:lvlJc w:val="left"/>
      <w:pPr>
        <w:ind w:left="2517" w:hanging="360"/>
      </w:pPr>
      <w:rPr>
        <w:rFonts w:hint="default"/>
        <w:lang w:val="vi" w:eastAsia="en-US" w:bidi="ar-SA"/>
      </w:rPr>
    </w:lvl>
    <w:lvl w:ilvl="3" w:tplc="1556DDEA">
      <w:numFmt w:val="bullet"/>
      <w:lvlText w:val="•"/>
      <w:lvlJc w:val="left"/>
      <w:pPr>
        <w:ind w:left="3415" w:hanging="360"/>
      </w:pPr>
      <w:rPr>
        <w:rFonts w:hint="default"/>
        <w:lang w:val="vi" w:eastAsia="en-US" w:bidi="ar-SA"/>
      </w:rPr>
    </w:lvl>
    <w:lvl w:ilvl="4" w:tplc="1284D2AA">
      <w:numFmt w:val="bullet"/>
      <w:lvlText w:val="•"/>
      <w:lvlJc w:val="left"/>
      <w:pPr>
        <w:ind w:left="4314" w:hanging="360"/>
      </w:pPr>
      <w:rPr>
        <w:rFonts w:hint="default"/>
        <w:lang w:val="vi" w:eastAsia="en-US" w:bidi="ar-SA"/>
      </w:rPr>
    </w:lvl>
    <w:lvl w:ilvl="5" w:tplc="463CF94E">
      <w:numFmt w:val="bullet"/>
      <w:lvlText w:val="•"/>
      <w:lvlJc w:val="left"/>
      <w:pPr>
        <w:ind w:left="5213" w:hanging="360"/>
      </w:pPr>
      <w:rPr>
        <w:rFonts w:hint="default"/>
        <w:lang w:val="vi" w:eastAsia="en-US" w:bidi="ar-SA"/>
      </w:rPr>
    </w:lvl>
    <w:lvl w:ilvl="6" w:tplc="CA022CEE">
      <w:numFmt w:val="bullet"/>
      <w:lvlText w:val="•"/>
      <w:lvlJc w:val="left"/>
      <w:pPr>
        <w:ind w:left="6111" w:hanging="360"/>
      </w:pPr>
      <w:rPr>
        <w:rFonts w:hint="default"/>
        <w:lang w:val="vi" w:eastAsia="en-US" w:bidi="ar-SA"/>
      </w:rPr>
    </w:lvl>
    <w:lvl w:ilvl="7" w:tplc="1E16AF4A">
      <w:numFmt w:val="bullet"/>
      <w:lvlText w:val="•"/>
      <w:lvlJc w:val="left"/>
      <w:pPr>
        <w:ind w:left="7010" w:hanging="360"/>
      </w:pPr>
      <w:rPr>
        <w:rFonts w:hint="default"/>
        <w:lang w:val="vi" w:eastAsia="en-US" w:bidi="ar-SA"/>
      </w:rPr>
    </w:lvl>
    <w:lvl w:ilvl="8" w:tplc="16BA1E1C">
      <w:numFmt w:val="bullet"/>
      <w:lvlText w:val="•"/>
      <w:lvlJc w:val="left"/>
      <w:pPr>
        <w:ind w:left="7909" w:hanging="360"/>
      </w:pPr>
      <w:rPr>
        <w:rFonts w:hint="default"/>
        <w:lang w:val="vi" w:eastAsia="en-US" w:bidi="ar-SA"/>
      </w:rPr>
    </w:lvl>
  </w:abstractNum>
  <w:abstractNum w:abstractNumId="33" w15:restartNumberingAfterBreak="0">
    <w:nsid w:val="61A40CF6"/>
    <w:multiLevelType w:val="hybridMultilevel"/>
    <w:tmpl w:val="442CAC06"/>
    <w:lvl w:ilvl="0" w:tplc="0A2ED96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63946CE5"/>
    <w:multiLevelType w:val="hybridMultilevel"/>
    <w:tmpl w:val="D268557E"/>
    <w:lvl w:ilvl="0" w:tplc="4F92E5A8">
      <w:numFmt w:val="bullet"/>
      <w:lvlText w:val="*"/>
      <w:lvlJc w:val="left"/>
      <w:pPr>
        <w:ind w:left="999"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E0C0C9D6">
      <w:numFmt w:val="bullet"/>
      <w:lvlText w:val="•"/>
      <w:lvlJc w:val="left"/>
      <w:pPr>
        <w:ind w:left="1870" w:hanging="212"/>
      </w:pPr>
      <w:rPr>
        <w:rFonts w:hint="default"/>
        <w:lang w:val="vi" w:eastAsia="en-US" w:bidi="ar-SA"/>
      </w:rPr>
    </w:lvl>
    <w:lvl w:ilvl="2" w:tplc="BA668ADE">
      <w:numFmt w:val="bullet"/>
      <w:lvlText w:val="•"/>
      <w:lvlJc w:val="left"/>
      <w:pPr>
        <w:ind w:left="2741" w:hanging="212"/>
      </w:pPr>
      <w:rPr>
        <w:rFonts w:hint="default"/>
        <w:lang w:val="vi" w:eastAsia="en-US" w:bidi="ar-SA"/>
      </w:rPr>
    </w:lvl>
    <w:lvl w:ilvl="3" w:tplc="D5B63764">
      <w:numFmt w:val="bullet"/>
      <w:lvlText w:val="•"/>
      <w:lvlJc w:val="left"/>
      <w:pPr>
        <w:ind w:left="3611" w:hanging="212"/>
      </w:pPr>
      <w:rPr>
        <w:rFonts w:hint="default"/>
        <w:lang w:val="vi" w:eastAsia="en-US" w:bidi="ar-SA"/>
      </w:rPr>
    </w:lvl>
    <w:lvl w:ilvl="4" w:tplc="5BA672E6">
      <w:numFmt w:val="bullet"/>
      <w:lvlText w:val="•"/>
      <w:lvlJc w:val="left"/>
      <w:pPr>
        <w:ind w:left="4482" w:hanging="212"/>
      </w:pPr>
      <w:rPr>
        <w:rFonts w:hint="default"/>
        <w:lang w:val="vi" w:eastAsia="en-US" w:bidi="ar-SA"/>
      </w:rPr>
    </w:lvl>
    <w:lvl w:ilvl="5" w:tplc="5B44A17A">
      <w:numFmt w:val="bullet"/>
      <w:lvlText w:val="•"/>
      <w:lvlJc w:val="left"/>
      <w:pPr>
        <w:ind w:left="5353" w:hanging="212"/>
      </w:pPr>
      <w:rPr>
        <w:rFonts w:hint="default"/>
        <w:lang w:val="vi" w:eastAsia="en-US" w:bidi="ar-SA"/>
      </w:rPr>
    </w:lvl>
    <w:lvl w:ilvl="6" w:tplc="777663C2">
      <w:numFmt w:val="bullet"/>
      <w:lvlText w:val="•"/>
      <w:lvlJc w:val="left"/>
      <w:pPr>
        <w:ind w:left="6223" w:hanging="212"/>
      </w:pPr>
      <w:rPr>
        <w:rFonts w:hint="default"/>
        <w:lang w:val="vi" w:eastAsia="en-US" w:bidi="ar-SA"/>
      </w:rPr>
    </w:lvl>
    <w:lvl w:ilvl="7" w:tplc="893E7522">
      <w:numFmt w:val="bullet"/>
      <w:lvlText w:val="•"/>
      <w:lvlJc w:val="left"/>
      <w:pPr>
        <w:ind w:left="7094" w:hanging="212"/>
      </w:pPr>
      <w:rPr>
        <w:rFonts w:hint="default"/>
        <w:lang w:val="vi" w:eastAsia="en-US" w:bidi="ar-SA"/>
      </w:rPr>
    </w:lvl>
    <w:lvl w:ilvl="8" w:tplc="39A6E40E">
      <w:numFmt w:val="bullet"/>
      <w:lvlText w:val="•"/>
      <w:lvlJc w:val="left"/>
      <w:pPr>
        <w:ind w:left="7965" w:hanging="212"/>
      </w:pPr>
      <w:rPr>
        <w:rFonts w:hint="default"/>
        <w:lang w:val="vi" w:eastAsia="en-US" w:bidi="ar-SA"/>
      </w:rPr>
    </w:lvl>
  </w:abstractNum>
  <w:abstractNum w:abstractNumId="35" w15:restartNumberingAfterBreak="0">
    <w:nsid w:val="657A4D89"/>
    <w:multiLevelType w:val="hybridMultilevel"/>
    <w:tmpl w:val="ADF64B44"/>
    <w:lvl w:ilvl="0" w:tplc="F3F49DAE">
      <w:start w:val="1"/>
      <w:numFmt w:val="bullet"/>
      <w:lvlText w:val="-"/>
      <w:lvlJc w:val="left"/>
      <w:pPr>
        <w:ind w:left="360" w:hanging="360"/>
      </w:pPr>
      <w:rPr>
        <w:rFonts w:ascii="Tahoma"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9221471"/>
    <w:multiLevelType w:val="hybridMultilevel"/>
    <w:tmpl w:val="F5D0B8D4"/>
    <w:lvl w:ilvl="0" w:tplc="A4A4AEEA">
      <w:start w:val="1"/>
      <w:numFmt w:val="upperLetter"/>
      <w:lvlText w:val="%1."/>
      <w:lvlJc w:val="left"/>
      <w:pPr>
        <w:ind w:left="3479" w:hanging="360"/>
      </w:pPr>
      <w:rPr>
        <w:rFonts w:hint="default"/>
        <w:b/>
        <w:color w:val="000000"/>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37" w15:restartNumberingAfterBreak="0">
    <w:nsid w:val="6CF3009E"/>
    <w:multiLevelType w:val="multilevel"/>
    <w:tmpl w:val="DDD26E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382120B"/>
    <w:multiLevelType w:val="hybridMultilevel"/>
    <w:tmpl w:val="B69CEF3E"/>
    <w:lvl w:ilvl="0" w:tplc="48090009">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9" w15:restartNumberingAfterBreak="0">
    <w:nsid w:val="773C1087"/>
    <w:multiLevelType w:val="hybridMultilevel"/>
    <w:tmpl w:val="6742E650"/>
    <w:lvl w:ilvl="0" w:tplc="4F3664CE">
      <w:start w:val="1"/>
      <w:numFmt w:val="upperRoman"/>
      <w:lvlText w:val="%1."/>
      <w:lvlJc w:val="left"/>
      <w:pPr>
        <w:ind w:left="1302" w:hanging="720"/>
      </w:pPr>
      <w:rPr>
        <w:rFonts w:ascii="Times New Roman" w:eastAsia="Times New Roman" w:hAnsi="Times New Roman" w:cs="Times New Roman" w:hint="default"/>
        <w:b/>
        <w:bCs/>
        <w:i w:val="0"/>
        <w:iCs w:val="0"/>
        <w:spacing w:val="0"/>
        <w:w w:val="100"/>
        <w:sz w:val="28"/>
        <w:szCs w:val="28"/>
        <w:lang w:val="vi" w:eastAsia="en-US" w:bidi="ar-SA"/>
      </w:rPr>
    </w:lvl>
    <w:lvl w:ilvl="1" w:tplc="BA9ED92E">
      <w:start w:val="1"/>
      <w:numFmt w:val="decimal"/>
      <w:lvlText w:val="%2."/>
      <w:lvlJc w:val="left"/>
      <w:pPr>
        <w:ind w:left="942" w:hanging="360"/>
      </w:pPr>
      <w:rPr>
        <w:rFonts w:ascii="Times New Roman" w:eastAsia="Times New Roman" w:hAnsi="Times New Roman" w:cs="Times New Roman" w:hint="default"/>
        <w:b/>
        <w:bCs/>
        <w:i w:val="0"/>
        <w:iCs w:val="0"/>
        <w:spacing w:val="0"/>
        <w:w w:val="100"/>
        <w:sz w:val="28"/>
        <w:szCs w:val="28"/>
        <w:lang w:val="vi" w:eastAsia="en-US" w:bidi="ar-SA"/>
      </w:rPr>
    </w:lvl>
    <w:lvl w:ilvl="2" w:tplc="39CCC7F2">
      <w:numFmt w:val="bullet"/>
      <w:lvlText w:val="•"/>
      <w:lvlJc w:val="left"/>
      <w:pPr>
        <w:ind w:left="2234" w:hanging="360"/>
      </w:pPr>
      <w:rPr>
        <w:rFonts w:hint="default"/>
        <w:lang w:val="vi" w:eastAsia="en-US" w:bidi="ar-SA"/>
      </w:rPr>
    </w:lvl>
    <w:lvl w:ilvl="3" w:tplc="2F008AE0">
      <w:numFmt w:val="bullet"/>
      <w:lvlText w:val="•"/>
      <w:lvlJc w:val="left"/>
      <w:pPr>
        <w:ind w:left="3168" w:hanging="360"/>
      </w:pPr>
      <w:rPr>
        <w:rFonts w:hint="default"/>
        <w:lang w:val="vi" w:eastAsia="en-US" w:bidi="ar-SA"/>
      </w:rPr>
    </w:lvl>
    <w:lvl w:ilvl="4" w:tplc="5550768A">
      <w:numFmt w:val="bullet"/>
      <w:lvlText w:val="•"/>
      <w:lvlJc w:val="left"/>
      <w:pPr>
        <w:ind w:left="4102" w:hanging="360"/>
      </w:pPr>
      <w:rPr>
        <w:rFonts w:hint="default"/>
        <w:lang w:val="vi" w:eastAsia="en-US" w:bidi="ar-SA"/>
      </w:rPr>
    </w:lvl>
    <w:lvl w:ilvl="5" w:tplc="2AAEB3FC">
      <w:numFmt w:val="bullet"/>
      <w:lvlText w:val="•"/>
      <w:lvlJc w:val="left"/>
      <w:pPr>
        <w:ind w:left="5036" w:hanging="360"/>
      </w:pPr>
      <w:rPr>
        <w:rFonts w:hint="default"/>
        <w:lang w:val="vi" w:eastAsia="en-US" w:bidi="ar-SA"/>
      </w:rPr>
    </w:lvl>
    <w:lvl w:ilvl="6" w:tplc="7310C35E">
      <w:numFmt w:val="bullet"/>
      <w:lvlText w:val="•"/>
      <w:lvlJc w:val="left"/>
      <w:pPr>
        <w:ind w:left="5970" w:hanging="360"/>
      </w:pPr>
      <w:rPr>
        <w:rFonts w:hint="default"/>
        <w:lang w:val="vi" w:eastAsia="en-US" w:bidi="ar-SA"/>
      </w:rPr>
    </w:lvl>
    <w:lvl w:ilvl="7" w:tplc="9F4484B2">
      <w:numFmt w:val="bullet"/>
      <w:lvlText w:val="•"/>
      <w:lvlJc w:val="left"/>
      <w:pPr>
        <w:ind w:left="6904" w:hanging="360"/>
      </w:pPr>
      <w:rPr>
        <w:rFonts w:hint="default"/>
        <w:lang w:val="vi" w:eastAsia="en-US" w:bidi="ar-SA"/>
      </w:rPr>
    </w:lvl>
    <w:lvl w:ilvl="8" w:tplc="362A44BE">
      <w:numFmt w:val="bullet"/>
      <w:lvlText w:val="•"/>
      <w:lvlJc w:val="left"/>
      <w:pPr>
        <w:ind w:left="7838" w:hanging="360"/>
      </w:pPr>
      <w:rPr>
        <w:rFonts w:hint="default"/>
        <w:lang w:val="vi" w:eastAsia="en-US" w:bidi="ar-SA"/>
      </w:rPr>
    </w:lvl>
  </w:abstractNum>
  <w:abstractNum w:abstractNumId="40" w15:restartNumberingAfterBreak="0">
    <w:nsid w:val="777F15F7"/>
    <w:multiLevelType w:val="hybridMultilevel"/>
    <w:tmpl w:val="7DF837F0"/>
    <w:lvl w:ilvl="0" w:tplc="5DFE5FA0">
      <w:start w:val="2"/>
      <w:numFmt w:val="decimal"/>
      <w:lvlText w:val="%1"/>
      <w:lvlJc w:val="left"/>
      <w:pPr>
        <w:ind w:left="402" w:hanging="495"/>
      </w:pPr>
      <w:rPr>
        <w:rFonts w:hint="default"/>
        <w:lang w:eastAsia="en-US" w:bidi="ar-SA"/>
      </w:rPr>
    </w:lvl>
    <w:lvl w:ilvl="1" w:tplc="04FCA53E">
      <w:numFmt w:val="none"/>
      <w:lvlText w:val=""/>
      <w:lvlJc w:val="left"/>
      <w:pPr>
        <w:tabs>
          <w:tab w:val="num" w:pos="360"/>
        </w:tabs>
      </w:pPr>
    </w:lvl>
    <w:lvl w:ilvl="2" w:tplc="D6FACCBE">
      <w:numFmt w:val="none"/>
      <w:lvlText w:val=""/>
      <w:lvlJc w:val="left"/>
      <w:pPr>
        <w:tabs>
          <w:tab w:val="num" w:pos="360"/>
        </w:tabs>
      </w:pPr>
    </w:lvl>
    <w:lvl w:ilvl="3" w:tplc="37AC1CB6">
      <w:numFmt w:val="bullet"/>
      <w:lvlText w:val="•"/>
      <w:lvlJc w:val="left"/>
      <w:pPr>
        <w:ind w:left="3614" w:hanging="631"/>
      </w:pPr>
      <w:rPr>
        <w:rFonts w:hint="default"/>
        <w:lang w:eastAsia="en-US" w:bidi="ar-SA"/>
      </w:rPr>
    </w:lvl>
    <w:lvl w:ilvl="4" w:tplc="E57E9032">
      <w:numFmt w:val="bullet"/>
      <w:lvlText w:val="•"/>
      <w:lvlJc w:val="left"/>
      <w:pPr>
        <w:ind w:left="4542" w:hanging="631"/>
      </w:pPr>
      <w:rPr>
        <w:rFonts w:hint="default"/>
        <w:lang w:eastAsia="en-US" w:bidi="ar-SA"/>
      </w:rPr>
    </w:lvl>
    <w:lvl w:ilvl="5" w:tplc="3FE246A2">
      <w:numFmt w:val="bullet"/>
      <w:lvlText w:val="•"/>
      <w:lvlJc w:val="left"/>
      <w:pPr>
        <w:ind w:left="5469" w:hanging="631"/>
      </w:pPr>
      <w:rPr>
        <w:rFonts w:hint="default"/>
        <w:lang w:eastAsia="en-US" w:bidi="ar-SA"/>
      </w:rPr>
    </w:lvl>
    <w:lvl w:ilvl="6" w:tplc="4B4AA8DA">
      <w:numFmt w:val="bullet"/>
      <w:lvlText w:val="•"/>
      <w:lvlJc w:val="left"/>
      <w:pPr>
        <w:ind w:left="6396" w:hanging="631"/>
      </w:pPr>
      <w:rPr>
        <w:rFonts w:hint="default"/>
        <w:lang w:eastAsia="en-US" w:bidi="ar-SA"/>
      </w:rPr>
    </w:lvl>
    <w:lvl w:ilvl="7" w:tplc="335801BE">
      <w:numFmt w:val="bullet"/>
      <w:lvlText w:val="•"/>
      <w:lvlJc w:val="left"/>
      <w:pPr>
        <w:ind w:left="7324" w:hanging="631"/>
      </w:pPr>
      <w:rPr>
        <w:rFonts w:hint="default"/>
        <w:lang w:eastAsia="en-US" w:bidi="ar-SA"/>
      </w:rPr>
    </w:lvl>
    <w:lvl w:ilvl="8" w:tplc="18B8CB6C">
      <w:numFmt w:val="bullet"/>
      <w:lvlText w:val="•"/>
      <w:lvlJc w:val="left"/>
      <w:pPr>
        <w:ind w:left="8251" w:hanging="631"/>
      </w:pPr>
      <w:rPr>
        <w:rFonts w:hint="default"/>
        <w:lang w:eastAsia="en-US" w:bidi="ar-SA"/>
      </w:rPr>
    </w:lvl>
  </w:abstractNum>
  <w:abstractNum w:abstractNumId="41" w15:restartNumberingAfterBreak="0">
    <w:nsid w:val="7D1C6E80"/>
    <w:multiLevelType w:val="hybridMultilevel"/>
    <w:tmpl w:val="D910EEB4"/>
    <w:lvl w:ilvl="0" w:tplc="EE2A558A">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7E4DA32">
      <w:numFmt w:val="bullet"/>
      <w:lvlText w:val="•"/>
      <w:lvlJc w:val="left"/>
      <w:pPr>
        <w:ind w:left="1168" w:hanging="164"/>
      </w:pPr>
      <w:rPr>
        <w:rFonts w:hint="default"/>
        <w:lang w:val="vi" w:eastAsia="en-US" w:bidi="ar-SA"/>
      </w:rPr>
    </w:lvl>
    <w:lvl w:ilvl="2" w:tplc="31B4245E">
      <w:numFmt w:val="bullet"/>
      <w:lvlText w:val="•"/>
      <w:lvlJc w:val="left"/>
      <w:pPr>
        <w:ind w:left="2117" w:hanging="164"/>
      </w:pPr>
      <w:rPr>
        <w:rFonts w:hint="default"/>
        <w:lang w:val="vi" w:eastAsia="en-US" w:bidi="ar-SA"/>
      </w:rPr>
    </w:lvl>
    <w:lvl w:ilvl="3" w:tplc="73D6571E">
      <w:numFmt w:val="bullet"/>
      <w:lvlText w:val="•"/>
      <w:lvlJc w:val="left"/>
      <w:pPr>
        <w:ind w:left="3065" w:hanging="164"/>
      </w:pPr>
      <w:rPr>
        <w:rFonts w:hint="default"/>
        <w:lang w:val="vi" w:eastAsia="en-US" w:bidi="ar-SA"/>
      </w:rPr>
    </w:lvl>
    <w:lvl w:ilvl="4" w:tplc="8CBC9002">
      <w:numFmt w:val="bullet"/>
      <w:lvlText w:val="•"/>
      <w:lvlJc w:val="left"/>
      <w:pPr>
        <w:ind w:left="4014" w:hanging="164"/>
      </w:pPr>
      <w:rPr>
        <w:rFonts w:hint="default"/>
        <w:lang w:val="vi" w:eastAsia="en-US" w:bidi="ar-SA"/>
      </w:rPr>
    </w:lvl>
    <w:lvl w:ilvl="5" w:tplc="47004E00">
      <w:numFmt w:val="bullet"/>
      <w:lvlText w:val="•"/>
      <w:lvlJc w:val="left"/>
      <w:pPr>
        <w:ind w:left="4963" w:hanging="164"/>
      </w:pPr>
      <w:rPr>
        <w:rFonts w:hint="default"/>
        <w:lang w:val="vi" w:eastAsia="en-US" w:bidi="ar-SA"/>
      </w:rPr>
    </w:lvl>
    <w:lvl w:ilvl="6" w:tplc="C262A644">
      <w:numFmt w:val="bullet"/>
      <w:lvlText w:val="•"/>
      <w:lvlJc w:val="left"/>
      <w:pPr>
        <w:ind w:left="5911" w:hanging="164"/>
      </w:pPr>
      <w:rPr>
        <w:rFonts w:hint="default"/>
        <w:lang w:val="vi" w:eastAsia="en-US" w:bidi="ar-SA"/>
      </w:rPr>
    </w:lvl>
    <w:lvl w:ilvl="7" w:tplc="FC8874CA">
      <w:numFmt w:val="bullet"/>
      <w:lvlText w:val="•"/>
      <w:lvlJc w:val="left"/>
      <w:pPr>
        <w:ind w:left="6860" w:hanging="164"/>
      </w:pPr>
      <w:rPr>
        <w:rFonts w:hint="default"/>
        <w:lang w:val="vi" w:eastAsia="en-US" w:bidi="ar-SA"/>
      </w:rPr>
    </w:lvl>
    <w:lvl w:ilvl="8" w:tplc="02F0F08A">
      <w:numFmt w:val="bullet"/>
      <w:lvlText w:val="•"/>
      <w:lvlJc w:val="left"/>
      <w:pPr>
        <w:ind w:left="7809" w:hanging="164"/>
      </w:pPr>
      <w:rPr>
        <w:rFonts w:hint="default"/>
        <w:lang w:val="vi" w:eastAsia="en-US" w:bidi="ar-SA"/>
      </w:rPr>
    </w:lvl>
  </w:abstractNum>
  <w:abstractNum w:abstractNumId="42" w15:restartNumberingAfterBreak="0">
    <w:nsid w:val="7D5C0A6E"/>
    <w:multiLevelType w:val="hybridMultilevel"/>
    <w:tmpl w:val="6240A69A"/>
    <w:lvl w:ilvl="0" w:tplc="A756172C">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3" w15:restartNumberingAfterBreak="0">
    <w:nsid w:val="7E01374C"/>
    <w:multiLevelType w:val="hybridMultilevel"/>
    <w:tmpl w:val="41748A00"/>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42"/>
  </w:num>
  <w:num w:numId="2">
    <w:abstractNumId w:val="15"/>
  </w:num>
  <w:num w:numId="3">
    <w:abstractNumId w:val="33"/>
  </w:num>
  <w:num w:numId="4">
    <w:abstractNumId w:val="43"/>
  </w:num>
  <w:num w:numId="5">
    <w:abstractNumId w:val="1"/>
  </w:num>
  <w:num w:numId="6">
    <w:abstractNumId w:val="38"/>
  </w:num>
  <w:num w:numId="7">
    <w:abstractNumId w:val="16"/>
  </w:num>
  <w:num w:numId="8">
    <w:abstractNumId w:val="29"/>
  </w:num>
  <w:num w:numId="9">
    <w:abstractNumId w:val="27"/>
  </w:num>
  <w:num w:numId="10">
    <w:abstractNumId w:val="19"/>
  </w:num>
  <w:num w:numId="11">
    <w:abstractNumId w:val="20"/>
  </w:num>
  <w:num w:numId="12">
    <w:abstractNumId w:val="41"/>
  </w:num>
  <w:num w:numId="13">
    <w:abstractNumId w:val="13"/>
  </w:num>
  <w:num w:numId="14">
    <w:abstractNumId w:val="5"/>
  </w:num>
  <w:num w:numId="15">
    <w:abstractNumId w:val="8"/>
  </w:num>
  <w:num w:numId="16">
    <w:abstractNumId w:val="31"/>
  </w:num>
  <w:num w:numId="17">
    <w:abstractNumId w:val="10"/>
  </w:num>
  <w:num w:numId="18">
    <w:abstractNumId w:val="25"/>
  </w:num>
  <w:num w:numId="19">
    <w:abstractNumId w:val="14"/>
  </w:num>
  <w:num w:numId="20">
    <w:abstractNumId w:val="34"/>
  </w:num>
  <w:num w:numId="21">
    <w:abstractNumId w:val="24"/>
  </w:num>
  <w:num w:numId="22">
    <w:abstractNumId w:val="28"/>
  </w:num>
  <w:num w:numId="23">
    <w:abstractNumId w:val="26"/>
  </w:num>
  <w:num w:numId="24">
    <w:abstractNumId w:val="39"/>
  </w:num>
  <w:num w:numId="25">
    <w:abstractNumId w:val="21"/>
  </w:num>
  <w:num w:numId="26">
    <w:abstractNumId w:val="3"/>
  </w:num>
  <w:num w:numId="27">
    <w:abstractNumId w:val="17"/>
  </w:num>
  <w:num w:numId="28">
    <w:abstractNumId w:val="22"/>
  </w:num>
  <w:num w:numId="29">
    <w:abstractNumId w:val="6"/>
  </w:num>
  <w:num w:numId="30">
    <w:abstractNumId w:val="35"/>
  </w:num>
  <w:num w:numId="31">
    <w:abstractNumId w:val="37"/>
  </w:num>
  <w:num w:numId="32">
    <w:abstractNumId w:val="11"/>
  </w:num>
  <w:num w:numId="33">
    <w:abstractNumId w:val="4"/>
  </w:num>
  <w:num w:numId="34">
    <w:abstractNumId w:val="2"/>
  </w:num>
  <w:num w:numId="35">
    <w:abstractNumId w:val="36"/>
  </w:num>
  <w:num w:numId="36">
    <w:abstractNumId w:val="40"/>
  </w:num>
  <w:num w:numId="37">
    <w:abstractNumId w:val="9"/>
  </w:num>
  <w:num w:numId="38">
    <w:abstractNumId w:val="12"/>
  </w:num>
  <w:num w:numId="39">
    <w:abstractNumId w:val="0"/>
  </w:num>
  <w:num w:numId="40">
    <w:abstractNumId w:val="7"/>
  </w:num>
  <w:num w:numId="41">
    <w:abstractNumId w:val="32"/>
  </w:num>
  <w:num w:numId="42">
    <w:abstractNumId w:val="18"/>
  </w:num>
  <w:num w:numId="43">
    <w:abstractNumId w:val="30"/>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AD1"/>
    <w:rsid w:val="00000CA4"/>
    <w:rsid w:val="000309E5"/>
    <w:rsid w:val="00035500"/>
    <w:rsid w:val="00041B1A"/>
    <w:rsid w:val="00042F93"/>
    <w:rsid w:val="00045714"/>
    <w:rsid w:val="00067A53"/>
    <w:rsid w:val="00073D36"/>
    <w:rsid w:val="00091132"/>
    <w:rsid w:val="000916D7"/>
    <w:rsid w:val="000A702B"/>
    <w:rsid w:val="000A7B2A"/>
    <w:rsid w:val="000C5BBF"/>
    <w:rsid w:val="000E07D1"/>
    <w:rsid w:val="000E3D4A"/>
    <w:rsid w:val="001161D4"/>
    <w:rsid w:val="001626A4"/>
    <w:rsid w:val="001941D3"/>
    <w:rsid w:val="001F2934"/>
    <w:rsid w:val="001F29E1"/>
    <w:rsid w:val="00214A96"/>
    <w:rsid w:val="00223DD2"/>
    <w:rsid w:val="00226DBC"/>
    <w:rsid w:val="00235F9E"/>
    <w:rsid w:val="002417D5"/>
    <w:rsid w:val="002649F4"/>
    <w:rsid w:val="00282AD1"/>
    <w:rsid w:val="002A08CF"/>
    <w:rsid w:val="002A5287"/>
    <w:rsid w:val="002D12B2"/>
    <w:rsid w:val="002E0A39"/>
    <w:rsid w:val="002E6939"/>
    <w:rsid w:val="00311C7C"/>
    <w:rsid w:val="00315865"/>
    <w:rsid w:val="00337240"/>
    <w:rsid w:val="0033772B"/>
    <w:rsid w:val="00346726"/>
    <w:rsid w:val="00362F45"/>
    <w:rsid w:val="00363E12"/>
    <w:rsid w:val="0037542C"/>
    <w:rsid w:val="00384155"/>
    <w:rsid w:val="003A09DD"/>
    <w:rsid w:val="003A6A1B"/>
    <w:rsid w:val="003B0933"/>
    <w:rsid w:val="003D1A9F"/>
    <w:rsid w:val="003D733A"/>
    <w:rsid w:val="003E7181"/>
    <w:rsid w:val="004077D1"/>
    <w:rsid w:val="0041464B"/>
    <w:rsid w:val="00430369"/>
    <w:rsid w:val="004336F7"/>
    <w:rsid w:val="00440FD7"/>
    <w:rsid w:val="00455857"/>
    <w:rsid w:val="00467E28"/>
    <w:rsid w:val="00476A00"/>
    <w:rsid w:val="00483D05"/>
    <w:rsid w:val="004E292E"/>
    <w:rsid w:val="004E6977"/>
    <w:rsid w:val="004F1270"/>
    <w:rsid w:val="004F494B"/>
    <w:rsid w:val="005037B9"/>
    <w:rsid w:val="00510E1C"/>
    <w:rsid w:val="005319C3"/>
    <w:rsid w:val="005534DB"/>
    <w:rsid w:val="0055566E"/>
    <w:rsid w:val="005A1C91"/>
    <w:rsid w:val="005F7C78"/>
    <w:rsid w:val="00613D63"/>
    <w:rsid w:val="00634D23"/>
    <w:rsid w:val="006442A5"/>
    <w:rsid w:val="00652E46"/>
    <w:rsid w:val="006C5D98"/>
    <w:rsid w:val="006D5738"/>
    <w:rsid w:val="00713B22"/>
    <w:rsid w:val="00713B37"/>
    <w:rsid w:val="00766851"/>
    <w:rsid w:val="00776895"/>
    <w:rsid w:val="0078576B"/>
    <w:rsid w:val="007935BC"/>
    <w:rsid w:val="007A64DC"/>
    <w:rsid w:val="007A6714"/>
    <w:rsid w:val="007B7601"/>
    <w:rsid w:val="007C3944"/>
    <w:rsid w:val="007C3DA5"/>
    <w:rsid w:val="007C44E3"/>
    <w:rsid w:val="007D04A9"/>
    <w:rsid w:val="0080654C"/>
    <w:rsid w:val="008168EC"/>
    <w:rsid w:val="0082245B"/>
    <w:rsid w:val="008225B2"/>
    <w:rsid w:val="008304F5"/>
    <w:rsid w:val="0085252F"/>
    <w:rsid w:val="00854BAD"/>
    <w:rsid w:val="00866BCC"/>
    <w:rsid w:val="00883AE3"/>
    <w:rsid w:val="00887E39"/>
    <w:rsid w:val="008B14EA"/>
    <w:rsid w:val="008B7B70"/>
    <w:rsid w:val="008D0726"/>
    <w:rsid w:val="008E5B06"/>
    <w:rsid w:val="008F13AD"/>
    <w:rsid w:val="009156EC"/>
    <w:rsid w:val="00921F27"/>
    <w:rsid w:val="009937D1"/>
    <w:rsid w:val="009D3DFC"/>
    <w:rsid w:val="009E2859"/>
    <w:rsid w:val="009F1D8D"/>
    <w:rsid w:val="009F2E93"/>
    <w:rsid w:val="009F6C70"/>
    <w:rsid w:val="00A04665"/>
    <w:rsid w:val="00A05BB7"/>
    <w:rsid w:val="00A237A3"/>
    <w:rsid w:val="00A23E3B"/>
    <w:rsid w:val="00A309E4"/>
    <w:rsid w:val="00A40E9D"/>
    <w:rsid w:val="00A43C30"/>
    <w:rsid w:val="00A512EB"/>
    <w:rsid w:val="00A6123D"/>
    <w:rsid w:val="00AD31E1"/>
    <w:rsid w:val="00B01C7E"/>
    <w:rsid w:val="00B107A1"/>
    <w:rsid w:val="00B227E1"/>
    <w:rsid w:val="00B30146"/>
    <w:rsid w:val="00B472BD"/>
    <w:rsid w:val="00B863FC"/>
    <w:rsid w:val="00BB012B"/>
    <w:rsid w:val="00BB64A4"/>
    <w:rsid w:val="00BC35AA"/>
    <w:rsid w:val="00BE0D37"/>
    <w:rsid w:val="00BF6C90"/>
    <w:rsid w:val="00C03EF9"/>
    <w:rsid w:val="00C31150"/>
    <w:rsid w:val="00C470F9"/>
    <w:rsid w:val="00C57450"/>
    <w:rsid w:val="00C6020A"/>
    <w:rsid w:val="00C6636C"/>
    <w:rsid w:val="00C9037B"/>
    <w:rsid w:val="00C91D4B"/>
    <w:rsid w:val="00CC2573"/>
    <w:rsid w:val="00CC48AC"/>
    <w:rsid w:val="00CD0BE7"/>
    <w:rsid w:val="00CD6539"/>
    <w:rsid w:val="00CE5C4F"/>
    <w:rsid w:val="00CF37B4"/>
    <w:rsid w:val="00CF6EC0"/>
    <w:rsid w:val="00D224C9"/>
    <w:rsid w:val="00D34BBB"/>
    <w:rsid w:val="00D63DAE"/>
    <w:rsid w:val="00D75540"/>
    <w:rsid w:val="00DC55D9"/>
    <w:rsid w:val="00DD71C2"/>
    <w:rsid w:val="00E00540"/>
    <w:rsid w:val="00E41948"/>
    <w:rsid w:val="00E727CE"/>
    <w:rsid w:val="00E76AA9"/>
    <w:rsid w:val="00E85FBE"/>
    <w:rsid w:val="00EB22B0"/>
    <w:rsid w:val="00ED5049"/>
    <w:rsid w:val="00ED55CD"/>
    <w:rsid w:val="00ED6C30"/>
    <w:rsid w:val="00EE3962"/>
    <w:rsid w:val="00EF2BC5"/>
    <w:rsid w:val="00EF513A"/>
    <w:rsid w:val="00F01E9E"/>
    <w:rsid w:val="00F035EC"/>
    <w:rsid w:val="00F265C0"/>
    <w:rsid w:val="00F7044B"/>
    <w:rsid w:val="00FA7488"/>
    <w:rsid w:val="00FB7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E6113"/>
  <w15:chartTrackingRefBased/>
  <w15:docId w15:val="{E7F4548D-F0D8-4772-AD25-C6FD734B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2B2"/>
  </w:style>
  <w:style w:type="paragraph" w:styleId="Heading1">
    <w:name w:val="heading 1"/>
    <w:basedOn w:val="Normal"/>
    <w:link w:val="Heading1Char"/>
    <w:uiPriority w:val="1"/>
    <w:qFormat/>
    <w:rsid w:val="005A1C91"/>
    <w:pPr>
      <w:keepNext/>
      <w:spacing w:after="0" w:line="24" w:lineRule="atLeast"/>
      <w:jc w:val="both"/>
      <w:outlineLvl w:val="0"/>
    </w:pPr>
    <w:rPr>
      <w:rFonts w:eastAsia="Times New Roman" w:cs="Times New Roman"/>
      <w:b/>
      <w:bCs/>
      <w:kern w:val="32"/>
      <w:sz w:val="28"/>
      <w:szCs w:val="28"/>
    </w:rPr>
  </w:style>
  <w:style w:type="paragraph" w:styleId="Heading2">
    <w:name w:val="heading 2"/>
    <w:basedOn w:val="Normal"/>
    <w:link w:val="Heading2Char"/>
    <w:uiPriority w:val="1"/>
    <w:qFormat/>
    <w:rsid w:val="005A1C91"/>
    <w:pPr>
      <w:spacing w:before="120" w:after="60" w:line="24" w:lineRule="atLeast"/>
      <w:contextualSpacing/>
      <w:jc w:val="both"/>
      <w:outlineLvl w:val="1"/>
    </w:pPr>
    <w:rPr>
      <w:rFonts w:eastAsia="Calibri" w:cs="Times New Roman"/>
      <w:b/>
      <w:color w:val="000000"/>
      <w:sz w:val="28"/>
      <w:szCs w:val="28"/>
      <w:lang w:val="vi-VN"/>
    </w:rPr>
  </w:style>
  <w:style w:type="paragraph" w:styleId="Heading3">
    <w:name w:val="heading 3"/>
    <w:basedOn w:val="Normal"/>
    <w:link w:val="Heading3Char"/>
    <w:uiPriority w:val="1"/>
    <w:qFormat/>
    <w:rsid w:val="005A1C91"/>
    <w:pPr>
      <w:suppressAutoHyphens/>
      <w:spacing w:before="60" w:after="60" w:line="24" w:lineRule="atLeast"/>
      <w:jc w:val="both"/>
      <w:outlineLvl w:val="2"/>
    </w:pPr>
    <w:rPr>
      <w:rFonts w:eastAsia="Calibri" w:cs="Times New Roman"/>
      <w:b/>
      <w:bCs/>
      <w:i/>
      <w:iCs/>
      <w:color w:val="000000"/>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2AD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82AD1"/>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282AD1"/>
    <w:rPr>
      <w:rFonts w:ascii="TimesNewRomanPS-BoldMT" w:hAnsi="TimesNewRomanPS-BoldMT" w:hint="default"/>
      <w:b/>
      <w:bCs/>
      <w:i w:val="0"/>
      <w:iCs w:val="0"/>
      <w:color w:val="000000"/>
      <w:sz w:val="24"/>
      <w:szCs w:val="24"/>
    </w:rPr>
  </w:style>
  <w:style w:type="paragraph" w:styleId="TOC1">
    <w:name w:val="toc 1"/>
    <w:basedOn w:val="Normal"/>
    <w:next w:val="Normal"/>
    <w:autoRedefine/>
    <w:uiPriority w:val="39"/>
    <w:rsid w:val="001F2934"/>
    <w:pPr>
      <w:spacing w:after="0" w:line="240" w:lineRule="auto"/>
    </w:pPr>
    <w:rPr>
      <w:rFonts w:eastAsia="Times New Roman" w:cs="Times New Roman"/>
      <w:sz w:val="24"/>
      <w:szCs w:val="24"/>
    </w:rPr>
  </w:style>
  <w:style w:type="character" w:styleId="Hyperlink">
    <w:name w:val="Hyperlink"/>
    <w:uiPriority w:val="99"/>
    <w:unhideWhenUsed/>
    <w:rsid w:val="001F2934"/>
    <w:rPr>
      <w:color w:val="0000FF"/>
      <w:u w:val="single"/>
    </w:rPr>
  </w:style>
  <w:style w:type="paragraph" w:styleId="ListParagraph">
    <w:name w:val="List Paragraph"/>
    <w:basedOn w:val="Normal"/>
    <w:uiPriority w:val="34"/>
    <w:qFormat/>
    <w:rsid w:val="001F2934"/>
    <w:pPr>
      <w:ind w:left="720"/>
      <w:contextualSpacing/>
    </w:pPr>
  </w:style>
  <w:style w:type="paragraph" w:styleId="BalloonText">
    <w:name w:val="Balloon Text"/>
    <w:basedOn w:val="Normal"/>
    <w:link w:val="BalloonTextChar"/>
    <w:uiPriority w:val="99"/>
    <w:semiHidden/>
    <w:unhideWhenUsed/>
    <w:rsid w:val="003A6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A1B"/>
    <w:rPr>
      <w:rFonts w:ascii="Segoe UI" w:hAnsi="Segoe UI" w:cs="Segoe UI"/>
      <w:sz w:val="18"/>
      <w:szCs w:val="18"/>
    </w:rPr>
  </w:style>
  <w:style w:type="character" w:styleId="Strong">
    <w:name w:val="Strong"/>
    <w:basedOn w:val="DefaultParagraphFont"/>
    <w:uiPriority w:val="22"/>
    <w:qFormat/>
    <w:rsid w:val="00A04665"/>
    <w:rPr>
      <w:b/>
      <w:bCs/>
    </w:rPr>
  </w:style>
  <w:style w:type="paragraph" w:styleId="NormalWeb">
    <w:name w:val="Normal (Web)"/>
    <w:basedOn w:val="Normal"/>
    <w:uiPriority w:val="99"/>
    <w:unhideWhenUsed/>
    <w:rsid w:val="00363E12"/>
    <w:pPr>
      <w:spacing w:before="100" w:beforeAutospacing="1" w:after="100" w:afterAutospacing="1" w:line="240" w:lineRule="auto"/>
    </w:pPr>
    <w:rPr>
      <w:rFonts w:eastAsia="Times New Roman" w:cs="Times New Roman"/>
      <w:sz w:val="24"/>
      <w:szCs w:val="24"/>
      <w:lang w:val="en-SG" w:eastAsia="en-SG"/>
    </w:rPr>
  </w:style>
  <w:style w:type="character" w:styleId="Emphasis">
    <w:name w:val="Emphasis"/>
    <w:basedOn w:val="DefaultParagraphFont"/>
    <w:uiPriority w:val="20"/>
    <w:qFormat/>
    <w:rsid w:val="00363E12"/>
    <w:rPr>
      <w:i/>
      <w:iCs/>
    </w:rPr>
  </w:style>
  <w:style w:type="paragraph" w:styleId="BodyText">
    <w:name w:val="Body Text"/>
    <w:basedOn w:val="Normal"/>
    <w:link w:val="BodyTextChar"/>
    <w:uiPriority w:val="1"/>
    <w:unhideWhenUsed/>
    <w:qFormat/>
    <w:rsid w:val="008B14EA"/>
    <w:pPr>
      <w:spacing w:after="120"/>
    </w:pPr>
  </w:style>
  <w:style w:type="character" w:customStyle="1" w:styleId="BodyTextChar">
    <w:name w:val="Body Text Char"/>
    <w:basedOn w:val="DefaultParagraphFont"/>
    <w:link w:val="BodyText"/>
    <w:uiPriority w:val="1"/>
    <w:rsid w:val="008B14EA"/>
  </w:style>
  <w:style w:type="character" w:customStyle="1" w:styleId="Heading1Char">
    <w:name w:val="Heading 1 Char"/>
    <w:basedOn w:val="DefaultParagraphFont"/>
    <w:link w:val="Heading1"/>
    <w:uiPriority w:val="1"/>
    <w:rsid w:val="005A1C91"/>
    <w:rPr>
      <w:rFonts w:eastAsia="Times New Roman" w:cs="Times New Roman"/>
      <w:b/>
      <w:bCs/>
      <w:kern w:val="32"/>
      <w:sz w:val="28"/>
      <w:szCs w:val="28"/>
    </w:rPr>
  </w:style>
  <w:style w:type="character" w:customStyle="1" w:styleId="Heading2Char">
    <w:name w:val="Heading 2 Char"/>
    <w:basedOn w:val="DefaultParagraphFont"/>
    <w:link w:val="Heading2"/>
    <w:uiPriority w:val="1"/>
    <w:rsid w:val="005A1C91"/>
    <w:rPr>
      <w:rFonts w:eastAsia="Calibri" w:cs="Times New Roman"/>
      <w:b/>
      <w:color w:val="000000"/>
      <w:sz w:val="28"/>
      <w:szCs w:val="28"/>
      <w:lang w:val="vi-VN"/>
    </w:rPr>
  </w:style>
  <w:style w:type="character" w:customStyle="1" w:styleId="Heading3Char">
    <w:name w:val="Heading 3 Char"/>
    <w:basedOn w:val="DefaultParagraphFont"/>
    <w:link w:val="Heading3"/>
    <w:uiPriority w:val="1"/>
    <w:rsid w:val="005A1C91"/>
    <w:rPr>
      <w:rFonts w:eastAsia="Calibri" w:cs="Times New Roman"/>
      <w:b/>
      <w:bCs/>
      <w:i/>
      <w:iCs/>
      <w:color w:val="000000"/>
      <w:sz w:val="28"/>
      <w:szCs w:val="28"/>
      <w:lang w:val="vi-VN"/>
    </w:rPr>
  </w:style>
  <w:style w:type="numbering" w:customStyle="1" w:styleId="NoList1">
    <w:name w:val="No List1"/>
    <w:next w:val="NoList"/>
    <w:uiPriority w:val="99"/>
    <w:semiHidden/>
    <w:unhideWhenUsed/>
    <w:rsid w:val="005A1C91"/>
  </w:style>
  <w:style w:type="paragraph" w:styleId="Title">
    <w:name w:val="Title"/>
    <w:basedOn w:val="Normal"/>
    <w:link w:val="TitleChar"/>
    <w:uiPriority w:val="1"/>
    <w:qFormat/>
    <w:rsid w:val="005A1C91"/>
    <w:pPr>
      <w:widowControl w:val="0"/>
      <w:autoSpaceDE w:val="0"/>
      <w:autoSpaceDN w:val="0"/>
      <w:spacing w:after="0" w:line="240" w:lineRule="auto"/>
      <w:ind w:left="949" w:right="289" w:hanging="2"/>
      <w:jc w:val="center"/>
    </w:pPr>
    <w:rPr>
      <w:rFonts w:eastAsia="Times New Roman" w:cs="Times New Roman"/>
      <w:b/>
      <w:bCs/>
      <w:sz w:val="36"/>
      <w:szCs w:val="36"/>
      <w:lang w:val="vi"/>
    </w:rPr>
  </w:style>
  <w:style w:type="character" w:customStyle="1" w:styleId="TitleChar">
    <w:name w:val="Title Char"/>
    <w:basedOn w:val="DefaultParagraphFont"/>
    <w:link w:val="Title"/>
    <w:uiPriority w:val="1"/>
    <w:rsid w:val="005A1C91"/>
    <w:rPr>
      <w:rFonts w:eastAsia="Times New Roman" w:cs="Times New Roman"/>
      <w:b/>
      <w:bCs/>
      <w:sz w:val="36"/>
      <w:szCs w:val="36"/>
      <w:lang w:val="vi"/>
    </w:rPr>
  </w:style>
  <w:style w:type="paragraph" w:customStyle="1" w:styleId="TableParagraph">
    <w:name w:val="Table Paragraph"/>
    <w:basedOn w:val="Normal"/>
    <w:uiPriority w:val="1"/>
    <w:qFormat/>
    <w:rsid w:val="005A1C91"/>
    <w:pPr>
      <w:widowControl w:val="0"/>
      <w:autoSpaceDE w:val="0"/>
      <w:autoSpaceDN w:val="0"/>
      <w:spacing w:before="129" w:after="0" w:line="240" w:lineRule="auto"/>
      <w:ind w:left="107"/>
    </w:pPr>
    <w:rPr>
      <w:rFonts w:eastAsia="Times New Roman" w:cs="Times New Roman"/>
      <w:sz w:val="22"/>
      <w:lang w:val="vi"/>
    </w:rPr>
  </w:style>
  <w:style w:type="paragraph" w:styleId="Header">
    <w:name w:val="header"/>
    <w:basedOn w:val="Normal"/>
    <w:link w:val="HeaderChar"/>
    <w:uiPriority w:val="99"/>
    <w:unhideWhenUsed/>
    <w:rsid w:val="005A1C91"/>
    <w:pPr>
      <w:widowControl w:val="0"/>
      <w:tabs>
        <w:tab w:val="center" w:pos="4680"/>
        <w:tab w:val="right" w:pos="9360"/>
      </w:tabs>
      <w:autoSpaceDE w:val="0"/>
      <w:autoSpaceDN w:val="0"/>
      <w:spacing w:after="0" w:line="240" w:lineRule="auto"/>
    </w:pPr>
    <w:rPr>
      <w:rFonts w:eastAsia="Times New Roman" w:cs="Times New Roman"/>
      <w:sz w:val="22"/>
      <w:lang w:val="vi"/>
    </w:rPr>
  </w:style>
  <w:style w:type="character" w:customStyle="1" w:styleId="HeaderChar">
    <w:name w:val="Header Char"/>
    <w:basedOn w:val="DefaultParagraphFont"/>
    <w:link w:val="Header"/>
    <w:uiPriority w:val="99"/>
    <w:rsid w:val="005A1C91"/>
    <w:rPr>
      <w:rFonts w:eastAsia="Times New Roman" w:cs="Times New Roman"/>
      <w:sz w:val="22"/>
      <w:lang w:val="vi"/>
    </w:rPr>
  </w:style>
  <w:style w:type="paragraph" w:styleId="Footer">
    <w:name w:val="footer"/>
    <w:basedOn w:val="Normal"/>
    <w:link w:val="FooterChar"/>
    <w:uiPriority w:val="99"/>
    <w:unhideWhenUsed/>
    <w:rsid w:val="005A1C91"/>
    <w:pPr>
      <w:widowControl w:val="0"/>
      <w:tabs>
        <w:tab w:val="center" w:pos="4680"/>
        <w:tab w:val="right" w:pos="9360"/>
      </w:tabs>
      <w:autoSpaceDE w:val="0"/>
      <w:autoSpaceDN w:val="0"/>
      <w:spacing w:after="0" w:line="240" w:lineRule="auto"/>
    </w:pPr>
    <w:rPr>
      <w:rFonts w:eastAsia="Times New Roman" w:cs="Times New Roman"/>
      <w:sz w:val="22"/>
      <w:lang w:val="vi"/>
    </w:rPr>
  </w:style>
  <w:style w:type="character" w:customStyle="1" w:styleId="FooterChar">
    <w:name w:val="Footer Char"/>
    <w:basedOn w:val="DefaultParagraphFont"/>
    <w:link w:val="Footer"/>
    <w:uiPriority w:val="99"/>
    <w:rsid w:val="005A1C91"/>
    <w:rPr>
      <w:rFonts w:eastAsia="Times New Roman" w:cs="Times New Roman"/>
      <w:sz w:val="22"/>
      <w:lang w:val="vi"/>
    </w:rPr>
  </w:style>
  <w:style w:type="table" w:customStyle="1" w:styleId="TableGrid1">
    <w:name w:val="Table Grid1"/>
    <w:basedOn w:val="TableNormal"/>
    <w:next w:val="TableGrid"/>
    <w:uiPriority w:val="39"/>
    <w:rsid w:val="005A1C91"/>
    <w:pPr>
      <w:spacing w:after="0" w:line="240" w:lineRule="auto"/>
    </w:pPr>
    <w:rPr>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A1C91"/>
    <w:pPr>
      <w:widowControl w:val="0"/>
      <w:autoSpaceDE w:val="0"/>
      <w:autoSpaceDN w:val="0"/>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A1C91"/>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A1C91"/>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5A1C91"/>
    <w:pPr>
      <w:spacing w:after="0" w:line="240" w:lineRule="auto"/>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A1C91"/>
    <w:pPr>
      <w:keepLines/>
      <w:spacing w:before="240" w:line="259" w:lineRule="auto"/>
      <w:jc w:val="left"/>
      <w:outlineLvl w:val="9"/>
    </w:pPr>
    <w:rPr>
      <w:rFonts w:ascii="Cambria" w:hAnsi="Cambria"/>
      <w:b w:val="0"/>
      <w:bCs w:val="0"/>
      <w:color w:val="365F91"/>
      <w:kern w:val="0"/>
      <w:sz w:val="32"/>
      <w:szCs w:val="32"/>
    </w:rPr>
  </w:style>
  <w:style w:type="paragraph" w:styleId="TOC2">
    <w:name w:val="toc 2"/>
    <w:basedOn w:val="Normal"/>
    <w:next w:val="Normal"/>
    <w:autoRedefine/>
    <w:uiPriority w:val="39"/>
    <w:unhideWhenUsed/>
    <w:rsid w:val="005A1C91"/>
    <w:pPr>
      <w:widowControl w:val="0"/>
      <w:autoSpaceDE w:val="0"/>
      <w:autoSpaceDN w:val="0"/>
      <w:spacing w:after="100" w:line="240" w:lineRule="auto"/>
      <w:ind w:left="220"/>
    </w:pPr>
    <w:rPr>
      <w:rFonts w:eastAsia="Times New Roman" w:cs="Times New Roman"/>
      <w:sz w:val="22"/>
      <w:lang w:val="vi"/>
    </w:rPr>
  </w:style>
  <w:style w:type="paragraph" w:styleId="TOC3">
    <w:name w:val="toc 3"/>
    <w:basedOn w:val="Normal"/>
    <w:next w:val="Normal"/>
    <w:autoRedefine/>
    <w:uiPriority w:val="39"/>
    <w:unhideWhenUsed/>
    <w:rsid w:val="005A1C91"/>
    <w:pPr>
      <w:widowControl w:val="0"/>
      <w:tabs>
        <w:tab w:val="left" w:pos="1100"/>
        <w:tab w:val="right" w:leader="dot" w:pos="9065"/>
      </w:tabs>
      <w:autoSpaceDE w:val="0"/>
      <w:autoSpaceDN w:val="0"/>
      <w:spacing w:after="100" w:line="240" w:lineRule="auto"/>
      <w:ind w:left="440"/>
    </w:pPr>
    <w:rPr>
      <w:rFonts w:eastAsia="Times New Roman" w:cs="Times New Roman"/>
      <w:bCs/>
      <w:i/>
      <w:noProof/>
      <w:sz w:val="28"/>
      <w:szCs w:val="28"/>
    </w:rPr>
  </w:style>
  <w:style w:type="character" w:styleId="PlaceholderText">
    <w:name w:val="Placeholder Text"/>
    <w:basedOn w:val="DefaultParagraphFont"/>
    <w:uiPriority w:val="99"/>
    <w:semiHidden/>
    <w:rsid w:val="005A1C91"/>
    <w:rPr>
      <w:color w:val="808080"/>
    </w:rPr>
  </w:style>
  <w:style w:type="table" w:customStyle="1" w:styleId="TableGrid41">
    <w:name w:val="Table Grid41"/>
    <w:basedOn w:val="TableNormal"/>
    <w:next w:val="TableGrid"/>
    <w:uiPriority w:val="59"/>
    <w:qFormat/>
    <w:rsid w:val="00EE3962"/>
    <w:pPr>
      <w:spacing w:after="0" w:line="240" w:lineRule="auto"/>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7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jpeg"/><Relationship Id="rId21" Type="http://schemas.openxmlformats.org/officeDocument/2006/relationships/image" Target="media/image13.png"/><Relationship Id="rId34"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oleObject" Target="embeddings/oleObject2.bin"/><Relationship Id="rId33" Type="http://schemas.openxmlformats.org/officeDocument/2006/relationships/image" Target="media/image23.w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wmf"/><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1.bin"/><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vi.wikipedia.org/wiki/M%C3%A1y_bay" TargetMode="External"/><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wmf"/><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23401-BAC3-43E1-A5BC-FF4F97453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18</Pages>
  <Words>7742</Words>
  <Characters>26168</Characters>
  <Application>Microsoft Office Word</Application>
  <DocSecurity>0</DocSecurity>
  <Lines>844</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office062</dc:creator>
  <cp:keywords/>
  <dc:description/>
  <cp:lastModifiedBy>Pham Phuong Linh</cp:lastModifiedBy>
  <cp:revision>30</cp:revision>
  <cp:lastPrinted>2021-04-05T23:34:00Z</cp:lastPrinted>
  <dcterms:created xsi:type="dcterms:W3CDTF">2024-04-13T03:48:00Z</dcterms:created>
  <dcterms:modified xsi:type="dcterms:W3CDTF">2024-04-20T01:50:00Z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74a104c40764dcfe8bc6503d3980a1a97d49c5ebd744313d3e835292ab0eb52a</vt:lpwstr>
  </property>
</Properties>
</file>