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690E" w14:textId="53D996A5" w:rsidR="00277C60" w:rsidRPr="00277C60" w:rsidRDefault="00277C60" w:rsidP="00277C60">
      <w:pPr>
        <w:jc w:val="center"/>
        <w:rPr>
          <w:rFonts w:ascii="Times New Roman" w:hAnsi="Times New Roman" w:cs="Times New Roman"/>
          <w:b/>
          <w:bCs/>
          <w:sz w:val="28"/>
          <w:szCs w:val="28"/>
        </w:rPr>
      </w:pPr>
      <w:r w:rsidRPr="00277C60">
        <w:rPr>
          <w:rFonts w:ascii="Times New Roman" w:hAnsi="Times New Roman" w:cs="Times New Roman"/>
          <w:b/>
          <w:bCs/>
          <w:sz w:val="28"/>
          <w:szCs w:val="28"/>
        </w:rPr>
        <w:t>NỘI DUNG GIỚI THIỆU THƯ VIỆN ĐIỆN TỬ THAM KHẢO</w:t>
      </w:r>
    </w:p>
    <w:p w14:paraId="421EB6DA" w14:textId="67074160" w:rsidR="00277C60" w:rsidRPr="00277C60" w:rsidRDefault="00277C60" w:rsidP="00277C60">
      <w:pPr>
        <w:rPr>
          <w:rFonts w:ascii="Times New Roman" w:hAnsi="Times New Roman" w:cs="Times New Roman"/>
          <w:sz w:val="28"/>
          <w:szCs w:val="28"/>
        </w:rPr>
      </w:pPr>
      <w:r w:rsidRPr="00277C60">
        <w:rPr>
          <w:rFonts w:ascii="Times New Roman" w:hAnsi="Times New Roman" w:cs="Times New Roman"/>
          <w:sz w:val="28"/>
          <w:szCs w:val="28"/>
        </w:rPr>
        <w:t xml:space="preserve">Việc triển khai phần mềm quản lý thư viện điện tử trong trường học mang lại nhiều lợi ích cho cả học sinh, giáo viên và </w:t>
      </w:r>
      <w:r>
        <w:rPr>
          <w:rFonts w:ascii="Times New Roman" w:hAnsi="Times New Roman" w:cs="Times New Roman"/>
          <w:sz w:val="28"/>
          <w:szCs w:val="28"/>
        </w:rPr>
        <w:t xml:space="preserve">cán bộ </w:t>
      </w:r>
      <w:r w:rsidRPr="00277C60">
        <w:rPr>
          <w:rFonts w:ascii="Times New Roman" w:hAnsi="Times New Roman" w:cs="Times New Roman"/>
          <w:sz w:val="28"/>
          <w:szCs w:val="28"/>
        </w:rPr>
        <w:t>thư viện. Dưới đây là một số lợi ích cụ thể:</w:t>
      </w:r>
    </w:p>
    <w:p w14:paraId="1E0F7397" w14:textId="55A3D680" w:rsidR="00277C60" w:rsidRPr="00277C60" w:rsidRDefault="00277C60" w:rsidP="00277C60">
      <w:pPr>
        <w:rPr>
          <w:rFonts w:ascii="Times New Roman" w:hAnsi="Times New Roman" w:cs="Times New Roman"/>
          <w:sz w:val="28"/>
          <w:szCs w:val="28"/>
        </w:rPr>
      </w:pPr>
      <w:r w:rsidRPr="00277C60">
        <w:rPr>
          <w:rFonts w:ascii="Times New Roman" w:hAnsi="Times New Roman" w:cs="Times New Roman"/>
          <w:b/>
          <w:bCs/>
          <w:sz w:val="28"/>
          <w:szCs w:val="28"/>
        </w:rPr>
        <w:t xml:space="preserve">1. </w:t>
      </w:r>
      <w:r w:rsidRPr="00277C60">
        <w:rPr>
          <w:rFonts w:ascii="Times New Roman" w:hAnsi="Times New Roman" w:cs="Times New Roman"/>
          <w:b/>
          <w:bCs/>
          <w:sz w:val="28"/>
          <w:szCs w:val="28"/>
        </w:rPr>
        <w:t>Tối ưu hóa quản lý thư viện:</w:t>
      </w:r>
      <w:r w:rsidRPr="00277C60">
        <w:rPr>
          <w:rFonts w:ascii="Times New Roman" w:hAnsi="Times New Roman" w:cs="Times New Roman"/>
          <w:sz w:val="28"/>
          <w:szCs w:val="28"/>
        </w:rPr>
        <w:t xml:space="preserve"> Phần mềm quản lý thư viện điện tử giúp </w:t>
      </w:r>
      <w:r>
        <w:rPr>
          <w:rFonts w:ascii="Times New Roman" w:hAnsi="Times New Roman" w:cs="Times New Roman"/>
          <w:sz w:val="28"/>
          <w:szCs w:val="28"/>
        </w:rPr>
        <w:t>cán bộ</w:t>
      </w:r>
      <w:r w:rsidRPr="00277C60">
        <w:rPr>
          <w:rFonts w:ascii="Times New Roman" w:hAnsi="Times New Roman" w:cs="Times New Roman"/>
          <w:sz w:val="28"/>
          <w:szCs w:val="28"/>
        </w:rPr>
        <w:t xml:space="preserve"> thư viện quản lý tài liệu một cách hiệu quả hơn, bao gồm tìm kiếm, phân loại, sắp xếp và cập nhật thông tin sách. Điều này giúp giảm thiểu thời gian tìm kiếm sách, tăng cường tính chính xác và nâng cao hiệu quả hoạt động của thư viện.</w:t>
      </w:r>
    </w:p>
    <w:p w14:paraId="04CE3949" w14:textId="3ECF05B4" w:rsidR="00277C60" w:rsidRPr="00277C60" w:rsidRDefault="00277C60" w:rsidP="00277C60">
      <w:pPr>
        <w:rPr>
          <w:rFonts w:ascii="Times New Roman" w:hAnsi="Times New Roman" w:cs="Times New Roman"/>
          <w:sz w:val="28"/>
          <w:szCs w:val="28"/>
        </w:rPr>
      </w:pPr>
      <w:r w:rsidRPr="00277C60">
        <w:rPr>
          <w:rFonts w:ascii="Times New Roman" w:hAnsi="Times New Roman" w:cs="Times New Roman"/>
          <w:b/>
          <w:bCs/>
          <w:sz w:val="28"/>
          <w:szCs w:val="28"/>
        </w:rPr>
        <w:t xml:space="preserve">2. </w:t>
      </w:r>
      <w:r w:rsidRPr="00277C60">
        <w:rPr>
          <w:rFonts w:ascii="Times New Roman" w:hAnsi="Times New Roman" w:cs="Times New Roman"/>
          <w:b/>
          <w:bCs/>
          <w:sz w:val="28"/>
          <w:szCs w:val="28"/>
        </w:rPr>
        <w:t>Tăng cường kết nối giữa thư viện và học sinh:</w:t>
      </w:r>
      <w:r w:rsidRPr="00277C60">
        <w:rPr>
          <w:rFonts w:ascii="Times New Roman" w:hAnsi="Times New Roman" w:cs="Times New Roman"/>
          <w:sz w:val="28"/>
          <w:szCs w:val="28"/>
        </w:rPr>
        <w:t xml:space="preserve"> Phần mềm quản lý thư viện điện tử giúp học sinh tìm kiếm và đặt mượn sách một cách nhanh chóng và dễ dàng, từ đó tăng cường kết nối giữa thư viện và học sinh. Học sinh có thể truy cập vào các tài liệu mà họ cần mọi lúc mọi nơi, từ đó phát triển thói quen đọc sách.</w:t>
      </w:r>
    </w:p>
    <w:p w14:paraId="048782F5" w14:textId="271A9D30" w:rsidR="00277C60" w:rsidRPr="00277C60" w:rsidRDefault="00277C60" w:rsidP="00277C60">
      <w:pPr>
        <w:rPr>
          <w:rFonts w:ascii="Times New Roman" w:hAnsi="Times New Roman" w:cs="Times New Roman"/>
          <w:sz w:val="28"/>
          <w:szCs w:val="28"/>
        </w:rPr>
      </w:pPr>
      <w:r w:rsidRPr="00277C60">
        <w:rPr>
          <w:rFonts w:ascii="Times New Roman" w:hAnsi="Times New Roman" w:cs="Times New Roman"/>
          <w:b/>
          <w:bCs/>
          <w:sz w:val="28"/>
          <w:szCs w:val="28"/>
        </w:rPr>
        <w:t xml:space="preserve">3. </w:t>
      </w:r>
      <w:r w:rsidRPr="00277C60">
        <w:rPr>
          <w:rFonts w:ascii="Times New Roman" w:hAnsi="Times New Roman" w:cs="Times New Roman"/>
          <w:b/>
          <w:bCs/>
          <w:sz w:val="28"/>
          <w:szCs w:val="28"/>
        </w:rPr>
        <w:t>Nâng cao tính chuyên nghiệp của thư viện:</w:t>
      </w:r>
      <w:r w:rsidRPr="00277C60">
        <w:rPr>
          <w:rFonts w:ascii="Times New Roman" w:hAnsi="Times New Roman" w:cs="Times New Roman"/>
          <w:sz w:val="28"/>
          <w:szCs w:val="28"/>
        </w:rPr>
        <w:t xml:space="preserve"> Phần mềm quản lý thư viện điện tử giúp tạo ra một môi trường thư viện chuyên nghiệp, cập nhật thông tin sách nhanh chóng, đồng bộ hóa dữ liệu và tạo ra các báo cáo thống kê để giám sát hoạt động của thư viện.</w:t>
      </w:r>
    </w:p>
    <w:p w14:paraId="58EA5378" w14:textId="6B2AE104" w:rsidR="004276C5" w:rsidRDefault="00277C60" w:rsidP="00277C60">
      <w:pPr>
        <w:rPr>
          <w:rFonts w:ascii="Times New Roman" w:hAnsi="Times New Roman" w:cs="Times New Roman"/>
          <w:sz w:val="28"/>
          <w:szCs w:val="28"/>
        </w:rPr>
      </w:pPr>
      <w:r w:rsidRPr="00277C60">
        <w:rPr>
          <w:rFonts w:ascii="Times New Roman" w:hAnsi="Times New Roman" w:cs="Times New Roman"/>
          <w:b/>
          <w:bCs/>
          <w:sz w:val="28"/>
          <w:szCs w:val="28"/>
        </w:rPr>
        <w:t xml:space="preserve">4. </w:t>
      </w:r>
      <w:r w:rsidRPr="00277C60">
        <w:rPr>
          <w:rFonts w:ascii="Times New Roman" w:hAnsi="Times New Roman" w:cs="Times New Roman"/>
          <w:b/>
          <w:bCs/>
          <w:sz w:val="28"/>
          <w:szCs w:val="28"/>
        </w:rPr>
        <w:t>Tăng cường sự hợp tác giữa các thư viện:</w:t>
      </w:r>
      <w:r w:rsidRPr="00277C60">
        <w:rPr>
          <w:rFonts w:ascii="Times New Roman" w:hAnsi="Times New Roman" w:cs="Times New Roman"/>
          <w:sz w:val="28"/>
          <w:szCs w:val="28"/>
        </w:rPr>
        <w:t xml:space="preserve"> Phần mềm quản lý thư viện điện tử cũng giúp tăng cường sự hợp tác giữa các thư viện và cung cấp các tài liệu chất lượng cao cho học sinh và giáo viên.</w:t>
      </w:r>
    </w:p>
    <w:p w14:paraId="68B584FA" w14:textId="77777777" w:rsidR="00277C60" w:rsidRDefault="00277C60" w:rsidP="00277C60">
      <w:pPr>
        <w:rPr>
          <w:rFonts w:ascii="Times New Roman" w:hAnsi="Times New Roman" w:cs="Times New Roman"/>
          <w:sz w:val="28"/>
          <w:szCs w:val="28"/>
        </w:rPr>
      </w:pPr>
    </w:p>
    <w:p w14:paraId="2C148433" w14:textId="551A1775" w:rsidR="00277C60" w:rsidRDefault="00277C60" w:rsidP="00277C60">
      <w:pPr>
        <w:rPr>
          <w:rFonts w:ascii="Times New Roman" w:hAnsi="Times New Roman" w:cs="Times New Roman"/>
          <w:sz w:val="28"/>
          <w:szCs w:val="28"/>
        </w:rPr>
      </w:pPr>
      <w:r w:rsidRPr="00277C60">
        <w:rPr>
          <w:rFonts w:ascii="Times New Roman" w:hAnsi="Times New Roman" w:cs="Times New Roman"/>
          <w:sz w:val="28"/>
          <w:szCs w:val="28"/>
        </w:rPr>
        <w:t>Thông tư số 16/2022/TT-BGDĐT ngày 22/11/2022 của Bộ Giáo dục và Đào tạo ban hành quy định tiêu chuẩn thư viện cơ sở giáo dục mầm non và phổ thông</w:t>
      </w:r>
      <w:r w:rsidR="00E4453C">
        <w:rPr>
          <w:rFonts w:ascii="Times New Roman" w:hAnsi="Times New Roman" w:cs="Times New Roman"/>
          <w:sz w:val="28"/>
          <w:szCs w:val="28"/>
        </w:rPr>
        <w:t>, q</w:t>
      </w:r>
      <w:r w:rsidR="00671660">
        <w:rPr>
          <w:rFonts w:ascii="Times New Roman" w:hAnsi="Times New Roman" w:cs="Times New Roman"/>
          <w:sz w:val="28"/>
          <w:szCs w:val="28"/>
        </w:rPr>
        <w:t>u</w:t>
      </w:r>
      <w:r w:rsidR="00E4453C">
        <w:rPr>
          <w:rFonts w:ascii="Times New Roman" w:hAnsi="Times New Roman" w:cs="Times New Roman"/>
          <w:sz w:val="28"/>
          <w:szCs w:val="28"/>
        </w:rPr>
        <w:t>y định về các phần mềm quản lý thư viện đồng thời nhận thấy tầm quan trọng của thư viện điện tử đối với hoạt động giáo dục toàn diện, trường TH Quang Trung đã xây dựng triển khai hệ thống quản lý thư viện trực tuyến với nhiều chức năng đa dạng đáp ứng được nhu cầu dạy và học của giáo viên, học sinh, cùng với đó nhà trường cũng bổ sung thêm nhiều máy tính kết nối mạng</w:t>
      </w:r>
      <w:r w:rsidR="006F1E14">
        <w:rPr>
          <w:rFonts w:ascii="Times New Roman" w:hAnsi="Times New Roman" w:cs="Times New Roman"/>
          <w:sz w:val="28"/>
          <w:szCs w:val="28"/>
        </w:rPr>
        <w:t xml:space="preserve"> trong phòng thư viện để luôn sẵn sàng phục vụ độc giả, không gian thư viện cũng rất rộng rãi, thoáng mát, thân thiện cho GV, HS học tập và nghiên cứu. </w:t>
      </w:r>
    </w:p>
    <w:p w14:paraId="36C49805" w14:textId="4D456A40" w:rsidR="006F1E14" w:rsidRPr="00277C60" w:rsidRDefault="006F1E14" w:rsidP="00277C60">
      <w:pPr>
        <w:rPr>
          <w:rFonts w:ascii="Times New Roman" w:hAnsi="Times New Roman" w:cs="Times New Roman"/>
          <w:sz w:val="28"/>
          <w:szCs w:val="28"/>
        </w:rPr>
      </w:pPr>
      <w:r>
        <w:rPr>
          <w:rFonts w:ascii="Times New Roman" w:hAnsi="Times New Roman" w:cs="Times New Roman"/>
          <w:sz w:val="28"/>
          <w:szCs w:val="28"/>
        </w:rPr>
        <w:t xml:space="preserve">Hệ thống quản lý thư viện trường học trực tuyến được thiết kế hoạt động trên mạng internet với địa chỉ cung cấp là thuvien.edu.vn </w:t>
      </w:r>
      <w:r w:rsidR="00AC42C9" w:rsidRPr="00AC42C9">
        <w:rPr>
          <w:rFonts w:ascii="Times New Roman" w:hAnsi="Times New Roman" w:cs="Times New Roman"/>
          <w:sz w:val="28"/>
          <w:szCs w:val="28"/>
        </w:rPr>
        <w:t xml:space="preserve">Hệ thống phần mềm được xây dựng trên nền tảng điện toán đám mây, </w:t>
      </w:r>
      <w:r w:rsidR="00AC42C9">
        <w:rPr>
          <w:rFonts w:ascii="Times New Roman" w:hAnsi="Times New Roman" w:cs="Times New Roman"/>
          <w:sz w:val="28"/>
          <w:szCs w:val="28"/>
        </w:rPr>
        <w:t xml:space="preserve">ở bất cứ đâu chỉ cần có thiết bị điện tử và kết nối </w:t>
      </w:r>
      <w:r w:rsidR="00AC42C9">
        <w:rPr>
          <w:rFonts w:ascii="Times New Roman" w:hAnsi="Times New Roman" w:cs="Times New Roman"/>
          <w:sz w:val="28"/>
          <w:szCs w:val="28"/>
        </w:rPr>
        <w:lastRenderedPageBreak/>
        <w:t>mạng là quản trị hệ thống thư viện có thể biên mục, cập nhật ngay được các ấn phẩm, đưa tin bài, thống kê tình hình kho sách, tình hình độc giả mượn trả sách</w:t>
      </w:r>
    </w:p>
    <w:sectPr w:rsidR="006F1E14" w:rsidRPr="00277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9218F"/>
    <w:multiLevelType w:val="hybridMultilevel"/>
    <w:tmpl w:val="3426D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71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60"/>
    <w:rsid w:val="000149EB"/>
    <w:rsid w:val="00277C60"/>
    <w:rsid w:val="004276C5"/>
    <w:rsid w:val="0053202D"/>
    <w:rsid w:val="00671660"/>
    <w:rsid w:val="006F1E14"/>
    <w:rsid w:val="00AC42C9"/>
    <w:rsid w:val="00E4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CE56"/>
  <w15:chartTrackingRefBased/>
  <w15:docId w15:val="{7F0CB117-3F08-4AF1-96FF-29B33231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69322">
      <w:bodyDiv w:val="1"/>
      <w:marLeft w:val="0"/>
      <w:marRight w:val="0"/>
      <w:marTop w:val="0"/>
      <w:marBottom w:val="0"/>
      <w:divBdr>
        <w:top w:val="none" w:sz="0" w:space="0" w:color="auto"/>
        <w:left w:val="none" w:sz="0" w:space="0" w:color="auto"/>
        <w:bottom w:val="none" w:sz="0" w:space="0" w:color="auto"/>
        <w:right w:val="none" w:sz="0" w:space="0" w:color="auto"/>
      </w:divBdr>
    </w:div>
    <w:div w:id="161035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2023-04-24T03:33:00Z</dcterms:created>
  <dcterms:modified xsi:type="dcterms:W3CDTF">2023-04-24T10:29:00Z</dcterms:modified>
</cp:coreProperties>
</file>