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73215D" w:rsidRPr="00C16829" w:rsidTr="00893F34">
        <w:tc>
          <w:tcPr>
            <w:tcW w:w="4077" w:type="dxa"/>
          </w:tcPr>
          <w:p w:rsidR="0073215D" w:rsidRPr="00893F34" w:rsidRDefault="0073215D" w:rsidP="00286E25">
            <w:pPr>
              <w:spacing w:line="288" w:lineRule="auto"/>
              <w:jc w:val="center"/>
              <w:rPr>
                <w:rFonts w:cs="Times New Roman"/>
                <w:bCs/>
                <w:szCs w:val="26"/>
              </w:rPr>
            </w:pPr>
            <w:r w:rsidRPr="00893F34">
              <w:rPr>
                <w:rFonts w:cs="Times New Roman"/>
                <w:bCs/>
                <w:szCs w:val="26"/>
              </w:rPr>
              <w:t>UBND QUẬN BẮC TỪ LIÊM</w:t>
            </w:r>
          </w:p>
          <w:p w:rsidR="00AD104C" w:rsidRPr="00C16829" w:rsidRDefault="00AD104C" w:rsidP="00286E25">
            <w:pPr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893F34">
              <w:rPr>
                <w:rFonts w:cs="Times New Roman"/>
                <w:b/>
                <w:bCs/>
                <w:sz w:val="24"/>
                <w:szCs w:val="24"/>
              </w:rPr>
              <w:t>TRƯỜNG THCS XUÂN ĐỈN</w:t>
            </w:r>
            <w:r w:rsidRPr="00C16829">
              <w:rPr>
                <w:rFonts w:cs="Times New Roman"/>
                <w:b/>
                <w:bCs/>
                <w:sz w:val="28"/>
                <w:szCs w:val="28"/>
              </w:rPr>
              <w:t>H</w:t>
            </w:r>
          </w:p>
          <w:p w:rsidR="00E71651" w:rsidRPr="00C16829" w:rsidRDefault="00E71651" w:rsidP="00E71651">
            <w:pPr>
              <w:spacing w:line="288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C16829">
              <w:rPr>
                <w:rFonts w:cs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C16829">
              <w:rPr>
                <w:rFonts w:cs="Times New Roman"/>
                <w:b/>
                <w:bCs/>
                <w:sz w:val="28"/>
                <w:szCs w:val="28"/>
              </w:rPr>
              <w:t>Số</w:t>
            </w:r>
            <w:proofErr w:type="spellEnd"/>
            <w:r w:rsidRPr="00C16829">
              <w:rPr>
                <w:rFonts w:cs="Times New Roman"/>
                <w:b/>
                <w:bCs/>
                <w:sz w:val="28"/>
                <w:szCs w:val="28"/>
              </w:rPr>
              <w:t>: …………………….</w:t>
            </w:r>
          </w:p>
        </w:tc>
        <w:tc>
          <w:tcPr>
            <w:tcW w:w="5670" w:type="dxa"/>
          </w:tcPr>
          <w:p w:rsidR="0073215D" w:rsidRPr="00893F34" w:rsidRDefault="0073215D" w:rsidP="00286E25">
            <w:pPr>
              <w:spacing w:line="288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93F34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73215D" w:rsidRPr="00893F34" w:rsidRDefault="00893F34" w:rsidP="00286E25">
            <w:pPr>
              <w:spacing w:line="288" w:lineRule="auto"/>
              <w:jc w:val="center"/>
              <w:rPr>
                <w:rFonts w:cs="Times New Roman"/>
                <w:b/>
                <w:bCs/>
                <w:szCs w:val="26"/>
              </w:rPr>
            </w:pPr>
            <w:r>
              <w:rPr>
                <w:rFonts w:cs="Times New Roman"/>
                <w:b/>
                <w:bCs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62.1pt;margin-top:16.25pt;width:150.55pt;height:0;z-index:251658240" o:connectortype="straight"/>
              </w:pict>
            </w:r>
            <w:proofErr w:type="spellStart"/>
            <w:r w:rsidR="0073215D" w:rsidRPr="00893F34">
              <w:rPr>
                <w:rFonts w:cs="Times New Roman"/>
                <w:b/>
                <w:bCs/>
                <w:szCs w:val="26"/>
              </w:rPr>
              <w:t>Độc</w:t>
            </w:r>
            <w:proofErr w:type="spellEnd"/>
            <w:r w:rsidR="0073215D" w:rsidRPr="00893F34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="0073215D" w:rsidRPr="00893F34">
              <w:rPr>
                <w:rFonts w:cs="Times New Roman"/>
                <w:b/>
                <w:bCs/>
                <w:szCs w:val="26"/>
              </w:rPr>
              <w:t>lập</w:t>
            </w:r>
            <w:proofErr w:type="spellEnd"/>
            <w:r w:rsidR="0073215D" w:rsidRPr="00893F34">
              <w:rPr>
                <w:rFonts w:cs="Times New Roman"/>
                <w:b/>
                <w:bCs/>
                <w:szCs w:val="26"/>
              </w:rPr>
              <w:t xml:space="preserve"> - </w:t>
            </w:r>
            <w:proofErr w:type="spellStart"/>
            <w:r w:rsidR="0073215D" w:rsidRPr="00893F34">
              <w:rPr>
                <w:rFonts w:cs="Times New Roman"/>
                <w:b/>
                <w:bCs/>
                <w:szCs w:val="26"/>
              </w:rPr>
              <w:t>Tự</w:t>
            </w:r>
            <w:proofErr w:type="spellEnd"/>
            <w:r w:rsidR="0073215D" w:rsidRPr="00893F34">
              <w:rPr>
                <w:rFonts w:cs="Times New Roman"/>
                <w:b/>
                <w:bCs/>
                <w:szCs w:val="26"/>
              </w:rPr>
              <w:t xml:space="preserve"> do - </w:t>
            </w:r>
            <w:proofErr w:type="spellStart"/>
            <w:r w:rsidR="0073215D" w:rsidRPr="00893F34">
              <w:rPr>
                <w:rFonts w:cs="Times New Roman"/>
                <w:b/>
                <w:bCs/>
                <w:szCs w:val="26"/>
              </w:rPr>
              <w:t>Hạnh</w:t>
            </w:r>
            <w:proofErr w:type="spellEnd"/>
            <w:r w:rsidR="0073215D" w:rsidRPr="00893F34">
              <w:rPr>
                <w:rFonts w:cs="Times New Roman"/>
                <w:b/>
                <w:bCs/>
                <w:szCs w:val="26"/>
              </w:rPr>
              <w:t xml:space="preserve"> </w:t>
            </w:r>
            <w:proofErr w:type="spellStart"/>
            <w:r w:rsidR="0073215D" w:rsidRPr="00893F34">
              <w:rPr>
                <w:rFonts w:cs="Times New Roman"/>
                <w:b/>
                <w:bCs/>
                <w:szCs w:val="26"/>
              </w:rPr>
              <w:t>phúc</w:t>
            </w:r>
            <w:proofErr w:type="spellEnd"/>
          </w:p>
          <w:p w:rsidR="0073215D" w:rsidRPr="00C16829" w:rsidRDefault="0073215D" w:rsidP="00286E25">
            <w:pPr>
              <w:spacing w:line="288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:rsidR="0073215D" w:rsidRPr="00C16829" w:rsidRDefault="0073215D" w:rsidP="00286E25">
      <w:pPr>
        <w:spacing w:after="0" w:line="288" w:lineRule="auto"/>
        <w:jc w:val="center"/>
        <w:rPr>
          <w:rFonts w:cs="Times New Roman"/>
          <w:b/>
          <w:bCs/>
          <w:sz w:val="28"/>
          <w:szCs w:val="28"/>
        </w:rPr>
      </w:pPr>
    </w:p>
    <w:p w:rsidR="00282AD1" w:rsidRPr="00344E94" w:rsidRDefault="00282AD1" w:rsidP="00286E25">
      <w:pPr>
        <w:spacing w:after="0" w:line="288" w:lineRule="auto"/>
        <w:jc w:val="center"/>
        <w:rPr>
          <w:rFonts w:cs="Times New Roman"/>
          <w:b/>
          <w:bCs/>
          <w:szCs w:val="26"/>
        </w:rPr>
      </w:pPr>
      <w:r w:rsidRPr="00344E94">
        <w:rPr>
          <w:rFonts w:cs="Times New Roman"/>
          <w:b/>
          <w:bCs/>
          <w:szCs w:val="26"/>
        </w:rPr>
        <w:t>ĐƠN YÊU CẦU CÔNG NHẬN SÁNG KIẾN</w:t>
      </w:r>
    </w:p>
    <w:p w:rsidR="00282AD1" w:rsidRPr="00344E94" w:rsidRDefault="00282AD1" w:rsidP="00286E25">
      <w:pPr>
        <w:spacing w:after="0" w:line="288" w:lineRule="auto"/>
        <w:rPr>
          <w:rFonts w:cs="Times New Roman"/>
          <w:szCs w:val="26"/>
        </w:rPr>
      </w:pPr>
      <w:proofErr w:type="spellStart"/>
      <w:r w:rsidRPr="00344E94">
        <w:rPr>
          <w:rFonts w:cs="Times New Roman"/>
          <w:b/>
          <w:szCs w:val="26"/>
        </w:rPr>
        <w:t>Kính</w:t>
      </w:r>
      <w:proofErr w:type="spellEnd"/>
      <w:r w:rsidRPr="00344E94">
        <w:rPr>
          <w:rFonts w:cs="Times New Roman"/>
          <w:b/>
          <w:szCs w:val="26"/>
        </w:rPr>
        <w:t xml:space="preserve"> </w:t>
      </w:r>
      <w:proofErr w:type="spellStart"/>
      <w:r w:rsidRPr="00344E94">
        <w:rPr>
          <w:rFonts w:cs="Times New Roman"/>
          <w:b/>
          <w:szCs w:val="26"/>
        </w:rPr>
        <w:t>gửi</w:t>
      </w:r>
      <w:proofErr w:type="spellEnd"/>
      <w:r w:rsidRPr="00344E94">
        <w:rPr>
          <w:rFonts w:cs="Times New Roman"/>
          <w:szCs w:val="26"/>
        </w:rPr>
        <w:t>:</w:t>
      </w:r>
      <w:r w:rsidR="001B4D29" w:rsidRPr="00344E94">
        <w:rPr>
          <w:rFonts w:cs="Times New Roman"/>
          <w:szCs w:val="26"/>
        </w:rPr>
        <w:t xml:space="preserve"> </w:t>
      </w:r>
      <w:proofErr w:type="spellStart"/>
      <w:r w:rsidR="00E77B54" w:rsidRPr="00344E94">
        <w:rPr>
          <w:rFonts w:cs="Times New Roman"/>
          <w:b/>
          <w:szCs w:val="26"/>
        </w:rPr>
        <w:t>Hội</w:t>
      </w:r>
      <w:proofErr w:type="spellEnd"/>
      <w:r w:rsidR="00E77B54" w:rsidRPr="00344E94">
        <w:rPr>
          <w:rFonts w:cs="Times New Roman"/>
          <w:b/>
          <w:szCs w:val="26"/>
        </w:rPr>
        <w:t xml:space="preserve"> </w:t>
      </w:r>
      <w:proofErr w:type="spellStart"/>
      <w:r w:rsidR="00E77B54" w:rsidRPr="00344E94">
        <w:rPr>
          <w:rFonts w:cs="Times New Roman"/>
          <w:b/>
          <w:szCs w:val="26"/>
        </w:rPr>
        <w:t>đồng</w:t>
      </w:r>
      <w:proofErr w:type="spellEnd"/>
      <w:r w:rsidR="00E77B54" w:rsidRPr="00344E94">
        <w:rPr>
          <w:rFonts w:cs="Times New Roman"/>
          <w:b/>
          <w:szCs w:val="26"/>
        </w:rPr>
        <w:t xml:space="preserve"> </w:t>
      </w:r>
      <w:proofErr w:type="spellStart"/>
      <w:r w:rsidR="00B454D1" w:rsidRPr="00344E94">
        <w:rPr>
          <w:rFonts w:cs="Times New Roman"/>
          <w:b/>
          <w:szCs w:val="26"/>
        </w:rPr>
        <w:t>sáng</w:t>
      </w:r>
      <w:proofErr w:type="spellEnd"/>
      <w:r w:rsidR="00B454D1" w:rsidRPr="00344E94">
        <w:rPr>
          <w:rFonts w:cs="Times New Roman"/>
          <w:b/>
          <w:szCs w:val="26"/>
        </w:rPr>
        <w:t xml:space="preserve"> </w:t>
      </w:r>
      <w:proofErr w:type="spellStart"/>
      <w:r w:rsidR="00B454D1" w:rsidRPr="00344E94">
        <w:rPr>
          <w:rFonts w:cs="Times New Roman"/>
          <w:b/>
          <w:szCs w:val="26"/>
        </w:rPr>
        <w:t>kiến</w:t>
      </w:r>
      <w:proofErr w:type="spellEnd"/>
      <w:r w:rsidR="0084656C" w:rsidRPr="00344E94">
        <w:rPr>
          <w:rFonts w:cs="Times New Roman"/>
          <w:b/>
          <w:szCs w:val="26"/>
        </w:rPr>
        <w:t xml:space="preserve"> </w:t>
      </w:r>
      <w:proofErr w:type="spellStart"/>
      <w:r w:rsidR="0084656C" w:rsidRPr="00344E94">
        <w:rPr>
          <w:rFonts w:cs="Times New Roman"/>
          <w:b/>
          <w:szCs w:val="26"/>
        </w:rPr>
        <w:t>cấp</w:t>
      </w:r>
      <w:proofErr w:type="spellEnd"/>
      <w:r w:rsidR="00E77B54" w:rsidRPr="00344E94">
        <w:rPr>
          <w:rFonts w:cs="Times New Roman"/>
          <w:b/>
          <w:szCs w:val="26"/>
        </w:rPr>
        <w:t xml:space="preserve"> </w:t>
      </w:r>
      <w:proofErr w:type="spellStart"/>
      <w:r w:rsidR="00E77B54" w:rsidRPr="00344E94">
        <w:rPr>
          <w:rFonts w:cs="Times New Roman"/>
          <w:b/>
          <w:szCs w:val="26"/>
        </w:rPr>
        <w:t>Quận</w:t>
      </w:r>
      <w:proofErr w:type="spellEnd"/>
    </w:p>
    <w:p w:rsidR="00B454D1" w:rsidRPr="00344E94" w:rsidRDefault="00B454D1" w:rsidP="00286E25">
      <w:pPr>
        <w:spacing w:after="0" w:line="288" w:lineRule="auto"/>
        <w:rPr>
          <w:rFonts w:cs="Times New Roman"/>
          <w:szCs w:val="26"/>
        </w:rPr>
      </w:pPr>
      <w:proofErr w:type="spellStart"/>
      <w:r w:rsidRPr="00344E94">
        <w:rPr>
          <w:rFonts w:cs="Times New Roman"/>
          <w:szCs w:val="26"/>
        </w:rPr>
        <w:t>Tôi</w:t>
      </w:r>
      <w:proofErr w:type="spellEnd"/>
      <w:r w:rsidRPr="00344E94">
        <w:rPr>
          <w:rFonts w:cs="Times New Roman"/>
          <w:szCs w:val="26"/>
        </w:rPr>
        <w:t xml:space="preserve"> </w:t>
      </w:r>
      <w:proofErr w:type="spellStart"/>
      <w:r w:rsidRPr="00344E94">
        <w:rPr>
          <w:rFonts w:cs="Times New Roman"/>
          <w:szCs w:val="26"/>
        </w:rPr>
        <w:t>là</w:t>
      </w:r>
      <w:proofErr w:type="spellEnd"/>
      <w:r w:rsidRPr="00344E94">
        <w:rPr>
          <w:rFonts w:cs="Times New Roman"/>
          <w:szCs w:val="26"/>
        </w:rPr>
        <w:t xml:space="preserve"> </w:t>
      </w:r>
      <w:proofErr w:type="spellStart"/>
      <w:r w:rsidRPr="00344E94">
        <w:rPr>
          <w:rFonts w:cs="Times New Roman"/>
          <w:szCs w:val="26"/>
        </w:rPr>
        <w:t>tác</w:t>
      </w:r>
      <w:proofErr w:type="spellEnd"/>
      <w:r w:rsidRPr="00344E94">
        <w:rPr>
          <w:rFonts w:cs="Times New Roman"/>
          <w:szCs w:val="26"/>
        </w:rPr>
        <w:t xml:space="preserve"> </w:t>
      </w:r>
      <w:proofErr w:type="spellStart"/>
      <w:r w:rsidRPr="00344E94">
        <w:rPr>
          <w:rFonts w:cs="Times New Roman"/>
          <w:szCs w:val="26"/>
        </w:rPr>
        <w:t>giả</w:t>
      </w:r>
      <w:proofErr w:type="spellEnd"/>
      <w:r w:rsidRPr="00344E94">
        <w:rPr>
          <w:rFonts w:cs="Times New Roman"/>
          <w:szCs w:val="26"/>
        </w:rPr>
        <w:t xml:space="preserve">: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1701"/>
        <w:gridCol w:w="3544"/>
        <w:gridCol w:w="1275"/>
        <w:gridCol w:w="1418"/>
      </w:tblGrid>
      <w:tr w:rsidR="00B454D1" w:rsidRPr="00344E94" w:rsidTr="00286E25">
        <w:tc>
          <w:tcPr>
            <w:tcW w:w="1413" w:type="dxa"/>
            <w:vAlign w:val="center"/>
          </w:tcPr>
          <w:p w:rsidR="00B454D1" w:rsidRPr="00344E94" w:rsidRDefault="00B454D1" w:rsidP="00286E25">
            <w:pPr>
              <w:spacing w:line="288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 w:rsidRPr="00344E94">
              <w:rPr>
                <w:rFonts w:cs="Times New Roman"/>
                <w:b/>
                <w:szCs w:val="26"/>
              </w:rPr>
              <w:t>Họ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và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tên</w:t>
            </w:r>
            <w:proofErr w:type="spellEnd"/>
          </w:p>
        </w:tc>
        <w:tc>
          <w:tcPr>
            <w:tcW w:w="1701" w:type="dxa"/>
            <w:vAlign w:val="center"/>
          </w:tcPr>
          <w:p w:rsidR="00B454D1" w:rsidRPr="00344E94" w:rsidRDefault="00B454D1" w:rsidP="00286E25">
            <w:pPr>
              <w:spacing w:line="288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 w:rsidRPr="00344E94">
              <w:rPr>
                <w:rFonts w:cs="Times New Roman"/>
                <w:b/>
                <w:szCs w:val="26"/>
              </w:rPr>
              <w:t>Trình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độ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chuyên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môn</w:t>
            </w:r>
            <w:proofErr w:type="spellEnd"/>
          </w:p>
        </w:tc>
        <w:tc>
          <w:tcPr>
            <w:tcW w:w="3544" w:type="dxa"/>
            <w:vAlign w:val="center"/>
          </w:tcPr>
          <w:p w:rsidR="00286E25" w:rsidRPr="00344E94" w:rsidRDefault="00B454D1" w:rsidP="00286E25">
            <w:pPr>
              <w:spacing w:line="288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 w:rsidRPr="00344E94">
              <w:rPr>
                <w:rFonts w:cs="Times New Roman"/>
                <w:b/>
                <w:szCs w:val="26"/>
              </w:rPr>
              <w:t>Đơn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vị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công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tác</w:t>
            </w:r>
            <w:proofErr w:type="spellEnd"/>
          </w:p>
          <w:p w:rsidR="00B454D1" w:rsidRPr="00344E94" w:rsidRDefault="00286E25" w:rsidP="00286E25">
            <w:pPr>
              <w:spacing w:line="288" w:lineRule="auto"/>
              <w:jc w:val="center"/>
              <w:rPr>
                <w:rFonts w:cs="Times New Roman"/>
                <w:b/>
                <w:szCs w:val="26"/>
              </w:rPr>
            </w:pPr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Địa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chỉ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liên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hệ</w:t>
            </w:r>
            <w:proofErr w:type="spellEnd"/>
          </w:p>
        </w:tc>
        <w:tc>
          <w:tcPr>
            <w:tcW w:w="1275" w:type="dxa"/>
            <w:vAlign w:val="center"/>
          </w:tcPr>
          <w:p w:rsidR="00B454D1" w:rsidRPr="00344E94" w:rsidRDefault="00B454D1" w:rsidP="00286E25">
            <w:pPr>
              <w:spacing w:line="288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 w:rsidRPr="00344E94">
              <w:rPr>
                <w:rFonts w:cs="Times New Roman"/>
                <w:b/>
                <w:szCs w:val="26"/>
              </w:rPr>
              <w:t>Chức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danh</w:t>
            </w:r>
            <w:proofErr w:type="spellEnd"/>
          </w:p>
        </w:tc>
        <w:tc>
          <w:tcPr>
            <w:tcW w:w="1418" w:type="dxa"/>
            <w:vAlign w:val="center"/>
          </w:tcPr>
          <w:p w:rsidR="00B454D1" w:rsidRPr="00344E94" w:rsidRDefault="00B454D1" w:rsidP="00286E25">
            <w:pPr>
              <w:spacing w:line="288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 w:rsidRPr="00344E94">
              <w:rPr>
                <w:rFonts w:cs="Times New Roman"/>
                <w:b/>
                <w:szCs w:val="26"/>
              </w:rPr>
              <w:t>Tỷ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lệ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(%)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đóng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góp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vào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việc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tạo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ra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sáng</w:t>
            </w:r>
            <w:proofErr w:type="spellEnd"/>
            <w:r w:rsidRPr="00344E94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szCs w:val="26"/>
              </w:rPr>
              <w:t>kiến</w:t>
            </w:r>
            <w:proofErr w:type="spellEnd"/>
          </w:p>
        </w:tc>
      </w:tr>
      <w:tr w:rsidR="00B454D1" w:rsidRPr="00344E94" w:rsidTr="00286E25">
        <w:tc>
          <w:tcPr>
            <w:tcW w:w="1413" w:type="dxa"/>
            <w:vAlign w:val="center"/>
          </w:tcPr>
          <w:p w:rsidR="00B454D1" w:rsidRPr="00344E94" w:rsidRDefault="00381B9D" w:rsidP="00893F34">
            <w:pPr>
              <w:spacing w:line="288" w:lineRule="auto"/>
              <w:jc w:val="center"/>
              <w:rPr>
                <w:rFonts w:cs="Times New Roman"/>
                <w:szCs w:val="26"/>
              </w:rPr>
            </w:pPr>
            <w:proofErr w:type="spellStart"/>
            <w:r w:rsidRPr="00344E94">
              <w:rPr>
                <w:rFonts w:cs="Times New Roman"/>
                <w:szCs w:val="26"/>
              </w:rPr>
              <w:t>T</w:t>
            </w:r>
            <w:r w:rsidR="00893F34" w:rsidRPr="00344E94">
              <w:rPr>
                <w:rFonts w:cs="Times New Roman"/>
                <w:szCs w:val="26"/>
              </w:rPr>
              <w:t>rần</w:t>
            </w:r>
            <w:proofErr w:type="spellEnd"/>
            <w:r w:rsidR="00893F34" w:rsidRPr="00344E94">
              <w:rPr>
                <w:rFonts w:cs="Times New Roman"/>
                <w:szCs w:val="26"/>
              </w:rPr>
              <w:t xml:space="preserve"> </w:t>
            </w:r>
            <w:proofErr w:type="spellStart"/>
            <w:r w:rsidR="00893F34" w:rsidRPr="00344E94">
              <w:rPr>
                <w:rFonts w:cs="Times New Roman"/>
                <w:szCs w:val="26"/>
              </w:rPr>
              <w:t>Thị</w:t>
            </w:r>
            <w:proofErr w:type="spellEnd"/>
            <w:r w:rsidR="00893F34" w:rsidRPr="00344E94">
              <w:rPr>
                <w:rFonts w:cs="Times New Roman"/>
                <w:szCs w:val="26"/>
              </w:rPr>
              <w:t xml:space="preserve"> </w:t>
            </w:r>
            <w:proofErr w:type="spellStart"/>
            <w:r w:rsidR="00893F34" w:rsidRPr="00344E94">
              <w:rPr>
                <w:rFonts w:cs="Times New Roman"/>
                <w:szCs w:val="26"/>
              </w:rPr>
              <w:t>Oanh</w:t>
            </w:r>
            <w:proofErr w:type="spellEnd"/>
          </w:p>
        </w:tc>
        <w:tc>
          <w:tcPr>
            <w:tcW w:w="1701" w:type="dxa"/>
            <w:vAlign w:val="center"/>
          </w:tcPr>
          <w:p w:rsidR="00B454D1" w:rsidRPr="00344E94" w:rsidRDefault="00B454D1" w:rsidP="00286E25">
            <w:pPr>
              <w:spacing w:line="288" w:lineRule="auto"/>
              <w:jc w:val="center"/>
              <w:rPr>
                <w:rFonts w:cs="Times New Roman"/>
                <w:szCs w:val="26"/>
              </w:rPr>
            </w:pPr>
            <w:proofErr w:type="spellStart"/>
            <w:r w:rsidRPr="00344E94">
              <w:rPr>
                <w:rFonts w:cs="Times New Roman"/>
                <w:szCs w:val="26"/>
              </w:rPr>
              <w:t>Thạc</w:t>
            </w:r>
            <w:proofErr w:type="spellEnd"/>
            <w:r w:rsidRPr="00344E9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szCs w:val="26"/>
              </w:rPr>
              <w:t>sĩ</w:t>
            </w:r>
            <w:proofErr w:type="spellEnd"/>
          </w:p>
          <w:p w:rsidR="00B454D1" w:rsidRPr="00344E94" w:rsidRDefault="00893F34" w:rsidP="00286E25">
            <w:pPr>
              <w:spacing w:line="288" w:lineRule="auto"/>
              <w:jc w:val="center"/>
              <w:rPr>
                <w:rFonts w:cs="Times New Roman"/>
                <w:szCs w:val="26"/>
              </w:rPr>
            </w:pPr>
            <w:r w:rsidRPr="00344E94">
              <w:rPr>
                <w:rFonts w:cs="Times New Roman"/>
                <w:szCs w:val="26"/>
              </w:rPr>
              <w:t>GDTC</w:t>
            </w:r>
          </w:p>
        </w:tc>
        <w:tc>
          <w:tcPr>
            <w:tcW w:w="3544" w:type="dxa"/>
            <w:vAlign w:val="center"/>
          </w:tcPr>
          <w:p w:rsidR="00286E25" w:rsidRPr="00344E94" w:rsidRDefault="00B454D1" w:rsidP="00286E25">
            <w:pPr>
              <w:spacing w:line="288" w:lineRule="auto"/>
              <w:rPr>
                <w:rFonts w:cs="Times New Roman"/>
                <w:szCs w:val="26"/>
              </w:rPr>
            </w:pPr>
            <w:proofErr w:type="spellStart"/>
            <w:r w:rsidRPr="00344E94">
              <w:rPr>
                <w:rFonts w:cs="Times New Roman"/>
                <w:szCs w:val="26"/>
              </w:rPr>
              <w:t>Trườ</w:t>
            </w:r>
            <w:r w:rsidR="00286E25" w:rsidRPr="00344E94">
              <w:rPr>
                <w:rFonts w:cs="Times New Roman"/>
                <w:szCs w:val="26"/>
              </w:rPr>
              <w:t>ng</w:t>
            </w:r>
            <w:proofErr w:type="spellEnd"/>
            <w:r w:rsidR="00286E25" w:rsidRPr="00344E94">
              <w:rPr>
                <w:rFonts w:cs="Times New Roman"/>
                <w:szCs w:val="26"/>
              </w:rPr>
              <w:t xml:space="preserve"> </w:t>
            </w:r>
            <w:r w:rsidRPr="00344E94">
              <w:rPr>
                <w:rFonts w:cs="Times New Roman"/>
                <w:szCs w:val="26"/>
              </w:rPr>
              <w:t xml:space="preserve">THCS </w:t>
            </w:r>
            <w:proofErr w:type="spellStart"/>
            <w:r w:rsidRPr="00344E94">
              <w:rPr>
                <w:rFonts w:cs="Times New Roman"/>
                <w:szCs w:val="26"/>
              </w:rPr>
              <w:t>Xuân</w:t>
            </w:r>
            <w:proofErr w:type="spellEnd"/>
            <w:r w:rsidRPr="00344E9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szCs w:val="26"/>
              </w:rPr>
              <w:t>Đỉnh</w:t>
            </w:r>
            <w:proofErr w:type="spellEnd"/>
            <w:r w:rsidR="00286E25" w:rsidRPr="00344E94">
              <w:rPr>
                <w:rFonts w:cs="Times New Roman"/>
                <w:szCs w:val="26"/>
              </w:rPr>
              <w:t xml:space="preserve"> - 188 </w:t>
            </w:r>
            <w:proofErr w:type="spellStart"/>
            <w:r w:rsidR="00286E25" w:rsidRPr="00344E94">
              <w:rPr>
                <w:rFonts w:cs="Times New Roman"/>
                <w:szCs w:val="26"/>
              </w:rPr>
              <w:t>Xuân</w:t>
            </w:r>
            <w:proofErr w:type="spellEnd"/>
            <w:r w:rsidR="00286E25" w:rsidRPr="00344E94">
              <w:rPr>
                <w:rFonts w:cs="Times New Roman"/>
                <w:szCs w:val="26"/>
              </w:rPr>
              <w:t xml:space="preserve"> </w:t>
            </w:r>
            <w:proofErr w:type="spellStart"/>
            <w:r w:rsidR="00286E25" w:rsidRPr="00344E94">
              <w:rPr>
                <w:rFonts w:cs="Times New Roman"/>
                <w:szCs w:val="26"/>
              </w:rPr>
              <w:t>Đỉnh</w:t>
            </w:r>
            <w:proofErr w:type="spellEnd"/>
            <w:r w:rsidR="00286E25" w:rsidRPr="00344E94">
              <w:rPr>
                <w:rFonts w:cs="Times New Roman"/>
                <w:szCs w:val="26"/>
              </w:rPr>
              <w:t xml:space="preserve"> – </w:t>
            </w:r>
            <w:proofErr w:type="spellStart"/>
            <w:r w:rsidR="00286E25" w:rsidRPr="00344E94">
              <w:rPr>
                <w:rFonts w:cs="Times New Roman"/>
                <w:szCs w:val="26"/>
              </w:rPr>
              <w:t>Bắc</w:t>
            </w:r>
            <w:proofErr w:type="spellEnd"/>
            <w:r w:rsidR="00286E25" w:rsidRPr="00344E94">
              <w:rPr>
                <w:rFonts w:cs="Times New Roman"/>
                <w:szCs w:val="26"/>
              </w:rPr>
              <w:t xml:space="preserve"> </w:t>
            </w:r>
            <w:proofErr w:type="spellStart"/>
            <w:r w:rsidR="00286E25" w:rsidRPr="00344E94">
              <w:rPr>
                <w:rFonts w:cs="Times New Roman"/>
                <w:szCs w:val="26"/>
              </w:rPr>
              <w:t>Từ</w:t>
            </w:r>
            <w:proofErr w:type="spellEnd"/>
            <w:r w:rsidR="00286E25" w:rsidRPr="00344E94">
              <w:rPr>
                <w:rFonts w:cs="Times New Roman"/>
                <w:szCs w:val="26"/>
              </w:rPr>
              <w:t xml:space="preserve"> </w:t>
            </w:r>
            <w:proofErr w:type="spellStart"/>
            <w:r w:rsidR="00286E25" w:rsidRPr="00344E94">
              <w:rPr>
                <w:rFonts w:cs="Times New Roman"/>
                <w:szCs w:val="26"/>
              </w:rPr>
              <w:t>Liêm</w:t>
            </w:r>
            <w:proofErr w:type="spellEnd"/>
            <w:r w:rsidR="00286E25" w:rsidRPr="00344E94">
              <w:rPr>
                <w:rFonts w:cs="Times New Roman"/>
                <w:szCs w:val="26"/>
              </w:rPr>
              <w:t xml:space="preserve"> – </w:t>
            </w:r>
            <w:proofErr w:type="spellStart"/>
            <w:r w:rsidR="00286E25" w:rsidRPr="00344E94">
              <w:rPr>
                <w:rFonts w:cs="Times New Roman"/>
                <w:szCs w:val="26"/>
              </w:rPr>
              <w:t>Hà</w:t>
            </w:r>
            <w:proofErr w:type="spellEnd"/>
            <w:r w:rsidR="00286E25" w:rsidRPr="00344E94">
              <w:rPr>
                <w:rFonts w:cs="Times New Roman"/>
                <w:szCs w:val="26"/>
              </w:rPr>
              <w:t xml:space="preserve"> </w:t>
            </w:r>
            <w:proofErr w:type="spellStart"/>
            <w:r w:rsidR="00286E25" w:rsidRPr="00344E94">
              <w:rPr>
                <w:rFonts w:cs="Times New Roman"/>
                <w:szCs w:val="26"/>
              </w:rPr>
              <w:t>Nội</w:t>
            </w:r>
            <w:proofErr w:type="spellEnd"/>
          </w:p>
        </w:tc>
        <w:tc>
          <w:tcPr>
            <w:tcW w:w="1275" w:type="dxa"/>
            <w:vAlign w:val="center"/>
          </w:tcPr>
          <w:p w:rsidR="00B454D1" w:rsidRPr="00344E94" w:rsidRDefault="00B454D1" w:rsidP="00381B9D">
            <w:pPr>
              <w:spacing w:line="288" w:lineRule="auto"/>
              <w:jc w:val="center"/>
              <w:rPr>
                <w:rFonts w:cs="Times New Roman"/>
                <w:szCs w:val="26"/>
              </w:rPr>
            </w:pPr>
            <w:proofErr w:type="spellStart"/>
            <w:r w:rsidRPr="00344E94">
              <w:rPr>
                <w:rFonts w:cs="Times New Roman"/>
                <w:szCs w:val="26"/>
              </w:rPr>
              <w:t>Giáo</w:t>
            </w:r>
            <w:proofErr w:type="spellEnd"/>
            <w:r w:rsidRPr="00344E9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szCs w:val="26"/>
              </w:rPr>
              <w:t>viên</w:t>
            </w:r>
            <w:proofErr w:type="spellEnd"/>
            <w:r w:rsidRPr="00344E94">
              <w:rPr>
                <w:rFonts w:cs="Times New Roman"/>
                <w:szCs w:val="2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454D1" w:rsidRPr="00344E94" w:rsidRDefault="00B454D1" w:rsidP="00286E25">
            <w:pPr>
              <w:spacing w:line="288" w:lineRule="auto"/>
              <w:jc w:val="center"/>
              <w:rPr>
                <w:rFonts w:cs="Times New Roman"/>
                <w:szCs w:val="26"/>
              </w:rPr>
            </w:pPr>
            <w:r w:rsidRPr="00344E94">
              <w:rPr>
                <w:rFonts w:cs="Times New Roman"/>
                <w:szCs w:val="26"/>
              </w:rPr>
              <w:t>100%</w:t>
            </w:r>
          </w:p>
        </w:tc>
      </w:tr>
    </w:tbl>
    <w:p w:rsidR="00B454D1" w:rsidRPr="00C16829" w:rsidRDefault="00B454D1" w:rsidP="00286E25">
      <w:pPr>
        <w:spacing w:after="0" w:line="288" w:lineRule="auto"/>
        <w:rPr>
          <w:rFonts w:cs="Times New Roman"/>
          <w:sz w:val="28"/>
          <w:szCs w:val="28"/>
        </w:rPr>
      </w:pPr>
    </w:p>
    <w:p w:rsidR="00381B9D" w:rsidRPr="00344E94" w:rsidRDefault="00286E25" w:rsidP="00B451E5">
      <w:pPr>
        <w:spacing w:after="0" w:line="288" w:lineRule="auto"/>
        <w:ind w:right="-284"/>
        <w:jc w:val="both"/>
        <w:rPr>
          <w:rFonts w:eastAsia="Times New Roman" w:cs="Times New Roman"/>
          <w:bCs/>
          <w:color w:val="000000" w:themeColor="text1"/>
          <w:szCs w:val="26"/>
        </w:rPr>
      </w:pPr>
      <w:proofErr w:type="spellStart"/>
      <w:r w:rsidRPr="00344E94">
        <w:rPr>
          <w:rFonts w:eastAsia="Times New Roman" w:cs="Times New Roman"/>
          <w:color w:val="000000"/>
          <w:szCs w:val="26"/>
        </w:rPr>
        <w:t>Đề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nghị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xét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công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nhận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sáng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kiến</w:t>
      </w:r>
      <w:proofErr w:type="spellEnd"/>
      <w:r w:rsidR="00032733" w:rsidRPr="00344E94">
        <w:rPr>
          <w:rFonts w:eastAsia="Times New Roman" w:cs="Times New Roman"/>
          <w:color w:val="000000"/>
          <w:szCs w:val="26"/>
        </w:rPr>
        <w:t xml:space="preserve">: </w:t>
      </w:r>
      <w:r w:rsidR="00B451E5" w:rsidRPr="00344E94">
        <w:rPr>
          <w:rFonts w:eastAsia="Times New Roman" w:cs="Times New Roman"/>
          <w:color w:val="000000"/>
          <w:szCs w:val="26"/>
        </w:rPr>
        <w:t>“</w:t>
      </w:r>
      <w:proofErr w:type="spellStart"/>
      <w:r w:rsidR="00893F34" w:rsidRPr="00344E94">
        <w:rPr>
          <w:color w:val="000000"/>
          <w:szCs w:val="26"/>
        </w:rPr>
        <w:t>Một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số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biện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pháp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phát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triển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phong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trào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tập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luyện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ngoại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khoá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môn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bóng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rổ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khối</w:t>
      </w:r>
      <w:proofErr w:type="spellEnd"/>
      <w:r w:rsidR="00893F34" w:rsidRPr="00344E94">
        <w:rPr>
          <w:color w:val="000000"/>
          <w:szCs w:val="26"/>
        </w:rPr>
        <w:t xml:space="preserve"> 6 </w:t>
      </w:r>
      <w:proofErr w:type="spellStart"/>
      <w:r w:rsidR="00893F34" w:rsidRPr="00344E94">
        <w:rPr>
          <w:color w:val="000000"/>
          <w:szCs w:val="26"/>
        </w:rPr>
        <w:t>trường</w:t>
      </w:r>
      <w:proofErr w:type="spellEnd"/>
      <w:r w:rsidR="00893F34" w:rsidRPr="00344E94">
        <w:rPr>
          <w:color w:val="000000"/>
          <w:szCs w:val="26"/>
        </w:rPr>
        <w:t xml:space="preserve"> THCS </w:t>
      </w:r>
      <w:proofErr w:type="spellStart"/>
      <w:r w:rsidR="00893F34" w:rsidRPr="00344E94">
        <w:rPr>
          <w:color w:val="000000"/>
          <w:szCs w:val="26"/>
        </w:rPr>
        <w:t>Xuân</w:t>
      </w:r>
      <w:proofErr w:type="spellEnd"/>
      <w:r w:rsidR="00893F34" w:rsidRPr="00344E94">
        <w:rPr>
          <w:color w:val="000000"/>
          <w:szCs w:val="26"/>
        </w:rPr>
        <w:t xml:space="preserve"> </w:t>
      </w:r>
      <w:proofErr w:type="spellStart"/>
      <w:r w:rsidR="00893F34" w:rsidRPr="00344E94">
        <w:rPr>
          <w:color w:val="000000"/>
          <w:szCs w:val="26"/>
        </w:rPr>
        <w:t>Đỉ</w:t>
      </w:r>
      <w:r w:rsidR="00893F34" w:rsidRPr="00344E94">
        <w:rPr>
          <w:color w:val="000000"/>
          <w:szCs w:val="26"/>
        </w:rPr>
        <w:t>nh</w:t>
      </w:r>
      <w:proofErr w:type="spellEnd"/>
      <w:r w:rsidR="00381B9D" w:rsidRPr="00344E94">
        <w:rPr>
          <w:rFonts w:eastAsia="Times New Roman" w:cs="Times New Roman"/>
          <w:bCs/>
          <w:color w:val="000000" w:themeColor="text1"/>
          <w:szCs w:val="26"/>
        </w:rPr>
        <w:t>”</w:t>
      </w:r>
    </w:p>
    <w:p w:rsidR="00836397" w:rsidRPr="00344E94" w:rsidRDefault="00893F34" w:rsidP="00B451E5">
      <w:pPr>
        <w:spacing w:after="0" w:line="288" w:lineRule="auto"/>
        <w:ind w:right="-284"/>
        <w:jc w:val="both"/>
        <w:rPr>
          <w:rFonts w:eastAsia="Times New Roman" w:cs="Times New Roman"/>
          <w:color w:val="000000"/>
          <w:szCs w:val="26"/>
        </w:rPr>
      </w:pPr>
      <w:proofErr w:type="spellStart"/>
      <w:r w:rsidRPr="00344E94">
        <w:rPr>
          <w:rFonts w:eastAsia="Times New Roman" w:cs="Times New Roman"/>
          <w:color w:val="000000"/>
          <w:szCs w:val="26"/>
        </w:rPr>
        <w:t>Đã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áp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dụng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từ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tháng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9/2022</w:t>
      </w:r>
      <w:r w:rsidR="00032733"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="00B451E5" w:rsidRPr="00344E94">
        <w:rPr>
          <w:rFonts w:eastAsia="Times New Roman" w:cs="Times New Roman"/>
          <w:color w:val="000000"/>
          <w:szCs w:val="26"/>
        </w:rPr>
        <w:t>tại</w:t>
      </w:r>
      <w:proofErr w:type="spellEnd"/>
      <w:r w:rsidR="00B451E5"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="00B451E5" w:rsidRPr="00344E94">
        <w:rPr>
          <w:rFonts w:eastAsia="Times New Roman" w:cs="Times New Roman"/>
          <w:color w:val="000000"/>
          <w:szCs w:val="26"/>
        </w:rPr>
        <w:t>trường</w:t>
      </w:r>
      <w:proofErr w:type="spellEnd"/>
      <w:r w:rsidR="00B451E5" w:rsidRPr="00344E94">
        <w:rPr>
          <w:rFonts w:eastAsia="Times New Roman" w:cs="Times New Roman"/>
          <w:color w:val="000000"/>
          <w:szCs w:val="26"/>
        </w:rPr>
        <w:t xml:space="preserve"> THCS </w:t>
      </w:r>
      <w:proofErr w:type="spellStart"/>
      <w:r w:rsidR="00B451E5" w:rsidRPr="00344E94">
        <w:rPr>
          <w:rFonts w:eastAsia="Times New Roman" w:cs="Times New Roman"/>
          <w:color w:val="000000"/>
          <w:szCs w:val="26"/>
        </w:rPr>
        <w:t>Xuân</w:t>
      </w:r>
      <w:proofErr w:type="spellEnd"/>
      <w:r w:rsidR="00B451E5"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="00B451E5" w:rsidRPr="00344E94">
        <w:rPr>
          <w:rFonts w:eastAsia="Times New Roman" w:cs="Times New Roman"/>
          <w:color w:val="000000"/>
          <w:szCs w:val="26"/>
        </w:rPr>
        <w:t>Đỉnh</w:t>
      </w:r>
      <w:proofErr w:type="spellEnd"/>
    </w:p>
    <w:p w:rsidR="00A42AE0" w:rsidRPr="00344E94" w:rsidRDefault="00B451E5" w:rsidP="00B451E5">
      <w:pPr>
        <w:spacing w:after="0" w:line="288" w:lineRule="auto"/>
        <w:ind w:right="-284"/>
        <w:jc w:val="both"/>
        <w:rPr>
          <w:rFonts w:eastAsia="Times New Roman" w:cs="Times New Roman"/>
          <w:color w:val="000000"/>
          <w:szCs w:val="26"/>
        </w:rPr>
      </w:pPr>
      <w:proofErr w:type="spellStart"/>
      <w:r w:rsidRPr="00344E94">
        <w:rPr>
          <w:rFonts w:eastAsia="Times New Roman" w:cs="Times New Roman"/>
          <w:color w:val="000000"/>
          <w:szCs w:val="26"/>
        </w:rPr>
        <w:t>Hiệu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quả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 </w:t>
      </w:r>
      <w:proofErr w:type="spellStart"/>
      <w:r w:rsidRPr="00344E94">
        <w:rPr>
          <w:rFonts w:eastAsia="Times New Roman" w:cs="Times New Roman"/>
          <w:color w:val="000000"/>
          <w:szCs w:val="26"/>
        </w:rPr>
        <w:t>chính</w:t>
      </w:r>
      <w:proofErr w:type="spellEnd"/>
      <w:r w:rsidRPr="00344E94">
        <w:rPr>
          <w:rFonts w:eastAsia="Times New Roman" w:cs="Times New Roman"/>
          <w:color w:val="000000"/>
          <w:szCs w:val="26"/>
        </w:rPr>
        <w:t xml:space="preserve">: </w:t>
      </w:r>
    </w:p>
    <w:p w:rsidR="00B451E5" w:rsidRPr="00344E94" w:rsidRDefault="00B451E5" w:rsidP="00B451E5">
      <w:pPr>
        <w:pStyle w:val="Heading3"/>
        <w:spacing w:before="0" w:after="0" w:line="288" w:lineRule="auto"/>
        <w:rPr>
          <w:rFonts w:ascii="Times New Roman" w:hAnsi="Times New Roman"/>
          <w:color w:val="000000" w:themeColor="text1"/>
          <w:lang w:val="de-DE"/>
        </w:rPr>
      </w:pPr>
      <w:bookmarkStart w:id="0" w:name="_Toc159968025"/>
      <w:r w:rsidRPr="00344E94">
        <w:rPr>
          <w:rFonts w:ascii="Times New Roman" w:hAnsi="Times New Roman"/>
          <w:color w:val="000000" w:themeColor="text1"/>
          <w:lang w:val="de-DE"/>
        </w:rPr>
        <w:t xml:space="preserve">* </w:t>
      </w:r>
      <w:proofErr w:type="spellStart"/>
      <w:r w:rsidRPr="00344E94">
        <w:rPr>
          <w:rFonts w:ascii="Times New Roman" w:hAnsi="Times New Roman"/>
          <w:color w:val="000000" w:themeColor="text1"/>
        </w:rPr>
        <w:t>Với</w:t>
      </w:r>
      <w:proofErr w:type="spellEnd"/>
      <w:r w:rsidRPr="00344E9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344E94">
        <w:rPr>
          <w:rFonts w:ascii="Times New Roman" w:hAnsi="Times New Roman"/>
          <w:color w:val="000000" w:themeColor="text1"/>
        </w:rPr>
        <w:t>giáo</w:t>
      </w:r>
      <w:proofErr w:type="spellEnd"/>
      <w:r w:rsidRPr="00344E9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344E94">
        <w:rPr>
          <w:rFonts w:ascii="Times New Roman" w:hAnsi="Times New Roman"/>
          <w:color w:val="000000" w:themeColor="text1"/>
        </w:rPr>
        <w:t>viên</w:t>
      </w:r>
      <w:bookmarkEnd w:id="0"/>
      <w:proofErr w:type="spellEnd"/>
    </w:p>
    <w:p w:rsidR="00344E94" w:rsidRPr="00344E94" w:rsidRDefault="00B451E5" w:rsidP="00B451E5">
      <w:pPr>
        <w:spacing w:after="0" w:line="288" w:lineRule="auto"/>
        <w:ind w:firstLine="567"/>
        <w:jc w:val="both"/>
        <w:rPr>
          <w:rFonts w:cs="Times New Roman"/>
          <w:color w:val="000000" w:themeColor="text1"/>
          <w:szCs w:val="26"/>
        </w:rPr>
      </w:pPr>
      <w:proofErr w:type="spellStart"/>
      <w:proofErr w:type="gramStart"/>
      <w:r w:rsidRPr="00344E94">
        <w:rPr>
          <w:rFonts w:cs="Times New Roman"/>
          <w:color w:val="000000" w:themeColor="text1"/>
          <w:szCs w:val="26"/>
        </w:rPr>
        <w:t>Giáo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viên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xây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dựng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và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áp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dụng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các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biện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pháp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có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hiệu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quả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trong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thực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tiễm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giảng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44E94" w:rsidRPr="00344E94">
        <w:rPr>
          <w:rFonts w:cs="Times New Roman"/>
          <w:color w:val="000000" w:themeColor="text1"/>
          <w:szCs w:val="26"/>
        </w:rPr>
        <w:t>dạy</w:t>
      </w:r>
      <w:proofErr w:type="spellEnd"/>
      <w:r w:rsidR="00344E94" w:rsidRPr="00344E94">
        <w:rPr>
          <w:rFonts w:cs="Times New Roman"/>
          <w:color w:val="000000" w:themeColor="text1"/>
          <w:szCs w:val="26"/>
        </w:rPr>
        <w:t>.</w:t>
      </w:r>
      <w:proofErr w:type="gramEnd"/>
    </w:p>
    <w:p w:rsidR="00344E94" w:rsidRPr="00344E94" w:rsidRDefault="00344E94" w:rsidP="00B451E5">
      <w:pPr>
        <w:spacing w:after="0" w:line="288" w:lineRule="auto"/>
        <w:ind w:firstLine="567"/>
        <w:jc w:val="both"/>
        <w:rPr>
          <w:rFonts w:cs="Times New Roman"/>
          <w:color w:val="000000" w:themeColor="text1"/>
          <w:szCs w:val="26"/>
        </w:rPr>
      </w:pPr>
      <w:proofErr w:type="spellStart"/>
      <w:proofErr w:type="gramStart"/>
      <w:r w:rsidRPr="00344E94">
        <w:rPr>
          <w:rFonts w:cs="Times New Roman"/>
          <w:color w:val="000000" w:themeColor="text1"/>
          <w:szCs w:val="26"/>
        </w:rPr>
        <w:t>Phong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trào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tập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luyện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ngoại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khóa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môn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bóng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rổ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được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phát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triển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cả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về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mặt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quy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mô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và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chất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lương</w:t>
      </w:r>
      <w:proofErr w:type="spellEnd"/>
      <w:r w:rsidRPr="00344E94">
        <w:rPr>
          <w:rFonts w:cs="Times New Roman"/>
          <w:color w:val="000000" w:themeColor="text1"/>
          <w:szCs w:val="26"/>
        </w:rPr>
        <w:t>.</w:t>
      </w:r>
      <w:proofErr w:type="gramEnd"/>
    </w:p>
    <w:p w:rsidR="00B451E5" w:rsidRPr="00344E94" w:rsidRDefault="00B451E5" w:rsidP="00B451E5">
      <w:pPr>
        <w:pStyle w:val="Heading3"/>
        <w:spacing w:before="0" w:after="0" w:line="288" w:lineRule="auto"/>
        <w:rPr>
          <w:rFonts w:ascii="Times New Roman" w:hAnsi="Times New Roman"/>
          <w:color w:val="000000" w:themeColor="text1"/>
        </w:rPr>
      </w:pPr>
      <w:bookmarkStart w:id="1" w:name="_Toc159968026"/>
      <w:r w:rsidRPr="00344E94">
        <w:rPr>
          <w:rFonts w:ascii="Times New Roman" w:hAnsi="Times New Roman"/>
          <w:color w:val="000000" w:themeColor="text1"/>
        </w:rPr>
        <w:t xml:space="preserve">* </w:t>
      </w:r>
      <w:proofErr w:type="spellStart"/>
      <w:r w:rsidRPr="00344E94">
        <w:rPr>
          <w:rFonts w:ascii="Times New Roman" w:hAnsi="Times New Roman"/>
          <w:color w:val="000000" w:themeColor="text1"/>
        </w:rPr>
        <w:t>Với</w:t>
      </w:r>
      <w:proofErr w:type="spellEnd"/>
      <w:r w:rsidRPr="00344E9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344E94">
        <w:rPr>
          <w:rFonts w:ascii="Times New Roman" w:hAnsi="Times New Roman"/>
          <w:color w:val="000000" w:themeColor="text1"/>
        </w:rPr>
        <w:t>học</w:t>
      </w:r>
      <w:proofErr w:type="spellEnd"/>
      <w:r w:rsidRPr="00344E9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344E94">
        <w:rPr>
          <w:rFonts w:ascii="Times New Roman" w:hAnsi="Times New Roman"/>
          <w:color w:val="000000" w:themeColor="text1"/>
        </w:rPr>
        <w:t>sinh</w:t>
      </w:r>
      <w:bookmarkEnd w:id="1"/>
      <w:proofErr w:type="spellEnd"/>
    </w:p>
    <w:p w:rsidR="00344E94" w:rsidRPr="00344E94" w:rsidRDefault="00344E94" w:rsidP="00B451E5">
      <w:pPr>
        <w:spacing w:after="0" w:line="288" w:lineRule="auto"/>
        <w:ind w:firstLine="567"/>
        <w:jc w:val="both"/>
        <w:rPr>
          <w:rFonts w:cs="Times New Roman"/>
          <w:color w:val="000000" w:themeColor="text1"/>
          <w:szCs w:val="26"/>
        </w:rPr>
      </w:pPr>
      <w:r w:rsidRPr="00344E94">
        <w:rPr>
          <w:rFonts w:cs="Times New Roman"/>
          <w:color w:val="000000" w:themeColor="text1"/>
          <w:szCs w:val="26"/>
        </w:rPr>
        <w:t xml:space="preserve">- </w:t>
      </w:r>
      <w:proofErr w:type="spellStart"/>
      <w:r w:rsidRPr="00344E94">
        <w:rPr>
          <w:rFonts w:cs="Times New Roman"/>
          <w:color w:val="000000" w:themeColor="text1"/>
          <w:szCs w:val="26"/>
        </w:rPr>
        <w:t>Học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sinh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tham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gia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tập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luyện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ngoại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khóa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môn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bóng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rổ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đều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đặn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, </w:t>
      </w:r>
      <w:proofErr w:type="spellStart"/>
      <w:r w:rsidRPr="00344E94">
        <w:rPr>
          <w:rFonts w:cs="Times New Roman"/>
          <w:color w:val="000000" w:themeColor="text1"/>
          <w:szCs w:val="26"/>
        </w:rPr>
        <w:t>có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hiệu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quả</w:t>
      </w:r>
      <w:proofErr w:type="spellEnd"/>
      <w:r w:rsidRPr="00344E94">
        <w:rPr>
          <w:rFonts w:cs="Times New Roman"/>
          <w:color w:val="000000" w:themeColor="text1"/>
          <w:szCs w:val="26"/>
        </w:rPr>
        <w:t>.</w:t>
      </w:r>
    </w:p>
    <w:p w:rsidR="00344E94" w:rsidRPr="00344E94" w:rsidRDefault="00344E94" w:rsidP="00B451E5">
      <w:pPr>
        <w:spacing w:after="0" w:line="288" w:lineRule="auto"/>
        <w:ind w:firstLine="567"/>
        <w:jc w:val="both"/>
        <w:rPr>
          <w:rFonts w:cs="Times New Roman"/>
          <w:color w:val="000000" w:themeColor="text1"/>
          <w:szCs w:val="26"/>
        </w:rPr>
      </w:pPr>
      <w:r w:rsidRPr="00344E94">
        <w:rPr>
          <w:rFonts w:cs="Times New Roman"/>
          <w:color w:val="000000" w:themeColor="text1"/>
          <w:szCs w:val="26"/>
        </w:rPr>
        <w:t xml:space="preserve">- </w:t>
      </w:r>
      <w:proofErr w:type="spellStart"/>
      <w:r w:rsidRPr="00344E94">
        <w:rPr>
          <w:rFonts w:cs="Times New Roman"/>
          <w:color w:val="000000" w:themeColor="text1"/>
          <w:szCs w:val="26"/>
        </w:rPr>
        <w:t>Học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sinh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được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tham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gia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nhiều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hoạt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động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, </w:t>
      </w:r>
      <w:proofErr w:type="spellStart"/>
      <w:r w:rsidRPr="00344E94">
        <w:rPr>
          <w:rFonts w:cs="Times New Roman"/>
          <w:color w:val="000000" w:themeColor="text1"/>
          <w:szCs w:val="26"/>
        </w:rPr>
        <w:t>giải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thi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đấu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bóng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rổ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các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cấp</w:t>
      </w:r>
      <w:proofErr w:type="spellEnd"/>
      <w:r w:rsidRPr="00344E94">
        <w:rPr>
          <w:rFonts w:cs="Times New Roman"/>
          <w:color w:val="000000" w:themeColor="text1"/>
          <w:szCs w:val="26"/>
        </w:rPr>
        <w:t>.</w:t>
      </w:r>
    </w:p>
    <w:p w:rsidR="00B451E5" w:rsidRPr="00344E94" w:rsidRDefault="00344E94" w:rsidP="00B451E5">
      <w:pPr>
        <w:spacing w:after="0" w:line="288" w:lineRule="auto"/>
        <w:ind w:firstLine="567"/>
        <w:jc w:val="both"/>
        <w:rPr>
          <w:rFonts w:cs="Times New Roman"/>
          <w:color w:val="000000" w:themeColor="text1"/>
          <w:szCs w:val="26"/>
        </w:rPr>
      </w:pPr>
      <w:r w:rsidRPr="00344E94">
        <w:rPr>
          <w:rFonts w:cs="Times New Roman"/>
          <w:color w:val="000000" w:themeColor="text1"/>
          <w:szCs w:val="26"/>
        </w:rPr>
        <w:t xml:space="preserve">-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Xây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dựng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môi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trường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học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tập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sôi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nổi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,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tích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cực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,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chủ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động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,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sáng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B451E5" w:rsidRPr="00344E94">
        <w:rPr>
          <w:rFonts w:cs="Times New Roman"/>
          <w:color w:val="000000" w:themeColor="text1"/>
          <w:szCs w:val="26"/>
        </w:rPr>
        <w:t>tạo</w:t>
      </w:r>
      <w:proofErr w:type="spellEnd"/>
      <w:r w:rsidR="00B451E5" w:rsidRPr="00344E94">
        <w:rPr>
          <w:rFonts w:cs="Times New Roman"/>
          <w:color w:val="000000" w:themeColor="text1"/>
          <w:szCs w:val="26"/>
        </w:rPr>
        <w:t>.</w:t>
      </w:r>
    </w:p>
    <w:p w:rsidR="00B451E5" w:rsidRPr="00344E94" w:rsidRDefault="00B451E5" w:rsidP="00B451E5">
      <w:pPr>
        <w:spacing w:after="0" w:line="288" w:lineRule="auto"/>
        <w:jc w:val="both"/>
        <w:rPr>
          <w:rFonts w:cs="Times New Roman"/>
          <w:i/>
          <w:color w:val="000000" w:themeColor="text1"/>
          <w:szCs w:val="26"/>
        </w:rPr>
      </w:pPr>
      <w:proofErr w:type="spellStart"/>
      <w:r w:rsidRPr="00344E94">
        <w:rPr>
          <w:rFonts w:cs="Times New Roman"/>
          <w:color w:val="000000" w:themeColor="text1"/>
          <w:szCs w:val="26"/>
        </w:rPr>
        <w:t>Chủ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đầu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tư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tạo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ra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sáng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kiến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(</w:t>
      </w:r>
      <w:proofErr w:type="spellStart"/>
      <w:r w:rsidRPr="00344E94">
        <w:rPr>
          <w:rFonts w:cs="Times New Roman"/>
          <w:color w:val="000000" w:themeColor="text1"/>
          <w:szCs w:val="26"/>
        </w:rPr>
        <w:t>nếu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có</w:t>
      </w:r>
      <w:proofErr w:type="spellEnd"/>
      <w:r w:rsidRPr="00344E94">
        <w:rPr>
          <w:rFonts w:cs="Times New Roman"/>
          <w:color w:val="000000" w:themeColor="text1"/>
          <w:szCs w:val="26"/>
        </w:rPr>
        <w:t>)</w:t>
      </w:r>
      <w:r w:rsidR="00AD104C" w:rsidRPr="00344E94">
        <w:rPr>
          <w:rFonts w:cs="Times New Roman"/>
          <w:color w:val="000000" w:themeColor="text1"/>
          <w:szCs w:val="26"/>
        </w:rPr>
        <w:t xml:space="preserve">: </w:t>
      </w:r>
      <w:r w:rsidR="00AD104C" w:rsidRPr="00344E94">
        <w:rPr>
          <w:rFonts w:cs="Times New Roman"/>
          <w:i/>
          <w:color w:val="000000" w:themeColor="text1"/>
          <w:szCs w:val="26"/>
        </w:rPr>
        <w:t>không</w:t>
      </w:r>
    </w:p>
    <w:p w:rsidR="00B451E5" w:rsidRPr="00344E94" w:rsidRDefault="00B451E5" w:rsidP="00B451E5">
      <w:pPr>
        <w:spacing w:after="0" w:line="288" w:lineRule="auto"/>
        <w:jc w:val="both"/>
        <w:rPr>
          <w:rFonts w:cs="Times New Roman"/>
          <w:color w:val="000000" w:themeColor="text1"/>
          <w:szCs w:val="26"/>
        </w:rPr>
      </w:pPr>
      <w:proofErr w:type="spellStart"/>
      <w:r w:rsidRPr="00344E94">
        <w:rPr>
          <w:rFonts w:cs="Times New Roman"/>
          <w:color w:val="000000" w:themeColor="text1"/>
          <w:szCs w:val="26"/>
        </w:rPr>
        <w:t>Những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người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tham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gia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áp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dụng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thử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hoặc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áp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dụng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sáng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kiến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lần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đầu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(</w:t>
      </w:r>
      <w:proofErr w:type="spellStart"/>
      <w:r w:rsidRPr="00344E94">
        <w:rPr>
          <w:rFonts w:cs="Times New Roman"/>
          <w:color w:val="000000" w:themeColor="text1"/>
          <w:szCs w:val="26"/>
        </w:rPr>
        <w:t>nếu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có</w:t>
      </w:r>
      <w:proofErr w:type="spellEnd"/>
      <w:r w:rsidRPr="00344E94">
        <w:rPr>
          <w:rFonts w:cs="Times New Roman"/>
          <w:color w:val="000000" w:themeColor="text1"/>
          <w:szCs w:val="26"/>
        </w:rPr>
        <w:t>)</w:t>
      </w:r>
      <w:r w:rsidR="00AD104C" w:rsidRPr="00344E94">
        <w:rPr>
          <w:rFonts w:cs="Times New Roman"/>
          <w:color w:val="000000" w:themeColor="text1"/>
          <w:szCs w:val="26"/>
        </w:rPr>
        <w:t xml:space="preserve">: </w:t>
      </w:r>
      <w:r w:rsidR="00AD104C" w:rsidRPr="00344E94">
        <w:rPr>
          <w:rFonts w:cs="Times New Roman"/>
          <w:i/>
          <w:color w:val="000000" w:themeColor="text1"/>
          <w:szCs w:val="26"/>
        </w:rPr>
        <w:t>không</w:t>
      </w:r>
    </w:p>
    <w:p w:rsidR="00C56A73" w:rsidRPr="00344E94" w:rsidRDefault="00C56A73" w:rsidP="00C56A73">
      <w:pPr>
        <w:spacing w:after="0" w:line="288" w:lineRule="auto"/>
        <w:ind w:firstLine="567"/>
        <w:jc w:val="both"/>
        <w:rPr>
          <w:rFonts w:cs="Times New Roman"/>
          <w:color w:val="000000" w:themeColor="text1"/>
          <w:szCs w:val="26"/>
        </w:rPr>
      </w:pPr>
      <w:proofErr w:type="spellStart"/>
      <w:r w:rsidRPr="00344E94">
        <w:rPr>
          <w:rFonts w:cs="Times New Roman"/>
          <w:color w:val="000000" w:themeColor="text1"/>
          <w:szCs w:val="26"/>
        </w:rPr>
        <w:t>Tôi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xin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cam </w:t>
      </w:r>
      <w:proofErr w:type="spellStart"/>
      <w:r w:rsidRPr="00344E94">
        <w:rPr>
          <w:rFonts w:cs="Times New Roman"/>
          <w:color w:val="000000" w:themeColor="text1"/>
          <w:szCs w:val="26"/>
        </w:rPr>
        <w:t>đoan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mọi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thông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tin </w:t>
      </w:r>
      <w:proofErr w:type="spellStart"/>
      <w:r w:rsidRPr="00344E94">
        <w:rPr>
          <w:rFonts w:cs="Times New Roman"/>
          <w:color w:val="000000" w:themeColor="text1"/>
          <w:szCs w:val="26"/>
        </w:rPr>
        <w:t>nêu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trong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đơn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là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trung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thực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, </w:t>
      </w:r>
      <w:proofErr w:type="spellStart"/>
      <w:r w:rsidRPr="00344E94">
        <w:rPr>
          <w:rFonts w:cs="Times New Roman"/>
          <w:color w:val="000000" w:themeColor="text1"/>
          <w:szCs w:val="26"/>
        </w:rPr>
        <w:t>đúng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sự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thật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và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hoàn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toàn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chịu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trách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nhiệm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trước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pháp</w:t>
      </w:r>
      <w:proofErr w:type="spellEnd"/>
      <w:r w:rsidRPr="00344E9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Pr="00344E94">
        <w:rPr>
          <w:rFonts w:cs="Times New Roman"/>
          <w:color w:val="000000" w:themeColor="text1"/>
          <w:szCs w:val="26"/>
        </w:rPr>
        <w:t>luật</w:t>
      </w:r>
      <w:proofErr w:type="spellEnd"/>
      <w:r w:rsidR="00AD104C" w:rsidRPr="00344E94">
        <w:rPr>
          <w:rFonts w:cs="Times New Roman"/>
          <w:color w:val="000000" w:themeColor="text1"/>
          <w:szCs w:val="26"/>
        </w:rPr>
        <w:t>.</w:t>
      </w:r>
    </w:p>
    <w:p w:rsidR="0043544F" w:rsidRPr="00344E94" w:rsidRDefault="00AD104C" w:rsidP="00AD104C">
      <w:pPr>
        <w:spacing w:after="0" w:line="288" w:lineRule="auto"/>
        <w:ind w:firstLine="567"/>
        <w:rPr>
          <w:rFonts w:cs="Times New Roman"/>
          <w:b/>
          <w:color w:val="000000" w:themeColor="text1"/>
          <w:szCs w:val="26"/>
        </w:rPr>
      </w:pPr>
      <w:r w:rsidRPr="00344E94">
        <w:rPr>
          <w:rFonts w:cs="Times New Roman"/>
          <w:b/>
          <w:color w:val="000000" w:themeColor="text1"/>
          <w:szCs w:val="26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43544F" w:rsidRPr="00344E94" w:rsidTr="00A775A3">
        <w:tc>
          <w:tcPr>
            <w:tcW w:w="4644" w:type="dxa"/>
          </w:tcPr>
          <w:p w:rsidR="0043544F" w:rsidRPr="00344E94" w:rsidRDefault="0043544F" w:rsidP="0043544F">
            <w:pPr>
              <w:spacing w:line="288" w:lineRule="auto"/>
              <w:jc w:val="center"/>
              <w:rPr>
                <w:rFonts w:cs="Times New Roman"/>
                <w:b/>
                <w:color w:val="000000" w:themeColor="text1"/>
                <w:szCs w:val="26"/>
              </w:rPr>
            </w:pP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Bộ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phận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/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đơn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vị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áp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dụng</w:t>
            </w:r>
            <w:proofErr w:type="spellEnd"/>
          </w:p>
          <w:p w:rsidR="0043544F" w:rsidRPr="00344E94" w:rsidRDefault="0043544F" w:rsidP="0043544F">
            <w:pPr>
              <w:spacing w:line="288" w:lineRule="auto"/>
              <w:jc w:val="center"/>
              <w:rPr>
                <w:rFonts w:cs="Times New Roman"/>
                <w:i/>
                <w:color w:val="000000" w:themeColor="text1"/>
                <w:szCs w:val="26"/>
              </w:rPr>
            </w:pPr>
            <w:r w:rsidRPr="00344E94">
              <w:rPr>
                <w:rFonts w:cs="Times New Roman"/>
                <w:i/>
                <w:color w:val="000000" w:themeColor="text1"/>
                <w:szCs w:val="26"/>
              </w:rPr>
              <w:t>(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Ký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và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ghi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rõ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họ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tên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,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đóng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dấu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)</w:t>
            </w:r>
          </w:p>
          <w:p w:rsidR="00A775A3" w:rsidRPr="00344E94" w:rsidRDefault="00A775A3" w:rsidP="0043544F">
            <w:pPr>
              <w:spacing w:line="288" w:lineRule="auto"/>
              <w:jc w:val="center"/>
              <w:rPr>
                <w:rFonts w:cs="Times New Roman"/>
                <w:i/>
                <w:color w:val="000000" w:themeColor="text1"/>
                <w:szCs w:val="26"/>
              </w:rPr>
            </w:pPr>
          </w:p>
          <w:p w:rsidR="00A775A3" w:rsidRPr="00344E94" w:rsidRDefault="00A775A3" w:rsidP="0043544F">
            <w:pPr>
              <w:spacing w:line="288" w:lineRule="auto"/>
              <w:jc w:val="center"/>
              <w:rPr>
                <w:rFonts w:cs="Times New Roman"/>
                <w:i/>
                <w:color w:val="000000" w:themeColor="text1"/>
                <w:szCs w:val="26"/>
              </w:rPr>
            </w:pPr>
          </w:p>
          <w:p w:rsidR="00A775A3" w:rsidRPr="00344E94" w:rsidRDefault="00A775A3" w:rsidP="0043544F">
            <w:pPr>
              <w:spacing w:line="288" w:lineRule="auto"/>
              <w:jc w:val="center"/>
              <w:rPr>
                <w:rFonts w:cs="Times New Roman"/>
                <w:i/>
                <w:color w:val="000000" w:themeColor="text1"/>
                <w:szCs w:val="26"/>
              </w:rPr>
            </w:pPr>
          </w:p>
          <w:p w:rsidR="00A775A3" w:rsidRPr="00344E94" w:rsidRDefault="00A775A3" w:rsidP="0043544F">
            <w:pPr>
              <w:spacing w:line="288" w:lineRule="auto"/>
              <w:jc w:val="center"/>
              <w:rPr>
                <w:rFonts w:cs="Times New Roman"/>
                <w:i/>
                <w:color w:val="000000" w:themeColor="text1"/>
                <w:szCs w:val="26"/>
              </w:rPr>
            </w:pPr>
          </w:p>
          <w:p w:rsidR="00A775A3" w:rsidRPr="00344E94" w:rsidRDefault="00A775A3" w:rsidP="0043544F">
            <w:pPr>
              <w:spacing w:line="288" w:lineRule="auto"/>
              <w:jc w:val="center"/>
              <w:rPr>
                <w:rFonts w:cs="Times New Roman"/>
                <w:b/>
                <w:color w:val="000000" w:themeColor="text1"/>
                <w:szCs w:val="26"/>
              </w:rPr>
            </w:pP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Lê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Thị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Thu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Hà</w:t>
            </w:r>
            <w:proofErr w:type="spellEnd"/>
          </w:p>
        </w:tc>
        <w:tc>
          <w:tcPr>
            <w:tcW w:w="4644" w:type="dxa"/>
          </w:tcPr>
          <w:p w:rsidR="0043544F" w:rsidRPr="00344E94" w:rsidRDefault="0043544F" w:rsidP="0043544F">
            <w:pPr>
              <w:spacing w:line="288" w:lineRule="auto"/>
              <w:ind w:firstLine="567"/>
              <w:jc w:val="center"/>
              <w:rPr>
                <w:rFonts w:cs="Times New Roman"/>
                <w:color w:val="000000" w:themeColor="text1"/>
                <w:szCs w:val="26"/>
              </w:rPr>
            </w:pP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Người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yêu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cầu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công</w:t>
            </w:r>
            <w:proofErr w:type="spellEnd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b/>
                <w:color w:val="000000" w:themeColor="text1"/>
                <w:szCs w:val="26"/>
              </w:rPr>
              <w:t>nhận</w:t>
            </w:r>
            <w:proofErr w:type="spellEnd"/>
          </w:p>
          <w:p w:rsidR="0043544F" w:rsidRPr="00344E94" w:rsidRDefault="0043544F" w:rsidP="0043544F">
            <w:pPr>
              <w:spacing w:line="288" w:lineRule="auto"/>
              <w:ind w:firstLine="567"/>
              <w:jc w:val="center"/>
              <w:rPr>
                <w:rFonts w:cs="Times New Roman"/>
                <w:i/>
                <w:color w:val="000000" w:themeColor="text1"/>
                <w:szCs w:val="26"/>
              </w:rPr>
            </w:pPr>
            <w:r w:rsidRPr="00344E94">
              <w:rPr>
                <w:rFonts w:cs="Times New Roman"/>
                <w:i/>
                <w:color w:val="000000" w:themeColor="text1"/>
                <w:szCs w:val="26"/>
              </w:rPr>
              <w:t>( (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Ký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và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ghi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rõ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họ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 xml:space="preserve"> </w:t>
            </w:r>
            <w:proofErr w:type="spellStart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tên</w:t>
            </w:r>
            <w:proofErr w:type="spellEnd"/>
            <w:r w:rsidRPr="00344E94">
              <w:rPr>
                <w:rFonts w:cs="Times New Roman"/>
                <w:i/>
                <w:color w:val="000000" w:themeColor="text1"/>
                <w:szCs w:val="26"/>
              </w:rPr>
              <w:t>)</w:t>
            </w:r>
          </w:p>
          <w:p w:rsidR="0043544F" w:rsidRPr="00344E94" w:rsidRDefault="0043544F" w:rsidP="0043544F">
            <w:pPr>
              <w:spacing w:line="288" w:lineRule="auto"/>
              <w:ind w:firstLine="567"/>
              <w:jc w:val="center"/>
              <w:rPr>
                <w:rFonts w:cs="Times New Roman"/>
                <w:i/>
                <w:color w:val="000000" w:themeColor="text1"/>
                <w:szCs w:val="26"/>
              </w:rPr>
            </w:pPr>
          </w:p>
          <w:p w:rsidR="0043544F" w:rsidRPr="00344E94" w:rsidRDefault="0043544F" w:rsidP="00AD104C">
            <w:pPr>
              <w:spacing w:line="288" w:lineRule="auto"/>
              <w:rPr>
                <w:rFonts w:cs="Times New Roman"/>
                <w:b/>
                <w:color w:val="000000" w:themeColor="text1"/>
                <w:szCs w:val="26"/>
              </w:rPr>
            </w:pPr>
          </w:p>
          <w:p w:rsidR="00A775A3" w:rsidRPr="00344E94" w:rsidRDefault="00A775A3" w:rsidP="00AD104C">
            <w:pPr>
              <w:spacing w:line="288" w:lineRule="auto"/>
              <w:rPr>
                <w:rFonts w:cs="Times New Roman"/>
                <w:b/>
                <w:color w:val="000000" w:themeColor="text1"/>
                <w:szCs w:val="26"/>
              </w:rPr>
            </w:pPr>
          </w:p>
          <w:p w:rsidR="0043544F" w:rsidRPr="00344E94" w:rsidRDefault="0043544F" w:rsidP="00AD104C">
            <w:pPr>
              <w:spacing w:line="288" w:lineRule="auto"/>
              <w:rPr>
                <w:rFonts w:cs="Times New Roman"/>
                <w:b/>
                <w:color w:val="000000" w:themeColor="text1"/>
                <w:szCs w:val="26"/>
              </w:rPr>
            </w:pPr>
          </w:p>
          <w:p w:rsidR="0043544F" w:rsidRPr="00344E94" w:rsidRDefault="00344E94" w:rsidP="00344E94">
            <w:pPr>
              <w:spacing w:line="288" w:lineRule="auto"/>
              <w:jc w:val="center"/>
              <w:rPr>
                <w:rFonts w:cs="Times New Roman"/>
                <w:b/>
                <w:color w:val="000000" w:themeColor="text1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zCs w:val="26"/>
              </w:rPr>
              <w:t xml:space="preserve">      </w:t>
            </w:r>
            <w:bookmarkStart w:id="2" w:name="_GoBack"/>
            <w:bookmarkEnd w:id="2"/>
            <w:proofErr w:type="spellStart"/>
            <w:r>
              <w:rPr>
                <w:rFonts w:cs="Times New Roman"/>
                <w:b/>
                <w:color w:val="000000" w:themeColor="text1"/>
                <w:szCs w:val="26"/>
              </w:rPr>
              <w:t>Trần</w:t>
            </w:r>
            <w:proofErr w:type="spellEnd"/>
            <w:r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color w:val="000000" w:themeColor="text1"/>
                <w:szCs w:val="26"/>
              </w:rPr>
              <w:t>Thị</w:t>
            </w:r>
            <w:proofErr w:type="spellEnd"/>
            <w:r>
              <w:rPr>
                <w:rFonts w:cs="Times New Roman"/>
                <w:b/>
                <w:color w:val="000000" w:themeColor="text1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color w:val="000000" w:themeColor="text1"/>
                <w:szCs w:val="26"/>
              </w:rPr>
              <w:t>Oanh</w:t>
            </w:r>
            <w:proofErr w:type="spellEnd"/>
          </w:p>
        </w:tc>
      </w:tr>
    </w:tbl>
    <w:p w:rsidR="0043544F" w:rsidRPr="00C16829" w:rsidRDefault="00AD104C" w:rsidP="0043544F">
      <w:pPr>
        <w:spacing w:after="0" w:line="288" w:lineRule="auto"/>
        <w:ind w:firstLine="567"/>
        <w:rPr>
          <w:rFonts w:cs="Times New Roman"/>
          <w:i/>
          <w:color w:val="000000" w:themeColor="text1"/>
          <w:sz w:val="28"/>
          <w:szCs w:val="28"/>
        </w:rPr>
      </w:pPr>
      <w:r w:rsidRPr="00C16829">
        <w:rPr>
          <w:rFonts w:cs="Times New Roman"/>
          <w:b/>
          <w:color w:val="000000" w:themeColor="text1"/>
          <w:sz w:val="28"/>
          <w:szCs w:val="28"/>
        </w:rPr>
        <w:lastRenderedPageBreak/>
        <w:t xml:space="preserve">    </w:t>
      </w:r>
    </w:p>
    <w:p w:rsidR="00B451E5" w:rsidRPr="00C16829" w:rsidRDefault="00B451E5" w:rsidP="00B451E5">
      <w:pPr>
        <w:spacing w:after="0" w:line="288" w:lineRule="auto"/>
        <w:jc w:val="both"/>
        <w:rPr>
          <w:rFonts w:cs="Times New Roman"/>
          <w:color w:val="000000" w:themeColor="text1"/>
          <w:sz w:val="28"/>
          <w:szCs w:val="28"/>
          <w:lang w:val="de-DE"/>
        </w:rPr>
      </w:pPr>
    </w:p>
    <w:p w:rsidR="00B451E5" w:rsidRPr="00C16829" w:rsidRDefault="00B451E5" w:rsidP="00B451E5">
      <w:pPr>
        <w:spacing w:after="0" w:line="288" w:lineRule="auto"/>
        <w:jc w:val="both"/>
        <w:rPr>
          <w:rFonts w:cs="Times New Roman"/>
          <w:color w:val="000000" w:themeColor="text1"/>
          <w:sz w:val="28"/>
          <w:szCs w:val="28"/>
          <w:lang w:val="de-DE"/>
        </w:rPr>
      </w:pPr>
    </w:p>
    <w:p w:rsidR="00B451E5" w:rsidRPr="00C16829" w:rsidRDefault="00B451E5" w:rsidP="00B451E5">
      <w:pPr>
        <w:spacing w:after="0" w:line="288" w:lineRule="auto"/>
        <w:ind w:right="-284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B451E5" w:rsidRPr="00C16829" w:rsidSect="00286E25">
      <w:pgSz w:w="11907" w:h="16840" w:code="9"/>
      <w:pgMar w:top="1134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255D5"/>
    <w:multiLevelType w:val="hybridMultilevel"/>
    <w:tmpl w:val="E00A9DCE"/>
    <w:lvl w:ilvl="0" w:tplc="07A484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82AD1"/>
    <w:rsid w:val="00032733"/>
    <w:rsid w:val="00042BF3"/>
    <w:rsid w:val="001B4D29"/>
    <w:rsid w:val="001F274C"/>
    <w:rsid w:val="00282AD1"/>
    <w:rsid w:val="00286E25"/>
    <w:rsid w:val="00344E94"/>
    <w:rsid w:val="00381B9D"/>
    <w:rsid w:val="00381C49"/>
    <w:rsid w:val="0043544F"/>
    <w:rsid w:val="005037B9"/>
    <w:rsid w:val="00545F3A"/>
    <w:rsid w:val="00622F34"/>
    <w:rsid w:val="0073215D"/>
    <w:rsid w:val="007E1CC8"/>
    <w:rsid w:val="00836397"/>
    <w:rsid w:val="0084656C"/>
    <w:rsid w:val="00883AE3"/>
    <w:rsid w:val="00893F34"/>
    <w:rsid w:val="008A3FD3"/>
    <w:rsid w:val="00972AB2"/>
    <w:rsid w:val="00A42AE0"/>
    <w:rsid w:val="00A775A3"/>
    <w:rsid w:val="00AD104C"/>
    <w:rsid w:val="00B13903"/>
    <w:rsid w:val="00B451E5"/>
    <w:rsid w:val="00B454D1"/>
    <w:rsid w:val="00BE0D37"/>
    <w:rsid w:val="00C16829"/>
    <w:rsid w:val="00C54D77"/>
    <w:rsid w:val="00C56A73"/>
    <w:rsid w:val="00DC081B"/>
    <w:rsid w:val="00E04CEB"/>
    <w:rsid w:val="00E71651"/>
    <w:rsid w:val="00E77B54"/>
    <w:rsid w:val="00EB2B45"/>
    <w:rsid w:val="00FA3A54"/>
    <w:rsid w:val="00FB5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CE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51E5"/>
    <w:pPr>
      <w:keepNext/>
      <w:spacing w:before="240" w:after="60" w:line="240" w:lineRule="auto"/>
      <w:jc w:val="both"/>
      <w:outlineLvl w:val="2"/>
    </w:pPr>
    <w:rPr>
      <w:rFonts w:ascii="Calibri Light" w:eastAsia="Times New Roman" w:hAnsi="Calibri Light" w:cs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82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82AD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82AD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82AD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86E2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451E5"/>
    <w:rPr>
      <w:rFonts w:ascii="Calibri Light" w:eastAsia="Times New Roman" w:hAnsi="Calibri Light" w:cs="Times New Roman"/>
      <w:b/>
      <w:bCs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office062</dc:creator>
  <cp:keywords/>
  <dc:description/>
  <cp:lastModifiedBy>HP</cp:lastModifiedBy>
  <cp:revision>38</cp:revision>
  <dcterms:created xsi:type="dcterms:W3CDTF">2021-03-29T09:27:00Z</dcterms:created>
  <dcterms:modified xsi:type="dcterms:W3CDTF">2024-04-15T04:52:00Z</dcterms:modified>
</cp:coreProperties>
</file>