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663"/>
      </w:tblGrid>
      <w:tr w:rsidR="006E5BB5" w:rsidRPr="00D13646" w14:paraId="4A892E3D" w14:textId="77777777" w:rsidTr="006E5BB5">
        <w:tc>
          <w:tcPr>
            <w:tcW w:w="3681" w:type="dxa"/>
          </w:tcPr>
          <w:p w14:paraId="15BDCE5C" w14:textId="77777777" w:rsidR="006E5BB5" w:rsidRPr="00D13646" w:rsidRDefault="006E5BB5" w:rsidP="0038402F">
            <w:pPr>
              <w:spacing w:line="312" w:lineRule="auto"/>
              <w:jc w:val="center"/>
              <w:rPr>
                <w:rFonts w:ascii="Times New Roman" w:hAnsi="Times New Roman" w:cs="Times New Roman"/>
                <w:sz w:val="26"/>
                <w:szCs w:val="26"/>
              </w:rPr>
            </w:pPr>
            <w:r w:rsidRPr="00D13646">
              <w:rPr>
                <w:rFonts w:ascii="Times New Roman" w:hAnsi="Times New Roman" w:cs="Times New Roman"/>
                <w:sz w:val="26"/>
                <w:szCs w:val="26"/>
              </w:rPr>
              <w:t>UBND THÀNH PHỐ HÀ NỘI</w:t>
            </w:r>
          </w:p>
        </w:tc>
        <w:tc>
          <w:tcPr>
            <w:tcW w:w="5663" w:type="dxa"/>
          </w:tcPr>
          <w:p w14:paraId="2DA26854" w14:textId="77777777" w:rsidR="006E5BB5" w:rsidRPr="00D13646" w:rsidRDefault="006E5BB5" w:rsidP="0038402F">
            <w:pPr>
              <w:spacing w:line="312" w:lineRule="auto"/>
              <w:jc w:val="center"/>
              <w:rPr>
                <w:rFonts w:ascii="Times New Roman" w:hAnsi="Times New Roman" w:cs="Times New Roman"/>
                <w:b/>
                <w:sz w:val="26"/>
                <w:szCs w:val="26"/>
              </w:rPr>
            </w:pPr>
            <w:r w:rsidRPr="00D13646">
              <w:rPr>
                <w:rFonts w:ascii="Times New Roman" w:hAnsi="Times New Roman" w:cs="Times New Roman"/>
                <w:b/>
                <w:sz w:val="26"/>
                <w:szCs w:val="26"/>
              </w:rPr>
              <w:t>CỘNG HÒA XÃ HỘI CHỦ NGHĨA VIỆT NAM</w:t>
            </w:r>
          </w:p>
        </w:tc>
      </w:tr>
      <w:tr w:rsidR="006E5BB5" w:rsidRPr="00D13646" w14:paraId="78A52200" w14:textId="77777777" w:rsidTr="006E5BB5">
        <w:tc>
          <w:tcPr>
            <w:tcW w:w="3681" w:type="dxa"/>
          </w:tcPr>
          <w:p w14:paraId="0BBFBE31" w14:textId="77777777" w:rsidR="006E5BB5" w:rsidRPr="00D13646" w:rsidRDefault="006E5BB5" w:rsidP="0038402F">
            <w:pPr>
              <w:spacing w:line="312" w:lineRule="auto"/>
              <w:jc w:val="center"/>
              <w:rPr>
                <w:rFonts w:ascii="Times New Roman" w:hAnsi="Times New Roman" w:cs="Times New Roman"/>
                <w:b/>
                <w:sz w:val="26"/>
                <w:szCs w:val="26"/>
              </w:rPr>
            </w:pPr>
            <w:r w:rsidRPr="00D13646">
              <w:rPr>
                <w:rFonts w:ascii="Times New Roman" w:hAnsi="Times New Roman" w:cs="Times New Roman"/>
                <w:b/>
                <w:sz w:val="26"/>
                <w:szCs w:val="26"/>
              </w:rPr>
              <w:t>UBND QUẬN BẮC TỪ LIÊM</w:t>
            </w:r>
          </w:p>
        </w:tc>
        <w:tc>
          <w:tcPr>
            <w:tcW w:w="5663" w:type="dxa"/>
          </w:tcPr>
          <w:p w14:paraId="55F02415" w14:textId="77777777" w:rsidR="006E5BB5" w:rsidRPr="00D13646" w:rsidRDefault="006E5BB5" w:rsidP="0038402F">
            <w:pPr>
              <w:spacing w:line="312" w:lineRule="auto"/>
              <w:jc w:val="center"/>
              <w:rPr>
                <w:rFonts w:ascii="Times New Roman" w:hAnsi="Times New Roman" w:cs="Times New Roman"/>
                <w:b/>
                <w:sz w:val="26"/>
                <w:szCs w:val="26"/>
                <w:u w:val="single"/>
              </w:rPr>
            </w:pPr>
            <w:r w:rsidRPr="00D13646">
              <w:rPr>
                <w:rFonts w:ascii="Times New Roman" w:hAnsi="Times New Roman" w:cs="Times New Roman"/>
                <w:b/>
                <w:sz w:val="26"/>
                <w:szCs w:val="26"/>
                <w:u w:val="single"/>
              </w:rPr>
              <w:t>Đ</w:t>
            </w:r>
            <w:r w:rsidR="00E06C67" w:rsidRPr="00D13646">
              <w:rPr>
                <w:rFonts w:ascii="Times New Roman" w:hAnsi="Times New Roman" w:cs="Times New Roman"/>
                <w:b/>
                <w:sz w:val="26"/>
                <w:szCs w:val="26"/>
                <w:u w:val="single"/>
              </w:rPr>
              <w:t>ộc</w:t>
            </w:r>
            <w:r w:rsidRPr="00D13646">
              <w:rPr>
                <w:rFonts w:ascii="Times New Roman" w:hAnsi="Times New Roman" w:cs="Times New Roman"/>
                <w:b/>
                <w:sz w:val="26"/>
                <w:szCs w:val="26"/>
                <w:u w:val="single"/>
              </w:rPr>
              <w:t xml:space="preserve"> l</w:t>
            </w:r>
            <w:r w:rsidR="00E06C67" w:rsidRPr="00D13646">
              <w:rPr>
                <w:rFonts w:ascii="Times New Roman" w:hAnsi="Times New Roman" w:cs="Times New Roman"/>
                <w:b/>
                <w:sz w:val="26"/>
                <w:szCs w:val="26"/>
                <w:u w:val="single"/>
              </w:rPr>
              <w:t>ậ</w:t>
            </w:r>
            <w:r w:rsidRPr="00D13646">
              <w:rPr>
                <w:rFonts w:ascii="Times New Roman" w:hAnsi="Times New Roman" w:cs="Times New Roman"/>
                <w:b/>
                <w:sz w:val="26"/>
                <w:szCs w:val="26"/>
                <w:u w:val="single"/>
              </w:rPr>
              <w:t>p - Tự do - Hạnh phúc</w:t>
            </w:r>
          </w:p>
        </w:tc>
      </w:tr>
    </w:tbl>
    <w:p w14:paraId="72165B2C" w14:textId="77777777" w:rsidR="00845B5A" w:rsidRPr="00D13646" w:rsidRDefault="00845B5A" w:rsidP="0038402F">
      <w:pPr>
        <w:spacing w:after="0" w:line="312" w:lineRule="auto"/>
        <w:rPr>
          <w:rFonts w:ascii="Times New Roman" w:hAnsi="Times New Roman" w:cs="Times New Roman"/>
          <w:b/>
          <w:sz w:val="26"/>
          <w:szCs w:val="26"/>
        </w:rPr>
      </w:pPr>
    </w:p>
    <w:p w14:paraId="5EB4ACE1" w14:textId="1B3C622B" w:rsidR="006E5BB5" w:rsidRPr="00D13646" w:rsidRDefault="0091780E" w:rsidP="0038402F">
      <w:pPr>
        <w:spacing w:after="0" w:line="312" w:lineRule="auto"/>
        <w:jc w:val="right"/>
        <w:rPr>
          <w:rFonts w:ascii="Times New Roman" w:hAnsi="Times New Roman" w:cs="Times New Roman"/>
          <w:i/>
          <w:sz w:val="26"/>
          <w:szCs w:val="26"/>
        </w:rPr>
      </w:pPr>
      <w:r>
        <w:rPr>
          <w:rFonts w:ascii="Times New Roman" w:hAnsi="Times New Roman" w:cs="Times New Roman"/>
          <w:i/>
          <w:sz w:val="26"/>
          <w:szCs w:val="26"/>
        </w:rPr>
        <w:t>Bắc Từ Liêm</w:t>
      </w:r>
      <w:r w:rsidR="00E45618" w:rsidRPr="00D13646">
        <w:rPr>
          <w:rFonts w:ascii="Times New Roman" w:hAnsi="Times New Roman" w:cs="Times New Roman"/>
          <w:i/>
          <w:sz w:val="26"/>
          <w:szCs w:val="26"/>
        </w:rPr>
        <w:t xml:space="preserve">, ngày </w:t>
      </w:r>
      <w:r>
        <w:rPr>
          <w:rFonts w:ascii="Times New Roman" w:hAnsi="Times New Roman" w:cs="Times New Roman"/>
          <w:i/>
          <w:sz w:val="26"/>
          <w:szCs w:val="26"/>
        </w:rPr>
        <w:t xml:space="preserve">    </w:t>
      </w:r>
      <w:r w:rsidR="00E45618" w:rsidRPr="00D13646">
        <w:rPr>
          <w:rFonts w:ascii="Times New Roman" w:hAnsi="Times New Roman" w:cs="Times New Roman"/>
          <w:i/>
          <w:sz w:val="26"/>
          <w:szCs w:val="26"/>
        </w:rPr>
        <w:t xml:space="preserve"> tháng </w:t>
      </w:r>
      <w:r>
        <w:rPr>
          <w:rFonts w:ascii="Times New Roman" w:hAnsi="Times New Roman" w:cs="Times New Roman"/>
          <w:i/>
          <w:sz w:val="26"/>
          <w:szCs w:val="26"/>
        </w:rPr>
        <w:t xml:space="preserve">    </w:t>
      </w:r>
      <w:r w:rsidR="00A23160" w:rsidRPr="00D13646">
        <w:rPr>
          <w:rFonts w:ascii="Times New Roman" w:hAnsi="Times New Roman" w:cs="Times New Roman"/>
          <w:i/>
          <w:sz w:val="26"/>
          <w:szCs w:val="26"/>
        </w:rPr>
        <w:t xml:space="preserve"> năm 20</w:t>
      </w:r>
      <w:r w:rsidR="00E06C67" w:rsidRPr="00D13646">
        <w:rPr>
          <w:rFonts w:ascii="Times New Roman" w:hAnsi="Times New Roman" w:cs="Times New Roman"/>
          <w:i/>
          <w:sz w:val="26"/>
          <w:szCs w:val="26"/>
        </w:rPr>
        <w:t>24</w:t>
      </w:r>
    </w:p>
    <w:p w14:paraId="5459245B" w14:textId="77777777" w:rsidR="006E5BB5" w:rsidRPr="00D13646" w:rsidRDefault="006E5BB5" w:rsidP="0038402F">
      <w:pPr>
        <w:spacing w:after="0" w:line="312" w:lineRule="auto"/>
        <w:jc w:val="right"/>
        <w:rPr>
          <w:rFonts w:ascii="Times New Roman" w:hAnsi="Times New Roman" w:cs="Times New Roman"/>
          <w:i/>
          <w:sz w:val="26"/>
          <w:szCs w:val="26"/>
        </w:rPr>
      </w:pPr>
    </w:p>
    <w:p w14:paraId="7AD4911E" w14:textId="77777777" w:rsidR="006E5BB5" w:rsidRPr="00D13646" w:rsidRDefault="006E5BB5" w:rsidP="0038402F">
      <w:pPr>
        <w:spacing w:after="0" w:line="312" w:lineRule="auto"/>
        <w:jc w:val="center"/>
        <w:rPr>
          <w:rFonts w:ascii="Times New Roman" w:hAnsi="Times New Roman" w:cs="Times New Roman"/>
          <w:b/>
          <w:sz w:val="26"/>
          <w:szCs w:val="26"/>
        </w:rPr>
      </w:pPr>
      <w:r w:rsidRPr="00D13646">
        <w:rPr>
          <w:rFonts w:ascii="Times New Roman" w:hAnsi="Times New Roman" w:cs="Times New Roman"/>
          <w:b/>
          <w:sz w:val="26"/>
          <w:szCs w:val="26"/>
        </w:rPr>
        <w:t>BÁO CÁO TÓM TẮT</w:t>
      </w:r>
    </w:p>
    <w:p w14:paraId="47D038D7" w14:textId="77777777" w:rsidR="00E06C67" w:rsidRPr="00D13646" w:rsidRDefault="006E5BB5" w:rsidP="0038402F">
      <w:pPr>
        <w:spacing w:after="0" w:line="312" w:lineRule="auto"/>
        <w:jc w:val="center"/>
        <w:rPr>
          <w:rFonts w:ascii="Times New Roman" w:hAnsi="Times New Roman" w:cs="Times New Roman"/>
          <w:b/>
          <w:sz w:val="26"/>
          <w:szCs w:val="26"/>
        </w:rPr>
      </w:pPr>
      <w:r w:rsidRPr="00D13646">
        <w:rPr>
          <w:rFonts w:ascii="Times New Roman" w:hAnsi="Times New Roman" w:cs="Times New Roman"/>
          <w:b/>
          <w:sz w:val="26"/>
          <w:szCs w:val="26"/>
        </w:rPr>
        <w:t>Sáng kiến kinh nghiệm</w:t>
      </w:r>
      <w:r w:rsidR="00F97305" w:rsidRPr="00D13646">
        <w:rPr>
          <w:rFonts w:ascii="Times New Roman" w:hAnsi="Times New Roman" w:cs="Times New Roman"/>
          <w:b/>
          <w:sz w:val="26"/>
          <w:szCs w:val="26"/>
        </w:rPr>
        <w:t xml:space="preserve"> </w:t>
      </w:r>
      <w:r w:rsidR="00FE51E6" w:rsidRPr="00D13646">
        <w:rPr>
          <w:rFonts w:ascii="Times New Roman" w:hAnsi="Times New Roman" w:cs="Times New Roman"/>
          <w:b/>
          <w:sz w:val="26"/>
          <w:szCs w:val="26"/>
        </w:rPr>
        <w:t>đề xuất xét</w:t>
      </w:r>
      <w:r w:rsidR="00E06C67" w:rsidRPr="00D13646">
        <w:rPr>
          <w:rFonts w:ascii="Times New Roman" w:hAnsi="Times New Roman" w:cs="Times New Roman"/>
          <w:b/>
          <w:sz w:val="26"/>
          <w:szCs w:val="26"/>
        </w:rPr>
        <w:t xml:space="preserve">, công nhận </w:t>
      </w:r>
    </w:p>
    <w:p w14:paraId="1A215D36" w14:textId="6347D272" w:rsidR="006E5BB5" w:rsidRPr="00D13646" w:rsidRDefault="00E06C67" w:rsidP="0038402F">
      <w:pPr>
        <w:spacing w:after="0" w:line="312" w:lineRule="auto"/>
        <w:jc w:val="center"/>
        <w:rPr>
          <w:rFonts w:ascii="Times New Roman" w:hAnsi="Times New Roman" w:cs="Times New Roman"/>
          <w:b/>
          <w:sz w:val="26"/>
          <w:szCs w:val="26"/>
        </w:rPr>
      </w:pPr>
      <w:r w:rsidRPr="00D13646">
        <w:rPr>
          <w:rFonts w:ascii="Times New Roman" w:hAnsi="Times New Roman" w:cs="Times New Roman"/>
          <w:b/>
          <w:sz w:val="26"/>
          <w:szCs w:val="26"/>
        </w:rPr>
        <w:t xml:space="preserve">phạm vi ảnh hưởng và </w:t>
      </w:r>
      <w:r w:rsidR="00BD1102">
        <w:rPr>
          <w:rFonts w:ascii="Times New Roman" w:hAnsi="Times New Roman" w:cs="Times New Roman"/>
          <w:b/>
          <w:sz w:val="26"/>
          <w:szCs w:val="26"/>
        </w:rPr>
        <w:t xml:space="preserve">hiệu quả </w:t>
      </w:r>
      <w:r w:rsidRPr="00D13646">
        <w:rPr>
          <w:rFonts w:ascii="Times New Roman" w:hAnsi="Times New Roman" w:cs="Times New Roman"/>
          <w:b/>
          <w:sz w:val="26"/>
          <w:szCs w:val="26"/>
        </w:rPr>
        <w:t xml:space="preserve">áp dụng cấp </w:t>
      </w:r>
      <w:r w:rsidR="0091780E">
        <w:rPr>
          <w:rFonts w:ascii="Times New Roman" w:hAnsi="Times New Roman" w:cs="Times New Roman"/>
          <w:b/>
          <w:sz w:val="26"/>
          <w:szCs w:val="26"/>
        </w:rPr>
        <w:t>Quận</w:t>
      </w:r>
    </w:p>
    <w:p w14:paraId="0D019093" w14:textId="77777777" w:rsidR="00FE51E6" w:rsidRPr="004F3F82" w:rsidRDefault="00FE51E6" w:rsidP="0038402F">
      <w:pPr>
        <w:spacing w:after="0" w:line="312" w:lineRule="auto"/>
        <w:jc w:val="both"/>
        <w:rPr>
          <w:rFonts w:ascii="Times New Roman" w:hAnsi="Times New Roman" w:cs="Times New Roman"/>
          <w:b/>
          <w:sz w:val="26"/>
          <w:szCs w:val="26"/>
        </w:rPr>
      </w:pPr>
      <w:r w:rsidRPr="004F3F82">
        <w:rPr>
          <w:rFonts w:ascii="Times New Roman" w:hAnsi="Times New Roman" w:cs="Times New Roman"/>
          <w:b/>
          <w:sz w:val="26"/>
          <w:szCs w:val="26"/>
        </w:rPr>
        <w:t>I. Sơ yếu lí lịch</w:t>
      </w:r>
    </w:p>
    <w:p w14:paraId="10141479" w14:textId="62299874" w:rsidR="00FE51E6" w:rsidRPr="004F3F82" w:rsidRDefault="00401B67" w:rsidP="0038402F">
      <w:pPr>
        <w:spacing w:after="0" w:line="312" w:lineRule="auto"/>
        <w:jc w:val="both"/>
        <w:rPr>
          <w:rFonts w:ascii="Times New Roman" w:hAnsi="Times New Roman" w:cs="Times New Roman"/>
          <w:sz w:val="26"/>
          <w:szCs w:val="26"/>
        </w:rPr>
      </w:pPr>
      <w:r w:rsidRPr="004F3F82">
        <w:rPr>
          <w:rFonts w:ascii="Times New Roman" w:hAnsi="Times New Roman" w:cs="Times New Roman"/>
          <w:sz w:val="26"/>
          <w:szCs w:val="26"/>
        </w:rPr>
        <w:t>- Họ và tên:</w:t>
      </w:r>
      <w:r w:rsidR="004F3F82" w:rsidRPr="004F3F82">
        <w:rPr>
          <w:rFonts w:ascii="Times New Roman" w:hAnsi="Times New Roman" w:cs="Times New Roman"/>
          <w:sz w:val="26"/>
          <w:szCs w:val="26"/>
        </w:rPr>
        <w:t xml:space="preserve"> Nguyễn Th</w:t>
      </w:r>
      <w:r w:rsidR="00CA1BC9">
        <w:rPr>
          <w:rFonts w:ascii="Times New Roman" w:hAnsi="Times New Roman" w:cs="Times New Roman"/>
          <w:sz w:val="26"/>
          <w:szCs w:val="26"/>
        </w:rPr>
        <w:t>anh Hương</w:t>
      </w:r>
      <w:r w:rsidRPr="004F3F82">
        <w:rPr>
          <w:rFonts w:ascii="Times New Roman" w:hAnsi="Times New Roman" w:cs="Times New Roman"/>
          <w:sz w:val="26"/>
          <w:szCs w:val="26"/>
        </w:rPr>
        <w:t xml:space="preserve"> </w:t>
      </w:r>
      <w:r w:rsidR="0099242A" w:rsidRPr="004F3F82">
        <w:rPr>
          <w:rFonts w:ascii="Times New Roman" w:hAnsi="Times New Roman" w:cs="Times New Roman"/>
          <w:sz w:val="26"/>
          <w:szCs w:val="26"/>
        </w:rPr>
        <w:t xml:space="preserve"> </w:t>
      </w:r>
      <w:r w:rsidRPr="004F3F82">
        <w:rPr>
          <w:rFonts w:ascii="Times New Roman" w:hAnsi="Times New Roman" w:cs="Times New Roman"/>
          <w:sz w:val="26"/>
          <w:szCs w:val="26"/>
        </w:rPr>
        <w:t xml:space="preserve">                            Giới tính:</w:t>
      </w:r>
      <w:r w:rsidR="004F3F82" w:rsidRPr="004F3F82">
        <w:rPr>
          <w:rFonts w:ascii="Times New Roman" w:hAnsi="Times New Roman" w:cs="Times New Roman"/>
          <w:sz w:val="26"/>
          <w:szCs w:val="26"/>
        </w:rPr>
        <w:t xml:space="preserve"> Nữ</w:t>
      </w:r>
    </w:p>
    <w:p w14:paraId="6D621ADB" w14:textId="2FA4AC90" w:rsidR="00401B67" w:rsidRPr="004F3F82" w:rsidRDefault="00401B67" w:rsidP="0038402F">
      <w:pPr>
        <w:spacing w:after="0" w:line="312" w:lineRule="auto"/>
        <w:jc w:val="both"/>
        <w:rPr>
          <w:rFonts w:ascii="Times New Roman" w:hAnsi="Times New Roman" w:cs="Times New Roman"/>
          <w:sz w:val="26"/>
          <w:szCs w:val="26"/>
        </w:rPr>
      </w:pPr>
      <w:r w:rsidRPr="004F3F82">
        <w:rPr>
          <w:rFonts w:ascii="Times New Roman" w:hAnsi="Times New Roman" w:cs="Times New Roman"/>
          <w:sz w:val="26"/>
          <w:szCs w:val="26"/>
        </w:rPr>
        <w:t>- Ngày, tháng, năm sinh:</w:t>
      </w:r>
      <w:r w:rsidR="004F3F82" w:rsidRPr="004F3F82">
        <w:rPr>
          <w:rFonts w:ascii="Times New Roman" w:hAnsi="Times New Roman" w:cs="Times New Roman"/>
          <w:sz w:val="26"/>
          <w:szCs w:val="26"/>
        </w:rPr>
        <w:t xml:space="preserve"> </w:t>
      </w:r>
      <w:r w:rsidR="00CA1BC9">
        <w:rPr>
          <w:rFonts w:ascii="Times New Roman" w:hAnsi="Times New Roman" w:cs="Times New Roman"/>
          <w:sz w:val="26"/>
          <w:szCs w:val="26"/>
        </w:rPr>
        <w:t>01/06/1980</w:t>
      </w:r>
      <w:r w:rsidRPr="004F3F82">
        <w:rPr>
          <w:rFonts w:ascii="Times New Roman" w:hAnsi="Times New Roman" w:cs="Times New Roman"/>
          <w:sz w:val="26"/>
          <w:szCs w:val="26"/>
        </w:rPr>
        <w:t xml:space="preserve"> </w:t>
      </w:r>
      <w:r w:rsidR="0099242A" w:rsidRPr="004F3F82">
        <w:rPr>
          <w:rFonts w:ascii="Times New Roman" w:hAnsi="Times New Roman" w:cs="Times New Roman"/>
          <w:sz w:val="26"/>
          <w:szCs w:val="26"/>
        </w:rPr>
        <w:t xml:space="preserve"> </w:t>
      </w:r>
    </w:p>
    <w:p w14:paraId="67AD2689" w14:textId="2ED5C175" w:rsidR="00401B67" w:rsidRPr="004F3F82" w:rsidRDefault="00401B67" w:rsidP="0038402F">
      <w:pPr>
        <w:spacing w:after="0" w:line="312" w:lineRule="auto"/>
        <w:jc w:val="both"/>
        <w:rPr>
          <w:rFonts w:ascii="Times New Roman" w:hAnsi="Times New Roman" w:cs="Times New Roman"/>
          <w:sz w:val="26"/>
          <w:szCs w:val="26"/>
        </w:rPr>
      </w:pPr>
      <w:r w:rsidRPr="004F3F82">
        <w:rPr>
          <w:rFonts w:ascii="Times New Roman" w:hAnsi="Times New Roman" w:cs="Times New Roman"/>
          <w:sz w:val="26"/>
          <w:szCs w:val="26"/>
        </w:rPr>
        <w:t xml:space="preserve">- </w:t>
      </w:r>
      <w:r w:rsidR="00402062" w:rsidRPr="004F3F82">
        <w:rPr>
          <w:rFonts w:ascii="Times New Roman" w:hAnsi="Times New Roman" w:cs="Times New Roman"/>
          <w:sz w:val="26"/>
          <w:szCs w:val="26"/>
        </w:rPr>
        <w:t>Nơi thường trú:</w:t>
      </w:r>
      <w:r w:rsidR="004F3F82" w:rsidRPr="004F3F82">
        <w:rPr>
          <w:rFonts w:ascii="Times New Roman" w:hAnsi="Times New Roman" w:cs="Times New Roman"/>
          <w:sz w:val="26"/>
          <w:szCs w:val="26"/>
        </w:rPr>
        <w:t xml:space="preserve"> </w:t>
      </w:r>
      <w:r w:rsidR="00CA1BC9">
        <w:rPr>
          <w:rFonts w:ascii="Times New Roman" w:hAnsi="Times New Roman" w:cs="Times New Roman"/>
          <w:sz w:val="26"/>
          <w:szCs w:val="26"/>
        </w:rPr>
        <w:t>Số 205 phố Ngọc Lâm – phường Ngọc Lâm – quận Long Biên</w:t>
      </w:r>
      <w:r w:rsidR="004F3F82" w:rsidRPr="004F3F82">
        <w:rPr>
          <w:rFonts w:ascii="Times New Roman" w:hAnsi="Times New Roman" w:cs="Times New Roman"/>
          <w:sz w:val="26"/>
          <w:szCs w:val="26"/>
        </w:rPr>
        <w:t xml:space="preserve"> - Hà Nội</w:t>
      </w:r>
    </w:p>
    <w:p w14:paraId="78AC5405" w14:textId="77777777" w:rsidR="00402062" w:rsidRPr="004F3F82" w:rsidRDefault="00402062" w:rsidP="0038402F">
      <w:pPr>
        <w:spacing w:after="0" w:line="312" w:lineRule="auto"/>
        <w:jc w:val="both"/>
        <w:rPr>
          <w:rFonts w:ascii="Times New Roman" w:hAnsi="Times New Roman" w:cs="Times New Roman"/>
          <w:sz w:val="26"/>
          <w:szCs w:val="26"/>
        </w:rPr>
      </w:pPr>
      <w:r w:rsidRPr="004F3F82">
        <w:rPr>
          <w:rFonts w:ascii="Times New Roman" w:hAnsi="Times New Roman" w:cs="Times New Roman"/>
          <w:sz w:val="26"/>
          <w:szCs w:val="26"/>
        </w:rPr>
        <w:t>- Đơn vị công tác: Trường THCS Xuân Đỉnh - Bắc Từ Liêm - Hà Nội</w:t>
      </w:r>
    </w:p>
    <w:p w14:paraId="0620467F" w14:textId="77777777" w:rsidR="00402062" w:rsidRPr="004F3F82" w:rsidRDefault="00402062" w:rsidP="0038402F">
      <w:pPr>
        <w:spacing w:after="0" w:line="312" w:lineRule="auto"/>
        <w:jc w:val="both"/>
        <w:rPr>
          <w:rFonts w:ascii="Times New Roman" w:hAnsi="Times New Roman" w:cs="Times New Roman"/>
          <w:sz w:val="26"/>
          <w:szCs w:val="26"/>
        </w:rPr>
      </w:pPr>
      <w:r w:rsidRPr="004F3F82">
        <w:rPr>
          <w:rFonts w:ascii="Times New Roman" w:hAnsi="Times New Roman" w:cs="Times New Roman"/>
          <w:sz w:val="26"/>
          <w:szCs w:val="26"/>
        </w:rPr>
        <w:t>- Địa chỉ cơ quan: 188 Xuân Đỉnh - Xuân Đỉnh - Bắc Từ Liêm - Hà Nội</w:t>
      </w:r>
    </w:p>
    <w:p w14:paraId="1F3D2139" w14:textId="558B1967" w:rsidR="00402062" w:rsidRPr="004F3F82" w:rsidRDefault="00402062" w:rsidP="0038402F">
      <w:pPr>
        <w:spacing w:after="0" w:line="312" w:lineRule="auto"/>
        <w:jc w:val="both"/>
        <w:rPr>
          <w:rFonts w:ascii="Times New Roman" w:hAnsi="Times New Roman" w:cs="Times New Roman"/>
          <w:sz w:val="26"/>
          <w:szCs w:val="26"/>
        </w:rPr>
      </w:pPr>
      <w:r w:rsidRPr="004F3F82">
        <w:rPr>
          <w:rFonts w:ascii="Times New Roman" w:hAnsi="Times New Roman" w:cs="Times New Roman"/>
          <w:sz w:val="26"/>
          <w:szCs w:val="26"/>
        </w:rPr>
        <w:t>- Chức vụ hiệ</w:t>
      </w:r>
      <w:r w:rsidR="00E06C67" w:rsidRPr="004F3F82">
        <w:rPr>
          <w:rFonts w:ascii="Times New Roman" w:hAnsi="Times New Roman" w:cs="Times New Roman"/>
          <w:sz w:val="26"/>
          <w:szCs w:val="26"/>
        </w:rPr>
        <w:t xml:space="preserve">n nay: </w:t>
      </w:r>
      <w:r w:rsidR="004F3F82" w:rsidRPr="004F3F82">
        <w:rPr>
          <w:rFonts w:ascii="Times New Roman" w:hAnsi="Times New Roman" w:cs="Times New Roman"/>
          <w:sz w:val="26"/>
          <w:szCs w:val="26"/>
        </w:rPr>
        <w:t>Giáo viên môn Tiếng Anh</w:t>
      </w:r>
    </w:p>
    <w:p w14:paraId="07304C32" w14:textId="08FC8D3E" w:rsidR="00402062" w:rsidRPr="004F3F82" w:rsidRDefault="00402062" w:rsidP="0038402F">
      <w:pPr>
        <w:spacing w:after="0" w:line="312" w:lineRule="auto"/>
        <w:jc w:val="both"/>
        <w:rPr>
          <w:rFonts w:ascii="Times New Roman" w:hAnsi="Times New Roman" w:cs="Times New Roman"/>
          <w:sz w:val="26"/>
          <w:szCs w:val="26"/>
        </w:rPr>
      </w:pPr>
      <w:r w:rsidRPr="004F3F82">
        <w:rPr>
          <w:rFonts w:ascii="Times New Roman" w:hAnsi="Times New Roman" w:cs="Times New Roman"/>
          <w:sz w:val="26"/>
          <w:szCs w:val="26"/>
        </w:rPr>
        <w:t>- Trình độ</w:t>
      </w:r>
      <w:r w:rsidR="000158F6" w:rsidRPr="004F3F82">
        <w:rPr>
          <w:rFonts w:ascii="Times New Roman" w:hAnsi="Times New Roman" w:cs="Times New Roman"/>
          <w:sz w:val="26"/>
          <w:szCs w:val="26"/>
        </w:rPr>
        <w:t xml:space="preserve"> chuyên môn, </w:t>
      </w:r>
      <w:r w:rsidRPr="004F3F82">
        <w:rPr>
          <w:rFonts w:ascii="Times New Roman" w:hAnsi="Times New Roman" w:cs="Times New Roman"/>
          <w:sz w:val="26"/>
          <w:szCs w:val="26"/>
        </w:rPr>
        <w:t xml:space="preserve">nghiệp vụ: </w:t>
      </w:r>
      <w:r w:rsidR="004F3F82" w:rsidRPr="004F3F82">
        <w:rPr>
          <w:rFonts w:ascii="Times New Roman" w:hAnsi="Times New Roman" w:cs="Times New Roman"/>
          <w:sz w:val="26"/>
          <w:szCs w:val="26"/>
        </w:rPr>
        <w:t xml:space="preserve">Cử nhân </w:t>
      </w:r>
      <w:r w:rsidR="0038402F">
        <w:rPr>
          <w:rFonts w:ascii="Times New Roman" w:hAnsi="Times New Roman" w:cs="Times New Roman"/>
          <w:sz w:val="26"/>
          <w:szCs w:val="26"/>
        </w:rPr>
        <w:t>tiếng Anh</w:t>
      </w:r>
    </w:p>
    <w:p w14:paraId="62E7CE63" w14:textId="301DF995" w:rsidR="000158F6" w:rsidRPr="004F3F82" w:rsidRDefault="000158F6" w:rsidP="0038402F">
      <w:pPr>
        <w:spacing w:after="0" w:line="312" w:lineRule="auto"/>
        <w:jc w:val="both"/>
        <w:rPr>
          <w:rFonts w:ascii="Times New Roman" w:hAnsi="Times New Roman" w:cs="Times New Roman"/>
          <w:sz w:val="26"/>
          <w:szCs w:val="26"/>
        </w:rPr>
      </w:pPr>
      <w:r w:rsidRPr="004F3F82">
        <w:rPr>
          <w:rFonts w:ascii="Times New Roman" w:hAnsi="Times New Roman" w:cs="Times New Roman"/>
          <w:sz w:val="26"/>
          <w:szCs w:val="26"/>
        </w:rPr>
        <w:t>- Số điện thoại liên hệ:</w:t>
      </w:r>
      <w:r w:rsidR="004F3F82" w:rsidRPr="004F3F82">
        <w:rPr>
          <w:rFonts w:ascii="Times New Roman" w:hAnsi="Times New Roman" w:cs="Times New Roman"/>
          <w:sz w:val="26"/>
          <w:szCs w:val="26"/>
        </w:rPr>
        <w:t xml:space="preserve"> 0</w:t>
      </w:r>
      <w:r w:rsidR="00CA1BC9">
        <w:rPr>
          <w:rFonts w:ascii="Times New Roman" w:hAnsi="Times New Roman" w:cs="Times New Roman"/>
          <w:sz w:val="26"/>
          <w:szCs w:val="26"/>
        </w:rPr>
        <w:t>945352333</w:t>
      </w:r>
    </w:p>
    <w:p w14:paraId="71E59CF4" w14:textId="77777777" w:rsidR="000158F6" w:rsidRPr="004F3F82" w:rsidRDefault="000158F6" w:rsidP="0038402F">
      <w:pPr>
        <w:spacing w:after="0" w:line="312" w:lineRule="auto"/>
        <w:jc w:val="both"/>
        <w:rPr>
          <w:rFonts w:ascii="Times New Roman" w:hAnsi="Times New Roman" w:cs="Times New Roman"/>
          <w:b/>
          <w:sz w:val="26"/>
          <w:szCs w:val="26"/>
        </w:rPr>
      </w:pPr>
      <w:r w:rsidRPr="004F3F82">
        <w:rPr>
          <w:rFonts w:ascii="Times New Roman" w:hAnsi="Times New Roman" w:cs="Times New Roman"/>
          <w:b/>
          <w:sz w:val="26"/>
          <w:szCs w:val="26"/>
        </w:rPr>
        <w:t>II. Sáng kiến kinh nghiệm</w:t>
      </w:r>
    </w:p>
    <w:p w14:paraId="10C3398D" w14:textId="77777777" w:rsidR="00270728" w:rsidRPr="004F3F82" w:rsidRDefault="00270728" w:rsidP="0038402F">
      <w:pPr>
        <w:spacing w:after="0" w:line="312" w:lineRule="auto"/>
        <w:jc w:val="both"/>
        <w:rPr>
          <w:rFonts w:ascii="Times New Roman" w:hAnsi="Times New Roman" w:cs="Times New Roman"/>
          <w:sz w:val="26"/>
          <w:szCs w:val="26"/>
        </w:rPr>
      </w:pPr>
      <w:r w:rsidRPr="004F3F82">
        <w:rPr>
          <w:rFonts w:ascii="Times New Roman" w:hAnsi="Times New Roman" w:cs="Times New Roman"/>
          <w:sz w:val="26"/>
          <w:szCs w:val="26"/>
        </w:rPr>
        <w:t xml:space="preserve">1. </w:t>
      </w:r>
      <w:r w:rsidR="000158F6" w:rsidRPr="004F3F82">
        <w:rPr>
          <w:rFonts w:ascii="Times New Roman" w:hAnsi="Times New Roman" w:cs="Times New Roman"/>
          <w:sz w:val="26"/>
          <w:szCs w:val="26"/>
        </w:rPr>
        <w:t>Tên, lĩnh vực thực hiện sáng kiến kinh nghiệm đề nghị xem xét</w:t>
      </w:r>
      <w:r w:rsidR="001C68B9" w:rsidRPr="004F3F82">
        <w:rPr>
          <w:rFonts w:ascii="Times New Roman" w:hAnsi="Times New Roman" w:cs="Times New Roman"/>
          <w:sz w:val="26"/>
          <w:szCs w:val="26"/>
        </w:rPr>
        <w:t xml:space="preserve">: </w:t>
      </w:r>
    </w:p>
    <w:p w14:paraId="2C8381E8" w14:textId="2FD58263" w:rsidR="00E06C67" w:rsidRPr="004F3F82" w:rsidRDefault="00270728" w:rsidP="0038402F">
      <w:pPr>
        <w:spacing w:after="0" w:line="312" w:lineRule="auto"/>
        <w:jc w:val="both"/>
        <w:rPr>
          <w:rFonts w:ascii="Times New Roman" w:hAnsi="Times New Roman" w:cs="Times New Roman"/>
          <w:b/>
          <w:bCs/>
          <w:i/>
          <w:color w:val="000000"/>
          <w:sz w:val="26"/>
          <w:szCs w:val="26"/>
        </w:rPr>
      </w:pPr>
      <w:r w:rsidRPr="004F3F82">
        <w:rPr>
          <w:rFonts w:ascii="Times New Roman" w:hAnsi="Times New Roman" w:cs="Times New Roman"/>
          <w:i/>
          <w:sz w:val="26"/>
          <w:szCs w:val="26"/>
          <w:lang w:val="pl-PL"/>
        </w:rPr>
        <w:t xml:space="preserve">+ </w:t>
      </w:r>
      <w:r w:rsidRPr="004F3F82">
        <w:rPr>
          <w:rFonts w:ascii="Times New Roman" w:hAnsi="Times New Roman" w:cs="Times New Roman"/>
          <w:sz w:val="26"/>
          <w:szCs w:val="26"/>
          <w:lang w:val="it-IT"/>
        </w:rPr>
        <w:t xml:space="preserve">Tên sáng kiến: </w:t>
      </w:r>
      <w:bookmarkStart w:id="0" w:name="_Hlk164010897"/>
      <w:r w:rsidR="004F3F82" w:rsidRPr="004F3F82">
        <w:rPr>
          <w:rFonts w:ascii="Times New Roman" w:hAnsi="Times New Roman" w:cs="Times New Roman"/>
          <w:sz w:val="26"/>
          <w:szCs w:val="26"/>
          <w:lang w:val="it-IT"/>
        </w:rPr>
        <w:t>“</w:t>
      </w:r>
      <w:bookmarkEnd w:id="0"/>
      <w:r w:rsidR="00CA1BC9" w:rsidRPr="001608A1">
        <w:rPr>
          <w:rFonts w:ascii="Times New Roman" w:hAnsi="Times New Roman" w:cs="Times New Roman"/>
          <w:sz w:val="26"/>
          <w:szCs w:val="26"/>
        </w:rPr>
        <w:t>Vận dụng các hoạt động nhóm và trò chơi vào giờ dạy kĩ năng nói Tiếng Anh để tạo hứng thú hơn cho học sinh khối 7”</w:t>
      </w:r>
      <w:r w:rsidR="00CA1BC9" w:rsidRPr="001608A1">
        <w:rPr>
          <w:sz w:val="26"/>
          <w:szCs w:val="26"/>
        </w:rPr>
        <w:t xml:space="preserve"> </w:t>
      </w:r>
    </w:p>
    <w:p w14:paraId="4C1B7726" w14:textId="77777777" w:rsidR="00270728" w:rsidRPr="004F3F82" w:rsidRDefault="00270728" w:rsidP="0038402F">
      <w:pPr>
        <w:spacing w:after="0" w:line="312" w:lineRule="auto"/>
        <w:jc w:val="both"/>
        <w:rPr>
          <w:rFonts w:ascii="Times New Roman" w:hAnsi="Times New Roman" w:cs="Times New Roman"/>
          <w:color w:val="000000"/>
          <w:sz w:val="26"/>
          <w:szCs w:val="26"/>
          <w:lang w:eastAsia="vi-VN" w:bidi="vi-VN"/>
        </w:rPr>
      </w:pPr>
      <w:r w:rsidRPr="004F3F82">
        <w:rPr>
          <w:rStyle w:val="Bodytext4"/>
          <w:rFonts w:eastAsiaTheme="minorHAnsi"/>
          <w:sz w:val="26"/>
          <w:szCs w:val="26"/>
        </w:rPr>
        <w:t xml:space="preserve">+ Lĩnh vực: </w:t>
      </w:r>
      <w:r w:rsidRPr="004F3F82">
        <w:rPr>
          <w:rStyle w:val="Bodytext4"/>
          <w:rFonts w:eastAsiaTheme="minorHAnsi"/>
          <w:sz w:val="26"/>
          <w:szCs w:val="26"/>
          <w:lang w:val="en-US"/>
        </w:rPr>
        <w:t>Khoa học giáo dục</w:t>
      </w:r>
    </w:p>
    <w:p w14:paraId="54B6CCC9" w14:textId="4348AE9B" w:rsidR="004607C8" w:rsidRPr="004F3F82" w:rsidRDefault="000158F6" w:rsidP="0038402F">
      <w:pPr>
        <w:spacing w:after="0" w:line="312" w:lineRule="auto"/>
        <w:jc w:val="both"/>
        <w:rPr>
          <w:rFonts w:ascii="Times New Roman" w:hAnsi="Times New Roman" w:cs="Times New Roman"/>
          <w:sz w:val="26"/>
          <w:szCs w:val="26"/>
        </w:rPr>
      </w:pPr>
      <w:r w:rsidRPr="004F3F82">
        <w:rPr>
          <w:rFonts w:ascii="Times New Roman" w:hAnsi="Times New Roman" w:cs="Times New Roman"/>
          <w:sz w:val="26"/>
          <w:szCs w:val="26"/>
        </w:rPr>
        <w:t>2. Lĩnh vực thực hiện sáng kiến</w:t>
      </w:r>
      <w:r w:rsidR="001C68B9" w:rsidRPr="004F3F82">
        <w:rPr>
          <w:rFonts w:ascii="Times New Roman" w:hAnsi="Times New Roman" w:cs="Times New Roman"/>
          <w:sz w:val="26"/>
          <w:szCs w:val="26"/>
        </w:rPr>
        <w:t>:</w:t>
      </w:r>
      <w:r w:rsidR="00F30BB6">
        <w:rPr>
          <w:rFonts w:ascii="Times New Roman" w:hAnsi="Times New Roman" w:cs="Times New Roman"/>
          <w:sz w:val="26"/>
          <w:szCs w:val="26"/>
        </w:rPr>
        <w:t xml:space="preserve"> Môn Tiếng Anh</w:t>
      </w:r>
    </w:p>
    <w:p w14:paraId="03DB2F03" w14:textId="77777777" w:rsidR="000158F6" w:rsidRPr="004F3F82" w:rsidRDefault="000158F6" w:rsidP="0038402F">
      <w:pPr>
        <w:spacing w:after="0" w:line="312" w:lineRule="auto"/>
        <w:jc w:val="both"/>
        <w:rPr>
          <w:rFonts w:ascii="Times New Roman" w:hAnsi="Times New Roman" w:cs="Times New Roman"/>
          <w:sz w:val="26"/>
          <w:szCs w:val="26"/>
        </w:rPr>
      </w:pPr>
      <w:r w:rsidRPr="004F3F82">
        <w:rPr>
          <w:rFonts w:ascii="Times New Roman" w:hAnsi="Times New Roman" w:cs="Times New Roman"/>
          <w:sz w:val="26"/>
          <w:szCs w:val="26"/>
        </w:rPr>
        <w:t>3. Các thành viên tham gia nghiên cứu sáng kiến kinh nghiệm</w:t>
      </w:r>
      <w:r w:rsidR="001C68B9" w:rsidRPr="004F3F82">
        <w:rPr>
          <w:rFonts w:ascii="Times New Roman" w:hAnsi="Times New Roman" w:cs="Times New Roman"/>
          <w:sz w:val="26"/>
          <w:szCs w:val="26"/>
        </w:rPr>
        <w:t>:</w:t>
      </w:r>
      <w:r w:rsidR="003E08E0" w:rsidRPr="004F3F82">
        <w:rPr>
          <w:rFonts w:ascii="Times New Roman" w:hAnsi="Times New Roman" w:cs="Times New Roman"/>
          <w:sz w:val="26"/>
          <w:szCs w:val="26"/>
        </w:rPr>
        <w:t xml:space="preserve"> không có</w:t>
      </w:r>
    </w:p>
    <w:p w14:paraId="0AA74076" w14:textId="20030E64" w:rsidR="00E06C67" w:rsidRPr="00F30BB6" w:rsidRDefault="003E08E0" w:rsidP="0038402F">
      <w:pPr>
        <w:spacing w:after="0" w:line="312" w:lineRule="auto"/>
        <w:jc w:val="both"/>
        <w:rPr>
          <w:rFonts w:ascii="Times New Roman" w:eastAsia="Times New Roman" w:hAnsi="Times New Roman" w:cs="Times New Roman"/>
          <w:color w:val="000000"/>
          <w:sz w:val="26"/>
          <w:szCs w:val="26"/>
        </w:rPr>
      </w:pPr>
      <w:r w:rsidRPr="00F30BB6">
        <w:rPr>
          <w:rFonts w:ascii="Times New Roman" w:hAnsi="Times New Roman" w:cs="Times New Roman"/>
          <w:sz w:val="26"/>
          <w:szCs w:val="26"/>
        </w:rPr>
        <w:t>4. Thời gian thực hiện:</w:t>
      </w:r>
      <w:r w:rsidR="00F30BB6" w:rsidRPr="00F30BB6">
        <w:rPr>
          <w:rFonts w:ascii="Times New Roman" w:hAnsi="Times New Roman" w:cs="Times New Roman"/>
          <w:sz w:val="26"/>
          <w:szCs w:val="26"/>
        </w:rPr>
        <w:t xml:space="preserve"> từ ngày 6 tháng 9 năm 2023 đến ngày 30 tháng 1 năm 2024 </w:t>
      </w:r>
      <w:r w:rsidR="00D203A2" w:rsidRPr="00F30BB6">
        <w:rPr>
          <w:rFonts w:ascii="Times New Roman" w:hAnsi="Times New Roman" w:cs="Times New Roman"/>
          <w:sz w:val="26"/>
          <w:szCs w:val="26"/>
        </w:rPr>
        <w:t xml:space="preserve"> </w:t>
      </w:r>
      <w:r w:rsidRPr="00F30BB6">
        <w:rPr>
          <w:rFonts w:ascii="Times New Roman" w:hAnsi="Times New Roman" w:cs="Times New Roman"/>
          <w:sz w:val="26"/>
          <w:szCs w:val="26"/>
        </w:rPr>
        <w:t xml:space="preserve"> </w:t>
      </w:r>
      <w:r w:rsidR="0099242A" w:rsidRPr="00F30BB6">
        <w:rPr>
          <w:rFonts w:ascii="Times New Roman" w:eastAsia="Times New Roman" w:hAnsi="Times New Roman" w:cs="Times New Roman"/>
          <w:color w:val="000000"/>
          <w:sz w:val="26"/>
          <w:szCs w:val="26"/>
        </w:rPr>
        <w:t xml:space="preserve"> </w:t>
      </w:r>
    </w:p>
    <w:p w14:paraId="4D60B573" w14:textId="77777777" w:rsidR="003E08E0" w:rsidRPr="004F3F82" w:rsidRDefault="00E06C67" w:rsidP="0038402F">
      <w:pPr>
        <w:spacing w:after="0" w:line="312" w:lineRule="auto"/>
        <w:jc w:val="both"/>
        <w:rPr>
          <w:rFonts w:ascii="Times New Roman" w:eastAsia="Times New Roman" w:hAnsi="Times New Roman" w:cs="Times New Roman"/>
          <w:color w:val="000000"/>
          <w:sz w:val="26"/>
          <w:szCs w:val="26"/>
        </w:rPr>
      </w:pPr>
      <w:r w:rsidRPr="004F3F82">
        <w:rPr>
          <w:rFonts w:ascii="Times New Roman" w:eastAsia="Times New Roman" w:hAnsi="Times New Roman" w:cs="Times New Roman"/>
          <w:color w:val="000000"/>
          <w:sz w:val="26"/>
          <w:szCs w:val="26"/>
        </w:rPr>
        <w:t>5</w:t>
      </w:r>
      <w:r w:rsidR="003E08E0" w:rsidRPr="004F3F82">
        <w:rPr>
          <w:rFonts w:ascii="Times New Roman" w:eastAsia="Times New Roman" w:hAnsi="Times New Roman" w:cs="Times New Roman"/>
          <w:color w:val="000000"/>
          <w:sz w:val="26"/>
          <w:szCs w:val="26"/>
        </w:rPr>
        <w:t>. Mô tả sáng kiến</w:t>
      </w:r>
      <w:r w:rsidR="00A46844" w:rsidRPr="004F3F82">
        <w:rPr>
          <w:rFonts w:ascii="Times New Roman" w:eastAsia="Times New Roman" w:hAnsi="Times New Roman" w:cs="Times New Roman"/>
          <w:color w:val="000000"/>
          <w:sz w:val="26"/>
          <w:szCs w:val="26"/>
        </w:rPr>
        <w:t xml:space="preserve">: </w:t>
      </w:r>
    </w:p>
    <w:p w14:paraId="121DDAAA" w14:textId="16B3BC62" w:rsidR="00270728" w:rsidRPr="004F3F82" w:rsidRDefault="00AB03B0" w:rsidP="0038402F">
      <w:pPr>
        <w:spacing w:after="0" w:line="312" w:lineRule="auto"/>
        <w:jc w:val="both"/>
        <w:rPr>
          <w:rFonts w:ascii="Times New Roman" w:eastAsia="Times New Roman" w:hAnsi="Times New Roman" w:cs="Times New Roman"/>
          <w:color w:val="000000"/>
          <w:sz w:val="26"/>
          <w:szCs w:val="26"/>
        </w:rPr>
      </w:pPr>
      <w:r w:rsidRPr="004F3F82">
        <w:rPr>
          <w:rFonts w:ascii="Times New Roman" w:eastAsia="Times New Roman" w:hAnsi="Times New Roman" w:cs="Times New Roman"/>
          <w:color w:val="000000"/>
          <w:sz w:val="26"/>
          <w:szCs w:val="26"/>
        </w:rPr>
        <w:t xml:space="preserve">5.1. </w:t>
      </w:r>
      <w:r w:rsidR="00270728" w:rsidRPr="004F3F82">
        <w:rPr>
          <w:rFonts w:ascii="Times New Roman" w:eastAsia="Times New Roman" w:hAnsi="Times New Roman" w:cs="Times New Roman"/>
          <w:color w:val="000000"/>
          <w:sz w:val="26"/>
          <w:szCs w:val="26"/>
        </w:rPr>
        <w:t xml:space="preserve">Mục đích: </w:t>
      </w:r>
      <w:r w:rsidR="00F30BB6" w:rsidRPr="00EF2B46">
        <w:rPr>
          <w:rFonts w:ascii="Times New Roman" w:hAnsi="Times New Roman"/>
          <w:sz w:val="26"/>
          <w:szCs w:val="26"/>
          <w:lang w:val="pt-BR"/>
        </w:rPr>
        <w:t>Nhằm khai thác triệt để kiến thức nền tảng của học sinh, tạo sự liên kết giữa những gì học sinh đã biết với chủ đề và từ vựng cần học</w:t>
      </w:r>
      <w:r w:rsidR="00F30BB6" w:rsidRPr="00EF2B46">
        <w:rPr>
          <w:rFonts w:ascii="Times New Roman" w:hAnsi="Times New Roman"/>
          <w:b/>
          <w:sz w:val="26"/>
          <w:szCs w:val="26"/>
          <w:lang w:val="pt-BR"/>
        </w:rPr>
        <w:t xml:space="preserve">; </w:t>
      </w:r>
      <w:r w:rsidR="00F30BB6" w:rsidRPr="00EF2B46">
        <w:rPr>
          <w:rFonts w:ascii="Times New Roman" w:hAnsi="Times New Roman"/>
          <w:sz w:val="26"/>
          <w:szCs w:val="26"/>
          <w:lang w:val="pt-BR"/>
        </w:rPr>
        <w:t xml:space="preserve">dẫn dắt học sinh học </w:t>
      </w:r>
      <w:r w:rsidR="00CA1BC9">
        <w:rPr>
          <w:rFonts w:ascii="Times New Roman" w:hAnsi="Times New Roman"/>
          <w:sz w:val="26"/>
          <w:szCs w:val="26"/>
          <w:lang w:val="pt-BR"/>
        </w:rPr>
        <w:t>rèn luyện kĩ năng nói trôi chảy hơn</w:t>
      </w:r>
      <w:r w:rsidR="00F30BB6" w:rsidRPr="00EF2B46">
        <w:rPr>
          <w:rFonts w:ascii="Times New Roman" w:hAnsi="Times New Roman"/>
          <w:sz w:val="26"/>
          <w:szCs w:val="26"/>
          <w:lang w:val="pt-BR"/>
        </w:rPr>
        <w:t>, rèn cho học sinh khả năng kỹ năng làm việc nhóm, khả năng giao tiếp, tự tin sử dụng Tiếng Anh một cách tự nhiên</w:t>
      </w:r>
      <w:r w:rsidR="00F30BB6" w:rsidRPr="00EF2B46">
        <w:rPr>
          <w:rFonts w:ascii="Times New Roman" w:hAnsi="Times New Roman"/>
          <w:b/>
          <w:sz w:val="26"/>
          <w:szCs w:val="26"/>
          <w:lang w:val="pt-BR"/>
        </w:rPr>
        <w:t xml:space="preserve">; </w:t>
      </w:r>
      <w:r w:rsidR="00F30BB6" w:rsidRPr="00EF2B46">
        <w:rPr>
          <w:rFonts w:ascii="Times New Roman" w:hAnsi="Times New Roman"/>
          <w:sz w:val="26"/>
          <w:szCs w:val="26"/>
          <w:lang w:val="pt-BR"/>
        </w:rPr>
        <w:t xml:space="preserve">tính chủ động, sáng tạo, say mê tìm tòi của học sinh trong việc học Tiếng Anh nói chung và kỹ năng </w:t>
      </w:r>
      <w:r w:rsidR="00CA1BC9">
        <w:rPr>
          <w:rFonts w:ascii="Times New Roman" w:hAnsi="Times New Roman"/>
          <w:sz w:val="26"/>
          <w:szCs w:val="26"/>
          <w:lang w:val="pt-BR"/>
        </w:rPr>
        <w:t>giao tiếp</w:t>
      </w:r>
      <w:r w:rsidR="00F30BB6" w:rsidRPr="00EF2B46">
        <w:rPr>
          <w:rFonts w:ascii="Times New Roman" w:hAnsi="Times New Roman"/>
          <w:sz w:val="26"/>
          <w:szCs w:val="26"/>
          <w:lang w:val="pt-BR"/>
        </w:rPr>
        <w:t xml:space="preserve"> nói riêng, không giới hạn trong các hoạt động sách giáo khoa.</w:t>
      </w:r>
    </w:p>
    <w:p w14:paraId="7EC0C7A2" w14:textId="77777777" w:rsidR="00E2556B" w:rsidRPr="004F3F82" w:rsidRDefault="00E2556B" w:rsidP="0038402F">
      <w:pPr>
        <w:spacing w:after="0" w:line="312" w:lineRule="auto"/>
        <w:jc w:val="both"/>
        <w:rPr>
          <w:rFonts w:ascii="Times New Roman" w:hAnsi="Times New Roman" w:cs="Times New Roman"/>
          <w:bCs/>
          <w:color w:val="000000"/>
          <w:sz w:val="26"/>
          <w:szCs w:val="26"/>
        </w:rPr>
      </w:pPr>
      <w:bookmarkStart w:id="1" w:name="_Toc96261389"/>
      <w:bookmarkStart w:id="2" w:name="_Toc96264968"/>
      <w:bookmarkStart w:id="3" w:name="_Toc96862212"/>
      <w:bookmarkStart w:id="4" w:name="_Toc97412451"/>
      <w:r w:rsidRPr="004F3F82">
        <w:rPr>
          <w:rFonts w:ascii="Times New Roman" w:hAnsi="Times New Roman" w:cs="Times New Roman"/>
          <w:sz w:val="26"/>
          <w:szCs w:val="26"/>
          <w:lang w:val="da-DK"/>
        </w:rPr>
        <w:t>5.2. Nội dung</w:t>
      </w:r>
    </w:p>
    <w:p w14:paraId="25265EEA" w14:textId="1764EDBD" w:rsidR="00CA1BC9" w:rsidRPr="00CA1BC9" w:rsidRDefault="00CA1BC9" w:rsidP="00CA1BC9">
      <w:pPr>
        <w:pStyle w:val="Heading1"/>
      </w:pPr>
      <w:bookmarkStart w:id="5" w:name="_Toc479324836"/>
      <w:bookmarkStart w:id="6" w:name="_Toc35954212"/>
      <w:bookmarkEnd w:id="1"/>
      <w:bookmarkEnd w:id="2"/>
      <w:bookmarkEnd w:id="3"/>
      <w:bookmarkEnd w:id="4"/>
      <w:r>
        <w:t>5.2.</w:t>
      </w:r>
      <w:r w:rsidRPr="00CA1BC9">
        <w:t>1.</w:t>
      </w:r>
      <w:bookmarkEnd w:id="5"/>
      <w:bookmarkEnd w:id="6"/>
      <w:r>
        <w:t xml:space="preserve"> Đặt vấn đề</w:t>
      </w:r>
    </w:p>
    <w:p w14:paraId="4C13F559" w14:textId="77777777" w:rsidR="00CA1BC9" w:rsidRPr="00CA1BC9" w:rsidRDefault="00CA1BC9" w:rsidP="00CA1BC9">
      <w:pPr>
        <w:spacing w:after="0" w:line="340" w:lineRule="exact"/>
        <w:ind w:firstLine="720"/>
        <w:jc w:val="both"/>
        <w:rPr>
          <w:rFonts w:ascii="Times New Roman" w:eastAsia="Times New Roman" w:hAnsi="Times New Roman" w:cs="Times New Roman"/>
          <w:sz w:val="26"/>
          <w:szCs w:val="26"/>
        </w:rPr>
      </w:pPr>
      <w:r w:rsidRPr="00CA1BC9">
        <w:rPr>
          <w:rFonts w:ascii="Times New Roman" w:eastAsia="Times New Roman" w:hAnsi="Times New Roman" w:cs="Times New Roman"/>
          <w:color w:val="000000"/>
          <w:sz w:val="26"/>
          <w:szCs w:val="26"/>
        </w:rPr>
        <w:t xml:space="preserve">Thực hiện đề án Ngoại ngữ Quốc gia 2020, Chính phủ Việt Nam đã ban hành quyết định số 01/QĐ – BGD&amp;ĐT ngày 03/01/2012. Bộ Giáo dục và Đào tạo đã tổ chức biên soạn theo Chương trình Giáo dục phổ thông môn Tiếng Anh thí điểm cấp Trung học Cơ sở </w:t>
      </w:r>
      <w:r w:rsidRPr="00CA1BC9">
        <w:rPr>
          <w:rFonts w:ascii="Times New Roman" w:eastAsia="Times New Roman" w:hAnsi="Times New Roman" w:cs="Times New Roman"/>
          <w:color w:val="000000"/>
          <w:sz w:val="26"/>
          <w:szCs w:val="26"/>
        </w:rPr>
        <w:lastRenderedPageBreak/>
        <w:t>và thực hiện đề án thí điểm bộ sách này vào năm học 20</w:t>
      </w:r>
      <w:r w:rsidRPr="00CA1BC9">
        <w:rPr>
          <w:rFonts w:ascii="Times New Roman" w:eastAsia="Times New Roman" w:hAnsi="Times New Roman" w:cs="Times New Roman"/>
          <w:color w:val="000000"/>
          <w:sz w:val="26"/>
          <w:szCs w:val="26"/>
          <w:lang w:val="vi-VN"/>
        </w:rPr>
        <w:t>21</w:t>
      </w:r>
      <w:r w:rsidRPr="00CA1BC9">
        <w:rPr>
          <w:rFonts w:ascii="Times New Roman" w:eastAsia="Times New Roman" w:hAnsi="Times New Roman" w:cs="Times New Roman"/>
          <w:color w:val="000000"/>
          <w:sz w:val="26"/>
          <w:szCs w:val="26"/>
        </w:rPr>
        <w:t xml:space="preserve"> – 20</w:t>
      </w:r>
      <w:r w:rsidRPr="00CA1BC9">
        <w:rPr>
          <w:rFonts w:ascii="Times New Roman" w:eastAsia="Times New Roman" w:hAnsi="Times New Roman" w:cs="Times New Roman"/>
          <w:color w:val="000000"/>
          <w:sz w:val="26"/>
          <w:szCs w:val="26"/>
          <w:lang w:val="vi-VN"/>
        </w:rPr>
        <w:t>22</w:t>
      </w:r>
      <w:r w:rsidRPr="00CA1BC9">
        <w:rPr>
          <w:rFonts w:ascii="Times New Roman" w:eastAsia="Times New Roman" w:hAnsi="Times New Roman" w:cs="Times New Roman"/>
          <w:color w:val="000000"/>
          <w:sz w:val="26"/>
          <w:szCs w:val="26"/>
        </w:rPr>
        <w:t xml:space="preserve"> tại nhiều trường, trong đó có Trung học C</w:t>
      </w:r>
      <w:r w:rsidRPr="00CA1BC9">
        <w:rPr>
          <w:rFonts w:ascii="Times New Roman" w:eastAsia="Times New Roman" w:hAnsi="Times New Roman" w:cs="Times New Roman"/>
          <w:color w:val="000000"/>
          <w:sz w:val="26"/>
          <w:szCs w:val="26"/>
          <w:lang w:val="vi-VN"/>
        </w:rPr>
        <w:t>ơ sở Xuân Đỉnh</w:t>
      </w:r>
      <w:r w:rsidRPr="00CA1BC9">
        <w:rPr>
          <w:rFonts w:ascii="Times New Roman" w:eastAsia="Times New Roman" w:hAnsi="Times New Roman" w:cs="Times New Roman"/>
          <w:color w:val="000000"/>
          <w:sz w:val="26"/>
          <w:szCs w:val="26"/>
        </w:rPr>
        <w:t xml:space="preserve">. </w:t>
      </w:r>
    </w:p>
    <w:p w14:paraId="2C874856" w14:textId="77777777" w:rsidR="00CE63D5" w:rsidRDefault="00CA1BC9" w:rsidP="00CA1BC9">
      <w:pPr>
        <w:spacing w:after="0" w:line="340" w:lineRule="exact"/>
        <w:ind w:firstLine="720"/>
        <w:jc w:val="both"/>
        <w:rPr>
          <w:rFonts w:ascii="Times New Roman" w:eastAsia="Times New Roman" w:hAnsi="Times New Roman" w:cs="Times New Roman"/>
          <w:color w:val="000000"/>
          <w:sz w:val="26"/>
          <w:szCs w:val="26"/>
        </w:rPr>
      </w:pPr>
      <w:r w:rsidRPr="00CA1BC9">
        <w:rPr>
          <w:rFonts w:ascii="Times New Roman" w:eastAsia="Times New Roman" w:hAnsi="Times New Roman" w:cs="Times New Roman"/>
          <w:color w:val="000000"/>
          <w:sz w:val="26"/>
          <w:szCs w:val="26"/>
        </w:rPr>
        <w:t xml:space="preserve">Trong chương trình giảng dạy Tiếng Anh, bộ sách này tập trung vào phát triển bốn kỹ năng (nghe, nói, đọc, viết) và ba yếu tố bổ trợ (từ vựng, ngữ pháp và phát âm). Trong đó, kỹ năng nói được tập trung nhiều nhất. Nó được lồng ghép vào trong 3 – 4 tiết học (Getting Started, A closer look 2, Skills 1, Looking Back and Project) trên tổng số 7 tiết học của một bài. Như vậy, kỹ năng nói đóng một vai trò vô cùng quan trọng trong môn Tiếng Anh. </w:t>
      </w:r>
      <w:r w:rsidRPr="00CA1BC9">
        <w:rPr>
          <w:rFonts w:ascii="Times New Roman" w:eastAsia="Times New Roman" w:hAnsi="Times New Roman" w:cs="Times New Roman"/>
          <w:color w:val="000000"/>
          <w:sz w:val="26"/>
          <w:szCs w:val="26"/>
        </w:rPr>
        <w:tab/>
      </w:r>
    </w:p>
    <w:p w14:paraId="2E0157A6" w14:textId="77777777" w:rsidR="00CE63D5" w:rsidRDefault="00CA1BC9" w:rsidP="00CE63D5">
      <w:pPr>
        <w:spacing w:after="0" w:line="340" w:lineRule="exact"/>
        <w:ind w:firstLine="720"/>
        <w:jc w:val="both"/>
        <w:rPr>
          <w:rFonts w:ascii="Times New Roman" w:eastAsia="Times New Roman" w:hAnsi="Times New Roman" w:cs="Times New Roman"/>
          <w:color w:val="000000"/>
          <w:sz w:val="26"/>
          <w:szCs w:val="26"/>
        </w:rPr>
      </w:pPr>
      <w:r w:rsidRPr="00CA1BC9">
        <w:rPr>
          <w:rFonts w:ascii="Times New Roman" w:eastAsia="Times New Roman" w:hAnsi="Times New Roman" w:cs="Times New Roman"/>
          <w:color w:val="000000"/>
          <w:sz w:val="26"/>
          <w:szCs w:val="26"/>
        </w:rPr>
        <w:t xml:space="preserve">Tuy nhiên, hiện nay kỹ năng nói lại không được chú trọng nhiều trong các tiết học Tiếng Anh. Vì thế, khả năng nói của đại đa số học sinh vẫn còn yếu kém và chúng không còn hứng thú trong các hoạt động nói. </w:t>
      </w:r>
      <w:r w:rsidRPr="00CA1BC9">
        <w:rPr>
          <w:rFonts w:ascii="Times New Roman" w:eastAsia="Times New Roman" w:hAnsi="Times New Roman" w:cs="Times New Roman"/>
          <w:color w:val="000000"/>
          <w:sz w:val="26"/>
          <w:szCs w:val="26"/>
        </w:rPr>
        <w:tab/>
      </w:r>
    </w:p>
    <w:p w14:paraId="542F1D6C" w14:textId="50BAEC20" w:rsidR="00CA1BC9" w:rsidRPr="00CA1BC9" w:rsidRDefault="00CA1BC9" w:rsidP="00CE63D5">
      <w:pPr>
        <w:spacing w:after="0" w:line="340" w:lineRule="exact"/>
        <w:ind w:firstLine="720"/>
        <w:jc w:val="both"/>
        <w:rPr>
          <w:rFonts w:ascii="Times New Roman" w:eastAsia="Times New Roman" w:hAnsi="Times New Roman" w:cs="Times New Roman"/>
          <w:sz w:val="26"/>
          <w:szCs w:val="26"/>
        </w:rPr>
      </w:pPr>
      <w:r w:rsidRPr="00CA1BC9">
        <w:rPr>
          <w:rFonts w:ascii="Times New Roman" w:eastAsia="Times New Roman" w:hAnsi="Times New Roman" w:cs="Times New Roman"/>
          <w:color w:val="000000"/>
          <w:sz w:val="26"/>
          <w:szCs w:val="26"/>
        </w:rPr>
        <w:t>Trước vấn đề đó, tôi đã tiến hành nghiên cứu việc</w:t>
      </w:r>
      <w:r w:rsidRPr="00CA1BC9">
        <w:rPr>
          <w:rFonts w:ascii="Times New Roman" w:eastAsia="Times New Roman" w:hAnsi="Times New Roman" w:cs="Times New Roman"/>
          <w:color w:val="000000"/>
          <w:sz w:val="26"/>
          <w:szCs w:val="26"/>
          <w:lang w:val="vi-VN"/>
        </w:rPr>
        <w:t xml:space="preserve">: </w:t>
      </w:r>
      <w:r w:rsidRPr="00CA1BC9">
        <w:rPr>
          <w:rFonts w:ascii="Times New Roman" w:hAnsi="Times New Roman" w:cs="Times New Roman"/>
          <w:b/>
          <w:sz w:val="26"/>
          <w:szCs w:val="26"/>
          <w:lang w:val="pt-BR"/>
        </w:rPr>
        <w:t>vận</w:t>
      </w:r>
      <w:r w:rsidRPr="00CA1BC9">
        <w:rPr>
          <w:rFonts w:ascii="Times New Roman" w:hAnsi="Times New Roman" w:cs="Times New Roman"/>
          <w:b/>
          <w:sz w:val="26"/>
          <w:szCs w:val="26"/>
          <w:lang w:val="vi-VN"/>
        </w:rPr>
        <w:t xml:space="preserve"> dụng các hoạt động nhóm và trò chơi vào giờ dạy kỹ năng nói tiếng anh để tạo hứng thú hơn cho học sinh khối 7 </w:t>
      </w:r>
      <w:r w:rsidRPr="00CA1BC9">
        <w:rPr>
          <w:rFonts w:ascii="Times New Roman" w:hAnsi="Times New Roman" w:cs="Times New Roman"/>
          <w:sz w:val="26"/>
          <w:szCs w:val="26"/>
          <w:lang w:val="vi-VN"/>
        </w:rPr>
        <w:t>tại</w:t>
      </w:r>
      <w:r w:rsidRPr="00CA1BC9">
        <w:rPr>
          <w:rFonts w:ascii="Times New Roman" w:eastAsia="Times New Roman" w:hAnsi="Times New Roman" w:cs="Times New Roman"/>
          <w:color w:val="000000"/>
          <w:sz w:val="26"/>
          <w:szCs w:val="26"/>
        </w:rPr>
        <w:t xml:space="preserve"> trường THCS </w:t>
      </w:r>
      <w:r w:rsidRPr="00CA1BC9">
        <w:rPr>
          <w:rFonts w:ascii="Times New Roman" w:eastAsia="Times New Roman" w:hAnsi="Times New Roman" w:cs="Times New Roman"/>
          <w:color w:val="000000"/>
          <w:sz w:val="26"/>
          <w:szCs w:val="26"/>
          <w:lang w:val="vi-VN"/>
        </w:rPr>
        <w:t>Xuân Đỉnh</w:t>
      </w:r>
      <w:r w:rsidRPr="00CA1BC9">
        <w:rPr>
          <w:rFonts w:ascii="Times New Roman" w:eastAsia="Times New Roman" w:hAnsi="Times New Roman" w:cs="Times New Roman"/>
          <w:color w:val="000000"/>
          <w:sz w:val="26"/>
          <w:szCs w:val="26"/>
        </w:rPr>
        <w:t xml:space="preserve"> (</w:t>
      </w:r>
      <w:r w:rsidRPr="00CA1BC9">
        <w:rPr>
          <w:rFonts w:ascii="Times New Roman" w:eastAsia="Times New Roman" w:hAnsi="Times New Roman" w:cs="Times New Roman"/>
          <w:color w:val="000000"/>
          <w:sz w:val="26"/>
          <w:szCs w:val="26"/>
          <w:lang w:val="vi-VN"/>
        </w:rPr>
        <w:t xml:space="preserve">Bắc Từ Liêm, </w:t>
      </w:r>
      <w:r w:rsidRPr="00CA1BC9">
        <w:rPr>
          <w:rFonts w:ascii="Times New Roman" w:eastAsia="Times New Roman" w:hAnsi="Times New Roman" w:cs="Times New Roman"/>
          <w:color w:val="000000"/>
          <w:sz w:val="26"/>
          <w:szCs w:val="26"/>
        </w:rPr>
        <w:t xml:space="preserve">Hà Nội). Từ đó, tôi đề xuất một số phương pháp tổ chức hoạt động nói để khuyến khích được tối đa số lượng học sinh tham gia và hiệu quả nhất có thể, nhằm giúp học sinh cải thiện kỹ năng giao </w:t>
      </w:r>
      <w:bookmarkStart w:id="7" w:name="_Toc479324837"/>
      <w:r w:rsidRPr="00CA1BC9">
        <w:rPr>
          <w:rFonts w:ascii="Times New Roman" w:eastAsia="Times New Roman" w:hAnsi="Times New Roman" w:cs="Times New Roman"/>
          <w:color w:val="000000"/>
          <w:sz w:val="26"/>
          <w:szCs w:val="26"/>
        </w:rPr>
        <w:t>tiếp</w:t>
      </w:r>
    </w:p>
    <w:p w14:paraId="2E889E70" w14:textId="09DB9ECA" w:rsidR="00CA1BC9" w:rsidRPr="00CA1BC9" w:rsidRDefault="00CE63D5" w:rsidP="00CA1BC9">
      <w:pPr>
        <w:pStyle w:val="Heading1"/>
      </w:pPr>
      <w:bookmarkStart w:id="8" w:name="_Toc35954213"/>
      <w:r>
        <w:t>5.2.</w:t>
      </w:r>
      <w:r w:rsidR="00CA1BC9" w:rsidRPr="00CA1BC9">
        <w:t xml:space="preserve">2. </w:t>
      </w:r>
      <w:r>
        <w:t>T</w:t>
      </w:r>
      <w:r w:rsidRPr="00CA1BC9">
        <w:t>ổng quan tài liệu.</w:t>
      </w:r>
      <w:bookmarkEnd w:id="7"/>
      <w:bookmarkEnd w:id="8"/>
    </w:p>
    <w:p w14:paraId="4A32FF3C" w14:textId="06A9F856" w:rsidR="00CA1BC9" w:rsidRPr="00CE63D5" w:rsidRDefault="00CE63D5" w:rsidP="00CE63D5">
      <w:pPr>
        <w:pStyle w:val="Heading2"/>
      </w:pPr>
      <w:bookmarkStart w:id="9" w:name="_Toc479324838"/>
      <w:bookmarkStart w:id="10" w:name="_Toc35954214"/>
      <w:r w:rsidRPr="00CE63D5">
        <w:t>*</w:t>
      </w:r>
      <w:r w:rsidR="00CA1BC9" w:rsidRPr="00CE63D5">
        <w:t xml:space="preserve"> Khái niệm dạy kỹ năng nói:</w:t>
      </w:r>
      <w:bookmarkEnd w:id="9"/>
      <w:bookmarkEnd w:id="10"/>
    </w:p>
    <w:p w14:paraId="02E44429" w14:textId="602E9897" w:rsidR="00CA1BC9" w:rsidRPr="00CA1BC9" w:rsidRDefault="00CE63D5" w:rsidP="00CE63D5">
      <w:pPr>
        <w:spacing w:after="0" w:line="340" w:lineRule="exact"/>
        <w:ind w:firstLine="72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D</w:t>
      </w:r>
      <w:r w:rsidR="00CA1BC9" w:rsidRPr="00CA1BC9">
        <w:rPr>
          <w:rFonts w:ascii="Times New Roman" w:eastAsia="Times New Roman" w:hAnsi="Times New Roman" w:cs="Times New Roman"/>
          <w:color w:val="000000"/>
          <w:sz w:val="26"/>
          <w:szCs w:val="26"/>
        </w:rPr>
        <w:t xml:space="preserve">ạy kỹ năng nói là hướng dẫn cho học sinh cách biểu đạt cảm xúc, nhu cầu giao tiếp, cách tương tác với người khác trong các tình huống giao tiếp. </w:t>
      </w:r>
      <w:bookmarkStart w:id="11" w:name="_Toc479324839"/>
    </w:p>
    <w:p w14:paraId="0A179597" w14:textId="51D4A64F" w:rsidR="00CA1BC9" w:rsidRPr="00CA1BC9" w:rsidRDefault="00CE63D5" w:rsidP="00CA1BC9">
      <w:pPr>
        <w:spacing w:after="0" w:line="340" w:lineRule="exact"/>
        <w:jc w:val="both"/>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 xml:space="preserve">* </w:t>
      </w:r>
      <w:r w:rsidR="00CA1BC9" w:rsidRPr="00CA1BC9">
        <w:rPr>
          <w:rFonts w:ascii="Times New Roman" w:eastAsia="Times New Roman" w:hAnsi="Times New Roman" w:cs="Times New Roman"/>
          <w:b/>
          <w:bCs/>
          <w:color w:val="000000"/>
          <w:sz w:val="26"/>
          <w:szCs w:val="26"/>
        </w:rPr>
        <w:t>Các hoạt động nói thông thường.</w:t>
      </w:r>
      <w:bookmarkEnd w:id="11"/>
    </w:p>
    <w:p w14:paraId="45D27A47" w14:textId="6E24D6F3" w:rsidR="00CA1BC9" w:rsidRPr="00CA1BC9" w:rsidRDefault="00CA1BC9" w:rsidP="00CE63D5">
      <w:pPr>
        <w:pStyle w:val="Heading3"/>
        <w:spacing w:line="340" w:lineRule="exact"/>
        <w:ind w:firstLine="0"/>
        <w:rPr>
          <w:rFonts w:eastAsia="Times New Roman"/>
          <w:sz w:val="26"/>
          <w:szCs w:val="26"/>
        </w:rPr>
      </w:pPr>
      <w:bookmarkStart w:id="12" w:name="_Toc479324840"/>
      <w:bookmarkStart w:id="13" w:name="_Toc35954215"/>
      <w:r w:rsidRPr="00CA1BC9">
        <w:rPr>
          <w:rFonts w:eastAsia="Times New Roman"/>
          <w:color w:val="000000"/>
          <w:sz w:val="26"/>
          <w:szCs w:val="26"/>
        </w:rPr>
        <w:t>1. Điền thông tin (Information gap):</w:t>
      </w:r>
      <w:bookmarkEnd w:id="12"/>
      <w:bookmarkEnd w:id="13"/>
    </w:p>
    <w:p w14:paraId="36A9DE02" w14:textId="3466A370" w:rsidR="00CA1BC9" w:rsidRPr="00CA1BC9" w:rsidRDefault="00CA1BC9" w:rsidP="00CA1BC9">
      <w:pPr>
        <w:spacing w:after="0" w:line="340" w:lineRule="exact"/>
        <w:jc w:val="both"/>
        <w:rPr>
          <w:rFonts w:ascii="Times New Roman" w:eastAsia="Times New Roman" w:hAnsi="Times New Roman" w:cs="Times New Roman"/>
          <w:color w:val="000000"/>
          <w:sz w:val="26"/>
          <w:szCs w:val="26"/>
        </w:rPr>
      </w:pPr>
      <w:r w:rsidRPr="00CA1BC9">
        <w:rPr>
          <w:rFonts w:ascii="Times New Roman" w:eastAsia="Times New Roman" w:hAnsi="Times New Roman" w:cs="Times New Roman"/>
          <w:b/>
          <w:bCs/>
          <w:color w:val="000000"/>
          <w:sz w:val="26"/>
          <w:szCs w:val="26"/>
        </w:rPr>
        <w:t> </w:t>
      </w:r>
      <w:r w:rsidRPr="00CA1BC9">
        <w:rPr>
          <w:rFonts w:ascii="Times New Roman" w:eastAsia="Times New Roman" w:hAnsi="Times New Roman" w:cs="Times New Roman"/>
          <w:color w:val="000000"/>
          <w:sz w:val="26"/>
          <w:szCs w:val="26"/>
        </w:rPr>
        <w:tab/>
        <w:t xml:space="preserve"> Hoạt động này khá hiệu quả vì tất cả học sinh đều có cơ hội làm việc và đều đóng một vai trò quan trọng bởi vì chúng sẽ không thể hoàn thành bài tập nếu như một trong hai người không tham gia hoạt động. Tuy nhiên, hoạt động này khá đơn điệu dẫn đến hiện tượng học sinh chán nản, làm việc một cách đối phó (đọc luôn đáp án).</w:t>
      </w:r>
    </w:p>
    <w:p w14:paraId="2DB6D6AF" w14:textId="77777777" w:rsidR="00CA1BC9" w:rsidRPr="00CA1BC9" w:rsidRDefault="00CA1BC9" w:rsidP="00CA1BC9">
      <w:pPr>
        <w:spacing w:after="0" w:line="340" w:lineRule="exact"/>
        <w:jc w:val="both"/>
        <w:rPr>
          <w:rFonts w:ascii="Times New Roman" w:eastAsia="Times New Roman" w:hAnsi="Times New Roman" w:cs="Times New Roman"/>
          <w:sz w:val="26"/>
          <w:szCs w:val="26"/>
        </w:rPr>
      </w:pPr>
    </w:p>
    <w:p w14:paraId="5A56B6E3" w14:textId="5D2E1D56" w:rsidR="00CA1BC9" w:rsidRPr="00CA1BC9" w:rsidRDefault="00CA1BC9" w:rsidP="00CE63D5">
      <w:pPr>
        <w:pStyle w:val="Heading3"/>
        <w:spacing w:line="340" w:lineRule="exact"/>
        <w:ind w:firstLine="0"/>
        <w:rPr>
          <w:rFonts w:eastAsia="Times New Roman"/>
          <w:sz w:val="26"/>
          <w:szCs w:val="26"/>
        </w:rPr>
      </w:pPr>
      <w:bookmarkStart w:id="14" w:name="_Toc479324841"/>
      <w:bookmarkStart w:id="15" w:name="_Toc35954216"/>
      <w:r w:rsidRPr="00CA1BC9">
        <w:rPr>
          <w:rFonts w:eastAsia="Times New Roman"/>
          <w:color w:val="000000"/>
          <w:sz w:val="26"/>
          <w:szCs w:val="26"/>
        </w:rPr>
        <w:t>2. Thảo luận (Discussion):</w:t>
      </w:r>
      <w:bookmarkEnd w:id="14"/>
      <w:bookmarkEnd w:id="15"/>
    </w:p>
    <w:p w14:paraId="2F51CDCF" w14:textId="4D285B10" w:rsidR="00CA1BC9" w:rsidRPr="00CA1BC9" w:rsidRDefault="00CA1BC9" w:rsidP="00CA1BC9">
      <w:pPr>
        <w:spacing w:after="0" w:line="340" w:lineRule="exact"/>
        <w:jc w:val="both"/>
        <w:rPr>
          <w:rFonts w:ascii="Times New Roman" w:eastAsia="Times New Roman" w:hAnsi="Times New Roman" w:cs="Times New Roman"/>
          <w:color w:val="000000"/>
          <w:sz w:val="26"/>
          <w:szCs w:val="26"/>
        </w:rPr>
      </w:pPr>
      <w:r w:rsidRPr="00CA1BC9">
        <w:rPr>
          <w:rFonts w:ascii="Times New Roman" w:eastAsia="Times New Roman" w:hAnsi="Times New Roman" w:cs="Times New Roman"/>
          <w:b/>
          <w:bCs/>
          <w:color w:val="000000"/>
          <w:sz w:val="26"/>
          <w:szCs w:val="26"/>
        </w:rPr>
        <w:tab/>
      </w:r>
      <w:r w:rsidRPr="00CA1BC9">
        <w:rPr>
          <w:rFonts w:ascii="Times New Roman" w:eastAsia="Times New Roman" w:hAnsi="Times New Roman" w:cs="Times New Roman"/>
          <w:color w:val="000000"/>
          <w:sz w:val="26"/>
          <w:szCs w:val="26"/>
        </w:rPr>
        <w:t>Thảo luận là một loại hoạt động giao tiếp đầu ra phổ biến nhất, thường được sử dụng trong các tiết học kỹ năng nói Tiếng Anh. Thông qua một bài đọc hoặc bài nghe, chủ đề được giới thiệu với học sinh và nhiệm vụ của học sinh là làm việc theo nhóm từ 4 - 6 người, chia sẻ những suy nghĩ của bản thân chúng về chủ đề đó, tìm ra những cách giải quyết và sau đó sẽ đi đến một kết luận chung trong một khoảng thời gian nhất định.</w:t>
      </w:r>
      <w:r w:rsidRPr="00CA1BC9">
        <w:rPr>
          <w:rFonts w:ascii="Times New Roman" w:eastAsia="Times New Roman" w:hAnsi="Times New Roman" w:cs="Times New Roman"/>
          <w:b/>
          <w:bCs/>
          <w:color w:val="000000"/>
          <w:sz w:val="26"/>
          <w:szCs w:val="26"/>
        </w:rPr>
        <w:t xml:space="preserve"> </w:t>
      </w:r>
    </w:p>
    <w:p w14:paraId="70513AE3" w14:textId="57738829" w:rsidR="00CA1BC9" w:rsidRPr="00CA1BC9" w:rsidRDefault="00CA1BC9" w:rsidP="00CE63D5">
      <w:pPr>
        <w:pStyle w:val="Heading3"/>
        <w:spacing w:line="340" w:lineRule="exact"/>
        <w:ind w:firstLine="0"/>
        <w:rPr>
          <w:rFonts w:eastAsia="Times New Roman"/>
          <w:sz w:val="26"/>
          <w:szCs w:val="26"/>
        </w:rPr>
      </w:pPr>
      <w:bookmarkStart w:id="16" w:name="_Toc479324842"/>
      <w:bookmarkStart w:id="17" w:name="_Toc35954217"/>
      <w:r w:rsidRPr="00CA1BC9">
        <w:rPr>
          <w:rFonts w:eastAsia="Times New Roman"/>
          <w:color w:val="000000"/>
          <w:sz w:val="26"/>
          <w:szCs w:val="26"/>
        </w:rPr>
        <w:t>3. Đóng vai (Role-play):</w:t>
      </w:r>
      <w:bookmarkEnd w:id="16"/>
      <w:bookmarkEnd w:id="17"/>
    </w:p>
    <w:p w14:paraId="1A41AB23" w14:textId="77777777" w:rsidR="00CE63D5" w:rsidRDefault="00CA1BC9" w:rsidP="00CE63D5">
      <w:pPr>
        <w:spacing w:after="0" w:line="340" w:lineRule="exact"/>
        <w:jc w:val="both"/>
        <w:rPr>
          <w:rFonts w:ascii="Times New Roman" w:eastAsia="Times New Roman" w:hAnsi="Times New Roman" w:cs="Times New Roman"/>
          <w:color w:val="000000"/>
          <w:sz w:val="26"/>
          <w:szCs w:val="26"/>
        </w:rPr>
      </w:pPr>
      <w:r w:rsidRPr="00CA1BC9">
        <w:rPr>
          <w:rFonts w:ascii="Times New Roman" w:eastAsia="Times New Roman" w:hAnsi="Times New Roman" w:cs="Times New Roman"/>
          <w:b/>
          <w:bCs/>
          <w:color w:val="000000"/>
          <w:sz w:val="26"/>
          <w:szCs w:val="26"/>
        </w:rPr>
        <w:tab/>
      </w:r>
      <w:r w:rsidRPr="00CA1BC9">
        <w:rPr>
          <w:rFonts w:ascii="Times New Roman" w:eastAsia="Times New Roman" w:hAnsi="Times New Roman" w:cs="Times New Roman"/>
          <w:color w:val="000000"/>
          <w:sz w:val="26"/>
          <w:szCs w:val="26"/>
        </w:rPr>
        <w:t>Đây là hoạt động giao tiếp có sức lan truyền rộng rãi và tốt nhất trong các hoạt động dạy nói trong giờ học Tiếng Anh. Nó dạy cho học sinh cách giải quyết với cuộc đối thoại không đoán trước được trong đời thực ở một môi trường nói Tiếng Anh</w:t>
      </w:r>
      <w:bookmarkStart w:id="18" w:name="_Toc479324843"/>
      <w:bookmarkStart w:id="19" w:name="_Toc35954218"/>
    </w:p>
    <w:p w14:paraId="19D6C4DE" w14:textId="6D3DF6FD" w:rsidR="00CA1BC9" w:rsidRPr="00CE63D5" w:rsidRDefault="00CE63D5" w:rsidP="00CE63D5">
      <w:pPr>
        <w:spacing w:after="0" w:line="340" w:lineRule="exact"/>
        <w:jc w:val="both"/>
        <w:rPr>
          <w:rFonts w:ascii="Times New Roman" w:hAnsi="Times New Roman" w:cs="Times New Roman"/>
          <w:b/>
          <w:bCs/>
          <w:sz w:val="26"/>
          <w:szCs w:val="26"/>
        </w:rPr>
      </w:pPr>
      <w:r w:rsidRPr="00CE63D5">
        <w:rPr>
          <w:rFonts w:ascii="Times New Roman" w:hAnsi="Times New Roman" w:cs="Times New Roman"/>
          <w:b/>
          <w:bCs/>
          <w:sz w:val="26"/>
          <w:szCs w:val="26"/>
        </w:rPr>
        <w:t xml:space="preserve">* </w:t>
      </w:r>
      <w:r w:rsidR="00CA1BC9" w:rsidRPr="00CE63D5">
        <w:rPr>
          <w:rFonts w:ascii="Times New Roman" w:hAnsi="Times New Roman" w:cs="Times New Roman"/>
          <w:b/>
          <w:bCs/>
          <w:sz w:val="26"/>
          <w:szCs w:val="26"/>
        </w:rPr>
        <w:t>Các hoạt động tổ chức lớp học.</w:t>
      </w:r>
      <w:bookmarkEnd w:id="18"/>
      <w:bookmarkEnd w:id="19"/>
      <w:r w:rsidR="00CA1BC9" w:rsidRPr="00CE63D5">
        <w:rPr>
          <w:rFonts w:ascii="Times New Roman" w:hAnsi="Times New Roman" w:cs="Times New Roman"/>
          <w:b/>
          <w:bCs/>
          <w:sz w:val="26"/>
          <w:szCs w:val="26"/>
        </w:rPr>
        <w:t xml:space="preserve"> </w:t>
      </w:r>
    </w:p>
    <w:p w14:paraId="5F4B3C15" w14:textId="3F1133CB" w:rsidR="00CA1BC9" w:rsidRPr="00CA1BC9" w:rsidRDefault="00503030" w:rsidP="00CE63D5">
      <w:pPr>
        <w:pStyle w:val="Heading3"/>
        <w:spacing w:line="340" w:lineRule="exact"/>
        <w:ind w:firstLine="0"/>
        <w:rPr>
          <w:rFonts w:eastAsia="Times New Roman"/>
          <w:sz w:val="26"/>
          <w:szCs w:val="26"/>
        </w:rPr>
      </w:pPr>
      <w:bookmarkStart w:id="20" w:name="_Toc479324844"/>
      <w:bookmarkStart w:id="21" w:name="_Toc35954219"/>
      <w:r>
        <w:rPr>
          <w:rFonts w:eastAsia="Times New Roman"/>
          <w:color w:val="000000"/>
          <w:sz w:val="26"/>
          <w:szCs w:val="26"/>
        </w:rPr>
        <w:t>1</w:t>
      </w:r>
      <w:r w:rsidR="00CE63D5">
        <w:rPr>
          <w:rFonts w:eastAsia="Times New Roman"/>
          <w:color w:val="000000"/>
          <w:sz w:val="26"/>
          <w:szCs w:val="26"/>
        </w:rPr>
        <w:t xml:space="preserve">. </w:t>
      </w:r>
      <w:r w:rsidR="00CA1BC9" w:rsidRPr="00CA1BC9">
        <w:rPr>
          <w:rFonts w:eastAsia="Times New Roman"/>
          <w:color w:val="000000"/>
          <w:sz w:val="26"/>
          <w:szCs w:val="26"/>
        </w:rPr>
        <w:t>Nói cá nhân:</w:t>
      </w:r>
      <w:bookmarkEnd w:id="20"/>
      <w:bookmarkEnd w:id="21"/>
      <w:r w:rsidR="00CA1BC9" w:rsidRPr="00CA1BC9">
        <w:rPr>
          <w:rFonts w:eastAsia="Times New Roman"/>
          <w:color w:val="000000"/>
          <w:sz w:val="26"/>
          <w:szCs w:val="26"/>
        </w:rPr>
        <w:t xml:space="preserve"> </w:t>
      </w:r>
    </w:p>
    <w:p w14:paraId="73E3ECB5" w14:textId="7711781F" w:rsidR="00CA1BC9" w:rsidRPr="00CA1BC9" w:rsidRDefault="00CA1BC9" w:rsidP="00CA1BC9">
      <w:pPr>
        <w:spacing w:after="0" w:line="340" w:lineRule="exact"/>
        <w:jc w:val="both"/>
        <w:rPr>
          <w:rFonts w:ascii="Times New Roman" w:eastAsia="Times New Roman" w:hAnsi="Times New Roman" w:cs="Times New Roman"/>
          <w:sz w:val="26"/>
          <w:szCs w:val="26"/>
        </w:rPr>
      </w:pPr>
      <w:r w:rsidRPr="00CA1BC9">
        <w:rPr>
          <w:rFonts w:ascii="Times New Roman" w:eastAsia="Times New Roman" w:hAnsi="Times New Roman" w:cs="Times New Roman"/>
          <w:color w:val="000000"/>
          <w:sz w:val="26"/>
          <w:szCs w:val="26"/>
        </w:rPr>
        <w:tab/>
        <w:t>Nói cá nhân tạo ra nhiều thử thách cho học sinh nhưng nó là một trọng</w:t>
      </w:r>
      <w:r w:rsidRPr="00CA1BC9">
        <w:rPr>
          <w:rFonts w:ascii="Times New Roman" w:eastAsia="Times New Roman" w:hAnsi="Times New Roman" w:cs="Times New Roman"/>
          <w:b/>
          <w:bCs/>
          <w:color w:val="000000"/>
          <w:sz w:val="26"/>
          <w:szCs w:val="26"/>
        </w:rPr>
        <w:t xml:space="preserve"> </w:t>
      </w:r>
      <w:r w:rsidRPr="00CA1BC9">
        <w:rPr>
          <w:rFonts w:ascii="Times New Roman" w:eastAsia="Times New Roman" w:hAnsi="Times New Roman" w:cs="Times New Roman"/>
          <w:color w:val="000000"/>
          <w:sz w:val="26"/>
          <w:szCs w:val="26"/>
        </w:rPr>
        <w:t>tâm hữu ích cho những mục đích đánh giá khả năng nói và nghe của học sinh bởi vì chúng do một cá nhân cung cấp.</w:t>
      </w:r>
      <w:r w:rsidRPr="00CA1BC9">
        <w:rPr>
          <w:rFonts w:ascii="Times New Roman" w:eastAsia="Times New Roman" w:hAnsi="Times New Roman" w:cs="Times New Roman"/>
          <w:b/>
          <w:bCs/>
          <w:color w:val="000000"/>
          <w:sz w:val="26"/>
          <w:szCs w:val="26"/>
        </w:rPr>
        <w:t xml:space="preserve"> </w:t>
      </w:r>
    </w:p>
    <w:p w14:paraId="09FCD36B" w14:textId="28BD59A0" w:rsidR="00CA1BC9" w:rsidRPr="00CA1BC9" w:rsidRDefault="00503030" w:rsidP="00CE63D5">
      <w:pPr>
        <w:pStyle w:val="Heading3"/>
        <w:spacing w:line="340" w:lineRule="exact"/>
        <w:ind w:firstLine="0"/>
        <w:rPr>
          <w:rFonts w:eastAsia="Times New Roman"/>
          <w:sz w:val="26"/>
          <w:szCs w:val="26"/>
        </w:rPr>
      </w:pPr>
      <w:bookmarkStart w:id="22" w:name="_Toc479324845"/>
      <w:bookmarkStart w:id="23" w:name="_Toc35952378"/>
      <w:bookmarkStart w:id="24" w:name="_Toc35954220"/>
      <w:r>
        <w:rPr>
          <w:rFonts w:eastAsia="Times New Roman"/>
          <w:color w:val="000000"/>
          <w:sz w:val="26"/>
          <w:szCs w:val="26"/>
        </w:rPr>
        <w:lastRenderedPageBreak/>
        <w:t>2</w:t>
      </w:r>
      <w:r w:rsidR="00CE63D5">
        <w:rPr>
          <w:rFonts w:eastAsia="Times New Roman"/>
          <w:color w:val="000000"/>
          <w:sz w:val="26"/>
          <w:szCs w:val="26"/>
        </w:rPr>
        <w:t xml:space="preserve">. </w:t>
      </w:r>
      <w:r w:rsidR="00CA1BC9" w:rsidRPr="00CA1BC9">
        <w:rPr>
          <w:rFonts w:eastAsia="Times New Roman"/>
          <w:color w:val="000000"/>
          <w:sz w:val="26"/>
          <w:szCs w:val="26"/>
        </w:rPr>
        <w:t>Nói theo đôi:</w:t>
      </w:r>
      <w:bookmarkEnd w:id="22"/>
      <w:bookmarkEnd w:id="23"/>
      <w:bookmarkEnd w:id="24"/>
    </w:p>
    <w:p w14:paraId="1056903F" w14:textId="77777777" w:rsidR="00CE63D5" w:rsidRDefault="00CA1BC9" w:rsidP="00CE63D5">
      <w:pPr>
        <w:spacing w:after="0" w:line="340" w:lineRule="exact"/>
        <w:ind w:firstLine="720"/>
        <w:jc w:val="both"/>
        <w:rPr>
          <w:rFonts w:ascii="Times New Roman" w:eastAsia="Times New Roman" w:hAnsi="Times New Roman" w:cs="Times New Roman"/>
          <w:color w:val="000000"/>
          <w:sz w:val="26"/>
          <w:szCs w:val="26"/>
        </w:rPr>
      </w:pPr>
      <w:r w:rsidRPr="00CA1BC9">
        <w:rPr>
          <w:rFonts w:ascii="Times New Roman" w:eastAsia="Times New Roman" w:hAnsi="Times New Roman" w:cs="Times New Roman"/>
          <w:color w:val="000000"/>
          <w:sz w:val="26"/>
          <w:szCs w:val="26"/>
        </w:rPr>
        <w:t xml:space="preserve">Trong ba hình thức tổ chức lớp học, thực hành nói theo đôi được áp dụng phổ biến, rộng rãi nhất trong các tiết học Tiếng Anh tại các trường Trung học cơ sở.  Nói theo cặp sẽ giúp học sinh có lượng thời gian vừa đủ để thực hành nói với bạn của mình, loại bỏ sự nhút nhát trong nhiều học sinh bởi những cá nhân đó luôn có xu hướng thống trị. Hơn nữa, nó cũng là cơ hội để cho học sinh học hỏi thêm nhiều điều (vốn từ vựng, kiến thức xã hội, kỹ năng nói tự tin và lưu loát,..) từ người bạn của mình. </w:t>
      </w:r>
      <w:bookmarkStart w:id="25" w:name="_Toc479324846"/>
      <w:bookmarkStart w:id="26" w:name="_Toc35954221"/>
    </w:p>
    <w:p w14:paraId="512EA229" w14:textId="1A561F29" w:rsidR="00CA1BC9" w:rsidRPr="00CA1BC9" w:rsidRDefault="00503030" w:rsidP="00CE63D5">
      <w:pPr>
        <w:spacing w:after="0" w:line="340" w:lineRule="exact"/>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3</w:t>
      </w:r>
      <w:r w:rsidR="00CA1BC9" w:rsidRPr="00CA1BC9">
        <w:rPr>
          <w:rFonts w:ascii="Times New Roman" w:eastAsia="Times New Roman" w:hAnsi="Times New Roman" w:cs="Times New Roman"/>
          <w:color w:val="000000"/>
          <w:sz w:val="26"/>
          <w:szCs w:val="26"/>
        </w:rPr>
        <w:t>. Nói theo nhóm:</w:t>
      </w:r>
      <w:bookmarkEnd w:id="25"/>
      <w:bookmarkEnd w:id="26"/>
    </w:p>
    <w:p w14:paraId="7359669C" w14:textId="77777777" w:rsidR="00CE63D5" w:rsidRDefault="00CA1BC9" w:rsidP="00CE63D5">
      <w:pPr>
        <w:spacing w:after="0" w:line="340" w:lineRule="exact"/>
        <w:jc w:val="both"/>
        <w:rPr>
          <w:rFonts w:ascii="Times New Roman" w:hAnsi="Times New Roman" w:cs="Times New Roman"/>
          <w:b/>
          <w:bCs/>
          <w:sz w:val="26"/>
          <w:szCs w:val="26"/>
        </w:rPr>
      </w:pPr>
      <w:r w:rsidRPr="00CA1BC9">
        <w:rPr>
          <w:rFonts w:ascii="Times New Roman" w:eastAsia="Times New Roman" w:hAnsi="Times New Roman" w:cs="Times New Roman"/>
          <w:b/>
          <w:bCs/>
          <w:color w:val="000000"/>
          <w:sz w:val="26"/>
          <w:szCs w:val="26"/>
        </w:rPr>
        <w:tab/>
      </w:r>
      <w:r w:rsidRPr="00CA1BC9">
        <w:rPr>
          <w:rFonts w:ascii="Times New Roman" w:eastAsia="Times New Roman" w:hAnsi="Times New Roman" w:cs="Times New Roman"/>
          <w:color w:val="000000"/>
          <w:sz w:val="26"/>
          <w:szCs w:val="26"/>
        </w:rPr>
        <w:t xml:space="preserve">Nói theo nhóm sẽ đạt được hiệu quả cao hơn nếu như một nhóm có khoảng 4 – 6 người. Như vậy, các thành viên trong nhóm sẽ dễ dàng hợp tác được với nhau và được đưa ra ý kiến của mình. </w:t>
      </w:r>
      <w:bookmarkStart w:id="27" w:name="_Toc479324847"/>
      <w:bookmarkStart w:id="28" w:name="_Toc35954222"/>
      <w:r w:rsidRPr="00CE63D5">
        <w:rPr>
          <w:rFonts w:ascii="Times New Roman" w:hAnsi="Times New Roman" w:cs="Times New Roman"/>
          <w:b/>
          <w:bCs/>
          <w:sz w:val="26"/>
          <w:szCs w:val="26"/>
        </w:rPr>
        <w:t xml:space="preserve"> </w:t>
      </w:r>
    </w:p>
    <w:p w14:paraId="13AD4479" w14:textId="74F61C58" w:rsidR="00CA1BC9" w:rsidRPr="00CE63D5" w:rsidRDefault="00CE63D5" w:rsidP="00CE63D5">
      <w:pPr>
        <w:spacing w:after="0" w:line="340" w:lineRule="exact"/>
        <w:jc w:val="both"/>
        <w:rPr>
          <w:rFonts w:ascii="Times New Roman" w:eastAsia="Times New Roman" w:hAnsi="Times New Roman" w:cs="Times New Roman"/>
          <w:color w:val="000000"/>
          <w:sz w:val="26"/>
          <w:szCs w:val="26"/>
        </w:rPr>
      </w:pPr>
      <w:r>
        <w:rPr>
          <w:rFonts w:ascii="Times New Roman" w:hAnsi="Times New Roman" w:cs="Times New Roman"/>
          <w:b/>
          <w:bCs/>
          <w:sz w:val="26"/>
          <w:szCs w:val="26"/>
        </w:rPr>
        <w:t>*</w:t>
      </w:r>
      <w:r w:rsidR="00503030">
        <w:rPr>
          <w:rFonts w:ascii="Times New Roman" w:hAnsi="Times New Roman" w:cs="Times New Roman"/>
          <w:b/>
          <w:bCs/>
          <w:sz w:val="26"/>
          <w:szCs w:val="26"/>
        </w:rPr>
        <w:t xml:space="preserve"> </w:t>
      </w:r>
      <w:r w:rsidR="00CA1BC9" w:rsidRPr="00CE63D5">
        <w:rPr>
          <w:rFonts w:ascii="Times New Roman" w:hAnsi="Times New Roman" w:cs="Times New Roman"/>
          <w:b/>
          <w:bCs/>
          <w:sz w:val="26"/>
          <w:szCs w:val="26"/>
        </w:rPr>
        <w:t>Các yếu tố ảnh hưởng đến hoạt động nói.</w:t>
      </w:r>
      <w:bookmarkEnd w:id="27"/>
      <w:bookmarkEnd w:id="28"/>
    </w:p>
    <w:p w14:paraId="7928926C" w14:textId="64DA944C" w:rsidR="00CA1BC9" w:rsidRPr="00CA1BC9" w:rsidRDefault="00CA1BC9" w:rsidP="00CE63D5">
      <w:pPr>
        <w:pStyle w:val="Heading3"/>
        <w:spacing w:line="340" w:lineRule="exact"/>
        <w:ind w:firstLine="0"/>
        <w:rPr>
          <w:rFonts w:eastAsia="Times New Roman"/>
          <w:sz w:val="26"/>
          <w:szCs w:val="26"/>
        </w:rPr>
      </w:pPr>
      <w:bookmarkStart w:id="29" w:name="_Toc479324848"/>
      <w:bookmarkStart w:id="30" w:name="_Toc35954223"/>
      <w:r w:rsidRPr="00CA1BC9">
        <w:rPr>
          <w:rFonts w:eastAsia="Times New Roman"/>
          <w:color w:val="000000"/>
          <w:sz w:val="26"/>
          <w:szCs w:val="26"/>
        </w:rPr>
        <w:t>1. Học sinh không tự tin, sợ sai khi đứng nói trước lớp.</w:t>
      </w:r>
      <w:bookmarkEnd w:id="29"/>
      <w:bookmarkEnd w:id="30"/>
      <w:r w:rsidRPr="00CA1BC9">
        <w:rPr>
          <w:rFonts w:eastAsia="Times New Roman"/>
          <w:color w:val="000000"/>
          <w:sz w:val="26"/>
          <w:szCs w:val="26"/>
        </w:rPr>
        <w:t xml:space="preserve"> </w:t>
      </w:r>
    </w:p>
    <w:p w14:paraId="5BCAB1F2" w14:textId="0BC3B06F" w:rsidR="00CA1BC9" w:rsidRPr="00CA1BC9" w:rsidRDefault="00CA1BC9" w:rsidP="00CE63D5">
      <w:pPr>
        <w:spacing w:after="0" w:line="340" w:lineRule="exact"/>
        <w:jc w:val="both"/>
        <w:rPr>
          <w:rFonts w:ascii="Times New Roman" w:eastAsia="Times New Roman" w:hAnsi="Times New Roman" w:cs="Times New Roman"/>
          <w:sz w:val="26"/>
          <w:szCs w:val="26"/>
        </w:rPr>
      </w:pPr>
      <w:bookmarkStart w:id="31" w:name="_Toc479324849"/>
      <w:bookmarkStart w:id="32" w:name="_Toc35954224"/>
      <w:r w:rsidRPr="00CA1BC9">
        <w:rPr>
          <w:rFonts w:ascii="Times New Roman" w:eastAsia="Times New Roman" w:hAnsi="Times New Roman" w:cs="Times New Roman"/>
          <w:color w:val="000000"/>
          <w:sz w:val="26"/>
          <w:szCs w:val="26"/>
        </w:rPr>
        <w:t>2. Các hoạt động nói còn đơn điệu.</w:t>
      </w:r>
      <w:bookmarkEnd w:id="31"/>
      <w:bookmarkEnd w:id="32"/>
    </w:p>
    <w:p w14:paraId="6ECB1347" w14:textId="58643CF9" w:rsidR="00CA1BC9" w:rsidRPr="00CA1BC9" w:rsidRDefault="00CA1BC9" w:rsidP="00CE63D5">
      <w:pPr>
        <w:spacing w:after="0" w:line="340" w:lineRule="exact"/>
        <w:jc w:val="both"/>
        <w:rPr>
          <w:rFonts w:ascii="Times New Roman" w:eastAsia="Times New Roman" w:hAnsi="Times New Roman" w:cs="Times New Roman"/>
          <w:sz w:val="26"/>
          <w:szCs w:val="26"/>
        </w:rPr>
      </w:pPr>
      <w:bookmarkStart w:id="33" w:name="_Toc479324850"/>
      <w:bookmarkStart w:id="34" w:name="_Toc35954225"/>
      <w:r w:rsidRPr="00CA1BC9">
        <w:rPr>
          <w:rFonts w:ascii="Times New Roman" w:eastAsia="Times New Roman" w:hAnsi="Times New Roman" w:cs="Times New Roman"/>
          <w:color w:val="000000"/>
          <w:sz w:val="26"/>
          <w:szCs w:val="26"/>
        </w:rPr>
        <w:t>3. Sự chênh lệch giữa khả năng nói giữa học sinh trong lớp với nhau.</w:t>
      </w:r>
      <w:bookmarkEnd w:id="33"/>
      <w:bookmarkEnd w:id="34"/>
    </w:p>
    <w:p w14:paraId="737D19D7" w14:textId="4CDFD215" w:rsidR="00CA1BC9" w:rsidRPr="00CA1BC9" w:rsidRDefault="00503030" w:rsidP="00CA1BC9">
      <w:pPr>
        <w:pStyle w:val="Heading1"/>
      </w:pPr>
      <w:bookmarkStart w:id="35" w:name="_Toc479324851"/>
      <w:bookmarkStart w:id="36" w:name="_Toc35954226"/>
      <w:r>
        <w:t>5.2.</w:t>
      </w:r>
      <w:r w:rsidR="00CA1BC9" w:rsidRPr="00CA1BC9">
        <w:t>3. ĐỐI TƯỢNG NGHIÊN CỨU.</w:t>
      </w:r>
      <w:bookmarkEnd w:id="35"/>
      <w:bookmarkEnd w:id="36"/>
    </w:p>
    <w:p w14:paraId="215545AB" w14:textId="77777777" w:rsidR="00CA1BC9" w:rsidRPr="00CA1BC9" w:rsidRDefault="00CA1BC9" w:rsidP="00CA1BC9">
      <w:pPr>
        <w:spacing w:after="0" w:line="340" w:lineRule="exact"/>
        <w:ind w:firstLine="720"/>
        <w:jc w:val="both"/>
        <w:textAlignment w:val="baseline"/>
        <w:rPr>
          <w:rFonts w:ascii="Times New Roman" w:eastAsia="Times New Roman" w:hAnsi="Times New Roman" w:cs="Times New Roman"/>
          <w:color w:val="000000"/>
          <w:sz w:val="26"/>
          <w:szCs w:val="26"/>
        </w:rPr>
      </w:pPr>
      <w:r w:rsidRPr="00CA1BC9">
        <w:rPr>
          <w:rFonts w:ascii="Times New Roman" w:eastAsia="Times New Roman" w:hAnsi="Times New Roman" w:cs="Times New Roman"/>
          <w:color w:val="000000"/>
          <w:sz w:val="26"/>
          <w:szCs w:val="26"/>
          <w:lang w:val="vi-VN"/>
        </w:rPr>
        <w:t>+ 136</w:t>
      </w:r>
      <w:r w:rsidRPr="00CA1BC9">
        <w:rPr>
          <w:rFonts w:ascii="Times New Roman" w:eastAsia="Times New Roman" w:hAnsi="Times New Roman" w:cs="Times New Roman"/>
          <w:color w:val="000000"/>
          <w:sz w:val="26"/>
          <w:szCs w:val="26"/>
        </w:rPr>
        <w:t xml:space="preserve"> học sinh</w:t>
      </w:r>
      <w:r w:rsidRPr="00CA1BC9">
        <w:rPr>
          <w:rFonts w:ascii="Times New Roman" w:eastAsia="Times New Roman" w:hAnsi="Times New Roman" w:cs="Times New Roman"/>
          <w:color w:val="000000"/>
          <w:sz w:val="26"/>
          <w:szCs w:val="26"/>
          <w:lang w:val="vi-VN"/>
        </w:rPr>
        <w:t xml:space="preserve"> 3 lớp</w:t>
      </w:r>
      <w:r w:rsidRPr="00CA1BC9">
        <w:rPr>
          <w:rFonts w:ascii="Times New Roman" w:eastAsia="Times New Roman" w:hAnsi="Times New Roman" w:cs="Times New Roman"/>
          <w:color w:val="000000"/>
          <w:sz w:val="26"/>
          <w:szCs w:val="26"/>
        </w:rPr>
        <w:t xml:space="preserve"> khối</w:t>
      </w:r>
      <w:r w:rsidRPr="00CA1BC9">
        <w:rPr>
          <w:rFonts w:ascii="Times New Roman" w:eastAsia="Times New Roman" w:hAnsi="Times New Roman" w:cs="Times New Roman"/>
          <w:color w:val="000000"/>
          <w:sz w:val="26"/>
          <w:szCs w:val="26"/>
          <w:lang w:val="vi-VN"/>
        </w:rPr>
        <w:t xml:space="preserve"> 7</w:t>
      </w:r>
      <w:r w:rsidRPr="00CA1BC9">
        <w:rPr>
          <w:rFonts w:ascii="Times New Roman" w:eastAsia="Times New Roman" w:hAnsi="Times New Roman" w:cs="Times New Roman"/>
          <w:color w:val="000000"/>
          <w:sz w:val="26"/>
          <w:szCs w:val="26"/>
        </w:rPr>
        <w:t xml:space="preserve"> trường Trung học cơ</w:t>
      </w:r>
      <w:r w:rsidRPr="00CA1BC9">
        <w:rPr>
          <w:rFonts w:ascii="Times New Roman" w:eastAsia="Times New Roman" w:hAnsi="Times New Roman" w:cs="Times New Roman"/>
          <w:color w:val="000000"/>
          <w:sz w:val="26"/>
          <w:szCs w:val="26"/>
          <w:lang w:val="vi-VN"/>
        </w:rPr>
        <w:t xml:space="preserve"> sở Xuân Đỉnh</w:t>
      </w:r>
      <w:r w:rsidRPr="00CA1BC9">
        <w:rPr>
          <w:rFonts w:ascii="Times New Roman" w:eastAsia="Times New Roman" w:hAnsi="Times New Roman" w:cs="Times New Roman"/>
          <w:color w:val="000000"/>
          <w:sz w:val="26"/>
          <w:szCs w:val="26"/>
        </w:rPr>
        <w:t>. Tất cả các em đều đã được học Tiếng Anh như một môn học bắt buộc từ</w:t>
      </w:r>
      <w:r w:rsidRPr="00CA1BC9">
        <w:rPr>
          <w:rFonts w:ascii="Times New Roman" w:eastAsia="Times New Roman" w:hAnsi="Times New Roman" w:cs="Times New Roman"/>
          <w:color w:val="000000"/>
          <w:sz w:val="26"/>
          <w:szCs w:val="26"/>
          <w:lang w:val="vi-VN"/>
        </w:rPr>
        <w:t xml:space="preserve"> lớp 3 đến thời điểm nghiên cứu</w:t>
      </w:r>
      <w:r w:rsidRPr="00CA1BC9">
        <w:rPr>
          <w:rFonts w:ascii="Times New Roman" w:eastAsia="Times New Roman" w:hAnsi="Times New Roman" w:cs="Times New Roman"/>
          <w:color w:val="000000"/>
          <w:sz w:val="26"/>
          <w:szCs w:val="26"/>
        </w:rPr>
        <w:t xml:space="preserve">. </w:t>
      </w:r>
    </w:p>
    <w:p w14:paraId="5F5E6EA3" w14:textId="77777777" w:rsidR="00CA1BC9" w:rsidRPr="00CA1BC9" w:rsidRDefault="00CA1BC9" w:rsidP="00CA1BC9">
      <w:pPr>
        <w:spacing w:after="0" w:line="340" w:lineRule="exact"/>
        <w:ind w:firstLine="720"/>
        <w:jc w:val="both"/>
        <w:textAlignment w:val="baseline"/>
        <w:rPr>
          <w:rFonts w:ascii="Times New Roman" w:eastAsia="Times New Roman" w:hAnsi="Times New Roman" w:cs="Times New Roman"/>
          <w:color w:val="000000"/>
          <w:sz w:val="26"/>
          <w:szCs w:val="26"/>
        </w:rPr>
      </w:pPr>
      <w:r w:rsidRPr="00CA1BC9">
        <w:rPr>
          <w:rFonts w:ascii="Times New Roman" w:eastAsia="Times New Roman" w:hAnsi="Times New Roman" w:cs="Times New Roman"/>
          <w:color w:val="000000"/>
          <w:sz w:val="26"/>
          <w:szCs w:val="26"/>
          <w:lang w:val="vi-VN"/>
        </w:rPr>
        <w:t xml:space="preserve">+ </w:t>
      </w:r>
      <w:r w:rsidRPr="00CA1BC9">
        <w:rPr>
          <w:rFonts w:ascii="Times New Roman" w:eastAsia="Times New Roman" w:hAnsi="Times New Roman" w:cs="Times New Roman"/>
          <w:color w:val="000000"/>
          <w:sz w:val="26"/>
          <w:szCs w:val="26"/>
        </w:rPr>
        <w:t xml:space="preserve">04 giáo viên Tiếng Anh hiện giảng dạy tại trường THCS </w:t>
      </w:r>
      <w:r w:rsidRPr="00CA1BC9">
        <w:rPr>
          <w:rFonts w:ascii="Times New Roman" w:eastAsia="Times New Roman" w:hAnsi="Times New Roman" w:cs="Times New Roman"/>
          <w:color w:val="000000"/>
          <w:sz w:val="26"/>
          <w:szCs w:val="26"/>
          <w:lang w:val="vi-VN"/>
        </w:rPr>
        <w:t>Xuân Đỉnh</w:t>
      </w:r>
      <w:r w:rsidRPr="00CA1BC9">
        <w:rPr>
          <w:rFonts w:ascii="Times New Roman" w:eastAsia="Times New Roman" w:hAnsi="Times New Roman" w:cs="Times New Roman"/>
          <w:color w:val="000000"/>
          <w:sz w:val="26"/>
          <w:szCs w:val="26"/>
        </w:rPr>
        <w:t>, trong đó 02 giáo viên có 1</w:t>
      </w:r>
      <w:r w:rsidRPr="00CA1BC9">
        <w:rPr>
          <w:rFonts w:ascii="Times New Roman" w:eastAsia="Times New Roman" w:hAnsi="Times New Roman" w:cs="Times New Roman"/>
          <w:color w:val="000000"/>
          <w:sz w:val="26"/>
          <w:szCs w:val="26"/>
          <w:lang w:val="vi-VN"/>
        </w:rPr>
        <w:t>0</w:t>
      </w:r>
      <w:r w:rsidRPr="00CA1BC9">
        <w:rPr>
          <w:rFonts w:ascii="Times New Roman" w:eastAsia="Times New Roman" w:hAnsi="Times New Roman" w:cs="Times New Roman"/>
          <w:color w:val="000000"/>
          <w:sz w:val="26"/>
          <w:szCs w:val="26"/>
        </w:rPr>
        <w:t xml:space="preserve"> - </w:t>
      </w:r>
      <w:r w:rsidRPr="00CA1BC9">
        <w:rPr>
          <w:rFonts w:ascii="Times New Roman" w:eastAsia="Times New Roman" w:hAnsi="Times New Roman" w:cs="Times New Roman"/>
          <w:color w:val="000000"/>
          <w:sz w:val="26"/>
          <w:szCs w:val="26"/>
          <w:lang w:val="vi-VN"/>
        </w:rPr>
        <w:t>15</w:t>
      </w:r>
      <w:r w:rsidRPr="00CA1BC9">
        <w:rPr>
          <w:rFonts w:ascii="Times New Roman" w:eastAsia="Times New Roman" w:hAnsi="Times New Roman" w:cs="Times New Roman"/>
          <w:color w:val="000000"/>
          <w:sz w:val="26"/>
          <w:szCs w:val="26"/>
        </w:rPr>
        <w:t xml:space="preserve"> năm trong nghề và 02 giáo viên có </w:t>
      </w:r>
      <w:r w:rsidRPr="00CA1BC9">
        <w:rPr>
          <w:rFonts w:ascii="Times New Roman" w:eastAsia="Times New Roman" w:hAnsi="Times New Roman" w:cs="Times New Roman"/>
          <w:color w:val="000000"/>
          <w:sz w:val="26"/>
          <w:szCs w:val="26"/>
          <w:lang w:val="vi-VN"/>
        </w:rPr>
        <w:t>5</w:t>
      </w:r>
      <w:r w:rsidRPr="00CA1BC9">
        <w:rPr>
          <w:rFonts w:ascii="Times New Roman" w:eastAsia="Times New Roman" w:hAnsi="Times New Roman" w:cs="Times New Roman"/>
          <w:color w:val="000000"/>
          <w:sz w:val="26"/>
          <w:szCs w:val="26"/>
        </w:rPr>
        <w:t xml:space="preserve"> - 1</w:t>
      </w:r>
      <w:r w:rsidRPr="00CA1BC9">
        <w:rPr>
          <w:rFonts w:ascii="Times New Roman" w:eastAsia="Times New Roman" w:hAnsi="Times New Roman" w:cs="Times New Roman"/>
          <w:color w:val="000000"/>
          <w:sz w:val="26"/>
          <w:szCs w:val="26"/>
          <w:lang w:val="vi-VN"/>
        </w:rPr>
        <w:t>0</w:t>
      </w:r>
      <w:r w:rsidRPr="00CA1BC9">
        <w:rPr>
          <w:rFonts w:ascii="Times New Roman" w:eastAsia="Times New Roman" w:hAnsi="Times New Roman" w:cs="Times New Roman"/>
          <w:color w:val="000000"/>
          <w:sz w:val="26"/>
          <w:szCs w:val="26"/>
        </w:rPr>
        <w:t xml:space="preserve"> năm trong nghề.</w:t>
      </w:r>
    </w:p>
    <w:p w14:paraId="44C741ED" w14:textId="77777777" w:rsidR="00CA1BC9" w:rsidRPr="00CA1BC9" w:rsidRDefault="00CA1BC9" w:rsidP="00CA1BC9">
      <w:pPr>
        <w:spacing w:after="0" w:line="340" w:lineRule="exact"/>
        <w:jc w:val="both"/>
        <w:textAlignment w:val="baseline"/>
        <w:rPr>
          <w:rFonts w:ascii="Times New Roman" w:eastAsia="Times New Roman" w:hAnsi="Times New Roman" w:cs="Times New Roman"/>
          <w:color w:val="000000"/>
          <w:sz w:val="26"/>
          <w:szCs w:val="26"/>
        </w:rPr>
      </w:pPr>
    </w:p>
    <w:p w14:paraId="2B38EB5A" w14:textId="49E3386D" w:rsidR="00CA1BC9" w:rsidRPr="00CA1BC9" w:rsidRDefault="00503030" w:rsidP="00CA1BC9">
      <w:pPr>
        <w:pStyle w:val="Heading1"/>
      </w:pPr>
      <w:bookmarkStart w:id="37" w:name="_Toc479324852"/>
      <w:bookmarkStart w:id="38" w:name="_Toc35954227"/>
      <w:r>
        <w:t>5.2.4</w:t>
      </w:r>
      <w:r w:rsidR="00CA1BC9" w:rsidRPr="00CA1BC9">
        <w:t>. PHƯƠNG PHÁP NGHIÊN CỨU.</w:t>
      </w:r>
      <w:bookmarkEnd w:id="37"/>
      <w:bookmarkEnd w:id="38"/>
    </w:p>
    <w:p w14:paraId="41A9B5C2" w14:textId="77777777" w:rsidR="00CA1BC9" w:rsidRPr="00CA1BC9" w:rsidRDefault="00CA1BC9" w:rsidP="00CA1BC9">
      <w:pPr>
        <w:spacing w:after="0" w:line="340" w:lineRule="exact"/>
        <w:ind w:firstLine="720"/>
        <w:jc w:val="both"/>
        <w:rPr>
          <w:rFonts w:ascii="Times New Roman" w:eastAsia="Times New Roman" w:hAnsi="Times New Roman" w:cs="Times New Roman"/>
          <w:sz w:val="26"/>
          <w:szCs w:val="26"/>
        </w:rPr>
      </w:pPr>
      <w:r w:rsidRPr="00CA1BC9">
        <w:rPr>
          <w:rFonts w:ascii="Times New Roman" w:eastAsia="Times New Roman" w:hAnsi="Times New Roman" w:cs="Times New Roman"/>
          <w:color w:val="000000"/>
          <w:sz w:val="26"/>
          <w:szCs w:val="26"/>
        </w:rPr>
        <w:t xml:space="preserve">Bài nghiên cứu khoa học của tôi đã sử dụng phương pháp khảo sát </w:t>
      </w:r>
      <w:r w:rsidRPr="00CA1BC9">
        <w:rPr>
          <w:rFonts w:ascii="Times New Roman" w:eastAsia="Times New Roman" w:hAnsi="Times New Roman" w:cs="Times New Roman"/>
          <w:color w:val="000000"/>
          <w:sz w:val="26"/>
          <w:szCs w:val="26"/>
          <w:lang w:val="vi-VN"/>
        </w:rPr>
        <w:t>136</w:t>
      </w:r>
      <w:r w:rsidRPr="00CA1BC9">
        <w:rPr>
          <w:rFonts w:ascii="Times New Roman" w:eastAsia="Times New Roman" w:hAnsi="Times New Roman" w:cs="Times New Roman"/>
          <w:color w:val="000000"/>
          <w:sz w:val="26"/>
          <w:szCs w:val="26"/>
        </w:rPr>
        <w:t xml:space="preserve"> học sinh khối</w:t>
      </w:r>
      <w:r w:rsidRPr="00CA1BC9">
        <w:rPr>
          <w:rFonts w:ascii="Times New Roman" w:eastAsia="Times New Roman" w:hAnsi="Times New Roman" w:cs="Times New Roman"/>
          <w:color w:val="000000"/>
          <w:sz w:val="26"/>
          <w:szCs w:val="26"/>
          <w:lang w:val="vi-VN"/>
        </w:rPr>
        <w:t xml:space="preserve"> 7</w:t>
      </w:r>
      <w:r w:rsidRPr="00CA1BC9">
        <w:rPr>
          <w:rFonts w:ascii="Times New Roman" w:eastAsia="Times New Roman" w:hAnsi="Times New Roman" w:cs="Times New Roman"/>
          <w:color w:val="000000"/>
          <w:sz w:val="26"/>
          <w:szCs w:val="26"/>
        </w:rPr>
        <w:t xml:space="preserve"> và 04 giáo viên giảng dạy bộ môn Tiếng Anh. Việc khảo sát này giúp chúng tôi có thể thống kê được số liệu một cách chính xác trong thời gian ngắn nhất. Đồng thời, chúng tôi cũng quan sát thực tế 03 tiết học có kỹ năng nói tại lớp này. Việc quan sát giúp chúng tôi hình dung ra được rõ hơn các hoạt động mà giáo viên thường sử dụng, bầu không khí lớp học và nắm bắt thực trạng lớp học một cách khách quan và chính xác nhất. Ngoài ra, chúng tôi đã phỏng vấn một vài học sinh gặp khó khăn trong tiết học này. Qua đó chúng tôi đã nắm bắt được thực trạng hiện nay trong tiết học nói Tiếng Anh và thu thập những ý kiến đóng góp, những đề xuất từ phía học sinh lẫn phía giáo viên để tổ chức một tiết học hiệu quả hơn.   </w:t>
      </w:r>
    </w:p>
    <w:p w14:paraId="26AEBA0E" w14:textId="4D21888C" w:rsidR="00CA1BC9" w:rsidRPr="00CA1BC9" w:rsidRDefault="00503030" w:rsidP="00CA1BC9">
      <w:pPr>
        <w:pStyle w:val="Heading1"/>
      </w:pPr>
      <w:bookmarkStart w:id="39" w:name="_Toc479324853"/>
      <w:bookmarkStart w:id="40" w:name="_Toc35954228"/>
      <w:r>
        <w:t>5.2.</w:t>
      </w:r>
      <w:r w:rsidR="00CA1BC9" w:rsidRPr="00CA1BC9">
        <w:t>5. KẾT QUẢ VÀ BÀN LUẬN.</w:t>
      </w:r>
      <w:bookmarkEnd w:id="39"/>
      <w:bookmarkEnd w:id="40"/>
    </w:p>
    <w:p w14:paraId="1824781D" w14:textId="03599AC5" w:rsidR="00CA1BC9" w:rsidRPr="00CA1BC9" w:rsidRDefault="00503030" w:rsidP="00CE63D5">
      <w:pPr>
        <w:pStyle w:val="Heading2"/>
      </w:pPr>
      <w:bookmarkStart w:id="41" w:name="_Toc479324854"/>
      <w:bookmarkStart w:id="42" w:name="_Toc35954229"/>
      <w:r>
        <w:t xml:space="preserve">* </w:t>
      </w:r>
      <w:r w:rsidR="00CA1BC9" w:rsidRPr="00CA1BC9">
        <w:t>Thực trạng việc dạy và học kỹ năng nói trong các tiết Tiếng Anh hiện nay tại khối</w:t>
      </w:r>
      <w:r w:rsidR="00CA1BC9" w:rsidRPr="00CA1BC9">
        <w:rPr>
          <w:lang w:val="vi-VN"/>
        </w:rPr>
        <w:t xml:space="preserve"> 7</w:t>
      </w:r>
      <w:r w:rsidR="00CA1BC9" w:rsidRPr="00CA1BC9">
        <w:t xml:space="preserve"> trường THCS </w:t>
      </w:r>
      <w:r w:rsidR="00CA1BC9" w:rsidRPr="00CA1BC9">
        <w:rPr>
          <w:lang w:val="vi-VN"/>
        </w:rPr>
        <w:t>Xuân Đỉnh</w:t>
      </w:r>
      <w:r w:rsidR="00CA1BC9" w:rsidRPr="00CA1BC9">
        <w:t xml:space="preserve"> (</w:t>
      </w:r>
      <w:r w:rsidR="00CA1BC9" w:rsidRPr="00CA1BC9">
        <w:rPr>
          <w:lang w:val="vi-VN"/>
        </w:rPr>
        <w:t xml:space="preserve">Bắc Từ Liêm, </w:t>
      </w:r>
      <w:r w:rsidR="00CA1BC9" w:rsidRPr="00CA1BC9">
        <w:t>Hà Nội).</w:t>
      </w:r>
      <w:bookmarkEnd w:id="41"/>
      <w:bookmarkEnd w:id="42"/>
    </w:p>
    <w:p w14:paraId="49447322" w14:textId="77777777" w:rsidR="00503030" w:rsidRDefault="00CA1BC9" w:rsidP="00503030">
      <w:pPr>
        <w:spacing w:after="0" w:line="340" w:lineRule="exact"/>
        <w:jc w:val="both"/>
        <w:rPr>
          <w:rFonts w:ascii="Times New Roman" w:eastAsia="Times New Roman" w:hAnsi="Times New Roman" w:cs="Times New Roman"/>
          <w:color w:val="000000"/>
          <w:sz w:val="26"/>
          <w:szCs w:val="26"/>
        </w:rPr>
      </w:pPr>
      <w:r w:rsidRPr="00CA1BC9">
        <w:rPr>
          <w:rFonts w:ascii="Times New Roman" w:eastAsia="Times New Roman" w:hAnsi="Times New Roman" w:cs="Times New Roman"/>
          <w:b/>
          <w:bCs/>
          <w:color w:val="000000"/>
          <w:sz w:val="26"/>
          <w:szCs w:val="26"/>
        </w:rPr>
        <w:tab/>
      </w:r>
      <w:r w:rsidRPr="00CA1BC9">
        <w:rPr>
          <w:rFonts w:ascii="Times New Roman" w:eastAsia="Times New Roman" w:hAnsi="Times New Roman" w:cs="Times New Roman"/>
          <w:color w:val="000000"/>
          <w:sz w:val="26"/>
          <w:szCs w:val="26"/>
        </w:rPr>
        <w:t>Để tìm hiểu thực trạng trong các giờ học nói Tiếng Anh hiện nay tại khối</w:t>
      </w:r>
      <w:r w:rsidRPr="00CA1BC9">
        <w:rPr>
          <w:rFonts w:ascii="Times New Roman" w:eastAsia="Times New Roman" w:hAnsi="Times New Roman" w:cs="Times New Roman"/>
          <w:color w:val="000000"/>
          <w:sz w:val="26"/>
          <w:szCs w:val="26"/>
          <w:lang w:val="vi-VN"/>
        </w:rPr>
        <w:t xml:space="preserve"> 7</w:t>
      </w:r>
      <w:r w:rsidRPr="00CA1BC9">
        <w:rPr>
          <w:rFonts w:ascii="Times New Roman" w:eastAsia="Times New Roman" w:hAnsi="Times New Roman" w:cs="Times New Roman"/>
          <w:color w:val="000000"/>
          <w:sz w:val="26"/>
          <w:szCs w:val="26"/>
        </w:rPr>
        <w:t xml:space="preserve"> (THCS </w:t>
      </w:r>
      <w:r w:rsidRPr="00CA1BC9">
        <w:rPr>
          <w:rFonts w:ascii="Times New Roman" w:eastAsia="Times New Roman" w:hAnsi="Times New Roman" w:cs="Times New Roman"/>
          <w:color w:val="000000"/>
          <w:sz w:val="26"/>
          <w:szCs w:val="26"/>
          <w:lang w:val="vi-VN"/>
        </w:rPr>
        <w:t>Xuân Đỉnh</w:t>
      </w:r>
      <w:r w:rsidRPr="00CA1BC9">
        <w:rPr>
          <w:rFonts w:ascii="Times New Roman" w:eastAsia="Times New Roman" w:hAnsi="Times New Roman" w:cs="Times New Roman"/>
          <w:color w:val="000000"/>
          <w:sz w:val="26"/>
          <w:szCs w:val="26"/>
        </w:rPr>
        <w:t xml:space="preserve">), </w:t>
      </w:r>
      <w:r w:rsidRPr="00CA1BC9">
        <w:rPr>
          <w:rFonts w:ascii="Times New Roman" w:eastAsia="Times New Roman" w:hAnsi="Times New Roman" w:cs="Times New Roman"/>
          <w:color w:val="000000"/>
          <w:sz w:val="26"/>
          <w:szCs w:val="26"/>
          <w:lang w:val="vi-VN"/>
        </w:rPr>
        <w:t>t</w:t>
      </w:r>
      <w:r w:rsidRPr="00CA1BC9">
        <w:rPr>
          <w:rFonts w:ascii="Times New Roman" w:eastAsia="Times New Roman" w:hAnsi="Times New Roman" w:cs="Times New Roman"/>
          <w:color w:val="000000"/>
          <w:sz w:val="26"/>
          <w:szCs w:val="26"/>
        </w:rPr>
        <w:t xml:space="preserve">ôi đã tiến hành thực hiện một cuộc khảo sát thăm dò ý kiến của </w:t>
      </w:r>
      <w:r w:rsidRPr="00CA1BC9">
        <w:rPr>
          <w:rFonts w:ascii="Times New Roman" w:eastAsia="Times New Roman" w:hAnsi="Times New Roman" w:cs="Times New Roman"/>
          <w:color w:val="000000"/>
          <w:sz w:val="26"/>
          <w:szCs w:val="26"/>
          <w:lang w:val="vi-VN"/>
        </w:rPr>
        <w:t>136</w:t>
      </w:r>
      <w:r w:rsidRPr="00CA1BC9">
        <w:rPr>
          <w:rFonts w:ascii="Times New Roman" w:eastAsia="Times New Roman" w:hAnsi="Times New Roman" w:cs="Times New Roman"/>
          <w:color w:val="000000"/>
          <w:sz w:val="26"/>
          <w:szCs w:val="26"/>
        </w:rPr>
        <w:t xml:space="preserve"> học sinh</w:t>
      </w:r>
      <w:r w:rsidRPr="00CA1BC9">
        <w:rPr>
          <w:rFonts w:ascii="Times New Roman" w:eastAsia="Times New Roman" w:hAnsi="Times New Roman" w:cs="Times New Roman"/>
          <w:color w:val="000000"/>
          <w:sz w:val="26"/>
          <w:szCs w:val="26"/>
          <w:lang w:val="vi-VN"/>
        </w:rPr>
        <w:t xml:space="preserve"> </w:t>
      </w:r>
      <w:r w:rsidRPr="00CA1BC9">
        <w:rPr>
          <w:rFonts w:ascii="Times New Roman" w:eastAsia="Times New Roman" w:hAnsi="Times New Roman" w:cs="Times New Roman"/>
          <w:color w:val="000000"/>
          <w:sz w:val="26"/>
          <w:szCs w:val="26"/>
        </w:rPr>
        <w:t xml:space="preserve">và 04 giáo viên bộ môn Tiếng Anh tại trường. Trước hết, cả giáo viên và học sinh ở đây đều nhận thức được tầm quan trọng của việc học kỹ năng nói. Kết quả cho thấy 100% giáo viên và 73.5% cho rằng kỹ năng nói là quan trọng nhất trong bốn kỹ năng Tiếng Anh. Số học sinh còn lại thì cho rằng kỹ năng nói cũng chỉ là một kỹ năng bình thường (14.3%) hoặc thậm chí không quan trọng (12.2%). </w:t>
      </w:r>
      <w:bookmarkStart w:id="43" w:name="_Toc479324855"/>
      <w:bookmarkStart w:id="44" w:name="_Toc35954230"/>
    </w:p>
    <w:p w14:paraId="163652FF" w14:textId="56377FCD" w:rsidR="00CA1BC9" w:rsidRPr="00503030" w:rsidRDefault="00503030" w:rsidP="00503030">
      <w:pPr>
        <w:spacing w:after="0" w:line="340" w:lineRule="exact"/>
        <w:jc w:val="both"/>
        <w:rPr>
          <w:rFonts w:ascii="Times New Roman" w:eastAsia="Times New Roman" w:hAnsi="Times New Roman" w:cs="Times New Roman"/>
          <w:b/>
          <w:bCs/>
          <w:color w:val="000000"/>
          <w:sz w:val="26"/>
          <w:szCs w:val="26"/>
        </w:rPr>
      </w:pPr>
      <w:r>
        <w:rPr>
          <w:rFonts w:ascii="Times New Roman" w:hAnsi="Times New Roman" w:cs="Times New Roman"/>
          <w:b/>
          <w:bCs/>
          <w:sz w:val="26"/>
          <w:szCs w:val="26"/>
        </w:rPr>
        <w:lastRenderedPageBreak/>
        <w:t>*</w:t>
      </w:r>
      <w:r w:rsidR="00CA1BC9" w:rsidRPr="00503030">
        <w:rPr>
          <w:rFonts w:ascii="Times New Roman" w:hAnsi="Times New Roman" w:cs="Times New Roman"/>
          <w:b/>
          <w:bCs/>
          <w:sz w:val="26"/>
          <w:szCs w:val="26"/>
        </w:rPr>
        <w:t>Các yếu tố ảnh hưởng đến học sinh trong các hoạt động nói.</w:t>
      </w:r>
      <w:bookmarkEnd w:id="43"/>
      <w:bookmarkEnd w:id="44"/>
    </w:p>
    <w:p w14:paraId="3D1ABF5A" w14:textId="77777777" w:rsidR="00CA1BC9" w:rsidRPr="00CA1BC9" w:rsidRDefault="00CA1BC9" w:rsidP="00CA1BC9">
      <w:pPr>
        <w:spacing w:after="0" w:line="340" w:lineRule="exact"/>
        <w:jc w:val="both"/>
        <w:rPr>
          <w:rFonts w:ascii="Times New Roman" w:eastAsia="Times New Roman" w:hAnsi="Times New Roman" w:cs="Times New Roman"/>
          <w:sz w:val="26"/>
          <w:szCs w:val="26"/>
        </w:rPr>
      </w:pPr>
      <w:r w:rsidRPr="00CA1BC9">
        <w:rPr>
          <w:rFonts w:ascii="Times New Roman" w:eastAsia="Times New Roman" w:hAnsi="Times New Roman" w:cs="Times New Roman"/>
          <w:b/>
          <w:bCs/>
          <w:color w:val="000000"/>
          <w:sz w:val="26"/>
          <w:szCs w:val="26"/>
        </w:rPr>
        <w:tab/>
      </w:r>
      <w:r w:rsidRPr="00CA1BC9">
        <w:rPr>
          <w:rFonts w:ascii="Times New Roman" w:eastAsia="Times New Roman" w:hAnsi="Times New Roman" w:cs="Times New Roman"/>
          <w:color w:val="000000"/>
          <w:sz w:val="26"/>
          <w:szCs w:val="26"/>
          <w:lang w:val="vi-VN"/>
        </w:rPr>
        <w:t>T</w:t>
      </w:r>
      <w:r w:rsidRPr="00CA1BC9">
        <w:rPr>
          <w:rFonts w:ascii="Times New Roman" w:eastAsia="Times New Roman" w:hAnsi="Times New Roman" w:cs="Times New Roman"/>
          <w:color w:val="000000"/>
          <w:sz w:val="26"/>
          <w:szCs w:val="26"/>
        </w:rPr>
        <w:t xml:space="preserve">ôi đã yêu cầu học sinh đánh giá mức độ ảnh hưởng đến việc học kỹ năng nói Tiếng Anh bằng cách xếp hạng từ 1 đến 5 tương ứng với mức độ ảnh hưởng ít nhất đến nhiều nhất. Kết quả khảo sát được thống kê dưới đây tính bằng cách: </w:t>
      </w:r>
    </w:p>
    <w:p w14:paraId="462BBACF" w14:textId="77777777" w:rsidR="00CA1BC9" w:rsidRPr="00CA1BC9" w:rsidRDefault="00CA1BC9" w:rsidP="00CA1BC9">
      <w:pPr>
        <w:spacing w:after="0" w:line="340" w:lineRule="exact"/>
        <w:jc w:val="both"/>
        <w:rPr>
          <w:rFonts w:ascii="Times New Roman" w:eastAsia="Times New Roman" w:hAnsi="Times New Roman" w:cs="Times New Roman"/>
          <w:sz w:val="26"/>
          <w:szCs w:val="26"/>
        </w:rPr>
      </w:pPr>
      <w:r w:rsidRPr="00CA1BC9">
        <w:rPr>
          <w:rFonts w:ascii="Times New Roman" w:eastAsia="Times New Roman" w:hAnsi="Times New Roman" w:cs="Times New Roman"/>
          <w:color w:val="000000"/>
          <w:sz w:val="26"/>
          <w:szCs w:val="26"/>
        </w:rPr>
        <w:t>Trong đó:</w:t>
      </w:r>
    </w:p>
    <w:p w14:paraId="16AA6C3F" w14:textId="77777777" w:rsidR="00CA1BC9" w:rsidRPr="00CA1BC9" w:rsidRDefault="00CA1BC9" w:rsidP="00CA1BC9">
      <w:pPr>
        <w:spacing w:after="0" w:line="340" w:lineRule="exact"/>
        <w:ind w:firstLine="720"/>
        <w:jc w:val="both"/>
        <w:textAlignment w:val="baseline"/>
        <w:rPr>
          <w:rFonts w:ascii="Times New Roman" w:eastAsia="Times New Roman" w:hAnsi="Times New Roman" w:cs="Times New Roman"/>
          <w:color w:val="000000"/>
          <w:sz w:val="26"/>
          <w:szCs w:val="26"/>
        </w:rPr>
      </w:pPr>
      <w:r w:rsidRPr="00CA1BC9">
        <w:rPr>
          <w:rFonts w:ascii="Times New Roman" w:eastAsia="Times New Roman" w:hAnsi="Times New Roman" w:cs="Times New Roman"/>
          <w:color w:val="000000"/>
          <w:sz w:val="26"/>
          <w:szCs w:val="26"/>
          <w:lang w:val="vi-VN"/>
        </w:rPr>
        <w:t xml:space="preserve">+ </w:t>
      </w:r>
      <w:r w:rsidRPr="00CA1BC9">
        <w:rPr>
          <w:rFonts w:ascii="Times New Roman" w:eastAsia="Times New Roman" w:hAnsi="Times New Roman" w:cs="Times New Roman"/>
          <w:color w:val="000000"/>
          <w:sz w:val="26"/>
          <w:szCs w:val="26"/>
        </w:rPr>
        <w:t xml:space="preserve">Sĩ số học sinh: </w:t>
      </w:r>
      <w:r w:rsidRPr="00CA1BC9">
        <w:rPr>
          <w:rFonts w:ascii="Times New Roman" w:eastAsia="Times New Roman" w:hAnsi="Times New Roman" w:cs="Times New Roman"/>
          <w:color w:val="000000"/>
          <w:sz w:val="26"/>
          <w:szCs w:val="26"/>
          <w:lang w:val="vi-VN"/>
        </w:rPr>
        <w:t>136</w:t>
      </w:r>
      <w:r w:rsidRPr="00CA1BC9">
        <w:rPr>
          <w:rFonts w:ascii="Times New Roman" w:eastAsia="Times New Roman" w:hAnsi="Times New Roman" w:cs="Times New Roman"/>
          <w:color w:val="000000"/>
          <w:sz w:val="26"/>
          <w:szCs w:val="26"/>
        </w:rPr>
        <w:t xml:space="preserve"> em.</w:t>
      </w:r>
    </w:p>
    <w:p w14:paraId="23076695" w14:textId="10827A5A" w:rsidR="00CA1BC9" w:rsidRPr="00CA1BC9" w:rsidRDefault="00CA1BC9" w:rsidP="00CA1BC9">
      <w:pPr>
        <w:spacing w:after="0" w:line="340" w:lineRule="exact"/>
        <w:ind w:firstLine="720"/>
        <w:jc w:val="both"/>
        <w:textAlignment w:val="baseline"/>
        <w:rPr>
          <w:rFonts w:ascii="Times New Roman" w:eastAsia="Times New Roman" w:hAnsi="Times New Roman" w:cs="Times New Roman"/>
          <w:color w:val="000000"/>
          <w:sz w:val="26"/>
          <w:szCs w:val="26"/>
        </w:rPr>
      </w:pPr>
      <w:r w:rsidRPr="00CA1BC9">
        <w:rPr>
          <w:rFonts w:ascii="Times New Roman" w:eastAsia="Times New Roman" w:hAnsi="Times New Roman" w:cs="Times New Roman"/>
          <w:color w:val="000000"/>
          <w:sz w:val="26"/>
          <w:szCs w:val="26"/>
          <w:lang w:val="vi-VN"/>
        </w:rPr>
        <w:t xml:space="preserve">+ </w:t>
      </w:r>
      <w:r w:rsidRPr="00CA1BC9">
        <w:rPr>
          <w:rFonts w:ascii="Times New Roman" w:eastAsia="Times New Roman" w:hAnsi="Times New Roman" w:cs="Times New Roman"/>
          <w:color w:val="000000"/>
          <w:sz w:val="26"/>
          <w:szCs w:val="26"/>
        </w:rPr>
        <w:t>Tổng thang điểm của một học sinh: 15 (Học sinh sẽ xp hạng 5 yếu tố tương ứng với số điểm từ 1 đến 5 điểm. Như vậy tổng thang điểm của một học sinh là: 1+2+3+4+5 = 15 điểm).</w:t>
      </w:r>
    </w:p>
    <w:p w14:paraId="6DF736B8" w14:textId="77777777" w:rsidR="00CA1BC9" w:rsidRPr="00CA1BC9" w:rsidRDefault="00CA1BC9" w:rsidP="00CA1BC9">
      <w:pPr>
        <w:spacing w:after="0" w:line="340" w:lineRule="exact"/>
        <w:ind w:firstLine="720"/>
        <w:jc w:val="both"/>
        <w:rPr>
          <w:rFonts w:ascii="Times New Roman" w:eastAsia="Times New Roman" w:hAnsi="Times New Roman" w:cs="Times New Roman"/>
          <w:color w:val="000000"/>
          <w:sz w:val="26"/>
          <w:szCs w:val="26"/>
          <w:shd w:val="clear" w:color="auto" w:fill="FFFFFF"/>
        </w:rPr>
      </w:pPr>
      <w:r w:rsidRPr="00CA1BC9">
        <w:rPr>
          <w:rFonts w:ascii="Times New Roman" w:eastAsia="Times New Roman" w:hAnsi="Times New Roman" w:cs="Times New Roman"/>
          <w:color w:val="000000"/>
          <w:sz w:val="26"/>
          <w:szCs w:val="26"/>
          <w:shd w:val="clear" w:color="auto" w:fill="FFFFFF"/>
        </w:rPr>
        <w:t xml:space="preserve">Sau khi thu được kết quả, chúng tôi thấy rằng có 03 yếu tố ảnh hưởng nhiều nhất đến học sinh trong các hoạt động nói. Đó là: thiếu tự tin, sợ mắc lỗi sai; hoạt động nhàm chán, đơn điệu và sự chênh lệch trong khả năng nói. </w:t>
      </w:r>
    </w:p>
    <w:p w14:paraId="29E24E26" w14:textId="70901EAE" w:rsidR="00CA1BC9" w:rsidRPr="00CA1BC9" w:rsidRDefault="00503030" w:rsidP="00503030">
      <w:pPr>
        <w:pStyle w:val="Heading3"/>
        <w:spacing w:line="340" w:lineRule="exact"/>
        <w:ind w:firstLine="0"/>
        <w:rPr>
          <w:rFonts w:eastAsia="Times New Roman"/>
          <w:sz w:val="26"/>
          <w:szCs w:val="26"/>
        </w:rPr>
      </w:pPr>
      <w:bookmarkStart w:id="45" w:name="_Toc479324856"/>
      <w:bookmarkStart w:id="46" w:name="_Toc35954231"/>
      <w:r>
        <w:rPr>
          <w:rFonts w:eastAsia="Times New Roman"/>
          <w:color w:val="000000"/>
          <w:sz w:val="26"/>
          <w:szCs w:val="26"/>
        </w:rPr>
        <w:t>*</w:t>
      </w:r>
      <w:r w:rsidR="00CA1BC9" w:rsidRPr="00CA1BC9">
        <w:rPr>
          <w:rFonts w:eastAsia="Times New Roman"/>
          <w:color w:val="000000"/>
          <w:sz w:val="26"/>
          <w:szCs w:val="26"/>
        </w:rPr>
        <w:t xml:space="preserve"> Thiếu tự tin, sợ mắc lỗi sai.</w:t>
      </w:r>
      <w:bookmarkEnd w:id="45"/>
      <w:bookmarkEnd w:id="46"/>
    </w:p>
    <w:p w14:paraId="69DCD8A6" w14:textId="77777777" w:rsidR="00CA1BC9" w:rsidRPr="00CA1BC9" w:rsidRDefault="00CA1BC9" w:rsidP="00CA1BC9">
      <w:pPr>
        <w:spacing w:after="0" w:line="340" w:lineRule="exact"/>
        <w:jc w:val="both"/>
        <w:rPr>
          <w:rFonts w:ascii="Times New Roman" w:eastAsia="Times New Roman" w:hAnsi="Times New Roman" w:cs="Times New Roman"/>
          <w:color w:val="000000"/>
          <w:sz w:val="26"/>
          <w:szCs w:val="26"/>
        </w:rPr>
      </w:pPr>
      <w:r w:rsidRPr="00CA1BC9">
        <w:rPr>
          <w:rFonts w:ascii="Times New Roman" w:eastAsia="Times New Roman" w:hAnsi="Times New Roman" w:cs="Times New Roman"/>
          <w:b/>
          <w:bCs/>
          <w:color w:val="000000"/>
          <w:sz w:val="26"/>
          <w:szCs w:val="26"/>
        </w:rPr>
        <w:tab/>
      </w:r>
      <w:r w:rsidRPr="00CA1BC9">
        <w:rPr>
          <w:rFonts w:ascii="Times New Roman" w:eastAsia="Times New Roman" w:hAnsi="Times New Roman" w:cs="Times New Roman"/>
          <w:color w:val="000000"/>
          <w:sz w:val="26"/>
          <w:szCs w:val="26"/>
        </w:rPr>
        <w:t xml:space="preserve">Trong </w:t>
      </w:r>
      <w:r w:rsidRPr="00CA1BC9">
        <w:rPr>
          <w:rFonts w:ascii="Times New Roman" w:eastAsia="Times New Roman" w:hAnsi="Times New Roman" w:cs="Times New Roman"/>
          <w:color w:val="000000"/>
          <w:sz w:val="26"/>
          <w:szCs w:val="26"/>
          <w:lang w:val="vi-VN"/>
        </w:rPr>
        <w:t>136</w:t>
      </w:r>
      <w:r w:rsidRPr="00CA1BC9">
        <w:rPr>
          <w:rFonts w:ascii="Times New Roman" w:eastAsia="Times New Roman" w:hAnsi="Times New Roman" w:cs="Times New Roman"/>
          <w:color w:val="000000"/>
          <w:sz w:val="26"/>
          <w:szCs w:val="26"/>
        </w:rPr>
        <w:t xml:space="preserve"> học sinh khối</w:t>
      </w:r>
      <w:r w:rsidRPr="00CA1BC9">
        <w:rPr>
          <w:rFonts w:ascii="Times New Roman" w:eastAsia="Times New Roman" w:hAnsi="Times New Roman" w:cs="Times New Roman"/>
          <w:color w:val="000000"/>
          <w:sz w:val="26"/>
          <w:szCs w:val="26"/>
          <w:lang w:val="vi-VN"/>
        </w:rPr>
        <w:t xml:space="preserve"> 7</w:t>
      </w:r>
      <w:r w:rsidRPr="00CA1BC9">
        <w:rPr>
          <w:rFonts w:ascii="Times New Roman" w:eastAsia="Times New Roman" w:hAnsi="Times New Roman" w:cs="Times New Roman"/>
          <w:color w:val="000000"/>
          <w:sz w:val="26"/>
          <w:szCs w:val="26"/>
        </w:rPr>
        <w:t xml:space="preserve"> thì có tới </w:t>
      </w:r>
      <w:r w:rsidRPr="00CA1BC9">
        <w:rPr>
          <w:rFonts w:ascii="Times New Roman" w:eastAsia="Times New Roman" w:hAnsi="Times New Roman" w:cs="Times New Roman"/>
          <w:color w:val="000000"/>
          <w:sz w:val="26"/>
          <w:szCs w:val="26"/>
          <w:lang w:val="vi-VN"/>
        </w:rPr>
        <w:t>103</w:t>
      </w:r>
      <w:r w:rsidRPr="00CA1BC9">
        <w:rPr>
          <w:rFonts w:ascii="Times New Roman" w:eastAsia="Times New Roman" w:hAnsi="Times New Roman" w:cs="Times New Roman"/>
          <w:color w:val="000000"/>
          <w:sz w:val="26"/>
          <w:szCs w:val="26"/>
        </w:rPr>
        <w:t xml:space="preserve"> em đã cho rằng thiếu tự tin, sợ mắc lỗi sai là yếu tố ảnh hưởng nhiều nhất (chiếm </w:t>
      </w:r>
      <w:r w:rsidRPr="00CA1BC9">
        <w:rPr>
          <w:rFonts w:ascii="Times New Roman" w:eastAsia="Times New Roman" w:hAnsi="Times New Roman" w:cs="Times New Roman"/>
          <w:color w:val="000000"/>
          <w:sz w:val="26"/>
          <w:szCs w:val="26"/>
          <w:lang w:val="vi-VN"/>
        </w:rPr>
        <w:t>515</w:t>
      </w:r>
      <w:r w:rsidRPr="00CA1BC9">
        <w:rPr>
          <w:rFonts w:ascii="Times New Roman" w:eastAsia="Times New Roman" w:hAnsi="Times New Roman" w:cs="Times New Roman"/>
          <w:color w:val="000000"/>
          <w:sz w:val="26"/>
          <w:szCs w:val="26"/>
        </w:rPr>
        <w:t>/</w:t>
      </w:r>
      <w:r w:rsidRPr="00CA1BC9">
        <w:rPr>
          <w:rFonts w:ascii="Times New Roman" w:eastAsia="Times New Roman" w:hAnsi="Times New Roman" w:cs="Times New Roman"/>
          <w:color w:val="000000"/>
          <w:sz w:val="26"/>
          <w:szCs w:val="26"/>
          <w:lang w:val="vi-VN"/>
        </w:rPr>
        <w:t>2040</w:t>
      </w:r>
      <w:r w:rsidRPr="00CA1BC9">
        <w:rPr>
          <w:rFonts w:ascii="Times New Roman" w:eastAsia="Times New Roman" w:hAnsi="Times New Roman" w:cs="Times New Roman"/>
          <w:color w:val="000000"/>
          <w:sz w:val="26"/>
          <w:szCs w:val="26"/>
        </w:rPr>
        <w:t xml:space="preserve"> điểm). Có </w:t>
      </w:r>
      <w:r w:rsidRPr="00CA1BC9">
        <w:rPr>
          <w:rFonts w:ascii="Times New Roman" w:eastAsia="Times New Roman" w:hAnsi="Times New Roman" w:cs="Times New Roman"/>
          <w:color w:val="000000"/>
          <w:sz w:val="26"/>
          <w:szCs w:val="26"/>
          <w:lang w:val="vi-VN"/>
        </w:rPr>
        <w:t>17</w:t>
      </w:r>
      <w:r w:rsidRPr="00CA1BC9">
        <w:rPr>
          <w:rFonts w:ascii="Times New Roman" w:eastAsia="Times New Roman" w:hAnsi="Times New Roman" w:cs="Times New Roman"/>
          <w:color w:val="000000"/>
          <w:sz w:val="26"/>
          <w:szCs w:val="26"/>
        </w:rPr>
        <w:t xml:space="preserve"> em xếp yếu tố này ở vị trí số hai, 0</w:t>
      </w:r>
      <w:r w:rsidRPr="00CA1BC9">
        <w:rPr>
          <w:rFonts w:ascii="Times New Roman" w:eastAsia="Times New Roman" w:hAnsi="Times New Roman" w:cs="Times New Roman"/>
          <w:color w:val="000000"/>
          <w:sz w:val="26"/>
          <w:szCs w:val="26"/>
          <w:lang w:val="vi-VN"/>
        </w:rPr>
        <w:t>6</w:t>
      </w:r>
      <w:r w:rsidRPr="00CA1BC9">
        <w:rPr>
          <w:rFonts w:ascii="Times New Roman" w:eastAsia="Times New Roman" w:hAnsi="Times New Roman" w:cs="Times New Roman"/>
          <w:color w:val="000000"/>
          <w:sz w:val="26"/>
          <w:szCs w:val="26"/>
        </w:rPr>
        <w:t xml:space="preserve"> em để ở vị trí thứ ba, 0</w:t>
      </w:r>
      <w:r w:rsidRPr="00CA1BC9">
        <w:rPr>
          <w:rFonts w:ascii="Times New Roman" w:eastAsia="Times New Roman" w:hAnsi="Times New Roman" w:cs="Times New Roman"/>
          <w:color w:val="000000"/>
          <w:sz w:val="26"/>
          <w:szCs w:val="26"/>
          <w:lang w:val="vi-VN"/>
        </w:rPr>
        <w:t>8</w:t>
      </w:r>
      <w:r w:rsidRPr="00CA1BC9">
        <w:rPr>
          <w:rFonts w:ascii="Times New Roman" w:eastAsia="Times New Roman" w:hAnsi="Times New Roman" w:cs="Times New Roman"/>
          <w:color w:val="000000"/>
          <w:sz w:val="26"/>
          <w:szCs w:val="26"/>
        </w:rPr>
        <w:t xml:space="preserve"> em để ở vị trí thứ tư và chỉ có 0</w:t>
      </w:r>
      <w:r w:rsidRPr="00CA1BC9">
        <w:rPr>
          <w:rFonts w:ascii="Times New Roman" w:eastAsia="Times New Roman" w:hAnsi="Times New Roman" w:cs="Times New Roman"/>
          <w:color w:val="000000"/>
          <w:sz w:val="26"/>
          <w:szCs w:val="26"/>
          <w:lang w:val="vi-VN"/>
        </w:rPr>
        <w:t>2</w:t>
      </w:r>
      <w:r w:rsidRPr="00CA1BC9">
        <w:rPr>
          <w:rFonts w:ascii="Times New Roman" w:eastAsia="Times New Roman" w:hAnsi="Times New Roman" w:cs="Times New Roman"/>
          <w:color w:val="000000"/>
          <w:sz w:val="26"/>
          <w:szCs w:val="26"/>
        </w:rPr>
        <w:t xml:space="preserve"> em cảm thấy tự tin khi để ở vị trí cuối cùng.   </w:t>
      </w:r>
    </w:p>
    <w:p w14:paraId="42D78C2B" w14:textId="1692F5BB" w:rsidR="00CA1BC9" w:rsidRPr="00CA1BC9" w:rsidRDefault="00503030" w:rsidP="00503030">
      <w:pPr>
        <w:pStyle w:val="Heading3"/>
        <w:spacing w:line="340" w:lineRule="exact"/>
        <w:ind w:firstLine="0"/>
        <w:rPr>
          <w:rFonts w:eastAsia="Times New Roman"/>
          <w:sz w:val="26"/>
          <w:szCs w:val="26"/>
        </w:rPr>
      </w:pPr>
      <w:bookmarkStart w:id="47" w:name="_Toc479324857"/>
      <w:bookmarkStart w:id="48" w:name="_Toc35954232"/>
      <w:r>
        <w:rPr>
          <w:rFonts w:eastAsia="Times New Roman"/>
          <w:color w:val="000000"/>
          <w:sz w:val="26"/>
          <w:szCs w:val="26"/>
        </w:rPr>
        <w:t>*</w:t>
      </w:r>
      <w:r w:rsidR="00CA1BC9" w:rsidRPr="00CA1BC9">
        <w:rPr>
          <w:rFonts w:eastAsia="Times New Roman"/>
          <w:color w:val="000000"/>
          <w:sz w:val="26"/>
          <w:szCs w:val="26"/>
        </w:rPr>
        <w:t>Hoạt động nhàm chán, đơn điệu.</w:t>
      </w:r>
      <w:bookmarkEnd w:id="47"/>
      <w:bookmarkEnd w:id="48"/>
      <w:r w:rsidR="00CA1BC9" w:rsidRPr="00CA1BC9">
        <w:rPr>
          <w:rFonts w:eastAsia="Times New Roman"/>
          <w:color w:val="000000"/>
          <w:sz w:val="26"/>
          <w:szCs w:val="26"/>
        </w:rPr>
        <w:tab/>
      </w:r>
    </w:p>
    <w:p w14:paraId="62292D74" w14:textId="77777777" w:rsidR="00CA1BC9" w:rsidRPr="00CA1BC9" w:rsidRDefault="00CA1BC9" w:rsidP="00CA1BC9">
      <w:pPr>
        <w:spacing w:after="0" w:line="340" w:lineRule="exact"/>
        <w:ind w:firstLine="720"/>
        <w:jc w:val="both"/>
        <w:rPr>
          <w:rFonts w:ascii="Times New Roman" w:eastAsia="Times New Roman" w:hAnsi="Times New Roman" w:cs="Times New Roman"/>
          <w:color w:val="000000"/>
          <w:sz w:val="26"/>
          <w:szCs w:val="26"/>
        </w:rPr>
      </w:pPr>
      <w:r w:rsidRPr="00CA1BC9">
        <w:rPr>
          <w:rFonts w:ascii="Times New Roman" w:eastAsia="Times New Roman" w:hAnsi="Times New Roman" w:cs="Times New Roman"/>
          <w:color w:val="000000"/>
          <w:sz w:val="26"/>
          <w:szCs w:val="26"/>
        </w:rPr>
        <w:t xml:space="preserve">Theo khảo sát, yếu tố về phương pháp giảng dạy này được xếp ở vị trí ảnh hưởng thứ hai. Có </w:t>
      </w:r>
      <w:r w:rsidRPr="00CA1BC9">
        <w:rPr>
          <w:rFonts w:ascii="Times New Roman" w:eastAsia="Times New Roman" w:hAnsi="Times New Roman" w:cs="Times New Roman"/>
          <w:color w:val="000000"/>
          <w:sz w:val="26"/>
          <w:szCs w:val="26"/>
          <w:lang w:val="vi-VN"/>
        </w:rPr>
        <w:t>22</w:t>
      </w:r>
      <w:r w:rsidRPr="00CA1BC9">
        <w:rPr>
          <w:rFonts w:ascii="Times New Roman" w:eastAsia="Times New Roman" w:hAnsi="Times New Roman" w:cs="Times New Roman"/>
          <w:color w:val="000000"/>
          <w:sz w:val="26"/>
          <w:szCs w:val="26"/>
        </w:rPr>
        <w:t xml:space="preserve"> học sinh xếp nó ở vị trí thứ nhất, </w:t>
      </w:r>
      <w:r w:rsidRPr="00CA1BC9">
        <w:rPr>
          <w:rFonts w:ascii="Times New Roman" w:eastAsia="Times New Roman" w:hAnsi="Times New Roman" w:cs="Times New Roman"/>
          <w:color w:val="000000"/>
          <w:sz w:val="26"/>
          <w:szCs w:val="26"/>
          <w:lang w:val="vi-VN"/>
        </w:rPr>
        <w:t>67</w:t>
      </w:r>
      <w:r w:rsidRPr="00CA1BC9">
        <w:rPr>
          <w:rFonts w:ascii="Times New Roman" w:eastAsia="Times New Roman" w:hAnsi="Times New Roman" w:cs="Times New Roman"/>
          <w:color w:val="000000"/>
          <w:sz w:val="26"/>
          <w:szCs w:val="26"/>
        </w:rPr>
        <w:t xml:space="preserve"> học sinh xếp nó ở vị trí thứ hai, </w:t>
      </w:r>
      <w:r w:rsidRPr="00CA1BC9">
        <w:rPr>
          <w:rFonts w:ascii="Times New Roman" w:eastAsia="Times New Roman" w:hAnsi="Times New Roman" w:cs="Times New Roman"/>
          <w:color w:val="000000"/>
          <w:sz w:val="26"/>
          <w:szCs w:val="26"/>
          <w:lang w:val="vi-VN"/>
        </w:rPr>
        <w:t>3</w:t>
      </w:r>
      <w:r w:rsidRPr="00CA1BC9">
        <w:rPr>
          <w:rFonts w:ascii="Times New Roman" w:eastAsia="Times New Roman" w:hAnsi="Times New Roman" w:cs="Times New Roman"/>
          <w:color w:val="000000"/>
          <w:sz w:val="26"/>
          <w:szCs w:val="26"/>
        </w:rPr>
        <w:t xml:space="preserve">1 học sinh xếp nó ở vị trí thứ ba, </w:t>
      </w:r>
      <w:r w:rsidRPr="00CA1BC9">
        <w:rPr>
          <w:rFonts w:ascii="Times New Roman" w:eastAsia="Times New Roman" w:hAnsi="Times New Roman" w:cs="Times New Roman"/>
          <w:color w:val="000000"/>
          <w:sz w:val="26"/>
          <w:szCs w:val="26"/>
          <w:lang w:val="vi-VN"/>
        </w:rPr>
        <w:t>14</w:t>
      </w:r>
      <w:r w:rsidRPr="00CA1BC9">
        <w:rPr>
          <w:rFonts w:ascii="Times New Roman" w:eastAsia="Times New Roman" w:hAnsi="Times New Roman" w:cs="Times New Roman"/>
          <w:color w:val="000000"/>
          <w:sz w:val="26"/>
          <w:szCs w:val="26"/>
        </w:rPr>
        <w:t xml:space="preserve"> học sinh xếp nó ở vị trí thứ tư và 0</w:t>
      </w:r>
      <w:r w:rsidRPr="00CA1BC9">
        <w:rPr>
          <w:rFonts w:ascii="Times New Roman" w:eastAsia="Times New Roman" w:hAnsi="Times New Roman" w:cs="Times New Roman"/>
          <w:color w:val="000000"/>
          <w:sz w:val="26"/>
          <w:szCs w:val="26"/>
          <w:lang w:val="vi-VN"/>
        </w:rPr>
        <w:t>2</w:t>
      </w:r>
      <w:r w:rsidRPr="00CA1BC9">
        <w:rPr>
          <w:rFonts w:ascii="Times New Roman" w:eastAsia="Times New Roman" w:hAnsi="Times New Roman" w:cs="Times New Roman"/>
          <w:color w:val="000000"/>
          <w:sz w:val="26"/>
          <w:szCs w:val="26"/>
        </w:rPr>
        <w:t xml:space="preserve"> học sinh xếp nó ở vị trí cuối cùng. Như vậy, việc chỉ có 0</w:t>
      </w:r>
      <w:r w:rsidRPr="00CA1BC9">
        <w:rPr>
          <w:rFonts w:ascii="Times New Roman" w:eastAsia="Times New Roman" w:hAnsi="Times New Roman" w:cs="Times New Roman"/>
          <w:color w:val="000000"/>
          <w:sz w:val="26"/>
          <w:szCs w:val="26"/>
          <w:lang w:val="vi-VN"/>
        </w:rPr>
        <w:t>2</w:t>
      </w:r>
      <w:r w:rsidRPr="00CA1BC9">
        <w:rPr>
          <w:rFonts w:ascii="Times New Roman" w:eastAsia="Times New Roman" w:hAnsi="Times New Roman" w:cs="Times New Roman"/>
          <w:color w:val="000000"/>
          <w:sz w:val="26"/>
          <w:szCs w:val="26"/>
        </w:rPr>
        <w:t xml:space="preserve"> học sinh đánh giá hoạt động có ảnh hưởng ít nhất đã chứng minh rằng đây cũng là một yếu tố không hề kém phần quan trọng. Việc hoạt động hay hay dở quyết định đến sự hứng thú, nhiệt tình tham gia của học sinh. </w:t>
      </w:r>
      <w:r w:rsidRPr="00CA1BC9">
        <w:rPr>
          <w:rFonts w:ascii="Times New Roman" w:eastAsia="Times New Roman" w:hAnsi="Times New Roman" w:cs="Times New Roman"/>
          <w:color w:val="000000"/>
          <w:sz w:val="26"/>
          <w:szCs w:val="26"/>
          <w:lang w:val="vi-VN"/>
        </w:rPr>
        <w:t>T</w:t>
      </w:r>
      <w:r w:rsidRPr="00CA1BC9">
        <w:rPr>
          <w:rFonts w:ascii="Times New Roman" w:eastAsia="Times New Roman" w:hAnsi="Times New Roman" w:cs="Times New Roman"/>
          <w:color w:val="000000"/>
          <w:sz w:val="26"/>
          <w:szCs w:val="26"/>
        </w:rPr>
        <w:t xml:space="preserve">ôi cũng đã khảo sát 04 giáo viên Tiếng Anh của trường THCS </w:t>
      </w:r>
      <w:r w:rsidRPr="00CA1BC9">
        <w:rPr>
          <w:rFonts w:ascii="Times New Roman" w:eastAsia="Times New Roman" w:hAnsi="Times New Roman" w:cs="Times New Roman"/>
          <w:color w:val="000000"/>
          <w:sz w:val="26"/>
          <w:szCs w:val="26"/>
          <w:lang w:val="vi-VN"/>
        </w:rPr>
        <w:t>Xuân Đỉnh</w:t>
      </w:r>
      <w:r w:rsidRPr="00CA1BC9">
        <w:rPr>
          <w:rFonts w:ascii="Times New Roman" w:eastAsia="Times New Roman" w:hAnsi="Times New Roman" w:cs="Times New Roman"/>
          <w:color w:val="000000"/>
          <w:sz w:val="26"/>
          <w:szCs w:val="26"/>
        </w:rPr>
        <w:t xml:space="preserve"> về các hoạt động mà họ thường dùng trong tiết học dạy nói bằng cách đánh giá các mức độ. Kết quả thu được được thể hiện ở bảng sau đây: </w:t>
      </w:r>
    </w:p>
    <w:tbl>
      <w:tblPr>
        <w:tblW w:w="9382" w:type="dxa"/>
        <w:tblCellMar>
          <w:top w:w="15" w:type="dxa"/>
          <w:left w:w="15" w:type="dxa"/>
          <w:bottom w:w="15" w:type="dxa"/>
          <w:right w:w="15" w:type="dxa"/>
        </w:tblCellMar>
        <w:tblLook w:val="04A0" w:firstRow="1" w:lastRow="0" w:firstColumn="1" w:lastColumn="0" w:noHBand="0" w:noVBand="1"/>
      </w:tblPr>
      <w:tblGrid>
        <w:gridCol w:w="3626"/>
        <w:gridCol w:w="1960"/>
        <w:gridCol w:w="1808"/>
        <w:gridCol w:w="1988"/>
      </w:tblGrid>
      <w:tr w:rsidR="00CA1BC9" w:rsidRPr="00CA1BC9" w14:paraId="5E990DD6" w14:textId="77777777" w:rsidTr="006F6EBF">
        <w:trPr>
          <w:trHeight w:val="4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C1A131" w14:textId="77777777" w:rsidR="00CA1BC9" w:rsidRPr="00CA1BC9" w:rsidRDefault="00CA1BC9" w:rsidP="006F6EBF">
            <w:pPr>
              <w:spacing w:after="0" w:line="340" w:lineRule="exact"/>
              <w:jc w:val="center"/>
              <w:rPr>
                <w:rFonts w:ascii="Times New Roman" w:eastAsia="Times New Roman" w:hAnsi="Times New Roman" w:cs="Times New Roman"/>
                <w:sz w:val="26"/>
                <w:szCs w:val="26"/>
              </w:rPr>
            </w:pPr>
            <w:r w:rsidRPr="00CA1BC9">
              <w:rPr>
                <w:rFonts w:ascii="Times New Roman" w:eastAsia="Times New Roman" w:hAnsi="Times New Roman" w:cs="Times New Roman"/>
                <w:color w:val="000000"/>
                <w:sz w:val="26"/>
                <w:szCs w:val="26"/>
              </w:rPr>
              <w:t>Hoạt động nói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51BDC6" w14:textId="77777777" w:rsidR="00CA1BC9" w:rsidRPr="00CA1BC9" w:rsidRDefault="00CA1BC9" w:rsidP="006F6EBF">
            <w:pPr>
              <w:spacing w:after="0" w:line="340" w:lineRule="exact"/>
              <w:jc w:val="center"/>
              <w:rPr>
                <w:rFonts w:ascii="Times New Roman" w:eastAsia="Times New Roman" w:hAnsi="Times New Roman" w:cs="Times New Roman"/>
                <w:sz w:val="26"/>
                <w:szCs w:val="26"/>
              </w:rPr>
            </w:pPr>
            <w:r w:rsidRPr="00CA1BC9">
              <w:rPr>
                <w:rFonts w:ascii="Times New Roman" w:eastAsia="Times New Roman" w:hAnsi="Times New Roman" w:cs="Times New Roman"/>
                <w:color w:val="000000"/>
                <w:sz w:val="26"/>
                <w:szCs w:val="26"/>
              </w:rPr>
              <w:t>Thường xuyên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EA411F" w14:textId="77777777" w:rsidR="00CA1BC9" w:rsidRPr="00CA1BC9" w:rsidRDefault="00CA1BC9" w:rsidP="006F6EBF">
            <w:pPr>
              <w:spacing w:after="0" w:line="340" w:lineRule="exact"/>
              <w:jc w:val="center"/>
              <w:rPr>
                <w:rFonts w:ascii="Times New Roman" w:eastAsia="Times New Roman" w:hAnsi="Times New Roman" w:cs="Times New Roman"/>
                <w:sz w:val="26"/>
                <w:szCs w:val="26"/>
              </w:rPr>
            </w:pPr>
            <w:r w:rsidRPr="00CA1BC9">
              <w:rPr>
                <w:rFonts w:ascii="Times New Roman" w:eastAsia="Times New Roman" w:hAnsi="Times New Roman" w:cs="Times New Roman"/>
                <w:color w:val="000000"/>
                <w:sz w:val="26"/>
                <w:szCs w:val="26"/>
              </w:rPr>
              <w:t>Thỉnh thoảng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D14D8E" w14:textId="77777777" w:rsidR="00CA1BC9" w:rsidRPr="00CA1BC9" w:rsidRDefault="00CA1BC9" w:rsidP="006F6EBF">
            <w:pPr>
              <w:spacing w:after="0" w:line="340" w:lineRule="exact"/>
              <w:jc w:val="center"/>
              <w:rPr>
                <w:rFonts w:ascii="Times New Roman" w:eastAsia="Times New Roman" w:hAnsi="Times New Roman" w:cs="Times New Roman"/>
                <w:sz w:val="26"/>
                <w:szCs w:val="26"/>
              </w:rPr>
            </w:pPr>
            <w:r w:rsidRPr="00CA1BC9">
              <w:rPr>
                <w:rFonts w:ascii="Times New Roman" w:eastAsia="Times New Roman" w:hAnsi="Times New Roman" w:cs="Times New Roman"/>
                <w:color w:val="000000"/>
                <w:sz w:val="26"/>
                <w:szCs w:val="26"/>
              </w:rPr>
              <w:t>Không bao giờ</w:t>
            </w:r>
          </w:p>
        </w:tc>
      </w:tr>
      <w:tr w:rsidR="00CA1BC9" w:rsidRPr="00CA1BC9" w14:paraId="007B8FA3" w14:textId="77777777" w:rsidTr="006F6EBF">
        <w:trPr>
          <w:trHeight w:val="48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B4AEFF" w14:textId="77777777" w:rsidR="00CA1BC9" w:rsidRPr="00CA1BC9" w:rsidRDefault="00CA1BC9" w:rsidP="006F6EBF">
            <w:pPr>
              <w:spacing w:after="0" w:line="340" w:lineRule="exact"/>
              <w:rPr>
                <w:rFonts w:ascii="Times New Roman" w:eastAsia="Times New Roman" w:hAnsi="Times New Roman" w:cs="Times New Roman"/>
                <w:sz w:val="26"/>
                <w:szCs w:val="26"/>
              </w:rPr>
            </w:pPr>
            <w:r w:rsidRPr="00CA1BC9">
              <w:rPr>
                <w:rFonts w:ascii="Times New Roman" w:eastAsia="Times New Roman" w:hAnsi="Times New Roman" w:cs="Times New Roman"/>
                <w:color w:val="000000"/>
                <w:sz w:val="26"/>
                <w:szCs w:val="26"/>
              </w:rPr>
              <w:t>Hội thoại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AA47D4" w14:textId="77777777" w:rsidR="00CA1BC9" w:rsidRPr="00CA1BC9" w:rsidRDefault="00CA1BC9" w:rsidP="006F6EBF">
            <w:pPr>
              <w:spacing w:after="0" w:line="340" w:lineRule="exact"/>
              <w:jc w:val="center"/>
              <w:rPr>
                <w:rFonts w:ascii="Times New Roman" w:eastAsia="Times New Roman" w:hAnsi="Times New Roman" w:cs="Times New Roman"/>
                <w:sz w:val="26"/>
                <w:szCs w:val="26"/>
              </w:rPr>
            </w:pPr>
            <w:r w:rsidRPr="00CA1BC9">
              <w:rPr>
                <w:rFonts w:ascii="Times New Roman" w:eastAsia="Times New Roman" w:hAnsi="Times New Roman" w:cs="Times New Roman"/>
                <w:color w:val="000000"/>
                <w:sz w:val="26"/>
                <w:szCs w:val="26"/>
              </w:rPr>
              <w:t xml:space="preserve">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9245AB" w14:textId="77777777" w:rsidR="00CA1BC9" w:rsidRPr="00CA1BC9" w:rsidRDefault="00CA1BC9" w:rsidP="006F6EBF">
            <w:pPr>
              <w:spacing w:after="0" w:line="340" w:lineRule="exact"/>
              <w:jc w:val="center"/>
              <w:rPr>
                <w:rFonts w:ascii="Times New Roman" w:eastAsia="Times New Roman" w:hAnsi="Times New Roman" w:cs="Times New Roman"/>
                <w:sz w:val="26"/>
                <w:szCs w:val="26"/>
              </w:rPr>
            </w:pPr>
            <w:r w:rsidRPr="00CA1BC9">
              <w:rPr>
                <w:rFonts w:ascii="Times New Roman" w:eastAsia="Times New Roman" w:hAnsi="Times New Roman" w:cs="Times New Roman"/>
                <w:color w:val="000000"/>
                <w:sz w:val="26"/>
                <w:szCs w:val="26"/>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8766B2" w14:textId="77777777" w:rsidR="00CA1BC9" w:rsidRPr="00CA1BC9" w:rsidRDefault="00CA1BC9" w:rsidP="006F6EBF">
            <w:pPr>
              <w:spacing w:after="0" w:line="340" w:lineRule="exact"/>
              <w:jc w:val="center"/>
              <w:rPr>
                <w:rFonts w:ascii="Times New Roman" w:eastAsia="Times New Roman" w:hAnsi="Times New Roman" w:cs="Times New Roman"/>
                <w:sz w:val="26"/>
                <w:szCs w:val="26"/>
              </w:rPr>
            </w:pPr>
            <w:r w:rsidRPr="00CA1BC9">
              <w:rPr>
                <w:rFonts w:ascii="Times New Roman" w:eastAsia="Times New Roman" w:hAnsi="Times New Roman" w:cs="Times New Roman"/>
                <w:color w:val="000000"/>
                <w:sz w:val="26"/>
                <w:szCs w:val="26"/>
              </w:rPr>
              <w:t>0</w:t>
            </w:r>
          </w:p>
        </w:tc>
      </w:tr>
      <w:tr w:rsidR="00CA1BC9" w:rsidRPr="00CA1BC9" w14:paraId="7EC41DA9" w14:textId="77777777" w:rsidTr="006F6EBF">
        <w:trPr>
          <w:trHeight w:val="47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4212F2" w14:textId="77777777" w:rsidR="00CA1BC9" w:rsidRPr="00CA1BC9" w:rsidRDefault="00CA1BC9" w:rsidP="006F6EBF">
            <w:pPr>
              <w:spacing w:after="0" w:line="340" w:lineRule="exact"/>
              <w:rPr>
                <w:rFonts w:ascii="Times New Roman" w:eastAsia="Times New Roman" w:hAnsi="Times New Roman" w:cs="Times New Roman"/>
                <w:sz w:val="26"/>
                <w:szCs w:val="26"/>
              </w:rPr>
            </w:pPr>
            <w:r w:rsidRPr="00CA1BC9">
              <w:rPr>
                <w:rFonts w:ascii="Times New Roman" w:eastAsia="Times New Roman" w:hAnsi="Times New Roman" w:cs="Times New Roman"/>
                <w:sz w:val="26"/>
                <w:szCs w:val="26"/>
              </w:rPr>
              <w:t>Đóng vai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DD8044" w14:textId="77777777" w:rsidR="00CA1BC9" w:rsidRPr="00CA1BC9" w:rsidRDefault="00CA1BC9" w:rsidP="006F6EBF">
            <w:pPr>
              <w:spacing w:after="0" w:line="340" w:lineRule="exact"/>
              <w:jc w:val="center"/>
              <w:rPr>
                <w:rFonts w:ascii="Times New Roman" w:eastAsia="Times New Roman" w:hAnsi="Times New Roman" w:cs="Times New Roman"/>
                <w:sz w:val="26"/>
                <w:szCs w:val="26"/>
              </w:rPr>
            </w:pPr>
            <w:r w:rsidRPr="00CA1BC9">
              <w:rPr>
                <w:rFonts w:ascii="Times New Roman" w:eastAsia="Times New Roman" w:hAnsi="Times New Roman" w:cs="Times New Roman"/>
                <w:color w:val="000000"/>
                <w:sz w:val="26"/>
                <w:szCs w:val="26"/>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8E9872" w14:textId="77777777" w:rsidR="00CA1BC9" w:rsidRPr="00CA1BC9" w:rsidRDefault="00CA1BC9" w:rsidP="006F6EBF">
            <w:pPr>
              <w:spacing w:after="0" w:line="340" w:lineRule="exact"/>
              <w:jc w:val="center"/>
              <w:rPr>
                <w:rFonts w:ascii="Times New Roman" w:eastAsia="Times New Roman" w:hAnsi="Times New Roman" w:cs="Times New Roman"/>
                <w:sz w:val="26"/>
                <w:szCs w:val="26"/>
              </w:rPr>
            </w:pPr>
            <w:r w:rsidRPr="00CA1BC9">
              <w:rPr>
                <w:rFonts w:ascii="Times New Roman" w:eastAsia="Times New Roman" w:hAnsi="Times New Roman" w:cs="Times New Roman"/>
                <w:color w:val="000000"/>
                <w:sz w:val="26"/>
                <w:szCs w:val="26"/>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7B0036" w14:textId="77777777" w:rsidR="00CA1BC9" w:rsidRPr="00CA1BC9" w:rsidRDefault="00CA1BC9" w:rsidP="006F6EBF">
            <w:pPr>
              <w:spacing w:after="0" w:line="340" w:lineRule="exact"/>
              <w:jc w:val="center"/>
              <w:rPr>
                <w:rFonts w:ascii="Times New Roman" w:eastAsia="Times New Roman" w:hAnsi="Times New Roman" w:cs="Times New Roman"/>
                <w:sz w:val="26"/>
                <w:szCs w:val="26"/>
              </w:rPr>
            </w:pPr>
            <w:r w:rsidRPr="00CA1BC9">
              <w:rPr>
                <w:rFonts w:ascii="Times New Roman" w:eastAsia="Times New Roman" w:hAnsi="Times New Roman" w:cs="Times New Roman"/>
                <w:color w:val="000000"/>
                <w:sz w:val="26"/>
                <w:szCs w:val="26"/>
              </w:rPr>
              <w:t>0</w:t>
            </w:r>
          </w:p>
        </w:tc>
      </w:tr>
      <w:tr w:rsidR="00CA1BC9" w:rsidRPr="00CA1BC9" w14:paraId="52F75384" w14:textId="77777777" w:rsidTr="006F6EBF">
        <w:trPr>
          <w:trHeight w:val="4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B2E67D" w14:textId="77777777" w:rsidR="00CA1BC9" w:rsidRPr="00CA1BC9" w:rsidRDefault="00CA1BC9" w:rsidP="006F6EBF">
            <w:pPr>
              <w:spacing w:after="0" w:line="340" w:lineRule="exact"/>
              <w:rPr>
                <w:rFonts w:ascii="Times New Roman" w:eastAsia="Times New Roman" w:hAnsi="Times New Roman" w:cs="Times New Roman"/>
                <w:sz w:val="26"/>
                <w:szCs w:val="26"/>
              </w:rPr>
            </w:pPr>
            <w:r w:rsidRPr="00CA1BC9">
              <w:rPr>
                <w:rFonts w:ascii="Times New Roman" w:eastAsia="Times New Roman" w:hAnsi="Times New Roman" w:cs="Times New Roman"/>
                <w:color w:val="000000"/>
                <w:sz w:val="26"/>
                <w:szCs w:val="26"/>
              </w:rPr>
              <w:t xml:space="preserve">Điền thông tin vào chỗ trống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411A43" w14:textId="77777777" w:rsidR="00CA1BC9" w:rsidRPr="00CA1BC9" w:rsidRDefault="00CA1BC9" w:rsidP="006F6EBF">
            <w:pPr>
              <w:spacing w:after="0" w:line="340" w:lineRule="exact"/>
              <w:jc w:val="center"/>
              <w:rPr>
                <w:rFonts w:ascii="Times New Roman" w:eastAsia="Times New Roman" w:hAnsi="Times New Roman" w:cs="Times New Roman"/>
                <w:sz w:val="26"/>
                <w:szCs w:val="26"/>
              </w:rPr>
            </w:pPr>
            <w:r w:rsidRPr="00CA1BC9">
              <w:rPr>
                <w:rFonts w:ascii="Times New Roman" w:eastAsia="Times New Roman" w:hAnsi="Times New Roman" w:cs="Times New Roman"/>
                <w:color w:val="000000"/>
                <w:sz w:val="26"/>
                <w:szCs w:val="26"/>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992F71" w14:textId="77777777" w:rsidR="00CA1BC9" w:rsidRPr="00CA1BC9" w:rsidRDefault="00CA1BC9" w:rsidP="006F6EBF">
            <w:pPr>
              <w:spacing w:after="0" w:line="340" w:lineRule="exact"/>
              <w:jc w:val="center"/>
              <w:rPr>
                <w:rFonts w:ascii="Times New Roman" w:eastAsia="Times New Roman" w:hAnsi="Times New Roman" w:cs="Times New Roman"/>
                <w:sz w:val="26"/>
                <w:szCs w:val="26"/>
              </w:rPr>
            </w:pPr>
            <w:r w:rsidRPr="00CA1BC9">
              <w:rPr>
                <w:rFonts w:ascii="Times New Roman" w:eastAsia="Times New Roman" w:hAnsi="Times New Roman" w:cs="Times New Roman"/>
                <w:color w:val="000000"/>
                <w:sz w:val="26"/>
                <w:szCs w:val="26"/>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BDD73F" w14:textId="77777777" w:rsidR="00CA1BC9" w:rsidRPr="00CA1BC9" w:rsidRDefault="00CA1BC9" w:rsidP="006F6EBF">
            <w:pPr>
              <w:spacing w:after="0" w:line="340" w:lineRule="exact"/>
              <w:jc w:val="center"/>
              <w:rPr>
                <w:rFonts w:ascii="Times New Roman" w:eastAsia="Times New Roman" w:hAnsi="Times New Roman" w:cs="Times New Roman"/>
                <w:sz w:val="26"/>
                <w:szCs w:val="26"/>
              </w:rPr>
            </w:pPr>
            <w:r w:rsidRPr="00CA1BC9">
              <w:rPr>
                <w:rFonts w:ascii="Times New Roman" w:eastAsia="Times New Roman" w:hAnsi="Times New Roman" w:cs="Times New Roman"/>
                <w:color w:val="000000"/>
                <w:sz w:val="26"/>
                <w:szCs w:val="26"/>
              </w:rPr>
              <w:t>0</w:t>
            </w:r>
          </w:p>
        </w:tc>
      </w:tr>
      <w:tr w:rsidR="00CA1BC9" w:rsidRPr="00CA1BC9" w14:paraId="5D03EB96" w14:textId="77777777" w:rsidTr="006F6EBF">
        <w:trPr>
          <w:trHeight w:val="54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4BE1AA" w14:textId="77777777" w:rsidR="00CA1BC9" w:rsidRPr="00CA1BC9" w:rsidRDefault="00CA1BC9" w:rsidP="006F6EBF">
            <w:pPr>
              <w:spacing w:after="0" w:line="340" w:lineRule="exact"/>
              <w:rPr>
                <w:rFonts w:ascii="Times New Roman" w:eastAsia="Times New Roman" w:hAnsi="Times New Roman" w:cs="Times New Roman"/>
                <w:sz w:val="26"/>
                <w:szCs w:val="26"/>
              </w:rPr>
            </w:pPr>
            <w:r w:rsidRPr="00CA1BC9">
              <w:rPr>
                <w:rFonts w:ascii="Times New Roman" w:eastAsia="Times New Roman" w:hAnsi="Times New Roman" w:cs="Times New Roman"/>
                <w:color w:val="000000"/>
                <w:sz w:val="26"/>
                <w:szCs w:val="26"/>
              </w:rPr>
              <w:t xml:space="preserve">Trò chơi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1D3A7A" w14:textId="77777777" w:rsidR="00CA1BC9" w:rsidRPr="00CA1BC9" w:rsidRDefault="00CA1BC9" w:rsidP="006F6EBF">
            <w:pPr>
              <w:spacing w:after="0" w:line="340" w:lineRule="exact"/>
              <w:jc w:val="center"/>
              <w:rPr>
                <w:rFonts w:ascii="Times New Roman" w:eastAsia="Times New Roman" w:hAnsi="Times New Roman" w:cs="Times New Roman"/>
                <w:sz w:val="26"/>
                <w:szCs w:val="26"/>
              </w:rPr>
            </w:pPr>
            <w:r w:rsidRPr="00CA1BC9">
              <w:rPr>
                <w:rFonts w:ascii="Times New Roman" w:eastAsia="Times New Roman" w:hAnsi="Times New Roman" w:cs="Times New Roman"/>
                <w:color w:val="000000"/>
                <w:sz w:val="26"/>
                <w:szCs w:val="26"/>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59671D" w14:textId="77777777" w:rsidR="00CA1BC9" w:rsidRPr="00CA1BC9" w:rsidRDefault="00CA1BC9" w:rsidP="006F6EBF">
            <w:pPr>
              <w:spacing w:after="0" w:line="340" w:lineRule="exact"/>
              <w:jc w:val="center"/>
              <w:rPr>
                <w:rFonts w:ascii="Times New Roman" w:eastAsia="Times New Roman" w:hAnsi="Times New Roman" w:cs="Times New Roman"/>
                <w:sz w:val="26"/>
                <w:szCs w:val="26"/>
              </w:rPr>
            </w:pPr>
            <w:r w:rsidRPr="00CA1BC9">
              <w:rPr>
                <w:rFonts w:ascii="Times New Roman" w:eastAsia="Times New Roman" w:hAnsi="Times New Roman" w:cs="Times New Roman"/>
                <w:color w:val="000000"/>
                <w:sz w:val="26"/>
                <w:szCs w:val="26"/>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D582B4" w14:textId="77777777" w:rsidR="00CA1BC9" w:rsidRPr="00CA1BC9" w:rsidRDefault="00CA1BC9" w:rsidP="006F6EBF">
            <w:pPr>
              <w:spacing w:after="0" w:line="340" w:lineRule="exact"/>
              <w:jc w:val="center"/>
              <w:rPr>
                <w:rFonts w:ascii="Times New Roman" w:eastAsia="Times New Roman" w:hAnsi="Times New Roman" w:cs="Times New Roman"/>
                <w:sz w:val="26"/>
                <w:szCs w:val="26"/>
              </w:rPr>
            </w:pPr>
            <w:r w:rsidRPr="00CA1BC9">
              <w:rPr>
                <w:rFonts w:ascii="Times New Roman" w:eastAsia="Times New Roman" w:hAnsi="Times New Roman" w:cs="Times New Roman"/>
                <w:color w:val="000000"/>
                <w:sz w:val="26"/>
                <w:szCs w:val="26"/>
              </w:rPr>
              <w:t>1</w:t>
            </w:r>
          </w:p>
        </w:tc>
      </w:tr>
      <w:tr w:rsidR="00CA1BC9" w:rsidRPr="00CA1BC9" w14:paraId="71950F80" w14:textId="77777777" w:rsidTr="006F6EBF">
        <w:trPr>
          <w:trHeight w:val="4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71BC2B" w14:textId="77777777" w:rsidR="00CA1BC9" w:rsidRPr="00CA1BC9" w:rsidRDefault="00CA1BC9" w:rsidP="006F6EBF">
            <w:pPr>
              <w:spacing w:after="0" w:line="340" w:lineRule="exact"/>
              <w:rPr>
                <w:rFonts w:ascii="Times New Roman" w:eastAsia="Times New Roman" w:hAnsi="Times New Roman" w:cs="Times New Roman"/>
                <w:sz w:val="26"/>
                <w:szCs w:val="26"/>
              </w:rPr>
            </w:pPr>
            <w:r w:rsidRPr="00CA1BC9">
              <w:rPr>
                <w:rFonts w:ascii="Times New Roman" w:eastAsia="Times New Roman" w:hAnsi="Times New Roman" w:cs="Times New Roman"/>
                <w:color w:val="000000"/>
                <w:sz w:val="26"/>
                <w:szCs w:val="26"/>
              </w:rPr>
              <w:t xml:space="preserve">Thảo luận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4CC64A" w14:textId="77777777" w:rsidR="00CA1BC9" w:rsidRPr="00CA1BC9" w:rsidRDefault="00CA1BC9" w:rsidP="006F6EBF">
            <w:pPr>
              <w:spacing w:after="0" w:line="340" w:lineRule="exact"/>
              <w:jc w:val="center"/>
              <w:rPr>
                <w:rFonts w:ascii="Times New Roman" w:eastAsia="Times New Roman" w:hAnsi="Times New Roman" w:cs="Times New Roman"/>
                <w:sz w:val="26"/>
                <w:szCs w:val="26"/>
              </w:rPr>
            </w:pPr>
            <w:r w:rsidRPr="00CA1BC9">
              <w:rPr>
                <w:rFonts w:ascii="Times New Roman" w:eastAsia="Times New Roman" w:hAnsi="Times New Roman" w:cs="Times New Roman"/>
                <w:color w:val="000000"/>
                <w:sz w:val="26"/>
                <w:szCs w:val="26"/>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5FEAB6" w14:textId="77777777" w:rsidR="00CA1BC9" w:rsidRPr="00CA1BC9" w:rsidRDefault="00CA1BC9" w:rsidP="006F6EBF">
            <w:pPr>
              <w:spacing w:after="0" w:line="340" w:lineRule="exact"/>
              <w:jc w:val="center"/>
              <w:rPr>
                <w:rFonts w:ascii="Times New Roman" w:eastAsia="Times New Roman" w:hAnsi="Times New Roman" w:cs="Times New Roman"/>
                <w:sz w:val="26"/>
                <w:szCs w:val="26"/>
              </w:rPr>
            </w:pPr>
            <w:r w:rsidRPr="00CA1BC9">
              <w:rPr>
                <w:rFonts w:ascii="Times New Roman" w:eastAsia="Times New Roman" w:hAnsi="Times New Roman" w:cs="Times New Roman"/>
                <w:color w:val="000000"/>
                <w:sz w:val="26"/>
                <w:szCs w:val="26"/>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BC1C43" w14:textId="77777777" w:rsidR="00CA1BC9" w:rsidRPr="00CA1BC9" w:rsidRDefault="00CA1BC9" w:rsidP="006F6EBF">
            <w:pPr>
              <w:spacing w:after="0" w:line="340" w:lineRule="exact"/>
              <w:jc w:val="center"/>
              <w:rPr>
                <w:rFonts w:ascii="Times New Roman" w:eastAsia="Times New Roman" w:hAnsi="Times New Roman" w:cs="Times New Roman"/>
                <w:sz w:val="26"/>
                <w:szCs w:val="26"/>
              </w:rPr>
            </w:pPr>
            <w:r w:rsidRPr="00CA1BC9">
              <w:rPr>
                <w:rFonts w:ascii="Times New Roman" w:eastAsia="Times New Roman" w:hAnsi="Times New Roman" w:cs="Times New Roman"/>
                <w:color w:val="000000"/>
                <w:sz w:val="26"/>
                <w:szCs w:val="26"/>
              </w:rPr>
              <w:t>0</w:t>
            </w:r>
          </w:p>
        </w:tc>
      </w:tr>
    </w:tbl>
    <w:p w14:paraId="7E80A78B" w14:textId="77777777" w:rsidR="00CA1BC9" w:rsidRPr="00CA1BC9" w:rsidRDefault="00CA1BC9" w:rsidP="00CA1BC9">
      <w:pPr>
        <w:spacing w:after="0" w:line="340" w:lineRule="exact"/>
        <w:rPr>
          <w:rFonts w:ascii="Times New Roman" w:eastAsia="Times New Roman" w:hAnsi="Times New Roman" w:cs="Times New Roman"/>
          <w:sz w:val="26"/>
          <w:szCs w:val="26"/>
        </w:rPr>
      </w:pPr>
    </w:p>
    <w:p w14:paraId="4BA59904" w14:textId="5FFE8668" w:rsidR="00CA1BC9" w:rsidRPr="00CA1BC9" w:rsidRDefault="00503030" w:rsidP="00503030">
      <w:pPr>
        <w:pStyle w:val="Heading3"/>
        <w:spacing w:line="340" w:lineRule="exact"/>
        <w:ind w:firstLine="0"/>
        <w:rPr>
          <w:rFonts w:eastAsia="Times New Roman"/>
          <w:sz w:val="26"/>
          <w:szCs w:val="26"/>
        </w:rPr>
      </w:pPr>
      <w:bookmarkStart w:id="49" w:name="_Toc479324858"/>
      <w:bookmarkStart w:id="50" w:name="_Toc35954233"/>
      <w:r>
        <w:rPr>
          <w:rFonts w:eastAsia="Times New Roman"/>
          <w:color w:val="000000"/>
          <w:sz w:val="26"/>
          <w:szCs w:val="26"/>
        </w:rPr>
        <w:lastRenderedPageBreak/>
        <w:t>*</w:t>
      </w:r>
      <w:r w:rsidR="00CA1BC9" w:rsidRPr="00CA1BC9">
        <w:rPr>
          <w:rFonts w:eastAsia="Times New Roman"/>
          <w:color w:val="000000"/>
          <w:sz w:val="26"/>
          <w:szCs w:val="26"/>
        </w:rPr>
        <w:t>Sự chênh lệch trong khả năng nói giữa học sinh trong lớp với nhau.</w:t>
      </w:r>
      <w:bookmarkEnd w:id="49"/>
      <w:bookmarkEnd w:id="50"/>
    </w:p>
    <w:p w14:paraId="2AEC1A20" w14:textId="77777777" w:rsidR="00CA1BC9" w:rsidRPr="00CA1BC9" w:rsidRDefault="00CA1BC9" w:rsidP="00CA1BC9">
      <w:pPr>
        <w:spacing w:after="0" w:line="340" w:lineRule="exact"/>
        <w:jc w:val="both"/>
        <w:rPr>
          <w:rFonts w:ascii="Times New Roman" w:eastAsia="Times New Roman" w:hAnsi="Times New Roman" w:cs="Times New Roman"/>
          <w:color w:val="000000"/>
          <w:sz w:val="26"/>
          <w:szCs w:val="26"/>
        </w:rPr>
      </w:pPr>
      <w:r w:rsidRPr="00CA1BC9">
        <w:rPr>
          <w:rFonts w:ascii="Times New Roman" w:eastAsia="Times New Roman" w:hAnsi="Times New Roman" w:cs="Times New Roman"/>
          <w:b/>
          <w:bCs/>
          <w:color w:val="000000"/>
          <w:sz w:val="26"/>
          <w:szCs w:val="26"/>
        </w:rPr>
        <w:tab/>
      </w:r>
      <w:r w:rsidRPr="00CA1BC9">
        <w:rPr>
          <w:rFonts w:ascii="Times New Roman" w:eastAsia="Times New Roman" w:hAnsi="Times New Roman" w:cs="Times New Roman"/>
          <w:color w:val="000000"/>
          <w:sz w:val="26"/>
          <w:szCs w:val="26"/>
        </w:rPr>
        <w:t>Có 0</w:t>
      </w:r>
      <w:r w:rsidRPr="00CA1BC9">
        <w:rPr>
          <w:rFonts w:ascii="Times New Roman" w:eastAsia="Times New Roman" w:hAnsi="Times New Roman" w:cs="Times New Roman"/>
          <w:color w:val="000000"/>
          <w:sz w:val="26"/>
          <w:szCs w:val="26"/>
          <w:lang w:val="vi-VN"/>
        </w:rPr>
        <w:t>5</w:t>
      </w:r>
      <w:r w:rsidRPr="00CA1BC9">
        <w:rPr>
          <w:rFonts w:ascii="Times New Roman" w:eastAsia="Times New Roman" w:hAnsi="Times New Roman" w:cs="Times New Roman"/>
          <w:color w:val="000000"/>
          <w:sz w:val="26"/>
          <w:szCs w:val="26"/>
        </w:rPr>
        <w:t xml:space="preserve"> học sinh xếp nó ở vị trí thứ nhất, </w:t>
      </w:r>
      <w:r w:rsidRPr="00CA1BC9">
        <w:rPr>
          <w:rFonts w:ascii="Times New Roman" w:eastAsia="Times New Roman" w:hAnsi="Times New Roman" w:cs="Times New Roman"/>
          <w:color w:val="000000"/>
          <w:sz w:val="26"/>
          <w:szCs w:val="26"/>
          <w:lang w:val="vi-VN"/>
        </w:rPr>
        <w:t>34</w:t>
      </w:r>
      <w:r w:rsidRPr="00CA1BC9">
        <w:rPr>
          <w:rFonts w:ascii="Times New Roman" w:eastAsia="Times New Roman" w:hAnsi="Times New Roman" w:cs="Times New Roman"/>
          <w:color w:val="000000"/>
          <w:sz w:val="26"/>
          <w:szCs w:val="26"/>
        </w:rPr>
        <w:t xml:space="preserve"> em xếp nó ở vị trí thứ hai, </w:t>
      </w:r>
      <w:r w:rsidRPr="00CA1BC9">
        <w:rPr>
          <w:rFonts w:ascii="Times New Roman" w:eastAsia="Times New Roman" w:hAnsi="Times New Roman" w:cs="Times New Roman"/>
          <w:color w:val="000000"/>
          <w:sz w:val="26"/>
          <w:szCs w:val="26"/>
          <w:lang w:val="vi-VN"/>
        </w:rPr>
        <w:t>89</w:t>
      </w:r>
      <w:r w:rsidRPr="00CA1BC9">
        <w:rPr>
          <w:rFonts w:ascii="Times New Roman" w:eastAsia="Times New Roman" w:hAnsi="Times New Roman" w:cs="Times New Roman"/>
          <w:color w:val="000000"/>
          <w:sz w:val="26"/>
          <w:szCs w:val="26"/>
        </w:rPr>
        <w:t xml:space="preserve"> em xếp nó ở vị trí thứ ba, 0</w:t>
      </w:r>
      <w:r w:rsidRPr="00CA1BC9">
        <w:rPr>
          <w:rFonts w:ascii="Times New Roman" w:eastAsia="Times New Roman" w:hAnsi="Times New Roman" w:cs="Times New Roman"/>
          <w:color w:val="000000"/>
          <w:sz w:val="26"/>
          <w:szCs w:val="26"/>
          <w:lang w:val="vi-VN"/>
        </w:rPr>
        <w:t>6</w:t>
      </w:r>
      <w:r w:rsidRPr="00CA1BC9">
        <w:rPr>
          <w:rFonts w:ascii="Times New Roman" w:eastAsia="Times New Roman" w:hAnsi="Times New Roman" w:cs="Times New Roman"/>
          <w:color w:val="000000"/>
          <w:sz w:val="26"/>
          <w:szCs w:val="26"/>
        </w:rPr>
        <w:t xml:space="preserve"> em xếp nó ở vị trí thứ tư và 0</w:t>
      </w:r>
      <w:r w:rsidRPr="00CA1BC9">
        <w:rPr>
          <w:rFonts w:ascii="Times New Roman" w:eastAsia="Times New Roman" w:hAnsi="Times New Roman" w:cs="Times New Roman"/>
          <w:color w:val="000000"/>
          <w:sz w:val="26"/>
          <w:szCs w:val="26"/>
          <w:lang w:val="vi-VN"/>
        </w:rPr>
        <w:t>2</w:t>
      </w:r>
      <w:r w:rsidRPr="00CA1BC9">
        <w:rPr>
          <w:rFonts w:ascii="Times New Roman" w:eastAsia="Times New Roman" w:hAnsi="Times New Roman" w:cs="Times New Roman"/>
          <w:color w:val="000000"/>
          <w:sz w:val="26"/>
          <w:szCs w:val="26"/>
        </w:rPr>
        <w:t xml:space="preserve"> em xếp nó ở vị trí cuối cùng. Nhìn vào số liệu trên có thể dễ dàng nhận thấy sự chênh lệch trong khả năng nói giữa các học sinh cũng là một rào cản khiến sự giao tiếp của phần lớn học sinh trong giờ học trở nên ít đi.</w:t>
      </w:r>
    </w:p>
    <w:p w14:paraId="2940D174" w14:textId="77777777" w:rsidR="00CA1BC9" w:rsidRPr="00CA1BC9" w:rsidRDefault="00CA1BC9" w:rsidP="00CA1BC9">
      <w:pPr>
        <w:spacing w:after="0" w:line="340" w:lineRule="exact"/>
        <w:ind w:firstLine="720"/>
        <w:jc w:val="both"/>
        <w:rPr>
          <w:rFonts w:ascii="Times New Roman" w:eastAsia="Times New Roman" w:hAnsi="Times New Roman" w:cs="Times New Roman"/>
          <w:sz w:val="26"/>
          <w:szCs w:val="26"/>
        </w:rPr>
      </w:pPr>
    </w:p>
    <w:p w14:paraId="36B01FEA" w14:textId="48685783" w:rsidR="00CA1BC9" w:rsidRPr="00CA1BC9" w:rsidRDefault="00503030" w:rsidP="00CA1BC9">
      <w:pPr>
        <w:pStyle w:val="Heading1"/>
        <w:rPr>
          <w:b/>
          <w:bCs/>
        </w:rPr>
      </w:pPr>
      <w:bookmarkStart w:id="51" w:name="_Toc479324859"/>
      <w:bookmarkStart w:id="52" w:name="_Toc35954234"/>
      <w:r>
        <w:t>5.2.6.</w:t>
      </w:r>
      <w:r w:rsidR="00CA1BC9" w:rsidRPr="00CA1BC9">
        <w:t xml:space="preserve"> MỘT SỐ GIẢI PHÁP ĐỀ XUẤT.</w:t>
      </w:r>
      <w:bookmarkEnd w:id="51"/>
      <w:bookmarkEnd w:id="52"/>
    </w:p>
    <w:p w14:paraId="1DC52682" w14:textId="62241FF9" w:rsidR="00CA1BC9" w:rsidRPr="00CA1BC9" w:rsidRDefault="00503030" w:rsidP="00CE63D5">
      <w:pPr>
        <w:pStyle w:val="Heading2"/>
      </w:pPr>
      <w:bookmarkStart w:id="53" w:name="_Toc479324860"/>
      <w:bookmarkStart w:id="54" w:name="_Toc35954235"/>
      <w:r>
        <w:t>*</w:t>
      </w:r>
      <w:r w:rsidR="00CA1BC9" w:rsidRPr="00CA1BC9">
        <w:t xml:space="preserve"> Cách thức tổ chức lớp.</w:t>
      </w:r>
      <w:bookmarkEnd w:id="53"/>
      <w:bookmarkEnd w:id="54"/>
    </w:p>
    <w:p w14:paraId="39CE99B2" w14:textId="1F6FBBDD" w:rsidR="00CA1BC9" w:rsidRPr="00CA1BC9" w:rsidRDefault="00CA1BC9" w:rsidP="00503030">
      <w:pPr>
        <w:spacing w:after="0" w:line="340" w:lineRule="exact"/>
        <w:jc w:val="both"/>
      </w:pPr>
      <w:r w:rsidRPr="00CA1BC9">
        <w:rPr>
          <w:rFonts w:ascii="Times New Roman" w:eastAsia="Times New Roman" w:hAnsi="Times New Roman" w:cs="Times New Roman"/>
          <w:color w:val="000000"/>
          <w:sz w:val="26"/>
          <w:szCs w:val="26"/>
        </w:rPr>
        <w:tab/>
        <w:t>Để giải quyết thực trạng trong giờ học nói Tiếng Anh như chúng tôi đã nêu trên, việc sử dụng sơ đồ lớp riêng ghép những học sinh khá giỏi với nhau và những học sinh yếu kém với nhau là một đề xuất tương đối phù hợp cho các tiết học kỹ năng nói tại khối</w:t>
      </w:r>
      <w:r w:rsidRPr="00CA1BC9">
        <w:rPr>
          <w:rFonts w:ascii="Times New Roman" w:eastAsia="Times New Roman" w:hAnsi="Times New Roman" w:cs="Times New Roman"/>
          <w:color w:val="000000"/>
          <w:sz w:val="26"/>
          <w:szCs w:val="26"/>
          <w:lang w:val="vi-VN"/>
        </w:rPr>
        <w:t xml:space="preserve"> 7</w:t>
      </w:r>
      <w:r w:rsidRPr="00CA1BC9">
        <w:rPr>
          <w:rFonts w:ascii="Times New Roman" w:eastAsia="Times New Roman" w:hAnsi="Times New Roman" w:cs="Times New Roman"/>
          <w:color w:val="000000"/>
          <w:sz w:val="26"/>
          <w:szCs w:val="26"/>
        </w:rPr>
        <w:t xml:space="preserve">. Giáo viên sẽ giao bài tập nói khác nhau, phù hợp với năng lực của 02 nhóm học sinh này và dành nhiều thời gian hơn để quan tâm, hỗ trợ cũng như sửa lỗi kịp thời cho nhóm học sinh yếu kém. </w:t>
      </w:r>
      <w:bookmarkStart w:id="55" w:name="_Toc479324861"/>
      <w:bookmarkStart w:id="56" w:name="_Toc35954236"/>
      <w:r w:rsidRPr="00CA1BC9">
        <w:t>6.2. Cách thức tổ chức hoạt động nói.</w:t>
      </w:r>
      <w:bookmarkEnd w:id="55"/>
      <w:bookmarkEnd w:id="56"/>
    </w:p>
    <w:p w14:paraId="45EB2611" w14:textId="77777777" w:rsidR="00CA1BC9" w:rsidRPr="00CA1BC9" w:rsidRDefault="00CA1BC9" w:rsidP="00CA1BC9">
      <w:pPr>
        <w:pStyle w:val="Heading3"/>
        <w:spacing w:line="340" w:lineRule="exact"/>
        <w:rPr>
          <w:rFonts w:eastAsia="Times New Roman"/>
          <w:sz w:val="26"/>
          <w:szCs w:val="26"/>
        </w:rPr>
      </w:pPr>
      <w:bookmarkStart w:id="57" w:name="_Toc479324862"/>
      <w:bookmarkStart w:id="58" w:name="_Toc35954237"/>
      <w:r w:rsidRPr="00CA1BC9">
        <w:rPr>
          <w:rFonts w:eastAsia="Times New Roman"/>
          <w:color w:val="000000"/>
          <w:sz w:val="26"/>
          <w:szCs w:val="26"/>
        </w:rPr>
        <w:t>6.2.1. Sử dụng giáo cụ trực quan thị giác (Visual aids).</w:t>
      </w:r>
      <w:bookmarkEnd w:id="57"/>
      <w:bookmarkEnd w:id="58"/>
    </w:p>
    <w:p w14:paraId="699CB9B5" w14:textId="1EEB7311" w:rsidR="00CA1BC9" w:rsidRPr="00CA1BC9" w:rsidRDefault="00CA1BC9" w:rsidP="00503030">
      <w:pPr>
        <w:spacing w:after="0" w:line="340" w:lineRule="exact"/>
        <w:jc w:val="both"/>
        <w:rPr>
          <w:rFonts w:ascii="Times New Roman" w:eastAsia="Times New Roman" w:hAnsi="Times New Roman" w:cs="Times New Roman"/>
          <w:sz w:val="26"/>
          <w:szCs w:val="26"/>
        </w:rPr>
      </w:pPr>
      <w:r w:rsidRPr="00CA1BC9">
        <w:rPr>
          <w:rFonts w:ascii="Times New Roman" w:eastAsia="Times New Roman" w:hAnsi="Times New Roman" w:cs="Times New Roman"/>
          <w:b/>
          <w:bCs/>
          <w:color w:val="000000"/>
          <w:sz w:val="26"/>
          <w:szCs w:val="26"/>
        </w:rPr>
        <w:tab/>
      </w:r>
      <w:bookmarkStart w:id="59" w:name="_Toc479324863"/>
      <w:bookmarkStart w:id="60" w:name="_Toc35954238"/>
      <w:r w:rsidRPr="00CA1BC9">
        <w:rPr>
          <w:rFonts w:ascii="Times New Roman" w:eastAsia="Times New Roman" w:hAnsi="Times New Roman" w:cs="Times New Roman"/>
          <w:color w:val="000000"/>
          <w:sz w:val="26"/>
          <w:szCs w:val="26"/>
        </w:rPr>
        <w:t>6.2.2. Chơi trò chơi (Games).</w:t>
      </w:r>
      <w:bookmarkEnd w:id="59"/>
      <w:bookmarkEnd w:id="60"/>
    </w:p>
    <w:p w14:paraId="64D87C25" w14:textId="0562E529" w:rsidR="00CA1BC9" w:rsidRPr="00CA1BC9" w:rsidRDefault="00503030" w:rsidP="00CA1BC9">
      <w:pPr>
        <w:pStyle w:val="Heading1"/>
      </w:pPr>
      <w:bookmarkStart w:id="61" w:name="_Toc479324864"/>
      <w:bookmarkStart w:id="62" w:name="_Toc35954239"/>
      <w:r>
        <w:t>5.2.</w:t>
      </w:r>
      <w:r w:rsidR="00CA1BC9" w:rsidRPr="00CA1BC9">
        <w:t>7. KẾT LUẬN.</w:t>
      </w:r>
      <w:bookmarkEnd w:id="61"/>
      <w:bookmarkEnd w:id="62"/>
    </w:p>
    <w:p w14:paraId="601F7A0C" w14:textId="77777777" w:rsidR="00CA1BC9" w:rsidRPr="00CA1BC9" w:rsidRDefault="00CA1BC9" w:rsidP="00CA1BC9">
      <w:pPr>
        <w:spacing w:after="0" w:line="340" w:lineRule="exact"/>
        <w:jc w:val="both"/>
        <w:rPr>
          <w:rFonts w:ascii="Times New Roman" w:eastAsia="Times New Roman" w:hAnsi="Times New Roman" w:cs="Times New Roman"/>
          <w:sz w:val="26"/>
          <w:szCs w:val="26"/>
        </w:rPr>
      </w:pPr>
      <w:r w:rsidRPr="00CA1BC9">
        <w:rPr>
          <w:rFonts w:ascii="Times New Roman" w:eastAsia="Times New Roman" w:hAnsi="Times New Roman" w:cs="Times New Roman"/>
          <w:b/>
          <w:bCs/>
          <w:color w:val="000000"/>
          <w:sz w:val="26"/>
          <w:szCs w:val="26"/>
        </w:rPr>
        <w:tab/>
      </w:r>
      <w:r w:rsidRPr="00CA1BC9">
        <w:rPr>
          <w:rFonts w:ascii="Times New Roman" w:eastAsia="Times New Roman" w:hAnsi="Times New Roman" w:cs="Times New Roman"/>
          <w:color w:val="000000"/>
          <w:sz w:val="26"/>
          <w:szCs w:val="26"/>
        </w:rPr>
        <w:t>Trên đây là nội dung nghiên cứu của tôi về</w:t>
      </w:r>
      <w:r w:rsidRPr="00CA1BC9">
        <w:rPr>
          <w:rFonts w:ascii="Times New Roman" w:eastAsia="Times New Roman" w:hAnsi="Times New Roman" w:cs="Times New Roman"/>
          <w:color w:val="000000"/>
          <w:sz w:val="26"/>
          <w:szCs w:val="26"/>
          <w:lang w:val="vi-VN"/>
        </w:rPr>
        <w:t xml:space="preserve"> việc</w:t>
      </w:r>
      <w:r w:rsidRPr="00CA1BC9">
        <w:rPr>
          <w:rFonts w:ascii="Times New Roman" w:eastAsia="Times New Roman" w:hAnsi="Times New Roman" w:cs="Times New Roman"/>
          <w:color w:val="000000"/>
          <w:sz w:val="26"/>
          <w:szCs w:val="26"/>
        </w:rPr>
        <w:t xml:space="preserve"> </w:t>
      </w:r>
      <w:r w:rsidRPr="00CA1BC9">
        <w:rPr>
          <w:rFonts w:ascii="Times New Roman" w:eastAsia="Times New Roman" w:hAnsi="Times New Roman" w:cs="Times New Roman"/>
          <w:color w:val="000000"/>
          <w:sz w:val="26"/>
          <w:szCs w:val="26"/>
          <w:lang w:val="vi-VN"/>
        </w:rPr>
        <w:t>“</w:t>
      </w:r>
      <w:r w:rsidRPr="00CA1BC9">
        <w:rPr>
          <w:rFonts w:ascii="Times New Roman" w:hAnsi="Times New Roman" w:cs="Times New Roman"/>
          <w:b/>
          <w:sz w:val="26"/>
          <w:szCs w:val="26"/>
          <w:lang w:val="pt-BR"/>
        </w:rPr>
        <w:t>vận</w:t>
      </w:r>
      <w:r w:rsidRPr="00CA1BC9">
        <w:rPr>
          <w:rFonts w:ascii="Times New Roman" w:hAnsi="Times New Roman" w:cs="Times New Roman"/>
          <w:b/>
          <w:sz w:val="26"/>
          <w:szCs w:val="26"/>
          <w:lang w:val="vi-VN"/>
        </w:rPr>
        <w:t xml:space="preserve"> dụng các hoạt động nhóm và trò chơi vào giờ dạy kỹ năng nói tiếng anh để tạo hứng thú hơn cho học sinh khối 7”</w:t>
      </w:r>
      <w:r w:rsidRPr="00CA1BC9">
        <w:rPr>
          <w:rFonts w:ascii="Times New Roman" w:eastAsia="Times New Roman" w:hAnsi="Times New Roman" w:cs="Times New Roman"/>
          <w:color w:val="000000"/>
          <w:sz w:val="26"/>
          <w:szCs w:val="26"/>
        </w:rPr>
        <w:t xml:space="preserve"> tại</w:t>
      </w:r>
      <w:r w:rsidRPr="00CA1BC9">
        <w:rPr>
          <w:rFonts w:ascii="Times New Roman" w:eastAsia="Times New Roman" w:hAnsi="Times New Roman" w:cs="Times New Roman"/>
          <w:color w:val="000000"/>
          <w:sz w:val="26"/>
          <w:szCs w:val="26"/>
          <w:lang w:val="vi-VN"/>
        </w:rPr>
        <w:t xml:space="preserve"> </w:t>
      </w:r>
      <w:r w:rsidRPr="00CA1BC9">
        <w:rPr>
          <w:rFonts w:ascii="Times New Roman" w:eastAsia="Times New Roman" w:hAnsi="Times New Roman" w:cs="Times New Roman"/>
          <w:color w:val="000000"/>
          <w:sz w:val="26"/>
          <w:szCs w:val="26"/>
        </w:rPr>
        <w:t xml:space="preserve">trường THCS </w:t>
      </w:r>
      <w:r w:rsidRPr="00CA1BC9">
        <w:rPr>
          <w:rFonts w:ascii="Times New Roman" w:eastAsia="Times New Roman" w:hAnsi="Times New Roman" w:cs="Times New Roman"/>
          <w:color w:val="000000"/>
          <w:sz w:val="26"/>
          <w:szCs w:val="26"/>
          <w:lang w:val="vi-VN"/>
        </w:rPr>
        <w:t>Xuân Đỉnh</w:t>
      </w:r>
      <w:r w:rsidRPr="00CA1BC9">
        <w:rPr>
          <w:rFonts w:ascii="Times New Roman" w:eastAsia="Times New Roman" w:hAnsi="Times New Roman" w:cs="Times New Roman"/>
          <w:color w:val="000000"/>
          <w:sz w:val="26"/>
          <w:szCs w:val="26"/>
        </w:rPr>
        <w:t xml:space="preserve"> (</w:t>
      </w:r>
      <w:r w:rsidRPr="00CA1BC9">
        <w:rPr>
          <w:rFonts w:ascii="Times New Roman" w:eastAsia="Times New Roman" w:hAnsi="Times New Roman" w:cs="Times New Roman"/>
          <w:color w:val="000000"/>
          <w:sz w:val="26"/>
          <w:szCs w:val="26"/>
          <w:lang w:val="vi-VN"/>
        </w:rPr>
        <w:t xml:space="preserve">Bắc Từ Liêm, </w:t>
      </w:r>
      <w:r w:rsidRPr="00CA1BC9">
        <w:rPr>
          <w:rFonts w:ascii="Times New Roman" w:eastAsia="Times New Roman" w:hAnsi="Times New Roman" w:cs="Times New Roman"/>
          <w:color w:val="000000"/>
          <w:sz w:val="26"/>
          <w:szCs w:val="26"/>
        </w:rPr>
        <w:t xml:space="preserve">Hà Nội). Từ đó, tôi đã tìm hiểu những nguyên nhân ảnh hưởng đến việc học kỹ năng nói và đề xuất một số giải pháp nhằm giúp học sinh cải thiện được khả năng giao tiếp nói chung cũng như sự hứng thú của học sinh nói riêng. </w:t>
      </w:r>
    </w:p>
    <w:p w14:paraId="3299F9B3" w14:textId="77777777" w:rsidR="00CA1BC9" w:rsidRPr="00CA1BC9" w:rsidRDefault="00CA1BC9" w:rsidP="00CA1BC9">
      <w:pPr>
        <w:spacing w:after="0" w:line="340" w:lineRule="exact"/>
        <w:jc w:val="both"/>
        <w:rPr>
          <w:rFonts w:ascii="Times New Roman" w:eastAsia="Times New Roman" w:hAnsi="Times New Roman" w:cs="Times New Roman"/>
          <w:color w:val="000000"/>
          <w:sz w:val="26"/>
          <w:szCs w:val="26"/>
        </w:rPr>
      </w:pPr>
      <w:r w:rsidRPr="00CA1BC9">
        <w:rPr>
          <w:rFonts w:ascii="Times New Roman" w:eastAsia="Times New Roman" w:hAnsi="Times New Roman" w:cs="Times New Roman"/>
          <w:color w:val="000000"/>
          <w:sz w:val="26"/>
          <w:szCs w:val="26"/>
        </w:rPr>
        <w:tab/>
        <w:t>Vì thời gian nghiên cứu không cho phép nên phạm vi bài nghiên cứu của tôi dừng lại ở việc tìm hiểu thực trạng tại một khối</w:t>
      </w:r>
      <w:r w:rsidRPr="00CA1BC9">
        <w:rPr>
          <w:rFonts w:ascii="Times New Roman" w:eastAsia="Times New Roman" w:hAnsi="Times New Roman" w:cs="Times New Roman"/>
          <w:color w:val="000000"/>
          <w:sz w:val="26"/>
          <w:szCs w:val="26"/>
          <w:lang w:val="vi-VN"/>
        </w:rPr>
        <w:t xml:space="preserve"> </w:t>
      </w:r>
      <w:r w:rsidRPr="00CA1BC9">
        <w:rPr>
          <w:rFonts w:ascii="Times New Roman" w:eastAsia="Times New Roman" w:hAnsi="Times New Roman" w:cs="Times New Roman"/>
          <w:color w:val="000000"/>
          <w:sz w:val="26"/>
          <w:szCs w:val="26"/>
        </w:rPr>
        <w:t>lớp</w:t>
      </w:r>
      <w:r w:rsidRPr="00CA1BC9">
        <w:rPr>
          <w:rFonts w:ascii="Times New Roman" w:eastAsia="Times New Roman" w:hAnsi="Times New Roman" w:cs="Times New Roman"/>
          <w:color w:val="000000"/>
          <w:sz w:val="26"/>
          <w:szCs w:val="26"/>
          <w:lang w:val="vi-VN"/>
        </w:rPr>
        <w:t xml:space="preserve">, </w:t>
      </w:r>
      <w:r w:rsidRPr="00CA1BC9">
        <w:rPr>
          <w:rFonts w:ascii="Times New Roman" w:eastAsia="Times New Roman" w:hAnsi="Times New Roman" w:cs="Times New Roman"/>
          <w:color w:val="000000"/>
          <w:sz w:val="26"/>
          <w:szCs w:val="26"/>
        </w:rPr>
        <w:t>cụ thể (khối</w:t>
      </w:r>
      <w:r w:rsidRPr="00CA1BC9">
        <w:rPr>
          <w:rFonts w:ascii="Times New Roman" w:eastAsia="Times New Roman" w:hAnsi="Times New Roman" w:cs="Times New Roman"/>
          <w:color w:val="000000"/>
          <w:sz w:val="26"/>
          <w:szCs w:val="26"/>
          <w:lang w:val="vi-VN"/>
        </w:rPr>
        <w:t xml:space="preserve"> 7</w:t>
      </w:r>
      <w:r w:rsidRPr="00CA1BC9">
        <w:rPr>
          <w:rFonts w:ascii="Times New Roman" w:eastAsia="Times New Roman" w:hAnsi="Times New Roman" w:cs="Times New Roman"/>
          <w:color w:val="000000"/>
          <w:sz w:val="26"/>
          <w:szCs w:val="26"/>
        </w:rPr>
        <w:t>, THCS Xuân Đỉnh). Vì vậy, trong tương lai, hi vọng rằng những nghiên cứu tiếp theo sẽ mở rộng phạm vi đề tài cũng như đối tượng nghiên cứu để giúp các em học sinh có hứng thú hơn trong việc học kỹ năng nói, cải thiện khả năng giao tiếp Tiếng Anh.</w:t>
      </w:r>
    </w:p>
    <w:p w14:paraId="580D0B9D" w14:textId="77777777" w:rsidR="00CA1BC9" w:rsidRPr="00CA1BC9" w:rsidRDefault="00CA1BC9" w:rsidP="00CA1BC9">
      <w:pPr>
        <w:spacing w:after="0" w:line="340" w:lineRule="exact"/>
        <w:jc w:val="both"/>
        <w:rPr>
          <w:rFonts w:ascii="Times New Roman" w:eastAsia="Times New Roman" w:hAnsi="Times New Roman" w:cs="Times New Roman"/>
          <w:color w:val="000000"/>
          <w:sz w:val="26"/>
          <w:szCs w:val="26"/>
        </w:rPr>
      </w:pPr>
    </w:p>
    <w:p w14:paraId="078359BC" w14:textId="77777777" w:rsidR="00CA1BC9" w:rsidRPr="00CA1BC9" w:rsidRDefault="00CA1BC9" w:rsidP="00CA1BC9">
      <w:pPr>
        <w:spacing w:after="0" w:line="340" w:lineRule="exact"/>
        <w:jc w:val="both"/>
        <w:rPr>
          <w:rFonts w:ascii="Times New Roman" w:eastAsia="Times New Roman" w:hAnsi="Times New Roman" w:cs="Times New Roman"/>
          <w:color w:val="000000"/>
          <w:sz w:val="26"/>
          <w:szCs w:val="26"/>
        </w:rPr>
      </w:pPr>
    </w:p>
    <w:p w14:paraId="551630A7" w14:textId="77777777" w:rsidR="00CA1BC9" w:rsidRPr="00CA1BC9" w:rsidRDefault="00CA1BC9" w:rsidP="00CA1BC9">
      <w:pPr>
        <w:spacing w:after="0" w:line="340" w:lineRule="exact"/>
        <w:jc w:val="both"/>
        <w:rPr>
          <w:rFonts w:ascii="Times New Roman" w:eastAsia="Times New Roman" w:hAnsi="Times New Roman" w:cs="Times New Roman"/>
          <w:sz w:val="26"/>
          <w:szCs w:val="26"/>
        </w:rPr>
      </w:pPr>
    </w:p>
    <w:p w14:paraId="4F5548B7" w14:textId="77777777" w:rsidR="00CA1BC9" w:rsidRPr="00CA1BC9" w:rsidRDefault="00CA1BC9" w:rsidP="00CA1BC9">
      <w:pPr>
        <w:spacing w:after="0" w:line="340" w:lineRule="exact"/>
        <w:jc w:val="both"/>
        <w:rPr>
          <w:rFonts w:ascii="Times New Roman" w:eastAsia="Times New Roman" w:hAnsi="Times New Roman" w:cs="Times New Roman"/>
          <w:sz w:val="26"/>
          <w:szCs w:val="26"/>
        </w:rPr>
      </w:pPr>
    </w:p>
    <w:p w14:paraId="15D36A5A" w14:textId="77777777" w:rsidR="00CA1BC9" w:rsidRPr="00CA1BC9" w:rsidRDefault="00CA1BC9" w:rsidP="00CA1BC9">
      <w:pPr>
        <w:rPr>
          <w:rFonts w:ascii="Times New Roman" w:eastAsia="Times New Roman" w:hAnsi="Times New Roman" w:cs="Times New Roman"/>
          <w:b/>
          <w:bCs/>
          <w:color w:val="000000"/>
          <w:sz w:val="26"/>
          <w:szCs w:val="26"/>
        </w:rPr>
      </w:pPr>
      <w:r w:rsidRPr="00CA1BC9">
        <w:rPr>
          <w:rFonts w:ascii="Times New Roman" w:eastAsia="Times New Roman" w:hAnsi="Times New Roman" w:cs="Times New Roman"/>
          <w:color w:val="000000"/>
          <w:sz w:val="26"/>
          <w:szCs w:val="26"/>
        </w:rPr>
        <w:br w:type="page"/>
      </w:r>
    </w:p>
    <w:p w14:paraId="6AA3B850" w14:textId="77777777" w:rsidR="00CA1BC9" w:rsidRPr="00CA1BC9" w:rsidRDefault="00CA1BC9" w:rsidP="00CA1BC9">
      <w:pPr>
        <w:pStyle w:val="Heading1"/>
      </w:pPr>
      <w:bookmarkStart w:id="63" w:name="_Toc35954240"/>
      <w:r w:rsidRPr="00CA1BC9">
        <w:lastRenderedPageBreak/>
        <w:t>TÀI LIỆU THAM KHẢO</w:t>
      </w:r>
      <w:bookmarkEnd w:id="63"/>
    </w:p>
    <w:p w14:paraId="25E2C90E" w14:textId="77777777" w:rsidR="00CA1BC9" w:rsidRPr="00CA1BC9" w:rsidRDefault="00CA1BC9" w:rsidP="00CA1BC9">
      <w:pPr>
        <w:spacing w:after="0" w:line="340" w:lineRule="exact"/>
        <w:jc w:val="both"/>
        <w:rPr>
          <w:rFonts w:ascii="Times New Roman" w:eastAsia="Times New Roman" w:hAnsi="Times New Roman" w:cs="Times New Roman"/>
          <w:sz w:val="26"/>
          <w:szCs w:val="26"/>
        </w:rPr>
      </w:pPr>
      <w:r w:rsidRPr="00CA1BC9">
        <w:rPr>
          <w:rFonts w:ascii="Times New Roman" w:eastAsia="Times New Roman" w:hAnsi="Times New Roman" w:cs="Times New Roman"/>
          <w:b/>
          <w:bCs/>
          <w:color w:val="000000"/>
          <w:sz w:val="26"/>
          <w:szCs w:val="26"/>
        </w:rPr>
        <w:t>Alharbi, A. Heba.</w:t>
      </w:r>
      <w:r w:rsidRPr="00CA1BC9">
        <w:rPr>
          <w:rFonts w:ascii="Times New Roman" w:eastAsia="Times New Roman" w:hAnsi="Times New Roman" w:cs="Times New Roman"/>
          <w:color w:val="000000"/>
          <w:sz w:val="26"/>
          <w:szCs w:val="26"/>
        </w:rPr>
        <w:t xml:space="preserve"> (2015). IMPROVING STUDENTS’ ENGLISH SPEAKING PROFICIENCY IN SAUDI PUBLIC SCHOOLS. International Journal of Instruction Vol. 8, No. 1</w:t>
      </w:r>
    </w:p>
    <w:p w14:paraId="0847D875" w14:textId="77777777" w:rsidR="00CA1BC9" w:rsidRPr="00CA1BC9" w:rsidRDefault="00CA1BC9" w:rsidP="00CA1BC9">
      <w:pPr>
        <w:spacing w:after="0" w:line="340" w:lineRule="exact"/>
        <w:jc w:val="both"/>
        <w:rPr>
          <w:rFonts w:ascii="Times New Roman" w:eastAsia="Times New Roman" w:hAnsi="Times New Roman" w:cs="Times New Roman"/>
          <w:sz w:val="26"/>
          <w:szCs w:val="26"/>
        </w:rPr>
      </w:pPr>
      <w:r w:rsidRPr="00CA1BC9">
        <w:rPr>
          <w:rFonts w:ascii="Times New Roman" w:eastAsia="Times New Roman" w:hAnsi="Times New Roman" w:cs="Times New Roman"/>
          <w:b/>
          <w:bCs/>
          <w:color w:val="000000"/>
          <w:sz w:val="26"/>
          <w:szCs w:val="26"/>
          <w:shd w:val="clear" w:color="auto" w:fill="FFFFFF"/>
        </w:rPr>
        <w:t>Aydan Ersoz</w:t>
      </w:r>
      <w:r w:rsidRPr="00CA1BC9">
        <w:rPr>
          <w:rFonts w:ascii="Times New Roman" w:eastAsia="Times New Roman" w:hAnsi="Times New Roman" w:cs="Times New Roman"/>
          <w:color w:val="000000"/>
          <w:sz w:val="26"/>
          <w:szCs w:val="26"/>
          <w:shd w:val="clear" w:color="auto" w:fill="FFFFFF"/>
        </w:rPr>
        <w:t>. (2000). THE INTERNET TESL JOURNAL, Vol. VI, No. 6,</w:t>
      </w:r>
      <w:hyperlink r:id="rId7" w:history="1">
        <w:r w:rsidRPr="00CA1BC9">
          <w:rPr>
            <w:rFonts w:ascii="Times New Roman" w:eastAsia="Times New Roman" w:hAnsi="Times New Roman" w:cs="Times New Roman"/>
            <w:color w:val="000000"/>
            <w:sz w:val="26"/>
            <w:szCs w:val="26"/>
            <w:shd w:val="clear" w:color="auto" w:fill="FFFFFF"/>
          </w:rPr>
          <w:t xml:space="preserve"> Six Games for the EFL/ESL Classroom</w:t>
        </w:r>
      </w:hyperlink>
    </w:p>
    <w:p w14:paraId="4747C716" w14:textId="77777777" w:rsidR="00CA1BC9" w:rsidRPr="00CA1BC9" w:rsidRDefault="00CA1BC9" w:rsidP="00CA1BC9">
      <w:pPr>
        <w:spacing w:after="0" w:line="340" w:lineRule="exact"/>
        <w:jc w:val="both"/>
        <w:rPr>
          <w:rFonts w:ascii="Times New Roman" w:eastAsia="Times New Roman" w:hAnsi="Times New Roman" w:cs="Times New Roman"/>
          <w:sz w:val="26"/>
          <w:szCs w:val="26"/>
        </w:rPr>
      </w:pPr>
      <w:r w:rsidRPr="00CA1BC9">
        <w:rPr>
          <w:rFonts w:ascii="Times New Roman" w:eastAsia="Times New Roman" w:hAnsi="Times New Roman" w:cs="Times New Roman"/>
          <w:b/>
          <w:bCs/>
          <w:color w:val="000000"/>
          <w:sz w:val="26"/>
          <w:szCs w:val="26"/>
        </w:rPr>
        <w:t>Berry, Eve and Williams, Molly.</w:t>
      </w:r>
      <w:r w:rsidRPr="00CA1BC9">
        <w:rPr>
          <w:rFonts w:ascii="Times New Roman" w:eastAsia="Times New Roman" w:hAnsi="Times New Roman" w:cs="Times New Roman"/>
          <w:color w:val="000000"/>
          <w:sz w:val="26"/>
          <w:szCs w:val="26"/>
        </w:rPr>
        <w:t xml:space="preserve"> (1992). TEACHING STRATEGIES FOR MULTILEVEL ESL CLASSES. Facilitator’s Guide. Oregon: Clackamas Community College.</w:t>
      </w:r>
    </w:p>
    <w:p w14:paraId="27AD74E1" w14:textId="77777777" w:rsidR="00CA1BC9" w:rsidRPr="00CA1BC9" w:rsidRDefault="00CA1BC9" w:rsidP="00CA1BC9">
      <w:pPr>
        <w:spacing w:after="0" w:line="340" w:lineRule="exact"/>
        <w:jc w:val="both"/>
        <w:rPr>
          <w:rFonts w:ascii="Times New Roman" w:eastAsia="Times New Roman" w:hAnsi="Times New Roman" w:cs="Times New Roman"/>
          <w:sz w:val="26"/>
          <w:szCs w:val="26"/>
        </w:rPr>
      </w:pPr>
      <w:r w:rsidRPr="00CA1BC9">
        <w:rPr>
          <w:rFonts w:ascii="Times New Roman" w:eastAsia="Times New Roman" w:hAnsi="Times New Roman" w:cs="Times New Roman"/>
          <w:b/>
          <w:bCs/>
          <w:color w:val="000000"/>
          <w:sz w:val="26"/>
          <w:szCs w:val="26"/>
        </w:rPr>
        <w:t>Bowman, Brenda</w:t>
      </w:r>
      <w:r w:rsidRPr="00CA1BC9">
        <w:rPr>
          <w:rFonts w:ascii="Times New Roman" w:eastAsia="Times New Roman" w:hAnsi="Times New Roman" w:cs="Times New Roman"/>
          <w:color w:val="000000"/>
          <w:sz w:val="26"/>
          <w:szCs w:val="26"/>
        </w:rPr>
        <w:t>. (1992). TEACHING ENGLISH AS A FOREIGN LANGUAGE TO LARGE MULTILEVEL CLASSES. Washington, DC: Center for Applied Linguistics.</w:t>
      </w:r>
    </w:p>
    <w:p w14:paraId="4469A611" w14:textId="77777777" w:rsidR="00CA1BC9" w:rsidRPr="00CA1BC9" w:rsidRDefault="00CA1BC9" w:rsidP="00CA1BC9">
      <w:pPr>
        <w:spacing w:after="0" w:line="340" w:lineRule="exact"/>
        <w:jc w:val="both"/>
        <w:rPr>
          <w:rFonts w:ascii="Times New Roman" w:eastAsia="Times New Roman" w:hAnsi="Times New Roman" w:cs="Times New Roman"/>
          <w:color w:val="000000"/>
          <w:sz w:val="26"/>
          <w:szCs w:val="26"/>
          <w:u w:val="single"/>
        </w:rPr>
      </w:pPr>
      <w:r w:rsidRPr="00CA1BC9">
        <w:rPr>
          <w:rFonts w:ascii="Times New Roman" w:eastAsia="Times New Roman" w:hAnsi="Times New Roman" w:cs="Times New Roman"/>
          <w:b/>
          <w:bCs/>
          <w:color w:val="000000"/>
          <w:sz w:val="26"/>
          <w:szCs w:val="26"/>
        </w:rPr>
        <w:t>Ebata, M</w:t>
      </w:r>
      <w:r w:rsidRPr="00CA1BC9">
        <w:rPr>
          <w:rFonts w:ascii="Times New Roman" w:eastAsia="Times New Roman" w:hAnsi="Times New Roman" w:cs="Times New Roman"/>
          <w:color w:val="000000"/>
          <w:sz w:val="26"/>
          <w:szCs w:val="26"/>
        </w:rPr>
        <w:t xml:space="preserve">. (2008). MOTIVATION FACTORS IN LANGUAGE LEARNING. The Internet TESL Journal, XIV. Retrieved January 23, 2014 from </w:t>
      </w:r>
      <w:hyperlink r:id="rId8" w:history="1">
        <w:r w:rsidRPr="00CA1BC9">
          <w:rPr>
            <w:rStyle w:val="Hyperlink"/>
            <w:rFonts w:ascii="Times New Roman" w:eastAsia="Times New Roman" w:hAnsi="Times New Roman" w:cs="Times New Roman"/>
            <w:sz w:val="26"/>
            <w:szCs w:val="26"/>
          </w:rPr>
          <w:t>http://iteslj.org/Articles/Ebata-MotivationFactors.html</w:t>
        </w:r>
      </w:hyperlink>
    </w:p>
    <w:p w14:paraId="2414BB36" w14:textId="77777777" w:rsidR="00CA1BC9" w:rsidRPr="00CA1BC9" w:rsidRDefault="00CA1BC9" w:rsidP="00CA1BC9">
      <w:pPr>
        <w:spacing w:after="0" w:line="340" w:lineRule="exact"/>
        <w:jc w:val="both"/>
        <w:rPr>
          <w:rFonts w:ascii="Times New Roman" w:eastAsia="Times New Roman" w:hAnsi="Times New Roman" w:cs="Times New Roman"/>
          <w:sz w:val="26"/>
          <w:szCs w:val="26"/>
        </w:rPr>
      </w:pPr>
      <w:r w:rsidRPr="00CA1BC9">
        <w:rPr>
          <w:rFonts w:ascii="Times New Roman" w:eastAsia="Times New Roman" w:hAnsi="Times New Roman" w:cs="Times New Roman"/>
          <w:b/>
          <w:bCs/>
          <w:color w:val="000000"/>
          <w:sz w:val="26"/>
          <w:szCs w:val="26"/>
          <w:shd w:val="clear" w:color="auto" w:fill="FFFFFF"/>
        </w:rPr>
        <w:t>Fauziati, Endang</w:t>
      </w:r>
      <w:r w:rsidRPr="00CA1BC9">
        <w:rPr>
          <w:rFonts w:ascii="Times New Roman" w:eastAsia="Times New Roman" w:hAnsi="Times New Roman" w:cs="Times New Roman"/>
          <w:color w:val="000000"/>
          <w:sz w:val="26"/>
          <w:szCs w:val="26"/>
          <w:shd w:val="clear" w:color="auto" w:fill="FFFFFF"/>
        </w:rPr>
        <w:t>. (2002, 134). TEACHING OF ENGLISH AS A FOREIGN LANGUAGE</w:t>
      </w:r>
      <w:r w:rsidRPr="00CA1BC9">
        <w:rPr>
          <w:rFonts w:ascii="Times New Roman" w:eastAsia="Times New Roman" w:hAnsi="Times New Roman" w:cs="Times New Roman"/>
          <w:color w:val="000000"/>
          <w:sz w:val="26"/>
          <w:szCs w:val="26"/>
        </w:rPr>
        <w:t>. Surakarta: Muhammadiyah University Press</w:t>
      </w:r>
    </w:p>
    <w:p w14:paraId="4A5EC2B6" w14:textId="77777777" w:rsidR="00CA1BC9" w:rsidRPr="00CA1BC9" w:rsidRDefault="00CA1BC9" w:rsidP="00CA1BC9">
      <w:pPr>
        <w:spacing w:after="0" w:line="340" w:lineRule="exact"/>
        <w:jc w:val="both"/>
        <w:rPr>
          <w:rFonts w:ascii="Times New Roman" w:eastAsia="Times New Roman" w:hAnsi="Times New Roman" w:cs="Times New Roman"/>
          <w:sz w:val="26"/>
          <w:szCs w:val="26"/>
        </w:rPr>
      </w:pPr>
      <w:r w:rsidRPr="00CA1BC9">
        <w:rPr>
          <w:rFonts w:ascii="Times New Roman" w:eastAsia="Times New Roman" w:hAnsi="Times New Roman" w:cs="Times New Roman"/>
          <w:b/>
          <w:bCs/>
          <w:color w:val="000000"/>
          <w:sz w:val="26"/>
          <w:szCs w:val="26"/>
        </w:rPr>
        <w:t>Harlen, W., &amp; Malcolm, H</w:t>
      </w:r>
      <w:r w:rsidRPr="00CA1BC9">
        <w:rPr>
          <w:rFonts w:ascii="Times New Roman" w:eastAsia="Times New Roman" w:hAnsi="Times New Roman" w:cs="Times New Roman"/>
          <w:color w:val="000000"/>
          <w:sz w:val="26"/>
          <w:szCs w:val="26"/>
        </w:rPr>
        <w:t>. (1997). SETTING AND STREAMING. Edinburgh: The Scottish Council for Research in Education. Retrieved September 9, 2007, from</w:t>
      </w:r>
      <w:hyperlink r:id="rId9" w:history="1">
        <w:r w:rsidRPr="00CA1BC9">
          <w:rPr>
            <w:rFonts w:ascii="Times New Roman" w:eastAsia="Times New Roman" w:hAnsi="Times New Roman" w:cs="Times New Roman"/>
            <w:color w:val="000000"/>
            <w:sz w:val="26"/>
            <w:szCs w:val="26"/>
            <w:u w:val="single"/>
          </w:rPr>
          <w:t xml:space="preserve"> http://www.scre.ac.uk/pdf/setting.pdf</w:t>
        </w:r>
      </w:hyperlink>
    </w:p>
    <w:p w14:paraId="30608D85" w14:textId="77777777" w:rsidR="00CA1BC9" w:rsidRPr="00CA1BC9" w:rsidRDefault="00CA1BC9" w:rsidP="00CA1BC9">
      <w:pPr>
        <w:spacing w:after="0" w:line="340" w:lineRule="exact"/>
        <w:jc w:val="both"/>
        <w:rPr>
          <w:rFonts w:ascii="Times New Roman" w:eastAsia="Times New Roman" w:hAnsi="Times New Roman" w:cs="Times New Roman"/>
          <w:sz w:val="26"/>
          <w:szCs w:val="26"/>
        </w:rPr>
      </w:pPr>
      <w:r w:rsidRPr="00CA1BC9">
        <w:rPr>
          <w:rFonts w:ascii="Times New Roman" w:eastAsia="Times New Roman" w:hAnsi="Times New Roman" w:cs="Times New Roman"/>
          <w:b/>
          <w:bCs/>
          <w:color w:val="000000"/>
          <w:sz w:val="26"/>
          <w:szCs w:val="26"/>
          <w:shd w:val="clear" w:color="auto" w:fill="FFFFFF"/>
        </w:rPr>
        <w:t>Hornby, A.S</w:t>
      </w:r>
      <w:r w:rsidRPr="00CA1BC9">
        <w:rPr>
          <w:rFonts w:ascii="Times New Roman" w:eastAsia="Times New Roman" w:hAnsi="Times New Roman" w:cs="Times New Roman"/>
          <w:color w:val="000000"/>
          <w:sz w:val="26"/>
          <w:szCs w:val="26"/>
          <w:shd w:val="clear" w:color="auto" w:fill="FFFFFF"/>
        </w:rPr>
        <w:t>. (1995, 37). OXFORD ADVANCED LEARNER’S DICTIONARY OF CURRENT LANGUAGE.</w:t>
      </w:r>
      <w:r w:rsidRPr="00CA1BC9">
        <w:rPr>
          <w:rFonts w:ascii="Times New Roman" w:eastAsia="Times New Roman" w:hAnsi="Times New Roman" w:cs="Times New Roman"/>
          <w:color w:val="000000"/>
          <w:sz w:val="26"/>
          <w:szCs w:val="26"/>
        </w:rPr>
        <w:t xml:space="preserve"> Oxford: Oxford University Press</w:t>
      </w:r>
    </w:p>
    <w:p w14:paraId="0321F326" w14:textId="77777777" w:rsidR="00CA1BC9" w:rsidRPr="00CA1BC9" w:rsidRDefault="00CA1BC9" w:rsidP="00CA1BC9">
      <w:pPr>
        <w:spacing w:after="0" w:line="340" w:lineRule="exact"/>
        <w:jc w:val="both"/>
        <w:rPr>
          <w:rFonts w:ascii="Times New Roman" w:eastAsia="Times New Roman" w:hAnsi="Times New Roman" w:cs="Times New Roman"/>
          <w:sz w:val="26"/>
          <w:szCs w:val="26"/>
        </w:rPr>
      </w:pPr>
      <w:r w:rsidRPr="00CA1BC9">
        <w:rPr>
          <w:rFonts w:ascii="Times New Roman" w:eastAsia="Times New Roman" w:hAnsi="Times New Roman" w:cs="Times New Roman"/>
          <w:b/>
          <w:bCs/>
          <w:color w:val="000000"/>
          <w:sz w:val="26"/>
          <w:szCs w:val="26"/>
        </w:rPr>
        <w:t>Kelly, A.V</w:t>
      </w:r>
      <w:r w:rsidRPr="00CA1BC9">
        <w:rPr>
          <w:rFonts w:ascii="Times New Roman" w:eastAsia="Times New Roman" w:hAnsi="Times New Roman" w:cs="Times New Roman"/>
          <w:color w:val="000000"/>
          <w:sz w:val="26"/>
          <w:szCs w:val="26"/>
        </w:rPr>
        <w:t>. (1974). TEACHING MIXED ABILITY CLASSES: AN INDIVIDUAL APPROACH. London: Harper &amp; Row Ltd.</w:t>
      </w:r>
    </w:p>
    <w:p w14:paraId="4879A563" w14:textId="77777777" w:rsidR="00CA1BC9" w:rsidRPr="00CA1BC9" w:rsidRDefault="00CA1BC9" w:rsidP="00CA1BC9">
      <w:pPr>
        <w:spacing w:after="0" w:line="340" w:lineRule="exact"/>
        <w:jc w:val="both"/>
        <w:rPr>
          <w:rFonts w:ascii="Times New Roman" w:eastAsia="Times New Roman" w:hAnsi="Times New Roman" w:cs="Times New Roman"/>
          <w:color w:val="000000"/>
          <w:sz w:val="26"/>
          <w:szCs w:val="26"/>
          <w:u w:val="single"/>
        </w:rPr>
      </w:pPr>
      <w:r w:rsidRPr="00CA1BC9">
        <w:rPr>
          <w:rFonts w:ascii="Times New Roman" w:eastAsia="Times New Roman" w:hAnsi="Times New Roman" w:cs="Times New Roman"/>
          <w:b/>
          <w:bCs/>
          <w:color w:val="000000"/>
          <w:sz w:val="26"/>
          <w:szCs w:val="26"/>
        </w:rPr>
        <w:t>Krashen, S</w:t>
      </w:r>
      <w:r w:rsidRPr="00CA1BC9">
        <w:rPr>
          <w:rFonts w:ascii="Times New Roman" w:eastAsia="Times New Roman" w:hAnsi="Times New Roman" w:cs="Times New Roman"/>
          <w:color w:val="000000"/>
          <w:sz w:val="26"/>
          <w:szCs w:val="26"/>
        </w:rPr>
        <w:t xml:space="preserve">. (2002-First Internet edition, December 2002). SECOND LANGUAGE ACQUISITION AND SECOND LANGUAGE LEARNING. University of Southern California. Retrieved 2014 from </w:t>
      </w:r>
      <w:hyperlink r:id="rId10" w:history="1">
        <w:r w:rsidRPr="00CA1BC9">
          <w:rPr>
            <w:rStyle w:val="Hyperlink"/>
            <w:rFonts w:ascii="Times New Roman" w:eastAsia="Times New Roman" w:hAnsi="Times New Roman" w:cs="Times New Roman"/>
            <w:sz w:val="26"/>
            <w:szCs w:val="26"/>
          </w:rPr>
          <w:t>http://www.scribd.com/doc/52188950/Second-Language-Acquisition-and-Second-LanguageLearning-by-Krashen</w:t>
        </w:r>
      </w:hyperlink>
    </w:p>
    <w:p w14:paraId="7DCAA3BA" w14:textId="77777777" w:rsidR="00CA1BC9" w:rsidRPr="00CA1BC9" w:rsidRDefault="00CA1BC9" w:rsidP="00CA1BC9">
      <w:pPr>
        <w:spacing w:after="0" w:line="340" w:lineRule="exact"/>
        <w:jc w:val="both"/>
        <w:rPr>
          <w:rFonts w:ascii="Times New Roman" w:eastAsia="Times New Roman" w:hAnsi="Times New Roman" w:cs="Times New Roman"/>
          <w:color w:val="000000"/>
          <w:sz w:val="26"/>
          <w:szCs w:val="26"/>
          <w:u w:val="single"/>
        </w:rPr>
      </w:pPr>
      <w:r w:rsidRPr="00CA1BC9">
        <w:rPr>
          <w:rFonts w:ascii="Times New Roman" w:eastAsia="Times New Roman" w:hAnsi="Times New Roman" w:cs="Times New Roman"/>
          <w:b/>
          <w:bCs/>
          <w:color w:val="000000"/>
          <w:sz w:val="26"/>
          <w:szCs w:val="26"/>
        </w:rPr>
        <w:t>Kurtus, R</w:t>
      </w:r>
      <w:r w:rsidRPr="00CA1BC9">
        <w:rPr>
          <w:rFonts w:ascii="Times New Roman" w:eastAsia="Times New Roman" w:hAnsi="Times New Roman" w:cs="Times New Roman"/>
          <w:color w:val="000000"/>
          <w:sz w:val="26"/>
          <w:szCs w:val="26"/>
        </w:rPr>
        <w:t>. (2001). OVERCOME TO FEAR OF SPEAKING TO GROUP. Retrieved June 20</w:t>
      </w:r>
      <w:r w:rsidRPr="00CA1BC9">
        <w:rPr>
          <w:rFonts w:ascii="Times New Roman" w:eastAsia="Times New Roman" w:hAnsi="Times New Roman" w:cs="Times New Roman"/>
          <w:color w:val="000000"/>
          <w:sz w:val="26"/>
          <w:szCs w:val="26"/>
          <w:vertAlign w:val="superscript"/>
        </w:rPr>
        <w:t>th</w:t>
      </w:r>
      <w:r w:rsidRPr="00CA1BC9">
        <w:rPr>
          <w:rFonts w:ascii="Times New Roman" w:eastAsia="Times New Roman" w:hAnsi="Times New Roman" w:cs="Times New Roman"/>
          <w:color w:val="000000"/>
          <w:sz w:val="26"/>
          <w:szCs w:val="26"/>
        </w:rPr>
        <w:t xml:space="preserve"> 2014 from </w:t>
      </w:r>
      <w:hyperlink r:id="rId11" w:history="1">
        <w:r w:rsidRPr="00CA1BC9">
          <w:rPr>
            <w:rStyle w:val="Hyperlink"/>
            <w:rFonts w:ascii="Times New Roman" w:eastAsia="Times New Roman" w:hAnsi="Times New Roman" w:cs="Times New Roman"/>
            <w:sz w:val="26"/>
            <w:szCs w:val="26"/>
          </w:rPr>
          <w:t>http://www.school-forchampions.com/speaking/fear.htm</w:t>
        </w:r>
      </w:hyperlink>
    </w:p>
    <w:p w14:paraId="61F80277" w14:textId="77777777" w:rsidR="00CA1BC9" w:rsidRPr="00CA1BC9" w:rsidRDefault="00CA1BC9" w:rsidP="00CA1BC9">
      <w:pPr>
        <w:spacing w:after="0" w:line="340" w:lineRule="exact"/>
        <w:jc w:val="both"/>
        <w:rPr>
          <w:rFonts w:ascii="Times New Roman" w:eastAsia="Times New Roman" w:hAnsi="Times New Roman" w:cs="Times New Roman"/>
          <w:sz w:val="26"/>
          <w:szCs w:val="26"/>
        </w:rPr>
      </w:pPr>
      <w:r w:rsidRPr="00CA1BC9">
        <w:rPr>
          <w:rFonts w:ascii="Times New Roman" w:eastAsia="Times New Roman" w:hAnsi="Times New Roman" w:cs="Times New Roman"/>
          <w:b/>
          <w:bCs/>
          <w:color w:val="000000"/>
          <w:sz w:val="26"/>
          <w:szCs w:val="26"/>
        </w:rPr>
        <w:t>Longman</w:t>
      </w:r>
      <w:r w:rsidRPr="00CA1BC9">
        <w:rPr>
          <w:rFonts w:ascii="Times New Roman" w:eastAsia="Times New Roman" w:hAnsi="Times New Roman" w:cs="Times New Roman"/>
          <w:color w:val="000000"/>
          <w:sz w:val="26"/>
          <w:szCs w:val="26"/>
        </w:rPr>
        <w:t xml:space="preserve"> (1997). ILLUSTRATION 4 VERAMENDI, J; ENGLISH PARADE 2</w:t>
      </w:r>
    </w:p>
    <w:p w14:paraId="02837EA7" w14:textId="77777777" w:rsidR="00CA1BC9" w:rsidRPr="00CA1BC9" w:rsidRDefault="00CA1BC9" w:rsidP="00CA1BC9">
      <w:pPr>
        <w:spacing w:after="0" w:line="340" w:lineRule="exact"/>
        <w:jc w:val="both"/>
        <w:rPr>
          <w:rFonts w:ascii="Times New Roman" w:eastAsia="Times New Roman" w:hAnsi="Times New Roman" w:cs="Times New Roman"/>
          <w:sz w:val="26"/>
          <w:szCs w:val="26"/>
        </w:rPr>
      </w:pPr>
      <w:r w:rsidRPr="00CA1BC9">
        <w:rPr>
          <w:rFonts w:ascii="Times New Roman" w:eastAsia="Times New Roman" w:hAnsi="Times New Roman" w:cs="Times New Roman"/>
          <w:b/>
          <w:bCs/>
          <w:color w:val="000000"/>
          <w:sz w:val="26"/>
          <w:szCs w:val="26"/>
        </w:rPr>
        <w:t xml:space="preserve">Nunan, D. </w:t>
      </w:r>
      <w:r w:rsidRPr="00CA1BC9">
        <w:rPr>
          <w:rFonts w:ascii="Times New Roman" w:eastAsia="Times New Roman" w:hAnsi="Times New Roman" w:cs="Times New Roman"/>
          <w:color w:val="000000"/>
          <w:sz w:val="26"/>
          <w:szCs w:val="26"/>
        </w:rPr>
        <w:t>(1991). LANGUAGE TEACHING METHODOLOGY: A TEXTBOOK FOR TEACHERS. New York: Prentice Hall International, Ltd.</w:t>
      </w:r>
    </w:p>
    <w:p w14:paraId="099E83F8" w14:textId="77777777" w:rsidR="00CA1BC9" w:rsidRPr="00CA1BC9" w:rsidRDefault="00CA1BC9" w:rsidP="00CA1BC9">
      <w:pPr>
        <w:spacing w:after="0" w:line="340" w:lineRule="exact"/>
        <w:jc w:val="both"/>
        <w:rPr>
          <w:rFonts w:ascii="Times New Roman" w:eastAsia="Times New Roman" w:hAnsi="Times New Roman" w:cs="Times New Roman"/>
          <w:sz w:val="26"/>
          <w:szCs w:val="26"/>
        </w:rPr>
      </w:pPr>
      <w:r w:rsidRPr="00CA1BC9">
        <w:rPr>
          <w:rFonts w:ascii="Times New Roman" w:eastAsia="Times New Roman" w:hAnsi="Times New Roman" w:cs="Times New Roman"/>
          <w:b/>
          <w:bCs/>
          <w:color w:val="000000"/>
          <w:sz w:val="26"/>
          <w:szCs w:val="26"/>
        </w:rPr>
        <w:t>Robby S</w:t>
      </w:r>
      <w:r w:rsidRPr="00CA1BC9">
        <w:rPr>
          <w:rFonts w:ascii="Times New Roman" w:eastAsia="Times New Roman" w:hAnsi="Times New Roman" w:cs="Times New Roman"/>
          <w:color w:val="000000"/>
          <w:sz w:val="26"/>
          <w:szCs w:val="26"/>
        </w:rPr>
        <w:t>. (2010). CONQUER YOUR FEAR OF MAKING MISTAKES WHEN SPEAKING ENGLISH from</w:t>
      </w:r>
      <w:r w:rsidRPr="00CA1BC9">
        <w:rPr>
          <w:rFonts w:ascii="Times New Roman" w:eastAsia="Times New Roman" w:hAnsi="Times New Roman" w:cs="Times New Roman"/>
          <w:color w:val="000000"/>
          <w:sz w:val="26"/>
          <w:szCs w:val="26"/>
        </w:rPr>
        <w:br/>
      </w:r>
      <w:hyperlink r:id="rId12" w:history="1">
        <w:r w:rsidRPr="00CA1BC9">
          <w:rPr>
            <w:rFonts w:ascii="Times New Roman" w:eastAsia="Times New Roman" w:hAnsi="Times New Roman" w:cs="Times New Roman"/>
            <w:color w:val="1155CC"/>
            <w:sz w:val="26"/>
            <w:szCs w:val="26"/>
            <w:u w:val="single"/>
          </w:rPr>
          <w:t>http://englishharmony.com/conquer-fear-of-making-mistakes-when-speaking-English/</w:t>
        </w:r>
      </w:hyperlink>
    </w:p>
    <w:p w14:paraId="21397686" w14:textId="77777777" w:rsidR="00CA1BC9" w:rsidRPr="00CA1BC9" w:rsidRDefault="00CA1BC9" w:rsidP="00CA1BC9">
      <w:pPr>
        <w:spacing w:after="0" w:line="340" w:lineRule="exact"/>
        <w:jc w:val="both"/>
        <w:rPr>
          <w:rFonts w:ascii="Times New Roman" w:eastAsia="Times New Roman" w:hAnsi="Times New Roman" w:cs="Times New Roman"/>
          <w:sz w:val="26"/>
          <w:szCs w:val="26"/>
        </w:rPr>
      </w:pPr>
      <w:r w:rsidRPr="00CA1BC9">
        <w:rPr>
          <w:rFonts w:ascii="Times New Roman" w:eastAsia="Times New Roman" w:hAnsi="Times New Roman" w:cs="Times New Roman"/>
          <w:b/>
          <w:bCs/>
          <w:color w:val="000000"/>
          <w:sz w:val="26"/>
          <w:szCs w:val="26"/>
        </w:rPr>
        <w:t>Shank Cathy C. and Terrill Lynda R</w:t>
      </w:r>
      <w:r w:rsidRPr="00CA1BC9">
        <w:rPr>
          <w:rFonts w:ascii="Times New Roman" w:eastAsia="Times New Roman" w:hAnsi="Times New Roman" w:cs="Times New Roman"/>
          <w:color w:val="000000"/>
          <w:sz w:val="26"/>
          <w:szCs w:val="26"/>
        </w:rPr>
        <w:t>. (1995). TEACHING MULTILEVEL ADULT ESL CLASSES - Washington DC: Adjunct ERIC Clearinghouse for ESL Literacy Education.</w:t>
      </w:r>
    </w:p>
    <w:p w14:paraId="3484AA58" w14:textId="77777777" w:rsidR="00CA1BC9" w:rsidRPr="00CA1BC9" w:rsidRDefault="00CA1BC9" w:rsidP="00CA1BC9">
      <w:pPr>
        <w:spacing w:after="0" w:line="340" w:lineRule="exact"/>
        <w:jc w:val="both"/>
        <w:rPr>
          <w:rFonts w:ascii="Times New Roman" w:eastAsia="Times New Roman" w:hAnsi="Times New Roman" w:cs="Times New Roman"/>
          <w:sz w:val="26"/>
          <w:szCs w:val="26"/>
        </w:rPr>
      </w:pPr>
      <w:r w:rsidRPr="00CA1BC9">
        <w:rPr>
          <w:rFonts w:ascii="Times New Roman" w:eastAsia="Times New Roman" w:hAnsi="Times New Roman" w:cs="Times New Roman"/>
          <w:b/>
          <w:bCs/>
          <w:color w:val="000000"/>
          <w:sz w:val="26"/>
          <w:szCs w:val="26"/>
          <w:shd w:val="clear" w:color="auto" w:fill="FFFFFF"/>
        </w:rPr>
        <w:t>Tarigan H. Guntur</w:t>
      </w:r>
      <w:r w:rsidRPr="00CA1BC9">
        <w:rPr>
          <w:rFonts w:ascii="Times New Roman" w:eastAsia="Times New Roman" w:hAnsi="Times New Roman" w:cs="Times New Roman"/>
          <w:color w:val="000000"/>
          <w:sz w:val="26"/>
          <w:szCs w:val="26"/>
          <w:shd w:val="clear" w:color="auto" w:fill="FFFFFF"/>
        </w:rPr>
        <w:t xml:space="preserve">. (1990, 3-4). </w:t>
      </w:r>
      <w:r w:rsidRPr="00CA1BC9">
        <w:rPr>
          <w:rFonts w:ascii="Times New Roman" w:eastAsia="Times New Roman" w:hAnsi="Times New Roman" w:cs="Times New Roman"/>
          <w:color w:val="1D2129"/>
          <w:sz w:val="26"/>
          <w:szCs w:val="26"/>
          <w:shd w:val="clear" w:color="auto" w:fill="FFFFFF"/>
        </w:rPr>
        <w:t xml:space="preserve">BERBICARA SEBAGAI SUATU KETRAMPILAN BERBAHASA </w:t>
      </w:r>
      <w:r w:rsidRPr="00CA1BC9">
        <w:rPr>
          <w:rFonts w:ascii="Times New Roman" w:eastAsia="Times New Roman" w:hAnsi="Times New Roman" w:cs="Times New Roman"/>
          <w:color w:val="000000"/>
          <w:sz w:val="26"/>
          <w:szCs w:val="26"/>
          <w:shd w:val="clear" w:color="auto" w:fill="FFFFFF"/>
        </w:rPr>
        <w:t>-  </w:t>
      </w:r>
      <w:r w:rsidRPr="00CA1BC9">
        <w:rPr>
          <w:rFonts w:ascii="Times New Roman" w:eastAsia="Times New Roman" w:hAnsi="Times New Roman" w:cs="Times New Roman"/>
          <w:color w:val="000000"/>
          <w:sz w:val="26"/>
          <w:szCs w:val="26"/>
        </w:rPr>
        <w:t xml:space="preserve">Bandung: PenerbitAngkasa </w:t>
      </w:r>
    </w:p>
    <w:p w14:paraId="6087BAFC" w14:textId="77777777" w:rsidR="00CA1BC9" w:rsidRPr="00CA1BC9" w:rsidRDefault="00CA1BC9" w:rsidP="00CA1BC9">
      <w:pPr>
        <w:spacing w:after="0" w:line="340" w:lineRule="exact"/>
        <w:jc w:val="both"/>
        <w:rPr>
          <w:rFonts w:ascii="Times New Roman" w:eastAsia="Times New Roman" w:hAnsi="Times New Roman" w:cs="Times New Roman"/>
          <w:sz w:val="26"/>
          <w:szCs w:val="26"/>
        </w:rPr>
      </w:pPr>
      <w:r w:rsidRPr="00CA1BC9">
        <w:rPr>
          <w:rFonts w:ascii="Times New Roman" w:eastAsia="Times New Roman" w:hAnsi="Times New Roman" w:cs="Times New Roman"/>
          <w:b/>
          <w:bCs/>
          <w:color w:val="000000"/>
          <w:sz w:val="26"/>
          <w:szCs w:val="26"/>
        </w:rPr>
        <w:lastRenderedPageBreak/>
        <w:t>Tomlinson Carol Ann</w:t>
      </w:r>
      <w:r w:rsidRPr="00CA1BC9">
        <w:rPr>
          <w:rFonts w:ascii="Times New Roman" w:eastAsia="Times New Roman" w:hAnsi="Times New Roman" w:cs="Times New Roman"/>
          <w:color w:val="000000"/>
          <w:sz w:val="26"/>
          <w:szCs w:val="26"/>
        </w:rPr>
        <w:t>. (1999). THE DIFFERENTIATED CLASSROOM: RESPONDING TO THE NEEDS OF ALL LEARNERS - Alexandria, Virginia: Association for Supervision and curriculum Development.</w:t>
      </w:r>
    </w:p>
    <w:p w14:paraId="521D42E7" w14:textId="77777777" w:rsidR="00CA1BC9" w:rsidRPr="00CA1BC9" w:rsidRDefault="00CA1BC9" w:rsidP="00CA1BC9">
      <w:pPr>
        <w:spacing w:after="0" w:line="340" w:lineRule="exact"/>
        <w:jc w:val="both"/>
        <w:rPr>
          <w:rFonts w:ascii="Times New Roman" w:eastAsia="Times New Roman" w:hAnsi="Times New Roman" w:cs="Times New Roman"/>
          <w:sz w:val="26"/>
          <w:szCs w:val="26"/>
        </w:rPr>
      </w:pPr>
      <w:r w:rsidRPr="00CA1BC9">
        <w:rPr>
          <w:rFonts w:ascii="Times New Roman" w:eastAsia="Times New Roman" w:hAnsi="Times New Roman" w:cs="Times New Roman"/>
          <w:b/>
          <w:bCs/>
          <w:color w:val="000000"/>
          <w:sz w:val="26"/>
          <w:szCs w:val="26"/>
        </w:rPr>
        <w:t>Viswat L. and Jackson S</w:t>
      </w:r>
      <w:r w:rsidRPr="00CA1BC9">
        <w:rPr>
          <w:rFonts w:ascii="Times New Roman" w:eastAsia="Times New Roman" w:hAnsi="Times New Roman" w:cs="Times New Roman"/>
          <w:color w:val="000000"/>
          <w:sz w:val="26"/>
          <w:szCs w:val="26"/>
        </w:rPr>
        <w:t xml:space="preserve">. (1993, 16-23). TRAINING STUDENTS TO LEARN ON THEIR OWN - TESL Reporter from </w:t>
      </w:r>
      <w:hyperlink r:id="rId13" w:history="1">
        <w:r w:rsidRPr="00CA1BC9">
          <w:rPr>
            <w:rFonts w:ascii="Times New Roman" w:eastAsia="Times New Roman" w:hAnsi="Times New Roman" w:cs="Times New Roman"/>
            <w:color w:val="1155CC"/>
            <w:sz w:val="26"/>
            <w:szCs w:val="26"/>
            <w:u w:val="single"/>
          </w:rPr>
          <w:t>https://ojs.lib.byu.edu/spc/index.php/TESL/article/viewFile/3509/3283</w:t>
        </w:r>
      </w:hyperlink>
    </w:p>
    <w:p w14:paraId="479C88E9" w14:textId="77777777" w:rsidR="00CA1BC9" w:rsidRPr="00CA1BC9" w:rsidRDefault="00CA1BC9" w:rsidP="00CA1BC9">
      <w:pPr>
        <w:spacing w:after="0" w:line="340" w:lineRule="exact"/>
        <w:jc w:val="both"/>
        <w:rPr>
          <w:rFonts w:ascii="Times New Roman" w:eastAsia="Times New Roman" w:hAnsi="Times New Roman" w:cs="Times New Roman"/>
          <w:sz w:val="26"/>
          <w:szCs w:val="26"/>
        </w:rPr>
      </w:pPr>
      <w:r w:rsidRPr="00CA1BC9">
        <w:rPr>
          <w:rFonts w:ascii="Times New Roman" w:eastAsia="Times New Roman" w:hAnsi="Times New Roman" w:cs="Times New Roman"/>
          <w:b/>
          <w:bCs/>
          <w:color w:val="000000"/>
          <w:sz w:val="26"/>
          <w:szCs w:val="26"/>
        </w:rPr>
        <w:t>Xiaolu, L</w:t>
      </w:r>
      <w:r w:rsidRPr="00CA1BC9">
        <w:rPr>
          <w:rFonts w:ascii="Times New Roman" w:eastAsia="Times New Roman" w:hAnsi="Times New Roman" w:cs="Times New Roman"/>
          <w:color w:val="000000"/>
          <w:sz w:val="26"/>
          <w:szCs w:val="26"/>
        </w:rPr>
        <w:t>. (2006). CONFIDENCE INDEX AND ORAL PROFICIENCY - CELEA Journal from</w:t>
      </w:r>
      <w:hyperlink r:id="rId14" w:history="1">
        <w:r w:rsidRPr="00CA1BC9">
          <w:rPr>
            <w:rFonts w:ascii="Times New Roman" w:eastAsia="Times New Roman" w:hAnsi="Times New Roman" w:cs="Times New Roman"/>
            <w:color w:val="000000"/>
            <w:sz w:val="26"/>
            <w:szCs w:val="26"/>
          </w:rPr>
          <w:t xml:space="preserve"> </w:t>
        </w:r>
        <w:r w:rsidRPr="00CA1BC9">
          <w:rPr>
            <w:rFonts w:ascii="Times New Roman" w:eastAsia="Times New Roman" w:hAnsi="Times New Roman" w:cs="Times New Roman"/>
            <w:color w:val="1155CC"/>
            <w:sz w:val="26"/>
            <w:szCs w:val="26"/>
            <w:u w:val="single"/>
          </w:rPr>
          <w:t>http://www.celea.org.cn/teic/68/68-11.pdf</w:t>
        </w:r>
      </w:hyperlink>
    </w:p>
    <w:p w14:paraId="5B3D292F" w14:textId="77777777" w:rsidR="00CA1BC9" w:rsidRPr="00CA1BC9" w:rsidRDefault="00CA1BC9" w:rsidP="00CA1BC9">
      <w:pPr>
        <w:rPr>
          <w:rFonts w:ascii="Times New Roman" w:hAnsi="Times New Roman" w:cs="Times New Roman"/>
          <w:sz w:val="26"/>
          <w:szCs w:val="26"/>
        </w:rPr>
      </w:pPr>
    </w:p>
    <w:p w14:paraId="5461E868" w14:textId="77777777" w:rsidR="00CA1BC9" w:rsidRPr="00CA1BC9" w:rsidRDefault="00CA1BC9" w:rsidP="00CA1BC9">
      <w:pPr>
        <w:spacing w:after="0" w:line="360" w:lineRule="auto"/>
        <w:rPr>
          <w:rFonts w:ascii="Times New Roman" w:hAnsi="Times New Roman" w:cs="Times New Roman"/>
          <w:sz w:val="26"/>
          <w:szCs w:val="26"/>
        </w:rPr>
      </w:pPr>
    </w:p>
    <w:p w14:paraId="4B1DD30B" w14:textId="77777777" w:rsidR="00CA1BC9" w:rsidRPr="00CA1BC9" w:rsidRDefault="00CA1BC9" w:rsidP="00CA1BC9">
      <w:pPr>
        <w:spacing w:after="0" w:line="360" w:lineRule="auto"/>
        <w:rPr>
          <w:rFonts w:ascii="Times New Roman" w:hAnsi="Times New Roman" w:cs="Times New Roman"/>
          <w:sz w:val="26"/>
          <w:szCs w:val="26"/>
        </w:rPr>
      </w:pPr>
    </w:p>
    <w:p w14:paraId="44B7859E" w14:textId="60BBF156" w:rsidR="00F16E81" w:rsidRPr="00CA1BC9" w:rsidRDefault="00F16E81" w:rsidP="0038402F">
      <w:pPr>
        <w:tabs>
          <w:tab w:val="left" w:pos="2707"/>
        </w:tabs>
        <w:spacing w:after="0" w:line="312" w:lineRule="auto"/>
        <w:rPr>
          <w:rFonts w:ascii="Times New Roman" w:hAnsi="Times New Roman" w:cs="Times New Roman"/>
          <w:sz w:val="26"/>
          <w:szCs w:val="26"/>
        </w:rPr>
      </w:pPr>
    </w:p>
    <w:p w14:paraId="09A67A31" w14:textId="77777777" w:rsidR="00012CAD" w:rsidRPr="00CA1BC9" w:rsidRDefault="00012CAD" w:rsidP="00012CAD">
      <w:pPr>
        <w:jc w:val="center"/>
        <w:rPr>
          <w:rFonts w:ascii="Times New Roman" w:hAnsi="Times New Roman" w:cs="Times New Roman"/>
          <w:sz w:val="26"/>
          <w:szCs w:val="26"/>
          <w:lang w:val="da-D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8034C0" w:rsidRPr="008034C0" w14:paraId="41299F1F" w14:textId="77777777" w:rsidTr="00A6410D">
        <w:tc>
          <w:tcPr>
            <w:tcW w:w="4644" w:type="dxa"/>
          </w:tcPr>
          <w:p w14:paraId="2BA23C8D" w14:textId="3D57D7C5" w:rsidR="008034C0" w:rsidRPr="008034C0" w:rsidRDefault="008034C0" w:rsidP="00A6410D">
            <w:pPr>
              <w:spacing w:line="312" w:lineRule="auto"/>
              <w:jc w:val="center"/>
              <w:rPr>
                <w:rFonts w:ascii="Times New Roman" w:hAnsi="Times New Roman" w:cs="Times New Roman"/>
                <w:b/>
                <w:color w:val="000000" w:themeColor="text1"/>
                <w:sz w:val="28"/>
                <w:szCs w:val="28"/>
              </w:rPr>
            </w:pPr>
            <w:bookmarkStart w:id="64" w:name="page12"/>
            <w:bookmarkEnd w:id="64"/>
            <w:r w:rsidRPr="008034C0">
              <w:rPr>
                <w:rFonts w:ascii="Times New Roman" w:eastAsia="Times New Roman" w:hAnsi="Times New Roman" w:cs="Times New Roman"/>
                <w:b/>
                <w:color w:val="000000"/>
                <w:sz w:val="28"/>
                <w:szCs w:val="28"/>
              </w:rPr>
              <w:t>Thủ trưởng đơn vị xác nhận, đề nghị</w:t>
            </w:r>
          </w:p>
          <w:p w14:paraId="09F9C2CB" w14:textId="638D6F56" w:rsidR="008034C0" w:rsidRPr="00CB3325" w:rsidRDefault="008034C0" w:rsidP="00A6410D">
            <w:pPr>
              <w:spacing w:line="312" w:lineRule="auto"/>
              <w:jc w:val="center"/>
              <w:rPr>
                <w:rFonts w:ascii="Times New Roman" w:hAnsi="Times New Roman" w:cs="Times New Roman"/>
                <w:i/>
                <w:color w:val="000000" w:themeColor="text1"/>
                <w:sz w:val="24"/>
                <w:szCs w:val="24"/>
              </w:rPr>
            </w:pPr>
            <w:r w:rsidRPr="00CB3325">
              <w:rPr>
                <w:rFonts w:ascii="Times New Roman" w:eastAsia="Times New Roman" w:hAnsi="Times New Roman" w:cs="Times New Roman"/>
                <w:i/>
                <w:color w:val="000000"/>
                <w:sz w:val="24"/>
                <w:szCs w:val="24"/>
              </w:rPr>
              <w:t>(ký, đóng dấú)</w:t>
            </w:r>
          </w:p>
          <w:p w14:paraId="4DB2A9DB" w14:textId="77777777" w:rsidR="008034C0" w:rsidRPr="008034C0" w:rsidRDefault="008034C0" w:rsidP="00A6410D">
            <w:pPr>
              <w:spacing w:line="312" w:lineRule="auto"/>
              <w:jc w:val="center"/>
              <w:rPr>
                <w:rFonts w:ascii="Times New Roman" w:hAnsi="Times New Roman" w:cs="Times New Roman"/>
                <w:i/>
                <w:color w:val="000000" w:themeColor="text1"/>
                <w:sz w:val="28"/>
                <w:szCs w:val="28"/>
              </w:rPr>
            </w:pPr>
          </w:p>
          <w:p w14:paraId="5A2B14AB" w14:textId="77777777" w:rsidR="008034C0" w:rsidRPr="008034C0" w:rsidRDefault="008034C0" w:rsidP="00A6410D">
            <w:pPr>
              <w:spacing w:line="312" w:lineRule="auto"/>
              <w:jc w:val="center"/>
              <w:rPr>
                <w:rFonts w:ascii="Times New Roman" w:hAnsi="Times New Roman" w:cs="Times New Roman"/>
                <w:i/>
                <w:color w:val="000000" w:themeColor="text1"/>
                <w:sz w:val="28"/>
                <w:szCs w:val="28"/>
              </w:rPr>
            </w:pPr>
          </w:p>
          <w:p w14:paraId="41C4C35B" w14:textId="77777777" w:rsidR="008034C0" w:rsidRPr="008034C0" w:rsidRDefault="008034C0" w:rsidP="00A6410D">
            <w:pPr>
              <w:spacing w:line="312" w:lineRule="auto"/>
              <w:jc w:val="center"/>
              <w:rPr>
                <w:rFonts w:ascii="Times New Roman" w:hAnsi="Times New Roman" w:cs="Times New Roman"/>
                <w:i/>
                <w:color w:val="000000" w:themeColor="text1"/>
                <w:sz w:val="28"/>
                <w:szCs w:val="28"/>
              </w:rPr>
            </w:pPr>
          </w:p>
          <w:p w14:paraId="34874EBB" w14:textId="77777777" w:rsidR="008034C0" w:rsidRPr="008034C0" w:rsidRDefault="008034C0" w:rsidP="00A6410D">
            <w:pPr>
              <w:spacing w:line="312" w:lineRule="auto"/>
              <w:jc w:val="center"/>
              <w:rPr>
                <w:rFonts w:ascii="Times New Roman" w:hAnsi="Times New Roman" w:cs="Times New Roman"/>
                <w:i/>
                <w:color w:val="000000" w:themeColor="text1"/>
                <w:sz w:val="28"/>
                <w:szCs w:val="28"/>
              </w:rPr>
            </w:pPr>
          </w:p>
          <w:p w14:paraId="45E41926" w14:textId="58290BC7" w:rsidR="008034C0" w:rsidRPr="008034C0" w:rsidRDefault="008034C0" w:rsidP="00A6410D">
            <w:pPr>
              <w:spacing w:line="312" w:lineRule="auto"/>
              <w:jc w:val="center"/>
              <w:rPr>
                <w:rFonts w:ascii="Times New Roman" w:hAnsi="Times New Roman" w:cs="Times New Roman"/>
                <w:b/>
                <w:color w:val="000000" w:themeColor="text1"/>
                <w:sz w:val="28"/>
                <w:szCs w:val="28"/>
              </w:rPr>
            </w:pPr>
          </w:p>
        </w:tc>
        <w:tc>
          <w:tcPr>
            <w:tcW w:w="4644" w:type="dxa"/>
          </w:tcPr>
          <w:p w14:paraId="45CB1E05" w14:textId="77777777" w:rsidR="008034C0" w:rsidRPr="008034C0" w:rsidRDefault="008034C0" w:rsidP="00A6410D">
            <w:pPr>
              <w:spacing w:line="312" w:lineRule="auto"/>
              <w:jc w:val="center"/>
              <w:rPr>
                <w:rFonts w:ascii="Times New Roman" w:eastAsia="Times New Roman" w:hAnsi="Times New Roman" w:cs="Times New Roman"/>
                <w:b/>
                <w:color w:val="000000"/>
                <w:sz w:val="28"/>
                <w:szCs w:val="28"/>
              </w:rPr>
            </w:pPr>
            <w:r w:rsidRPr="008034C0">
              <w:rPr>
                <w:rFonts w:ascii="Times New Roman" w:eastAsia="Times New Roman" w:hAnsi="Times New Roman" w:cs="Times New Roman"/>
                <w:b/>
                <w:color w:val="000000"/>
                <w:sz w:val="28"/>
                <w:szCs w:val="28"/>
              </w:rPr>
              <w:t>Người báo cáo</w:t>
            </w:r>
          </w:p>
          <w:p w14:paraId="215DF11B" w14:textId="27DF8A58" w:rsidR="008034C0" w:rsidRPr="00CB3325" w:rsidRDefault="008034C0" w:rsidP="00A6410D">
            <w:pPr>
              <w:spacing w:line="312" w:lineRule="auto"/>
              <w:jc w:val="center"/>
              <w:rPr>
                <w:rFonts w:ascii="Times New Roman" w:hAnsi="Times New Roman" w:cs="Times New Roman"/>
                <w:i/>
                <w:color w:val="000000" w:themeColor="text1"/>
                <w:sz w:val="24"/>
                <w:szCs w:val="24"/>
              </w:rPr>
            </w:pPr>
            <w:r w:rsidRPr="00CB3325">
              <w:rPr>
                <w:rFonts w:ascii="Times New Roman" w:hAnsi="Times New Roman" w:cs="Times New Roman"/>
                <w:i/>
                <w:color w:val="000000" w:themeColor="text1"/>
                <w:sz w:val="24"/>
                <w:szCs w:val="24"/>
              </w:rPr>
              <w:t>(Ký và ghi rõ họ tên)</w:t>
            </w:r>
          </w:p>
          <w:p w14:paraId="2BF74B03" w14:textId="77777777" w:rsidR="008034C0" w:rsidRPr="008034C0" w:rsidRDefault="008034C0" w:rsidP="00A6410D">
            <w:pPr>
              <w:spacing w:line="312" w:lineRule="auto"/>
              <w:ind w:firstLine="567"/>
              <w:jc w:val="center"/>
              <w:rPr>
                <w:rFonts w:ascii="Times New Roman" w:hAnsi="Times New Roman" w:cs="Times New Roman"/>
                <w:i/>
                <w:color w:val="000000" w:themeColor="text1"/>
                <w:sz w:val="28"/>
                <w:szCs w:val="28"/>
              </w:rPr>
            </w:pPr>
          </w:p>
          <w:p w14:paraId="49058064" w14:textId="77777777" w:rsidR="008034C0" w:rsidRPr="008034C0" w:rsidRDefault="008034C0" w:rsidP="00A6410D">
            <w:pPr>
              <w:spacing w:line="312" w:lineRule="auto"/>
              <w:jc w:val="center"/>
              <w:rPr>
                <w:rFonts w:ascii="Times New Roman" w:hAnsi="Times New Roman" w:cs="Times New Roman"/>
                <w:b/>
                <w:color w:val="000000" w:themeColor="text1"/>
                <w:sz w:val="28"/>
                <w:szCs w:val="28"/>
              </w:rPr>
            </w:pPr>
          </w:p>
          <w:p w14:paraId="731B4F0C" w14:textId="77777777" w:rsidR="008034C0" w:rsidRPr="008034C0" w:rsidRDefault="008034C0" w:rsidP="00A6410D">
            <w:pPr>
              <w:spacing w:line="312" w:lineRule="auto"/>
              <w:jc w:val="center"/>
              <w:rPr>
                <w:rFonts w:ascii="Times New Roman" w:hAnsi="Times New Roman" w:cs="Times New Roman"/>
                <w:b/>
                <w:color w:val="000000" w:themeColor="text1"/>
                <w:sz w:val="28"/>
                <w:szCs w:val="28"/>
              </w:rPr>
            </w:pPr>
          </w:p>
          <w:p w14:paraId="79B46D93" w14:textId="77777777" w:rsidR="008034C0" w:rsidRPr="008034C0" w:rsidRDefault="008034C0" w:rsidP="00A6410D">
            <w:pPr>
              <w:spacing w:line="312" w:lineRule="auto"/>
              <w:jc w:val="center"/>
              <w:rPr>
                <w:rFonts w:ascii="Times New Roman" w:hAnsi="Times New Roman" w:cs="Times New Roman"/>
                <w:b/>
                <w:color w:val="000000" w:themeColor="text1"/>
                <w:sz w:val="28"/>
                <w:szCs w:val="28"/>
              </w:rPr>
            </w:pPr>
          </w:p>
          <w:p w14:paraId="19DCA81A" w14:textId="46B568D2" w:rsidR="008034C0" w:rsidRPr="008034C0" w:rsidRDefault="008034C0" w:rsidP="00A6410D">
            <w:pPr>
              <w:spacing w:line="312" w:lineRule="auto"/>
              <w:jc w:val="center"/>
              <w:rPr>
                <w:rFonts w:ascii="Times New Roman" w:hAnsi="Times New Roman" w:cs="Times New Roman"/>
                <w:b/>
                <w:color w:val="000000" w:themeColor="text1"/>
                <w:sz w:val="28"/>
                <w:szCs w:val="28"/>
              </w:rPr>
            </w:pPr>
            <w:r w:rsidRPr="008034C0">
              <w:rPr>
                <w:rFonts w:ascii="Times New Roman" w:hAnsi="Times New Roman" w:cs="Times New Roman"/>
                <w:b/>
                <w:color w:val="000000" w:themeColor="text1"/>
                <w:sz w:val="28"/>
                <w:szCs w:val="28"/>
              </w:rPr>
              <w:t>Nguyễn Th</w:t>
            </w:r>
            <w:r w:rsidR="00CA1BC9">
              <w:rPr>
                <w:rFonts w:ascii="Times New Roman" w:hAnsi="Times New Roman" w:cs="Times New Roman"/>
                <w:b/>
                <w:color w:val="000000" w:themeColor="text1"/>
                <w:sz w:val="28"/>
                <w:szCs w:val="28"/>
              </w:rPr>
              <w:t>anh Hương</w:t>
            </w:r>
          </w:p>
        </w:tc>
      </w:tr>
    </w:tbl>
    <w:p w14:paraId="3DA986B9" w14:textId="77777777" w:rsidR="008034C0" w:rsidRPr="004F3F82" w:rsidRDefault="008034C0" w:rsidP="0038402F">
      <w:pPr>
        <w:spacing w:after="0" w:line="312" w:lineRule="auto"/>
        <w:jc w:val="both"/>
        <w:rPr>
          <w:rFonts w:ascii="Times New Roman" w:eastAsia="Times New Roman" w:hAnsi="Times New Roman" w:cs="Times New Roman"/>
          <w:color w:val="000000"/>
          <w:sz w:val="26"/>
          <w:szCs w:val="26"/>
        </w:rPr>
      </w:pPr>
    </w:p>
    <w:p w14:paraId="0539E898" w14:textId="2BC56753" w:rsidR="00962243" w:rsidRPr="004F3F82" w:rsidRDefault="005940E6" w:rsidP="0038402F">
      <w:pPr>
        <w:spacing w:after="0" w:line="312" w:lineRule="auto"/>
        <w:jc w:val="both"/>
        <w:rPr>
          <w:rFonts w:ascii="Times New Roman" w:eastAsia="Times New Roman" w:hAnsi="Times New Roman" w:cs="Times New Roman"/>
          <w:b/>
          <w:color w:val="000000"/>
          <w:sz w:val="26"/>
          <w:szCs w:val="26"/>
        </w:rPr>
      </w:pPr>
      <w:r w:rsidRPr="004F3F82">
        <w:rPr>
          <w:rFonts w:ascii="Times New Roman" w:eastAsia="Times New Roman" w:hAnsi="Times New Roman" w:cs="Times New Roman"/>
          <w:b/>
          <w:color w:val="000000"/>
          <w:sz w:val="26"/>
          <w:szCs w:val="26"/>
        </w:rPr>
        <w:t xml:space="preserve">                </w:t>
      </w:r>
      <w:r w:rsidR="00D13646" w:rsidRPr="004F3F82">
        <w:rPr>
          <w:rFonts w:ascii="Times New Roman" w:eastAsia="Times New Roman" w:hAnsi="Times New Roman" w:cs="Times New Roman"/>
          <w:b/>
          <w:color w:val="000000"/>
          <w:sz w:val="26"/>
          <w:szCs w:val="26"/>
        </w:rPr>
        <w:t xml:space="preserve">       </w:t>
      </w:r>
      <w:r w:rsidRPr="004F3F82">
        <w:rPr>
          <w:rFonts w:ascii="Times New Roman" w:eastAsia="Times New Roman" w:hAnsi="Times New Roman" w:cs="Times New Roman"/>
          <w:b/>
          <w:color w:val="000000"/>
          <w:sz w:val="26"/>
          <w:szCs w:val="26"/>
        </w:rPr>
        <w:t xml:space="preserve"> </w:t>
      </w:r>
      <w:r w:rsidR="00D13646" w:rsidRPr="004F3F82">
        <w:rPr>
          <w:rFonts w:ascii="Times New Roman" w:eastAsia="Times New Roman" w:hAnsi="Times New Roman" w:cs="Times New Roman"/>
          <w:b/>
          <w:color w:val="000000"/>
          <w:sz w:val="26"/>
          <w:szCs w:val="26"/>
        </w:rPr>
        <w:t xml:space="preserve">                 </w:t>
      </w:r>
    </w:p>
    <w:p w14:paraId="799CDC06" w14:textId="7DC0EC28" w:rsidR="00402062" w:rsidRPr="00D13646" w:rsidRDefault="00D13646" w:rsidP="0038402F">
      <w:pPr>
        <w:spacing w:after="0" w:line="312" w:lineRule="auto"/>
        <w:jc w:val="both"/>
        <w:rPr>
          <w:rFonts w:ascii="Times New Roman" w:hAnsi="Times New Roman" w:cs="Times New Roman"/>
          <w:sz w:val="26"/>
          <w:szCs w:val="26"/>
        </w:rPr>
      </w:pPr>
      <w:r w:rsidRPr="004F3F82">
        <w:rPr>
          <w:rFonts w:ascii="Times New Roman" w:eastAsia="Times New Roman" w:hAnsi="Times New Roman" w:cs="Times New Roman"/>
          <w:color w:val="000000"/>
          <w:sz w:val="26"/>
          <w:szCs w:val="26"/>
        </w:rPr>
        <w:t xml:space="preserve">               </w:t>
      </w:r>
    </w:p>
    <w:sectPr w:rsidR="00402062" w:rsidRPr="00D13646" w:rsidSect="0000148C">
      <w:headerReference w:type="default" r:id="rId15"/>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9A8E3B" w14:textId="77777777" w:rsidR="0000148C" w:rsidRDefault="0000148C" w:rsidP="00012CAD">
      <w:pPr>
        <w:spacing w:after="0" w:line="240" w:lineRule="auto"/>
      </w:pPr>
      <w:r>
        <w:separator/>
      </w:r>
    </w:p>
  </w:endnote>
  <w:endnote w:type="continuationSeparator" w:id="0">
    <w:p w14:paraId="3AE1EE7B" w14:textId="77777777" w:rsidR="0000148C" w:rsidRDefault="0000148C" w:rsidP="00012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8AD335" w14:textId="77777777" w:rsidR="0000148C" w:rsidRDefault="0000148C" w:rsidP="00012CAD">
      <w:pPr>
        <w:spacing w:after="0" w:line="240" w:lineRule="auto"/>
      </w:pPr>
      <w:r>
        <w:separator/>
      </w:r>
    </w:p>
  </w:footnote>
  <w:footnote w:type="continuationSeparator" w:id="0">
    <w:p w14:paraId="2EDC628C" w14:textId="77777777" w:rsidR="0000148C" w:rsidRDefault="0000148C" w:rsidP="00012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498109"/>
      <w:docPartObj>
        <w:docPartGallery w:val="Page Numbers (Top of Page)"/>
        <w:docPartUnique/>
      </w:docPartObj>
    </w:sdtPr>
    <w:sdtEndPr>
      <w:rPr>
        <w:noProof/>
      </w:rPr>
    </w:sdtEndPr>
    <w:sdtContent>
      <w:p w14:paraId="4FCE1F58" w14:textId="22135C95" w:rsidR="00C4747C" w:rsidRDefault="00C4747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C7001B4" w14:textId="77777777" w:rsidR="00C4747C" w:rsidRDefault="00C474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3E"/>
    <w:multiLevelType w:val="singleLevel"/>
    <w:tmpl w:val="0000003E"/>
    <w:lvl w:ilvl="0">
      <w:start w:val="1"/>
      <w:numFmt w:val="decimal"/>
      <w:suff w:val="space"/>
      <w:lvlText w:val="%1."/>
      <w:lvlJc w:val="left"/>
    </w:lvl>
  </w:abstractNum>
  <w:abstractNum w:abstractNumId="1" w15:restartNumberingAfterBreak="0">
    <w:nsid w:val="14BA59A6"/>
    <w:multiLevelType w:val="hybridMultilevel"/>
    <w:tmpl w:val="C250E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775B09"/>
    <w:multiLevelType w:val="hybridMultilevel"/>
    <w:tmpl w:val="7B2A75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53D16"/>
    <w:multiLevelType w:val="hybridMultilevel"/>
    <w:tmpl w:val="D88E37F0"/>
    <w:lvl w:ilvl="0" w:tplc="04090009">
      <w:start w:val="1"/>
      <w:numFmt w:val="bullet"/>
      <w:lvlText w:val=""/>
      <w:lvlJc w:val="left"/>
      <w:pPr>
        <w:ind w:left="1211"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C16E71"/>
    <w:multiLevelType w:val="hybridMultilevel"/>
    <w:tmpl w:val="5AE2E958"/>
    <w:lvl w:ilvl="0" w:tplc="BCE2D1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6A0861"/>
    <w:multiLevelType w:val="hybridMultilevel"/>
    <w:tmpl w:val="1730D66C"/>
    <w:lvl w:ilvl="0" w:tplc="9BFE07DE">
      <w:start w:val="5"/>
      <w:numFmt w:val="bullet"/>
      <w:lvlText w:val=""/>
      <w:lvlJc w:val="left"/>
      <w:pPr>
        <w:ind w:left="720" w:hanging="360"/>
      </w:pPr>
      <w:rPr>
        <w:rFonts w:ascii="Symbol" w:eastAsiaTheme="minorHAnsi"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4D7651"/>
    <w:multiLevelType w:val="hybridMultilevel"/>
    <w:tmpl w:val="99E2FA32"/>
    <w:lvl w:ilvl="0" w:tplc="9E6E5FC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7435F6"/>
    <w:multiLevelType w:val="hybridMultilevel"/>
    <w:tmpl w:val="0B7CD784"/>
    <w:lvl w:ilvl="0" w:tplc="9E6E5FC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047CD"/>
    <w:multiLevelType w:val="hybridMultilevel"/>
    <w:tmpl w:val="D47E65EE"/>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BC6636"/>
    <w:multiLevelType w:val="hybridMultilevel"/>
    <w:tmpl w:val="7DCC677E"/>
    <w:lvl w:ilvl="0" w:tplc="CCE4D0CA">
      <w:start w:val="5"/>
      <w:numFmt w:val="bullet"/>
      <w:lvlText w:val=""/>
      <w:lvlJc w:val="left"/>
      <w:pPr>
        <w:ind w:left="720" w:hanging="360"/>
      </w:pPr>
      <w:rPr>
        <w:rFonts w:ascii="Symbol" w:eastAsia="Times New Roman" w:hAnsi="Symbol"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6188945">
    <w:abstractNumId w:val="4"/>
  </w:num>
  <w:num w:numId="2" w16cid:durableId="443816870">
    <w:abstractNumId w:val="1"/>
  </w:num>
  <w:num w:numId="3" w16cid:durableId="877622495">
    <w:abstractNumId w:val="0"/>
  </w:num>
  <w:num w:numId="4" w16cid:durableId="1558860039">
    <w:abstractNumId w:val="7"/>
  </w:num>
  <w:num w:numId="5" w16cid:durableId="1877693634">
    <w:abstractNumId w:val="3"/>
  </w:num>
  <w:num w:numId="6" w16cid:durableId="661740106">
    <w:abstractNumId w:val="6"/>
  </w:num>
  <w:num w:numId="7" w16cid:durableId="2108652416">
    <w:abstractNumId w:val="2"/>
  </w:num>
  <w:num w:numId="8" w16cid:durableId="508182425">
    <w:abstractNumId w:val="8"/>
  </w:num>
  <w:num w:numId="9" w16cid:durableId="424113691">
    <w:abstractNumId w:val="5"/>
  </w:num>
  <w:num w:numId="10" w16cid:durableId="11168297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E47"/>
    <w:rsid w:val="0000148C"/>
    <w:rsid w:val="00012CAD"/>
    <w:rsid w:val="000158F6"/>
    <w:rsid w:val="0007375F"/>
    <w:rsid w:val="0009189C"/>
    <w:rsid w:val="000A16BC"/>
    <w:rsid w:val="00153AFB"/>
    <w:rsid w:val="001549EF"/>
    <w:rsid w:val="00163622"/>
    <w:rsid w:val="001C68B9"/>
    <w:rsid w:val="001F3A57"/>
    <w:rsid w:val="001F675E"/>
    <w:rsid w:val="0026625C"/>
    <w:rsid w:val="00270728"/>
    <w:rsid w:val="0037081E"/>
    <w:rsid w:val="0038402F"/>
    <w:rsid w:val="003932FD"/>
    <w:rsid w:val="003B7C01"/>
    <w:rsid w:val="003E08E0"/>
    <w:rsid w:val="00401B67"/>
    <w:rsid w:val="00402062"/>
    <w:rsid w:val="004607C8"/>
    <w:rsid w:val="00472546"/>
    <w:rsid w:val="004C0E50"/>
    <w:rsid w:val="004F11E7"/>
    <w:rsid w:val="004F3F82"/>
    <w:rsid w:val="00503030"/>
    <w:rsid w:val="005940E6"/>
    <w:rsid w:val="005A48BD"/>
    <w:rsid w:val="005C0005"/>
    <w:rsid w:val="005D0C37"/>
    <w:rsid w:val="00605D39"/>
    <w:rsid w:val="006223AF"/>
    <w:rsid w:val="00626DAE"/>
    <w:rsid w:val="00691EFE"/>
    <w:rsid w:val="006A030E"/>
    <w:rsid w:val="006E5BB5"/>
    <w:rsid w:val="00725358"/>
    <w:rsid w:val="007519BA"/>
    <w:rsid w:val="007A55F4"/>
    <w:rsid w:val="007C6F89"/>
    <w:rsid w:val="00802254"/>
    <w:rsid w:val="008034C0"/>
    <w:rsid w:val="00833EFE"/>
    <w:rsid w:val="00845B5A"/>
    <w:rsid w:val="00850CBB"/>
    <w:rsid w:val="00860265"/>
    <w:rsid w:val="008B754E"/>
    <w:rsid w:val="008F0F28"/>
    <w:rsid w:val="0091780E"/>
    <w:rsid w:val="00962243"/>
    <w:rsid w:val="0099242A"/>
    <w:rsid w:val="009D7A74"/>
    <w:rsid w:val="00A23160"/>
    <w:rsid w:val="00A4078A"/>
    <w:rsid w:val="00A46844"/>
    <w:rsid w:val="00A91757"/>
    <w:rsid w:val="00AB03B0"/>
    <w:rsid w:val="00AC78AA"/>
    <w:rsid w:val="00AD1B24"/>
    <w:rsid w:val="00B55EA3"/>
    <w:rsid w:val="00B80A80"/>
    <w:rsid w:val="00B819CC"/>
    <w:rsid w:val="00B86712"/>
    <w:rsid w:val="00BB6844"/>
    <w:rsid w:val="00BC02E9"/>
    <w:rsid w:val="00BD1102"/>
    <w:rsid w:val="00C06E47"/>
    <w:rsid w:val="00C4747C"/>
    <w:rsid w:val="00C67761"/>
    <w:rsid w:val="00C82475"/>
    <w:rsid w:val="00CA1BC9"/>
    <w:rsid w:val="00CB2A50"/>
    <w:rsid w:val="00CB3325"/>
    <w:rsid w:val="00CE63D5"/>
    <w:rsid w:val="00D00C99"/>
    <w:rsid w:val="00D076B4"/>
    <w:rsid w:val="00D13646"/>
    <w:rsid w:val="00D203A2"/>
    <w:rsid w:val="00D26C83"/>
    <w:rsid w:val="00D56A5A"/>
    <w:rsid w:val="00D65EA4"/>
    <w:rsid w:val="00D77BC7"/>
    <w:rsid w:val="00E06C67"/>
    <w:rsid w:val="00E2556B"/>
    <w:rsid w:val="00E45618"/>
    <w:rsid w:val="00F02D4E"/>
    <w:rsid w:val="00F16E81"/>
    <w:rsid w:val="00F2041F"/>
    <w:rsid w:val="00F30BB6"/>
    <w:rsid w:val="00F63ADB"/>
    <w:rsid w:val="00F97305"/>
    <w:rsid w:val="00FB1999"/>
    <w:rsid w:val="00FB55F7"/>
    <w:rsid w:val="00FE5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2E82A"/>
  <w15:chartTrackingRefBased/>
  <w15:docId w15:val="{1B94D947-B153-4018-98E7-8B55413CC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qFormat/>
    <w:rsid w:val="00CA1BC9"/>
    <w:pPr>
      <w:keepNext/>
      <w:tabs>
        <w:tab w:val="left" w:pos="5776"/>
      </w:tabs>
      <w:spacing w:after="0" w:line="340" w:lineRule="exact"/>
      <w:outlineLvl w:val="0"/>
    </w:pPr>
    <w:rPr>
      <w:rFonts w:ascii="Times New Roman" w:eastAsia="Times New Roman" w:hAnsi="Times New Roman" w:cs="Times New Roman"/>
      <w:color w:val="000000"/>
      <w:kern w:val="32"/>
      <w:sz w:val="26"/>
      <w:szCs w:val="26"/>
    </w:rPr>
  </w:style>
  <w:style w:type="paragraph" w:styleId="Heading2">
    <w:name w:val="heading 2"/>
    <w:basedOn w:val="Normal"/>
    <w:next w:val="Normal"/>
    <w:link w:val="Heading2Char"/>
    <w:autoRedefine/>
    <w:qFormat/>
    <w:rsid w:val="00CE63D5"/>
    <w:pPr>
      <w:keepNext/>
      <w:spacing w:after="0" w:line="340" w:lineRule="exact"/>
      <w:outlineLvl w:val="1"/>
    </w:pPr>
    <w:rPr>
      <w:rFonts w:ascii="Times New Roman" w:eastAsia="Times New Roman" w:hAnsi="Times New Roman" w:cs="Times New Roman"/>
      <w:b/>
      <w:iCs/>
      <w:color w:val="000000"/>
      <w:sz w:val="26"/>
      <w:szCs w:val="26"/>
      <w:bdr w:val="none" w:sz="0" w:space="0" w:color="auto" w:frame="1"/>
    </w:rPr>
  </w:style>
  <w:style w:type="paragraph" w:styleId="Heading3">
    <w:name w:val="heading 3"/>
    <w:basedOn w:val="Normal"/>
    <w:next w:val="Normal"/>
    <w:link w:val="Heading3Char"/>
    <w:autoRedefine/>
    <w:qFormat/>
    <w:rsid w:val="00A91757"/>
    <w:pPr>
      <w:keepNext/>
      <w:spacing w:after="0" w:line="288" w:lineRule="auto"/>
      <w:ind w:firstLine="720"/>
      <w:jc w:val="both"/>
      <w:outlineLvl w:val="2"/>
    </w:pPr>
    <w:rPr>
      <w:rFonts w:ascii="Times New Roman" w:eastAsia="SimSun" w:hAnsi="Times New Roman" w:cs="Times New Roman"/>
      <w:iCs/>
      <w:kern w:val="2"/>
      <w:sz w:val="28"/>
      <w:szCs w:val="28"/>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5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51E6"/>
    <w:pPr>
      <w:ind w:left="720"/>
      <w:contextualSpacing/>
    </w:pPr>
  </w:style>
  <w:style w:type="character" w:customStyle="1" w:styleId="Bodytext4">
    <w:name w:val="Body text (4)"/>
    <w:basedOn w:val="DefaultParagraphFont"/>
    <w:rsid w:val="0027072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Heading1Char">
    <w:name w:val="Heading 1 Char"/>
    <w:basedOn w:val="DefaultParagraphFont"/>
    <w:link w:val="Heading1"/>
    <w:rsid w:val="00CA1BC9"/>
    <w:rPr>
      <w:rFonts w:ascii="Times New Roman" w:eastAsia="Times New Roman" w:hAnsi="Times New Roman" w:cs="Times New Roman"/>
      <w:color w:val="000000"/>
      <w:kern w:val="32"/>
      <w:sz w:val="26"/>
      <w:szCs w:val="26"/>
    </w:rPr>
  </w:style>
  <w:style w:type="character" w:customStyle="1" w:styleId="Heading2Char">
    <w:name w:val="Heading 2 Char"/>
    <w:basedOn w:val="DefaultParagraphFont"/>
    <w:link w:val="Heading2"/>
    <w:rsid w:val="00CE63D5"/>
    <w:rPr>
      <w:rFonts w:ascii="Times New Roman" w:eastAsia="Times New Roman" w:hAnsi="Times New Roman" w:cs="Times New Roman"/>
      <w:b/>
      <w:iCs/>
      <w:color w:val="000000"/>
      <w:sz w:val="26"/>
      <w:szCs w:val="26"/>
      <w:bdr w:val="none" w:sz="0" w:space="0" w:color="auto" w:frame="1"/>
    </w:rPr>
  </w:style>
  <w:style w:type="character" w:customStyle="1" w:styleId="Heading3Char">
    <w:name w:val="Heading 3 Char"/>
    <w:basedOn w:val="DefaultParagraphFont"/>
    <w:link w:val="Heading3"/>
    <w:rsid w:val="00A91757"/>
    <w:rPr>
      <w:rFonts w:ascii="Times New Roman" w:eastAsia="SimSun" w:hAnsi="Times New Roman" w:cs="Times New Roman"/>
      <w:iCs/>
      <w:kern w:val="2"/>
      <w:sz w:val="28"/>
      <w:szCs w:val="28"/>
    </w:rPr>
  </w:style>
  <w:style w:type="paragraph" w:styleId="TOC2">
    <w:name w:val="toc 2"/>
    <w:basedOn w:val="Normal"/>
    <w:next w:val="Normal"/>
    <w:autoRedefine/>
    <w:uiPriority w:val="39"/>
    <w:unhideWhenUsed/>
    <w:rsid w:val="0026625C"/>
    <w:pPr>
      <w:widowControl w:val="0"/>
      <w:tabs>
        <w:tab w:val="right" w:leader="dot" w:pos="9061"/>
      </w:tabs>
      <w:spacing w:after="0" w:line="288" w:lineRule="auto"/>
      <w:ind w:firstLine="709"/>
      <w:jc w:val="both"/>
    </w:pPr>
    <w:rPr>
      <w:rFonts w:ascii="Times New Roman" w:eastAsia="Calibri" w:hAnsi="Times New Roman" w:cs="Times New Roman"/>
      <w:noProof/>
      <w:spacing w:val="-2"/>
      <w:kern w:val="2"/>
      <w:sz w:val="28"/>
      <w:szCs w:val="28"/>
      <w:lang w:val="da-DK"/>
    </w:rPr>
  </w:style>
  <w:style w:type="paragraph" w:styleId="NormalWeb">
    <w:name w:val="Normal (Web)"/>
    <w:basedOn w:val="Normal"/>
    <w:uiPriority w:val="99"/>
    <w:qFormat/>
    <w:rsid w:val="00F16E81"/>
    <w:pPr>
      <w:spacing w:before="100" w:beforeAutospacing="1" w:after="100" w:afterAutospacing="1" w:line="288" w:lineRule="auto"/>
      <w:ind w:firstLine="567"/>
    </w:pPr>
    <w:rPr>
      <w:rFonts w:ascii="Times New Roman" w:eastAsia="Times New Roman" w:hAnsi="Times New Roman" w:cs="Times New Roman"/>
      <w:sz w:val="24"/>
      <w:szCs w:val="24"/>
    </w:rPr>
  </w:style>
  <w:style w:type="paragraph" w:customStyle="1" w:styleId="msonormal0">
    <w:name w:val="msonormal"/>
    <w:basedOn w:val="Normal"/>
    <w:rsid w:val="00D65EA4"/>
    <w:pPr>
      <w:widowControl w:val="0"/>
      <w:spacing w:before="100" w:beforeAutospacing="1" w:after="100" w:afterAutospacing="1" w:line="288" w:lineRule="auto"/>
      <w:ind w:firstLine="567"/>
    </w:pPr>
    <w:rPr>
      <w:rFonts w:ascii="Times New Roman" w:eastAsia="SimSun" w:hAnsi="Times New Roman" w:cs="Times New Roman"/>
      <w:kern w:val="2"/>
      <w:sz w:val="24"/>
      <w:szCs w:val="20"/>
      <w:lang w:eastAsia="zh-CN"/>
    </w:rPr>
  </w:style>
  <w:style w:type="character" w:styleId="Hyperlink">
    <w:name w:val="Hyperlink"/>
    <w:uiPriority w:val="99"/>
    <w:rsid w:val="00D65EA4"/>
    <w:rPr>
      <w:color w:val="0000FF"/>
      <w:u w:val="single"/>
    </w:rPr>
  </w:style>
  <w:style w:type="character" w:styleId="Emphasis">
    <w:name w:val="Emphasis"/>
    <w:uiPriority w:val="20"/>
    <w:qFormat/>
    <w:rsid w:val="00E45618"/>
    <w:rPr>
      <w:i/>
      <w:iCs/>
    </w:rPr>
  </w:style>
  <w:style w:type="character" w:styleId="Strong">
    <w:name w:val="Strong"/>
    <w:uiPriority w:val="22"/>
    <w:qFormat/>
    <w:rsid w:val="00E45618"/>
    <w:rPr>
      <w:b/>
      <w:bCs/>
    </w:rPr>
  </w:style>
  <w:style w:type="paragraph" w:styleId="Footer">
    <w:name w:val="footer"/>
    <w:basedOn w:val="Normal"/>
    <w:link w:val="FooterChar"/>
    <w:uiPriority w:val="99"/>
    <w:unhideWhenUsed/>
    <w:rsid w:val="004F3F82"/>
    <w:pPr>
      <w:tabs>
        <w:tab w:val="center" w:pos="4680"/>
        <w:tab w:val="right" w:pos="9360"/>
      </w:tabs>
      <w:spacing w:after="0" w:line="240" w:lineRule="auto"/>
    </w:pPr>
    <w:rPr>
      <w:rFonts w:ascii=".VnTime" w:eastAsia="Times New Roman" w:hAnsi=".VnTime" w:cs="Times New Roman"/>
      <w:b/>
      <w:bCs/>
      <w:sz w:val="24"/>
      <w:szCs w:val="24"/>
    </w:rPr>
  </w:style>
  <w:style w:type="character" w:customStyle="1" w:styleId="FooterChar">
    <w:name w:val="Footer Char"/>
    <w:basedOn w:val="DefaultParagraphFont"/>
    <w:link w:val="Footer"/>
    <w:uiPriority w:val="99"/>
    <w:rsid w:val="004F3F82"/>
    <w:rPr>
      <w:rFonts w:ascii=".VnTime" w:eastAsia="Times New Roman" w:hAnsi=".VnTime" w:cs="Times New Roman"/>
      <w:b/>
      <w:bCs/>
      <w:sz w:val="24"/>
      <w:szCs w:val="24"/>
    </w:rPr>
  </w:style>
  <w:style w:type="paragraph" w:styleId="Header">
    <w:name w:val="header"/>
    <w:basedOn w:val="Normal"/>
    <w:link w:val="HeaderChar"/>
    <w:uiPriority w:val="99"/>
    <w:unhideWhenUsed/>
    <w:rsid w:val="00012C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2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teslj.org/Articles/Ebata-MotivationFactors.html" TargetMode="External"/><Relationship Id="rId13" Type="http://schemas.openxmlformats.org/officeDocument/2006/relationships/hyperlink" Target="https://ojs.lib.byu.edu/spc/index.php/TESL/article/viewFile/3509/3283" TargetMode="External"/><Relationship Id="rId3" Type="http://schemas.openxmlformats.org/officeDocument/2006/relationships/settings" Target="settings.xml"/><Relationship Id="rId7" Type="http://schemas.openxmlformats.org/officeDocument/2006/relationships/hyperlink" Target="http://www.aitech.ac.jp/~iteslj/Lessons/Ersoz-Games.html" TargetMode="External"/><Relationship Id="rId12" Type="http://schemas.openxmlformats.org/officeDocument/2006/relationships/hyperlink" Target="http://englishharmony.com/conquer-fear-of-making-mistakes-when-speaking-Englis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hool-forchampions.com/speaking/fear.ht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scribd.com/doc/52188950/Second-Language-Acquisition-and-Second-LanguageLearning-by-Krashen" TargetMode="External"/><Relationship Id="rId4" Type="http://schemas.openxmlformats.org/officeDocument/2006/relationships/webSettings" Target="webSettings.xml"/><Relationship Id="rId9" Type="http://schemas.openxmlformats.org/officeDocument/2006/relationships/hyperlink" Target="http://www.scre.ac.uk/pdf/setting.pdf" TargetMode="External"/><Relationship Id="rId14" Type="http://schemas.openxmlformats.org/officeDocument/2006/relationships/hyperlink" Target="http://www.celea.org.cn/teic/68/68-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7</Pages>
  <Words>2229</Words>
  <Characters>12706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Nguyen Thi Dao</cp:lastModifiedBy>
  <cp:revision>15</cp:revision>
  <cp:lastPrinted>2022-06-19T06:05:00Z</cp:lastPrinted>
  <dcterms:created xsi:type="dcterms:W3CDTF">2024-04-14T10:27:00Z</dcterms:created>
  <dcterms:modified xsi:type="dcterms:W3CDTF">2024-04-20T05:39:00Z</dcterms:modified>
</cp:coreProperties>
</file>