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3789"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sectPr w:rsidR="001818F5">
          <w:headerReference w:type="default" r:id="rId7"/>
          <w:pgSz w:w="12240" w:h="15840"/>
          <w:pgMar w:top="1440" w:right="1440" w:bottom="1440" w:left="1440" w:header="720" w:footer="720" w:gutter="0"/>
          <w:cols w:space="720"/>
          <w:docGrid w:linePitch="360"/>
        </w:sectPr>
      </w:pPr>
    </w:p>
    <w:p w14:paraId="582963CD" w14:textId="677A7B05"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Ngày soạn: </w:t>
      </w:r>
      <w:r w:rsidR="00221E5E">
        <w:rPr>
          <w:rFonts w:ascii="Times New Roman" w:hAnsi="Times New Roman" w:cs="Times New Roman"/>
          <w:color w:val="000000" w:themeColor="text1"/>
          <w:sz w:val="28"/>
          <w:szCs w:val="28"/>
          <w:lang w:val="nl-NL"/>
        </w:rPr>
        <w:t>6/11/2022</w:t>
      </w:r>
    </w:p>
    <w:p w14:paraId="46E691EE" w14:textId="36F33DE8"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Ngày dạy: </w:t>
      </w:r>
      <w:r w:rsidR="00221E5E">
        <w:rPr>
          <w:rFonts w:ascii="Times New Roman" w:hAnsi="Times New Roman" w:cs="Times New Roman"/>
          <w:color w:val="000000" w:themeColor="text1"/>
          <w:sz w:val="28"/>
          <w:szCs w:val="28"/>
          <w:lang w:val="nl-NL"/>
        </w:rPr>
        <w:t>10/11/2022</w:t>
      </w:r>
    </w:p>
    <w:p w14:paraId="167924DD" w14:textId="37376A84" w:rsidR="001818F5" w:rsidRDefault="001818F5" w:rsidP="001818F5">
      <w:pPr>
        <w:pStyle w:val="Heading2"/>
        <w:spacing w:before="0" w:after="0" w:line="360" w:lineRule="auto"/>
        <w:rPr>
          <w:i w:val="0"/>
          <w:iCs/>
          <w:lang w:val="nl-NL"/>
        </w:rPr>
      </w:pPr>
      <w:r w:rsidRPr="00221E5E">
        <w:rPr>
          <w:i w:val="0"/>
          <w:iCs/>
          <w:lang w:val="nl-NL"/>
        </w:rPr>
        <w:t>BÀI 11. TÁCH CHẤT RA KHỎI HỖN HỢP</w:t>
      </w:r>
    </w:p>
    <w:p w14:paraId="252091E8" w14:textId="77777777" w:rsidR="00221E5E" w:rsidRPr="00221E5E" w:rsidRDefault="00221E5E" w:rsidP="00221E5E">
      <w:pPr>
        <w:tabs>
          <w:tab w:val="center" w:pos="5400"/>
          <w:tab w:val="left" w:pos="7169"/>
        </w:tabs>
        <w:spacing w:after="0" w:line="360" w:lineRule="auto"/>
        <w:jc w:val="center"/>
        <w:rPr>
          <w:rFonts w:ascii="Times New Roman" w:hAnsi="Times New Roman" w:cs="Times New Roman"/>
          <w:sz w:val="28"/>
          <w:szCs w:val="28"/>
          <w:lang w:val="nl-NL"/>
        </w:rPr>
      </w:pPr>
      <w:r w:rsidRPr="00221E5E">
        <w:rPr>
          <w:rFonts w:ascii="Times New Roman" w:hAnsi="Times New Roman" w:cs="Times New Roman"/>
          <w:sz w:val="28"/>
          <w:szCs w:val="28"/>
          <w:lang w:val="nl-NL"/>
        </w:rPr>
        <w:t>Môn học: KHTN - Lớp: 6</w:t>
      </w:r>
    </w:p>
    <w:p w14:paraId="63FE12B5" w14:textId="3D3FE2A5" w:rsidR="00221E5E" w:rsidRPr="00221E5E" w:rsidRDefault="00221E5E" w:rsidP="00221E5E">
      <w:pPr>
        <w:tabs>
          <w:tab w:val="center" w:pos="5400"/>
          <w:tab w:val="left" w:pos="7169"/>
        </w:tabs>
        <w:spacing w:after="0" w:line="360" w:lineRule="auto"/>
        <w:jc w:val="center"/>
        <w:rPr>
          <w:rFonts w:ascii="Times New Roman" w:hAnsi="Times New Roman" w:cs="Times New Roman"/>
          <w:sz w:val="28"/>
          <w:szCs w:val="28"/>
          <w:lang w:val="nl-NL"/>
        </w:rPr>
      </w:pPr>
      <w:r w:rsidRPr="00221E5E">
        <w:rPr>
          <w:rFonts w:ascii="Times New Roman" w:hAnsi="Times New Roman" w:cs="Times New Roman"/>
          <w:sz w:val="28"/>
          <w:szCs w:val="28"/>
          <w:lang w:val="nl-NL"/>
        </w:rPr>
        <w:t xml:space="preserve">Thời gian thực hiện: </w:t>
      </w:r>
      <w:r>
        <w:rPr>
          <w:rFonts w:ascii="Times New Roman" w:hAnsi="Times New Roman" w:cs="Times New Roman"/>
          <w:sz w:val="28"/>
          <w:szCs w:val="28"/>
          <w:lang w:val="nl-NL"/>
        </w:rPr>
        <w:t>2</w:t>
      </w:r>
      <w:r w:rsidRPr="00221E5E">
        <w:rPr>
          <w:rFonts w:ascii="Times New Roman" w:hAnsi="Times New Roman" w:cs="Times New Roman"/>
          <w:sz w:val="28"/>
          <w:szCs w:val="28"/>
          <w:lang w:val="nl-NL"/>
        </w:rPr>
        <w:t xml:space="preserve"> tiết</w:t>
      </w:r>
      <w:r>
        <w:rPr>
          <w:rFonts w:ascii="Times New Roman" w:hAnsi="Times New Roman" w:cs="Times New Roman"/>
          <w:sz w:val="28"/>
          <w:szCs w:val="28"/>
          <w:lang w:val="nl-NL"/>
        </w:rPr>
        <w:t xml:space="preserve"> (Tiết 39,40)</w:t>
      </w:r>
    </w:p>
    <w:p w14:paraId="4087FE1D" w14:textId="77777777" w:rsidR="001818F5" w:rsidRPr="00457E6A"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14:paraId="7F43CF1F" w14:textId="202699A6" w:rsidR="001818F5" w:rsidRPr="00457E6A" w:rsidRDefault="001A68A7" w:rsidP="001818F5">
      <w:pPr>
        <w:tabs>
          <w:tab w:val="center" w:pos="5400"/>
          <w:tab w:val="left" w:pos="7169"/>
        </w:tabs>
        <w:spacing w:after="0" w:line="360" w:lineRule="auto"/>
        <w:rPr>
          <w:rFonts w:ascii="Times New Roman" w:hAnsi="Times New Roman" w:cs="Times New Roman"/>
          <w:b/>
          <w:sz w:val="28"/>
          <w:szCs w:val="28"/>
          <w:lang w:val="nl-NL"/>
        </w:rPr>
      </w:pPr>
      <w:r>
        <w:rPr>
          <w:rFonts w:ascii="Times New Roman" w:hAnsi="Times New Roman" w:cs="Times New Roman"/>
          <w:b/>
          <w:sz w:val="28"/>
          <w:szCs w:val="28"/>
          <w:lang w:val="nl-NL"/>
        </w:rPr>
        <w:t>1</w:t>
      </w:r>
      <w:r w:rsidR="001818F5" w:rsidRPr="00457E6A">
        <w:rPr>
          <w:rFonts w:ascii="Times New Roman" w:hAnsi="Times New Roman" w:cs="Times New Roman"/>
          <w:b/>
          <w:sz w:val="28"/>
          <w:szCs w:val="28"/>
          <w:lang w:val="nl-NL"/>
        </w:rPr>
        <w:t xml:space="preserve">. Năng lực </w:t>
      </w:r>
    </w:p>
    <w:p w14:paraId="57985E1E" w14:textId="77777777" w:rsidR="001A68A7" w:rsidRDefault="001A68A7" w:rsidP="001818F5">
      <w:pPr>
        <w:pStyle w:val="Header"/>
        <w:tabs>
          <w:tab w:val="clear" w:pos="4320"/>
          <w:tab w:val="left" w:pos="7169"/>
        </w:tabs>
        <w:spacing w:line="360" w:lineRule="auto"/>
        <w:rPr>
          <w:rFonts w:ascii="Times New Roman" w:hAnsi="Times New Roman"/>
          <w:b/>
          <w:sz w:val="28"/>
          <w:szCs w:val="28"/>
          <w:lang w:val="nl-NL"/>
        </w:rPr>
      </w:pPr>
      <w:r>
        <w:rPr>
          <w:rFonts w:ascii="Times New Roman" w:hAnsi="Times New Roman"/>
          <w:b/>
          <w:sz w:val="28"/>
          <w:szCs w:val="28"/>
          <w:lang w:val="nl-NL"/>
        </w:rPr>
        <w:t xml:space="preserve">1.1. </w:t>
      </w:r>
      <w:r w:rsidR="001818F5" w:rsidRPr="00457E6A">
        <w:rPr>
          <w:rFonts w:ascii="Times New Roman" w:hAnsi="Times New Roman"/>
          <w:b/>
          <w:sz w:val="28"/>
          <w:szCs w:val="28"/>
          <w:lang w:val="nl-NL"/>
        </w:rPr>
        <w:t xml:space="preserve">Năng lực chung: </w:t>
      </w:r>
    </w:p>
    <w:p w14:paraId="7E366D9C" w14:textId="77777777" w:rsidR="001A68A7"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sidRPr="00457E6A">
        <w:rPr>
          <w:rFonts w:ascii="Times New Roman" w:hAnsi="Times New Roman"/>
          <w:sz w:val="28"/>
          <w:szCs w:val="28"/>
          <w:lang w:val="nl-NL"/>
        </w:rPr>
        <w:t>Năng lực tự chủ và tự học</w:t>
      </w:r>
      <w:r w:rsidR="001A68A7">
        <w:rPr>
          <w:rFonts w:ascii="Times New Roman" w:hAnsi="Times New Roman"/>
          <w:sz w:val="28"/>
          <w:szCs w:val="28"/>
          <w:lang w:val="nl-NL"/>
        </w:rPr>
        <w:t>.</w:t>
      </w:r>
    </w:p>
    <w:p w14:paraId="32798310" w14:textId="77777777" w:rsidR="001A68A7" w:rsidRDefault="001A68A7"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N</w:t>
      </w:r>
      <w:r w:rsidR="001818F5" w:rsidRPr="00457E6A">
        <w:rPr>
          <w:rFonts w:ascii="Times New Roman" w:hAnsi="Times New Roman"/>
          <w:sz w:val="28"/>
          <w:szCs w:val="28"/>
          <w:lang w:val="nl-NL"/>
        </w:rPr>
        <w:t>ăng lực giao tiếp và hợp tác</w:t>
      </w:r>
    </w:p>
    <w:p w14:paraId="676DDA7C" w14:textId="7AA5CABC" w:rsidR="001818F5" w:rsidRPr="00457E6A" w:rsidRDefault="001A68A7" w:rsidP="001A68A7">
      <w:pPr>
        <w:pStyle w:val="Header"/>
        <w:numPr>
          <w:ilvl w:val="0"/>
          <w:numId w:val="1"/>
        </w:numPr>
        <w:tabs>
          <w:tab w:val="clear" w:pos="4320"/>
          <w:tab w:val="left" w:pos="7169"/>
        </w:tabs>
        <w:spacing w:line="360" w:lineRule="auto"/>
        <w:rPr>
          <w:rFonts w:ascii="Times New Roman" w:hAnsi="Times New Roman"/>
          <w:b/>
          <w:sz w:val="28"/>
          <w:szCs w:val="28"/>
          <w:lang w:val="nl-NL"/>
        </w:rPr>
      </w:pPr>
      <w:r>
        <w:rPr>
          <w:rFonts w:ascii="Times New Roman" w:hAnsi="Times New Roman"/>
          <w:sz w:val="28"/>
          <w:szCs w:val="28"/>
          <w:lang w:val="nl-NL"/>
        </w:rPr>
        <w:t>N</w:t>
      </w:r>
      <w:r w:rsidR="001818F5" w:rsidRPr="00457E6A">
        <w:rPr>
          <w:rFonts w:ascii="Times New Roman" w:hAnsi="Times New Roman"/>
          <w:sz w:val="28"/>
          <w:szCs w:val="28"/>
          <w:lang w:val="nl-NL"/>
        </w:rPr>
        <w:t>ăng lực giải quyết vấn đề và sáng tạo.</w:t>
      </w:r>
    </w:p>
    <w:p w14:paraId="7C63BB8F" w14:textId="77777777" w:rsidR="001818F5" w:rsidRPr="0080230F" w:rsidRDefault="001818F5" w:rsidP="001818F5">
      <w:pPr>
        <w:tabs>
          <w:tab w:val="center" w:pos="5400"/>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 Năng lực KHTN:</w:t>
      </w:r>
      <w:r w:rsidRPr="0080230F">
        <w:rPr>
          <w:rFonts w:ascii="Times New Roman" w:hAnsi="Times New Roman" w:cs="Times New Roman"/>
          <w:sz w:val="28"/>
          <w:szCs w:val="28"/>
          <w:lang w:val="nl-NL"/>
        </w:rPr>
        <w:t xml:space="preserve"> </w:t>
      </w:r>
      <w:r>
        <w:rPr>
          <w:rFonts w:ascii="Times New Roman" w:hAnsi="Times New Roman" w:cs="Times New Roman"/>
          <w:sz w:val="28"/>
          <w:szCs w:val="28"/>
          <w:lang w:val="nl-NL"/>
        </w:rPr>
        <w:t>Hình thành, phát triển biểu hiện của các năng lực:</w:t>
      </w:r>
    </w:p>
    <w:p w14:paraId="191F4819" w14:textId="599502FB"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Nhận biết và nêu được tên các sự vật, hiện tượng, khái niệm, quy luật, quá trình tự nhiên.</w:t>
      </w:r>
    </w:p>
    <w:p w14:paraId="601DB754" w14:textId="53068803"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Giải thích được mối quan hệ giữa các sự vật và hiện tượng.</w:t>
      </w:r>
    </w:p>
    <w:p w14:paraId="6F0EFFF5" w14:textId="6306BDEF"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Lập kế hoạch thực hiện.</w:t>
      </w:r>
    </w:p>
    <w:p w14:paraId="2D7E502B" w14:textId="72D207B1"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Thực hiện kế hoạch</w:t>
      </w:r>
    </w:p>
    <w:p w14:paraId="61D64654" w14:textId="45DCAEC0"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Viết, trình bày báo cáo và thảo luận.</w:t>
      </w:r>
    </w:p>
    <w:p w14:paraId="7454F402" w14:textId="3FADD27E" w:rsidR="001818F5" w:rsidRDefault="001818F5" w:rsidP="001A68A7">
      <w:pPr>
        <w:pStyle w:val="Header"/>
        <w:numPr>
          <w:ilvl w:val="0"/>
          <w:numId w:val="1"/>
        </w:numPr>
        <w:tabs>
          <w:tab w:val="clear" w:pos="4320"/>
          <w:tab w:val="left" w:pos="7169"/>
        </w:tabs>
        <w:spacing w:line="360" w:lineRule="auto"/>
        <w:rPr>
          <w:rFonts w:ascii="Times New Roman" w:hAnsi="Times New Roman"/>
          <w:sz w:val="28"/>
          <w:szCs w:val="28"/>
          <w:lang w:val="nl-NL"/>
        </w:rPr>
      </w:pPr>
      <w:r>
        <w:rPr>
          <w:rFonts w:ascii="Times New Roman" w:hAnsi="Times New Roman"/>
          <w:sz w:val="28"/>
          <w:szCs w:val="28"/>
          <w:lang w:val="nl-NL"/>
        </w:rPr>
        <w:t>Nhận ra, giải thích được vấn đề thực tiễn dựa trên kiến thức và kĩ năng về KHTN.</w:t>
      </w:r>
    </w:p>
    <w:p w14:paraId="7A21D55A" w14:textId="73DFE48B" w:rsidR="001818F5" w:rsidRDefault="001A68A7" w:rsidP="001818F5">
      <w:pPr>
        <w:pStyle w:val="Header"/>
        <w:tabs>
          <w:tab w:val="clear" w:pos="4320"/>
          <w:tab w:val="left" w:pos="7169"/>
        </w:tabs>
        <w:spacing w:line="360" w:lineRule="auto"/>
        <w:rPr>
          <w:rFonts w:ascii="Times New Roman" w:hAnsi="Times New Roman"/>
          <w:color w:val="000000"/>
          <w:sz w:val="28"/>
          <w:szCs w:val="28"/>
          <w:lang w:val="nl-NL"/>
        </w:rPr>
      </w:pPr>
      <w:r>
        <w:rPr>
          <w:rFonts w:ascii="Times New Roman" w:hAnsi="Times New Roman"/>
          <w:b/>
          <w:sz w:val="28"/>
          <w:szCs w:val="28"/>
          <w:lang w:val="nl-NL"/>
        </w:rPr>
        <w:t>2</w:t>
      </w:r>
      <w:r w:rsidR="001818F5" w:rsidRPr="00457E6A">
        <w:rPr>
          <w:rFonts w:ascii="Times New Roman" w:hAnsi="Times New Roman"/>
          <w:b/>
          <w:sz w:val="28"/>
          <w:szCs w:val="28"/>
          <w:lang w:val="nl-NL"/>
        </w:rPr>
        <w:t xml:space="preserve">. Phẩm chất: </w:t>
      </w:r>
      <w:r w:rsidR="001818F5">
        <w:rPr>
          <w:rFonts w:ascii="Times New Roman" w:hAnsi="Times New Roman"/>
          <w:color w:val="000000"/>
          <w:sz w:val="28"/>
          <w:szCs w:val="28"/>
          <w:lang w:val="nl-NL"/>
        </w:rPr>
        <w:t>Hình thành và phát triển phẩm chất chăm chỉ, trung thực.</w:t>
      </w:r>
    </w:p>
    <w:p w14:paraId="7F02DBCC" w14:textId="77777777" w:rsidR="001818F5" w:rsidRPr="00457E6A" w:rsidRDefault="001818F5" w:rsidP="001818F5">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14:paraId="2BB715ED" w14:textId="77777777" w:rsidR="001818F5" w:rsidRPr="00457E6A" w:rsidRDefault="001818F5" w:rsidP="001818F5">
      <w:pPr>
        <w:tabs>
          <w:tab w:val="left" w:pos="7169"/>
        </w:tabs>
        <w:spacing w:after="0" w:line="360" w:lineRule="auto"/>
        <w:rPr>
          <w:rFonts w:ascii="Times New Roman" w:hAnsi="Times New Roman" w:cs="Times New Roman"/>
          <w:sz w:val="28"/>
          <w:szCs w:val="28"/>
          <w:lang w:val="nl-NL"/>
        </w:rPr>
      </w:pPr>
      <w:r>
        <w:rPr>
          <w:rFonts w:ascii="Times New Roman" w:hAnsi="Times New Roman" w:cs="Times New Roman"/>
          <w:b/>
          <w:sz w:val="28"/>
          <w:szCs w:val="28"/>
          <w:lang w:val="nl-NL"/>
        </w:rPr>
        <w:t xml:space="preserve">1 - GV: </w:t>
      </w:r>
      <w:r>
        <w:rPr>
          <w:rFonts w:ascii="Times New Roman" w:hAnsi="Times New Roman" w:cs="Times New Roman"/>
          <w:sz w:val="28"/>
          <w:szCs w:val="28"/>
          <w:lang w:val="nl-NL"/>
        </w:rPr>
        <w:t>hình ảnh liên quan đến bài học, dụng cụ và hóa chất thực hiện thí nghiệm, giáo án, máy chiếu.</w:t>
      </w:r>
    </w:p>
    <w:p w14:paraId="29D0DF78" w14:textId="77777777" w:rsidR="001818F5" w:rsidRPr="00457E6A" w:rsidRDefault="001818F5" w:rsidP="001818F5">
      <w:pPr>
        <w:tabs>
          <w:tab w:val="left" w:pos="7169"/>
        </w:tabs>
        <w:spacing w:after="0"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w:t>
      </w:r>
      <w:r w:rsidRPr="00457E6A">
        <w:rPr>
          <w:rFonts w:ascii="Times New Roman" w:hAnsi="Times New Roman" w:cs="Times New Roman"/>
          <w:sz w:val="28"/>
          <w:szCs w:val="28"/>
          <w:lang w:val="nl-NL"/>
        </w:rPr>
        <w:t>Đồ dùng học tậ</w:t>
      </w:r>
      <w:r>
        <w:rPr>
          <w:rFonts w:ascii="Times New Roman" w:hAnsi="Times New Roman" w:cs="Times New Roman"/>
          <w:sz w:val="28"/>
          <w:szCs w:val="28"/>
          <w:lang w:val="nl-NL"/>
        </w:rPr>
        <w:t>p,</w:t>
      </w: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vở chép, sgk, dụng cụ GV phân công.</w:t>
      </w:r>
    </w:p>
    <w:p w14:paraId="4D19C52D" w14:textId="77777777" w:rsidR="001818F5" w:rsidRPr="00457E6A"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14:paraId="70AE2D3B" w14:textId="77777777" w:rsidR="001818F5" w:rsidRPr="00457E6A" w:rsidRDefault="001818F5" w:rsidP="001818F5">
      <w:pPr>
        <w:spacing w:after="0" w:line="360" w:lineRule="auto"/>
        <w:rPr>
          <w:rFonts w:ascii="Times New Roman" w:hAnsi="Times New Roman" w:cs="Times New Roman"/>
          <w:b/>
          <w:sz w:val="28"/>
          <w:szCs w:val="28"/>
          <w:lang w:val="nl-NL"/>
        </w:rPr>
      </w:pPr>
      <w:r w:rsidRPr="00457E6A">
        <w:rPr>
          <w:rFonts w:ascii="Times New Roman" w:hAnsi="Times New Roman" w:cs="Times New Roman"/>
          <w:b/>
          <w:sz w:val="28"/>
          <w:szCs w:val="28"/>
          <w:lang w:val="nl-NL"/>
        </w:rPr>
        <w:t>A. HOẠT ĐỘNG KHỞI ĐỘNG (MỞ ĐẦU)</w:t>
      </w:r>
    </w:p>
    <w:p w14:paraId="650A2120" w14:textId="77777777" w:rsidR="001818F5" w:rsidRPr="00F00039"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E2686B">
        <w:rPr>
          <w:rFonts w:ascii="Times New Roman" w:hAnsi="Times New Roman" w:cs="Times New Roman"/>
          <w:color w:val="000000" w:themeColor="text1"/>
          <w:sz w:val="28"/>
          <w:szCs w:val="28"/>
          <w:lang w:val="nl-NL"/>
        </w:rPr>
        <w:t>Khai thác sự hiểu biết của HS về việc tách chất ra khỏi hỗn hợp.</w:t>
      </w:r>
    </w:p>
    <w:p w14:paraId="50A5A9A8" w14:textId="77777777" w:rsidR="001818F5" w:rsidRPr="00457E6A"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 xml:space="preserve">b) Nội dung: </w:t>
      </w:r>
      <w:r>
        <w:rPr>
          <w:rFonts w:ascii="Times New Roman" w:hAnsi="Times New Roman" w:cs="Times New Roman"/>
          <w:color w:val="000000" w:themeColor="text1"/>
          <w:sz w:val="28"/>
          <w:szCs w:val="28"/>
          <w:lang w:val="nl-NL"/>
        </w:rPr>
        <w:t>GV đưa ra câu hỏi, HS suy nghĩ, trả lời</w:t>
      </w:r>
    </w:p>
    <w:p w14:paraId="7E6A747C"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Câu trả lời của HS.</w:t>
      </w:r>
    </w:p>
    <w:p w14:paraId="5503ACCF"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09097378" w14:textId="77777777" w:rsidR="001818F5"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A93CEC">
        <w:rPr>
          <w:rFonts w:ascii="Times New Roman" w:hAnsi="Times New Roman" w:cs="Times New Roman"/>
          <w:color w:val="000000" w:themeColor="text1"/>
          <w:sz w:val="28"/>
          <w:szCs w:val="28"/>
          <w:lang w:val="nl-NL"/>
        </w:rPr>
        <w:t xml:space="preserve">- </w:t>
      </w:r>
      <w:r w:rsidRPr="00E2686B">
        <w:rPr>
          <w:rFonts w:ascii="Times New Roman" w:hAnsi="Times New Roman" w:cs="Times New Roman"/>
          <w:color w:val="000000" w:themeColor="text1"/>
          <w:sz w:val="28"/>
          <w:szCs w:val="28"/>
          <w:lang w:val="nl-NL"/>
        </w:rPr>
        <w:t>GV yêu cầu HS:</w:t>
      </w:r>
      <w:r w:rsidRPr="00E2686B">
        <w:rPr>
          <w:rFonts w:ascii="Times New Roman" w:hAnsi="Times New Roman" w:cs="Times New Roman"/>
          <w:i/>
          <w:color w:val="000000" w:themeColor="text1"/>
          <w:sz w:val="28"/>
          <w:szCs w:val="28"/>
          <w:lang w:val="nl-NL"/>
        </w:rPr>
        <w:t xml:space="preserve"> Hãy lấy ví dụ về việc tách chất ra khỏi hỗn hợp. Nếu muốn biến nước biển thành nước ngọt (nước dùng cho sinh hoạt) thì em sẽ làm như thế nào?</w:t>
      </w:r>
    </w:p>
    <w:p w14:paraId="4A9F7625"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HS thảo luận theo cặ</w:t>
      </w:r>
      <w:r>
        <w:rPr>
          <w:rFonts w:ascii="Times New Roman" w:hAnsi="Times New Roman" w:cs="Times New Roman"/>
          <w:color w:val="000000" w:themeColor="text1"/>
          <w:sz w:val="28"/>
          <w:szCs w:val="28"/>
          <w:lang w:val="nl-NL"/>
        </w:rPr>
        <w:t>p đôi, trình bày kết quả.</w:t>
      </w:r>
    </w:p>
    <w:p w14:paraId="62844214"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xml:space="preserve">- GV ghi </w:t>
      </w:r>
      <w:r>
        <w:rPr>
          <w:rFonts w:ascii="Times New Roman" w:hAnsi="Times New Roman" w:cs="Times New Roman"/>
          <w:color w:val="000000" w:themeColor="text1"/>
          <w:sz w:val="28"/>
          <w:szCs w:val="28"/>
          <w:lang w:val="nl-NL"/>
        </w:rPr>
        <w:t xml:space="preserve">nhận kết quả, nêu </w:t>
      </w:r>
      <w:r w:rsidRPr="00E2686B">
        <w:rPr>
          <w:rFonts w:ascii="Times New Roman" w:hAnsi="Times New Roman" w:cs="Times New Roman"/>
          <w:color w:val="000000" w:themeColor="text1"/>
          <w:sz w:val="28"/>
          <w:szCs w:val="28"/>
          <w:lang w:val="nl-NL"/>
        </w:rPr>
        <w:t xml:space="preserve">nhận xét: </w:t>
      </w:r>
      <w:r w:rsidRPr="00E2686B">
        <w:rPr>
          <w:rFonts w:ascii="Times New Roman" w:hAnsi="Times New Roman" w:cs="Times New Roman"/>
          <w:i/>
          <w:color w:val="000000" w:themeColor="text1"/>
          <w:sz w:val="28"/>
          <w:szCs w:val="28"/>
          <w:lang w:val="nl-NL"/>
        </w:rPr>
        <w:t>Trong tự nhiên, các chất thường tồn tại ở trong các hỗn hợp khác nhau. Vì vậy, để sử dụng các chất người ta phải tách chất ra khỏi hỗn hợp. Việc tách nước biển thành nước ngọt có thể được tiến hành theo nhiều cách khác nhau nhưng đều dựa trên những tính chất của các chất. Để hiểu rõ hơn về một số cách đơn giản tách chất ra khỏi hỗn hợp trong thực tiễn, chúng ta sẽ học bài học Tách chất ra khỏi hỗn hợp”.</w:t>
      </w:r>
    </w:p>
    <w:p w14:paraId="06E7F4E7" w14:textId="77777777" w:rsidR="001818F5" w:rsidRPr="009E724E"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9E724E">
        <w:rPr>
          <w:rFonts w:ascii="Times New Roman" w:hAnsi="Times New Roman" w:cs="Times New Roman"/>
          <w:b/>
          <w:color w:val="000000" w:themeColor="text1"/>
          <w:sz w:val="28"/>
          <w:szCs w:val="28"/>
          <w:lang w:val="nl-NL"/>
        </w:rPr>
        <w:t>B. HOẠT ĐỘNG HÌNH THÀNH KIẾN THỨC</w:t>
      </w:r>
    </w:p>
    <w:p w14:paraId="0BAAEA28"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Hoạt động 1: Tìm hiểu tách chất ra khỏi hỗn hợp bằng cách cô cạn</w:t>
      </w:r>
    </w:p>
    <w:p w14:paraId="36E5C8C3"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p>
    <w:p w14:paraId="2853BE94" w14:textId="77777777" w:rsidR="001818F5" w:rsidRPr="00E2686B"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Trình bày được cách tách chất ra khỏi hỗn hợp bằng cách cô cạn và ứng dụng của cách tách đó.</w:t>
      </w:r>
    </w:p>
    <w:p w14:paraId="2FC2F029" w14:textId="77777777" w:rsidR="001818F5" w:rsidRPr="00E2686B"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Sử dụng được một số dụng cụ, thiết bị cơ bản để tách muối ăn ra khỏi dung dịch muối bằng cách cô cạn.</w:t>
      </w:r>
    </w:p>
    <w:p w14:paraId="648417CE"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Chi ra được mối liên hệ giữa tính chất vật lí của muối ăn với phương pháp tách chúng ra khỏi hỗn hợp.</w:t>
      </w:r>
    </w:p>
    <w:p w14:paraId="3A921B8B"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đưa ra câu hỏi, yêu cầu HS trả lời câu hỏi.</w:t>
      </w:r>
    </w:p>
    <w:p w14:paraId="123777F2"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Kết quả sau thí nghiệm</w:t>
      </w:r>
    </w:p>
    <w:p w14:paraId="75012739"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792"/>
        <w:gridCol w:w="4224"/>
      </w:tblGrid>
      <w:tr w:rsidR="001818F5" w14:paraId="5B958936" w14:textId="77777777" w:rsidTr="00AB791E">
        <w:tc>
          <w:tcPr>
            <w:tcW w:w="5095" w:type="dxa"/>
          </w:tcPr>
          <w:p w14:paraId="484AAB45" w14:textId="77777777" w:rsidR="001818F5" w:rsidRPr="007F34B8" w:rsidRDefault="001818F5" w:rsidP="00AB791E">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481" w:type="dxa"/>
          </w:tcPr>
          <w:p w14:paraId="73994FC1" w14:textId="77777777" w:rsidR="001818F5" w:rsidRPr="00871EA4" w:rsidRDefault="001818F5" w:rsidP="00AB791E">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1818F5" w14:paraId="5F1274FE" w14:textId="77777777" w:rsidTr="00AB791E">
        <w:tc>
          <w:tcPr>
            <w:tcW w:w="5095" w:type="dxa"/>
          </w:tcPr>
          <w:p w14:paraId="12BDBE40"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lastRenderedPageBreak/>
              <w:t>Bước 1: Chuyển giao nhiệm vụ</w:t>
            </w:r>
          </w:p>
          <w:p w14:paraId="14386ABB" w14:textId="77777777" w:rsidR="001818F5" w:rsidRPr="00E2686B" w:rsidRDefault="001818F5" w:rsidP="00AB791E">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t xml:space="preserve">- </w:t>
            </w:r>
            <w:r w:rsidRPr="00E2686B">
              <w:rPr>
                <w:rFonts w:ascii="Times New Roman" w:hAnsi="Times New Roman" w:cs="Times New Roman"/>
                <w:color w:val="000000" w:themeColor="text1"/>
                <w:sz w:val="28"/>
                <w:szCs w:val="28"/>
              </w:rPr>
              <w:t>GV tổ chức cho HS thực hiện thí nghiệm tách muối ra khỏi dung dịch nước bằng cách cô cạn.</w:t>
            </w:r>
          </w:p>
          <w:p w14:paraId="5363345D" w14:textId="77777777" w:rsidR="001818F5" w:rsidRPr="00E2686B" w:rsidRDefault="001818F5" w:rsidP="00AB791E">
            <w:pPr>
              <w:spacing w:line="360" w:lineRule="auto"/>
              <w:rPr>
                <w:rFonts w:ascii="Times New Roman" w:hAnsi="Times New Roman" w:cs="Times New Roman"/>
                <w:color w:val="000000" w:themeColor="text1"/>
                <w:sz w:val="28"/>
                <w:szCs w:val="28"/>
              </w:rPr>
            </w:pPr>
            <w:r w:rsidRPr="00E2686B">
              <w:rPr>
                <w:rFonts w:ascii="Times New Roman" w:hAnsi="Times New Roman" w:cs="Times New Roman"/>
                <w:color w:val="000000" w:themeColor="text1"/>
                <w:sz w:val="28"/>
                <w:szCs w:val="28"/>
              </w:rPr>
              <w:t>- GV giới thiệu các dụng cụ cần dùng để thực hiện thí nghiệm và tiến hành thí nghiệm theo các bước như sgk hướng dãn cho HS quan sát.</w:t>
            </w:r>
          </w:p>
          <w:p w14:paraId="1FDCC8FA" w14:textId="77777777" w:rsidR="001818F5" w:rsidRPr="00E2686B" w:rsidRDefault="001818F5" w:rsidP="00AB791E">
            <w:pPr>
              <w:spacing w:line="360" w:lineRule="auto"/>
              <w:rPr>
                <w:rFonts w:ascii="Times New Roman" w:hAnsi="Times New Roman" w:cs="Times New Roman"/>
                <w:color w:val="000000" w:themeColor="text1"/>
                <w:sz w:val="28"/>
                <w:szCs w:val="28"/>
              </w:rPr>
            </w:pPr>
            <w:r w:rsidRPr="00E2686B">
              <w:rPr>
                <w:rFonts w:ascii="Times New Roman" w:hAnsi="Times New Roman" w:cs="Times New Roman"/>
                <w:color w:val="000000" w:themeColor="text1"/>
                <w:sz w:val="28"/>
                <w:szCs w:val="28"/>
              </w:rPr>
              <w:t xml:space="preserve">- GV đặt câu hỏi: </w:t>
            </w:r>
          </w:p>
          <w:p w14:paraId="7416D597" w14:textId="77777777" w:rsidR="001818F5" w:rsidRPr="00E2686B" w:rsidRDefault="001818F5" w:rsidP="00AB791E">
            <w:pPr>
              <w:spacing w:line="360" w:lineRule="auto"/>
              <w:rPr>
                <w:rFonts w:ascii="Times New Roman" w:hAnsi="Times New Roman" w:cs="Times New Roman"/>
                <w:i/>
                <w:color w:val="000000" w:themeColor="text1"/>
                <w:sz w:val="28"/>
                <w:szCs w:val="28"/>
              </w:rPr>
            </w:pPr>
            <w:r w:rsidRPr="00E2686B">
              <w:rPr>
                <w:rFonts w:ascii="Times New Roman" w:hAnsi="Times New Roman" w:cs="Times New Roman"/>
                <w:i/>
                <w:color w:val="000000" w:themeColor="text1"/>
                <w:sz w:val="28"/>
                <w:szCs w:val="28"/>
              </w:rPr>
              <w:t>+ Khi nước bay hơi hết, trong bát sứ còn lại chất gì?</w:t>
            </w:r>
          </w:p>
          <w:p w14:paraId="2B0CF998" w14:textId="77777777" w:rsidR="001818F5" w:rsidRPr="00E2686B" w:rsidRDefault="001818F5" w:rsidP="00AB791E">
            <w:pPr>
              <w:spacing w:line="360" w:lineRule="auto"/>
              <w:rPr>
                <w:rFonts w:ascii="Times New Roman" w:hAnsi="Times New Roman" w:cs="Times New Roman"/>
                <w:i/>
                <w:color w:val="000000" w:themeColor="text1"/>
                <w:sz w:val="28"/>
                <w:szCs w:val="28"/>
              </w:rPr>
            </w:pPr>
            <w:r w:rsidRPr="00E2686B">
              <w:rPr>
                <w:rFonts w:ascii="Times New Roman" w:hAnsi="Times New Roman" w:cs="Times New Roman"/>
                <w:i/>
                <w:color w:val="000000" w:themeColor="text1"/>
                <w:sz w:val="28"/>
                <w:szCs w:val="28"/>
              </w:rPr>
              <w:t>+ Dựa vào tính chất vật lí nào của muối ăn để tách nó ra khỏi nước?</w:t>
            </w:r>
          </w:p>
          <w:p w14:paraId="2BCFF9E3"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64B23FBF"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quan sát GV làm thí nghiệm và trả lời câu hỏi.</w:t>
            </w:r>
          </w:p>
          <w:p w14:paraId="25446AC4"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4CC095A7" w14:textId="77777777" w:rsidR="001818F5" w:rsidRPr="00871EA4"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HS đứng dậy trình bày những điều quan sát được từ thí nghiệm.</w:t>
            </w:r>
          </w:p>
          <w:p w14:paraId="133A0734"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34332012" w14:textId="77777777" w:rsidR="001818F5" w:rsidRPr="0045237D"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481" w:type="dxa"/>
          </w:tcPr>
          <w:p w14:paraId="286225A3" w14:textId="77777777" w:rsidR="001818F5" w:rsidRDefault="001818F5" w:rsidP="00AB791E">
            <w:pPr>
              <w:spacing w:line="360" w:lineRule="auto"/>
              <w:rPr>
                <w:rFonts w:ascii="Times New Roman" w:hAnsi="Times New Roman" w:cs="Times New Roman"/>
                <w:b/>
                <w:sz w:val="28"/>
                <w:szCs w:val="28"/>
              </w:rPr>
            </w:pPr>
            <w:r>
              <w:rPr>
                <w:rFonts w:ascii="Times New Roman" w:hAnsi="Times New Roman" w:cs="Times New Roman"/>
                <w:b/>
                <w:sz w:val="28"/>
                <w:szCs w:val="28"/>
              </w:rPr>
              <w:t>I. Tách chất ra khỏi hỗn hợp bằng cách cô cạn</w:t>
            </w:r>
          </w:p>
          <w:p w14:paraId="584AA28C" w14:textId="77777777" w:rsidR="001818F5" w:rsidRPr="00E2686B"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2686B">
              <w:rPr>
                <w:rFonts w:ascii="Times New Roman" w:hAnsi="Times New Roman" w:cs="Times New Roman"/>
                <w:sz w:val="28"/>
                <w:szCs w:val="28"/>
              </w:rPr>
              <w:t>Các bước làm thí nghiệm:</w:t>
            </w:r>
          </w:p>
          <w:p w14:paraId="424AC7E0" w14:textId="77777777" w:rsidR="001818F5" w:rsidRPr="00E2686B" w:rsidRDefault="001818F5" w:rsidP="00AB791E">
            <w:pPr>
              <w:spacing w:line="360" w:lineRule="auto"/>
              <w:rPr>
                <w:rFonts w:ascii="Times New Roman" w:hAnsi="Times New Roman" w:cs="Times New Roman"/>
                <w:i/>
                <w:sz w:val="28"/>
                <w:szCs w:val="28"/>
              </w:rPr>
            </w:pPr>
            <w:r w:rsidRPr="00E2686B">
              <w:rPr>
                <w:rFonts w:ascii="Times New Roman" w:hAnsi="Times New Roman" w:cs="Times New Roman"/>
                <w:i/>
                <w:sz w:val="28"/>
                <w:szCs w:val="28"/>
              </w:rPr>
              <w:t>+ Nhỏ 1 ml dung dịch nước muối vào bát sứ.</w:t>
            </w:r>
          </w:p>
          <w:p w14:paraId="49E2AF3F" w14:textId="77777777" w:rsidR="001818F5" w:rsidRPr="00E2686B" w:rsidRDefault="001818F5" w:rsidP="00AB791E">
            <w:pPr>
              <w:spacing w:line="360" w:lineRule="auto"/>
              <w:rPr>
                <w:rFonts w:ascii="Times New Roman" w:hAnsi="Times New Roman" w:cs="Times New Roman"/>
                <w:i/>
                <w:sz w:val="28"/>
                <w:szCs w:val="28"/>
              </w:rPr>
            </w:pPr>
            <w:r w:rsidRPr="00E2686B">
              <w:rPr>
                <w:rFonts w:ascii="Times New Roman" w:hAnsi="Times New Roman" w:cs="Times New Roman"/>
                <w:i/>
                <w:sz w:val="28"/>
                <w:szCs w:val="28"/>
              </w:rPr>
              <w:t>+ Đun nóng bát sứ trên ngọn lửa đèn cồn để nước bay hơi hết.</w:t>
            </w:r>
          </w:p>
          <w:p w14:paraId="1869D9AF"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Kết quả:</w:t>
            </w:r>
          </w:p>
          <w:p w14:paraId="2FD0C13A" w14:textId="77777777" w:rsidR="001818F5" w:rsidRPr="00E2686B" w:rsidRDefault="001818F5" w:rsidP="00AB791E">
            <w:pPr>
              <w:spacing w:line="360" w:lineRule="auto"/>
              <w:rPr>
                <w:rFonts w:ascii="Times New Roman" w:hAnsi="Times New Roman" w:cs="Times New Roman"/>
                <w:i/>
                <w:sz w:val="28"/>
                <w:szCs w:val="28"/>
              </w:rPr>
            </w:pPr>
            <w:r w:rsidRPr="00E2686B">
              <w:rPr>
                <w:rFonts w:ascii="Times New Roman" w:hAnsi="Times New Roman" w:cs="Times New Roman"/>
                <w:i/>
                <w:sz w:val="28"/>
                <w:szCs w:val="28"/>
              </w:rPr>
              <w:t>+ Khi nước bay hơi hết, trong bát sứ còn lại muối ăn</w:t>
            </w:r>
          </w:p>
          <w:p w14:paraId="76919FD0" w14:textId="77777777" w:rsidR="001818F5" w:rsidRDefault="001818F5" w:rsidP="00AB791E">
            <w:pPr>
              <w:spacing w:line="360" w:lineRule="auto"/>
              <w:rPr>
                <w:rFonts w:ascii="Times New Roman" w:hAnsi="Times New Roman" w:cs="Times New Roman"/>
                <w:i/>
                <w:sz w:val="28"/>
                <w:szCs w:val="28"/>
              </w:rPr>
            </w:pPr>
            <w:r w:rsidRPr="00E2686B">
              <w:rPr>
                <w:rFonts w:ascii="Times New Roman" w:hAnsi="Times New Roman" w:cs="Times New Roman"/>
                <w:i/>
                <w:sz w:val="28"/>
                <w:szCs w:val="28"/>
              </w:rPr>
              <w:t>+ Muối ăn được tách ra khỏi nước do sự khác nhau về tính bay hơi.</w:t>
            </w:r>
          </w:p>
          <w:p w14:paraId="4BACF548" w14:textId="77777777" w:rsidR="001818F5" w:rsidRPr="00E2686B" w:rsidRDefault="001818F5" w:rsidP="00AB791E">
            <w:pPr>
              <w:spacing w:line="360" w:lineRule="auto"/>
              <w:rPr>
                <w:rFonts w:ascii="Times New Roman" w:hAnsi="Times New Roman" w:cs="Times New Roman"/>
                <w:b/>
                <w:i/>
                <w:sz w:val="28"/>
                <w:szCs w:val="28"/>
              </w:rPr>
            </w:pPr>
            <w:r w:rsidRPr="00E2686B">
              <w:rPr>
                <w:rFonts w:ascii="Times New Roman" w:hAnsi="Times New Roman" w:cs="Times New Roman"/>
                <w:b/>
                <w:i/>
                <w:sz w:val="28"/>
                <w:szCs w:val="28"/>
              </w:rPr>
              <w:t>*Kết luận:</w:t>
            </w:r>
          </w:p>
          <w:p w14:paraId="454ABBC6" w14:textId="77777777" w:rsidR="001818F5" w:rsidRPr="0045237D" w:rsidRDefault="001818F5" w:rsidP="00AB791E">
            <w:pPr>
              <w:spacing w:line="360" w:lineRule="auto"/>
              <w:rPr>
                <w:rFonts w:ascii="Times New Roman" w:hAnsi="Times New Roman" w:cs="Times New Roman"/>
                <w:sz w:val="28"/>
                <w:szCs w:val="28"/>
              </w:rPr>
            </w:pPr>
            <w:r w:rsidRPr="00E2686B">
              <w:rPr>
                <w:rFonts w:ascii="Times New Roman" w:hAnsi="Times New Roman" w:cs="Times New Roman"/>
                <w:sz w:val="28"/>
                <w:szCs w:val="28"/>
              </w:rPr>
              <w:t>Có thể tách chất răn tan, khó bay hơi, bền với nhiệt độ</w:t>
            </w:r>
            <w:r>
              <w:rPr>
                <w:rFonts w:ascii="Times New Roman" w:hAnsi="Times New Roman" w:cs="Times New Roman"/>
                <w:sz w:val="28"/>
                <w:szCs w:val="28"/>
              </w:rPr>
              <w:t xml:space="preserve"> cao </w:t>
            </w:r>
            <w:r w:rsidRPr="00E2686B">
              <w:rPr>
                <w:rFonts w:ascii="Times New Roman" w:hAnsi="Times New Roman" w:cs="Times New Roman"/>
                <w:sz w:val="28"/>
                <w:szCs w:val="28"/>
              </w:rPr>
              <w:t>khỏi dung dịch của nó bằng cách cô cạn.</w:t>
            </w:r>
          </w:p>
        </w:tc>
      </w:tr>
    </w:tbl>
    <w:p w14:paraId="621F1AD9" w14:textId="77777777" w:rsidR="001818F5" w:rsidRPr="003D6613"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t xml:space="preserve">Hoạt động 2: </w:t>
      </w:r>
      <w:r>
        <w:rPr>
          <w:rFonts w:ascii="Times New Roman" w:hAnsi="Times New Roman" w:cs="Times New Roman"/>
          <w:b/>
          <w:color w:val="000000" w:themeColor="text1"/>
          <w:sz w:val="28"/>
          <w:szCs w:val="28"/>
          <w:lang w:val="nl-NL"/>
        </w:rPr>
        <w:t>Tách chất ra khỏi hỗn hợp bằng cách lọc</w:t>
      </w:r>
    </w:p>
    <w:p w14:paraId="5E55EA38"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lastRenderedPageBreak/>
        <w:t>a) Mụ</w:t>
      </w:r>
      <w:r>
        <w:rPr>
          <w:rFonts w:ascii="Times New Roman" w:hAnsi="Times New Roman" w:cs="Times New Roman"/>
          <w:b/>
          <w:color w:val="000000" w:themeColor="text1"/>
          <w:sz w:val="28"/>
          <w:szCs w:val="28"/>
          <w:lang w:val="nl-NL"/>
        </w:rPr>
        <w:t xml:space="preserve">c tiêu: </w:t>
      </w:r>
    </w:p>
    <w:p w14:paraId="21075C0F" w14:textId="77777777" w:rsidR="001818F5" w:rsidRPr="00E2686B"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Trình bày được cách tách chất ra khỏi hỗn hợp bằng cách lọc và ứng dụng của cách tách đó.</w:t>
      </w:r>
    </w:p>
    <w:p w14:paraId="32636CA3" w14:textId="77777777" w:rsidR="001818F5" w:rsidRPr="00E2686B"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Sử dụng được một số dụng cụ, thiết bị cơ bản để tách cát ra khỏi hỗn hợp cát nước bằng cách lọc.</w:t>
      </w:r>
    </w:p>
    <w:p w14:paraId="2B4B841B" w14:textId="77777777" w:rsidR="001818F5" w:rsidRPr="00E2686B"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2686B">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14:paraId="0B17BFF3"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thực hiện thí nghiệm, cho HS tiến hành thực hiện và thu kết quả.</w:t>
      </w:r>
    </w:p>
    <w:p w14:paraId="292B9356"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sau thí nghiệm </w:t>
      </w:r>
    </w:p>
    <w:p w14:paraId="07C01DB7"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792"/>
        <w:gridCol w:w="4224"/>
      </w:tblGrid>
      <w:tr w:rsidR="001818F5" w14:paraId="3A16B6C7" w14:textId="77777777" w:rsidTr="00AB791E">
        <w:tc>
          <w:tcPr>
            <w:tcW w:w="5095" w:type="dxa"/>
          </w:tcPr>
          <w:p w14:paraId="7040B64A" w14:textId="77777777" w:rsidR="001818F5" w:rsidRPr="007F34B8" w:rsidRDefault="001818F5" w:rsidP="00AB791E">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t>HOẠT ĐỘNG CỦA GV - HS</w:t>
            </w:r>
          </w:p>
        </w:tc>
        <w:tc>
          <w:tcPr>
            <w:tcW w:w="4481" w:type="dxa"/>
          </w:tcPr>
          <w:p w14:paraId="7D9E39A7" w14:textId="77777777" w:rsidR="001818F5" w:rsidRPr="00871EA4" w:rsidRDefault="001818F5" w:rsidP="00AB791E">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1818F5" w14:paraId="49B560CD" w14:textId="77777777" w:rsidTr="00AB791E">
        <w:tc>
          <w:tcPr>
            <w:tcW w:w="5095" w:type="dxa"/>
          </w:tcPr>
          <w:p w14:paraId="146EB48E"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76117144"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2686B">
              <w:rPr>
                <w:rFonts w:ascii="Times New Roman" w:hAnsi="Times New Roman" w:cs="Times New Roman"/>
                <w:color w:val="000000" w:themeColor="text1"/>
                <w:sz w:val="28"/>
                <w:szCs w:val="28"/>
              </w:rPr>
              <w:t xml:space="preserve"> GV tổ chức cho HS thực hiện thí nghiệm tách cát ra hỗn hợp nước và cát bằng</w:t>
            </w:r>
            <w:r>
              <w:rPr>
                <w:rFonts w:ascii="Times New Roman" w:hAnsi="Times New Roman" w:cs="Times New Roman"/>
                <w:color w:val="000000" w:themeColor="text1"/>
                <w:sz w:val="28"/>
                <w:szCs w:val="28"/>
              </w:rPr>
              <w:t xml:space="preserve"> cách lọc.</w:t>
            </w:r>
          </w:p>
          <w:p w14:paraId="16333B10" w14:textId="77777777" w:rsidR="001818F5" w:rsidRDefault="001818F5" w:rsidP="00AB791E">
            <w:pPr>
              <w:spacing w:line="360" w:lineRule="auto"/>
              <w:rPr>
                <w:rFonts w:ascii="Times New Roman" w:hAnsi="Times New Roman" w:cs="Times New Roman"/>
                <w:color w:val="000000" w:themeColor="text1"/>
                <w:sz w:val="28"/>
                <w:szCs w:val="28"/>
              </w:rPr>
            </w:pPr>
            <w:r w:rsidRPr="00E2686B">
              <w:rPr>
                <w:rFonts w:ascii="Times New Roman" w:hAnsi="Times New Roman" w:cs="Times New Roman"/>
                <w:color w:val="000000" w:themeColor="text1"/>
                <w:sz w:val="28"/>
                <w:szCs w:val="28"/>
              </w:rPr>
              <w:t>- GV giới thiệu các dụng cụ cần dùng và cách sử dụng giấy lọc để thực hiện</w:t>
            </w:r>
            <w:r>
              <w:rPr>
                <w:rFonts w:ascii="Times New Roman" w:hAnsi="Times New Roman" w:cs="Times New Roman"/>
                <w:color w:val="000000" w:themeColor="text1"/>
                <w:sz w:val="28"/>
                <w:szCs w:val="28"/>
              </w:rPr>
              <w:t>.</w:t>
            </w:r>
          </w:p>
          <w:p w14:paraId="466D83F1"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yêu cầu HS đọc thông tin trong sgk tr62, </w:t>
            </w:r>
            <w:r w:rsidRPr="00E2686B">
              <w:rPr>
                <w:rFonts w:ascii="Times New Roman" w:hAnsi="Times New Roman" w:cs="Times New Roman"/>
                <w:color w:val="000000" w:themeColor="text1"/>
                <w:sz w:val="28"/>
                <w:szCs w:val="28"/>
              </w:rPr>
              <w:t>sử dụng hình 11.2 SGK để trình bày cách tách cát ra khỏi hỗn hợp cát và nước.</w:t>
            </w:r>
          </w:p>
          <w:p w14:paraId="726B980E"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thực hiện thí nghiệm và nêu câu hỏi: </w:t>
            </w:r>
            <w:r w:rsidRPr="00E2686B">
              <w:rPr>
                <w:rFonts w:ascii="Times New Roman" w:hAnsi="Times New Roman" w:cs="Times New Roman"/>
                <w:i/>
                <w:color w:val="000000" w:themeColor="text1"/>
                <w:sz w:val="28"/>
                <w:szCs w:val="28"/>
              </w:rPr>
              <w:t xml:space="preserve">Thí nghiệm trên đã dựa vào tính </w:t>
            </w:r>
            <w:r w:rsidRPr="00E2686B">
              <w:rPr>
                <w:rFonts w:ascii="Times New Roman" w:hAnsi="Times New Roman" w:cs="Times New Roman"/>
                <w:i/>
                <w:color w:val="000000" w:themeColor="text1"/>
                <w:sz w:val="28"/>
                <w:szCs w:val="28"/>
              </w:rPr>
              <w:lastRenderedPageBreak/>
              <w:t>chất vật lí nào cát để tách nó ra khỏi nước?</w:t>
            </w:r>
          </w:p>
          <w:p w14:paraId="24B53352"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567E895C"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quan sát GV làm thí nghiệm và trả lời câu hỏi.</w:t>
            </w:r>
          </w:p>
          <w:p w14:paraId="4F686D95"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7440BAD4" w14:textId="77777777" w:rsidR="001818F5" w:rsidRPr="00871EA4"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HS đứng dậy trình bày những điều quan sát được từ thí nghiệm.</w:t>
            </w:r>
          </w:p>
          <w:p w14:paraId="724C3EB7"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720EDB4D" w14:textId="77777777" w:rsidR="001818F5" w:rsidRPr="0045237D"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và cho HS đọc thêm phần “Em có biết” để biết những hệ thống lọc ngày nay.</w:t>
            </w:r>
          </w:p>
        </w:tc>
        <w:tc>
          <w:tcPr>
            <w:tcW w:w="4481" w:type="dxa"/>
          </w:tcPr>
          <w:p w14:paraId="3F001DAC" w14:textId="77777777" w:rsidR="001818F5" w:rsidRDefault="001818F5" w:rsidP="00AB791E">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Lọc</w:t>
            </w:r>
          </w:p>
          <w:p w14:paraId="027F1D57" w14:textId="77777777" w:rsidR="001818F5" w:rsidRPr="00540AB0"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540AB0">
              <w:rPr>
                <w:rFonts w:ascii="Times New Roman" w:hAnsi="Times New Roman" w:cs="Times New Roman"/>
                <w:sz w:val="28"/>
                <w:szCs w:val="28"/>
              </w:rPr>
              <w:t>Các bước thí nghiệm:</w:t>
            </w:r>
          </w:p>
          <w:p w14:paraId="61953B84" w14:textId="77777777" w:rsidR="001818F5" w:rsidRPr="00540AB0" w:rsidRDefault="001818F5" w:rsidP="00AB791E">
            <w:pPr>
              <w:spacing w:line="360" w:lineRule="auto"/>
              <w:rPr>
                <w:rFonts w:ascii="Times New Roman" w:hAnsi="Times New Roman" w:cs="Times New Roman"/>
                <w:i/>
                <w:sz w:val="28"/>
                <w:szCs w:val="28"/>
              </w:rPr>
            </w:pPr>
            <w:r w:rsidRPr="00540AB0">
              <w:rPr>
                <w:rFonts w:ascii="Times New Roman" w:hAnsi="Times New Roman" w:cs="Times New Roman"/>
                <w:i/>
                <w:sz w:val="28"/>
                <w:szCs w:val="28"/>
              </w:rPr>
              <w:t>+ Gấp giấy lọc và đặt vào phễu</w:t>
            </w:r>
          </w:p>
          <w:p w14:paraId="3519178A" w14:textId="77777777" w:rsidR="001818F5" w:rsidRPr="00540AB0" w:rsidRDefault="001818F5" w:rsidP="00AB791E">
            <w:pPr>
              <w:spacing w:line="360" w:lineRule="auto"/>
              <w:rPr>
                <w:rFonts w:ascii="Times New Roman" w:hAnsi="Times New Roman" w:cs="Times New Roman"/>
                <w:i/>
                <w:sz w:val="28"/>
                <w:szCs w:val="28"/>
              </w:rPr>
            </w:pPr>
            <w:r w:rsidRPr="00540AB0">
              <w:rPr>
                <w:rFonts w:ascii="Times New Roman" w:hAnsi="Times New Roman" w:cs="Times New Roman"/>
                <w:i/>
                <w:sz w:val="28"/>
                <w:szCs w:val="28"/>
              </w:rPr>
              <w:t>+ Đặt phễu lên bình tam giác, làm ướt giấy lọc bằng nước.</w:t>
            </w:r>
          </w:p>
          <w:p w14:paraId="1EA8D8C9" w14:textId="77777777" w:rsidR="001818F5" w:rsidRPr="00540AB0" w:rsidRDefault="001818F5" w:rsidP="00AB791E">
            <w:pPr>
              <w:spacing w:line="360" w:lineRule="auto"/>
              <w:rPr>
                <w:rFonts w:ascii="Times New Roman" w:hAnsi="Times New Roman" w:cs="Times New Roman"/>
                <w:i/>
                <w:sz w:val="28"/>
                <w:szCs w:val="28"/>
              </w:rPr>
            </w:pPr>
            <w:r w:rsidRPr="00540AB0">
              <w:rPr>
                <w:rFonts w:ascii="Times New Roman" w:hAnsi="Times New Roman" w:cs="Times New Roman"/>
                <w:i/>
                <w:sz w:val="28"/>
                <w:szCs w:val="28"/>
              </w:rPr>
              <w:t>+ Để cát trong hỗn hợp lẵng xuống.</w:t>
            </w:r>
          </w:p>
          <w:p w14:paraId="4E914DB7" w14:textId="77777777" w:rsidR="001818F5" w:rsidRPr="00540AB0" w:rsidRDefault="001818F5" w:rsidP="00AB791E">
            <w:pPr>
              <w:spacing w:line="360" w:lineRule="auto"/>
              <w:rPr>
                <w:rFonts w:ascii="Times New Roman" w:hAnsi="Times New Roman" w:cs="Times New Roman"/>
                <w:i/>
                <w:sz w:val="28"/>
                <w:szCs w:val="28"/>
              </w:rPr>
            </w:pPr>
            <w:r w:rsidRPr="00540AB0">
              <w:rPr>
                <w:rFonts w:ascii="Times New Roman" w:hAnsi="Times New Roman" w:cs="Times New Roman"/>
                <w:i/>
                <w:sz w:val="28"/>
                <w:szCs w:val="28"/>
              </w:rPr>
              <w:t>+ Rót từ từ hỗn hợp nước và cát xuống phễu lọc đã có giấy lọc, tráng cốc và đổ tiếp vào phễu. Chò cho nước chảy xuống bình tam giác.</w:t>
            </w:r>
          </w:p>
          <w:p w14:paraId="375F5640"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40AB0">
              <w:rPr>
                <w:rFonts w:ascii="Times New Roman" w:hAnsi="Times New Roman" w:cs="Times New Roman"/>
                <w:sz w:val="28"/>
                <w:szCs w:val="28"/>
              </w:rPr>
              <w:t>Kết quả: Cát đã được lọc ra khỏi nước.</w:t>
            </w:r>
          </w:p>
          <w:p w14:paraId="5F7C96E3" w14:textId="77777777" w:rsidR="001818F5" w:rsidRPr="00E2686B" w:rsidRDefault="001818F5" w:rsidP="00AB791E">
            <w:pPr>
              <w:spacing w:line="360" w:lineRule="auto"/>
              <w:rPr>
                <w:rFonts w:ascii="Times New Roman" w:hAnsi="Times New Roman" w:cs="Times New Roman"/>
                <w:b/>
                <w:sz w:val="28"/>
                <w:szCs w:val="28"/>
              </w:rPr>
            </w:pPr>
            <w:r w:rsidRPr="00540AB0">
              <w:rPr>
                <w:rFonts w:ascii="Times New Roman" w:hAnsi="Times New Roman" w:cs="Times New Roman"/>
                <w:b/>
                <w:i/>
                <w:sz w:val="28"/>
                <w:szCs w:val="28"/>
              </w:rPr>
              <w:t>*Kết luận:</w:t>
            </w:r>
            <w:r>
              <w:rPr>
                <w:rFonts w:ascii="Times New Roman" w:hAnsi="Times New Roman" w:cs="Times New Roman"/>
                <w:sz w:val="28"/>
                <w:szCs w:val="28"/>
              </w:rPr>
              <w:t xml:space="preserve"> Người ta sử dụng cách lọc để tách các chất rắn không tan trong chất lỏng ra khỏi hỗn hợp của chúng.</w:t>
            </w:r>
          </w:p>
        </w:tc>
      </w:tr>
    </w:tbl>
    <w:p w14:paraId="4E4F663F"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 3: Tách chất ra khỏi hỗn hợp bằng cách chiết</w:t>
      </w:r>
    </w:p>
    <w:p w14:paraId="57126D8E"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14:paraId="7901C549" w14:textId="77777777" w:rsidR="001818F5" w:rsidRPr="00540AB0"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540AB0">
        <w:rPr>
          <w:rFonts w:ascii="Times New Roman" w:hAnsi="Times New Roman" w:cs="Times New Roman"/>
          <w:color w:val="000000" w:themeColor="text1"/>
          <w:sz w:val="28"/>
          <w:szCs w:val="28"/>
          <w:lang w:val="nl-NL"/>
        </w:rPr>
        <w:t>- Trình bày được cách tách chất ra khỏi hỗn hợp bằng cách chiết và ứng dụng của cách tách đó.</w:t>
      </w:r>
    </w:p>
    <w:p w14:paraId="53FA8684" w14:textId="77777777" w:rsidR="001818F5" w:rsidRPr="00540AB0"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540AB0">
        <w:rPr>
          <w:rFonts w:ascii="Times New Roman" w:hAnsi="Times New Roman" w:cs="Times New Roman"/>
          <w:color w:val="000000" w:themeColor="text1"/>
          <w:sz w:val="28"/>
          <w:szCs w:val="28"/>
          <w:lang w:val="nl-NL"/>
        </w:rPr>
        <w:t xml:space="preserve">- Sử dụng được một số dụng cụ, thiết bị cơ bản để tách dầu ăn ra khỏi hỗn hợp dầu ăn và nước bằng cách lọc. </w:t>
      </w:r>
    </w:p>
    <w:p w14:paraId="4D075FAD" w14:textId="77777777" w:rsidR="001818F5" w:rsidRPr="00C233D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540AB0">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14:paraId="2EEE5501"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hướng dẫn HS làm thí nghiệm, cho HS quan sát, phân biệt và trả lời câu hỏi.</w:t>
      </w:r>
    </w:p>
    <w:p w14:paraId="083FC316"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sau thí nghiệm. </w:t>
      </w:r>
    </w:p>
    <w:p w14:paraId="112BCD8E"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84"/>
        <w:gridCol w:w="3832"/>
      </w:tblGrid>
      <w:tr w:rsidR="001818F5" w14:paraId="4804E3D1" w14:textId="77777777" w:rsidTr="00AB791E">
        <w:tc>
          <w:tcPr>
            <w:tcW w:w="5521" w:type="dxa"/>
          </w:tcPr>
          <w:p w14:paraId="58797AA7" w14:textId="77777777" w:rsidR="001818F5" w:rsidRPr="007F34B8" w:rsidRDefault="001818F5" w:rsidP="00AB791E">
            <w:pPr>
              <w:spacing w:line="360" w:lineRule="auto"/>
              <w:jc w:val="center"/>
              <w:rPr>
                <w:rFonts w:ascii="Times New Roman" w:hAnsi="Times New Roman" w:cs="Times New Roman"/>
                <w:b/>
                <w:sz w:val="28"/>
                <w:szCs w:val="28"/>
                <w:lang w:val="nl-NL"/>
              </w:rPr>
            </w:pPr>
            <w:r w:rsidRPr="007F34B8">
              <w:rPr>
                <w:rFonts w:ascii="Times New Roman" w:hAnsi="Times New Roman" w:cs="Times New Roman"/>
                <w:b/>
                <w:sz w:val="28"/>
                <w:szCs w:val="28"/>
                <w:lang w:val="nl-NL"/>
              </w:rPr>
              <w:lastRenderedPageBreak/>
              <w:t>HOẠT ĐỘNG CỦA GV - HS</w:t>
            </w:r>
          </w:p>
        </w:tc>
        <w:tc>
          <w:tcPr>
            <w:tcW w:w="4055" w:type="dxa"/>
          </w:tcPr>
          <w:p w14:paraId="4763501B" w14:textId="77777777" w:rsidR="001818F5" w:rsidRPr="00871EA4" w:rsidRDefault="001818F5" w:rsidP="00AB791E">
            <w:pPr>
              <w:spacing w:line="360" w:lineRule="auto"/>
              <w:jc w:val="center"/>
              <w:rPr>
                <w:rFonts w:ascii="Times New Roman" w:hAnsi="Times New Roman" w:cs="Times New Roman"/>
                <w:b/>
                <w:sz w:val="28"/>
                <w:szCs w:val="28"/>
              </w:rPr>
            </w:pPr>
            <w:r w:rsidRPr="00871EA4">
              <w:rPr>
                <w:rFonts w:ascii="Times New Roman" w:hAnsi="Times New Roman" w:cs="Times New Roman"/>
                <w:b/>
                <w:sz w:val="28"/>
                <w:szCs w:val="28"/>
              </w:rPr>
              <w:t>DỰ KIẾN SẢN PHẨM</w:t>
            </w:r>
          </w:p>
        </w:tc>
      </w:tr>
      <w:tr w:rsidR="001818F5" w14:paraId="479142CE" w14:textId="77777777" w:rsidTr="00AB791E">
        <w:tc>
          <w:tcPr>
            <w:tcW w:w="5521" w:type="dxa"/>
          </w:tcPr>
          <w:p w14:paraId="7EA491C1"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1: Chuyển giao nhiệm vụ</w:t>
            </w:r>
          </w:p>
          <w:p w14:paraId="0A78883C" w14:textId="77777777" w:rsidR="001818F5" w:rsidRDefault="001818F5" w:rsidP="00AB791E">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GV tổ chức cho HS thực hiện thí nghiệm tách dầu ăn ra khỏi nước bằng cách chiết.</w:t>
            </w:r>
          </w:p>
          <w:p w14:paraId="4D0F27A9"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giới thiệu dụng cụ thí nghiệm, GV cho HS quan sát hình 11.4sgk, yêu cầu HS trình bày các bước thực hành thí nghiệm.</w:t>
            </w:r>
          </w:p>
          <w:p w14:paraId="59714B45"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hướng dãn HS theo các bước và thảo luận: </w:t>
            </w:r>
          </w:p>
          <w:p w14:paraId="6A617DD7" w14:textId="77777777" w:rsidR="001818F5" w:rsidRDefault="001818F5" w:rsidP="00AB791E">
            <w:pPr>
              <w:spacing w:line="360" w:lineRule="auto"/>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sidRPr="00542418">
              <w:rPr>
                <w:rFonts w:ascii="Times New Roman" w:hAnsi="Times New Roman" w:cs="Times New Roman"/>
                <w:i/>
                <w:color w:val="000000" w:themeColor="text1"/>
                <w:sz w:val="28"/>
                <w:szCs w:val="28"/>
              </w:rPr>
              <w:t>Dựa vào tính chất vật lí nào của dầu ăn để tách nó ra khỏi hỗn hợp dầu ăn và nước?</w:t>
            </w:r>
          </w:p>
          <w:p w14:paraId="392590E6" w14:textId="77777777" w:rsidR="001818F5" w:rsidRPr="000F6E8E"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Khi nào thì cần lặp lại quá trình chiết?</w:t>
            </w:r>
          </w:p>
          <w:p w14:paraId="7134A1B1"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2: Thực hiện nhiệm vụ</w:t>
            </w:r>
          </w:p>
          <w:p w14:paraId="0B2BF0D9"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vừa lắng nghe, vừa quan sát và thực hiện theo sự hướng dẫn của GV để thực hiện thí nghiệm, rút ra câu trả lời.</w:t>
            </w:r>
          </w:p>
          <w:p w14:paraId="2FC37DE3"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nhắc nhở HS trong quá trình thực hiện.</w:t>
            </w:r>
          </w:p>
          <w:p w14:paraId="79C14B1F"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3: Báo cáo, thảo luận</w:t>
            </w:r>
          </w:p>
          <w:p w14:paraId="076BE66A" w14:textId="77777777" w:rsidR="001818F5"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Sau khi tìm hiểu xong, GV gọi HS đứng dậy nêu cách phân biệt.</w:t>
            </w:r>
          </w:p>
          <w:p w14:paraId="5173379D" w14:textId="77777777" w:rsidR="001818F5" w:rsidRPr="00871EA4" w:rsidRDefault="001818F5" w:rsidP="00AB791E">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Gọi một số HS khác đứng dậy đóng góp ý kiến, bổ sung.</w:t>
            </w:r>
          </w:p>
          <w:p w14:paraId="4C296A56" w14:textId="77777777" w:rsidR="001818F5" w:rsidRDefault="001818F5" w:rsidP="00AB791E">
            <w:pPr>
              <w:spacing w:line="360" w:lineRule="auto"/>
              <w:rPr>
                <w:rFonts w:ascii="Times New Roman" w:hAnsi="Times New Roman" w:cs="Times New Roman"/>
                <w:b/>
                <w:color w:val="000000" w:themeColor="text1"/>
                <w:sz w:val="28"/>
                <w:szCs w:val="28"/>
              </w:rPr>
            </w:pPr>
            <w:r w:rsidRPr="00871EA4">
              <w:rPr>
                <w:rFonts w:ascii="Times New Roman" w:hAnsi="Times New Roman" w:cs="Times New Roman"/>
                <w:b/>
                <w:color w:val="000000" w:themeColor="text1"/>
                <w:sz w:val="28"/>
                <w:szCs w:val="28"/>
              </w:rPr>
              <w:t>Bước 4: Kết luận, nhận định</w:t>
            </w:r>
          </w:p>
          <w:p w14:paraId="6BE13916"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 xml:space="preserve">nhận xét, đánh giá, chốt kiến thức: </w:t>
            </w:r>
            <w:r w:rsidRPr="00E67E94">
              <w:rPr>
                <w:rFonts w:ascii="Times New Roman" w:hAnsi="Times New Roman" w:cs="Times New Roman"/>
                <w:i/>
                <w:sz w:val="28"/>
                <w:szCs w:val="28"/>
              </w:rPr>
              <w:t>Có thể tách các chất lỏng không tan trong nhau và tách lớp bằng cách chiết.</w:t>
            </w:r>
          </w:p>
          <w:p w14:paraId="3A57E4A6" w14:textId="77777777" w:rsidR="001818F5" w:rsidRPr="0045237D"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GV hướng dẫn và giúp HS đưa ra kết luận về nguyên tắc của các cách tách như cô cạn, lọc, chiết dựa trên sự khác nhau về tính chất vật lí để tách chất ra khỏi hỗn hợp.</w:t>
            </w:r>
          </w:p>
        </w:tc>
        <w:tc>
          <w:tcPr>
            <w:tcW w:w="4055" w:type="dxa"/>
          </w:tcPr>
          <w:p w14:paraId="58EB7E42" w14:textId="77777777" w:rsidR="001818F5" w:rsidRPr="007F0917" w:rsidRDefault="001818F5" w:rsidP="00AB791E">
            <w:pPr>
              <w:spacing w:line="360" w:lineRule="auto"/>
              <w:rPr>
                <w:rFonts w:ascii="Times New Roman" w:hAnsi="Times New Roman" w:cs="Times New Roman"/>
                <w:sz w:val="28"/>
                <w:szCs w:val="28"/>
              </w:rPr>
            </w:pPr>
            <w:r>
              <w:rPr>
                <w:rFonts w:ascii="Times New Roman" w:hAnsi="Times New Roman" w:cs="Times New Roman"/>
                <w:b/>
                <w:sz w:val="28"/>
                <w:szCs w:val="28"/>
              </w:rPr>
              <w:lastRenderedPageBreak/>
              <w:t>III. Chiết</w:t>
            </w:r>
          </w:p>
          <w:p w14:paraId="5D578E87" w14:textId="77777777" w:rsidR="001818F5" w:rsidRPr="00E67E94" w:rsidRDefault="001818F5" w:rsidP="00AB791E">
            <w:pPr>
              <w:spacing w:line="360" w:lineRule="auto"/>
              <w:rPr>
                <w:rFonts w:ascii="Times New Roman" w:hAnsi="Times New Roman" w:cs="Times New Roman"/>
                <w:b/>
                <w:i/>
                <w:sz w:val="28"/>
                <w:szCs w:val="28"/>
              </w:rPr>
            </w:pPr>
            <w:r w:rsidRPr="00E67E94">
              <w:rPr>
                <w:rFonts w:ascii="Times New Roman" w:hAnsi="Times New Roman" w:cs="Times New Roman"/>
                <w:b/>
                <w:i/>
                <w:sz w:val="28"/>
                <w:szCs w:val="28"/>
              </w:rPr>
              <w:t>Cách thí nghiệm:</w:t>
            </w:r>
          </w:p>
          <w:p w14:paraId="0303C81C"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Đặt phễu chiết lên giá thí nghiệm và khóa phễu.</w:t>
            </w:r>
          </w:p>
          <w:p w14:paraId="43207F56"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Lắc đều hỗn hợp dầu ăn và nước rồi rót hỗn hợp vào phễu chiết.</w:t>
            </w:r>
          </w:p>
          <w:p w14:paraId="50C1E3AE"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Đậy nắp phễu chiết. Để yên phiễu chết sau một thời gian cho dầu ăn và nước trong hỗn hợp tách thành lớp.</w:t>
            </w:r>
          </w:p>
          <w:p w14:paraId="39486819"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Mở nắp phễu chiết</w:t>
            </w:r>
          </w:p>
          <w:p w14:paraId="29CE516A" w14:textId="77777777" w:rsidR="001818F5" w:rsidRDefault="001818F5" w:rsidP="00AB791E">
            <w:pPr>
              <w:spacing w:line="360" w:lineRule="auto"/>
              <w:rPr>
                <w:rFonts w:ascii="Times New Roman" w:hAnsi="Times New Roman" w:cs="Times New Roman"/>
                <w:sz w:val="28"/>
                <w:szCs w:val="28"/>
              </w:rPr>
            </w:pPr>
            <w:r>
              <w:rPr>
                <w:rFonts w:ascii="Times New Roman" w:hAnsi="Times New Roman" w:cs="Times New Roman"/>
                <w:sz w:val="28"/>
                <w:szCs w:val="28"/>
              </w:rPr>
              <w:t>+ Mở khóa phễu từ từ để thu lớp nước ở dưới vào bình tam giác.</w:t>
            </w:r>
          </w:p>
          <w:p w14:paraId="6B160A2D" w14:textId="77777777" w:rsidR="001818F5" w:rsidRPr="00E67E94" w:rsidRDefault="001818F5" w:rsidP="00AB791E">
            <w:pPr>
              <w:spacing w:line="360" w:lineRule="auto"/>
              <w:rPr>
                <w:rFonts w:ascii="Times New Roman" w:hAnsi="Times New Roman" w:cs="Times New Roman"/>
                <w:b/>
                <w:i/>
                <w:sz w:val="28"/>
                <w:szCs w:val="28"/>
              </w:rPr>
            </w:pPr>
            <w:r w:rsidRPr="00E67E94">
              <w:rPr>
                <w:rFonts w:ascii="Times New Roman" w:hAnsi="Times New Roman" w:cs="Times New Roman"/>
                <w:b/>
                <w:i/>
                <w:sz w:val="28"/>
                <w:szCs w:val="28"/>
              </w:rPr>
              <w:t>Kết quả</w:t>
            </w:r>
            <w:r>
              <w:rPr>
                <w:rFonts w:ascii="Times New Roman" w:hAnsi="Times New Roman" w:cs="Times New Roman"/>
                <w:b/>
                <w:i/>
                <w:sz w:val="28"/>
                <w:szCs w:val="28"/>
              </w:rPr>
              <w:t xml:space="preserve">: </w:t>
            </w:r>
            <w:r>
              <w:rPr>
                <w:rFonts w:ascii="Times New Roman" w:hAnsi="Times New Roman" w:cs="Times New Roman"/>
                <w:sz w:val="28"/>
                <w:szCs w:val="28"/>
              </w:rPr>
              <w:t>Dầu ăn được tách ra khỏi nước do sự khác nhau về khả năng hòa tan (dầu không tan trong nước, tách lớp với nước).</w:t>
            </w:r>
          </w:p>
        </w:tc>
      </w:tr>
    </w:tbl>
    <w:p w14:paraId="2ABCA663"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C. HOẠT ĐỘNG LUYỆN TẬP</w:t>
      </w:r>
    </w:p>
    <w:p w14:paraId="2247FDBB"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540AB0">
        <w:rPr>
          <w:rFonts w:ascii="Times New Roman" w:hAnsi="Times New Roman" w:cs="Times New Roman"/>
          <w:color w:val="000000" w:themeColor="text1"/>
          <w:sz w:val="28"/>
          <w:szCs w:val="28"/>
          <w:lang w:val="nl-NL"/>
        </w:rPr>
        <w:t>Củng cố, khắc sâu kiến thức, kĩ năng về cách tách chất ra khỏi hỗn hợp bằng cách cô cạn, lọc, chiết.</w:t>
      </w:r>
    </w:p>
    <w:p w14:paraId="3EDDB9A3"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nêu câu hỏi, HS trả lời</w:t>
      </w:r>
    </w:p>
    <w:p w14:paraId="5B277FB9"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phân biệt ba loại hỗn hợp của HS. </w:t>
      </w:r>
    </w:p>
    <w:p w14:paraId="155BD06C"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7E578E81" w14:textId="77777777" w:rsidR="001818F5" w:rsidRPr="00E67E94"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E67E94">
        <w:rPr>
          <w:rFonts w:ascii="Times New Roman" w:hAnsi="Times New Roman" w:cs="Times New Roman"/>
          <w:color w:val="000000" w:themeColor="text1"/>
          <w:sz w:val="28"/>
          <w:szCs w:val="28"/>
          <w:lang w:val="nl-NL"/>
        </w:rPr>
        <w:t>- GV đặt câu hỏi:</w:t>
      </w:r>
    </w:p>
    <w:p w14:paraId="0002F1D0" w14:textId="77777777" w:rsidR="001818F5" w:rsidRPr="00BA524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BA5240">
        <w:rPr>
          <w:rFonts w:ascii="Times New Roman" w:hAnsi="Times New Roman" w:cs="Times New Roman"/>
          <w:i/>
          <w:color w:val="000000" w:themeColor="text1"/>
          <w:sz w:val="28"/>
          <w:szCs w:val="28"/>
          <w:lang w:val="nl-NL"/>
        </w:rPr>
        <w:t>a. Loại bỏ cát lẫn trong nước ngầm</w:t>
      </w:r>
    </w:p>
    <w:p w14:paraId="0C037149" w14:textId="77777777" w:rsidR="001818F5" w:rsidRPr="00BA524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BA5240">
        <w:rPr>
          <w:rFonts w:ascii="Times New Roman" w:hAnsi="Times New Roman" w:cs="Times New Roman"/>
          <w:i/>
          <w:color w:val="000000" w:themeColor="text1"/>
          <w:sz w:val="28"/>
          <w:szCs w:val="28"/>
          <w:lang w:val="nl-NL"/>
        </w:rPr>
        <w:t>b. Tách dầu vững ra khỏi hỗn hợp của nó với nước</w:t>
      </w:r>
    </w:p>
    <w:p w14:paraId="7B1DC440" w14:textId="77777777" w:rsidR="001818F5" w:rsidRPr="00BA524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BA5240">
        <w:rPr>
          <w:rFonts w:ascii="Times New Roman" w:hAnsi="Times New Roman" w:cs="Times New Roman"/>
          <w:i/>
          <w:color w:val="000000" w:themeColor="text1"/>
          <w:sz w:val="28"/>
          <w:szCs w:val="28"/>
          <w:lang w:val="nl-NL"/>
        </w:rPr>
        <w:t>c. Tách calcium carbonate từ hỗn hợp của calcium carbonate và nước.</w:t>
      </w:r>
    </w:p>
    <w:p w14:paraId="3FFEC4E8" w14:textId="77777777" w:rsidR="001818F5" w:rsidRPr="00BA524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BA5240">
        <w:rPr>
          <w:rFonts w:ascii="Times New Roman" w:hAnsi="Times New Roman" w:cs="Times New Roman"/>
          <w:i/>
          <w:color w:val="000000" w:themeColor="text1"/>
          <w:sz w:val="28"/>
          <w:szCs w:val="28"/>
          <w:lang w:val="nl-NL"/>
        </w:rPr>
        <w:t>Vì sao em chon cách đó?</w:t>
      </w:r>
    </w:p>
    <w:p w14:paraId="2BD4CA2E"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HS suy nghĩ, đưa ra câu trả lời: </w:t>
      </w:r>
    </w:p>
    <w:p w14:paraId="1D5D0EA5" w14:textId="77777777" w:rsidR="001818F5" w:rsidRPr="00A14E91"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A14E91">
        <w:rPr>
          <w:rFonts w:ascii="Times New Roman" w:hAnsi="Times New Roman" w:cs="Times New Roman"/>
          <w:i/>
          <w:color w:val="000000" w:themeColor="text1"/>
          <w:sz w:val="28"/>
          <w:szCs w:val="28"/>
          <w:lang w:val="nl-NL"/>
        </w:rPr>
        <w:t>a. Loại bỏ cát lẫn trong nước ngầm bằng cách lọc vì cát có kích thước lớn hơn lỗ trống trong giấy lọc, bị giữ lại khi qua giấy lọc.</w:t>
      </w:r>
    </w:p>
    <w:p w14:paraId="160791CE" w14:textId="77777777" w:rsidR="001818F5" w:rsidRPr="00A14E91"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A14E91">
        <w:rPr>
          <w:rFonts w:ascii="Times New Roman" w:hAnsi="Times New Roman" w:cs="Times New Roman"/>
          <w:i/>
          <w:color w:val="000000" w:themeColor="text1"/>
          <w:sz w:val="28"/>
          <w:szCs w:val="28"/>
          <w:lang w:val="nl-NL"/>
        </w:rPr>
        <w:t>b. Tách dầu vừng ra khỏi hỗn hợp của nó với nước bằng cách chiết vì dầu vừng không tan trong nước và tách lớp với nước.</w:t>
      </w:r>
    </w:p>
    <w:p w14:paraId="3B7158B7" w14:textId="77777777" w:rsidR="001818F5" w:rsidRPr="00A14E91"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A14E91">
        <w:rPr>
          <w:rFonts w:ascii="Times New Roman" w:hAnsi="Times New Roman" w:cs="Times New Roman"/>
          <w:i/>
          <w:color w:val="000000" w:themeColor="text1"/>
          <w:sz w:val="28"/>
          <w:szCs w:val="28"/>
          <w:lang w:val="nl-NL"/>
        </w:rPr>
        <w:lastRenderedPageBreak/>
        <w:t>c. Tách calcium carbonate từ hỗn hợp của calcium carbonate và nước bằng cách lọc vì calcium carbonate không tan trong nước.</w:t>
      </w:r>
    </w:p>
    <w:p w14:paraId="066525E6"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BF533A">
        <w:rPr>
          <w:rFonts w:ascii="Times New Roman" w:hAnsi="Times New Roman" w:cs="Times New Roman"/>
          <w:color w:val="000000" w:themeColor="text1"/>
          <w:sz w:val="28"/>
          <w:szCs w:val="28"/>
          <w:lang w:val="nl-NL"/>
        </w:rPr>
        <w:t>GV nhận xét, chốt lại kiến thứ</w:t>
      </w:r>
      <w:r>
        <w:rPr>
          <w:rFonts w:ascii="Times New Roman" w:hAnsi="Times New Roman" w:cs="Times New Roman"/>
          <w:color w:val="000000" w:themeColor="text1"/>
          <w:sz w:val="28"/>
          <w:szCs w:val="28"/>
          <w:lang w:val="nl-NL"/>
        </w:rPr>
        <w:t>c.</w:t>
      </w:r>
    </w:p>
    <w:p w14:paraId="716B8B9E" w14:textId="77777777" w:rsidR="001818F5" w:rsidRPr="00BF533A"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D. HOẠT ĐỘNG VẬN DỤNG</w:t>
      </w:r>
    </w:p>
    <w:p w14:paraId="45D82CE7" w14:textId="77777777" w:rsidR="001818F5" w:rsidRPr="00F00039"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Vận dụng được các kiến thức </w:t>
      </w:r>
      <w:r>
        <w:rPr>
          <w:rFonts w:ascii="Times New Roman" w:hAnsi="Times New Roman" w:cs="Times New Roman"/>
          <w:color w:val="000000" w:themeColor="text1"/>
          <w:sz w:val="28"/>
          <w:szCs w:val="28"/>
          <w:lang w:val="nl-NL"/>
        </w:rPr>
        <w:t>về tách chất</w:t>
      </w:r>
    </w:p>
    <w:p w14:paraId="113F612E"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b) Nội dung: </w:t>
      </w:r>
      <w:r>
        <w:rPr>
          <w:rFonts w:ascii="Times New Roman" w:hAnsi="Times New Roman" w:cs="Times New Roman"/>
          <w:color w:val="000000" w:themeColor="text1"/>
          <w:sz w:val="28"/>
          <w:szCs w:val="28"/>
          <w:lang w:val="nl-NL"/>
        </w:rPr>
        <w:t>GV đưa ra câu hỏi, HS suy nghĩ , trả lời.</w:t>
      </w:r>
    </w:p>
    <w:p w14:paraId="477FCB39" w14:textId="77777777" w:rsidR="001818F5" w:rsidRPr="00457E6A"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c) Sản phẩm: </w:t>
      </w:r>
      <w:r>
        <w:rPr>
          <w:rFonts w:ascii="Times New Roman" w:hAnsi="Times New Roman" w:cs="Times New Roman"/>
          <w:color w:val="000000" w:themeColor="text1"/>
          <w:sz w:val="28"/>
          <w:szCs w:val="28"/>
          <w:lang w:val="nl-NL"/>
        </w:rPr>
        <w:t xml:space="preserve">Kết quả trả lời của HS. </w:t>
      </w:r>
    </w:p>
    <w:p w14:paraId="0CA41550" w14:textId="77777777" w:rsidR="001818F5" w:rsidRDefault="001818F5" w:rsidP="001818F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p w14:paraId="0DD25C1B"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GV cho HS làm việc cá nhân, trả lời các câu hỏi sau: </w:t>
      </w:r>
    </w:p>
    <w:p w14:paraId="5A243A92" w14:textId="77777777" w:rsidR="001818F5" w:rsidRPr="00E67E94"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E67E94">
        <w:rPr>
          <w:rFonts w:ascii="Times New Roman" w:hAnsi="Times New Roman" w:cs="Times New Roman"/>
          <w:b/>
          <w:i/>
          <w:color w:val="000000" w:themeColor="text1"/>
          <w:sz w:val="28"/>
          <w:szCs w:val="28"/>
          <w:lang w:val="nl-NL"/>
        </w:rPr>
        <w:t>Câu 1:</w:t>
      </w:r>
      <w:r w:rsidRPr="00E67E94">
        <w:rPr>
          <w:rFonts w:ascii="Times New Roman" w:hAnsi="Times New Roman" w:cs="Times New Roman"/>
          <w:i/>
          <w:color w:val="000000" w:themeColor="text1"/>
          <w:sz w:val="28"/>
          <w:szCs w:val="28"/>
          <w:lang w:val="nl-NL"/>
        </w:rPr>
        <w:t xml:space="preserve"> Để thu muối ăn, những người làm muối (từ nước biển sạch) có thể làm nước bay hơi nhanh hơn bằng những cách nào?</w:t>
      </w:r>
    </w:p>
    <w:p w14:paraId="3AE7C6CF" w14:textId="77777777" w:rsidR="001818F5" w:rsidRPr="00E67E94"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E67E94">
        <w:rPr>
          <w:rFonts w:ascii="Times New Roman" w:hAnsi="Times New Roman" w:cs="Times New Roman"/>
          <w:b/>
          <w:i/>
          <w:color w:val="000000" w:themeColor="text1"/>
          <w:sz w:val="28"/>
          <w:szCs w:val="28"/>
          <w:lang w:val="nl-NL"/>
        </w:rPr>
        <w:t>Câu 2</w:t>
      </w:r>
      <w:r w:rsidRPr="00E67E94">
        <w:rPr>
          <w:rFonts w:ascii="Times New Roman" w:hAnsi="Times New Roman" w:cs="Times New Roman"/>
          <w:i/>
          <w:color w:val="000000" w:themeColor="text1"/>
          <w:sz w:val="28"/>
          <w:szCs w:val="28"/>
          <w:lang w:val="nl-NL"/>
        </w:rPr>
        <w:t>: Em hãy lấy một số ví dụ trong cuộc sống có sử dụng cách lọc để tách chất khỏi hỗn hợp.</w:t>
      </w:r>
    </w:p>
    <w:p w14:paraId="68C2CFE2"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suy nghĩ, đưa ra câu trả lời:</w:t>
      </w:r>
    </w:p>
    <w:p w14:paraId="14AE0565" w14:textId="77777777" w:rsidR="001818F5" w:rsidRPr="0011799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C1</w:t>
      </w:r>
      <w:r w:rsidRPr="00117990">
        <w:rPr>
          <w:rFonts w:ascii="Times New Roman" w:hAnsi="Times New Roman" w:cs="Times New Roman"/>
          <w:i/>
          <w:color w:val="000000" w:themeColor="text1"/>
          <w:sz w:val="28"/>
          <w:szCs w:val="28"/>
          <w:lang w:val="nl-NL"/>
        </w:rPr>
        <w:t xml:space="preserve">: </w:t>
      </w:r>
      <w:r>
        <w:rPr>
          <w:rFonts w:ascii="Times New Roman" w:hAnsi="Times New Roman" w:cs="Times New Roman"/>
          <w:i/>
          <w:color w:val="000000" w:themeColor="text1"/>
          <w:sz w:val="28"/>
          <w:szCs w:val="28"/>
          <w:lang w:val="nl-NL"/>
        </w:rPr>
        <w:t>Những người làm muối có thể sử dụng các cách sau: cô cạn, sử dụng ánh nắng, gió, đưa nước biển vào bề mặt rộng..,</w:t>
      </w:r>
    </w:p>
    <w:p w14:paraId="7311A391" w14:textId="77777777" w:rsidR="001818F5" w:rsidRPr="00117990" w:rsidRDefault="001818F5" w:rsidP="001818F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C2</w:t>
      </w:r>
      <w:r w:rsidRPr="00117990">
        <w:rPr>
          <w:rFonts w:ascii="Times New Roman" w:hAnsi="Times New Roman" w:cs="Times New Roman"/>
          <w:i/>
          <w:color w:val="000000" w:themeColor="text1"/>
          <w:sz w:val="28"/>
          <w:szCs w:val="28"/>
          <w:lang w:val="nl-NL"/>
        </w:rPr>
        <w:t xml:space="preserve">: </w:t>
      </w:r>
      <w:r>
        <w:rPr>
          <w:rFonts w:ascii="Times New Roman" w:hAnsi="Times New Roman" w:cs="Times New Roman"/>
          <w:i/>
          <w:color w:val="000000" w:themeColor="text1"/>
          <w:sz w:val="28"/>
          <w:szCs w:val="28"/>
          <w:lang w:val="nl-NL"/>
        </w:rPr>
        <w:t>Ví dụ:sử dụng hệ thống lọc trong máy lọc nước gia đình, sử dụng màng vải lọc bã đậu tương lấy phần chất lỏng, sử dụng phin lọc bã cà phê..</w:t>
      </w:r>
      <w:r w:rsidRPr="00117990">
        <w:rPr>
          <w:rFonts w:ascii="Times New Roman" w:hAnsi="Times New Roman" w:cs="Times New Roman"/>
          <w:i/>
          <w:color w:val="000000" w:themeColor="text1"/>
          <w:sz w:val="28"/>
          <w:szCs w:val="28"/>
          <w:lang w:val="nl-NL"/>
        </w:rPr>
        <w:t>.</w:t>
      </w:r>
    </w:p>
    <w:p w14:paraId="06BCF481" w14:textId="77777777" w:rsidR="001818F5" w:rsidRDefault="001818F5" w:rsidP="001818F5">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GV nhận xét, bổ</w:t>
      </w: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sung</w:t>
      </w:r>
      <w:r>
        <w:rPr>
          <w:rFonts w:ascii="Times New Roman" w:hAnsi="Times New Roman" w:cs="Times New Roman"/>
          <w:color w:val="000000" w:themeColor="text1"/>
          <w:sz w:val="28"/>
          <w:szCs w:val="28"/>
          <w:lang w:val="nl-NL"/>
        </w:rPr>
        <w:t>, chuẩn kiến thức bài học.</w:t>
      </w:r>
    </w:p>
    <w:p w14:paraId="0D1CF65B" w14:textId="77777777" w:rsidR="00516936" w:rsidRDefault="00516936"/>
    <w:sectPr w:rsidR="005169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91A4" w14:textId="77777777" w:rsidR="0073602F" w:rsidRDefault="0073602F" w:rsidP="00606DA8">
      <w:pPr>
        <w:spacing w:after="0" w:line="240" w:lineRule="auto"/>
      </w:pPr>
      <w:r>
        <w:separator/>
      </w:r>
    </w:p>
  </w:endnote>
  <w:endnote w:type="continuationSeparator" w:id="0">
    <w:p w14:paraId="796BB40F" w14:textId="77777777" w:rsidR="0073602F" w:rsidRDefault="0073602F" w:rsidP="0060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AEC6" w14:textId="77777777" w:rsidR="0073602F" w:rsidRDefault="0073602F" w:rsidP="00606DA8">
      <w:pPr>
        <w:spacing w:after="0" w:line="240" w:lineRule="auto"/>
      </w:pPr>
      <w:r>
        <w:separator/>
      </w:r>
    </w:p>
  </w:footnote>
  <w:footnote w:type="continuationSeparator" w:id="0">
    <w:p w14:paraId="1A6402D2" w14:textId="77777777" w:rsidR="0073602F" w:rsidRDefault="0073602F" w:rsidP="00606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2001" w14:textId="77777777" w:rsidR="00221E5E" w:rsidRPr="0033559E" w:rsidRDefault="00221E5E" w:rsidP="00221E5E">
    <w:pPr>
      <w:pStyle w:val="Header"/>
      <w:tabs>
        <w:tab w:val="clear" w:pos="8640"/>
      </w:tabs>
      <w:rPr>
        <w:rFonts w:ascii="Times New Roman" w:hAnsi="Times New Roman"/>
        <w:i/>
        <w:sz w:val="28"/>
        <w:szCs w:val="28"/>
      </w:rPr>
    </w:pPr>
    <w:r>
      <w:rPr>
        <w:rFonts w:ascii="Times New Roman" w:hAnsi="Times New Roman"/>
        <w:i/>
        <w:noProof/>
        <w:sz w:val="28"/>
        <w:szCs w:val="28"/>
      </w:rPr>
      <mc:AlternateContent>
        <mc:Choice Requires="wps">
          <w:drawing>
            <wp:anchor distT="0" distB="0" distL="114300" distR="114300" simplePos="0" relativeHeight="251659264" behindDoc="0" locked="0" layoutInCell="1" allowOverlap="1" wp14:anchorId="410D7D36" wp14:editId="3D8958F5">
              <wp:simplePos x="0" y="0"/>
              <wp:positionH relativeFrom="margin">
                <wp:align>right</wp:align>
              </wp:positionH>
              <wp:positionV relativeFrom="paragraph">
                <wp:posOffset>171450</wp:posOffset>
              </wp:positionV>
              <wp:extent cx="9029700" cy="3810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90297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E9F50" id="Straight Connector 14"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59.8pt,13.5pt" to="137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" strokecolor="black [3200]" strokeweight=".5pt">
              <v:stroke joinstyle="miter"/>
              <w10:wrap anchorx="margin"/>
            </v:line>
          </w:pict>
        </mc:Fallback>
      </mc:AlternateContent>
    </w:r>
    <w:r>
      <w:rPr>
        <w:rFonts w:ascii="Times New Roman" w:hAnsi="Times New Roman"/>
        <w:i/>
        <w:sz w:val="28"/>
        <w:szCs w:val="28"/>
      </w:rPr>
      <w:t xml:space="preserve"> </w:t>
    </w:r>
    <w:r w:rsidRPr="0033559E">
      <w:rPr>
        <w:rFonts w:ascii="Times New Roman" w:hAnsi="Times New Roman"/>
        <w:i/>
        <w:sz w:val="28"/>
        <w:szCs w:val="28"/>
      </w:rPr>
      <w:t>Giáo án Khoa học Tự nhiên 6</w:t>
    </w:r>
    <w:r w:rsidRPr="0033559E">
      <w:rPr>
        <w:rFonts w:ascii="Times New Roman" w:hAnsi="Times New Roman"/>
        <w:i/>
        <w:sz w:val="28"/>
        <w:szCs w:val="28"/>
      </w:rPr>
      <w:tab/>
    </w:r>
    <w:r w:rsidRPr="0033559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33559E">
      <w:rPr>
        <w:rFonts w:ascii="Times New Roman" w:hAnsi="Times New Roman"/>
        <w:i/>
        <w:sz w:val="28"/>
        <w:szCs w:val="28"/>
      </w:rPr>
      <w:t xml:space="preserve">Nguyễn </w:t>
    </w:r>
    <w:r>
      <w:rPr>
        <w:rFonts w:ascii="Times New Roman" w:hAnsi="Times New Roman"/>
        <w:i/>
        <w:sz w:val="28"/>
        <w:szCs w:val="28"/>
      </w:rPr>
      <w:t xml:space="preserve">Thị Ngọc Anh </w:t>
    </w:r>
  </w:p>
  <w:p w14:paraId="4AD2161A" w14:textId="77777777" w:rsidR="00221E5E" w:rsidRDefault="00221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F64C9"/>
    <w:multiLevelType w:val="hybridMultilevel"/>
    <w:tmpl w:val="63504FB8"/>
    <w:lvl w:ilvl="0" w:tplc="0D88781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F5"/>
    <w:rsid w:val="001818F5"/>
    <w:rsid w:val="001A68A7"/>
    <w:rsid w:val="00221E5E"/>
    <w:rsid w:val="00516936"/>
    <w:rsid w:val="00606DA8"/>
    <w:rsid w:val="0073602F"/>
    <w:rsid w:val="00BE2307"/>
    <w:rsid w:val="00DC2CE7"/>
    <w:rsid w:val="00EA6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BF83"/>
  <w15:chartTrackingRefBased/>
  <w15:docId w15:val="{2530B193-BE38-4993-B150-F7D664FC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F5"/>
    <w:pPr>
      <w:spacing w:after="200" w:line="276" w:lineRule="auto"/>
    </w:pPr>
    <w:rPr>
      <w:lang w:val="en-US"/>
    </w:rPr>
  </w:style>
  <w:style w:type="paragraph" w:styleId="Heading1">
    <w:name w:val="heading 1"/>
    <w:basedOn w:val="Normal"/>
    <w:next w:val="Normal"/>
    <w:link w:val="Heading1Char"/>
    <w:uiPriority w:val="9"/>
    <w:qFormat/>
    <w:rsid w:val="001818F5"/>
    <w:pPr>
      <w:keepNext/>
      <w:keepLines/>
      <w:spacing w:before="240" w:after="240"/>
      <w:jc w:val="center"/>
      <w:outlineLvl w:val="0"/>
    </w:pPr>
    <w:rPr>
      <w:rFonts w:ascii="Times New Roman" w:eastAsiaTheme="majorEastAsia" w:hAnsi="Times New Roman" w:cstheme="majorBidi"/>
      <w:b/>
      <w:bCs/>
      <w:color w:val="0070C0"/>
      <w:sz w:val="32"/>
      <w:szCs w:val="28"/>
    </w:rPr>
  </w:style>
  <w:style w:type="paragraph" w:styleId="Heading2">
    <w:name w:val="heading 2"/>
    <w:basedOn w:val="Normal"/>
    <w:next w:val="Normal"/>
    <w:link w:val="Heading2Char"/>
    <w:uiPriority w:val="9"/>
    <w:unhideWhenUsed/>
    <w:qFormat/>
    <w:rsid w:val="001818F5"/>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8F5"/>
    <w:rPr>
      <w:rFonts w:ascii="Times New Roman" w:eastAsiaTheme="majorEastAsia" w:hAnsi="Times New Roman" w:cstheme="majorBidi"/>
      <w:b/>
      <w:bCs/>
      <w:color w:val="0070C0"/>
      <w:sz w:val="32"/>
      <w:szCs w:val="28"/>
      <w:lang w:val="en-US"/>
    </w:rPr>
  </w:style>
  <w:style w:type="character" w:customStyle="1" w:styleId="Heading2Char">
    <w:name w:val="Heading 2 Char"/>
    <w:basedOn w:val="DefaultParagraphFont"/>
    <w:link w:val="Heading2"/>
    <w:uiPriority w:val="9"/>
    <w:rsid w:val="001818F5"/>
    <w:rPr>
      <w:rFonts w:ascii="Times New Roman" w:eastAsiaTheme="majorEastAsia" w:hAnsi="Times New Roman" w:cstheme="majorBidi"/>
      <w:b/>
      <w:bCs/>
      <w:i/>
      <w:color w:val="000000" w:themeColor="text1"/>
      <w:sz w:val="28"/>
      <w:szCs w:val="26"/>
      <w:lang w:val="en-US"/>
    </w:rPr>
  </w:style>
  <w:style w:type="paragraph" w:styleId="Header">
    <w:name w:val="header"/>
    <w:basedOn w:val="Normal"/>
    <w:link w:val="HeaderChar"/>
    <w:uiPriority w:val="99"/>
    <w:unhideWhenUsed/>
    <w:rsid w:val="001818F5"/>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1818F5"/>
    <w:rPr>
      <w:rFonts w:ascii=".VnTime" w:eastAsia="Times New Roman" w:hAnsi=".VnTime" w:cs="Times New Roman"/>
      <w:sz w:val="26"/>
      <w:szCs w:val="24"/>
      <w:lang w:val="en-US"/>
    </w:rPr>
  </w:style>
  <w:style w:type="table" w:styleId="TableGrid">
    <w:name w:val="Table Grid"/>
    <w:basedOn w:val="TableNormal"/>
    <w:uiPriority w:val="39"/>
    <w:rsid w:val="001818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6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1351</Words>
  <Characters>7703</Characters>
  <Application>Microsoft Office Word</Application>
  <DocSecurity>0</DocSecurity>
  <Lines>64</Lines>
  <Paragraphs>18</Paragraphs>
  <ScaleCrop>false</ScaleCrop>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NGOC ANH</dc:creator>
  <cp:keywords/>
  <dc:description/>
  <cp:lastModifiedBy>MUN NGOC ANH</cp:lastModifiedBy>
  <cp:revision>5</cp:revision>
  <dcterms:created xsi:type="dcterms:W3CDTF">2022-10-30T14:42:00Z</dcterms:created>
  <dcterms:modified xsi:type="dcterms:W3CDTF">2022-11-23T17:14:00Z</dcterms:modified>
</cp:coreProperties>
</file>