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112" w:rsidRPr="00D62112" w:rsidRDefault="00D62112" w:rsidP="00D62112">
      <w:pPr>
        <w:shd w:val="clear" w:color="auto" w:fill="FFFFFF"/>
        <w:spacing w:after="150" w:line="240" w:lineRule="auto"/>
        <w:jc w:val="center"/>
        <w:outlineLvl w:val="0"/>
        <w:rPr>
          <w:rFonts w:ascii="Times New Roman" w:eastAsia="Times New Roman" w:hAnsi="Times New Roman" w:cs="Times New Roman"/>
          <w:b/>
          <w:kern w:val="36"/>
          <w:sz w:val="28"/>
          <w:szCs w:val="28"/>
        </w:rPr>
      </w:pPr>
      <w:r w:rsidRPr="00D62112">
        <w:rPr>
          <w:rFonts w:ascii="Times New Roman" w:eastAsia="Times New Roman" w:hAnsi="Times New Roman" w:cs="Times New Roman"/>
          <w:b/>
          <w:kern w:val="36"/>
          <w:sz w:val="28"/>
          <w:szCs w:val="28"/>
        </w:rPr>
        <w:t>GIỚI THIỆU SÁCH “BỤI PHẤN”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62112" w:rsidTr="00D62112">
        <w:tc>
          <w:tcPr>
            <w:tcW w:w="4788" w:type="dxa"/>
          </w:tcPr>
          <w:p w:rsidR="00D62112" w:rsidRPr="00D62112" w:rsidRDefault="00D62112" w:rsidP="00D62112">
            <w:pPr>
              <w:shd w:val="clear" w:color="auto" w:fill="FFFFFF"/>
              <w:spacing w:after="150"/>
              <w:ind w:firstLine="360"/>
              <w:jc w:val="both"/>
              <w:rPr>
                <w:rFonts w:ascii="Times New Roman" w:eastAsia="Times New Roman" w:hAnsi="Times New Roman" w:cs="Times New Roman"/>
                <w:sz w:val="28"/>
                <w:szCs w:val="28"/>
              </w:rPr>
            </w:pPr>
            <w:r w:rsidRPr="00D62112">
              <w:rPr>
                <w:rFonts w:ascii="Times New Roman" w:eastAsia="Times New Roman" w:hAnsi="Times New Roman" w:cs="Times New Roman"/>
                <w:sz w:val="28"/>
                <w:szCs w:val="28"/>
              </w:rPr>
              <w:t>Hòa trong không khí hân hoan hướng về Ngày nhà giáo Việt Nam 20/11, ngày mà cả nước nhằm tri ân, tôn vinh sự cống hiến miệt mài của các thầy, cô giáo. Thay mặt toàn thể học sinh trường THCS Lương Thế Vinh, tập thể lớp 6B chúng em xin giới thiệu đến các thầy cô, học sinh toàn trường cuốn sách có tựa đề là “</w:t>
            </w:r>
            <w:r w:rsidRPr="00D62112">
              <w:rPr>
                <w:rFonts w:ascii="Times New Roman" w:eastAsia="Times New Roman" w:hAnsi="Times New Roman" w:cs="Times New Roman"/>
                <w:b/>
                <w:bCs/>
                <w:sz w:val="28"/>
                <w:szCs w:val="28"/>
              </w:rPr>
              <w:t>Bụi Phấn</w:t>
            </w:r>
            <w:r w:rsidRPr="00D62112">
              <w:rPr>
                <w:rFonts w:ascii="Times New Roman" w:eastAsia="Times New Roman" w:hAnsi="Times New Roman" w:cs="Times New Roman"/>
                <w:sz w:val="28"/>
                <w:szCs w:val="28"/>
              </w:rPr>
              <w:t>”.</w:t>
            </w:r>
          </w:p>
        </w:tc>
        <w:tc>
          <w:tcPr>
            <w:tcW w:w="4788" w:type="dxa"/>
          </w:tcPr>
          <w:p w:rsidR="00D62112" w:rsidRDefault="00D62112" w:rsidP="00D62112">
            <w:pPr>
              <w:spacing w:after="150"/>
              <w:jc w:val="center"/>
              <w:outlineLvl w:val="0"/>
              <w:rPr>
                <w:rFonts w:ascii="Times New Roman" w:eastAsia="Times New Roman" w:hAnsi="Times New Roman" w:cs="Times New Roman"/>
                <w:kern w:val="36"/>
                <w:sz w:val="28"/>
                <w:szCs w:val="28"/>
              </w:rPr>
            </w:pPr>
            <w:r w:rsidRPr="00F46F4E">
              <w:rPr>
                <w:rFonts w:ascii="Times New Roman" w:eastAsia="Times New Roman" w:hAnsi="Times New Roman" w:cs="Times New Roman"/>
                <w:noProof/>
                <w:color w:val="262626"/>
                <w:sz w:val="28"/>
                <w:szCs w:val="28"/>
              </w:rPr>
              <w:drawing>
                <wp:inline distT="0" distB="0" distL="0" distR="0" wp14:anchorId="2B8BDF8B" wp14:editId="300BA666">
                  <wp:extent cx="2634776" cy="1765300"/>
                  <wp:effectExtent l="0" t="0" r="0" b="6350"/>
                  <wp:docPr id="1" name="Picture 1" descr="http://tieuhoctrunghien-hbt.edu.vn/upload/102646/fck/01007418/2022_11_02_01_16_04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euhoctrunghien-hbt.edu.vn/upload/102646/fck/01007418/2022_11_02_01_16_04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4776" cy="1765300"/>
                          </a:xfrm>
                          <a:prstGeom prst="rect">
                            <a:avLst/>
                          </a:prstGeom>
                          <a:noFill/>
                          <a:ln>
                            <a:noFill/>
                          </a:ln>
                        </pic:spPr>
                      </pic:pic>
                    </a:graphicData>
                  </a:graphic>
                </wp:inline>
              </w:drawing>
            </w:r>
          </w:p>
        </w:tc>
      </w:tr>
    </w:tbl>
    <w:p w:rsidR="00D62112" w:rsidRPr="00D62112" w:rsidRDefault="00D62112" w:rsidP="00D62112">
      <w:pPr>
        <w:shd w:val="clear" w:color="auto" w:fill="FFFFFF"/>
        <w:spacing w:after="150" w:line="240" w:lineRule="auto"/>
        <w:ind w:firstLine="360"/>
        <w:jc w:val="both"/>
        <w:rPr>
          <w:rFonts w:ascii="Times New Roman" w:eastAsia="Times New Roman" w:hAnsi="Times New Roman" w:cs="Times New Roman"/>
          <w:sz w:val="28"/>
          <w:szCs w:val="28"/>
        </w:rPr>
      </w:pPr>
      <w:r w:rsidRPr="00D62112">
        <w:rPr>
          <w:rFonts w:ascii="Times New Roman" w:eastAsia="Times New Roman" w:hAnsi="Times New Roman" w:cs="Times New Roman"/>
          <w:sz w:val="28"/>
          <w:szCs w:val="28"/>
        </w:rPr>
        <w:t>Cuốn sách “</w:t>
      </w:r>
      <w:r w:rsidRPr="00D62112">
        <w:rPr>
          <w:rFonts w:ascii="Times New Roman" w:eastAsia="Times New Roman" w:hAnsi="Times New Roman" w:cs="Times New Roman"/>
          <w:b/>
          <w:bCs/>
          <w:sz w:val="28"/>
          <w:szCs w:val="28"/>
        </w:rPr>
        <w:t>Bụi Phấn</w:t>
      </w:r>
      <w:r w:rsidRPr="00D62112">
        <w:rPr>
          <w:rFonts w:ascii="Times New Roman" w:eastAsia="Times New Roman" w:hAnsi="Times New Roman" w:cs="Times New Roman"/>
          <w:sz w:val="28"/>
          <w:szCs w:val="28"/>
        </w:rPr>
        <w:t>” của nhiều tác giả do NXB Tổng hợp TP. Hồ Chí Minh phát hành vào quý II năm 2017. “</w:t>
      </w:r>
      <w:r w:rsidRPr="00D62112">
        <w:rPr>
          <w:rFonts w:ascii="Times New Roman" w:eastAsia="Times New Roman" w:hAnsi="Times New Roman" w:cs="Times New Roman"/>
          <w:b/>
          <w:bCs/>
          <w:sz w:val="28"/>
          <w:szCs w:val="28"/>
        </w:rPr>
        <w:t>Bụi Phấn</w:t>
      </w:r>
      <w:r w:rsidRPr="00D62112">
        <w:rPr>
          <w:rFonts w:ascii="Times New Roman" w:eastAsia="Times New Roman" w:hAnsi="Times New Roman" w:cs="Times New Roman"/>
          <w:sz w:val="28"/>
          <w:szCs w:val="28"/>
        </w:rPr>
        <w:t>” là tuyển tập những câu chuyện </w:t>
      </w:r>
      <w:r w:rsidRPr="00D62112">
        <w:rPr>
          <w:rFonts w:ascii="Times New Roman" w:eastAsia="Times New Roman" w:hAnsi="Times New Roman" w:cs="Times New Roman"/>
          <w:i/>
          <w:iCs/>
          <w:sz w:val="28"/>
          <w:szCs w:val="28"/>
        </w:rPr>
        <w:t>Hạt giống tâm hồn</w:t>
      </w:r>
      <w:r w:rsidRPr="00D62112">
        <w:rPr>
          <w:rFonts w:ascii="Times New Roman" w:eastAsia="Times New Roman" w:hAnsi="Times New Roman" w:cs="Times New Roman"/>
          <w:sz w:val="28"/>
          <w:szCs w:val="28"/>
        </w:rPr>
        <w:t> ý nghĩa nhất về tình thầy trò. Bìa sách được thiết kế rất đẹp và công phu. Cuốn sách “</w:t>
      </w:r>
      <w:r w:rsidRPr="00D62112">
        <w:rPr>
          <w:rFonts w:ascii="Times New Roman" w:eastAsia="Times New Roman" w:hAnsi="Times New Roman" w:cs="Times New Roman"/>
          <w:b/>
          <w:bCs/>
          <w:sz w:val="28"/>
          <w:szCs w:val="28"/>
        </w:rPr>
        <w:t>Bụi Phấn</w:t>
      </w:r>
      <w:r w:rsidRPr="00D62112">
        <w:rPr>
          <w:rFonts w:ascii="Times New Roman" w:eastAsia="Times New Roman" w:hAnsi="Times New Roman" w:cs="Times New Roman"/>
          <w:sz w:val="28"/>
          <w:szCs w:val="28"/>
        </w:rPr>
        <w:t>” có hơn 100 trang, gồm 54 truyện ngắn là 54 câu chuyện cảm động sâu sắc về tình thầy trò.</w:t>
      </w:r>
    </w:p>
    <w:p w:rsidR="00D62112" w:rsidRPr="00D62112" w:rsidRDefault="00D62112" w:rsidP="00D62112">
      <w:pPr>
        <w:shd w:val="clear" w:color="auto" w:fill="FFFFFF"/>
        <w:spacing w:after="150" w:line="240" w:lineRule="auto"/>
        <w:jc w:val="both"/>
        <w:rPr>
          <w:rFonts w:ascii="Helvetica" w:eastAsia="Times New Roman" w:hAnsi="Helvetica" w:cs="Helvetica"/>
          <w:sz w:val="28"/>
          <w:szCs w:val="28"/>
        </w:rPr>
      </w:pPr>
      <w:r w:rsidRPr="00D62112">
        <w:rPr>
          <w:rFonts w:ascii="Times New Roman" w:eastAsia="Times New Roman" w:hAnsi="Times New Roman" w:cs="Times New Roman"/>
          <w:sz w:val="28"/>
          <w:szCs w:val="28"/>
          <w:shd w:val="clear" w:color="auto" w:fill="FFFFFF"/>
          <w:lang w:val="vi-VN"/>
        </w:rPr>
        <w:t>Cuốn sách gồm 4 phần:</w:t>
      </w:r>
    </w:p>
    <w:p w:rsidR="00D62112" w:rsidRPr="00D62112" w:rsidRDefault="00D62112" w:rsidP="00D62112">
      <w:pPr>
        <w:numPr>
          <w:ilvl w:val="0"/>
          <w:numId w:val="2"/>
        </w:numPr>
        <w:shd w:val="clear" w:color="auto" w:fill="FFFFFF"/>
        <w:spacing w:after="0" w:line="240" w:lineRule="auto"/>
        <w:ind w:left="240" w:right="240"/>
        <w:rPr>
          <w:rFonts w:ascii="Helvetica" w:eastAsia="Times New Roman" w:hAnsi="Helvetica" w:cs="Helvetica"/>
          <w:sz w:val="28"/>
          <w:szCs w:val="28"/>
        </w:rPr>
      </w:pPr>
      <w:r w:rsidRPr="00D62112">
        <w:rPr>
          <w:rFonts w:ascii="Times New Roman" w:eastAsia="Times New Roman" w:hAnsi="Times New Roman" w:cs="Times New Roman"/>
          <w:sz w:val="28"/>
          <w:szCs w:val="28"/>
          <w:shd w:val="clear" w:color="auto" w:fill="FFFFFF"/>
          <w:lang w:val="vi-VN"/>
        </w:rPr>
        <w:t>Phần 1: Tận tụy và thấu hiểu</w:t>
      </w:r>
    </w:p>
    <w:p w:rsidR="00D62112" w:rsidRPr="00D62112" w:rsidRDefault="00D62112" w:rsidP="00D62112">
      <w:pPr>
        <w:numPr>
          <w:ilvl w:val="0"/>
          <w:numId w:val="2"/>
        </w:numPr>
        <w:shd w:val="clear" w:color="auto" w:fill="FFFFFF"/>
        <w:spacing w:after="0" w:line="240" w:lineRule="auto"/>
        <w:ind w:left="240" w:right="240"/>
        <w:rPr>
          <w:rFonts w:ascii="Helvetica" w:eastAsia="Times New Roman" w:hAnsi="Helvetica" w:cs="Helvetica"/>
          <w:sz w:val="28"/>
          <w:szCs w:val="28"/>
        </w:rPr>
      </w:pPr>
      <w:r w:rsidRPr="00D62112">
        <w:rPr>
          <w:rFonts w:ascii="Times New Roman" w:eastAsia="Times New Roman" w:hAnsi="Times New Roman" w:cs="Times New Roman"/>
          <w:sz w:val="28"/>
          <w:szCs w:val="28"/>
          <w:shd w:val="clear" w:color="auto" w:fill="FFFFFF"/>
          <w:lang w:val="vi-VN"/>
        </w:rPr>
        <w:t>Phần 2: Cảm thông và nâng đỡ</w:t>
      </w:r>
    </w:p>
    <w:p w:rsidR="00D62112" w:rsidRPr="00D62112" w:rsidRDefault="00D62112" w:rsidP="00D62112">
      <w:pPr>
        <w:numPr>
          <w:ilvl w:val="0"/>
          <w:numId w:val="2"/>
        </w:numPr>
        <w:shd w:val="clear" w:color="auto" w:fill="FFFFFF"/>
        <w:spacing w:after="0" w:line="240" w:lineRule="auto"/>
        <w:ind w:left="240" w:right="240"/>
        <w:rPr>
          <w:rFonts w:ascii="Helvetica" w:eastAsia="Times New Roman" w:hAnsi="Helvetica" w:cs="Helvetica"/>
          <w:sz w:val="28"/>
          <w:szCs w:val="28"/>
        </w:rPr>
      </w:pPr>
      <w:r w:rsidRPr="00D62112">
        <w:rPr>
          <w:rFonts w:ascii="Times New Roman" w:eastAsia="Times New Roman" w:hAnsi="Times New Roman" w:cs="Times New Roman"/>
          <w:sz w:val="28"/>
          <w:szCs w:val="28"/>
          <w:shd w:val="clear" w:color="auto" w:fill="FFFFFF"/>
          <w:lang w:val="vi-VN"/>
        </w:rPr>
        <w:t>Phần 3: Chạm đến trái tim – thay đổi cuộc đời</w:t>
      </w:r>
      <w:r w:rsidRPr="00D62112">
        <w:rPr>
          <w:rFonts w:ascii="Times New Roman" w:eastAsia="Times New Roman" w:hAnsi="Times New Roman" w:cs="Times New Roman"/>
          <w:sz w:val="28"/>
          <w:szCs w:val="28"/>
          <w:shd w:val="clear" w:color="auto" w:fill="FFFFFF"/>
        </w:rPr>
        <w:t xml:space="preserve"> </w:t>
      </w:r>
    </w:p>
    <w:p w:rsidR="00D62112" w:rsidRPr="00D62112" w:rsidRDefault="00D62112" w:rsidP="00D62112">
      <w:pPr>
        <w:numPr>
          <w:ilvl w:val="0"/>
          <w:numId w:val="2"/>
        </w:numPr>
        <w:shd w:val="clear" w:color="auto" w:fill="FFFFFF"/>
        <w:spacing w:after="0" w:line="240" w:lineRule="auto"/>
        <w:ind w:left="240" w:right="240"/>
        <w:rPr>
          <w:rFonts w:ascii="Helvetica" w:eastAsia="Times New Roman" w:hAnsi="Helvetica" w:cs="Helvetica"/>
          <w:sz w:val="28"/>
          <w:szCs w:val="28"/>
        </w:rPr>
      </w:pPr>
      <w:r w:rsidRPr="00D62112">
        <w:rPr>
          <w:rFonts w:ascii="Times New Roman" w:eastAsia="Times New Roman" w:hAnsi="Times New Roman" w:cs="Times New Roman"/>
          <w:sz w:val="28"/>
          <w:szCs w:val="28"/>
          <w:shd w:val="clear" w:color="auto" w:fill="FFFFFF"/>
          <w:lang w:val="vi-VN"/>
        </w:rPr>
        <w:t>Phần 4: Tri ân và những bài học quý báu</w:t>
      </w:r>
    </w:p>
    <w:p w:rsidR="00D62112" w:rsidRPr="00D62112" w:rsidRDefault="00D62112" w:rsidP="00D62112">
      <w:pPr>
        <w:shd w:val="clear" w:color="auto" w:fill="FFFFFF"/>
        <w:spacing w:after="150" w:line="240" w:lineRule="auto"/>
        <w:jc w:val="both"/>
        <w:rPr>
          <w:rFonts w:ascii="Helvetica" w:eastAsia="Times New Roman" w:hAnsi="Helvetica" w:cs="Helvetica"/>
          <w:sz w:val="28"/>
          <w:szCs w:val="28"/>
        </w:rPr>
      </w:pPr>
      <w:r w:rsidRPr="00D62112">
        <w:rPr>
          <w:rFonts w:ascii="Times New Roman" w:eastAsia="Times New Roman" w:hAnsi="Times New Roman" w:cs="Times New Roman"/>
          <w:sz w:val="28"/>
          <w:szCs w:val="28"/>
          <w:shd w:val="clear" w:color="auto" w:fill="FFFFFF"/>
          <w:lang w:val="vi-VN"/>
        </w:rPr>
        <w:t>       “Bụi Phấn” với những câu chuyện ý nghĩa, giản dị, sâu sắc lay động lòng người về tấm lòng tận tụy và trái tim yêu thương không ngừng nghỉ của người thầy. Trong những trang sách này, bạn sẽ tìm thấy vẻ đẹp của trái tim và tâm hồn người thầy lại một lần nữa được sống dậy trong vinh quang của lòng biết ơn và sự trân trọng. Và hơn tất cả, lung linh, tươi đẹp tỏa sáng là tình cảm thầy trò được kết lại, bện chặt bởi những sợi dây vô hình.</w:t>
      </w:r>
    </w:p>
    <w:p w:rsidR="00D62112" w:rsidRDefault="00D62112" w:rsidP="00D62112">
      <w:pPr>
        <w:shd w:val="clear" w:color="auto" w:fill="FFFFFF"/>
        <w:spacing w:after="150" w:line="240" w:lineRule="auto"/>
        <w:jc w:val="both"/>
        <w:rPr>
          <w:rFonts w:ascii="Times New Roman" w:eastAsia="Times New Roman" w:hAnsi="Times New Roman" w:cs="Times New Roman"/>
          <w:sz w:val="28"/>
          <w:szCs w:val="28"/>
          <w:shd w:val="clear" w:color="auto" w:fill="FFFFFF"/>
        </w:rPr>
      </w:pPr>
      <w:r w:rsidRPr="00D62112">
        <w:rPr>
          <w:rFonts w:ascii="Times New Roman" w:eastAsia="Times New Roman" w:hAnsi="Times New Roman" w:cs="Times New Roman"/>
          <w:sz w:val="28"/>
          <w:szCs w:val="28"/>
          <w:shd w:val="clear" w:color="auto" w:fill="FFFFFF"/>
          <w:lang w:val="vi-VN"/>
        </w:rPr>
        <w:t>        “Bụi phấn” những hạt bụi vô hình ấy đã chắp cánh đưa người học trò bước tới tương lai, tới những bài học tri thức lẫn bài học cuộc sống vô cùng quý giá. Những người thầy, người cô ấy chẳng quan tâm tới mái tóc mình đang ngày một bạc thêm, còn những người học trò cũng chẳng ai có thể đếm được có bao nhiêu hạt bụi đậu vào mái tóc thầy trong từng tiết học. Đọng lại trong đó là một nỗi niềm ưu tư về cuộc sống, về tương lai của những thế hệ học trò.</w:t>
      </w:r>
    </w:p>
    <w:p w:rsidR="00D62112" w:rsidRPr="00D62112" w:rsidRDefault="00D62112" w:rsidP="00D62112">
      <w:pPr>
        <w:shd w:val="clear" w:color="auto" w:fill="FFFFFF"/>
        <w:spacing w:after="150" w:line="240" w:lineRule="auto"/>
        <w:ind w:firstLine="360"/>
        <w:jc w:val="both"/>
        <w:rPr>
          <w:rFonts w:ascii="Times New Roman" w:eastAsia="Times New Roman" w:hAnsi="Times New Roman" w:cs="Times New Roman"/>
          <w:sz w:val="28"/>
          <w:szCs w:val="28"/>
        </w:rPr>
      </w:pPr>
      <w:bookmarkStart w:id="0" w:name="_GoBack"/>
      <w:bookmarkEnd w:id="0"/>
      <w:r w:rsidRPr="00D62112">
        <w:rPr>
          <w:rFonts w:ascii="Times New Roman" w:eastAsia="Times New Roman" w:hAnsi="Times New Roman" w:cs="Times New Roman"/>
          <w:sz w:val="28"/>
          <w:szCs w:val="28"/>
        </w:rPr>
        <w:t>Và thay cho lời kết thúc, tập thể lớp 6</w:t>
      </w:r>
      <w:r>
        <w:rPr>
          <w:rFonts w:ascii="Times New Roman" w:eastAsia="Times New Roman" w:hAnsi="Times New Roman" w:cs="Times New Roman"/>
          <w:sz w:val="28"/>
          <w:szCs w:val="28"/>
        </w:rPr>
        <w:t>B chúng em</w:t>
      </w:r>
      <w:r w:rsidRPr="00D62112">
        <w:rPr>
          <w:rFonts w:ascii="Times New Roman" w:eastAsia="Times New Roman" w:hAnsi="Times New Roman" w:cs="Times New Roman"/>
          <w:sz w:val="28"/>
          <w:szCs w:val="28"/>
        </w:rPr>
        <w:t xml:space="preserve"> gửi lời chúc đến các thầy cô giáo luôn luôn mạn khỏe, vui tươi, yêu đời và gặt hái được nhiều thành công trong cuộc sống!</w:t>
      </w:r>
    </w:p>
    <w:p w:rsidR="00227A3C" w:rsidRPr="00D62112" w:rsidRDefault="00227A3C">
      <w:pPr>
        <w:rPr>
          <w:rFonts w:ascii="Times New Roman" w:hAnsi="Times New Roman" w:cs="Times New Roman"/>
          <w:sz w:val="28"/>
          <w:szCs w:val="28"/>
        </w:rPr>
      </w:pPr>
    </w:p>
    <w:sectPr w:rsidR="00227A3C" w:rsidRPr="00D62112" w:rsidSect="00D62112">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43F75"/>
    <w:multiLevelType w:val="multilevel"/>
    <w:tmpl w:val="3952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6A7FDA"/>
    <w:multiLevelType w:val="multilevel"/>
    <w:tmpl w:val="4696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12"/>
    <w:rsid w:val="001129AD"/>
    <w:rsid w:val="00227A3C"/>
    <w:rsid w:val="00D6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21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11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62112"/>
    <w:rPr>
      <w:color w:val="0000FF"/>
      <w:u w:val="single"/>
    </w:rPr>
  </w:style>
  <w:style w:type="character" w:customStyle="1" w:styleId="text-mobile">
    <w:name w:val="text-mobile"/>
    <w:basedOn w:val="DefaultParagraphFont"/>
    <w:rsid w:val="00D62112"/>
  </w:style>
  <w:style w:type="paragraph" w:styleId="NormalWeb">
    <w:name w:val="Normal (Web)"/>
    <w:basedOn w:val="Normal"/>
    <w:uiPriority w:val="99"/>
    <w:semiHidden/>
    <w:unhideWhenUsed/>
    <w:rsid w:val="00D621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2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112"/>
    <w:rPr>
      <w:rFonts w:ascii="Tahoma" w:hAnsi="Tahoma" w:cs="Tahoma"/>
      <w:sz w:val="16"/>
      <w:szCs w:val="16"/>
    </w:rPr>
  </w:style>
  <w:style w:type="table" w:styleId="TableGrid">
    <w:name w:val="Table Grid"/>
    <w:basedOn w:val="TableNormal"/>
    <w:uiPriority w:val="59"/>
    <w:rsid w:val="00D62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21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11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62112"/>
    <w:rPr>
      <w:color w:val="0000FF"/>
      <w:u w:val="single"/>
    </w:rPr>
  </w:style>
  <w:style w:type="character" w:customStyle="1" w:styleId="text-mobile">
    <w:name w:val="text-mobile"/>
    <w:basedOn w:val="DefaultParagraphFont"/>
    <w:rsid w:val="00D62112"/>
  </w:style>
  <w:style w:type="paragraph" w:styleId="NormalWeb">
    <w:name w:val="Normal (Web)"/>
    <w:basedOn w:val="Normal"/>
    <w:uiPriority w:val="99"/>
    <w:semiHidden/>
    <w:unhideWhenUsed/>
    <w:rsid w:val="00D621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2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112"/>
    <w:rPr>
      <w:rFonts w:ascii="Tahoma" w:hAnsi="Tahoma" w:cs="Tahoma"/>
      <w:sz w:val="16"/>
      <w:szCs w:val="16"/>
    </w:rPr>
  </w:style>
  <w:style w:type="table" w:styleId="TableGrid">
    <w:name w:val="Table Grid"/>
    <w:basedOn w:val="TableNormal"/>
    <w:uiPriority w:val="59"/>
    <w:rsid w:val="00D62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08575">
      <w:bodyDiv w:val="1"/>
      <w:marLeft w:val="0"/>
      <w:marRight w:val="0"/>
      <w:marTop w:val="0"/>
      <w:marBottom w:val="0"/>
      <w:divBdr>
        <w:top w:val="none" w:sz="0" w:space="0" w:color="auto"/>
        <w:left w:val="none" w:sz="0" w:space="0" w:color="auto"/>
        <w:bottom w:val="none" w:sz="0" w:space="0" w:color="auto"/>
        <w:right w:val="none" w:sz="0" w:space="0" w:color="auto"/>
      </w:divBdr>
    </w:div>
    <w:div w:id="1492256024">
      <w:bodyDiv w:val="1"/>
      <w:marLeft w:val="0"/>
      <w:marRight w:val="0"/>
      <w:marTop w:val="0"/>
      <w:marBottom w:val="0"/>
      <w:divBdr>
        <w:top w:val="none" w:sz="0" w:space="0" w:color="auto"/>
        <w:left w:val="none" w:sz="0" w:space="0" w:color="auto"/>
        <w:bottom w:val="none" w:sz="0" w:space="0" w:color="auto"/>
        <w:right w:val="none" w:sz="0" w:space="0" w:color="auto"/>
      </w:divBdr>
      <w:divsChild>
        <w:div w:id="125323428">
          <w:marLeft w:val="0"/>
          <w:marRight w:val="0"/>
          <w:marTop w:val="0"/>
          <w:marBottom w:val="0"/>
          <w:divBdr>
            <w:top w:val="none" w:sz="0" w:space="0" w:color="auto"/>
            <w:left w:val="none" w:sz="0" w:space="0" w:color="auto"/>
            <w:bottom w:val="none" w:sz="0" w:space="0" w:color="auto"/>
            <w:right w:val="none" w:sz="0" w:space="0" w:color="auto"/>
          </w:divBdr>
          <w:divsChild>
            <w:div w:id="415595642">
              <w:marLeft w:val="0"/>
              <w:marRight w:val="0"/>
              <w:marTop w:val="0"/>
              <w:marBottom w:val="0"/>
              <w:divBdr>
                <w:top w:val="none" w:sz="0" w:space="0" w:color="auto"/>
                <w:left w:val="none" w:sz="0" w:space="0" w:color="auto"/>
                <w:bottom w:val="none" w:sz="0" w:space="0" w:color="auto"/>
                <w:right w:val="none" w:sz="0" w:space="0" w:color="auto"/>
              </w:divBdr>
              <w:divsChild>
                <w:div w:id="2003701261">
                  <w:marLeft w:val="0"/>
                  <w:marRight w:val="0"/>
                  <w:marTop w:val="0"/>
                  <w:marBottom w:val="0"/>
                  <w:divBdr>
                    <w:top w:val="none" w:sz="0" w:space="0" w:color="auto"/>
                    <w:left w:val="none" w:sz="0" w:space="0" w:color="auto"/>
                    <w:bottom w:val="none" w:sz="0" w:space="0" w:color="auto"/>
                    <w:right w:val="none" w:sz="0" w:space="0" w:color="auto"/>
                  </w:divBdr>
                  <w:divsChild>
                    <w:div w:id="1635021094">
                      <w:marLeft w:val="0"/>
                      <w:marRight w:val="0"/>
                      <w:marTop w:val="0"/>
                      <w:marBottom w:val="0"/>
                      <w:divBdr>
                        <w:top w:val="none" w:sz="0" w:space="0" w:color="auto"/>
                        <w:left w:val="none" w:sz="0" w:space="0" w:color="auto"/>
                        <w:bottom w:val="none" w:sz="0" w:space="0" w:color="auto"/>
                        <w:right w:val="none" w:sz="0" w:space="0" w:color="auto"/>
                      </w:divBdr>
                    </w:div>
                    <w:div w:id="1546140059">
                      <w:marLeft w:val="0"/>
                      <w:marRight w:val="195"/>
                      <w:marTop w:val="0"/>
                      <w:marBottom w:val="0"/>
                      <w:divBdr>
                        <w:top w:val="none" w:sz="0" w:space="0" w:color="auto"/>
                        <w:left w:val="none" w:sz="0" w:space="0" w:color="auto"/>
                        <w:bottom w:val="none" w:sz="0" w:space="0" w:color="auto"/>
                        <w:right w:val="none" w:sz="0" w:space="0" w:color="auto"/>
                      </w:divBdr>
                    </w:div>
                    <w:div w:id="2103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8601">
          <w:marLeft w:val="0"/>
          <w:marRight w:val="0"/>
          <w:marTop w:val="0"/>
          <w:marBottom w:val="0"/>
          <w:divBdr>
            <w:top w:val="none" w:sz="0" w:space="0" w:color="auto"/>
            <w:left w:val="none" w:sz="0" w:space="0" w:color="auto"/>
            <w:bottom w:val="none" w:sz="0" w:space="0" w:color="auto"/>
            <w:right w:val="none" w:sz="0" w:space="0" w:color="auto"/>
          </w:divBdr>
          <w:divsChild>
            <w:div w:id="7200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euhoctrunghien-hbt.edu.vn/upload/102646/fck/01007418/2022_11_02_01_16_041.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2023-11-22T02:53:00Z</dcterms:created>
  <dcterms:modified xsi:type="dcterms:W3CDTF">2023-11-22T03:04:00Z</dcterms:modified>
</cp:coreProperties>
</file>