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806BE6" w:rsidTr="001D234B">
        <w:tc>
          <w:tcPr>
            <w:tcW w:w="4927" w:type="dxa"/>
          </w:tcPr>
          <w:p w:rsidR="00806BE6" w:rsidRPr="00C40FFD" w:rsidRDefault="00806BE6" w:rsidP="001D234B">
            <w:pPr>
              <w:ind w:right="-228"/>
              <w:rPr>
                <w:b/>
                <w:i/>
                <w:sz w:val="28"/>
                <w:szCs w:val="28"/>
                <w:lang w:val="nl-NL"/>
              </w:rPr>
            </w:pPr>
            <w:bookmarkStart w:id="0" w:name="_GoBack"/>
            <w:bookmarkEnd w:id="0"/>
            <w:r w:rsidRPr="00C40FFD">
              <w:rPr>
                <w:b/>
                <w:i/>
                <w:sz w:val="28"/>
                <w:szCs w:val="28"/>
                <w:lang w:val="nl-NL"/>
              </w:rPr>
              <w:t>Họ tên:...................................................</w:t>
            </w:r>
          </w:p>
          <w:p w:rsidR="00806BE6" w:rsidRDefault="00806BE6" w:rsidP="001D234B">
            <w:pPr>
              <w:ind w:right="-228"/>
              <w:rPr>
                <w:b/>
                <w:sz w:val="28"/>
                <w:szCs w:val="28"/>
                <w:lang w:val="nl-NL"/>
              </w:rPr>
            </w:pPr>
            <w:r w:rsidRPr="00C40FFD">
              <w:rPr>
                <w:b/>
                <w:i/>
                <w:sz w:val="28"/>
                <w:szCs w:val="28"/>
                <w:lang w:val="nl-NL"/>
              </w:rPr>
              <w:t>Lớp 8B......</w:t>
            </w:r>
          </w:p>
        </w:tc>
        <w:tc>
          <w:tcPr>
            <w:tcW w:w="4927" w:type="dxa"/>
          </w:tcPr>
          <w:p w:rsidR="00806BE6" w:rsidRDefault="00806BE6" w:rsidP="001D234B">
            <w:pPr>
              <w:ind w:right="-228"/>
              <w:jc w:val="center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KIỂM TRA HỌC KỲ 2 (2017-2018)</w:t>
            </w:r>
          </w:p>
          <w:p w:rsidR="00806BE6" w:rsidRDefault="00806BE6" w:rsidP="001D234B">
            <w:pPr>
              <w:ind w:right="-228"/>
              <w:jc w:val="center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Môn: Công nghệ 8</w:t>
            </w:r>
          </w:p>
          <w:p w:rsidR="00806BE6" w:rsidRDefault="00806BE6" w:rsidP="001D234B">
            <w:pPr>
              <w:ind w:right="-228"/>
              <w:jc w:val="center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Thời gian: 45 phút</w:t>
            </w:r>
          </w:p>
        </w:tc>
      </w:tr>
    </w:tbl>
    <w:p w:rsidR="00286E88" w:rsidRPr="000D6BC3" w:rsidRDefault="00767CCA" w:rsidP="00806BE6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Đề bài</w:t>
      </w:r>
    </w:p>
    <w:p w:rsidR="00286E88" w:rsidRPr="000D6BC3" w:rsidRDefault="00286E88" w:rsidP="00E747C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</w:pPr>
      <w:r w:rsidRPr="000D6BC3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 xml:space="preserve">Bài 1: </w:t>
      </w:r>
      <w:r w:rsidRPr="000D6BC3">
        <w:rPr>
          <w:rFonts w:ascii="Times New Roman" w:eastAsia="Times New Roman" w:hAnsi="Times New Roman" w:cs="Times New Roman"/>
          <w:sz w:val="28"/>
          <w:szCs w:val="28"/>
          <w:lang w:eastAsia="vi-VN"/>
        </w:rPr>
        <w:t>So sánh sự giống nhau và khác nhau giữa cầu chì và Aptomat ?</w:t>
      </w:r>
    </w:p>
    <w:p w:rsidR="00286E88" w:rsidRPr="00286E88" w:rsidRDefault="00286E88" w:rsidP="00286E88">
      <w:pPr>
        <w:spacing w:after="150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0D6BC3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Bài 2:</w:t>
      </w:r>
      <w:r w:rsidRPr="000D6BC3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 xml:space="preserve"> </w:t>
      </w:r>
      <w:r w:rsidRPr="00286E88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Một máy biến áp môt pha có N</w:t>
      </w:r>
      <w:r w:rsidRPr="00286E88">
        <w:rPr>
          <w:rFonts w:ascii="Times New Roman" w:eastAsia="Times New Roman" w:hAnsi="Times New Roman" w:cs="Times New Roman"/>
          <w:sz w:val="28"/>
          <w:szCs w:val="28"/>
          <w:vertAlign w:val="subscript"/>
          <w:lang w:val="vi-VN" w:eastAsia="vi-VN"/>
        </w:rPr>
        <w:t>1</w:t>
      </w:r>
      <w:r w:rsidRPr="00286E88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 = 3300 vòng. Dây quấn sơ cấp đấu với nguồn điện 220V. Cuộn thứ cấp có N</w:t>
      </w:r>
      <w:r w:rsidRPr="00286E88">
        <w:rPr>
          <w:rFonts w:ascii="Times New Roman" w:eastAsia="Times New Roman" w:hAnsi="Times New Roman" w:cs="Times New Roman"/>
          <w:sz w:val="28"/>
          <w:szCs w:val="28"/>
          <w:vertAlign w:val="subscript"/>
          <w:lang w:val="vi-VN" w:eastAsia="vi-VN"/>
        </w:rPr>
        <w:t>2</w:t>
      </w:r>
      <w:r w:rsidRPr="00286E88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=6600 vòng.</w:t>
      </w:r>
    </w:p>
    <w:p w:rsidR="00286E88" w:rsidRPr="00286E88" w:rsidRDefault="00286E88" w:rsidP="000D6BC3">
      <w:pPr>
        <w:spacing w:after="150"/>
        <w:ind w:firstLine="720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0D6BC3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 xml:space="preserve">a. </w:t>
      </w:r>
      <w:r w:rsidRPr="00286E88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Tính U</w:t>
      </w:r>
      <w:r w:rsidRPr="00286E88">
        <w:rPr>
          <w:rFonts w:ascii="Times New Roman" w:eastAsia="Times New Roman" w:hAnsi="Times New Roman" w:cs="Times New Roman"/>
          <w:sz w:val="28"/>
          <w:szCs w:val="28"/>
          <w:vertAlign w:val="subscript"/>
          <w:lang w:val="vi-VN" w:eastAsia="vi-VN"/>
        </w:rPr>
        <w:t>2</w:t>
      </w:r>
      <w:r w:rsidRPr="00286E88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.</w:t>
      </w:r>
    </w:p>
    <w:p w:rsidR="00286E88" w:rsidRPr="000D6BC3" w:rsidRDefault="00286E88" w:rsidP="000D6BC3">
      <w:pPr>
        <w:spacing w:after="150"/>
        <w:ind w:firstLine="720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0D6BC3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 xml:space="preserve">b. </w:t>
      </w:r>
      <w:r w:rsidRPr="00286E88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 xml:space="preserve"> Muốn điện áp đầu ra của dây quấn thứ cấp là 70V thì số vòng dây của dây quấn thứ cấp phải là bao nhiêu?</w:t>
      </w:r>
    </w:p>
    <w:p w:rsidR="00E747C2" w:rsidRPr="00E747C2" w:rsidRDefault="000D6BC3" w:rsidP="000D6BC3">
      <w:pPr>
        <w:pStyle w:val="NormalWeb"/>
        <w:spacing w:after="150"/>
        <w:rPr>
          <w:rFonts w:eastAsia="Times New Roman"/>
          <w:b/>
          <w:sz w:val="28"/>
          <w:szCs w:val="28"/>
          <w:lang w:val="vi-VN" w:eastAsia="vi-VN"/>
        </w:rPr>
      </w:pPr>
      <w:r w:rsidRPr="000D6BC3">
        <w:rPr>
          <w:rFonts w:eastAsia="Times New Roman"/>
          <w:b/>
          <w:sz w:val="28"/>
          <w:szCs w:val="28"/>
          <w:lang w:val="vi-VN" w:eastAsia="vi-VN"/>
        </w:rPr>
        <w:t xml:space="preserve">Bài 3: </w:t>
      </w:r>
      <w:r w:rsidRPr="000D6BC3">
        <w:rPr>
          <w:rFonts w:eastAsia="Times New Roman"/>
          <w:sz w:val="28"/>
          <w:szCs w:val="28"/>
          <w:lang w:val="vi-VN" w:eastAsia="vi-VN"/>
        </w:rPr>
        <w:t>Điện</w:t>
      </w:r>
      <w:r w:rsidR="00286E88" w:rsidRPr="000D6BC3">
        <w:rPr>
          <w:rFonts w:eastAsia="Times New Roman"/>
          <w:sz w:val="28"/>
          <w:szCs w:val="28"/>
          <w:lang w:val="vi-VN" w:eastAsia="vi-VN"/>
        </w:rPr>
        <w:t xml:space="preserve"> năng tiêu thụ của một gia đình được thống kê trong bảng:</w:t>
      </w:r>
    </w:p>
    <w:tbl>
      <w:tblPr>
        <w:tblW w:w="97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2345"/>
        <w:gridCol w:w="1038"/>
        <w:gridCol w:w="1127"/>
        <w:gridCol w:w="1566"/>
        <w:gridCol w:w="2904"/>
        <w:gridCol w:w="30"/>
      </w:tblGrid>
      <w:tr w:rsidR="000D6BC3" w:rsidRPr="000D6BC3" w:rsidTr="000D6BC3">
        <w:trPr>
          <w:trHeight w:val="631"/>
          <w:jc w:val="center"/>
        </w:trPr>
        <w:tc>
          <w:tcPr>
            <w:tcW w:w="72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0E51C8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 w:rsidRPr="00E747C2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234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0E51C8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Tên thiết bị</w:t>
            </w:r>
          </w:p>
        </w:tc>
        <w:tc>
          <w:tcPr>
            <w:tcW w:w="1038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0E51C8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Công suất</w:t>
            </w:r>
            <w:r w:rsidRPr="00E747C2"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  <w:br/>
            </w:r>
            <w:r w:rsidRPr="00E747C2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(W)</w:t>
            </w:r>
          </w:p>
        </w:tc>
        <w:tc>
          <w:tcPr>
            <w:tcW w:w="112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0E51C8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 lượng</w:t>
            </w:r>
          </w:p>
        </w:tc>
        <w:tc>
          <w:tcPr>
            <w:tcW w:w="156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0E51C8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Thời gian sử dụng trong ngày</w:t>
            </w:r>
            <w:r w:rsidRPr="00E747C2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 t (h)</w:t>
            </w:r>
          </w:p>
        </w:tc>
        <w:tc>
          <w:tcPr>
            <w:tcW w:w="290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0E51C8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Tiêu thụ điện năng trong ngày </w:t>
            </w:r>
            <w:r w:rsidRPr="00E747C2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A (Wh)</w:t>
            </w:r>
          </w:p>
        </w:tc>
        <w:tc>
          <w:tcPr>
            <w:tcW w:w="30" w:type="dxa"/>
            <w:shd w:val="clear" w:color="auto" w:fill="auto"/>
            <w:vAlign w:val="center"/>
            <w:hideMark/>
          </w:tcPr>
          <w:p w:rsidR="000D6BC3" w:rsidRPr="00E747C2" w:rsidRDefault="000D6BC3" w:rsidP="00E747C2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</w:p>
        </w:tc>
      </w:tr>
      <w:tr w:rsidR="000D6BC3" w:rsidRPr="000D6BC3" w:rsidTr="000D6BC3">
        <w:trPr>
          <w:trHeight w:val="631"/>
          <w:jc w:val="center"/>
        </w:trPr>
        <w:tc>
          <w:tcPr>
            <w:tcW w:w="723" w:type="dxa"/>
            <w:vMerge/>
            <w:shd w:val="clear" w:color="auto" w:fill="auto"/>
            <w:vAlign w:val="center"/>
            <w:hideMark/>
          </w:tcPr>
          <w:p w:rsidR="000D6BC3" w:rsidRPr="00E747C2" w:rsidRDefault="000D6BC3" w:rsidP="00E747C2">
            <w:pPr>
              <w:spacing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</w:p>
        </w:tc>
        <w:tc>
          <w:tcPr>
            <w:tcW w:w="2345" w:type="dxa"/>
            <w:vMerge/>
            <w:shd w:val="clear" w:color="auto" w:fill="auto"/>
            <w:vAlign w:val="center"/>
            <w:hideMark/>
          </w:tcPr>
          <w:p w:rsidR="000D6BC3" w:rsidRPr="00E747C2" w:rsidRDefault="000D6BC3" w:rsidP="00E747C2">
            <w:pPr>
              <w:spacing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</w:p>
        </w:tc>
        <w:tc>
          <w:tcPr>
            <w:tcW w:w="1038" w:type="dxa"/>
            <w:vMerge/>
            <w:shd w:val="clear" w:color="auto" w:fill="auto"/>
            <w:vAlign w:val="center"/>
            <w:hideMark/>
          </w:tcPr>
          <w:p w:rsidR="000D6BC3" w:rsidRPr="00E747C2" w:rsidRDefault="000D6BC3" w:rsidP="00E747C2">
            <w:pPr>
              <w:spacing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</w:p>
        </w:tc>
        <w:tc>
          <w:tcPr>
            <w:tcW w:w="1127" w:type="dxa"/>
            <w:vMerge/>
            <w:shd w:val="clear" w:color="auto" w:fill="auto"/>
            <w:vAlign w:val="center"/>
            <w:hideMark/>
          </w:tcPr>
          <w:p w:rsidR="000D6BC3" w:rsidRPr="00E747C2" w:rsidRDefault="000D6BC3" w:rsidP="00E747C2">
            <w:pPr>
              <w:spacing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  <w:hideMark/>
          </w:tcPr>
          <w:p w:rsidR="000D6BC3" w:rsidRPr="00E747C2" w:rsidRDefault="000D6BC3" w:rsidP="00E747C2">
            <w:pPr>
              <w:spacing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</w:p>
        </w:tc>
        <w:tc>
          <w:tcPr>
            <w:tcW w:w="2904" w:type="dxa"/>
            <w:vMerge/>
            <w:shd w:val="clear" w:color="auto" w:fill="auto"/>
            <w:vAlign w:val="center"/>
            <w:hideMark/>
          </w:tcPr>
          <w:p w:rsidR="000D6BC3" w:rsidRPr="00E747C2" w:rsidRDefault="000D6BC3" w:rsidP="00E747C2">
            <w:pPr>
              <w:spacing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</w:p>
        </w:tc>
        <w:tc>
          <w:tcPr>
            <w:tcW w:w="30" w:type="dxa"/>
            <w:shd w:val="clear" w:color="auto" w:fill="auto"/>
            <w:vAlign w:val="center"/>
            <w:hideMark/>
          </w:tcPr>
          <w:p w:rsidR="000D6BC3" w:rsidRPr="00E747C2" w:rsidRDefault="000D6BC3" w:rsidP="00E747C2">
            <w:pPr>
              <w:spacing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vi-VN" w:eastAsia="vi-VN"/>
              </w:rPr>
            </w:pPr>
          </w:p>
        </w:tc>
      </w:tr>
      <w:tr w:rsidR="000D6BC3" w:rsidRPr="000D6BC3" w:rsidTr="000D6BC3">
        <w:trPr>
          <w:trHeight w:val="402"/>
          <w:jc w:val="center"/>
        </w:trPr>
        <w:tc>
          <w:tcPr>
            <w:tcW w:w="7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 w:rsidRPr="00E747C2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23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Đèn sợi đốt</w:t>
            </w:r>
          </w:p>
        </w:tc>
        <w:tc>
          <w:tcPr>
            <w:tcW w:w="10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 w:rsidRPr="00E747C2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60</w:t>
            </w:r>
          </w:p>
        </w:tc>
        <w:tc>
          <w:tcPr>
            <w:tcW w:w="11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 w:rsidRPr="000D6BC3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 w:rsidRPr="00E747C2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29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</w:p>
        </w:tc>
        <w:tc>
          <w:tcPr>
            <w:tcW w:w="30" w:type="dxa"/>
            <w:shd w:val="clear" w:color="auto" w:fill="auto"/>
            <w:vAlign w:val="center"/>
            <w:hideMark/>
          </w:tcPr>
          <w:p w:rsidR="000D6BC3" w:rsidRPr="00E747C2" w:rsidRDefault="000D6BC3" w:rsidP="00E747C2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</w:p>
        </w:tc>
      </w:tr>
      <w:tr w:rsidR="000D6BC3" w:rsidRPr="000D6BC3" w:rsidTr="000D6BC3">
        <w:trPr>
          <w:trHeight w:val="402"/>
          <w:jc w:val="center"/>
        </w:trPr>
        <w:tc>
          <w:tcPr>
            <w:tcW w:w="7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 w:rsidRPr="00E747C2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23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Đèn Compac</w:t>
            </w:r>
          </w:p>
        </w:tc>
        <w:tc>
          <w:tcPr>
            <w:tcW w:w="10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vi-VN"/>
              </w:rPr>
            </w:pPr>
            <w:r w:rsidRPr="000D6BC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20</w:t>
            </w:r>
          </w:p>
        </w:tc>
        <w:tc>
          <w:tcPr>
            <w:tcW w:w="11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 w:rsidRPr="000D6BC3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 w:rsidRPr="00E747C2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29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</w:p>
        </w:tc>
        <w:tc>
          <w:tcPr>
            <w:tcW w:w="30" w:type="dxa"/>
            <w:shd w:val="clear" w:color="auto" w:fill="auto"/>
            <w:vAlign w:val="center"/>
            <w:hideMark/>
          </w:tcPr>
          <w:p w:rsidR="000D6BC3" w:rsidRPr="00E747C2" w:rsidRDefault="000D6BC3" w:rsidP="00E747C2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</w:p>
        </w:tc>
      </w:tr>
      <w:tr w:rsidR="000D6BC3" w:rsidRPr="000D6BC3" w:rsidTr="000D6BC3">
        <w:trPr>
          <w:trHeight w:val="402"/>
          <w:jc w:val="center"/>
        </w:trPr>
        <w:tc>
          <w:tcPr>
            <w:tcW w:w="7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 w:rsidRPr="00E747C2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23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Quạt bàn</w:t>
            </w:r>
          </w:p>
        </w:tc>
        <w:tc>
          <w:tcPr>
            <w:tcW w:w="10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 w:rsidRPr="00E747C2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65</w:t>
            </w:r>
          </w:p>
        </w:tc>
        <w:tc>
          <w:tcPr>
            <w:tcW w:w="11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 w:rsidRPr="000D6BC3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 w:rsidRPr="00E747C2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29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</w:p>
        </w:tc>
        <w:tc>
          <w:tcPr>
            <w:tcW w:w="30" w:type="dxa"/>
            <w:shd w:val="clear" w:color="auto" w:fill="auto"/>
            <w:vAlign w:val="center"/>
            <w:hideMark/>
          </w:tcPr>
          <w:p w:rsidR="000D6BC3" w:rsidRPr="00E747C2" w:rsidRDefault="000D6BC3" w:rsidP="00E747C2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</w:p>
        </w:tc>
      </w:tr>
      <w:tr w:rsidR="000D6BC3" w:rsidRPr="000D6BC3" w:rsidTr="000D6BC3">
        <w:trPr>
          <w:trHeight w:val="402"/>
          <w:jc w:val="center"/>
        </w:trPr>
        <w:tc>
          <w:tcPr>
            <w:tcW w:w="7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 w:rsidRPr="00E747C2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23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Quạt trần</w:t>
            </w:r>
          </w:p>
        </w:tc>
        <w:tc>
          <w:tcPr>
            <w:tcW w:w="10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E51C8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12</w:t>
            </w:r>
            <w:r w:rsidR="000D6BC3" w:rsidRPr="00E747C2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0</w:t>
            </w:r>
          </w:p>
        </w:tc>
        <w:tc>
          <w:tcPr>
            <w:tcW w:w="11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 w:rsidRPr="000D6BC3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 w:rsidRPr="000D6BC3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29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</w:p>
        </w:tc>
        <w:tc>
          <w:tcPr>
            <w:tcW w:w="30" w:type="dxa"/>
            <w:shd w:val="clear" w:color="auto" w:fill="auto"/>
            <w:vAlign w:val="center"/>
            <w:hideMark/>
          </w:tcPr>
          <w:p w:rsidR="000D6BC3" w:rsidRPr="00E747C2" w:rsidRDefault="000D6BC3" w:rsidP="00E747C2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</w:p>
        </w:tc>
      </w:tr>
      <w:tr w:rsidR="000D6BC3" w:rsidRPr="000D6BC3" w:rsidTr="000D6BC3">
        <w:trPr>
          <w:trHeight w:val="402"/>
          <w:jc w:val="center"/>
        </w:trPr>
        <w:tc>
          <w:tcPr>
            <w:tcW w:w="7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 w:rsidRPr="00E747C2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5</w:t>
            </w:r>
          </w:p>
        </w:tc>
        <w:tc>
          <w:tcPr>
            <w:tcW w:w="23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Tủ lạnh</w:t>
            </w:r>
          </w:p>
        </w:tc>
        <w:tc>
          <w:tcPr>
            <w:tcW w:w="10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E51C8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105</w:t>
            </w:r>
          </w:p>
        </w:tc>
        <w:tc>
          <w:tcPr>
            <w:tcW w:w="11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 w:rsidRPr="00E747C2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 w:rsidRPr="00E747C2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24</w:t>
            </w:r>
          </w:p>
        </w:tc>
        <w:tc>
          <w:tcPr>
            <w:tcW w:w="29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</w:p>
        </w:tc>
        <w:tc>
          <w:tcPr>
            <w:tcW w:w="30" w:type="dxa"/>
            <w:shd w:val="clear" w:color="auto" w:fill="auto"/>
            <w:vAlign w:val="center"/>
            <w:hideMark/>
          </w:tcPr>
          <w:p w:rsidR="000D6BC3" w:rsidRPr="00E747C2" w:rsidRDefault="000D6BC3" w:rsidP="00E747C2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</w:p>
        </w:tc>
      </w:tr>
      <w:tr w:rsidR="000D6BC3" w:rsidRPr="000D6BC3" w:rsidTr="000D6BC3">
        <w:trPr>
          <w:trHeight w:val="402"/>
          <w:jc w:val="center"/>
        </w:trPr>
        <w:tc>
          <w:tcPr>
            <w:tcW w:w="7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 w:rsidRPr="00E747C2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6</w:t>
            </w:r>
          </w:p>
        </w:tc>
        <w:tc>
          <w:tcPr>
            <w:tcW w:w="23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 w:rsidRPr="00E747C2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Tivi</w:t>
            </w:r>
          </w:p>
        </w:tc>
        <w:tc>
          <w:tcPr>
            <w:tcW w:w="10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 w:rsidRPr="00E747C2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70</w:t>
            </w:r>
          </w:p>
        </w:tc>
        <w:tc>
          <w:tcPr>
            <w:tcW w:w="11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 w:rsidRPr="000D6BC3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 w:rsidRPr="000D6BC3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29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</w:p>
        </w:tc>
        <w:tc>
          <w:tcPr>
            <w:tcW w:w="30" w:type="dxa"/>
            <w:shd w:val="clear" w:color="auto" w:fill="auto"/>
            <w:vAlign w:val="center"/>
            <w:hideMark/>
          </w:tcPr>
          <w:p w:rsidR="000D6BC3" w:rsidRPr="00E747C2" w:rsidRDefault="000D6BC3" w:rsidP="00E747C2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</w:p>
        </w:tc>
      </w:tr>
      <w:tr w:rsidR="000D6BC3" w:rsidRPr="000D6BC3" w:rsidTr="000D6BC3">
        <w:trPr>
          <w:trHeight w:val="402"/>
          <w:jc w:val="center"/>
        </w:trPr>
        <w:tc>
          <w:tcPr>
            <w:tcW w:w="7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 w:rsidRPr="00E747C2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7</w:t>
            </w:r>
          </w:p>
        </w:tc>
        <w:tc>
          <w:tcPr>
            <w:tcW w:w="23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Bếp</w:t>
            </w:r>
          </w:p>
        </w:tc>
        <w:tc>
          <w:tcPr>
            <w:tcW w:w="10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 w:rsidRPr="00E747C2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1000</w:t>
            </w:r>
          </w:p>
        </w:tc>
        <w:tc>
          <w:tcPr>
            <w:tcW w:w="11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 w:rsidRPr="000D6BC3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 w:rsidRPr="00E747C2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29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</w:p>
        </w:tc>
        <w:tc>
          <w:tcPr>
            <w:tcW w:w="30" w:type="dxa"/>
            <w:shd w:val="clear" w:color="auto" w:fill="auto"/>
            <w:vAlign w:val="center"/>
            <w:hideMark/>
          </w:tcPr>
          <w:p w:rsidR="000D6BC3" w:rsidRPr="00E747C2" w:rsidRDefault="000D6BC3" w:rsidP="00E747C2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</w:p>
        </w:tc>
      </w:tr>
      <w:tr w:rsidR="000D6BC3" w:rsidRPr="000D6BC3" w:rsidTr="000D6BC3">
        <w:trPr>
          <w:trHeight w:val="402"/>
          <w:jc w:val="center"/>
        </w:trPr>
        <w:tc>
          <w:tcPr>
            <w:tcW w:w="7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 w:rsidRPr="00E747C2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8</w:t>
            </w:r>
          </w:p>
        </w:tc>
        <w:tc>
          <w:tcPr>
            <w:tcW w:w="23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Nồi cơm</w:t>
            </w:r>
          </w:p>
        </w:tc>
        <w:tc>
          <w:tcPr>
            <w:tcW w:w="10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 w:rsidRPr="00E747C2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630</w:t>
            </w:r>
          </w:p>
        </w:tc>
        <w:tc>
          <w:tcPr>
            <w:tcW w:w="11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 w:rsidRPr="00E747C2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 w:rsidRPr="00E747C2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29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</w:p>
        </w:tc>
        <w:tc>
          <w:tcPr>
            <w:tcW w:w="30" w:type="dxa"/>
            <w:shd w:val="clear" w:color="auto" w:fill="auto"/>
            <w:vAlign w:val="center"/>
            <w:hideMark/>
          </w:tcPr>
          <w:p w:rsidR="000D6BC3" w:rsidRPr="00E747C2" w:rsidRDefault="000D6BC3" w:rsidP="00E747C2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</w:p>
        </w:tc>
      </w:tr>
      <w:tr w:rsidR="000D6BC3" w:rsidRPr="000D6BC3" w:rsidTr="000D6BC3">
        <w:trPr>
          <w:trHeight w:val="402"/>
          <w:jc w:val="center"/>
        </w:trPr>
        <w:tc>
          <w:tcPr>
            <w:tcW w:w="7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 w:rsidRPr="00E747C2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9</w:t>
            </w:r>
          </w:p>
        </w:tc>
        <w:tc>
          <w:tcPr>
            <w:tcW w:w="23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0D6BC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Điều hòa</w:t>
            </w:r>
          </w:p>
        </w:tc>
        <w:tc>
          <w:tcPr>
            <w:tcW w:w="10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 w:rsidRPr="000D6BC3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1000</w:t>
            </w:r>
          </w:p>
        </w:tc>
        <w:tc>
          <w:tcPr>
            <w:tcW w:w="11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 w:rsidRPr="000D6BC3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E51C8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6</w:t>
            </w:r>
          </w:p>
        </w:tc>
        <w:tc>
          <w:tcPr>
            <w:tcW w:w="29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</w:p>
        </w:tc>
        <w:tc>
          <w:tcPr>
            <w:tcW w:w="30" w:type="dxa"/>
            <w:shd w:val="clear" w:color="auto" w:fill="auto"/>
            <w:vAlign w:val="center"/>
            <w:hideMark/>
          </w:tcPr>
          <w:p w:rsidR="000D6BC3" w:rsidRPr="00E747C2" w:rsidRDefault="000D6BC3" w:rsidP="00E747C2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</w:p>
        </w:tc>
      </w:tr>
      <w:tr w:rsidR="000D6BC3" w:rsidRPr="000D6BC3" w:rsidTr="000D6BC3">
        <w:trPr>
          <w:trHeight w:val="402"/>
          <w:jc w:val="center"/>
        </w:trPr>
        <w:tc>
          <w:tcPr>
            <w:tcW w:w="7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 w:rsidRPr="00E747C2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10</w:t>
            </w:r>
          </w:p>
        </w:tc>
        <w:tc>
          <w:tcPr>
            <w:tcW w:w="23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vi-VN"/>
              </w:rPr>
            </w:pPr>
            <w:r w:rsidRPr="000D6BC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Bình nước nóng</w:t>
            </w:r>
          </w:p>
        </w:tc>
        <w:tc>
          <w:tcPr>
            <w:tcW w:w="10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 w:rsidRPr="000D6BC3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2500</w:t>
            </w:r>
          </w:p>
        </w:tc>
        <w:tc>
          <w:tcPr>
            <w:tcW w:w="11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 w:rsidRPr="000D6BC3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  <w:r w:rsidRPr="000D6BC3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0,5</w:t>
            </w:r>
          </w:p>
        </w:tc>
        <w:tc>
          <w:tcPr>
            <w:tcW w:w="29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BC3" w:rsidRPr="00E747C2" w:rsidRDefault="000D6BC3" w:rsidP="00E747C2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</w:p>
        </w:tc>
        <w:tc>
          <w:tcPr>
            <w:tcW w:w="30" w:type="dxa"/>
            <w:shd w:val="clear" w:color="auto" w:fill="auto"/>
            <w:vAlign w:val="center"/>
            <w:hideMark/>
          </w:tcPr>
          <w:p w:rsidR="000D6BC3" w:rsidRPr="00E747C2" w:rsidRDefault="000D6BC3" w:rsidP="00E747C2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vi-VN" w:eastAsia="vi-VN"/>
              </w:rPr>
            </w:pPr>
          </w:p>
        </w:tc>
      </w:tr>
    </w:tbl>
    <w:p w:rsidR="00E747C2" w:rsidRPr="000D6BC3" w:rsidRDefault="00E747C2" w:rsidP="000D6BC3">
      <w:pPr>
        <w:pStyle w:val="ListParagraph"/>
        <w:numPr>
          <w:ilvl w:val="0"/>
          <w:numId w:val="1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1"/>
          <w:szCs w:val="21"/>
          <w:lang w:val="vi-VN" w:eastAsia="vi-VN"/>
        </w:rPr>
      </w:pPr>
      <w:r w:rsidRPr="000D6BC3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T</w:t>
      </w:r>
      <w:r w:rsidR="00286E88" w:rsidRPr="000D6BC3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ính điện năng tiêu thụ của gia đình trong ngày</w:t>
      </w:r>
      <w:r w:rsidRPr="000D6BC3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, trong tháng</w:t>
      </w:r>
      <w:r w:rsidR="00286E88" w:rsidRPr="000D6BC3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(30 ngày).</w:t>
      </w:r>
    </w:p>
    <w:p w:rsidR="00E747C2" w:rsidRPr="000D6BC3" w:rsidRDefault="00E747C2" w:rsidP="000D6BC3">
      <w:pPr>
        <w:pStyle w:val="ListParagraph"/>
        <w:numPr>
          <w:ilvl w:val="0"/>
          <w:numId w:val="1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1"/>
          <w:szCs w:val="21"/>
          <w:lang w:val="vi-VN" w:eastAsia="vi-VN"/>
        </w:rPr>
      </w:pPr>
      <w:r w:rsidRPr="000D6BC3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Tính tiền điện mà gia đình này phải trả</w:t>
      </w:r>
      <w:r w:rsidR="000E51C8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 xml:space="preserve"> trong tháng biết rằng</w:t>
      </w:r>
      <w:r w:rsidRPr="000D6BC3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: 50 kw đầu tiên giá 1450đ/km; 50 kw/ tiếp theo giá 1500đ/kw; 100 kw tiếp theo giá 1650đ/kw; các kw tiếp theo giá 2240đ/kw, thếu VAT là 10%.</w:t>
      </w:r>
    </w:p>
    <w:p w:rsidR="00767CCA" w:rsidRPr="00767CCA" w:rsidRDefault="00767CCA" w:rsidP="00767CCA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767CC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vi-VN" w:eastAsia="vi-VN"/>
        </w:rPr>
        <w:t>Bài làm</w:t>
      </w:r>
      <w:r w:rsidR="00286E88" w:rsidRPr="00767CC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vi-VN" w:eastAsia="vi-VN"/>
        </w:rPr>
        <w:br/>
      </w:r>
      <w:r w:rsidRPr="00767CCA">
        <w:rPr>
          <w:rFonts w:ascii="Times New Roman" w:eastAsia="Times New Roman" w:hAnsi="Times New Roman" w:cs="Times New Roman"/>
          <w:sz w:val="28"/>
          <w:szCs w:val="28"/>
          <w:lang w:eastAsia="vi-V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67CCA">
        <w:rPr>
          <w:rFonts w:ascii="Times New Roman" w:eastAsia="Times New Roman" w:hAnsi="Times New Roman" w:cs="Times New Roman"/>
          <w:sz w:val="28"/>
          <w:szCs w:val="28"/>
          <w:lang w:eastAsia="vi-VN"/>
        </w:rPr>
        <w:lastRenderedPageBreak/>
        <w:t>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06BE6" w:rsidRPr="00767CCA">
        <w:rPr>
          <w:rFonts w:ascii="Times New Roman" w:eastAsia="Times New Roman" w:hAnsi="Times New Roman" w:cs="Times New Roman"/>
          <w:sz w:val="28"/>
          <w:szCs w:val="28"/>
          <w:lang w:eastAsia="vi-V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</w:t>
      </w:r>
      <w:r w:rsidR="00806BE6" w:rsidRPr="00767CCA">
        <w:rPr>
          <w:rFonts w:ascii="Times New Roman" w:eastAsia="Times New Roman" w:hAnsi="Times New Roman" w:cs="Times New Roman"/>
          <w:sz w:val="28"/>
          <w:szCs w:val="28"/>
          <w:lang w:eastAsia="vi-V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767CCA">
        <w:rPr>
          <w:rFonts w:ascii="Times New Roman" w:eastAsia="Times New Roman" w:hAnsi="Times New Roman" w:cs="Times New Roman"/>
          <w:sz w:val="28"/>
          <w:szCs w:val="28"/>
          <w:lang w:eastAsia="vi-VN"/>
        </w:rPr>
        <w:t>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67CCA" w:rsidRPr="00767CCA" w:rsidRDefault="00767CCA" w:rsidP="00767CCA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</w:p>
    <w:p w:rsidR="00286E88" w:rsidRPr="00767CCA" w:rsidRDefault="00286E88" w:rsidP="00767CCA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</w:p>
    <w:p w:rsidR="00AF7B56" w:rsidRPr="000D6BC3" w:rsidRDefault="00AF7B56">
      <w:pPr>
        <w:rPr>
          <w:rFonts w:ascii="Times New Roman" w:hAnsi="Times New Roman" w:cs="Times New Roman"/>
          <w:lang w:val="vi-VN"/>
        </w:rPr>
      </w:pPr>
    </w:p>
    <w:sectPr w:rsidR="00AF7B56" w:rsidRPr="000D6BC3" w:rsidSect="00806BE6">
      <w:pgSz w:w="12240" w:h="15840"/>
      <w:pgMar w:top="737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32075B"/>
    <w:multiLevelType w:val="hybridMultilevel"/>
    <w:tmpl w:val="955C8FD4"/>
    <w:lvl w:ilvl="0" w:tplc="5EF6712E">
      <w:start w:val="1"/>
      <w:numFmt w:val="lowerLetter"/>
      <w:lvlText w:val="%1."/>
      <w:lvlJc w:val="left"/>
      <w:pPr>
        <w:ind w:left="1080" w:hanging="360"/>
      </w:pPr>
      <w:rPr>
        <w:rFonts w:ascii="VNI-Times" w:hAnsi="VNI-Times" w:hint="default"/>
        <w:sz w:val="28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7C2"/>
    <w:rsid w:val="000D6BC3"/>
    <w:rsid w:val="000E51C8"/>
    <w:rsid w:val="00286E88"/>
    <w:rsid w:val="00550A0C"/>
    <w:rsid w:val="00767CCA"/>
    <w:rsid w:val="00806BE6"/>
    <w:rsid w:val="00AF7B56"/>
    <w:rsid w:val="00DA475C"/>
    <w:rsid w:val="00E747C2"/>
    <w:rsid w:val="00F1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56FCA5-B3DB-468E-ADB5-FDEC37401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unhideWhenUsed/>
    <w:rsid w:val="00286E88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806BE6"/>
    <w:pPr>
      <w:jc w:val="both"/>
    </w:pPr>
    <w:rPr>
      <w:rFonts w:ascii="Times New Roman" w:eastAsia="SimSun" w:hAnsi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yPC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7E9A4D-55D0-4B85-9BAC-677B6FB90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</TotalTime>
  <Pages>1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Admin</cp:lastModifiedBy>
  <cp:revision>4</cp:revision>
  <cp:lastPrinted>2018-04-16T10:14:00Z</cp:lastPrinted>
  <dcterms:created xsi:type="dcterms:W3CDTF">2018-04-16T10:15:00Z</dcterms:created>
  <dcterms:modified xsi:type="dcterms:W3CDTF">2024-03-18T07:39:00Z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