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F92" w:rsidRPr="00C23EF8" w:rsidRDefault="00AE5F92" w:rsidP="00AE5F92">
      <w:pPr>
        <w:shd w:val="clear" w:color="auto" w:fill="FFFFFF"/>
        <w:spacing w:after="0" w:line="360" w:lineRule="auto"/>
        <w:jc w:val="both"/>
        <w:outlineLvl w:val="0"/>
        <w:rPr>
          <w:rFonts w:ascii="Times New Roman" w:eastAsia="Times New Roman" w:hAnsi="Times New Roman" w:cs="Times New Roman"/>
          <w:b/>
          <w:color w:val="333333"/>
          <w:kern w:val="36"/>
          <w:sz w:val="28"/>
          <w:szCs w:val="28"/>
        </w:rPr>
      </w:pPr>
      <w:r w:rsidRPr="00C23EF8">
        <w:rPr>
          <w:rFonts w:ascii="Times New Roman" w:eastAsia="Times New Roman" w:hAnsi="Times New Roman" w:cs="Times New Roman"/>
          <w:b/>
          <w:color w:val="333333"/>
          <w:kern w:val="36"/>
          <w:sz w:val="28"/>
          <w:szCs w:val="28"/>
        </w:rPr>
        <w:t>THƯ VIỆN TRƯỜNG THCS MAI ĐÌNH</w:t>
      </w:r>
    </w:p>
    <w:p w:rsidR="00AE5F92" w:rsidRDefault="00AE5F92" w:rsidP="00AE5F92">
      <w:pPr>
        <w:pStyle w:val="NormalWeb"/>
        <w:shd w:val="clear" w:color="auto" w:fill="FFFFFF"/>
        <w:spacing w:before="120" w:beforeAutospacing="0" w:after="150" w:afterAutospacing="0"/>
        <w:jc w:val="center"/>
        <w:rPr>
          <w:rFonts w:ascii="Helvetica" w:hAnsi="Helvetica" w:cs="Helvetica"/>
          <w:color w:val="333333"/>
          <w:sz w:val="20"/>
          <w:szCs w:val="20"/>
        </w:rPr>
      </w:pPr>
      <w:r>
        <w:rPr>
          <w:b/>
          <w:bCs/>
          <w:color w:val="333333"/>
          <w:sz w:val="28"/>
          <w:szCs w:val="28"/>
        </w:rPr>
        <w:t>BÀI GIỚI THIỆU SÁCH THÁNG 1/2024</w:t>
      </w:r>
    </w:p>
    <w:p w:rsidR="00AE5F92" w:rsidRDefault="00AE5F92" w:rsidP="00AE5F92">
      <w:pPr>
        <w:pStyle w:val="NormalWeb"/>
        <w:shd w:val="clear" w:color="auto" w:fill="FFFFFF"/>
        <w:spacing w:before="120" w:beforeAutospacing="0" w:after="150" w:afterAutospacing="0"/>
        <w:jc w:val="center"/>
        <w:rPr>
          <w:b/>
          <w:bCs/>
          <w:color w:val="333333"/>
          <w:sz w:val="28"/>
          <w:szCs w:val="28"/>
        </w:rPr>
      </w:pPr>
      <w:r>
        <w:rPr>
          <w:b/>
          <w:bCs/>
          <w:color w:val="333333"/>
          <w:sz w:val="28"/>
          <w:szCs w:val="28"/>
        </w:rPr>
        <w:t>Tên sách: Đừng ngại nói lời cảm ơn – Đừng sợ nói lời xin lỗi.</w:t>
      </w:r>
    </w:p>
    <w:p w:rsidR="00AE5F92" w:rsidRDefault="00AE5F92" w:rsidP="00AE5F92">
      <w:pPr>
        <w:pStyle w:val="NormalWeb"/>
        <w:shd w:val="clear" w:color="auto" w:fill="FFFFFF"/>
        <w:spacing w:before="120" w:beforeAutospacing="0" w:after="150" w:afterAutospacing="0"/>
        <w:jc w:val="center"/>
        <w:rPr>
          <w:rFonts w:ascii="Helvetica" w:hAnsi="Helvetica" w:cs="Helvetica"/>
          <w:color w:val="333333"/>
          <w:sz w:val="20"/>
          <w:szCs w:val="20"/>
        </w:rPr>
      </w:pPr>
    </w:p>
    <w:p w:rsidR="00AE5F92" w:rsidRPr="00AE5F92" w:rsidRDefault="00AE5F92" w:rsidP="00AE5F92">
      <w:pPr>
        <w:shd w:val="clear" w:color="auto" w:fill="FFFFFF"/>
        <w:spacing w:after="150" w:line="240" w:lineRule="auto"/>
        <w:ind w:left="360"/>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xml:space="preserve">1. Thời gian : Tiết chào cờ ngày </w:t>
      </w:r>
      <w:r w:rsidR="00D05011">
        <w:rPr>
          <w:rFonts w:ascii="Times New Roman" w:eastAsia="Times New Roman" w:hAnsi="Times New Roman" w:cs="Times New Roman"/>
          <w:color w:val="333333"/>
          <w:sz w:val="28"/>
          <w:szCs w:val="28"/>
          <w:shd w:val="clear" w:color="auto" w:fill="FFFFFF"/>
        </w:rPr>
        <w:t>1</w:t>
      </w:r>
      <w:bookmarkStart w:id="0" w:name="_GoBack"/>
      <w:bookmarkEnd w:id="0"/>
      <w:r>
        <w:rPr>
          <w:rFonts w:ascii="Times New Roman" w:eastAsia="Times New Roman" w:hAnsi="Times New Roman" w:cs="Times New Roman"/>
          <w:color w:val="333333"/>
          <w:sz w:val="28"/>
          <w:szCs w:val="28"/>
          <w:shd w:val="clear" w:color="auto" w:fill="FFFFFF"/>
        </w:rPr>
        <w:t>5</w:t>
      </w:r>
      <w:r w:rsidRPr="00F811E5">
        <w:rPr>
          <w:rFonts w:ascii="Times New Roman" w:eastAsia="Times New Roman" w:hAnsi="Times New Roman" w:cs="Times New Roman"/>
          <w:color w:val="333333"/>
          <w:sz w:val="28"/>
          <w:szCs w:val="28"/>
          <w:shd w:val="clear" w:color="auto" w:fill="FFFFFF"/>
          <w:lang w:val="vi-VN"/>
        </w:rPr>
        <w:t> tháng </w:t>
      </w:r>
      <w:r>
        <w:rPr>
          <w:rFonts w:ascii="Times New Roman" w:eastAsia="Times New Roman" w:hAnsi="Times New Roman" w:cs="Times New Roman"/>
          <w:color w:val="333333"/>
          <w:sz w:val="28"/>
          <w:szCs w:val="28"/>
          <w:shd w:val="clear" w:color="auto" w:fill="FFFFFF"/>
          <w:lang w:val="pt-BR"/>
        </w:rPr>
        <w:t>01</w:t>
      </w:r>
      <w:r w:rsidRPr="00F811E5">
        <w:rPr>
          <w:rFonts w:ascii="Times New Roman" w:eastAsia="Times New Roman" w:hAnsi="Times New Roman" w:cs="Times New Roman"/>
          <w:color w:val="333333"/>
          <w:sz w:val="28"/>
          <w:szCs w:val="28"/>
          <w:shd w:val="clear" w:color="auto" w:fill="FFFFFF"/>
          <w:lang w:val="vi-VN"/>
        </w:rPr>
        <w:t> năm 202</w:t>
      </w:r>
      <w:r>
        <w:rPr>
          <w:rFonts w:ascii="Times New Roman" w:eastAsia="Times New Roman" w:hAnsi="Times New Roman" w:cs="Times New Roman"/>
          <w:color w:val="333333"/>
          <w:sz w:val="28"/>
          <w:szCs w:val="28"/>
          <w:shd w:val="clear" w:color="auto" w:fill="FFFFFF"/>
        </w:rPr>
        <w:t>4</w:t>
      </w:r>
    </w:p>
    <w:p w:rsidR="00AE5F92" w:rsidRPr="00F811E5" w:rsidRDefault="00AE5F92" w:rsidP="00AE5F92">
      <w:pPr>
        <w:shd w:val="clear" w:color="auto" w:fill="FFFFFF"/>
        <w:spacing w:after="150" w:line="240" w:lineRule="auto"/>
        <w:ind w:left="360"/>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xml:space="preserve">2. Địa điểm: Tại sân trường THCS </w:t>
      </w:r>
      <w:r>
        <w:rPr>
          <w:rFonts w:ascii="Times New Roman" w:eastAsia="Times New Roman" w:hAnsi="Times New Roman" w:cs="Times New Roman"/>
          <w:color w:val="333333"/>
          <w:sz w:val="28"/>
          <w:szCs w:val="28"/>
          <w:shd w:val="clear" w:color="auto" w:fill="FFFFFF"/>
        </w:rPr>
        <w:t xml:space="preserve">Mai </w:t>
      </w:r>
      <w:r w:rsidRPr="00F811E5">
        <w:rPr>
          <w:rFonts w:ascii="Times New Roman" w:eastAsia="Times New Roman" w:hAnsi="Times New Roman" w:cs="Times New Roman"/>
          <w:color w:val="333333"/>
          <w:sz w:val="28"/>
          <w:szCs w:val="28"/>
          <w:shd w:val="clear" w:color="auto" w:fill="FFFFFF"/>
        </w:rPr>
        <w:t>Đình</w:t>
      </w:r>
    </w:p>
    <w:p w:rsidR="00AE5F92" w:rsidRPr="00F811E5" w:rsidRDefault="00AE5F92" w:rsidP="00AE5F92">
      <w:pPr>
        <w:shd w:val="clear" w:color="auto" w:fill="FFFFFF"/>
        <w:spacing w:after="150" w:line="240" w:lineRule="auto"/>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3. Thành phần Giáo viên và học sinh toàn trường</w:t>
      </w:r>
    </w:p>
    <w:p w:rsidR="00AE5F92" w:rsidRPr="00F811E5" w:rsidRDefault="00AE5F92" w:rsidP="00AE5F92">
      <w:pPr>
        <w:shd w:val="clear" w:color="auto" w:fill="FFFFFF"/>
        <w:spacing w:after="150" w:line="240" w:lineRule="auto"/>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4. Hình thức tuyên truyền: Tuyên truyền miệng</w:t>
      </w:r>
    </w:p>
    <w:p w:rsidR="00AE5F92" w:rsidRDefault="00AE5F92" w:rsidP="00AE5F92">
      <w:pPr>
        <w:pStyle w:val="NormalWeb"/>
        <w:shd w:val="clear" w:color="auto" w:fill="FFFFFF"/>
        <w:spacing w:before="120" w:beforeAutospacing="0" w:after="150" w:afterAutospacing="0"/>
        <w:ind w:firstLine="720"/>
        <w:jc w:val="both"/>
        <w:rPr>
          <w:rFonts w:ascii="Helvetica" w:hAnsi="Helvetica" w:cs="Helvetica"/>
          <w:color w:val="333333"/>
          <w:sz w:val="20"/>
          <w:szCs w:val="20"/>
        </w:rPr>
      </w:pPr>
      <w:r>
        <w:rPr>
          <w:color w:val="333333"/>
          <w:sz w:val="28"/>
          <w:szCs w:val="28"/>
        </w:rPr>
        <w:t>Kính thưa các thầy, cô giáo cùng toàn thể các em học sinh thân mến!</w:t>
      </w:r>
    </w:p>
    <w:p w:rsidR="00AE5F92" w:rsidRDefault="00AE5F92" w:rsidP="00AE5F92">
      <w:pPr>
        <w:pStyle w:val="NormalWeb"/>
        <w:shd w:val="clear" w:color="auto" w:fill="FFFFFF"/>
        <w:spacing w:before="120" w:beforeAutospacing="0" w:after="150" w:afterAutospacing="0"/>
        <w:jc w:val="both"/>
        <w:rPr>
          <w:rFonts w:ascii="Helvetica" w:hAnsi="Helvetica" w:cs="Helvetica"/>
          <w:color w:val="333333"/>
          <w:sz w:val="20"/>
          <w:szCs w:val="20"/>
        </w:rPr>
      </w:pPr>
      <w:r>
        <w:rPr>
          <w:color w:val="333333"/>
          <w:sz w:val="28"/>
          <w:szCs w:val="28"/>
        </w:rPr>
        <w:t>          “Cảm ơn” và “Xin lỗi” là những cụm từ hoàn toàn không xa lạ với chúng ta. Chắc hẳn rằng, trong cuộc sống không phải chỉ một lần chúng ta được nghe những lời này từ ai đó. Có thể là những người thân quen hay cũng có thể là những người xa lạ nào đó mà chúng ta tình cờ gặp trên đường. Hãy dừng lại một chút để kiểm tra chính mình nhé: Chúng ta đã sử dụng những cụm từ “cảm ơn” và “xin lỗi” như thế nào?</w:t>
      </w:r>
    </w:p>
    <w:p w:rsidR="00AE5F92" w:rsidRDefault="00AE5F92" w:rsidP="00AE5F92">
      <w:pPr>
        <w:pStyle w:val="NormalWeb"/>
        <w:shd w:val="clear" w:color="auto" w:fill="FFFFFF"/>
        <w:spacing w:before="120" w:beforeAutospacing="0" w:after="150" w:afterAutospacing="0"/>
        <w:ind w:firstLine="720"/>
        <w:jc w:val="both"/>
        <w:rPr>
          <w:rFonts w:ascii="Helvetica" w:hAnsi="Helvetica" w:cs="Helvetica"/>
          <w:color w:val="333333"/>
          <w:sz w:val="20"/>
          <w:szCs w:val="20"/>
        </w:rPr>
      </w:pPr>
      <w:r>
        <w:rPr>
          <w:color w:val="333333"/>
          <w:sz w:val="28"/>
          <w:szCs w:val="28"/>
        </w:rPr>
        <w:t>Để giúp bạn đọc có thể trả lời được câu hỏi đó. Trong buổi giới thiệu sách hôm nay, thư viện nhà trường xin giới thiệu tới bạn đọc cuốn sách có tựa đề “Đừng ngại nói lời cảm ơn - Đừng sợ nói lời xin lỗi”, của tác giả Lam Hồng biên soạn, do nhà xuất bản Dân trí xuất bản năm 2022 gồm 91 trang in trên khổ 17x23cm.</w:t>
      </w:r>
    </w:p>
    <w:p w:rsidR="00AE5F92" w:rsidRDefault="00AE5F92" w:rsidP="00AE5F92">
      <w:pPr>
        <w:pStyle w:val="NormalWeb"/>
        <w:shd w:val="clear" w:color="auto" w:fill="FFFFFF"/>
        <w:spacing w:before="120" w:beforeAutospacing="0" w:after="150" w:afterAutospacing="0"/>
        <w:ind w:firstLine="720"/>
        <w:jc w:val="both"/>
        <w:rPr>
          <w:rFonts w:ascii="Helvetica" w:hAnsi="Helvetica" w:cs="Helvetica"/>
          <w:color w:val="333333"/>
          <w:sz w:val="20"/>
          <w:szCs w:val="20"/>
        </w:rPr>
      </w:pPr>
      <w:r>
        <w:rPr>
          <w:color w:val="333333"/>
          <w:sz w:val="28"/>
          <w:szCs w:val="28"/>
          <w:bdr w:val="none" w:sz="0" w:space="0" w:color="auto" w:frame="1"/>
        </w:rPr>
        <w:t>Trên đường đời sẽ có những lúc bạn gặp những khó khăn không thể tự mình giải quyết được. Lúc này đây gia đình, bạn thân, thậm chí cả những người bạn chưa từng biết đến lại sẵn sàng đưa tay giúp đỡ. Một lời cảm ơn tuy không thể đền đáp hết những công ơn họ dành cho bạn, nhưng ít nhất nó cũng bày tỏ lòng biết ơn của bạn đối với họ.</w:t>
      </w:r>
      <w:r>
        <w:rPr>
          <w:rStyle w:val="Strong"/>
          <w:rFonts w:ascii="Calibri" w:hAnsi="Calibri" w:cs="Calibri"/>
          <w:b w:val="0"/>
          <w:bCs w:val="0"/>
          <w:color w:val="333333"/>
          <w:sz w:val="22"/>
          <w:szCs w:val="22"/>
          <w:shd w:val="clear" w:color="auto" w:fill="FFFFFF"/>
        </w:rPr>
        <w:t> </w:t>
      </w:r>
      <w:r w:rsidRPr="00AE5F92">
        <w:rPr>
          <w:rStyle w:val="Strong"/>
          <w:b w:val="0"/>
          <w:bCs w:val="0"/>
          <w:color w:val="333333"/>
          <w:sz w:val="28"/>
          <w:szCs w:val="22"/>
          <w:shd w:val="clear" w:color="auto" w:fill="FFFFFF"/>
        </w:rPr>
        <w:t>Lời cảm ơn biểu thị sự kính trọng và biết ơn những gì mọi người xung quanh dành cho mình, là một nét đẹp văn hóa của con người.</w:t>
      </w:r>
      <w:r w:rsidRPr="00AE5F92">
        <w:rPr>
          <w:rStyle w:val="Strong"/>
          <w:rFonts w:ascii="Calibri" w:hAnsi="Calibri" w:cs="Calibri"/>
          <w:color w:val="333333"/>
          <w:sz w:val="28"/>
          <w:szCs w:val="22"/>
        </w:rPr>
        <w:t> </w:t>
      </w:r>
      <w:r>
        <w:rPr>
          <w:color w:val="333333"/>
          <w:sz w:val="28"/>
          <w:szCs w:val="28"/>
          <w:shd w:val="clear" w:color="auto" w:fill="FFFFFF"/>
        </w:rPr>
        <w:t>Biết nói cảm ơn khi nhận sự giúp đỡ, biết </w:t>
      </w:r>
      <w:hyperlink r:id="rId4" w:tooltip="Nghị luận xã hội về lời xin lỗi" w:history="1">
        <w:r>
          <w:rPr>
            <w:rStyle w:val="Hyperlink"/>
            <w:sz w:val="28"/>
            <w:szCs w:val="28"/>
            <w:u w:val="none"/>
            <w:bdr w:val="none" w:sz="0" w:space="0" w:color="auto" w:frame="1"/>
            <w:shd w:val="clear" w:color="auto" w:fill="FFFFFF"/>
          </w:rPr>
          <w:t>xin lỗi</w:t>
        </w:r>
      </w:hyperlink>
      <w:r>
        <w:rPr>
          <w:color w:val="333333"/>
          <w:sz w:val="28"/>
          <w:szCs w:val="28"/>
          <w:shd w:val="clear" w:color="auto" w:fill="FFFFFF"/>
        </w:rPr>
        <w:t> khi mắc lỗi là nét đẹp văn hóa của người Việt Nam mà mỗi chúng ta cần phát huy.</w:t>
      </w:r>
    </w:p>
    <w:p w:rsidR="00AE5F92" w:rsidRDefault="00AE5F92" w:rsidP="00AE5F92">
      <w:pPr>
        <w:pStyle w:val="NormalWeb"/>
        <w:shd w:val="clear" w:color="auto" w:fill="FFFFFF"/>
        <w:spacing w:before="120" w:beforeAutospacing="0" w:after="150" w:afterAutospacing="0"/>
        <w:ind w:firstLine="720"/>
        <w:jc w:val="both"/>
        <w:rPr>
          <w:rFonts w:ascii="Helvetica" w:hAnsi="Helvetica" w:cs="Helvetica"/>
          <w:color w:val="333333"/>
          <w:sz w:val="20"/>
          <w:szCs w:val="20"/>
        </w:rPr>
      </w:pPr>
      <w:r>
        <w:rPr>
          <w:color w:val="333333"/>
          <w:sz w:val="28"/>
          <w:szCs w:val="28"/>
          <w:shd w:val="clear" w:color="auto" w:fill="FFFFFF"/>
        </w:rPr>
        <w:t>Những câu chuyện về lời cảm ơn và xin lỗi có lẽ chẳng bao giờ thừa để nhắc đến trong một cuộc sống xô bồ như hiện nay. Với học sinh, nói lời cảm ơn và xin lỗi không chỉ là văn hóa mà còn là biểu hiện của một học sinh văn minh, thanh lịch.</w:t>
      </w:r>
    </w:p>
    <w:p w:rsidR="00AE5F92" w:rsidRDefault="00AE5F92" w:rsidP="00AE5F92">
      <w:pPr>
        <w:pStyle w:val="NormalWeb"/>
        <w:shd w:val="clear" w:color="auto" w:fill="FFFFFF"/>
        <w:spacing w:before="120" w:beforeAutospacing="0" w:after="150" w:afterAutospacing="0"/>
        <w:ind w:firstLine="720"/>
        <w:rPr>
          <w:rFonts w:ascii="Helvetica" w:hAnsi="Helvetica" w:cs="Helvetica"/>
          <w:color w:val="333333"/>
          <w:sz w:val="20"/>
          <w:szCs w:val="20"/>
        </w:rPr>
      </w:pPr>
      <w:r>
        <w:rPr>
          <w:color w:val="333333"/>
          <w:sz w:val="28"/>
          <w:szCs w:val="28"/>
          <w:shd w:val="clear" w:color="auto" w:fill="FFFFFF"/>
        </w:rPr>
        <w:t>Trong thời đại công nghệ thông tin phát triển, đặc biệt là sự hấp dẫn của mạng xã hội như hiện nay, con người dường như đang ngày càng hạn chế giao tiếp với nhau. Vì vậy, việc nói lời cảm ơn hay xin lỗi càng trở nên khan hiếm, mặc dù đây là những câu nói giản đơn và cơ bản nhất mà ta đã từng được </w:t>
      </w:r>
      <w:r>
        <w:rPr>
          <w:color w:val="333333"/>
          <w:shd w:val="clear" w:color="auto" w:fill="FFFFFF"/>
        </w:rPr>
        <w:t>học ngay khi mới bi bô học nói.</w:t>
      </w:r>
    </w:p>
    <w:p w:rsidR="00AE5F92" w:rsidRDefault="00AE5F92" w:rsidP="00AE5F92">
      <w:pPr>
        <w:pStyle w:val="NormalWeb"/>
        <w:shd w:val="clear" w:color="auto" w:fill="FFFFFF"/>
        <w:spacing w:before="120" w:beforeAutospacing="0" w:after="150" w:afterAutospacing="0"/>
        <w:ind w:firstLine="720"/>
        <w:jc w:val="both"/>
        <w:rPr>
          <w:rFonts w:ascii="Helvetica" w:hAnsi="Helvetica" w:cs="Helvetica"/>
          <w:color w:val="333333"/>
          <w:sz w:val="20"/>
          <w:szCs w:val="20"/>
        </w:rPr>
      </w:pPr>
      <w:r>
        <w:rPr>
          <w:rStyle w:val="Emphasis"/>
          <w:b/>
          <w:bCs/>
          <w:color w:val="333333"/>
          <w:sz w:val="28"/>
          <w:szCs w:val="28"/>
          <w:shd w:val="clear" w:color="auto" w:fill="FFFFFF"/>
        </w:rPr>
        <w:t>Cảm ơn</w:t>
      </w:r>
      <w:r>
        <w:rPr>
          <w:color w:val="333333"/>
          <w:sz w:val="28"/>
          <w:szCs w:val="28"/>
          <w:shd w:val="clear" w:color="auto" w:fill="FFFFFF"/>
        </w:rPr>
        <w:t> hay </w:t>
      </w:r>
      <w:r>
        <w:rPr>
          <w:rStyle w:val="Emphasis"/>
          <w:b/>
          <w:bCs/>
          <w:color w:val="333333"/>
          <w:sz w:val="28"/>
          <w:szCs w:val="28"/>
          <w:shd w:val="clear" w:color="auto" w:fill="FFFFFF"/>
        </w:rPr>
        <w:t>xin lỗi</w:t>
      </w:r>
      <w:r>
        <w:rPr>
          <w:color w:val="333333"/>
          <w:sz w:val="28"/>
          <w:szCs w:val="28"/>
          <w:shd w:val="clear" w:color="auto" w:fill="FFFFFF"/>
        </w:rPr>
        <w:t xml:space="preserve"> là một trong các biểu hiện của ứng xử có văn hóa, là hành vi văn minh, lịch sự trong quan hệ xã hội. Trong ứng xử giữa cộng đồng, khi ta nói lời cảm </w:t>
      </w:r>
      <w:r>
        <w:rPr>
          <w:color w:val="333333"/>
          <w:sz w:val="28"/>
          <w:szCs w:val="28"/>
          <w:shd w:val="clear" w:color="auto" w:fill="FFFFFF"/>
        </w:rPr>
        <w:lastRenderedPageBreak/>
        <w:t>ơn hoặc xin lỗi một cách chân thành, một mặt sẽ phản ánh nhân cách, trình độ văn hóa của chính chúng ta, mặt khác sẽ giúp mọi người dễ cư xử với nhau hơn. Trong nhiều trường hợp, lời cảm ơn hay lời xin lỗi không chỉ đem đến niềm vui cho người nhận mà còn trực tiếp giải tỏa khúc mắc, hóa giải mâu thuẫn… Con người cũng vì thế mà sống ôn hòa, vị tha hơn.</w:t>
      </w:r>
    </w:p>
    <w:p w:rsidR="00AE5F92" w:rsidRDefault="00AE5F92" w:rsidP="00AE5F92">
      <w:pPr>
        <w:pStyle w:val="NormalWeb"/>
        <w:shd w:val="clear" w:color="auto" w:fill="FFFFFF"/>
        <w:spacing w:before="120" w:beforeAutospacing="0" w:after="150" w:afterAutospacing="0"/>
        <w:ind w:firstLine="720"/>
        <w:jc w:val="both"/>
        <w:rPr>
          <w:rFonts w:ascii="Helvetica" w:hAnsi="Helvetica" w:cs="Helvetica"/>
          <w:color w:val="333333"/>
          <w:sz w:val="20"/>
          <w:szCs w:val="20"/>
        </w:rPr>
      </w:pPr>
      <w:r>
        <w:rPr>
          <w:color w:val="333333"/>
          <w:sz w:val="28"/>
          <w:szCs w:val="28"/>
        </w:rPr>
        <w:t>Có rất nhiều điều chúng ta cần suy ngẫm về những lời cảm ơn và xin lỗi, vậy nhưng đã có ai trong chúng ta dù chỉ một lần thôi đặt ra câu hỏi rằng: Tại sao những lời này lại xuất hiện trong cuộc sốnghay chưa? Dẫu vậy, cũng sẽ không bao giờ là quá muộn để chúng ta bắt đầu. Nếu chưa từng suy nghĩ, chưa từng thực hiện, bạn có thể tìm hiểu ngay bây giờ. Nếu đã từng nói ra, bạn cũng có thể biết thêm được những ý nghĩa tốt đẹp và cách làm sao để sử dụng những lời này hiệu quả hơn.</w:t>
      </w:r>
    </w:p>
    <w:p w:rsidR="00AE5F92" w:rsidRDefault="00AE5F92" w:rsidP="00AE5F92">
      <w:pPr>
        <w:pStyle w:val="NormalWeb"/>
        <w:shd w:val="clear" w:color="auto" w:fill="FFFFFF"/>
        <w:spacing w:before="120" w:beforeAutospacing="0" w:after="150" w:afterAutospacing="0"/>
        <w:ind w:firstLine="720"/>
        <w:jc w:val="both"/>
        <w:rPr>
          <w:rFonts w:ascii="Helvetica" w:hAnsi="Helvetica" w:cs="Helvetica"/>
          <w:color w:val="333333"/>
          <w:sz w:val="20"/>
          <w:szCs w:val="20"/>
        </w:rPr>
      </w:pPr>
      <w:r>
        <w:rPr>
          <w:color w:val="333333"/>
          <w:sz w:val="28"/>
          <w:szCs w:val="28"/>
        </w:rPr>
        <w:t>Bạn đọc thân mến! Có thể bạn sẽ cảm thấy khá khó khăn khi bắt đầu nhưng chúng ta cũng đã từng vượt qua rất nhiều trở ngại trước đây rồi. Vậy cũng sẽ không có gì là rào cản để chúng ta cùng tập cho mình thói quen biết nói lời cảm ơn và xin lỗi. Việc nhận ra giá trị của lời xin lỗi cũng như biết cách nói lời xin lỗi chính là một phương pháp tốt giúp bạn hoàn thiện mình.</w:t>
      </w:r>
    </w:p>
    <w:p w:rsidR="00AE5F92" w:rsidRDefault="00AE5F92" w:rsidP="00AE5F92">
      <w:pPr>
        <w:pStyle w:val="NormalWeb"/>
        <w:shd w:val="clear" w:color="auto" w:fill="FFFFFF"/>
        <w:spacing w:before="120" w:beforeAutospacing="0" w:after="150" w:afterAutospacing="0"/>
        <w:ind w:firstLine="720"/>
        <w:jc w:val="both"/>
        <w:rPr>
          <w:color w:val="333333"/>
          <w:sz w:val="28"/>
          <w:szCs w:val="28"/>
        </w:rPr>
      </w:pPr>
      <w:r>
        <w:rPr>
          <w:color w:val="333333"/>
          <w:sz w:val="28"/>
          <w:szCs w:val="28"/>
        </w:rPr>
        <w:t>“Đừng ngại nói lời cảm ơn - Đừng sợ nói lời xin lỗi” nhắn gửi bạn lời yêu thương này để chúng ta tự tin hơn vào bản thân mình khi nói lời cảm ơn hoặc xin lỗi. Cuốn sách hiện có tại thư viện nhà trường, các em học sinh hãy đến thư viện tìm đọc và cảm nhận nhé!</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5"/>
      </w:tblGrid>
      <w:tr w:rsidR="00AE5F92" w:rsidRPr="00764B67" w:rsidTr="00D13B66">
        <w:tc>
          <w:tcPr>
            <w:tcW w:w="4874" w:type="dxa"/>
          </w:tcPr>
          <w:p w:rsidR="00AE5F92" w:rsidRPr="00764B67" w:rsidRDefault="00AE5F92" w:rsidP="00D13B66">
            <w:pPr>
              <w:spacing w:line="360" w:lineRule="auto"/>
              <w:jc w:val="center"/>
              <w:rPr>
                <w:rFonts w:eastAsia="Times New Roman" w:cs="Times New Roman"/>
                <w:b/>
                <w:color w:val="333333"/>
                <w:szCs w:val="28"/>
                <w:bdr w:val="none" w:sz="0" w:space="0" w:color="auto" w:frame="1"/>
                <w:shd w:val="clear" w:color="auto" w:fill="FFFFFF"/>
                <w:lang w:val="pt-BR"/>
              </w:rPr>
            </w:pPr>
            <w:r w:rsidRPr="00764B67">
              <w:rPr>
                <w:b/>
                <w:color w:val="000000"/>
                <w:sz w:val="27"/>
                <w:szCs w:val="27"/>
              </w:rPr>
              <w:t>XÁC NHẬN BGH</w:t>
            </w:r>
          </w:p>
        </w:tc>
        <w:tc>
          <w:tcPr>
            <w:tcW w:w="4875" w:type="dxa"/>
          </w:tcPr>
          <w:p w:rsidR="00AE5F92" w:rsidRDefault="00AE5F92" w:rsidP="00D13B66">
            <w:pPr>
              <w:spacing w:line="360" w:lineRule="auto"/>
              <w:jc w:val="center"/>
              <w:rPr>
                <w:b/>
                <w:color w:val="000000"/>
                <w:sz w:val="27"/>
                <w:szCs w:val="27"/>
              </w:rPr>
            </w:pPr>
            <w:r w:rsidRPr="00764B67">
              <w:rPr>
                <w:b/>
                <w:color w:val="000000"/>
                <w:sz w:val="27"/>
                <w:szCs w:val="27"/>
              </w:rPr>
              <w:t>NGƯỜI VIẾT BÀI</w:t>
            </w:r>
          </w:p>
          <w:p w:rsidR="00AE5F92" w:rsidRDefault="00AE5F92" w:rsidP="00D13B66">
            <w:pPr>
              <w:spacing w:line="360" w:lineRule="auto"/>
              <w:jc w:val="center"/>
              <w:rPr>
                <w:b/>
                <w:color w:val="000000"/>
                <w:sz w:val="27"/>
                <w:szCs w:val="27"/>
              </w:rPr>
            </w:pPr>
          </w:p>
          <w:p w:rsidR="00AE5F92" w:rsidRDefault="00AE5F92" w:rsidP="00D13B66">
            <w:pPr>
              <w:spacing w:line="360" w:lineRule="auto"/>
              <w:jc w:val="center"/>
              <w:rPr>
                <w:b/>
                <w:color w:val="000000"/>
                <w:sz w:val="27"/>
                <w:szCs w:val="27"/>
              </w:rPr>
            </w:pPr>
          </w:p>
          <w:p w:rsidR="00AE5F92" w:rsidRDefault="00AE5F92" w:rsidP="00D13B66">
            <w:pPr>
              <w:spacing w:line="360" w:lineRule="auto"/>
              <w:jc w:val="center"/>
              <w:rPr>
                <w:b/>
                <w:color w:val="000000"/>
                <w:sz w:val="27"/>
                <w:szCs w:val="27"/>
              </w:rPr>
            </w:pPr>
          </w:p>
          <w:p w:rsidR="00AE5F92" w:rsidRPr="00764B67" w:rsidRDefault="00AE5F92" w:rsidP="00D13B66">
            <w:pPr>
              <w:spacing w:line="360" w:lineRule="auto"/>
              <w:jc w:val="center"/>
              <w:rPr>
                <w:rFonts w:eastAsia="Times New Roman" w:cs="Times New Roman"/>
                <w:b/>
                <w:color w:val="333333"/>
                <w:szCs w:val="28"/>
                <w:bdr w:val="none" w:sz="0" w:space="0" w:color="auto" w:frame="1"/>
                <w:shd w:val="clear" w:color="auto" w:fill="FFFFFF"/>
                <w:lang w:val="en-US"/>
              </w:rPr>
            </w:pPr>
            <w:r>
              <w:rPr>
                <w:b/>
                <w:color w:val="000000"/>
                <w:sz w:val="27"/>
                <w:szCs w:val="27"/>
                <w:lang w:val="en-US"/>
              </w:rPr>
              <w:t>Lê Thị Thu Thanh</w:t>
            </w:r>
          </w:p>
        </w:tc>
      </w:tr>
    </w:tbl>
    <w:p w:rsidR="00AE5F92" w:rsidRDefault="00AE5F92" w:rsidP="00AE5F92">
      <w:pPr>
        <w:pStyle w:val="NormalWeb"/>
        <w:shd w:val="clear" w:color="auto" w:fill="FFFFFF"/>
        <w:spacing w:before="120" w:beforeAutospacing="0" w:after="150" w:afterAutospacing="0"/>
        <w:ind w:firstLine="720"/>
        <w:jc w:val="both"/>
        <w:rPr>
          <w:rFonts w:ascii="Helvetica" w:hAnsi="Helvetica" w:cs="Helvetica"/>
          <w:color w:val="333333"/>
          <w:sz w:val="20"/>
          <w:szCs w:val="20"/>
        </w:rPr>
      </w:pPr>
    </w:p>
    <w:p w:rsidR="00B65E16" w:rsidRDefault="00B65E16"/>
    <w:sectPr w:rsidR="00B65E16" w:rsidSect="00AE5F92">
      <w:pgSz w:w="12240" w:h="15840"/>
      <w:pgMar w:top="1135" w:right="104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F92"/>
    <w:rsid w:val="00AE5F92"/>
    <w:rsid w:val="00B65E16"/>
    <w:rsid w:val="00D05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6FD75-AC14-4B2D-A82B-FBC2C47F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5F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5F92"/>
    <w:rPr>
      <w:b/>
      <w:bCs/>
    </w:rPr>
  </w:style>
  <w:style w:type="character" w:styleId="Hyperlink">
    <w:name w:val="Hyperlink"/>
    <w:basedOn w:val="DefaultParagraphFont"/>
    <w:uiPriority w:val="99"/>
    <w:semiHidden/>
    <w:unhideWhenUsed/>
    <w:rsid w:val="00AE5F92"/>
    <w:rPr>
      <w:color w:val="0000FF"/>
      <w:u w:val="single"/>
    </w:rPr>
  </w:style>
  <w:style w:type="character" w:styleId="Emphasis">
    <w:name w:val="Emphasis"/>
    <w:basedOn w:val="DefaultParagraphFont"/>
    <w:uiPriority w:val="20"/>
    <w:qFormat/>
    <w:rsid w:val="00AE5F92"/>
    <w:rPr>
      <w:i/>
      <w:iCs/>
    </w:rPr>
  </w:style>
  <w:style w:type="table" w:styleId="TableGrid">
    <w:name w:val="Table Grid"/>
    <w:basedOn w:val="TableNormal"/>
    <w:uiPriority w:val="59"/>
    <w:rsid w:val="00AE5F92"/>
    <w:pPr>
      <w:spacing w:after="0" w:line="240" w:lineRule="auto"/>
    </w:pPr>
    <w:rPr>
      <w:rFonts w:ascii="Times New Roman" w:hAnsi="Times New Roman"/>
      <w:sz w:val="28"/>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92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wnload.vn/nghi-luan-xa-hoi-ve-loi-xin-loi-trong-cuoc-song-454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610</Words>
  <Characters>3477</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2024-01-31T03:17:00Z</dcterms:created>
  <dcterms:modified xsi:type="dcterms:W3CDTF">2024-01-31T03:22:00Z</dcterms:modified>
</cp:coreProperties>
</file>