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23" w:tblpY="-127"/>
        <w:tblW w:w="10368" w:type="dxa"/>
        <w:tblLook w:val="01E0" w:firstRow="1" w:lastRow="1" w:firstColumn="1" w:lastColumn="1" w:noHBand="0" w:noVBand="0"/>
      </w:tblPr>
      <w:tblGrid>
        <w:gridCol w:w="4068"/>
        <w:gridCol w:w="6300"/>
      </w:tblGrid>
      <w:tr w:rsidR="00160C2A" w:rsidRPr="00A825FA" w14:paraId="7AA55183" w14:textId="77777777" w:rsidTr="00B15259">
        <w:tc>
          <w:tcPr>
            <w:tcW w:w="4068" w:type="dxa"/>
          </w:tcPr>
          <w:p w14:paraId="556B6E58" w14:textId="77777777" w:rsidR="00160C2A" w:rsidRPr="00A825FA" w:rsidRDefault="00160C2A" w:rsidP="00B15259">
            <w:pPr>
              <w:spacing w:line="276" w:lineRule="auto"/>
              <w:ind w:hanging="360"/>
              <w:jc w:val="center"/>
              <w:rPr>
                <w:rFonts w:eastAsia="PMingLiU"/>
                <w:b/>
                <w:bCs/>
              </w:rPr>
            </w:pPr>
            <w:r w:rsidRPr="00A825FA">
              <w:rPr>
                <w:rFonts w:eastAsia="PMingLiU"/>
                <w:b/>
                <w:bCs/>
              </w:rPr>
              <w:t>UBND HUYỆN SÓC SƠN</w:t>
            </w:r>
          </w:p>
          <w:p w14:paraId="1574FC24" w14:textId="2DB08FF4" w:rsidR="00160C2A" w:rsidRPr="00AA11EE" w:rsidRDefault="00160C2A" w:rsidP="00B15259">
            <w:pPr>
              <w:spacing w:line="276" w:lineRule="auto"/>
              <w:ind w:hanging="360"/>
              <w:jc w:val="center"/>
              <w:rPr>
                <w:rFonts w:eastAsia="PMingLiU"/>
                <w:b/>
                <w:bCs/>
                <w:sz w:val="26"/>
              </w:rPr>
            </w:pPr>
            <w:r w:rsidRPr="00AA11EE">
              <w:rPr>
                <w:rFonts w:eastAsia="PMingLiU"/>
                <w:b/>
                <w:bCs/>
                <w:sz w:val="26"/>
              </w:rPr>
              <w:t xml:space="preserve">TRƯỜNG THCS </w:t>
            </w:r>
            <w:r w:rsidR="000100E8">
              <w:rPr>
                <w:rFonts w:eastAsia="PMingLiU"/>
                <w:b/>
                <w:bCs/>
                <w:sz w:val="26"/>
              </w:rPr>
              <w:t>TÂN MINH B</w:t>
            </w:r>
            <w:r>
              <w:rPr>
                <w:rFonts w:eastAsia="PMingLiU"/>
                <w:b/>
                <w:bCs/>
                <w:sz w:val="26"/>
              </w:rPr>
              <w:t xml:space="preserve"> </w:t>
            </w:r>
          </w:p>
          <w:p w14:paraId="43F9A035" w14:textId="4C1EC05E" w:rsidR="00160C2A" w:rsidRPr="00A825FA" w:rsidRDefault="00160C2A" w:rsidP="00B15259">
            <w:pPr>
              <w:tabs>
                <w:tab w:val="left" w:pos="3315"/>
              </w:tabs>
              <w:spacing w:line="276" w:lineRule="auto"/>
              <w:ind w:hanging="360"/>
              <w:rPr>
                <w:rFonts w:eastAsia="PMingLiU"/>
                <w:b/>
                <w:bCs/>
              </w:rPr>
            </w:pPr>
            <w:r w:rsidRPr="00A825FA">
              <w:rPr>
                <w:rFonts w:eastAsia="PMingLi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CF478" wp14:editId="588A48F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106680</wp:posOffset>
                      </wp:positionV>
                      <wp:extent cx="1028700" cy="0"/>
                      <wp:effectExtent l="7620" t="13335" r="1143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A0B3C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4pt" to="1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"/>
                  </w:pict>
                </mc:Fallback>
              </mc:AlternateContent>
            </w:r>
            <w:r w:rsidRPr="00A825FA">
              <w:rPr>
                <w:rFonts w:eastAsia="PMingLiU"/>
                <w:b/>
                <w:bCs/>
              </w:rPr>
              <w:tab/>
            </w:r>
          </w:p>
          <w:p w14:paraId="5A83F4C2" w14:textId="593EC3DA" w:rsidR="00160C2A" w:rsidRPr="00A825FA" w:rsidRDefault="00160C2A" w:rsidP="00B15259">
            <w:pPr>
              <w:spacing w:line="276" w:lineRule="auto"/>
              <w:ind w:hanging="360"/>
              <w:jc w:val="center"/>
              <w:rPr>
                <w:rFonts w:eastAsia="PMingLiU"/>
                <w:b/>
                <w:bCs/>
              </w:rPr>
            </w:pPr>
            <w:proofErr w:type="spellStart"/>
            <w:r w:rsidRPr="00A825FA">
              <w:rPr>
                <w:rFonts w:eastAsia="PMingLiU"/>
                <w:b/>
                <w:bCs/>
              </w:rPr>
              <w:t>Số</w:t>
            </w:r>
            <w:proofErr w:type="spellEnd"/>
            <w:r>
              <w:rPr>
                <w:rFonts w:eastAsia="PMingLiU"/>
                <w:b/>
                <w:bCs/>
              </w:rPr>
              <w:t>:</w:t>
            </w:r>
            <w:r w:rsidR="00A46664">
              <w:rPr>
                <w:rFonts w:eastAsia="PMingLiU"/>
                <w:b/>
                <w:bCs/>
              </w:rPr>
              <w:t xml:space="preserve"> </w:t>
            </w:r>
            <w:r>
              <w:rPr>
                <w:rFonts w:eastAsia="PMingLiU"/>
                <w:b/>
                <w:bCs/>
              </w:rPr>
              <w:t>….../QĐ-KHTV</w:t>
            </w:r>
          </w:p>
        </w:tc>
        <w:tc>
          <w:tcPr>
            <w:tcW w:w="6300" w:type="dxa"/>
          </w:tcPr>
          <w:p w14:paraId="135198B6" w14:textId="77777777" w:rsidR="00160C2A" w:rsidRPr="00A825FA" w:rsidRDefault="00160C2A" w:rsidP="00B15259">
            <w:pPr>
              <w:tabs>
                <w:tab w:val="left" w:pos="2890"/>
              </w:tabs>
              <w:spacing w:line="276" w:lineRule="auto"/>
              <w:rPr>
                <w:rFonts w:eastAsia="PMingLiU"/>
                <w:b/>
                <w:bCs/>
              </w:rPr>
            </w:pPr>
            <w:r w:rsidRPr="00A825FA">
              <w:rPr>
                <w:rFonts w:eastAsia="PMingLiU"/>
                <w:b/>
                <w:bCs/>
              </w:rPr>
              <w:t xml:space="preserve">                 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825FA">
                  <w:rPr>
                    <w:rFonts w:eastAsia="PMingLiU"/>
                    <w:b/>
                    <w:bCs/>
                  </w:rPr>
                  <w:t>NAM</w:t>
                </w:r>
              </w:smartTag>
            </w:smartTag>
          </w:p>
          <w:p w14:paraId="3C5C369D" w14:textId="77777777" w:rsidR="00160C2A" w:rsidRPr="00A825FA" w:rsidRDefault="00160C2A" w:rsidP="00B15259">
            <w:pPr>
              <w:tabs>
                <w:tab w:val="left" w:pos="2890"/>
              </w:tabs>
              <w:spacing w:line="276" w:lineRule="auto"/>
              <w:jc w:val="center"/>
              <w:rPr>
                <w:rFonts w:eastAsia="PMingLiU"/>
                <w:b/>
                <w:bCs/>
                <w:sz w:val="26"/>
                <w:szCs w:val="26"/>
              </w:rPr>
            </w:pPr>
            <w:r w:rsidRPr="00A825FA">
              <w:rPr>
                <w:rFonts w:eastAsia="PMingLiU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eastAsia="PMingLiU"/>
                <w:b/>
                <w:bCs/>
                <w:sz w:val="26"/>
                <w:szCs w:val="26"/>
              </w:rPr>
              <w:t xml:space="preserve"> </w:t>
            </w:r>
            <w:r w:rsidRPr="00A825FA">
              <w:rPr>
                <w:rFonts w:eastAsia="PMingLiU"/>
                <w:b/>
                <w:bCs/>
                <w:sz w:val="26"/>
                <w:szCs w:val="26"/>
              </w:rPr>
              <w:t xml:space="preserve">               </w:t>
            </w:r>
            <w:proofErr w:type="spellStart"/>
            <w:r w:rsidRPr="00A825FA">
              <w:rPr>
                <w:rFonts w:eastAsia="PMingLiU"/>
                <w:b/>
                <w:bCs/>
                <w:sz w:val="26"/>
                <w:szCs w:val="26"/>
              </w:rPr>
              <w:t>Độc</w:t>
            </w:r>
            <w:proofErr w:type="spellEnd"/>
            <w:r w:rsidRPr="00A825FA">
              <w:rPr>
                <w:rFonts w:eastAsia="PMingLiU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825FA">
              <w:rPr>
                <w:rFonts w:eastAsia="PMingLiU"/>
                <w:b/>
                <w:bCs/>
                <w:sz w:val="26"/>
                <w:szCs w:val="26"/>
              </w:rPr>
              <w:t>lập</w:t>
            </w:r>
            <w:proofErr w:type="spellEnd"/>
            <w:r w:rsidRPr="00A825FA">
              <w:rPr>
                <w:rFonts w:eastAsia="PMingLiU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A825FA">
              <w:rPr>
                <w:rFonts w:eastAsia="PMingLiU"/>
                <w:b/>
                <w:bCs/>
                <w:sz w:val="26"/>
                <w:szCs w:val="26"/>
              </w:rPr>
              <w:t>Tự</w:t>
            </w:r>
            <w:proofErr w:type="spellEnd"/>
            <w:r w:rsidRPr="00A825FA">
              <w:rPr>
                <w:rFonts w:eastAsia="PMingLiU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A825FA">
              <w:rPr>
                <w:rFonts w:eastAsia="PMingLiU"/>
                <w:b/>
                <w:bCs/>
                <w:sz w:val="26"/>
                <w:szCs w:val="26"/>
              </w:rPr>
              <w:t>Hạnh</w:t>
            </w:r>
            <w:proofErr w:type="spellEnd"/>
            <w:r w:rsidRPr="00A825FA">
              <w:rPr>
                <w:rFonts w:eastAsia="PMingLiU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825FA">
              <w:rPr>
                <w:rFonts w:eastAsia="PMingLiU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38A7FD3A" w14:textId="77777777" w:rsidR="00160C2A" w:rsidRPr="00A825FA" w:rsidRDefault="00160C2A" w:rsidP="00B15259">
            <w:pPr>
              <w:tabs>
                <w:tab w:val="left" w:pos="2890"/>
              </w:tabs>
              <w:spacing w:line="276" w:lineRule="auto"/>
              <w:jc w:val="center"/>
              <w:rPr>
                <w:rFonts w:eastAsia="PMingLiU"/>
                <w:b/>
                <w:bCs/>
                <w:sz w:val="26"/>
                <w:szCs w:val="26"/>
              </w:rPr>
            </w:pPr>
          </w:p>
          <w:p w14:paraId="1FAA6BE5" w14:textId="401B1040" w:rsidR="00160C2A" w:rsidRPr="00A825FA" w:rsidRDefault="000100E8" w:rsidP="00B15259">
            <w:pPr>
              <w:tabs>
                <w:tab w:val="left" w:pos="2890"/>
              </w:tabs>
              <w:spacing w:line="276" w:lineRule="auto"/>
              <w:jc w:val="center"/>
              <w:rPr>
                <w:rFonts w:eastAsia="PMingLiU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eastAsia="PMingLiU"/>
                <w:i/>
                <w:iCs/>
                <w:sz w:val="28"/>
                <w:szCs w:val="28"/>
              </w:rPr>
              <w:t>Tân</w:t>
            </w:r>
            <w:proofErr w:type="spellEnd"/>
            <w:r>
              <w:rPr>
                <w:rFonts w:eastAsia="PMingLiU"/>
                <w:i/>
                <w:iCs/>
                <w:sz w:val="28"/>
                <w:szCs w:val="28"/>
              </w:rPr>
              <w:t xml:space="preserve"> Minh B</w:t>
            </w:r>
            <w:r w:rsidR="00257E36">
              <w:rPr>
                <w:rFonts w:eastAsia="PMingLiU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257E36">
              <w:rPr>
                <w:rFonts w:eastAsia="PMingLiU"/>
                <w:i/>
                <w:iCs/>
                <w:sz w:val="28"/>
                <w:szCs w:val="28"/>
              </w:rPr>
              <w:t>ngày</w:t>
            </w:r>
            <w:proofErr w:type="spellEnd"/>
            <w:r w:rsidR="00257E36">
              <w:rPr>
                <w:rFonts w:eastAsia="PMingLiU"/>
                <w:i/>
                <w:iCs/>
                <w:sz w:val="28"/>
                <w:szCs w:val="28"/>
              </w:rPr>
              <w:t xml:space="preserve"> </w:t>
            </w:r>
            <w:r w:rsidR="008943D9">
              <w:rPr>
                <w:rFonts w:eastAsia="PMingLiU"/>
                <w:i/>
                <w:iCs/>
                <w:sz w:val="28"/>
                <w:szCs w:val="28"/>
              </w:rPr>
              <w:t>17</w:t>
            </w:r>
            <w:r w:rsidR="00257E36">
              <w:rPr>
                <w:rFonts w:eastAsia="PMingLiU"/>
                <w:i/>
                <w:iCs/>
                <w:sz w:val="28"/>
                <w:szCs w:val="28"/>
              </w:rPr>
              <w:t xml:space="preserve"> </w:t>
            </w:r>
            <w:r w:rsidR="00160C2A">
              <w:rPr>
                <w:rFonts w:eastAsia="PMingLiU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0C2A">
              <w:rPr>
                <w:rFonts w:eastAsia="PMingLiU"/>
                <w:i/>
                <w:iCs/>
                <w:sz w:val="28"/>
                <w:szCs w:val="28"/>
              </w:rPr>
              <w:t>tháng</w:t>
            </w:r>
            <w:proofErr w:type="spellEnd"/>
            <w:r w:rsidR="00160C2A">
              <w:rPr>
                <w:rFonts w:eastAsia="PMingLiU"/>
                <w:i/>
                <w:iCs/>
                <w:sz w:val="28"/>
                <w:szCs w:val="28"/>
              </w:rPr>
              <w:t xml:space="preserve"> </w:t>
            </w:r>
            <w:r w:rsidR="008943D9">
              <w:rPr>
                <w:rFonts w:eastAsia="PMingLiU"/>
                <w:i/>
                <w:iCs/>
                <w:sz w:val="28"/>
                <w:szCs w:val="28"/>
              </w:rPr>
              <w:t>01</w:t>
            </w:r>
            <w:r w:rsidR="00160C2A">
              <w:rPr>
                <w:rFonts w:eastAsia="PMingLiU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60C2A">
              <w:rPr>
                <w:rFonts w:eastAsia="PMingLiU"/>
                <w:i/>
                <w:iCs/>
                <w:sz w:val="28"/>
                <w:szCs w:val="28"/>
              </w:rPr>
              <w:t>năm</w:t>
            </w:r>
            <w:proofErr w:type="spellEnd"/>
            <w:r w:rsidR="00160C2A">
              <w:rPr>
                <w:rFonts w:eastAsia="PMingLiU"/>
                <w:i/>
                <w:iCs/>
                <w:sz w:val="28"/>
                <w:szCs w:val="28"/>
              </w:rPr>
              <w:t xml:space="preserve"> 202</w:t>
            </w:r>
            <w:r w:rsidR="008943D9">
              <w:rPr>
                <w:rFonts w:eastAsia="PMingLiU"/>
                <w:i/>
                <w:iCs/>
                <w:sz w:val="28"/>
                <w:szCs w:val="28"/>
              </w:rPr>
              <w:t>4</w:t>
            </w:r>
            <w:bookmarkStart w:id="0" w:name="_GoBack"/>
            <w:bookmarkEnd w:id="0"/>
          </w:p>
          <w:p w14:paraId="67F9F127" w14:textId="77777777" w:rsidR="00160C2A" w:rsidRPr="00A825FA" w:rsidRDefault="00160C2A" w:rsidP="00B15259">
            <w:pPr>
              <w:tabs>
                <w:tab w:val="left" w:pos="2890"/>
              </w:tabs>
              <w:spacing w:line="276" w:lineRule="auto"/>
              <w:jc w:val="center"/>
              <w:rPr>
                <w:rFonts w:eastAsia="PMingLiU"/>
                <w:b/>
                <w:bCs/>
                <w:sz w:val="26"/>
                <w:szCs w:val="26"/>
              </w:rPr>
            </w:pPr>
          </w:p>
        </w:tc>
      </w:tr>
    </w:tbl>
    <w:p w14:paraId="33350175" w14:textId="77777777" w:rsidR="00160C2A" w:rsidRPr="00F76D8E" w:rsidRDefault="00160C2A" w:rsidP="00160C2A">
      <w:pPr>
        <w:spacing w:line="276" w:lineRule="auto"/>
        <w:jc w:val="center"/>
        <w:outlineLvl w:val="0"/>
        <w:rPr>
          <w:rFonts w:eastAsia="PMingLiU"/>
          <w:b/>
          <w:bCs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QUYẾT</w:t>
      </w:r>
      <w:r w:rsidRPr="00F76D8E">
        <w:rPr>
          <w:rFonts w:eastAsia="PMingLiU"/>
          <w:b/>
          <w:bCs/>
          <w:sz w:val="28"/>
          <w:szCs w:val="28"/>
        </w:rPr>
        <w:t xml:space="preserve"> ĐỊNH</w:t>
      </w:r>
    </w:p>
    <w:p w14:paraId="1385AA84" w14:textId="57EC5537" w:rsidR="00160C2A" w:rsidRPr="00F76D8E" w:rsidRDefault="00160C2A" w:rsidP="00160C2A">
      <w:pPr>
        <w:spacing w:line="276" w:lineRule="auto"/>
        <w:jc w:val="center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(V/</w:t>
      </w:r>
      <w:r w:rsidRPr="00F76D8E">
        <w:rPr>
          <w:rFonts w:eastAsia="PMingLiU"/>
          <w:sz w:val="28"/>
          <w:szCs w:val="28"/>
        </w:rPr>
        <w:t>v</w:t>
      </w:r>
      <w:r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thành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lập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tổ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cộng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tác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thư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viện</w:t>
      </w:r>
      <w:proofErr w:type="spellEnd"/>
      <w:r w:rsidRPr="00F76D8E">
        <w:rPr>
          <w:rFonts w:eastAsia="PMingLiU"/>
          <w:sz w:val="28"/>
          <w:szCs w:val="28"/>
        </w:rPr>
        <w:t>)</w:t>
      </w:r>
    </w:p>
    <w:p w14:paraId="09EB4899" w14:textId="77777777" w:rsidR="00160C2A" w:rsidRDefault="00160C2A" w:rsidP="00160C2A">
      <w:pPr>
        <w:spacing w:line="276" w:lineRule="auto"/>
        <w:jc w:val="center"/>
        <w:rPr>
          <w:rFonts w:eastAsia="PMingLiU"/>
          <w:b/>
          <w:bCs/>
          <w:sz w:val="28"/>
          <w:szCs w:val="28"/>
        </w:rPr>
      </w:pPr>
      <w:r w:rsidRPr="00F76D8E">
        <w:rPr>
          <w:rFonts w:eastAsia="PMingLiU"/>
          <w:b/>
          <w:bCs/>
          <w:sz w:val="28"/>
          <w:szCs w:val="28"/>
        </w:rPr>
        <w:t>------------------</w:t>
      </w:r>
      <w:r>
        <w:rPr>
          <w:rFonts w:eastAsia="PMingLiU"/>
          <w:b/>
          <w:bCs/>
          <w:sz w:val="28"/>
          <w:szCs w:val="28"/>
        </w:rPr>
        <w:t>---------------------</w:t>
      </w:r>
    </w:p>
    <w:p w14:paraId="224CC35E" w14:textId="651A8A98" w:rsidR="00160C2A" w:rsidRDefault="00160C2A" w:rsidP="00160C2A">
      <w:pPr>
        <w:spacing w:line="276" w:lineRule="auto"/>
        <w:jc w:val="center"/>
        <w:outlineLvl w:val="0"/>
        <w:rPr>
          <w:rFonts w:eastAsia="PMingLiU"/>
          <w:b/>
          <w:bCs/>
          <w:sz w:val="28"/>
          <w:szCs w:val="28"/>
        </w:rPr>
      </w:pPr>
      <w:r w:rsidRPr="00F76D8E">
        <w:rPr>
          <w:rFonts w:eastAsia="PMingLiU"/>
          <w:b/>
          <w:bCs/>
          <w:sz w:val="28"/>
          <w:szCs w:val="28"/>
        </w:rPr>
        <w:t xml:space="preserve">HIỆU TRƯỞNG TRƯỜNG THCS </w:t>
      </w:r>
      <w:r w:rsidR="000100E8">
        <w:rPr>
          <w:rFonts w:eastAsia="PMingLiU"/>
          <w:b/>
          <w:bCs/>
          <w:sz w:val="28"/>
          <w:szCs w:val="28"/>
        </w:rPr>
        <w:t>TÂN MINH B</w:t>
      </w:r>
    </w:p>
    <w:p w14:paraId="6EBA934A" w14:textId="77777777" w:rsidR="007B54ED" w:rsidRDefault="007B54ED" w:rsidP="007B54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Cs/>
          <w:color w:val="000000"/>
          <w:sz w:val="28"/>
          <w:szCs w:val="28"/>
          <w:lang w:val="nb-NO"/>
        </w:rPr>
      </w:pPr>
      <w:r w:rsidRPr="00A65FA3">
        <w:rPr>
          <w:iCs/>
          <w:color w:val="000000"/>
          <w:sz w:val="28"/>
          <w:szCs w:val="28"/>
          <w:lang w:val="nb-NO"/>
        </w:rPr>
        <w:t>Căn cứ TT 16/2022 -TT-BGDĐT ngày 22/11/2022 của Bộ Giáo dục Đào tạo về việc ban hành quy chế tiêu chuẩn Thư viện trường phổ thông;</w:t>
      </w:r>
    </w:p>
    <w:p w14:paraId="04D80CF7" w14:textId="34DA975E" w:rsidR="00160C2A" w:rsidRPr="000100E8" w:rsidRDefault="00160C2A" w:rsidP="00160C2A">
      <w:pPr>
        <w:spacing w:line="276" w:lineRule="auto"/>
        <w:ind w:firstLine="720"/>
        <w:jc w:val="both"/>
        <w:rPr>
          <w:rFonts w:eastAsia="PMingLiU"/>
          <w:sz w:val="28"/>
          <w:szCs w:val="28"/>
          <w:lang w:val="nb-NO"/>
        </w:rPr>
      </w:pPr>
      <w:r w:rsidRPr="000100E8">
        <w:rPr>
          <w:rFonts w:eastAsia="PMingLiU"/>
          <w:sz w:val="28"/>
          <w:szCs w:val="28"/>
          <w:lang w:val="nb-NO"/>
        </w:rPr>
        <w:t xml:space="preserve">- Căn cứ nhiệm vụ năm học và tình hình thực tế của trường THCS </w:t>
      </w:r>
      <w:r w:rsidR="000100E8" w:rsidRPr="000100E8">
        <w:rPr>
          <w:rFonts w:eastAsia="PMingLiU"/>
          <w:sz w:val="28"/>
          <w:szCs w:val="28"/>
          <w:lang w:val="nb-NO"/>
        </w:rPr>
        <w:t>Tân Minh B</w:t>
      </w:r>
      <w:r w:rsidRPr="000100E8">
        <w:rPr>
          <w:rFonts w:eastAsia="PMingLiU"/>
          <w:sz w:val="28"/>
          <w:szCs w:val="28"/>
          <w:lang w:val="nb-NO"/>
        </w:rPr>
        <w:t xml:space="preserve"> năm học 202</w:t>
      </w:r>
      <w:r w:rsidR="00A46664" w:rsidRPr="000100E8">
        <w:rPr>
          <w:rFonts w:eastAsia="PMingLiU"/>
          <w:sz w:val="28"/>
          <w:szCs w:val="28"/>
          <w:lang w:val="nb-NO"/>
        </w:rPr>
        <w:t>3</w:t>
      </w:r>
      <w:r w:rsidRPr="000100E8">
        <w:rPr>
          <w:rFonts w:eastAsia="PMingLiU"/>
          <w:sz w:val="28"/>
          <w:szCs w:val="28"/>
          <w:lang w:val="nb-NO"/>
        </w:rPr>
        <w:t xml:space="preserve"> – 202</w:t>
      </w:r>
      <w:r w:rsidR="007B54ED" w:rsidRPr="000100E8">
        <w:rPr>
          <w:rFonts w:eastAsia="PMingLiU"/>
          <w:sz w:val="28"/>
          <w:szCs w:val="28"/>
          <w:lang w:val="nb-NO"/>
        </w:rPr>
        <w:t>4</w:t>
      </w:r>
      <w:r w:rsidRPr="000100E8">
        <w:rPr>
          <w:rFonts w:eastAsia="PMingLiU"/>
          <w:sz w:val="28"/>
          <w:szCs w:val="28"/>
          <w:lang w:val="nb-NO"/>
        </w:rPr>
        <w:t>.</w:t>
      </w:r>
    </w:p>
    <w:p w14:paraId="6F76118E" w14:textId="77777777" w:rsidR="00160C2A" w:rsidRPr="000100E8" w:rsidRDefault="00160C2A" w:rsidP="00160C2A">
      <w:pPr>
        <w:spacing w:line="276" w:lineRule="auto"/>
        <w:jc w:val="center"/>
        <w:outlineLvl w:val="0"/>
        <w:rPr>
          <w:rFonts w:eastAsia="PMingLiU"/>
          <w:b/>
          <w:bCs/>
          <w:sz w:val="28"/>
          <w:szCs w:val="28"/>
          <w:lang w:val="nb-NO"/>
        </w:rPr>
      </w:pPr>
      <w:r w:rsidRPr="000100E8">
        <w:rPr>
          <w:rFonts w:eastAsia="PMingLiU"/>
          <w:b/>
          <w:bCs/>
          <w:sz w:val="28"/>
          <w:szCs w:val="28"/>
          <w:lang w:val="nb-NO"/>
        </w:rPr>
        <w:t>QUYẾT ĐỊNH</w:t>
      </w:r>
    </w:p>
    <w:p w14:paraId="1F8C6CC6" w14:textId="7AA2DF55" w:rsidR="00160C2A" w:rsidRPr="000100E8" w:rsidRDefault="00160C2A" w:rsidP="00160C2A">
      <w:pPr>
        <w:spacing w:line="276" w:lineRule="auto"/>
        <w:ind w:firstLine="720"/>
        <w:jc w:val="both"/>
        <w:rPr>
          <w:rFonts w:eastAsia="PMingLiU"/>
          <w:sz w:val="28"/>
          <w:szCs w:val="28"/>
          <w:lang w:val="nb-NO"/>
        </w:rPr>
      </w:pPr>
      <w:r w:rsidRPr="000100E8">
        <w:rPr>
          <w:rFonts w:eastAsia="PMingLiU"/>
          <w:b/>
          <w:bCs/>
          <w:sz w:val="28"/>
          <w:szCs w:val="28"/>
          <w:lang w:val="nb-NO"/>
        </w:rPr>
        <w:t>Điều 1</w:t>
      </w:r>
      <w:r w:rsidRPr="000100E8">
        <w:rPr>
          <w:rFonts w:eastAsia="PMingLiU"/>
          <w:sz w:val="28"/>
          <w:szCs w:val="28"/>
          <w:lang w:val="nb-NO"/>
        </w:rPr>
        <w:t xml:space="preserve">: Thành lập Tổ cộng tác Thư viện trường THCS </w:t>
      </w:r>
      <w:r w:rsidR="000100E8" w:rsidRPr="000100E8">
        <w:rPr>
          <w:rFonts w:eastAsia="PMingLiU"/>
          <w:sz w:val="28"/>
          <w:szCs w:val="28"/>
          <w:lang w:val="nb-NO"/>
        </w:rPr>
        <w:t>Tân Minh B</w:t>
      </w:r>
      <w:r w:rsidRPr="000100E8">
        <w:rPr>
          <w:rFonts w:eastAsia="PMingLiU"/>
          <w:sz w:val="28"/>
          <w:szCs w:val="28"/>
          <w:lang w:val="nb-NO"/>
        </w:rPr>
        <w:t xml:space="preserve"> năm học 202</w:t>
      </w:r>
      <w:r w:rsidR="007B54ED" w:rsidRPr="000100E8">
        <w:rPr>
          <w:rFonts w:eastAsia="PMingLiU"/>
          <w:sz w:val="28"/>
          <w:szCs w:val="28"/>
          <w:lang w:val="nb-NO"/>
        </w:rPr>
        <w:t>3</w:t>
      </w:r>
      <w:r w:rsidRPr="000100E8">
        <w:rPr>
          <w:rFonts w:eastAsia="PMingLiU"/>
          <w:sz w:val="28"/>
          <w:szCs w:val="28"/>
          <w:lang w:val="nb-NO"/>
        </w:rPr>
        <w:t xml:space="preserve"> - 202</w:t>
      </w:r>
      <w:r w:rsidR="007B54ED" w:rsidRPr="000100E8">
        <w:rPr>
          <w:rFonts w:eastAsia="PMingLiU"/>
          <w:sz w:val="28"/>
          <w:szCs w:val="28"/>
          <w:lang w:val="nb-NO"/>
        </w:rPr>
        <w:t>4</w:t>
      </w:r>
      <w:r w:rsidRPr="000100E8">
        <w:rPr>
          <w:rFonts w:eastAsia="PMingLiU"/>
          <w:sz w:val="28"/>
          <w:szCs w:val="28"/>
          <w:lang w:val="nb-NO"/>
        </w:rPr>
        <w:t xml:space="preserve"> gồm:</w:t>
      </w:r>
    </w:p>
    <w:p w14:paraId="6935A8E4" w14:textId="77777777" w:rsidR="00160C2A" w:rsidRPr="000100E8" w:rsidRDefault="00160C2A" w:rsidP="00160C2A">
      <w:pPr>
        <w:spacing w:line="276" w:lineRule="auto"/>
        <w:ind w:firstLine="720"/>
        <w:jc w:val="both"/>
        <w:rPr>
          <w:rFonts w:eastAsia="PMingLiU"/>
          <w:sz w:val="28"/>
          <w:szCs w:val="2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684"/>
        <w:gridCol w:w="2681"/>
        <w:gridCol w:w="1892"/>
      </w:tblGrid>
      <w:tr w:rsidR="00160C2A" w:rsidRPr="00A825FA" w14:paraId="12B43F73" w14:textId="77777777" w:rsidTr="00A46664">
        <w:trPr>
          <w:trHeight w:val="431"/>
        </w:trPr>
        <w:tc>
          <w:tcPr>
            <w:tcW w:w="805" w:type="dxa"/>
          </w:tcPr>
          <w:p w14:paraId="4A9D1F2D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3684" w:type="dxa"/>
          </w:tcPr>
          <w:p w14:paraId="08C1CDDA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681" w:type="dxa"/>
          </w:tcPr>
          <w:p w14:paraId="0E02E922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1892" w:type="dxa"/>
          </w:tcPr>
          <w:p w14:paraId="20B67507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</w:p>
        </w:tc>
      </w:tr>
      <w:tr w:rsidR="00160C2A" w:rsidRPr="00A825FA" w14:paraId="13FE559A" w14:textId="77777777" w:rsidTr="00A46664">
        <w:tc>
          <w:tcPr>
            <w:tcW w:w="805" w:type="dxa"/>
          </w:tcPr>
          <w:p w14:paraId="27F2D135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25FA"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29509B19" w14:textId="46AA4515" w:rsidR="00160C2A" w:rsidRPr="00A825FA" w:rsidRDefault="00160C2A" w:rsidP="008943D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Bà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="00E456C1">
              <w:rPr>
                <w:sz w:val="28"/>
                <w:szCs w:val="28"/>
              </w:rPr>
              <w:t>Nguyễn</w:t>
            </w:r>
            <w:proofErr w:type="spellEnd"/>
            <w:r w:rsidR="00E456C1">
              <w:rPr>
                <w:sz w:val="28"/>
                <w:szCs w:val="28"/>
              </w:rPr>
              <w:t xml:space="preserve"> </w:t>
            </w:r>
            <w:proofErr w:type="spellStart"/>
            <w:r w:rsidR="000100E8">
              <w:rPr>
                <w:sz w:val="28"/>
                <w:szCs w:val="28"/>
              </w:rPr>
              <w:t>Thị</w:t>
            </w:r>
            <w:proofErr w:type="spellEnd"/>
            <w:r w:rsidR="000100E8">
              <w:rPr>
                <w:sz w:val="28"/>
                <w:szCs w:val="28"/>
              </w:rPr>
              <w:t xml:space="preserve"> Thu </w:t>
            </w:r>
            <w:r w:rsidR="008943D9">
              <w:rPr>
                <w:sz w:val="28"/>
                <w:szCs w:val="28"/>
              </w:rPr>
              <w:t>Lan</w:t>
            </w:r>
          </w:p>
        </w:tc>
        <w:tc>
          <w:tcPr>
            <w:tcW w:w="2681" w:type="dxa"/>
          </w:tcPr>
          <w:p w14:paraId="145AD471" w14:textId="7DD68154" w:rsidR="00160C2A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1892" w:type="dxa"/>
          </w:tcPr>
          <w:p w14:paraId="7B94BC07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trưởng</w:t>
            </w:r>
            <w:proofErr w:type="spellEnd"/>
          </w:p>
        </w:tc>
      </w:tr>
      <w:tr w:rsidR="00160C2A" w:rsidRPr="00A825FA" w14:paraId="1FAC3F48" w14:textId="77777777" w:rsidTr="00A46664">
        <w:tc>
          <w:tcPr>
            <w:tcW w:w="805" w:type="dxa"/>
          </w:tcPr>
          <w:p w14:paraId="1F26AE91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25FA"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2A03BE4E" w14:textId="2F21159F" w:rsidR="00160C2A" w:rsidRPr="00A825FA" w:rsidRDefault="00160C2A" w:rsidP="000100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0100E8">
              <w:rPr>
                <w:sz w:val="28"/>
                <w:szCs w:val="28"/>
              </w:rPr>
              <w:t>Nguyễn</w:t>
            </w:r>
            <w:proofErr w:type="spellEnd"/>
            <w:r w:rsidR="000100E8">
              <w:rPr>
                <w:sz w:val="28"/>
                <w:szCs w:val="28"/>
              </w:rPr>
              <w:t xml:space="preserve"> </w:t>
            </w:r>
            <w:proofErr w:type="spellStart"/>
            <w:r w:rsidR="000100E8">
              <w:rPr>
                <w:sz w:val="28"/>
                <w:szCs w:val="28"/>
              </w:rPr>
              <w:t>Thị</w:t>
            </w:r>
            <w:proofErr w:type="spellEnd"/>
            <w:r w:rsidR="000100E8">
              <w:rPr>
                <w:sz w:val="28"/>
                <w:szCs w:val="28"/>
              </w:rPr>
              <w:t xml:space="preserve"> </w:t>
            </w:r>
            <w:proofErr w:type="spellStart"/>
            <w:r w:rsidR="000100E8">
              <w:rPr>
                <w:sz w:val="28"/>
                <w:szCs w:val="28"/>
              </w:rPr>
              <w:t>Ngọc</w:t>
            </w:r>
            <w:proofErr w:type="spellEnd"/>
            <w:r w:rsidR="000100E8">
              <w:rPr>
                <w:sz w:val="28"/>
                <w:szCs w:val="28"/>
              </w:rPr>
              <w:t xml:space="preserve"> </w:t>
            </w:r>
            <w:proofErr w:type="spellStart"/>
            <w:r w:rsidR="000100E8">
              <w:rPr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2681" w:type="dxa"/>
          </w:tcPr>
          <w:p w14:paraId="6CA870B4" w14:textId="77777777" w:rsidR="00160C2A" w:rsidRPr="00A825FA" w:rsidRDefault="00160C2A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Nhân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viên</w:t>
            </w:r>
            <w:proofErr w:type="spellEnd"/>
            <w:r w:rsidRPr="00A825FA">
              <w:rPr>
                <w:sz w:val="28"/>
                <w:szCs w:val="28"/>
              </w:rPr>
              <w:t xml:space="preserve"> TV</w:t>
            </w:r>
          </w:p>
        </w:tc>
        <w:tc>
          <w:tcPr>
            <w:tcW w:w="1892" w:type="dxa"/>
          </w:tcPr>
          <w:p w14:paraId="14F89657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phó</w:t>
            </w:r>
            <w:proofErr w:type="spellEnd"/>
          </w:p>
        </w:tc>
      </w:tr>
      <w:tr w:rsidR="00160C2A" w:rsidRPr="00A825FA" w14:paraId="7ED6B634" w14:textId="77777777" w:rsidTr="00A46664">
        <w:tc>
          <w:tcPr>
            <w:tcW w:w="805" w:type="dxa"/>
          </w:tcPr>
          <w:p w14:paraId="2E045F0F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25FA"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78BF9B3C" w14:textId="7F4676A5" w:rsidR="00160C2A" w:rsidRPr="00A825FA" w:rsidRDefault="00160C2A" w:rsidP="000100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100E8">
              <w:rPr>
                <w:sz w:val="28"/>
                <w:szCs w:val="28"/>
              </w:rPr>
              <w:t xml:space="preserve">Thu </w:t>
            </w:r>
            <w:proofErr w:type="spellStart"/>
            <w:r w:rsidR="000100E8">
              <w:rPr>
                <w:sz w:val="28"/>
                <w:szCs w:val="28"/>
              </w:rPr>
              <w:t>Nhàn</w:t>
            </w:r>
            <w:proofErr w:type="spellEnd"/>
          </w:p>
        </w:tc>
        <w:tc>
          <w:tcPr>
            <w:tcW w:w="2681" w:type="dxa"/>
          </w:tcPr>
          <w:p w14:paraId="69B3565D" w14:textId="64E578F2" w:rsidR="00160C2A" w:rsidRPr="00A825FA" w:rsidRDefault="000100E8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trưởng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KHXH</w:t>
            </w:r>
          </w:p>
        </w:tc>
        <w:tc>
          <w:tcPr>
            <w:tcW w:w="1892" w:type="dxa"/>
          </w:tcPr>
          <w:p w14:paraId="20051A82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160C2A" w:rsidRPr="00A825FA" w14:paraId="045C3E00" w14:textId="77777777" w:rsidTr="00A46664">
        <w:tc>
          <w:tcPr>
            <w:tcW w:w="805" w:type="dxa"/>
          </w:tcPr>
          <w:p w14:paraId="0E18E5F3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25FA"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6C3A54E5" w14:textId="33EB4535" w:rsidR="00160C2A" w:rsidRPr="00A825FA" w:rsidRDefault="000100E8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Lan Anh</w:t>
            </w:r>
          </w:p>
        </w:tc>
        <w:tc>
          <w:tcPr>
            <w:tcW w:w="2681" w:type="dxa"/>
          </w:tcPr>
          <w:p w14:paraId="14D7C92F" w14:textId="00BB29F0" w:rsidR="00160C2A" w:rsidRPr="00A825FA" w:rsidRDefault="000100E8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KHTN</w:t>
            </w:r>
          </w:p>
        </w:tc>
        <w:tc>
          <w:tcPr>
            <w:tcW w:w="1892" w:type="dxa"/>
          </w:tcPr>
          <w:p w14:paraId="354DCA72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160C2A" w:rsidRPr="00A825FA" w14:paraId="3F03BF3A" w14:textId="77777777" w:rsidTr="00A46664">
        <w:tc>
          <w:tcPr>
            <w:tcW w:w="805" w:type="dxa"/>
          </w:tcPr>
          <w:p w14:paraId="61C33D85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1A1C0803" w14:textId="785ED6E8" w:rsidR="00160C2A" w:rsidRPr="00A825FA" w:rsidRDefault="00160C2A" w:rsidP="000100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0100E8">
              <w:rPr>
                <w:sz w:val="28"/>
                <w:szCs w:val="28"/>
              </w:rPr>
              <w:t>Tống</w:t>
            </w:r>
            <w:proofErr w:type="spellEnd"/>
            <w:r w:rsidR="000100E8">
              <w:rPr>
                <w:sz w:val="28"/>
                <w:szCs w:val="28"/>
              </w:rPr>
              <w:t xml:space="preserve"> </w:t>
            </w:r>
            <w:proofErr w:type="spellStart"/>
            <w:r w:rsidR="000100E8">
              <w:rPr>
                <w:sz w:val="28"/>
                <w:szCs w:val="28"/>
              </w:rPr>
              <w:t>Thị</w:t>
            </w:r>
            <w:proofErr w:type="spellEnd"/>
            <w:r w:rsidR="000100E8">
              <w:rPr>
                <w:sz w:val="28"/>
                <w:szCs w:val="28"/>
              </w:rPr>
              <w:t xml:space="preserve"> </w:t>
            </w:r>
            <w:proofErr w:type="spellStart"/>
            <w:r w:rsidR="000100E8">
              <w:rPr>
                <w:sz w:val="28"/>
                <w:szCs w:val="28"/>
              </w:rPr>
              <w:t>Hương</w:t>
            </w:r>
            <w:proofErr w:type="spellEnd"/>
            <w:r w:rsidR="000100E8">
              <w:rPr>
                <w:sz w:val="28"/>
                <w:szCs w:val="28"/>
              </w:rPr>
              <w:t xml:space="preserve"> </w:t>
            </w:r>
            <w:proofErr w:type="spellStart"/>
            <w:r w:rsidR="000100E8">
              <w:rPr>
                <w:sz w:val="28"/>
                <w:szCs w:val="28"/>
              </w:rPr>
              <w:t>Giang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1" w:type="dxa"/>
          </w:tcPr>
          <w:p w14:paraId="406C15C2" w14:textId="370E89C9" w:rsidR="00160C2A" w:rsidRPr="00A825FA" w:rsidRDefault="00160C2A" w:rsidP="000100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trưởng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r w:rsidR="000100E8">
              <w:rPr>
                <w:sz w:val="28"/>
                <w:szCs w:val="28"/>
              </w:rPr>
              <w:t>NK</w:t>
            </w:r>
          </w:p>
        </w:tc>
        <w:tc>
          <w:tcPr>
            <w:tcW w:w="1892" w:type="dxa"/>
          </w:tcPr>
          <w:p w14:paraId="0D8B95F0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160C2A" w:rsidRPr="00A825FA" w14:paraId="22ACF6EC" w14:textId="77777777" w:rsidTr="00A46664">
        <w:tc>
          <w:tcPr>
            <w:tcW w:w="805" w:type="dxa"/>
          </w:tcPr>
          <w:p w14:paraId="0DCBDFE7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14:paraId="61594D80" w14:textId="292C6B7A" w:rsidR="00160C2A" w:rsidRPr="00A825FA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Thu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681" w:type="dxa"/>
          </w:tcPr>
          <w:p w14:paraId="39FF0443" w14:textId="2823F9D1" w:rsidR="00160C2A" w:rsidRPr="00A825FA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HC</w:t>
            </w:r>
          </w:p>
        </w:tc>
        <w:tc>
          <w:tcPr>
            <w:tcW w:w="1892" w:type="dxa"/>
          </w:tcPr>
          <w:p w14:paraId="0753533D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160C2A" w:rsidRPr="00A825FA" w14:paraId="57287A8B" w14:textId="77777777" w:rsidTr="00A46664">
        <w:tc>
          <w:tcPr>
            <w:tcW w:w="805" w:type="dxa"/>
          </w:tcPr>
          <w:p w14:paraId="60897235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14:paraId="13EF371E" w14:textId="6A3E4E02" w:rsidR="00160C2A" w:rsidRPr="00A825FA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2681" w:type="dxa"/>
          </w:tcPr>
          <w:p w14:paraId="5B2247E6" w14:textId="099DF3A6" w:rsidR="00160C2A" w:rsidRPr="00A825FA" w:rsidRDefault="008943D9" w:rsidP="00B152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  <w:tc>
          <w:tcPr>
            <w:tcW w:w="1892" w:type="dxa"/>
          </w:tcPr>
          <w:p w14:paraId="4D2D1FC4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160C2A" w:rsidRPr="00A825FA" w14:paraId="3B6BA50F" w14:textId="77777777" w:rsidTr="00A46664">
        <w:tc>
          <w:tcPr>
            <w:tcW w:w="805" w:type="dxa"/>
          </w:tcPr>
          <w:p w14:paraId="46F20641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14:paraId="4DE6CAB2" w14:textId="73438721" w:rsidR="00160C2A" w:rsidRPr="00A825FA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Hải</w:t>
            </w:r>
            <w:proofErr w:type="spellEnd"/>
            <w:r>
              <w:rPr>
                <w:sz w:val="28"/>
                <w:szCs w:val="28"/>
              </w:rPr>
              <w:t xml:space="preserve"> Linh</w:t>
            </w:r>
          </w:p>
        </w:tc>
        <w:tc>
          <w:tcPr>
            <w:tcW w:w="2681" w:type="dxa"/>
          </w:tcPr>
          <w:p w14:paraId="29FAFBC3" w14:textId="0B98CFEB" w:rsidR="00160C2A" w:rsidRPr="00A825FA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</w:p>
        </w:tc>
        <w:tc>
          <w:tcPr>
            <w:tcW w:w="1892" w:type="dxa"/>
          </w:tcPr>
          <w:p w14:paraId="1C992D4D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160C2A" w:rsidRPr="00A825FA" w14:paraId="7D81A85F" w14:textId="77777777" w:rsidTr="00A46664">
        <w:tc>
          <w:tcPr>
            <w:tcW w:w="805" w:type="dxa"/>
          </w:tcPr>
          <w:p w14:paraId="2BA8123B" w14:textId="77777777" w:rsidR="00160C2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14:paraId="69D03CD8" w14:textId="7B4C4F18" w:rsidR="00160C2A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Đinh</w:t>
            </w:r>
            <w:proofErr w:type="spellEnd"/>
            <w:r>
              <w:rPr>
                <w:sz w:val="28"/>
                <w:szCs w:val="28"/>
              </w:rPr>
              <w:t xml:space="preserve"> Mai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681" w:type="dxa"/>
          </w:tcPr>
          <w:p w14:paraId="74BB1B62" w14:textId="006D2F16" w:rsidR="00160C2A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6A</w:t>
            </w:r>
          </w:p>
        </w:tc>
        <w:tc>
          <w:tcPr>
            <w:tcW w:w="1892" w:type="dxa"/>
          </w:tcPr>
          <w:p w14:paraId="4916748A" w14:textId="77777777" w:rsidR="00160C2A" w:rsidRPr="00A825FA" w:rsidRDefault="00160C2A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A825FA">
              <w:rPr>
                <w:sz w:val="28"/>
                <w:szCs w:val="28"/>
              </w:rPr>
              <w:t>Tổ</w:t>
            </w:r>
            <w:proofErr w:type="spellEnd"/>
            <w:r w:rsidRPr="00A825FA">
              <w:rPr>
                <w:sz w:val="28"/>
                <w:szCs w:val="28"/>
              </w:rPr>
              <w:t xml:space="preserve"> </w:t>
            </w:r>
            <w:proofErr w:type="spellStart"/>
            <w:r w:rsidRPr="00A825FA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46A38550" w14:textId="77777777" w:rsidTr="00A46664">
        <w:tc>
          <w:tcPr>
            <w:tcW w:w="805" w:type="dxa"/>
          </w:tcPr>
          <w:p w14:paraId="72254755" w14:textId="77777777" w:rsidR="008943D9" w:rsidRPr="00A825FA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14:paraId="1B2E8DC7" w14:textId="3983451A" w:rsidR="008943D9" w:rsidRPr="006A74D1" w:rsidRDefault="008943D9" w:rsidP="00B15259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proofErr w:type="spellStart"/>
            <w:r w:rsidRPr="008924F0">
              <w:rPr>
                <w:sz w:val="28"/>
                <w:szCs w:val="28"/>
              </w:rPr>
              <w:t>Em</w:t>
            </w:r>
            <w:proofErr w:type="spellEnd"/>
            <w:r w:rsidRPr="008924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Khánh</w:t>
            </w:r>
            <w:proofErr w:type="spellEnd"/>
            <w:r>
              <w:rPr>
                <w:sz w:val="28"/>
                <w:szCs w:val="28"/>
              </w:rPr>
              <w:t xml:space="preserve"> Ly</w:t>
            </w:r>
          </w:p>
        </w:tc>
        <w:tc>
          <w:tcPr>
            <w:tcW w:w="2681" w:type="dxa"/>
          </w:tcPr>
          <w:p w14:paraId="6401D58C" w14:textId="010CB4B6" w:rsidR="008943D9" w:rsidRPr="006A74D1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6B</w:t>
            </w:r>
          </w:p>
        </w:tc>
        <w:tc>
          <w:tcPr>
            <w:tcW w:w="1892" w:type="dxa"/>
          </w:tcPr>
          <w:p w14:paraId="356A35ED" w14:textId="77777777" w:rsidR="008943D9" w:rsidRPr="006A74D1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2A10F731" w14:textId="77777777" w:rsidTr="00A46664">
        <w:tc>
          <w:tcPr>
            <w:tcW w:w="805" w:type="dxa"/>
          </w:tcPr>
          <w:p w14:paraId="0A3E1B18" w14:textId="77777777" w:rsidR="008943D9" w:rsidRPr="00A825FA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25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0BA210B5" w14:textId="7BFEDA2C" w:rsidR="008943D9" w:rsidRPr="006A74D1" w:rsidRDefault="008943D9" w:rsidP="00B1525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924F0">
              <w:rPr>
                <w:sz w:val="28"/>
                <w:szCs w:val="28"/>
              </w:rPr>
              <w:t>Em</w:t>
            </w:r>
            <w:proofErr w:type="spellEnd"/>
            <w:r w:rsidRPr="008924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Chi</w:t>
            </w:r>
          </w:p>
        </w:tc>
        <w:tc>
          <w:tcPr>
            <w:tcW w:w="2681" w:type="dxa"/>
          </w:tcPr>
          <w:p w14:paraId="6367B0F1" w14:textId="5EF10F02" w:rsidR="008943D9" w:rsidRPr="006A74D1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6C</w:t>
            </w:r>
          </w:p>
        </w:tc>
        <w:tc>
          <w:tcPr>
            <w:tcW w:w="1892" w:type="dxa"/>
          </w:tcPr>
          <w:p w14:paraId="1BFBE871" w14:textId="77777777" w:rsidR="008943D9" w:rsidRPr="006A74D1" w:rsidRDefault="008943D9" w:rsidP="00B15259">
            <w:pPr>
              <w:spacing w:line="276" w:lineRule="auto"/>
              <w:rPr>
                <w:sz w:val="28"/>
                <w:szCs w:val="28"/>
              </w:rPr>
            </w:pPr>
            <w:r w:rsidRPr="006A74D1">
              <w:rPr>
                <w:sz w:val="28"/>
                <w:szCs w:val="28"/>
              </w:rPr>
              <w:t xml:space="preserve">      </w:t>
            </w: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3584632D" w14:textId="77777777" w:rsidTr="00A46664">
        <w:tc>
          <w:tcPr>
            <w:tcW w:w="805" w:type="dxa"/>
          </w:tcPr>
          <w:p w14:paraId="67E7D8DB" w14:textId="77777777" w:rsidR="008943D9" w:rsidRPr="00A825FA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14:paraId="44774364" w14:textId="7B04C11E" w:rsidR="008943D9" w:rsidRPr="006A74D1" w:rsidRDefault="008943D9" w:rsidP="00B1525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924F0">
              <w:rPr>
                <w:sz w:val="28"/>
                <w:szCs w:val="28"/>
              </w:rPr>
              <w:t>Em</w:t>
            </w:r>
            <w:proofErr w:type="spellEnd"/>
            <w:r w:rsidRPr="008924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</w:p>
        </w:tc>
        <w:tc>
          <w:tcPr>
            <w:tcW w:w="2681" w:type="dxa"/>
          </w:tcPr>
          <w:p w14:paraId="2E613A81" w14:textId="29E06107" w:rsidR="008943D9" w:rsidRPr="006A74D1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6D</w:t>
            </w:r>
          </w:p>
        </w:tc>
        <w:tc>
          <w:tcPr>
            <w:tcW w:w="1892" w:type="dxa"/>
          </w:tcPr>
          <w:p w14:paraId="630E4545" w14:textId="77777777" w:rsidR="008943D9" w:rsidRPr="006A74D1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4E3F633F" w14:textId="77777777" w:rsidTr="00A46664">
        <w:tc>
          <w:tcPr>
            <w:tcW w:w="805" w:type="dxa"/>
          </w:tcPr>
          <w:p w14:paraId="32DD7989" w14:textId="77777777" w:rsidR="008943D9" w:rsidRPr="00A825FA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25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758C3B7B" w14:textId="007194E9" w:rsidR="008943D9" w:rsidRPr="006A74D1" w:rsidRDefault="008943D9" w:rsidP="00B15259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proofErr w:type="spellStart"/>
            <w:r w:rsidRPr="008924F0">
              <w:rPr>
                <w:sz w:val="28"/>
                <w:szCs w:val="28"/>
              </w:rPr>
              <w:t>Em</w:t>
            </w:r>
            <w:proofErr w:type="spellEnd"/>
            <w:r w:rsidRPr="008924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Quỳnh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681" w:type="dxa"/>
          </w:tcPr>
          <w:p w14:paraId="1FD2DF29" w14:textId="5B11423A" w:rsidR="008943D9" w:rsidRPr="006A74D1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7A</w:t>
            </w:r>
          </w:p>
        </w:tc>
        <w:tc>
          <w:tcPr>
            <w:tcW w:w="1892" w:type="dxa"/>
          </w:tcPr>
          <w:p w14:paraId="77C7FCEF" w14:textId="77777777" w:rsidR="008943D9" w:rsidRPr="006A74D1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3B0E6C3D" w14:textId="77777777" w:rsidTr="00A46664">
        <w:tc>
          <w:tcPr>
            <w:tcW w:w="805" w:type="dxa"/>
          </w:tcPr>
          <w:p w14:paraId="70CF3CA1" w14:textId="77777777" w:rsidR="008943D9" w:rsidRPr="00A825FA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25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5955D709" w14:textId="206A6F9C" w:rsidR="008943D9" w:rsidRPr="006A74D1" w:rsidRDefault="008943D9" w:rsidP="00B1525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924F0">
              <w:rPr>
                <w:sz w:val="28"/>
                <w:szCs w:val="28"/>
              </w:rPr>
              <w:t>Em</w:t>
            </w:r>
            <w:proofErr w:type="spellEnd"/>
            <w:r w:rsidRPr="008924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Trinh</w:t>
            </w:r>
          </w:p>
        </w:tc>
        <w:tc>
          <w:tcPr>
            <w:tcW w:w="2681" w:type="dxa"/>
          </w:tcPr>
          <w:p w14:paraId="4D27597F" w14:textId="581399B3" w:rsidR="008943D9" w:rsidRPr="006A74D1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7A</w:t>
            </w:r>
          </w:p>
        </w:tc>
        <w:tc>
          <w:tcPr>
            <w:tcW w:w="1892" w:type="dxa"/>
          </w:tcPr>
          <w:p w14:paraId="79A1462F" w14:textId="77777777" w:rsidR="008943D9" w:rsidRPr="006A74D1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7133BD61" w14:textId="77777777" w:rsidTr="00A46664">
        <w:tc>
          <w:tcPr>
            <w:tcW w:w="805" w:type="dxa"/>
          </w:tcPr>
          <w:p w14:paraId="335B410B" w14:textId="77777777" w:rsidR="008943D9" w:rsidRPr="00A825FA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25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4EDB1784" w14:textId="3222B207" w:rsidR="008943D9" w:rsidRPr="006A74D1" w:rsidRDefault="008943D9" w:rsidP="00B15259">
            <w:pPr>
              <w:spacing w:line="276" w:lineRule="auto"/>
              <w:rPr>
                <w:sz w:val="28"/>
                <w:szCs w:val="28"/>
                <w:lang w:val="sv-SE"/>
              </w:rPr>
            </w:pPr>
            <w:proofErr w:type="spellStart"/>
            <w:r w:rsidRPr="008924F0">
              <w:rPr>
                <w:sz w:val="28"/>
                <w:szCs w:val="28"/>
              </w:rPr>
              <w:t>Em</w:t>
            </w:r>
            <w:proofErr w:type="spellEnd"/>
            <w:r w:rsidRPr="008924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</w:p>
        </w:tc>
        <w:tc>
          <w:tcPr>
            <w:tcW w:w="2681" w:type="dxa"/>
          </w:tcPr>
          <w:p w14:paraId="4621F899" w14:textId="64763163" w:rsidR="008943D9" w:rsidRPr="006A74D1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7B</w:t>
            </w:r>
          </w:p>
        </w:tc>
        <w:tc>
          <w:tcPr>
            <w:tcW w:w="1892" w:type="dxa"/>
          </w:tcPr>
          <w:p w14:paraId="204AD0AA" w14:textId="77777777" w:rsidR="008943D9" w:rsidRPr="006A74D1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14CEBB5E" w14:textId="77777777" w:rsidTr="00A46664">
        <w:tc>
          <w:tcPr>
            <w:tcW w:w="805" w:type="dxa"/>
          </w:tcPr>
          <w:p w14:paraId="68F53835" w14:textId="77777777" w:rsidR="008943D9" w:rsidRPr="00A825FA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4" w:type="dxa"/>
          </w:tcPr>
          <w:p w14:paraId="227A40C4" w14:textId="78147C26" w:rsidR="008943D9" w:rsidRPr="006A74D1" w:rsidRDefault="008943D9" w:rsidP="00B15259">
            <w:pPr>
              <w:spacing w:line="276" w:lineRule="auto"/>
              <w:rPr>
                <w:sz w:val="28"/>
                <w:szCs w:val="28"/>
                <w:lang w:val="sv-SE"/>
              </w:rPr>
            </w:pPr>
            <w:proofErr w:type="spellStart"/>
            <w:r w:rsidRPr="008924F0">
              <w:rPr>
                <w:sz w:val="28"/>
                <w:szCs w:val="28"/>
              </w:rPr>
              <w:t>Em</w:t>
            </w:r>
            <w:proofErr w:type="spellEnd"/>
            <w:r w:rsidRPr="008924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Ánh</w:t>
            </w:r>
            <w:proofErr w:type="spellEnd"/>
          </w:p>
        </w:tc>
        <w:tc>
          <w:tcPr>
            <w:tcW w:w="2681" w:type="dxa"/>
          </w:tcPr>
          <w:p w14:paraId="47136E2D" w14:textId="6FADA034" w:rsidR="008943D9" w:rsidRPr="006A74D1" w:rsidRDefault="008943D9" w:rsidP="00B15259">
            <w:pPr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7C</w:t>
            </w:r>
          </w:p>
        </w:tc>
        <w:tc>
          <w:tcPr>
            <w:tcW w:w="1892" w:type="dxa"/>
          </w:tcPr>
          <w:p w14:paraId="4F769F6B" w14:textId="77777777" w:rsidR="008943D9" w:rsidRPr="006A74D1" w:rsidRDefault="008943D9" w:rsidP="00B15259">
            <w:pPr>
              <w:spacing w:line="276" w:lineRule="auto"/>
              <w:jc w:val="center"/>
            </w:pP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75828E75" w14:textId="77777777" w:rsidTr="00A46664">
        <w:tc>
          <w:tcPr>
            <w:tcW w:w="805" w:type="dxa"/>
          </w:tcPr>
          <w:p w14:paraId="59F6C36A" w14:textId="77777777" w:rsidR="008943D9" w:rsidRPr="00A825FA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4" w:type="dxa"/>
          </w:tcPr>
          <w:p w14:paraId="6AB3912C" w14:textId="44EBB431" w:rsidR="008943D9" w:rsidRPr="006A74D1" w:rsidRDefault="008943D9" w:rsidP="00B15259">
            <w:pPr>
              <w:spacing w:line="276" w:lineRule="auto"/>
              <w:rPr>
                <w:sz w:val="28"/>
                <w:szCs w:val="28"/>
                <w:lang w:val="sv-SE"/>
              </w:rPr>
            </w:pPr>
            <w:proofErr w:type="spellStart"/>
            <w:r w:rsidRPr="008924F0">
              <w:rPr>
                <w:sz w:val="28"/>
                <w:szCs w:val="28"/>
              </w:rPr>
              <w:t>Em</w:t>
            </w:r>
            <w:proofErr w:type="spellEnd"/>
            <w:r w:rsidRPr="008924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Hyền</w:t>
            </w:r>
            <w:proofErr w:type="spellEnd"/>
          </w:p>
        </w:tc>
        <w:tc>
          <w:tcPr>
            <w:tcW w:w="2681" w:type="dxa"/>
          </w:tcPr>
          <w:p w14:paraId="05D532C2" w14:textId="71A72180" w:rsidR="008943D9" w:rsidRPr="006A74D1" w:rsidRDefault="008943D9" w:rsidP="00B15259">
            <w:pPr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8A</w:t>
            </w:r>
          </w:p>
        </w:tc>
        <w:tc>
          <w:tcPr>
            <w:tcW w:w="1892" w:type="dxa"/>
          </w:tcPr>
          <w:p w14:paraId="5F08F3EC" w14:textId="77777777" w:rsidR="008943D9" w:rsidRPr="006A74D1" w:rsidRDefault="008943D9" w:rsidP="00B15259">
            <w:pPr>
              <w:spacing w:line="276" w:lineRule="auto"/>
              <w:jc w:val="center"/>
            </w:pP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52511FAA" w14:textId="77777777" w:rsidTr="00A46664">
        <w:tc>
          <w:tcPr>
            <w:tcW w:w="805" w:type="dxa"/>
          </w:tcPr>
          <w:p w14:paraId="2CA003A9" w14:textId="1E3DF32C" w:rsidR="008943D9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4" w:type="dxa"/>
          </w:tcPr>
          <w:p w14:paraId="11B92644" w14:textId="216C9558" w:rsidR="008943D9" w:rsidRPr="006A74D1" w:rsidRDefault="008943D9" w:rsidP="00B15259">
            <w:pPr>
              <w:spacing w:line="276" w:lineRule="auto"/>
              <w:rPr>
                <w:sz w:val="28"/>
                <w:szCs w:val="28"/>
                <w:lang w:val="sv-SE"/>
              </w:rPr>
            </w:pPr>
            <w:proofErr w:type="spellStart"/>
            <w:r w:rsidRPr="008924F0">
              <w:rPr>
                <w:sz w:val="28"/>
                <w:szCs w:val="28"/>
              </w:rPr>
              <w:t>Em</w:t>
            </w:r>
            <w:proofErr w:type="spellEnd"/>
            <w:r w:rsidRPr="008924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Đoan</w:t>
            </w:r>
            <w:proofErr w:type="spellEnd"/>
          </w:p>
        </w:tc>
        <w:tc>
          <w:tcPr>
            <w:tcW w:w="2681" w:type="dxa"/>
          </w:tcPr>
          <w:p w14:paraId="06FDB734" w14:textId="3FE8E4CC" w:rsidR="008943D9" w:rsidRPr="006A74D1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8B</w:t>
            </w:r>
          </w:p>
        </w:tc>
        <w:tc>
          <w:tcPr>
            <w:tcW w:w="1892" w:type="dxa"/>
          </w:tcPr>
          <w:p w14:paraId="4E69F7B8" w14:textId="6F71640C" w:rsidR="008943D9" w:rsidRPr="006A74D1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3A5FCFE2" w14:textId="77777777" w:rsidTr="00A46664">
        <w:tc>
          <w:tcPr>
            <w:tcW w:w="805" w:type="dxa"/>
          </w:tcPr>
          <w:p w14:paraId="08FA9C9B" w14:textId="697492D8" w:rsidR="008943D9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4" w:type="dxa"/>
          </w:tcPr>
          <w:p w14:paraId="11569DFC" w14:textId="5DAA06C4" w:rsidR="008943D9" w:rsidRDefault="008943D9" w:rsidP="00B15259">
            <w:pPr>
              <w:spacing w:line="276" w:lineRule="auto"/>
              <w:rPr>
                <w:sz w:val="28"/>
                <w:szCs w:val="28"/>
                <w:lang w:val="sv-SE"/>
              </w:rPr>
            </w:pPr>
            <w:proofErr w:type="spellStart"/>
            <w:r w:rsidRPr="008924F0">
              <w:rPr>
                <w:sz w:val="28"/>
                <w:szCs w:val="28"/>
              </w:rPr>
              <w:t>Em</w:t>
            </w:r>
            <w:proofErr w:type="spellEnd"/>
            <w:r w:rsidRPr="008924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Linh</w:t>
            </w:r>
          </w:p>
        </w:tc>
        <w:tc>
          <w:tcPr>
            <w:tcW w:w="2681" w:type="dxa"/>
          </w:tcPr>
          <w:p w14:paraId="42F77E73" w14:textId="4D43DF26" w:rsidR="008943D9" w:rsidRPr="006A74D1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8C</w:t>
            </w:r>
          </w:p>
        </w:tc>
        <w:tc>
          <w:tcPr>
            <w:tcW w:w="1892" w:type="dxa"/>
          </w:tcPr>
          <w:p w14:paraId="2BBADA92" w14:textId="649DF647" w:rsidR="008943D9" w:rsidRPr="006A74D1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8943D9" w:rsidRPr="00A825FA" w14:paraId="1CC9F314" w14:textId="77777777" w:rsidTr="00A46664">
        <w:tc>
          <w:tcPr>
            <w:tcW w:w="805" w:type="dxa"/>
          </w:tcPr>
          <w:p w14:paraId="2AE3E4A5" w14:textId="493366AA" w:rsidR="008943D9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4" w:type="dxa"/>
          </w:tcPr>
          <w:p w14:paraId="03C75C2C" w14:textId="0A7F1ACA" w:rsidR="008943D9" w:rsidRPr="008924F0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2681" w:type="dxa"/>
          </w:tcPr>
          <w:p w14:paraId="1227A960" w14:textId="5C5F87C6" w:rsidR="008943D9" w:rsidRPr="006A74D1" w:rsidRDefault="008943D9" w:rsidP="00B1525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9A</w:t>
            </w:r>
          </w:p>
        </w:tc>
        <w:tc>
          <w:tcPr>
            <w:tcW w:w="1892" w:type="dxa"/>
          </w:tcPr>
          <w:p w14:paraId="169993DB" w14:textId="1A4CA68B" w:rsidR="008943D9" w:rsidRPr="006A74D1" w:rsidRDefault="008943D9" w:rsidP="00B1525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6A74D1">
              <w:rPr>
                <w:sz w:val="28"/>
                <w:szCs w:val="28"/>
              </w:rPr>
              <w:t>Tổ</w:t>
            </w:r>
            <w:proofErr w:type="spellEnd"/>
            <w:r w:rsidRPr="006A74D1">
              <w:rPr>
                <w:sz w:val="28"/>
                <w:szCs w:val="28"/>
              </w:rPr>
              <w:t xml:space="preserve"> </w:t>
            </w:r>
            <w:proofErr w:type="spellStart"/>
            <w:r w:rsidRPr="006A74D1">
              <w:rPr>
                <w:sz w:val="28"/>
                <w:szCs w:val="28"/>
              </w:rPr>
              <w:t>viên</w:t>
            </w:r>
            <w:proofErr w:type="spellEnd"/>
          </w:p>
        </w:tc>
      </w:tr>
    </w:tbl>
    <w:p w14:paraId="2225229B" w14:textId="77777777" w:rsidR="00160C2A" w:rsidRPr="00F76D8E" w:rsidRDefault="00160C2A" w:rsidP="00160C2A">
      <w:pPr>
        <w:spacing w:line="276" w:lineRule="auto"/>
        <w:ind w:firstLine="720"/>
        <w:jc w:val="both"/>
        <w:rPr>
          <w:rFonts w:eastAsia="PMingLiU"/>
          <w:sz w:val="28"/>
          <w:szCs w:val="28"/>
        </w:rPr>
      </w:pPr>
      <w:proofErr w:type="spellStart"/>
      <w:r w:rsidRPr="00F76D8E">
        <w:rPr>
          <w:rFonts w:eastAsia="PMingLiU"/>
          <w:b/>
          <w:bCs/>
          <w:sz w:val="28"/>
          <w:szCs w:val="28"/>
        </w:rPr>
        <w:lastRenderedPageBreak/>
        <w:t>Điều</w:t>
      </w:r>
      <w:proofErr w:type="spellEnd"/>
      <w:r w:rsidRPr="00F76D8E">
        <w:rPr>
          <w:rFonts w:eastAsia="PMingLiU"/>
          <w:b/>
          <w:bCs/>
          <w:sz w:val="28"/>
          <w:szCs w:val="28"/>
        </w:rPr>
        <w:t xml:space="preserve"> 2</w:t>
      </w:r>
      <w:r w:rsidRPr="00F76D8E">
        <w:rPr>
          <w:rFonts w:eastAsia="PMingLiU"/>
          <w:sz w:val="28"/>
          <w:szCs w:val="28"/>
        </w:rPr>
        <w:t xml:space="preserve">: </w:t>
      </w:r>
      <w:proofErr w:type="spellStart"/>
      <w:r w:rsidRPr="00F76D8E">
        <w:rPr>
          <w:rFonts w:eastAsia="PMingLiU"/>
          <w:sz w:val="28"/>
          <w:szCs w:val="28"/>
        </w:rPr>
        <w:t>Tổ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công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tác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có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nhiệm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vụ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xây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dựng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kế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hoạch</w:t>
      </w:r>
      <w:proofErr w:type="spellEnd"/>
      <w:r w:rsidRPr="00F76D8E">
        <w:rPr>
          <w:rFonts w:eastAsia="PMingLiU"/>
          <w:sz w:val="28"/>
          <w:szCs w:val="28"/>
        </w:rPr>
        <w:t>,</w:t>
      </w:r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tổ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chức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triển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khai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các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hoạt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động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của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thư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viện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theo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quy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định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của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Bộ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Giáo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Dục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và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Đào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Tạo</w:t>
      </w:r>
      <w:proofErr w:type="spellEnd"/>
      <w:r>
        <w:rPr>
          <w:rFonts w:eastAsia="PMingLiU"/>
          <w:sz w:val="28"/>
          <w:szCs w:val="28"/>
        </w:rPr>
        <w:t xml:space="preserve">, </w:t>
      </w:r>
      <w:proofErr w:type="spellStart"/>
      <w:r w:rsidRPr="00F76D8E">
        <w:rPr>
          <w:rFonts w:eastAsia="PMingLiU"/>
          <w:sz w:val="28"/>
          <w:szCs w:val="28"/>
        </w:rPr>
        <w:t>Sở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Giáo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Dục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và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Đào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Tạo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Hà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Nộ</w:t>
      </w:r>
      <w:r>
        <w:rPr>
          <w:rFonts w:eastAsia="PMingLiU"/>
          <w:sz w:val="28"/>
          <w:szCs w:val="28"/>
        </w:rPr>
        <w:t>i</w:t>
      </w:r>
      <w:proofErr w:type="spellEnd"/>
      <w:r>
        <w:rPr>
          <w:rFonts w:eastAsia="PMingLiU"/>
          <w:sz w:val="28"/>
          <w:szCs w:val="28"/>
        </w:rPr>
        <w:t xml:space="preserve">, </w:t>
      </w:r>
      <w:proofErr w:type="spellStart"/>
      <w:r>
        <w:rPr>
          <w:rFonts w:eastAsia="PMingLiU"/>
          <w:sz w:val="28"/>
          <w:szCs w:val="28"/>
        </w:rPr>
        <w:t>phòng</w:t>
      </w:r>
      <w:proofErr w:type="spellEnd"/>
      <w:r>
        <w:rPr>
          <w:rFonts w:eastAsia="PMingLiU"/>
          <w:sz w:val="28"/>
          <w:szCs w:val="28"/>
        </w:rPr>
        <w:t xml:space="preserve"> GD&amp;ĐT </w:t>
      </w:r>
      <w:proofErr w:type="spellStart"/>
      <w:r>
        <w:rPr>
          <w:rFonts w:eastAsia="PMingLiU"/>
          <w:sz w:val="28"/>
          <w:szCs w:val="28"/>
        </w:rPr>
        <w:t>huyện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Sóc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Sơn</w:t>
      </w:r>
      <w:proofErr w:type="spellEnd"/>
      <w:r>
        <w:rPr>
          <w:rFonts w:eastAsia="PMingLiU"/>
          <w:sz w:val="28"/>
          <w:szCs w:val="28"/>
        </w:rPr>
        <w:t>.</w:t>
      </w:r>
    </w:p>
    <w:p w14:paraId="05AD4FE1" w14:textId="77777777" w:rsidR="00160C2A" w:rsidRDefault="00160C2A" w:rsidP="00160C2A">
      <w:pPr>
        <w:spacing w:line="276" w:lineRule="auto"/>
        <w:ind w:firstLine="720"/>
        <w:jc w:val="both"/>
        <w:rPr>
          <w:rFonts w:eastAsia="PMingLiU"/>
          <w:sz w:val="28"/>
          <w:szCs w:val="28"/>
        </w:rPr>
      </w:pPr>
      <w:proofErr w:type="spellStart"/>
      <w:r w:rsidRPr="00F76D8E">
        <w:rPr>
          <w:rFonts w:eastAsia="PMingLiU"/>
          <w:b/>
          <w:bCs/>
          <w:sz w:val="28"/>
          <w:szCs w:val="28"/>
        </w:rPr>
        <w:t>Điều</w:t>
      </w:r>
      <w:proofErr w:type="spellEnd"/>
      <w:r w:rsidRPr="00F76D8E">
        <w:rPr>
          <w:rFonts w:eastAsia="PMingLiU"/>
          <w:b/>
          <w:bCs/>
          <w:sz w:val="28"/>
          <w:szCs w:val="28"/>
        </w:rPr>
        <w:t xml:space="preserve"> 3</w:t>
      </w:r>
      <w:r>
        <w:rPr>
          <w:rFonts w:eastAsia="PMingLiU"/>
          <w:sz w:val="28"/>
          <w:szCs w:val="28"/>
        </w:rPr>
        <w:t xml:space="preserve">: </w:t>
      </w:r>
      <w:proofErr w:type="spellStart"/>
      <w:r>
        <w:rPr>
          <w:rFonts w:eastAsia="PMingLiU"/>
          <w:sz w:val="28"/>
          <w:szCs w:val="28"/>
        </w:rPr>
        <w:t>Các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ông</w:t>
      </w:r>
      <w:proofErr w:type="spellEnd"/>
      <w:r>
        <w:rPr>
          <w:rFonts w:eastAsia="PMingLiU"/>
          <w:sz w:val="28"/>
          <w:szCs w:val="28"/>
        </w:rPr>
        <w:t xml:space="preserve"> (</w:t>
      </w:r>
      <w:proofErr w:type="spellStart"/>
      <w:r w:rsidRPr="00F76D8E">
        <w:rPr>
          <w:rFonts w:eastAsia="PMingLiU"/>
          <w:sz w:val="28"/>
          <w:szCs w:val="28"/>
        </w:rPr>
        <w:t>bà</w:t>
      </w:r>
      <w:proofErr w:type="spellEnd"/>
      <w:r w:rsidRPr="00F76D8E">
        <w:rPr>
          <w:rFonts w:eastAsia="PMingLiU"/>
          <w:sz w:val="28"/>
          <w:szCs w:val="28"/>
        </w:rPr>
        <w:t xml:space="preserve">) </w:t>
      </w:r>
      <w:proofErr w:type="spellStart"/>
      <w:r w:rsidRPr="00F76D8E">
        <w:rPr>
          <w:rFonts w:eastAsia="PMingLiU"/>
          <w:sz w:val="28"/>
          <w:szCs w:val="28"/>
        </w:rPr>
        <w:t>có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tên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trong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điều</w:t>
      </w:r>
      <w:proofErr w:type="spellEnd"/>
      <w:r w:rsidRPr="00F76D8E">
        <w:rPr>
          <w:rFonts w:eastAsia="PMingLiU"/>
          <w:sz w:val="28"/>
          <w:szCs w:val="28"/>
        </w:rPr>
        <w:t xml:space="preserve"> 1</w:t>
      </w:r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và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các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bộ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phận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có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liên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quan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chịu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trách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nhiệm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thi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hành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quyết</w:t>
      </w:r>
      <w:proofErr w:type="spellEnd"/>
      <w:r w:rsidRPr="00F76D8E">
        <w:rPr>
          <w:rFonts w:eastAsia="PMingLiU"/>
          <w:sz w:val="28"/>
          <w:szCs w:val="28"/>
        </w:rPr>
        <w:t xml:space="preserve"> </w:t>
      </w:r>
      <w:proofErr w:type="spellStart"/>
      <w:r w:rsidRPr="00F76D8E">
        <w:rPr>
          <w:rFonts w:eastAsia="PMingLiU"/>
          <w:sz w:val="28"/>
          <w:szCs w:val="28"/>
        </w:rPr>
        <w:t>đị</w:t>
      </w:r>
      <w:r>
        <w:rPr>
          <w:rFonts w:eastAsia="PMingLiU"/>
          <w:sz w:val="28"/>
          <w:szCs w:val="28"/>
        </w:rPr>
        <w:t>nh</w:t>
      </w:r>
      <w:proofErr w:type="spellEnd"/>
      <w:r>
        <w:rPr>
          <w:rFonts w:eastAsia="PMingLiU"/>
          <w:sz w:val="28"/>
          <w:szCs w:val="28"/>
        </w:rPr>
        <w:t xml:space="preserve"> </w:t>
      </w:r>
      <w:proofErr w:type="spellStart"/>
      <w:r>
        <w:rPr>
          <w:rFonts w:eastAsia="PMingLiU"/>
          <w:sz w:val="28"/>
          <w:szCs w:val="28"/>
        </w:rPr>
        <w:t>này</w:t>
      </w:r>
      <w:proofErr w:type="spellEnd"/>
      <w:r>
        <w:rPr>
          <w:rFonts w:eastAsia="PMingLiU"/>
          <w:sz w:val="28"/>
          <w:szCs w:val="28"/>
        </w:rPr>
        <w:t>.</w:t>
      </w:r>
    </w:p>
    <w:p w14:paraId="64DE2DB9" w14:textId="77777777" w:rsidR="00160C2A" w:rsidRDefault="00160C2A" w:rsidP="00160C2A">
      <w:pPr>
        <w:spacing w:line="276" w:lineRule="auto"/>
        <w:ind w:firstLine="720"/>
        <w:jc w:val="both"/>
        <w:rPr>
          <w:rFonts w:eastAsia="PMingLiU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160C2A" w:rsidRPr="00A825FA" w14:paraId="111CC2AF" w14:textId="77777777" w:rsidTr="00B15259">
        <w:tc>
          <w:tcPr>
            <w:tcW w:w="4428" w:type="dxa"/>
          </w:tcPr>
          <w:p w14:paraId="3A8CFAE2" w14:textId="77777777" w:rsidR="00160C2A" w:rsidRPr="00303753" w:rsidRDefault="00160C2A" w:rsidP="00B15259">
            <w:pPr>
              <w:spacing w:line="276" w:lineRule="auto"/>
              <w:rPr>
                <w:rFonts w:eastAsia="PMingLiU"/>
                <w:i/>
                <w:szCs w:val="20"/>
              </w:rPr>
            </w:pPr>
            <w:proofErr w:type="spellStart"/>
            <w:r w:rsidRPr="00303753">
              <w:rPr>
                <w:rFonts w:eastAsia="PMingLiU"/>
                <w:i/>
                <w:szCs w:val="20"/>
              </w:rPr>
              <w:t>Nơi</w:t>
            </w:r>
            <w:proofErr w:type="spellEnd"/>
            <w:r w:rsidRPr="00303753">
              <w:rPr>
                <w:rFonts w:eastAsia="PMingLiU"/>
                <w:i/>
                <w:szCs w:val="20"/>
              </w:rPr>
              <w:t xml:space="preserve"> </w:t>
            </w:r>
            <w:proofErr w:type="spellStart"/>
            <w:r w:rsidRPr="00303753">
              <w:rPr>
                <w:rFonts w:eastAsia="PMingLiU"/>
                <w:i/>
                <w:szCs w:val="20"/>
              </w:rPr>
              <w:t>nhận</w:t>
            </w:r>
            <w:proofErr w:type="spellEnd"/>
            <w:r w:rsidRPr="00303753">
              <w:rPr>
                <w:rFonts w:eastAsia="PMingLiU"/>
                <w:i/>
                <w:szCs w:val="20"/>
              </w:rPr>
              <w:t>:</w:t>
            </w:r>
          </w:p>
          <w:p w14:paraId="4D81806D" w14:textId="77777777" w:rsidR="00160C2A" w:rsidRPr="00303753" w:rsidRDefault="00160C2A" w:rsidP="00B15259">
            <w:pPr>
              <w:spacing w:line="276" w:lineRule="auto"/>
              <w:rPr>
                <w:rFonts w:eastAsia="PMingLiU"/>
                <w:i/>
                <w:szCs w:val="20"/>
              </w:rPr>
            </w:pPr>
            <w:r w:rsidRPr="00303753">
              <w:rPr>
                <w:rFonts w:eastAsia="PMingLiU"/>
                <w:i/>
                <w:szCs w:val="20"/>
              </w:rPr>
              <w:t xml:space="preserve">+ </w:t>
            </w:r>
            <w:proofErr w:type="spellStart"/>
            <w:r w:rsidRPr="00303753">
              <w:rPr>
                <w:rFonts w:eastAsia="PMingLiU"/>
                <w:i/>
                <w:szCs w:val="20"/>
              </w:rPr>
              <w:t>Như</w:t>
            </w:r>
            <w:proofErr w:type="spellEnd"/>
            <w:r w:rsidRPr="00303753">
              <w:rPr>
                <w:rFonts w:eastAsia="PMingLiU"/>
                <w:i/>
                <w:szCs w:val="20"/>
              </w:rPr>
              <w:t xml:space="preserve"> </w:t>
            </w:r>
            <w:proofErr w:type="spellStart"/>
            <w:r w:rsidRPr="00303753">
              <w:rPr>
                <w:rFonts w:eastAsia="PMingLiU"/>
                <w:i/>
                <w:szCs w:val="20"/>
              </w:rPr>
              <w:t>điều</w:t>
            </w:r>
            <w:proofErr w:type="spellEnd"/>
            <w:r w:rsidRPr="00303753">
              <w:rPr>
                <w:rFonts w:eastAsia="PMingLiU"/>
                <w:i/>
                <w:szCs w:val="20"/>
              </w:rPr>
              <w:t xml:space="preserve"> 1.</w:t>
            </w:r>
          </w:p>
          <w:p w14:paraId="7C28A4A5" w14:textId="77777777" w:rsidR="00160C2A" w:rsidRPr="00A825FA" w:rsidRDefault="00160C2A" w:rsidP="00B15259">
            <w:pPr>
              <w:spacing w:line="276" w:lineRule="auto"/>
              <w:rPr>
                <w:rFonts w:eastAsia="PMingLiU"/>
                <w:i/>
                <w:sz w:val="20"/>
                <w:szCs w:val="20"/>
              </w:rPr>
            </w:pPr>
            <w:r w:rsidRPr="00303753">
              <w:rPr>
                <w:rFonts w:eastAsia="PMingLiU"/>
                <w:i/>
                <w:szCs w:val="20"/>
              </w:rPr>
              <w:t xml:space="preserve">+ </w:t>
            </w:r>
            <w:proofErr w:type="spellStart"/>
            <w:r w:rsidRPr="00303753">
              <w:rPr>
                <w:rFonts w:eastAsia="PMingLiU"/>
                <w:i/>
                <w:szCs w:val="20"/>
              </w:rPr>
              <w:t>Lưu</w:t>
            </w:r>
            <w:proofErr w:type="spellEnd"/>
            <w:r w:rsidRPr="00303753">
              <w:rPr>
                <w:rFonts w:eastAsia="PMingLiU"/>
                <w:i/>
                <w:szCs w:val="20"/>
              </w:rPr>
              <w:t xml:space="preserve"> VT.</w:t>
            </w:r>
          </w:p>
        </w:tc>
        <w:tc>
          <w:tcPr>
            <w:tcW w:w="5220" w:type="dxa"/>
          </w:tcPr>
          <w:p w14:paraId="3E413FFC" w14:textId="77777777" w:rsidR="00160C2A" w:rsidRPr="00A825FA" w:rsidRDefault="00160C2A" w:rsidP="00B15259">
            <w:pPr>
              <w:spacing w:line="276" w:lineRule="auto"/>
              <w:jc w:val="center"/>
              <w:rPr>
                <w:rFonts w:eastAsia="PMingLiU"/>
                <w:b/>
                <w:sz w:val="26"/>
                <w:szCs w:val="26"/>
              </w:rPr>
            </w:pPr>
            <w:r>
              <w:rPr>
                <w:rFonts w:eastAsia="PMingLiU"/>
                <w:b/>
                <w:sz w:val="26"/>
                <w:szCs w:val="26"/>
              </w:rPr>
              <w:t xml:space="preserve">               </w:t>
            </w:r>
            <w:r w:rsidRPr="00A825FA">
              <w:rPr>
                <w:rFonts w:eastAsia="PMingLiU"/>
                <w:b/>
                <w:sz w:val="26"/>
                <w:szCs w:val="26"/>
              </w:rPr>
              <w:t xml:space="preserve">   HIỆU TRƯỞNG</w:t>
            </w:r>
          </w:p>
          <w:p w14:paraId="68406BB4" w14:textId="77777777" w:rsidR="00160C2A" w:rsidRDefault="00160C2A" w:rsidP="00B15259">
            <w:pPr>
              <w:spacing w:line="276" w:lineRule="auto"/>
              <w:rPr>
                <w:rFonts w:eastAsia="PMingLiU"/>
                <w:b/>
                <w:sz w:val="26"/>
                <w:szCs w:val="26"/>
              </w:rPr>
            </w:pPr>
          </w:p>
          <w:p w14:paraId="0A70CB56" w14:textId="77777777" w:rsidR="00160C2A" w:rsidRDefault="00160C2A" w:rsidP="00B15259">
            <w:pPr>
              <w:spacing w:line="276" w:lineRule="auto"/>
              <w:rPr>
                <w:rFonts w:eastAsia="PMingLiU"/>
                <w:b/>
                <w:sz w:val="26"/>
                <w:szCs w:val="26"/>
              </w:rPr>
            </w:pPr>
          </w:p>
          <w:p w14:paraId="243547C9" w14:textId="77777777" w:rsidR="00160C2A" w:rsidRDefault="00160C2A" w:rsidP="00B15259">
            <w:pPr>
              <w:spacing w:line="276" w:lineRule="auto"/>
              <w:rPr>
                <w:rFonts w:eastAsia="PMingLiU"/>
                <w:b/>
                <w:sz w:val="26"/>
                <w:szCs w:val="26"/>
              </w:rPr>
            </w:pPr>
          </w:p>
          <w:p w14:paraId="659F1181" w14:textId="77777777" w:rsidR="00E456C1" w:rsidRDefault="00E456C1" w:rsidP="00B15259">
            <w:pPr>
              <w:spacing w:line="276" w:lineRule="auto"/>
              <w:rPr>
                <w:rFonts w:eastAsia="PMingLiU"/>
                <w:b/>
                <w:sz w:val="26"/>
                <w:szCs w:val="26"/>
              </w:rPr>
            </w:pPr>
          </w:p>
          <w:p w14:paraId="2B0F9D92" w14:textId="5E3A37FC" w:rsidR="00160C2A" w:rsidRPr="00257535" w:rsidRDefault="000100E8" w:rsidP="00B15259">
            <w:pPr>
              <w:spacing w:line="276" w:lineRule="auto"/>
              <w:jc w:val="center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eastAsia="PMingLiU"/>
                <w:sz w:val="28"/>
                <w:szCs w:val="28"/>
              </w:rPr>
              <w:t>Nguyễn</w:t>
            </w:r>
            <w:proofErr w:type="spellEnd"/>
            <w:r>
              <w:rPr>
                <w:rFonts w:eastAsia="PMingLiU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eastAsia="PMingLiU"/>
                <w:sz w:val="28"/>
                <w:szCs w:val="28"/>
              </w:rPr>
              <w:t>Ngọc</w:t>
            </w:r>
            <w:proofErr w:type="spellEnd"/>
            <w:r w:rsidR="00A46664">
              <w:rPr>
                <w:rFonts w:eastAsia="PMingLiU"/>
                <w:sz w:val="28"/>
                <w:szCs w:val="28"/>
              </w:rPr>
              <w:t xml:space="preserve"> </w:t>
            </w:r>
          </w:p>
        </w:tc>
      </w:tr>
    </w:tbl>
    <w:p w14:paraId="1765627B" w14:textId="77777777" w:rsidR="00160C2A" w:rsidRPr="00ED40A7" w:rsidRDefault="00160C2A" w:rsidP="00160C2A">
      <w:pPr>
        <w:spacing w:line="276" w:lineRule="auto"/>
        <w:rPr>
          <w:sz w:val="28"/>
          <w:szCs w:val="28"/>
        </w:rPr>
      </w:pPr>
    </w:p>
    <w:p w14:paraId="277FD749" w14:textId="77777777" w:rsidR="00160C2A" w:rsidRDefault="00160C2A" w:rsidP="00160C2A">
      <w:pPr>
        <w:spacing w:line="276" w:lineRule="auto"/>
        <w:jc w:val="both"/>
        <w:outlineLvl w:val="0"/>
        <w:rPr>
          <w:sz w:val="28"/>
          <w:szCs w:val="28"/>
        </w:rPr>
      </w:pPr>
    </w:p>
    <w:p w14:paraId="6E72D3BF" w14:textId="77777777" w:rsidR="00160C2A" w:rsidRDefault="00160C2A" w:rsidP="00160C2A">
      <w:pPr>
        <w:spacing w:line="276" w:lineRule="auto"/>
        <w:jc w:val="both"/>
        <w:outlineLvl w:val="0"/>
        <w:rPr>
          <w:sz w:val="28"/>
          <w:szCs w:val="28"/>
        </w:rPr>
      </w:pPr>
    </w:p>
    <w:p w14:paraId="0544BAD0" w14:textId="77777777" w:rsidR="001B5B10" w:rsidRDefault="001B5B10"/>
    <w:sectPr w:rsidR="001B5B10" w:rsidSect="00AD7E8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2A"/>
    <w:rsid w:val="000100E8"/>
    <w:rsid w:val="001307EB"/>
    <w:rsid w:val="00160C2A"/>
    <w:rsid w:val="001B5B10"/>
    <w:rsid w:val="00257E36"/>
    <w:rsid w:val="006077C4"/>
    <w:rsid w:val="007B54ED"/>
    <w:rsid w:val="008943D9"/>
    <w:rsid w:val="00A32776"/>
    <w:rsid w:val="00A347C4"/>
    <w:rsid w:val="00A46664"/>
    <w:rsid w:val="00AD7E87"/>
    <w:rsid w:val="00E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A42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54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54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114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8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98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6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6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3302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44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3734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04290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91928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767789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516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42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589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3834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4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7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01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2864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3929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705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912455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303931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97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2023-10-09T04:20:00Z</cp:lastPrinted>
  <dcterms:created xsi:type="dcterms:W3CDTF">2024-01-10T00:49:00Z</dcterms:created>
  <dcterms:modified xsi:type="dcterms:W3CDTF">2024-01-18T03:13:00Z</dcterms:modified>
</cp:coreProperties>
</file>