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A03" w:rsidRDefault="006A1A03" w:rsidP="006A1A03">
      <w:pPr>
        <w:spacing w:after="0" w:line="288" w:lineRule="auto"/>
        <w:jc w:val="center"/>
        <w:rPr>
          <w:rFonts w:ascii="Times New Roman" w:eastAsia="Calibri" w:hAnsi="Times New Roman" w:cs="Times New Roman"/>
          <w:b/>
          <w:sz w:val="28"/>
          <w:szCs w:val="28"/>
        </w:rPr>
      </w:pPr>
    </w:p>
    <w:p w:rsidR="00BB150A" w:rsidRPr="006A1A03" w:rsidRDefault="00BB150A" w:rsidP="006A1A03">
      <w:pPr>
        <w:spacing w:after="0" w:line="288" w:lineRule="auto"/>
        <w:jc w:val="center"/>
        <w:rPr>
          <w:rFonts w:ascii="Times New Roman" w:eastAsia="Calibri" w:hAnsi="Times New Roman" w:cs="Times New Roman"/>
          <w:b/>
          <w:sz w:val="28"/>
          <w:szCs w:val="28"/>
        </w:rPr>
      </w:pPr>
      <w:r w:rsidRPr="006A1A03">
        <w:rPr>
          <w:rFonts w:ascii="Times New Roman" w:eastAsia="Calibri" w:hAnsi="Times New Roman" w:cs="Times New Roman"/>
          <w:b/>
          <w:sz w:val="28"/>
          <w:szCs w:val="28"/>
        </w:rPr>
        <w:t>LỜI GIỚI THIỆU</w:t>
      </w:r>
    </w:p>
    <w:p w:rsidR="00BB150A" w:rsidRPr="006A1A03" w:rsidRDefault="00BB150A" w:rsidP="006A1A03">
      <w:pPr>
        <w:spacing w:after="0" w:line="288" w:lineRule="auto"/>
        <w:ind w:firstLine="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 xml:space="preserve">Để nâng cao công tác phục vụ bạn đọc, thư viện Trường THCS </w:t>
      </w:r>
      <w:r w:rsidR="007624A9">
        <w:rPr>
          <w:rFonts w:ascii="Times New Roman" w:eastAsia="Calibri" w:hAnsi="Times New Roman" w:cs="Times New Roman"/>
          <w:sz w:val="28"/>
          <w:szCs w:val="28"/>
        </w:rPr>
        <w:t>Tứ Liên</w:t>
      </w:r>
      <w:r w:rsidRPr="006A1A03">
        <w:rPr>
          <w:rFonts w:ascii="Times New Roman" w:eastAsia="Calibri" w:hAnsi="Times New Roman" w:cs="Times New Roman"/>
          <w:sz w:val="28"/>
          <w:szCs w:val="28"/>
        </w:rPr>
        <w:t xml:space="preserve"> biên soạn cuốn thư mục “Giới thiệu sách mới, bộ Sách giáo khoa 7 theo </w:t>
      </w:r>
      <w:bookmarkStart w:id="0" w:name="_GoBack"/>
      <w:r w:rsidRPr="006A1A03">
        <w:rPr>
          <w:rFonts w:ascii="Times New Roman" w:eastAsia="Calibri" w:hAnsi="Times New Roman" w:cs="Times New Roman"/>
          <w:sz w:val="28"/>
          <w:szCs w:val="28"/>
        </w:rPr>
        <w:t xml:space="preserve">chương trình GDPT </w:t>
      </w:r>
      <w:r w:rsidR="00CC1C63" w:rsidRPr="006A1A03">
        <w:rPr>
          <w:rFonts w:ascii="Times New Roman" w:eastAsia="Calibri" w:hAnsi="Times New Roman" w:cs="Times New Roman"/>
          <w:sz w:val="28"/>
          <w:szCs w:val="28"/>
        </w:rPr>
        <w:t>2018</w:t>
      </w:r>
      <w:bookmarkEnd w:id="0"/>
      <w:r w:rsidRPr="006A1A03">
        <w:rPr>
          <w:rFonts w:ascii="Times New Roman" w:eastAsia="Calibri" w:hAnsi="Times New Roman" w:cs="Times New Roman"/>
          <w:sz w:val="28"/>
          <w:szCs w:val="28"/>
        </w:rPr>
        <w:t>”, nhằm cung cấp thông tin về nội dung các môn học</w:t>
      </w:r>
      <w:r w:rsidR="00CC1C63" w:rsidRPr="006A1A03">
        <w:rPr>
          <w:rFonts w:ascii="Times New Roman" w:eastAsia="Calibri" w:hAnsi="Times New Roman" w:cs="Times New Roman"/>
          <w:sz w:val="28"/>
          <w:szCs w:val="28"/>
        </w:rPr>
        <w:t xml:space="preserve"> theo bộ sách mà nhà trường lựa chọn giảng dạy</w:t>
      </w:r>
      <w:r w:rsidRPr="006A1A03">
        <w:rPr>
          <w:rFonts w:ascii="Times New Roman" w:eastAsia="Calibri" w:hAnsi="Times New Roman" w:cs="Times New Roman"/>
          <w:sz w:val="28"/>
          <w:szCs w:val="28"/>
        </w:rPr>
        <w:t xml:space="preserve">, giúp bạn đọc tra cứu thông tin, nhanh chóng tiếp cận đến vốn tài liệu tại Thư viện </w:t>
      </w:r>
      <w:r w:rsidR="00CC1C63" w:rsidRPr="006A1A03">
        <w:rPr>
          <w:rFonts w:ascii="Times New Roman" w:eastAsia="Calibri" w:hAnsi="Times New Roman" w:cs="Times New Roman"/>
          <w:sz w:val="28"/>
          <w:szCs w:val="28"/>
        </w:rPr>
        <w:t>nhà trường</w:t>
      </w:r>
      <w:r w:rsidRPr="006A1A03">
        <w:rPr>
          <w:rFonts w:ascii="Times New Roman" w:eastAsia="Calibri" w:hAnsi="Times New Roman" w:cs="Times New Roman"/>
          <w:sz w:val="28"/>
          <w:szCs w:val="28"/>
        </w:rPr>
        <w:t>.</w:t>
      </w:r>
    </w:p>
    <w:p w:rsidR="00BB150A" w:rsidRPr="006A1A03" w:rsidRDefault="00BB150A" w:rsidP="006A1A03">
      <w:pPr>
        <w:spacing w:after="0" w:line="288" w:lineRule="auto"/>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ab/>
        <w:t xml:space="preserve">Thư mục </w:t>
      </w:r>
      <w:r w:rsidR="00CC1C63" w:rsidRPr="006A1A03">
        <w:rPr>
          <w:rFonts w:ascii="Times New Roman" w:eastAsia="Calibri" w:hAnsi="Times New Roman" w:cs="Times New Roman"/>
          <w:sz w:val="28"/>
          <w:szCs w:val="28"/>
        </w:rPr>
        <w:t>Giới thiệu sách mới, bộ Sách giáo kho</w:t>
      </w:r>
      <w:r w:rsidR="00477D78" w:rsidRPr="006A1A03">
        <w:rPr>
          <w:rFonts w:ascii="Times New Roman" w:eastAsia="Calibri" w:hAnsi="Times New Roman" w:cs="Times New Roman"/>
          <w:sz w:val="28"/>
          <w:szCs w:val="28"/>
        </w:rPr>
        <w:t>a 7 theo chương trình GDPT 2018</w:t>
      </w:r>
      <w:r w:rsidR="00CC1C63" w:rsidRPr="006A1A03">
        <w:rPr>
          <w:rFonts w:ascii="Times New Roman" w:eastAsia="Calibri" w:hAnsi="Times New Roman" w:cs="Times New Roman"/>
          <w:sz w:val="28"/>
          <w:szCs w:val="28"/>
        </w:rPr>
        <w:t xml:space="preserve"> </w:t>
      </w:r>
      <w:r w:rsidRPr="006A1A03">
        <w:rPr>
          <w:rFonts w:ascii="Times New Roman" w:eastAsia="Calibri" w:hAnsi="Times New Roman" w:cs="Times New Roman"/>
          <w:sz w:val="28"/>
          <w:szCs w:val="28"/>
        </w:rPr>
        <w:t xml:space="preserve">được biên soạn với mục đích cung cấp những thông tin cơ bản nhất về một tài liệu: Tên tác giả, tên tài liệu, năm xuất bản, tóm tắt nội dung chính của tài liệu, </w:t>
      </w:r>
      <w:r w:rsidR="007249A0" w:rsidRPr="006A1A03">
        <w:rPr>
          <w:rFonts w:ascii="Times New Roman" w:eastAsia="Calibri" w:hAnsi="Times New Roman" w:cs="Times New Roman"/>
          <w:sz w:val="28"/>
          <w:szCs w:val="28"/>
        </w:rPr>
        <w:t>có trong</w:t>
      </w:r>
      <w:r w:rsidRPr="006A1A03">
        <w:rPr>
          <w:rFonts w:ascii="Times New Roman" w:eastAsia="Calibri" w:hAnsi="Times New Roman" w:cs="Times New Roman"/>
          <w:sz w:val="28"/>
          <w:szCs w:val="28"/>
        </w:rPr>
        <w:t xml:space="preserve"> kho thư viện.</w:t>
      </w:r>
    </w:p>
    <w:p w:rsidR="00BB150A" w:rsidRPr="006A1A03" w:rsidRDefault="006A1A03" w:rsidP="006A1A03">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BB150A" w:rsidRPr="006A1A03">
        <w:rPr>
          <w:rFonts w:ascii="Times New Roman" w:eastAsia="Calibri" w:hAnsi="Times New Roman" w:cs="Times New Roman"/>
          <w:sz w:val="28"/>
          <w:szCs w:val="28"/>
        </w:rPr>
        <w:t xml:space="preserve"> Trong quá trình biên soạn thư mục không tránh khỏi thiếu sót. Rất mong sự đóng góp của bạn đọc để bản thư mục được hoàn thiện hơn.</w:t>
      </w:r>
    </w:p>
    <w:p w:rsidR="006A1A03" w:rsidRPr="006A1A03" w:rsidRDefault="006A1A03" w:rsidP="006A1A03">
      <w:pPr>
        <w:spacing w:after="0" w:line="288" w:lineRule="auto"/>
        <w:ind w:firstLine="720"/>
        <w:jc w:val="both"/>
        <w:rPr>
          <w:rFonts w:ascii="Times New Roman" w:eastAsia="Times New Roman" w:hAnsi="Times New Roman" w:cs="Times New Roman"/>
          <w:sz w:val="28"/>
          <w:szCs w:val="28"/>
        </w:rPr>
      </w:pPr>
      <w:r w:rsidRPr="006A1A03">
        <w:rPr>
          <w:rFonts w:ascii="Times New Roman" w:eastAsia="Times New Roman" w:hAnsi="Times New Roman" w:cs="Times New Roman"/>
          <w:sz w:val="28"/>
          <w:szCs w:val="28"/>
        </w:rPr>
        <w:t>Nội dung thư mục gồm những nội dung sau:</w:t>
      </w:r>
    </w:p>
    <w:p w:rsidR="006A1A03" w:rsidRPr="006A1A03" w:rsidRDefault="006A1A03" w:rsidP="006A1A03">
      <w:pPr>
        <w:spacing w:after="0" w:line="288" w:lineRule="auto"/>
        <w:ind w:firstLine="720"/>
        <w:jc w:val="both"/>
        <w:rPr>
          <w:rFonts w:ascii="Times New Roman" w:eastAsia="Times New Roman" w:hAnsi="Times New Roman" w:cs="Times New Roman"/>
          <w:sz w:val="28"/>
          <w:szCs w:val="28"/>
        </w:rPr>
      </w:pPr>
      <w:r w:rsidRPr="006A1A03">
        <w:rPr>
          <w:rFonts w:ascii="Times New Roman" w:eastAsia="Times New Roman" w:hAnsi="Times New Roman" w:cs="Times New Roman"/>
          <w:sz w:val="28"/>
          <w:szCs w:val="28"/>
        </w:rPr>
        <w:t>A/ Lời nói đầu</w:t>
      </w:r>
    </w:p>
    <w:p w:rsidR="006A1A03" w:rsidRPr="006A1A03" w:rsidRDefault="006A1A03" w:rsidP="006A1A03">
      <w:pPr>
        <w:spacing w:after="0" w:line="288" w:lineRule="auto"/>
        <w:ind w:firstLine="720"/>
        <w:jc w:val="both"/>
        <w:rPr>
          <w:rFonts w:ascii="Times New Roman" w:eastAsia="Times New Roman" w:hAnsi="Times New Roman" w:cs="Times New Roman"/>
          <w:sz w:val="28"/>
          <w:szCs w:val="28"/>
        </w:rPr>
      </w:pPr>
      <w:r w:rsidRPr="006A1A03">
        <w:rPr>
          <w:rFonts w:ascii="Times New Roman" w:eastAsia="Times New Roman" w:hAnsi="Times New Roman" w:cs="Times New Roman"/>
          <w:sz w:val="28"/>
          <w:szCs w:val="28"/>
        </w:rPr>
        <w:t xml:space="preserve">B/ Bảng tra </w:t>
      </w:r>
    </w:p>
    <w:p w:rsidR="006A1A03" w:rsidRPr="006A1A03" w:rsidRDefault="006A1A03" w:rsidP="006A1A03">
      <w:pPr>
        <w:spacing w:after="0" w:line="288" w:lineRule="auto"/>
        <w:ind w:firstLine="720"/>
        <w:jc w:val="both"/>
        <w:rPr>
          <w:rFonts w:ascii="Times New Roman" w:eastAsia="Times New Roman" w:hAnsi="Times New Roman" w:cs="Times New Roman"/>
          <w:sz w:val="28"/>
          <w:szCs w:val="28"/>
        </w:rPr>
      </w:pPr>
      <w:r w:rsidRPr="006A1A03">
        <w:rPr>
          <w:rFonts w:ascii="Times New Roman" w:eastAsia="Times New Roman" w:hAnsi="Times New Roman" w:cs="Times New Roman"/>
          <w:sz w:val="28"/>
          <w:szCs w:val="28"/>
        </w:rPr>
        <w:t>C/ Nội dung thư mục</w:t>
      </w:r>
    </w:p>
    <w:p w:rsidR="006A1A03" w:rsidRPr="006A1A03" w:rsidRDefault="006A1A03" w:rsidP="006A1A03">
      <w:pPr>
        <w:spacing w:after="0" w:line="288" w:lineRule="auto"/>
        <w:jc w:val="both"/>
        <w:rPr>
          <w:rFonts w:ascii="Times New Roman" w:eastAsia="Calibri" w:hAnsi="Times New Roman" w:cs="Times New Roman"/>
          <w:sz w:val="28"/>
          <w:szCs w:val="28"/>
        </w:rPr>
      </w:pPr>
    </w:p>
    <w:p w:rsidR="00BB150A" w:rsidRPr="006A1A03" w:rsidRDefault="00BB150A" w:rsidP="006A1A03">
      <w:pPr>
        <w:spacing w:after="0" w:line="288" w:lineRule="auto"/>
        <w:jc w:val="both"/>
        <w:rPr>
          <w:rFonts w:ascii="Times New Roman" w:eastAsia="Calibri" w:hAnsi="Times New Roman" w:cs="Times New Roman"/>
          <w:sz w:val="28"/>
          <w:szCs w:val="28"/>
        </w:rPr>
      </w:pPr>
    </w:p>
    <w:p w:rsidR="00BB150A" w:rsidRPr="006A1A03" w:rsidRDefault="00BB150A" w:rsidP="006A1A03">
      <w:pPr>
        <w:spacing w:after="0" w:line="288" w:lineRule="auto"/>
        <w:jc w:val="center"/>
        <w:rPr>
          <w:rFonts w:ascii="Times New Roman" w:eastAsia="Calibri" w:hAnsi="Times New Roman" w:cs="Times New Roman"/>
          <w:b/>
          <w:sz w:val="28"/>
          <w:szCs w:val="28"/>
        </w:rPr>
      </w:pPr>
      <w:r w:rsidRPr="006A1A03">
        <w:rPr>
          <w:rFonts w:ascii="Times New Roman" w:eastAsia="Calibri" w:hAnsi="Times New Roman" w:cs="Times New Roman"/>
          <w:b/>
          <w:sz w:val="28"/>
          <w:szCs w:val="28"/>
        </w:rPr>
        <w:t xml:space="preserve">                                            </w:t>
      </w:r>
      <w:r w:rsidR="004F7864" w:rsidRPr="006A1A03">
        <w:rPr>
          <w:rFonts w:ascii="Times New Roman" w:eastAsia="Calibri" w:hAnsi="Times New Roman" w:cs="Times New Roman"/>
          <w:b/>
          <w:sz w:val="28"/>
          <w:szCs w:val="28"/>
        </w:rPr>
        <w:t xml:space="preserve">                           </w:t>
      </w:r>
      <w:r w:rsidRPr="006A1A03">
        <w:rPr>
          <w:rFonts w:ascii="Times New Roman" w:eastAsia="Calibri" w:hAnsi="Times New Roman" w:cs="Times New Roman"/>
          <w:b/>
          <w:sz w:val="28"/>
          <w:szCs w:val="28"/>
        </w:rPr>
        <w:t xml:space="preserve"> </w:t>
      </w:r>
      <w:r w:rsidR="004F7864" w:rsidRPr="006A1A03">
        <w:rPr>
          <w:rFonts w:ascii="Times New Roman" w:eastAsia="Calibri" w:hAnsi="Times New Roman" w:cs="Times New Roman"/>
          <w:b/>
          <w:sz w:val="28"/>
          <w:szCs w:val="28"/>
        </w:rPr>
        <w:t>Nhân viên thư viện</w:t>
      </w:r>
    </w:p>
    <w:p w:rsidR="006507B1" w:rsidRPr="006A1A03" w:rsidRDefault="006507B1" w:rsidP="006A1A03">
      <w:pPr>
        <w:spacing w:after="0" w:line="288" w:lineRule="auto"/>
        <w:rPr>
          <w:rFonts w:ascii="Times New Roman" w:eastAsia="Calibri" w:hAnsi="Times New Roman" w:cs="Times New Roman"/>
          <w:b/>
          <w:sz w:val="28"/>
          <w:szCs w:val="28"/>
        </w:rPr>
      </w:pPr>
    </w:p>
    <w:p w:rsidR="004F7864" w:rsidRPr="006A1A03" w:rsidRDefault="00BB150A" w:rsidP="006A1A03">
      <w:pPr>
        <w:spacing w:after="0" w:line="288" w:lineRule="auto"/>
        <w:rPr>
          <w:rFonts w:ascii="Times New Roman" w:eastAsia="Calibri" w:hAnsi="Times New Roman" w:cs="Times New Roman"/>
          <w:b/>
          <w:sz w:val="28"/>
          <w:szCs w:val="28"/>
        </w:rPr>
      </w:pPr>
      <w:r w:rsidRPr="006A1A03">
        <w:rPr>
          <w:rFonts w:ascii="Times New Roman" w:eastAsia="Calibri" w:hAnsi="Times New Roman" w:cs="Times New Roman"/>
          <w:b/>
          <w:sz w:val="28"/>
          <w:szCs w:val="28"/>
        </w:rPr>
        <w:t xml:space="preserve">                                                                                </w:t>
      </w:r>
      <w:r w:rsidR="004F7864" w:rsidRPr="006A1A03">
        <w:rPr>
          <w:rFonts w:ascii="Times New Roman" w:eastAsia="Calibri" w:hAnsi="Times New Roman" w:cs="Times New Roman"/>
          <w:b/>
          <w:sz w:val="28"/>
          <w:szCs w:val="28"/>
        </w:rPr>
        <w:t xml:space="preserve">    </w:t>
      </w:r>
      <w:r w:rsidR="006507B1" w:rsidRPr="006A1A03">
        <w:rPr>
          <w:rFonts w:ascii="Times New Roman" w:eastAsia="Calibri" w:hAnsi="Times New Roman" w:cs="Times New Roman"/>
          <w:b/>
          <w:sz w:val="28"/>
          <w:szCs w:val="28"/>
        </w:rPr>
        <w:t xml:space="preserve">  </w:t>
      </w:r>
    </w:p>
    <w:p w:rsidR="004F7864" w:rsidRPr="006A1A03" w:rsidRDefault="004F7864" w:rsidP="006A1A03">
      <w:pPr>
        <w:spacing w:after="0" w:line="288" w:lineRule="auto"/>
        <w:rPr>
          <w:rFonts w:ascii="Times New Roman" w:eastAsia="Calibri" w:hAnsi="Times New Roman" w:cs="Times New Roman"/>
          <w:b/>
          <w:sz w:val="28"/>
          <w:szCs w:val="28"/>
        </w:rPr>
      </w:pPr>
    </w:p>
    <w:p w:rsidR="00BB150A" w:rsidRDefault="004F7864" w:rsidP="006A1A03">
      <w:pPr>
        <w:spacing w:after="0" w:line="288" w:lineRule="auto"/>
        <w:rPr>
          <w:rFonts w:ascii="Times New Roman" w:eastAsia="Calibri" w:hAnsi="Times New Roman" w:cs="Times New Roman"/>
          <w:b/>
          <w:sz w:val="28"/>
          <w:szCs w:val="28"/>
        </w:rPr>
      </w:pPr>
      <w:r w:rsidRPr="006A1A03">
        <w:rPr>
          <w:rFonts w:ascii="Times New Roman" w:eastAsia="Calibri" w:hAnsi="Times New Roman" w:cs="Times New Roman"/>
          <w:b/>
          <w:sz w:val="28"/>
          <w:szCs w:val="28"/>
        </w:rPr>
        <w:t xml:space="preserve">                                                                                      </w:t>
      </w:r>
      <w:r w:rsidR="006507B1" w:rsidRPr="006A1A03">
        <w:rPr>
          <w:rFonts w:ascii="Times New Roman" w:eastAsia="Calibri" w:hAnsi="Times New Roman" w:cs="Times New Roman"/>
          <w:b/>
          <w:sz w:val="28"/>
          <w:szCs w:val="28"/>
        </w:rPr>
        <w:t xml:space="preserve"> </w:t>
      </w:r>
      <w:r w:rsidR="007624A9">
        <w:rPr>
          <w:rFonts w:ascii="Times New Roman" w:eastAsia="Calibri" w:hAnsi="Times New Roman" w:cs="Times New Roman"/>
          <w:b/>
          <w:sz w:val="28"/>
          <w:szCs w:val="28"/>
        </w:rPr>
        <w:t>Vũ Thị Như Hằng</w:t>
      </w:r>
    </w:p>
    <w:p w:rsidR="006A1A03" w:rsidRDefault="006A1A03" w:rsidP="006A1A03">
      <w:pPr>
        <w:spacing w:after="0" w:line="288" w:lineRule="auto"/>
        <w:rPr>
          <w:rFonts w:ascii="Times New Roman" w:eastAsia="Calibri" w:hAnsi="Times New Roman" w:cs="Times New Roman"/>
          <w:b/>
          <w:sz w:val="28"/>
          <w:szCs w:val="28"/>
        </w:rPr>
      </w:pPr>
    </w:p>
    <w:p w:rsidR="006A1A03" w:rsidRDefault="006A1A03" w:rsidP="006A1A03">
      <w:pPr>
        <w:spacing w:after="0" w:line="288" w:lineRule="auto"/>
        <w:rPr>
          <w:rFonts w:ascii="Times New Roman" w:eastAsia="Calibri" w:hAnsi="Times New Roman" w:cs="Times New Roman"/>
          <w:b/>
          <w:sz w:val="28"/>
          <w:szCs w:val="28"/>
        </w:rPr>
      </w:pPr>
    </w:p>
    <w:p w:rsidR="006A1A03" w:rsidRDefault="006A1A03" w:rsidP="006A1A03">
      <w:pPr>
        <w:spacing w:after="0" w:line="288" w:lineRule="auto"/>
        <w:rPr>
          <w:rFonts w:ascii="Times New Roman" w:eastAsia="Calibri" w:hAnsi="Times New Roman" w:cs="Times New Roman"/>
          <w:b/>
          <w:sz w:val="28"/>
          <w:szCs w:val="28"/>
        </w:rPr>
      </w:pPr>
    </w:p>
    <w:p w:rsidR="006A1A03" w:rsidRDefault="006A1A03" w:rsidP="006A1A03">
      <w:pPr>
        <w:spacing w:after="0" w:line="288" w:lineRule="auto"/>
        <w:rPr>
          <w:rFonts w:ascii="Times New Roman" w:eastAsia="Calibri" w:hAnsi="Times New Roman" w:cs="Times New Roman"/>
          <w:b/>
          <w:sz w:val="28"/>
          <w:szCs w:val="28"/>
        </w:rPr>
      </w:pPr>
    </w:p>
    <w:p w:rsidR="006A1A03" w:rsidRDefault="006A1A03" w:rsidP="006A1A03">
      <w:pPr>
        <w:spacing w:after="0" w:line="288" w:lineRule="auto"/>
        <w:rPr>
          <w:rFonts w:ascii="Times New Roman" w:eastAsia="Calibri" w:hAnsi="Times New Roman" w:cs="Times New Roman"/>
          <w:b/>
          <w:sz w:val="28"/>
          <w:szCs w:val="28"/>
        </w:rPr>
      </w:pPr>
    </w:p>
    <w:p w:rsidR="006A1A03" w:rsidRDefault="006A1A03" w:rsidP="006A1A03">
      <w:pPr>
        <w:spacing w:after="0" w:line="288" w:lineRule="auto"/>
        <w:rPr>
          <w:rFonts w:ascii="Times New Roman" w:eastAsia="Calibri" w:hAnsi="Times New Roman" w:cs="Times New Roman"/>
          <w:b/>
          <w:sz w:val="28"/>
          <w:szCs w:val="28"/>
        </w:rPr>
      </w:pPr>
    </w:p>
    <w:p w:rsidR="006A1A03" w:rsidRDefault="006A1A03" w:rsidP="006A1A03">
      <w:pPr>
        <w:spacing w:after="0" w:line="288" w:lineRule="auto"/>
        <w:rPr>
          <w:rFonts w:ascii="Times New Roman" w:eastAsia="Calibri" w:hAnsi="Times New Roman" w:cs="Times New Roman"/>
          <w:b/>
          <w:sz w:val="28"/>
          <w:szCs w:val="28"/>
        </w:rPr>
      </w:pPr>
    </w:p>
    <w:p w:rsidR="006A1A03" w:rsidRDefault="006A1A03" w:rsidP="006A1A03">
      <w:pPr>
        <w:spacing w:after="0" w:line="288" w:lineRule="auto"/>
        <w:rPr>
          <w:rFonts w:ascii="Times New Roman" w:eastAsia="Calibri" w:hAnsi="Times New Roman" w:cs="Times New Roman"/>
          <w:b/>
          <w:sz w:val="28"/>
          <w:szCs w:val="28"/>
        </w:rPr>
      </w:pPr>
    </w:p>
    <w:p w:rsidR="006A1A03" w:rsidRDefault="006A1A03" w:rsidP="006A1A03">
      <w:pPr>
        <w:spacing w:after="0" w:line="288" w:lineRule="auto"/>
        <w:rPr>
          <w:rFonts w:ascii="Times New Roman" w:eastAsia="Calibri" w:hAnsi="Times New Roman" w:cs="Times New Roman"/>
          <w:b/>
          <w:sz w:val="28"/>
          <w:szCs w:val="28"/>
        </w:rPr>
      </w:pPr>
    </w:p>
    <w:p w:rsidR="006A1A03" w:rsidRDefault="006A1A03" w:rsidP="006A1A03">
      <w:pPr>
        <w:spacing w:after="0" w:line="288" w:lineRule="auto"/>
        <w:rPr>
          <w:rFonts w:ascii="Times New Roman" w:eastAsia="Calibri" w:hAnsi="Times New Roman" w:cs="Times New Roman"/>
          <w:b/>
          <w:sz w:val="28"/>
          <w:szCs w:val="28"/>
        </w:rPr>
      </w:pPr>
    </w:p>
    <w:p w:rsidR="006A1A03" w:rsidRPr="006A1A03" w:rsidRDefault="006A1A03" w:rsidP="006A1A03">
      <w:pPr>
        <w:spacing w:after="0" w:line="288" w:lineRule="auto"/>
        <w:jc w:val="center"/>
        <w:rPr>
          <w:rFonts w:ascii="Times New Roman" w:hAnsi="Times New Roman" w:cs="Times New Roman"/>
          <w:b/>
          <w:color w:val="000099"/>
          <w:sz w:val="28"/>
          <w:szCs w:val="28"/>
        </w:rPr>
      </w:pPr>
      <w:r w:rsidRPr="006A1A03">
        <w:rPr>
          <w:rFonts w:ascii="Times New Roman" w:hAnsi="Times New Roman" w:cs="Times New Roman"/>
          <w:b/>
          <w:color w:val="000099"/>
          <w:sz w:val="28"/>
          <w:szCs w:val="28"/>
        </w:rPr>
        <w:lastRenderedPageBreak/>
        <w:t>BẢNG TRA</w:t>
      </w:r>
    </w:p>
    <w:p w:rsidR="006A1A03" w:rsidRPr="006A1A03" w:rsidRDefault="006A1A03" w:rsidP="006A1A03">
      <w:pPr>
        <w:spacing w:after="0" w:line="288" w:lineRule="auto"/>
        <w:jc w:val="center"/>
        <w:rPr>
          <w:rFonts w:ascii="Times New Roman" w:hAnsi="Times New Roman" w:cs="Times New Roman"/>
          <w:b/>
          <w:color w:val="000099"/>
          <w:sz w:val="28"/>
          <w:szCs w:val="28"/>
        </w:rPr>
      </w:pPr>
    </w:p>
    <w:tbl>
      <w:tblPr>
        <w:tblW w:w="906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10"/>
        <w:gridCol w:w="7120"/>
        <w:gridCol w:w="1139"/>
      </w:tblGrid>
      <w:tr w:rsidR="006A1A03" w:rsidRPr="006A1A03" w:rsidTr="00584FA8">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A1A03" w:rsidRPr="006A1A03" w:rsidRDefault="006A1A03" w:rsidP="00584FA8">
            <w:pPr>
              <w:spacing w:after="0" w:line="288" w:lineRule="auto"/>
              <w:jc w:val="center"/>
              <w:rPr>
                <w:rFonts w:ascii="Times New Roman" w:eastAsia="Times New Roman" w:hAnsi="Times New Roman" w:cs="Times New Roman"/>
                <w:color w:val="000099"/>
                <w:sz w:val="28"/>
                <w:szCs w:val="28"/>
              </w:rPr>
            </w:pPr>
            <w:r w:rsidRPr="006A1A03">
              <w:rPr>
                <w:rFonts w:ascii="Times New Roman" w:eastAsia="Times New Roman" w:hAnsi="Times New Roman" w:cs="Times New Roman"/>
                <w:b/>
                <w:bCs/>
                <w:color w:val="000099"/>
                <w:sz w:val="28"/>
                <w:szCs w:val="28"/>
              </w:rPr>
              <w:t>STT</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A1A03" w:rsidRPr="006A1A03" w:rsidRDefault="006A1A03" w:rsidP="00584FA8">
            <w:pPr>
              <w:spacing w:after="0" w:line="288" w:lineRule="auto"/>
              <w:jc w:val="center"/>
              <w:rPr>
                <w:rFonts w:ascii="Times New Roman" w:eastAsia="Times New Roman" w:hAnsi="Times New Roman" w:cs="Times New Roman"/>
                <w:color w:val="000099"/>
                <w:sz w:val="28"/>
                <w:szCs w:val="28"/>
              </w:rPr>
            </w:pPr>
            <w:r w:rsidRPr="006A1A03">
              <w:rPr>
                <w:rFonts w:ascii="Times New Roman" w:eastAsia="Times New Roman" w:hAnsi="Times New Roman" w:cs="Times New Roman"/>
                <w:b/>
                <w:bCs/>
                <w:color w:val="000099"/>
                <w:sz w:val="28"/>
                <w:szCs w:val="28"/>
              </w:rPr>
              <w:t>Tên sách</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A1A03" w:rsidRPr="006A1A03" w:rsidRDefault="006A1A03" w:rsidP="00584FA8">
            <w:pPr>
              <w:spacing w:after="0" w:line="288" w:lineRule="auto"/>
              <w:jc w:val="center"/>
              <w:rPr>
                <w:rFonts w:ascii="Times New Roman" w:eastAsia="Times New Roman" w:hAnsi="Times New Roman" w:cs="Times New Roman"/>
                <w:color w:val="000099"/>
                <w:sz w:val="28"/>
                <w:szCs w:val="28"/>
              </w:rPr>
            </w:pPr>
            <w:r w:rsidRPr="006A1A03">
              <w:rPr>
                <w:rFonts w:ascii="Times New Roman" w:eastAsia="Times New Roman" w:hAnsi="Times New Roman" w:cs="Times New Roman"/>
                <w:b/>
                <w:bCs/>
                <w:color w:val="000099"/>
                <w:sz w:val="28"/>
                <w:szCs w:val="28"/>
              </w:rPr>
              <w:t>Trang</w:t>
            </w:r>
          </w:p>
        </w:tc>
      </w:tr>
      <w:tr w:rsidR="006A1A03" w:rsidRPr="006A1A03" w:rsidTr="00584FA8">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A1A03" w:rsidRPr="006A1A03" w:rsidRDefault="006A1A03" w:rsidP="00584FA8">
            <w:pPr>
              <w:spacing w:after="0" w:line="288" w:lineRule="auto"/>
              <w:jc w:val="center"/>
              <w:rPr>
                <w:rFonts w:ascii="Times New Roman" w:eastAsia="Times New Roman" w:hAnsi="Times New Roman" w:cs="Times New Roman"/>
                <w:color w:val="000099"/>
                <w:sz w:val="28"/>
                <w:szCs w:val="28"/>
              </w:rPr>
            </w:pPr>
            <w:r w:rsidRPr="006A1A03">
              <w:rPr>
                <w:rFonts w:ascii="Times New Roman" w:eastAsia="Times New Roman" w:hAnsi="Times New Roman" w:cs="Times New Roman"/>
                <w:color w:val="000099"/>
                <w:sz w:val="28"/>
                <w:szCs w:val="28"/>
              </w:rPr>
              <w:t>1</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tcPr>
          <w:p w:rsidR="006A1A03" w:rsidRPr="006A1A03" w:rsidRDefault="00C3054A" w:rsidP="00584FA8">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SGK TOÁN 7 TẬP 1, TẬP 2 (CÁNH DIỀU)</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A1A03" w:rsidRPr="006A1A03" w:rsidRDefault="00C3054A" w:rsidP="00584FA8">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3</w:t>
            </w:r>
          </w:p>
        </w:tc>
      </w:tr>
      <w:tr w:rsidR="006A1A03" w:rsidRPr="006A1A03" w:rsidTr="00584FA8">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A1A03" w:rsidRPr="006A1A03" w:rsidRDefault="006A1A03" w:rsidP="00584FA8">
            <w:pPr>
              <w:spacing w:after="0" w:line="288" w:lineRule="auto"/>
              <w:jc w:val="center"/>
              <w:rPr>
                <w:rFonts w:ascii="Times New Roman" w:eastAsia="Times New Roman" w:hAnsi="Times New Roman" w:cs="Times New Roman"/>
                <w:color w:val="000099"/>
                <w:sz w:val="28"/>
                <w:szCs w:val="28"/>
              </w:rPr>
            </w:pPr>
            <w:r w:rsidRPr="006A1A03">
              <w:rPr>
                <w:rFonts w:ascii="Times New Roman" w:eastAsia="Times New Roman" w:hAnsi="Times New Roman" w:cs="Times New Roman"/>
                <w:color w:val="000099"/>
                <w:sz w:val="28"/>
                <w:szCs w:val="28"/>
              </w:rPr>
              <w:t>2</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tcPr>
          <w:p w:rsidR="006A1A03" w:rsidRPr="006A1A03" w:rsidRDefault="00C3054A" w:rsidP="00C3054A">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SGK NGỮ VĂN 7 TẬP 1, TẬP 2 (CÁNH DIỀU)</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A1A03" w:rsidRPr="006A1A03" w:rsidRDefault="00C3054A" w:rsidP="00584FA8">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5</w:t>
            </w:r>
          </w:p>
        </w:tc>
      </w:tr>
      <w:tr w:rsidR="00C3054A" w:rsidRPr="006A1A03" w:rsidTr="00584FA8">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C3054A" w:rsidP="00C3054A">
            <w:pPr>
              <w:spacing w:after="0" w:line="288" w:lineRule="auto"/>
              <w:jc w:val="center"/>
              <w:rPr>
                <w:rFonts w:ascii="Times New Roman" w:eastAsia="Times New Roman" w:hAnsi="Times New Roman" w:cs="Times New Roman"/>
                <w:color w:val="000099"/>
                <w:sz w:val="28"/>
                <w:szCs w:val="28"/>
              </w:rPr>
            </w:pPr>
            <w:r w:rsidRPr="006A1A03">
              <w:rPr>
                <w:rFonts w:ascii="Times New Roman" w:eastAsia="Times New Roman" w:hAnsi="Times New Roman" w:cs="Times New Roman"/>
                <w:color w:val="000099"/>
                <w:sz w:val="28"/>
                <w:szCs w:val="28"/>
              </w:rPr>
              <w:t>3</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tcPr>
          <w:p w:rsidR="00C3054A" w:rsidRPr="006A1A03" w:rsidRDefault="00C3054A" w:rsidP="00C3054A">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SGK GIÁO DỤC CỒNG DÂN 7 (CÁNH DIỀU)</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C3054A" w:rsidP="00C3054A">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6</w:t>
            </w:r>
          </w:p>
        </w:tc>
      </w:tr>
      <w:tr w:rsidR="00C3054A" w:rsidRPr="006A1A03" w:rsidTr="00584FA8">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C3054A" w:rsidP="00C3054A">
            <w:pPr>
              <w:spacing w:after="0" w:line="288" w:lineRule="auto"/>
              <w:jc w:val="center"/>
              <w:rPr>
                <w:rFonts w:ascii="Times New Roman" w:eastAsia="Times New Roman" w:hAnsi="Times New Roman" w:cs="Times New Roman"/>
                <w:color w:val="000099"/>
                <w:sz w:val="28"/>
                <w:szCs w:val="28"/>
              </w:rPr>
            </w:pPr>
            <w:r w:rsidRPr="006A1A03">
              <w:rPr>
                <w:rFonts w:ascii="Times New Roman" w:eastAsia="Times New Roman" w:hAnsi="Times New Roman" w:cs="Times New Roman"/>
                <w:color w:val="000099"/>
                <w:sz w:val="28"/>
                <w:szCs w:val="28"/>
              </w:rPr>
              <w:t>4</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tcPr>
          <w:p w:rsidR="00C3054A" w:rsidRPr="006A1A03" w:rsidRDefault="00C3054A" w:rsidP="00C3054A">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SGK HOẠT ĐỘNG TRẢI NGHIỆM, HƯỚNG NGHIỆP 7 (CÁNH DIỀU)</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C3054A" w:rsidP="00C3054A">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7</w:t>
            </w:r>
          </w:p>
        </w:tc>
      </w:tr>
      <w:tr w:rsidR="00C3054A" w:rsidRPr="006A1A03" w:rsidTr="00584FA8">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C3054A" w:rsidP="00C3054A">
            <w:pPr>
              <w:spacing w:after="0" w:line="288" w:lineRule="auto"/>
              <w:jc w:val="center"/>
              <w:rPr>
                <w:rFonts w:ascii="Times New Roman" w:eastAsia="Times New Roman" w:hAnsi="Times New Roman" w:cs="Times New Roman"/>
                <w:color w:val="000099"/>
                <w:sz w:val="28"/>
                <w:szCs w:val="28"/>
              </w:rPr>
            </w:pPr>
            <w:r w:rsidRPr="006A1A03">
              <w:rPr>
                <w:rFonts w:ascii="Times New Roman" w:eastAsia="Times New Roman" w:hAnsi="Times New Roman" w:cs="Times New Roman"/>
                <w:color w:val="000099"/>
                <w:sz w:val="28"/>
                <w:szCs w:val="28"/>
              </w:rPr>
              <w:t>5</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tcPr>
          <w:p w:rsidR="00C3054A" w:rsidRPr="006A1A03" w:rsidRDefault="00C3054A" w:rsidP="00C3054A">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SGK GIÁO DỤC THỂ CHẤT 7 (KẾT NỐI TRI THỨC)</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C3054A" w:rsidP="00C3054A">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8</w:t>
            </w:r>
          </w:p>
        </w:tc>
      </w:tr>
      <w:tr w:rsidR="00C3054A" w:rsidRPr="006A1A03" w:rsidTr="00584FA8">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C3054A" w:rsidP="00C3054A">
            <w:pPr>
              <w:spacing w:after="0" w:line="288" w:lineRule="auto"/>
              <w:jc w:val="center"/>
              <w:rPr>
                <w:rFonts w:ascii="Times New Roman" w:eastAsia="Times New Roman" w:hAnsi="Times New Roman" w:cs="Times New Roman"/>
                <w:color w:val="000099"/>
                <w:sz w:val="28"/>
                <w:szCs w:val="28"/>
              </w:rPr>
            </w:pPr>
            <w:r w:rsidRPr="006A1A03">
              <w:rPr>
                <w:rFonts w:ascii="Times New Roman" w:eastAsia="Times New Roman" w:hAnsi="Times New Roman" w:cs="Times New Roman"/>
                <w:color w:val="000099"/>
                <w:sz w:val="28"/>
                <w:szCs w:val="28"/>
              </w:rPr>
              <w:t>6</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tcPr>
          <w:p w:rsidR="00C3054A" w:rsidRPr="006A1A03" w:rsidRDefault="00F220E4" w:rsidP="00F220E4">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SGK ÂM NHẠC 7 (KẾT NỐI TRI THỨC)</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F220E4" w:rsidP="00C3054A">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9</w:t>
            </w:r>
          </w:p>
        </w:tc>
      </w:tr>
      <w:tr w:rsidR="00C3054A" w:rsidRPr="006A1A03" w:rsidTr="00584FA8">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C3054A" w:rsidP="00C3054A">
            <w:pPr>
              <w:spacing w:after="0" w:line="288" w:lineRule="auto"/>
              <w:jc w:val="center"/>
              <w:rPr>
                <w:rFonts w:ascii="Times New Roman" w:eastAsia="Times New Roman" w:hAnsi="Times New Roman" w:cs="Times New Roman"/>
                <w:color w:val="000099"/>
                <w:sz w:val="28"/>
                <w:szCs w:val="28"/>
              </w:rPr>
            </w:pPr>
            <w:r w:rsidRPr="006A1A03">
              <w:rPr>
                <w:rFonts w:ascii="Times New Roman" w:eastAsia="Times New Roman" w:hAnsi="Times New Roman" w:cs="Times New Roman"/>
                <w:color w:val="000099"/>
                <w:sz w:val="28"/>
                <w:szCs w:val="28"/>
              </w:rPr>
              <w:t>7</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tcPr>
          <w:p w:rsidR="00C3054A" w:rsidRPr="006A1A03" w:rsidRDefault="00F220E4" w:rsidP="00F220E4">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SGK CÔNG NGHỆ 7 (KẾT NỐI TRI THỨC)</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F220E4" w:rsidP="00C3054A">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10</w:t>
            </w:r>
          </w:p>
        </w:tc>
      </w:tr>
      <w:tr w:rsidR="00C3054A" w:rsidRPr="006A1A03" w:rsidTr="00584FA8">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C3054A" w:rsidP="00C3054A">
            <w:pPr>
              <w:spacing w:after="0" w:line="288" w:lineRule="auto"/>
              <w:jc w:val="center"/>
              <w:rPr>
                <w:rFonts w:ascii="Times New Roman" w:eastAsia="Times New Roman" w:hAnsi="Times New Roman" w:cs="Times New Roman"/>
                <w:color w:val="000099"/>
                <w:sz w:val="28"/>
                <w:szCs w:val="28"/>
              </w:rPr>
            </w:pPr>
            <w:r w:rsidRPr="006A1A03">
              <w:rPr>
                <w:rFonts w:ascii="Times New Roman" w:eastAsia="Times New Roman" w:hAnsi="Times New Roman" w:cs="Times New Roman"/>
                <w:color w:val="000099"/>
                <w:sz w:val="28"/>
                <w:szCs w:val="28"/>
              </w:rPr>
              <w:t>8</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tcPr>
          <w:p w:rsidR="00C3054A" w:rsidRPr="006A1A03" w:rsidRDefault="00F220E4" w:rsidP="00F220E4">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SGK KHOA HỌC TỰ NHIÊN 7 (KẾT NỐI TRI THỨC)</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F220E4" w:rsidP="00C3054A">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11</w:t>
            </w:r>
          </w:p>
        </w:tc>
      </w:tr>
      <w:tr w:rsidR="00C3054A" w:rsidRPr="006A1A03" w:rsidTr="00584FA8">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C3054A" w:rsidP="00C3054A">
            <w:pPr>
              <w:spacing w:after="0" w:line="288" w:lineRule="auto"/>
              <w:jc w:val="center"/>
              <w:rPr>
                <w:rFonts w:ascii="Times New Roman" w:eastAsia="Times New Roman" w:hAnsi="Times New Roman" w:cs="Times New Roman"/>
                <w:color w:val="000099"/>
                <w:sz w:val="28"/>
                <w:szCs w:val="28"/>
              </w:rPr>
            </w:pPr>
            <w:r w:rsidRPr="006A1A03">
              <w:rPr>
                <w:rFonts w:ascii="Times New Roman" w:eastAsia="Times New Roman" w:hAnsi="Times New Roman" w:cs="Times New Roman"/>
                <w:color w:val="000099"/>
                <w:sz w:val="28"/>
                <w:szCs w:val="28"/>
              </w:rPr>
              <w:t>9</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tcPr>
          <w:p w:rsidR="00C3054A" w:rsidRPr="006A1A03" w:rsidRDefault="00F220E4" w:rsidP="00F220E4">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SGK LỊCH SỬ VÀ ĐỊA LÝ 7 (KẾT NỐI TRI THỨC)</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C3054A" w:rsidP="00C3054A">
            <w:pPr>
              <w:spacing w:after="0" w:line="288" w:lineRule="auto"/>
              <w:jc w:val="center"/>
              <w:rPr>
                <w:rFonts w:ascii="Times New Roman" w:eastAsia="Times New Roman" w:hAnsi="Times New Roman" w:cs="Times New Roman"/>
                <w:color w:val="000099"/>
                <w:sz w:val="28"/>
                <w:szCs w:val="28"/>
              </w:rPr>
            </w:pPr>
            <w:r w:rsidRPr="006A1A03">
              <w:rPr>
                <w:rFonts w:ascii="Times New Roman" w:eastAsia="Times New Roman" w:hAnsi="Times New Roman" w:cs="Times New Roman"/>
                <w:color w:val="000099"/>
                <w:sz w:val="28"/>
                <w:szCs w:val="28"/>
              </w:rPr>
              <w:t>13</w:t>
            </w:r>
          </w:p>
        </w:tc>
      </w:tr>
      <w:tr w:rsidR="00C3054A" w:rsidRPr="006A1A03" w:rsidTr="00584FA8">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C3054A" w:rsidP="00C3054A">
            <w:pPr>
              <w:spacing w:after="0" w:line="288" w:lineRule="auto"/>
              <w:jc w:val="center"/>
              <w:rPr>
                <w:rFonts w:ascii="Times New Roman" w:eastAsia="Times New Roman" w:hAnsi="Times New Roman" w:cs="Times New Roman"/>
                <w:color w:val="000099"/>
                <w:sz w:val="28"/>
                <w:szCs w:val="28"/>
              </w:rPr>
            </w:pPr>
            <w:r w:rsidRPr="006A1A03">
              <w:rPr>
                <w:rFonts w:ascii="Times New Roman" w:eastAsia="Times New Roman" w:hAnsi="Times New Roman" w:cs="Times New Roman"/>
                <w:color w:val="000099"/>
                <w:sz w:val="28"/>
                <w:szCs w:val="28"/>
              </w:rPr>
              <w:t>10</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tcPr>
          <w:p w:rsidR="00C3054A" w:rsidRPr="006A1A03" w:rsidRDefault="00F220E4" w:rsidP="00F220E4">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SGK TIN HỌC 7 (KẾT NỐI TRI THỨC)</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F220E4" w:rsidP="00C3054A">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15</w:t>
            </w:r>
          </w:p>
        </w:tc>
      </w:tr>
      <w:tr w:rsidR="00C3054A" w:rsidRPr="006A1A03" w:rsidTr="00584FA8">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C3054A" w:rsidP="00C3054A">
            <w:pPr>
              <w:spacing w:after="0" w:line="288" w:lineRule="auto"/>
              <w:jc w:val="center"/>
              <w:rPr>
                <w:rFonts w:ascii="Times New Roman" w:eastAsia="Times New Roman" w:hAnsi="Times New Roman" w:cs="Times New Roman"/>
                <w:color w:val="000099"/>
                <w:sz w:val="28"/>
                <w:szCs w:val="28"/>
              </w:rPr>
            </w:pPr>
            <w:r w:rsidRPr="006A1A03">
              <w:rPr>
                <w:rFonts w:ascii="Times New Roman" w:eastAsia="Times New Roman" w:hAnsi="Times New Roman" w:cs="Times New Roman"/>
                <w:color w:val="000099"/>
                <w:sz w:val="28"/>
                <w:szCs w:val="28"/>
              </w:rPr>
              <w:t>11</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tcPr>
          <w:p w:rsidR="00C3054A" w:rsidRPr="006A1A03" w:rsidRDefault="00F220E4" w:rsidP="00F220E4">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SGK TIẾNG ANH 7 (GLOBAL SUCCESS)</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F220E4" w:rsidP="00C3054A">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16</w:t>
            </w:r>
          </w:p>
        </w:tc>
      </w:tr>
      <w:tr w:rsidR="00C3054A" w:rsidRPr="006A1A03" w:rsidTr="00584FA8">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C3054A" w:rsidP="00C3054A">
            <w:pPr>
              <w:spacing w:after="0" w:line="288" w:lineRule="auto"/>
              <w:jc w:val="center"/>
              <w:rPr>
                <w:rFonts w:ascii="Times New Roman" w:eastAsia="Times New Roman" w:hAnsi="Times New Roman" w:cs="Times New Roman"/>
                <w:color w:val="000099"/>
                <w:sz w:val="28"/>
                <w:szCs w:val="28"/>
              </w:rPr>
            </w:pPr>
            <w:r w:rsidRPr="006A1A03">
              <w:rPr>
                <w:rFonts w:ascii="Times New Roman" w:eastAsia="Times New Roman" w:hAnsi="Times New Roman" w:cs="Times New Roman"/>
                <w:color w:val="000099"/>
                <w:sz w:val="28"/>
                <w:szCs w:val="28"/>
              </w:rPr>
              <w:t>12</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tcPr>
          <w:p w:rsidR="00C3054A" w:rsidRPr="006A1A03" w:rsidRDefault="00F220E4" w:rsidP="00F220E4">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SGK MỸ THUẬT 7 (CHÂN TRỜI SÁNG TẠO)</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3054A" w:rsidRPr="006A1A03" w:rsidRDefault="00F220E4" w:rsidP="00C3054A">
            <w:pPr>
              <w:spacing w:after="0" w:line="288" w:lineRule="auto"/>
              <w:jc w:val="center"/>
              <w:rPr>
                <w:rFonts w:ascii="Times New Roman" w:eastAsia="Times New Roman" w:hAnsi="Times New Roman" w:cs="Times New Roman"/>
                <w:color w:val="000099"/>
                <w:sz w:val="28"/>
                <w:szCs w:val="28"/>
              </w:rPr>
            </w:pPr>
            <w:r>
              <w:rPr>
                <w:rFonts w:ascii="Times New Roman" w:eastAsia="Times New Roman" w:hAnsi="Times New Roman" w:cs="Times New Roman"/>
                <w:color w:val="000099"/>
                <w:sz w:val="28"/>
                <w:szCs w:val="28"/>
              </w:rPr>
              <w:t>17</w:t>
            </w:r>
          </w:p>
        </w:tc>
      </w:tr>
    </w:tbl>
    <w:p w:rsidR="006A1A03" w:rsidRDefault="006A1A03" w:rsidP="006A1A03">
      <w:pPr>
        <w:spacing w:after="0" w:line="288" w:lineRule="auto"/>
        <w:jc w:val="center"/>
        <w:rPr>
          <w:rFonts w:ascii="Times New Roman" w:hAnsi="Times New Roman" w:cs="Times New Roman"/>
          <w:b/>
          <w:sz w:val="28"/>
          <w:szCs w:val="28"/>
        </w:rPr>
      </w:pPr>
    </w:p>
    <w:p w:rsidR="00F220E4" w:rsidRDefault="00F220E4" w:rsidP="006A1A03">
      <w:pPr>
        <w:spacing w:after="0" w:line="288" w:lineRule="auto"/>
        <w:jc w:val="center"/>
        <w:rPr>
          <w:rFonts w:ascii="Times New Roman" w:hAnsi="Times New Roman" w:cs="Times New Roman"/>
          <w:b/>
          <w:sz w:val="28"/>
          <w:szCs w:val="28"/>
        </w:rPr>
      </w:pPr>
    </w:p>
    <w:p w:rsidR="00F220E4" w:rsidRDefault="00F220E4" w:rsidP="006A1A03">
      <w:pPr>
        <w:spacing w:after="0" w:line="288" w:lineRule="auto"/>
        <w:jc w:val="center"/>
        <w:rPr>
          <w:rFonts w:ascii="Times New Roman" w:hAnsi="Times New Roman" w:cs="Times New Roman"/>
          <w:b/>
          <w:sz w:val="28"/>
          <w:szCs w:val="28"/>
        </w:rPr>
      </w:pPr>
    </w:p>
    <w:p w:rsidR="00F220E4" w:rsidRDefault="00F220E4" w:rsidP="006A1A03">
      <w:pPr>
        <w:spacing w:after="0" w:line="288" w:lineRule="auto"/>
        <w:jc w:val="center"/>
        <w:rPr>
          <w:rFonts w:ascii="Times New Roman" w:hAnsi="Times New Roman" w:cs="Times New Roman"/>
          <w:b/>
          <w:sz w:val="28"/>
          <w:szCs w:val="28"/>
        </w:rPr>
      </w:pPr>
    </w:p>
    <w:p w:rsidR="00F220E4" w:rsidRDefault="00F220E4" w:rsidP="006A1A03">
      <w:pPr>
        <w:spacing w:after="0" w:line="288" w:lineRule="auto"/>
        <w:jc w:val="center"/>
        <w:rPr>
          <w:rFonts w:ascii="Times New Roman" w:hAnsi="Times New Roman" w:cs="Times New Roman"/>
          <w:b/>
          <w:sz w:val="28"/>
          <w:szCs w:val="28"/>
        </w:rPr>
      </w:pPr>
    </w:p>
    <w:p w:rsidR="00F220E4" w:rsidRDefault="00F220E4" w:rsidP="006A1A03">
      <w:pPr>
        <w:spacing w:after="0" w:line="288" w:lineRule="auto"/>
        <w:jc w:val="center"/>
        <w:rPr>
          <w:rFonts w:ascii="Times New Roman" w:hAnsi="Times New Roman" w:cs="Times New Roman"/>
          <w:b/>
          <w:sz w:val="28"/>
          <w:szCs w:val="28"/>
        </w:rPr>
      </w:pPr>
    </w:p>
    <w:p w:rsidR="00F220E4" w:rsidRPr="006A1A03" w:rsidRDefault="00F220E4" w:rsidP="006A1A03">
      <w:pPr>
        <w:spacing w:after="0" w:line="288" w:lineRule="auto"/>
        <w:jc w:val="center"/>
        <w:rPr>
          <w:rFonts w:ascii="Times New Roman" w:hAnsi="Times New Roman" w:cs="Times New Roman"/>
          <w:b/>
          <w:sz w:val="28"/>
          <w:szCs w:val="28"/>
        </w:rPr>
      </w:pPr>
    </w:p>
    <w:p w:rsidR="006A1A03" w:rsidRPr="006A1A03" w:rsidRDefault="006A1A03" w:rsidP="006A1A03">
      <w:pPr>
        <w:spacing w:after="0" w:line="288" w:lineRule="auto"/>
        <w:rPr>
          <w:rFonts w:ascii="Times New Roman" w:hAnsi="Times New Roman" w:cs="Times New Roman"/>
          <w:sz w:val="28"/>
          <w:szCs w:val="28"/>
        </w:rPr>
      </w:pPr>
    </w:p>
    <w:p w:rsidR="00BB150A" w:rsidRPr="006A1A03" w:rsidRDefault="00BB150A" w:rsidP="006A1A03">
      <w:pPr>
        <w:spacing w:after="0" w:line="288" w:lineRule="auto"/>
        <w:rPr>
          <w:rFonts w:ascii="Times New Roman" w:hAnsi="Times New Roman" w:cs="Times New Roman"/>
          <w:sz w:val="28"/>
          <w:szCs w:val="28"/>
        </w:rPr>
      </w:pPr>
    </w:p>
    <w:p w:rsidR="00BB150A" w:rsidRPr="006A1A03" w:rsidRDefault="00BB150A" w:rsidP="006A1A03">
      <w:pPr>
        <w:spacing w:after="0" w:line="288" w:lineRule="auto"/>
        <w:rPr>
          <w:rFonts w:ascii="Times New Roman" w:hAnsi="Times New Roman" w:cs="Times New Roman"/>
          <w:sz w:val="28"/>
          <w:szCs w:val="28"/>
        </w:rPr>
      </w:pPr>
    </w:p>
    <w:p w:rsidR="00BB150A" w:rsidRPr="006A1A03" w:rsidRDefault="00BB150A" w:rsidP="006A1A03">
      <w:pPr>
        <w:spacing w:after="0" w:line="288" w:lineRule="auto"/>
        <w:rPr>
          <w:rFonts w:ascii="Times New Roman" w:hAnsi="Times New Roman" w:cs="Times New Roman"/>
          <w:sz w:val="28"/>
          <w:szCs w:val="28"/>
        </w:rPr>
      </w:pPr>
    </w:p>
    <w:p w:rsidR="00BB150A" w:rsidRPr="006A1A03" w:rsidRDefault="00BB150A" w:rsidP="006A1A03">
      <w:pPr>
        <w:spacing w:after="0" w:line="288" w:lineRule="auto"/>
        <w:rPr>
          <w:rFonts w:ascii="Times New Roman" w:hAnsi="Times New Roman" w:cs="Times New Roman"/>
          <w:sz w:val="28"/>
          <w:szCs w:val="28"/>
        </w:rPr>
      </w:pPr>
    </w:p>
    <w:p w:rsidR="00BB150A" w:rsidRPr="006A1A03" w:rsidRDefault="00BB150A" w:rsidP="006A1A03">
      <w:pPr>
        <w:spacing w:after="0" w:line="288" w:lineRule="auto"/>
        <w:rPr>
          <w:rFonts w:ascii="Times New Roman" w:hAnsi="Times New Roman" w:cs="Times New Roman"/>
          <w:sz w:val="28"/>
          <w:szCs w:val="28"/>
        </w:rPr>
      </w:pPr>
    </w:p>
    <w:p w:rsidR="00BB150A" w:rsidRPr="006A1A03" w:rsidRDefault="00BB150A" w:rsidP="006A1A03">
      <w:pPr>
        <w:spacing w:after="0" w:line="288" w:lineRule="auto"/>
        <w:rPr>
          <w:rFonts w:ascii="Times New Roman" w:hAnsi="Times New Roman" w:cs="Times New Roman"/>
          <w:sz w:val="28"/>
          <w:szCs w:val="28"/>
        </w:rPr>
      </w:pPr>
    </w:p>
    <w:p w:rsidR="00BB150A" w:rsidRPr="006A1A03" w:rsidRDefault="00BB150A" w:rsidP="006A1A03">
      <w:pPr>
        <w:spacing w:after="0" w:line="288" w:lineRule="auto"/>
        <w:rPr>
          <w:rFonts w:ascii="Times New Roman" w:hAnsi="Times New Roman" w:cs="Times New Roman"/>
          <w:sz w:val="28"/>
          <w:szCs w:val="28"/>
        </w:rPr>
      </w:pPr>
    </w:p>
    <w:p w:rsidR="00BB150A" w:rsidRPr="006A1A03" w:rsidRDefault="00BB150A" w:rsidP="006A1A03">
      <w:pPr>
        <w:spacing w:after="0" w:line="288" w:lineRule="auto"/>
        <w:rPr>
          <w:rFonts w:ascii="Times New Roman" w:hAnsi="Times New Roman" w:cs="Times New Roman"/>
          <w:sz w:val="28"/>
          <w:szCs w:val="28"/>
        </w:rPr>
      </w:pPr>
    </w:p>
    <w:p w:rsidR="00BB150A" w:rsidRPr="006A1A03" w:rsidRDefault="00BB150A" w:rsidP="006A1A03">
      <w:pPr>
        <w:spacing w:after="0" w:line="288" w:lineRule="auto"/>
        <w:rPr>
          <w:rFonts w:ascii="Times New Roman" w:hAnsi="Times New Roman" w:cs="Times New Roman"/>
          <w:sz w:val="28"/>
          <w:szCs w:val="28"/>
        </w:rPr>
      </w:pPr>
    </w:p>
    <w:p w:rsidR="00BB150A" w:rsidRPr="006A1A03" w:rsidRDefault="00BB150A" w:rsidP="006A1A03">
      <w:pPr>
        <w:spacing w:after="0" w:line="288" w:lineRule="auto"/>
        <w:rPr>
          <w:rFonts w:ascii="Times New Roman" w:hAnsi="Times New Roman" w:cs="Times New Roman"/>
          <w:sz w:val="28"/>
          <w:szCs w:val="28"/>
        </w:rPr>
      </w:pPr>
    </w:p>
    <w:p w:rsidR="007249A0" w:rsidRPr="006A1A03" w:rsidRDefault="00BB150A" w:rsidP="006A1A03">
      <w:pPr>
        <w:pStyle w:val="ListParagraph"/>
        <w:numPr>
          <w:ilvl w:val="0"/>
          <w:numId w:val="9"/>
        </w:numPr>
        <w:spacing w:after="0" w:line="288" w:lineRule="auto"/>
        <w:jc w:val="both"/>
        <w:rPr>
          <w:rFonts w:eastAsia="Calibri" w:cs="Times New Roman"/>
          <w:b/>
          <w:sz w:val="28"/>
          <w:szCs w:val="28"/>
        </w:rPr>
      </w:pPr>
      <w:r w:rsidRPr="006A1A03">
        <w:rPr>
          <w:rFonts w:eastAsia="Calibri" w:cs="Times New Roman"/>
          <w:b/>
          <w:sz w:val="28"/>
          <w:szCs w:val="28"/>
        </w:rPr>
        <w:lastRenderedPageBreak/>
        <w:t xml:space="preserve">SGK TOÁN </w:t>
      </w:r>
      <w:r w:rsidR="00D80528" w:rsidRPr="006A1A03">
        <w:rPr>
          <w:rFonts w:eastAsia="Calibri" w:cs="Times New Roman"/>
          <w:b/>
          <w:sz w:val="28"/>
          <w:szCs w:val="28"/>
        </w:rPr>
        <w:t xml:space="preserve">7 </w:t>
      </w:r>
      <w:r w:rsidRPr="006A1A03">
        <w:rPr>
          <w:rFonts w:eastAsia="Calibri" w:cs="Times New Roman"/>
          <w:b/>
          <w:sz w:val="28"/>
          <w:szCs w:val="28"/>
        </w:rPr>
        <w:t>TẬP 1, TẬP 2</w:t>
      </w:r>
      <w:r w:rsidR="00E47731" w:rsidRPr="006A1A03">
        <w:rPr>
          <w:rFonts w:eastAsia="Calibri" w:cs="Times New Roman"/>
          <w:b/>
          <w:sz w:val="28"/>
          <w:szCs w:val="28"/>
        </w:rPr>
        <w:t xml:space="preserve"> (Cánh diều)</w:t>
      </w:r>
    </w:p>
    <w:p w:rsidR="00BB150A" w:rsidRPr="006A1A03" w:rsidRDefault="00BB150A" w:rsidP="006A1A03">
      <w:pPr>
        <w:spacing w:after="0" w:line="288" w:lineRule="auto"/>
        <w:ind w:left="72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Toán 7 tập 1/ Đỗ Đức Thái.- H: ĐHSP, 2022.- 111tr.; 26.5cm</w:t>
      </w:r>
    </w:p>
    <w:p w:rsidR="00BB150A" w:rsidRPr="006A1A03" w:rsidRDefault="007249A0" w:rsidP="006A1A03">
      <w:pPr>
        <w:spacing w:after="0" w:line="288" w:lineRule="auto"/>
        <w:ind w:firstLine="72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Giá</w:t>
      </w:r>
      <w:r w:rsidR="00BB150A" w:rsidRPr="006A1A03">
        <w:rPr>
          <w:rFonts w:ascii="Times New Roman" w:eastAsia="Calibri" w:hAnsi="Times New Roman" w:cs="Times New Roman"/>
          <w:sz w:val="28"/>
          <w:szCs w:val="28"/>
        </w:rPr>
        <w:t xml:space="preserve">: </w:t>
      </w:r>
      <w:r w:rsidRPr="006A1A03">
        <w:rPr>
          <w:rFonts w:ascii="Times New Roman" w:eastAsia="Calibri" w:hAnsi="Times New Roman" w:cs="Times New Roman"/>
          <w:sz w:val="28"/>
          <w:szCs w:val="28"/>
        </w:rPr>
        <w:t xml:space="preserve">21.000đ </w:t>
      </w:r>
    </w:p>
    <w:p w:rsidR="00BB150A" w:rsidRPr="006A1A03" w:rsidRDefault="00BB150A" w:rsidP="006A1A03">
      <w:pPr>
        <w:spacing w:after="0" w:line="288" w:lineRule="auto"/>
        <w:ind w:firstLine="72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Toán 7 tập 2/ Đỗ Đức Thái.- H: ĐHSP, 2022.- 127tr.; 26.5cm</w:t>
      </w:r>
    </w:p>
    <w:p w:rsidR="007249A0" w:rsidRPr="006A1A03" w:rsidRDefault="007249A0" w:rsidP="006A1A03">
      <w:pPr>
        <w:spacing w:after="0" w:line="288" w:lineRule="auto"/>
        <w:ind w:firstLine="72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 xml:space="preserve">Giá: 24.000đ </w:t>
      </w:r>
    </w:p>
    <w:tbl>
      <w:tblPr>
        <w:tblStyle w:val="TableGrid"/>
        <w:tblW w:w="9638" w:type="dxa"/>
        <w:tblLook w:val="04A0" w:firstRow="1" w:lastRow="0" w:firstColumn="1" w:lastColumn="0" w:noHBand="0" w:noVBand="1"/>
      </w:tblPr>
      <w:tblGrid>
        <w:gridCol w:w="4812"/>
        <w:gridCol w:w="4826"/>
      </w:tblGrid>
      <w:tr w:rsidR="00F80323" w:rsidRPr="006A1A03" w:rsidTr="006C2A55">
        <w:trPr>
          <w:trHeight w:val="5454"/>
        </w:trPr>
        <w:tc>
          <w:tcPr>
            <w:tcW w:w="4812" w:type="dxa"/>
            <w:tcBorders>
              <w:top w:val="nil"/>
              <w:left w:val="nil"/>
              <w:bottom w:val="nil"/>
              <w:right w:val="nil"/>
            </w:tcBorders>
          </w:tcPr>
          <w:p w:rsidR="00F80323" w:rsidRPr="006A1A03" w:rsidRDefault="00F80323" w:rsidP="006A1A03">
            <w:pPr>
              <w:spacing w:line="288" w:lineRule="auto"/>
              <w:jc w:val="center"/>
              <w:rPr>
                <w:rFonts w:eastAsia="Calibri" w:cs="Times New Roman"/>
                <w:sz w:val="28"/>
                <w:szCs w:val="28"/>
                <w:shd w:val="clear" w:color="auto" w:fill="FFFFFF"/>
              </w:rPr>
            </w:pPr>
            <w:r w:rsidRPr="006A1A03">
              <w:rPr>
                <w:rFonts w:cs="Times New Roman"/>
                <w:noProof/>
                <w:sz w:val="28"/>
                <w:szCs w:val="28"/>
              </w:rPr>
              <w:drawing>
                <wp:inline distT="0" distB="0" distL="0" distR="0" wp14:anchorId="417FBC1D" wp14:editId="5C607F92">
                  <wp:extent cx="2736341" cy="3840480"/>
                  <wp:effectExtent l="0" t="0" r="698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GK Toan 7 tap 1 Canh Dieu.jpg"/>
                          <pic:cNvPicPr/>
                        </pic:nvPicPr>
                        <pic:blipFill>
                          <a:blip r:embed="rId8">
                            <a:extLst>
                              <a:ext uri="{28A0092B-C50C-407E-A947-70E740481C1C}">
                                <a14:useLocalDpi xmlns:a14="http://schemas.microsoft.com/office/drawing/2010/main" val="0"/>
                              </a:ext>
                            </a:extLst>
                          </a:blip>
                          <a:stretch>
                            <a:fillRect/>
                          </a:stretch>
                        </pic:blipFill>
                        <pic:spPr>
                          <a:xfrm>
                            <a:off x="0" y="0"/>
                            <a:ext cx="2747518" cy="3856166"/>
                          </a:xfrm>
                          <a:prstGeom prst="rect">
                            <a:avLst/>
                          </a:prstGeom>
                        </pic:spPr>
                      </pic:pic>
                    </a:graphicData>
                  </a:graphic>
                </wp:inline>
              </w:drawing>
            </w:r>
          </w:p>
        </w:tc>
        <w:tc>
          <w:tcPr>
            <w:tcW w:w="4826" w:type="dxa"/>
            <w:tcBorders>
              <w:top w:val="nil"/>
              <w:left w:val="nil"/>
              <w:bottom w:val="nil"/>
              <w:right w:val="nil"/>
            </w:tcBorders>
          </w:tcPr>
          <w:p w:rsidR="00F80323" w:rsidRPr="006A1A03" w:rsidRDefault="00F80323" w:rsidP="006A1A03">
            <w:pPr>
              <w:spacing w:line="288" w:lineRule="auto"/>
              <w:jc w:val="center"/>
              <w:rPr>
                <w:rFonts w:eastAsia="Calibri" w:cs="Times New Roman"/>
                <w:sz w:val="28"/>
                <w:szCs w:val="28"/>
                <w:shd w:val="clear" w:color="auto" w:fill="FFFFFF"/>
              </w:rPr>
            </w:pPr>
            <w:r w:rsidRPr="006A1A03">
              <w:rPr>
                <w:rFonts w:cs="Times New Roman"/>
                <w:noProof/>
                <w:sz w:val="28"/>
                <w:szCs w:val="28"/>
              </w:rPr>
              <w:drawing>
                <wp:inline distT="0" distB="0" distL="0" distR="0" wp14:anchorId="7D0AF879" wp14:editId="28EB4480">
                  <wp:extent cx="2742009" cy="3848431"/>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GK Toan 7 tap 2 Canh Dieu.jpg"/>
                          <pic:cNvPicPr/>
                        </pic:nvPicPr>
                        <pic:blipFill>
                          <a:blip r:embed="rId9">
                            <a:extLst>
                              <a:ext uri="{28A0092B-C50C-407E-A947-70E740481C1C}">
                                <a14:useLocalDpi xmlns:a14="http://schemas.microsoft.com/office/drawing/2010/main" val="0"/>
                              </a:ext>
                            </a:extLst>
                          </a:blip>
                          <a:stretch>
                            <a:fillRect/>
                          </a:stretch>
                        </pic:blipFill>
                        <pic:spPr>
                          <a:xfrm>
                            <a:off x="0" y="0"/>
                            <a:ext cx="2768981" cy="3886286"/>
                          </a:xfrm>
                          <a:prstGeom prst="rect">
                            <a:avLst/>
                          </a:prstGeom>
                        </pic:spPr>
                      </pic:pic>
                    </a:graphicData>
                  </a:graphic>
                </wp:inline>
              </w:drawing>
            </w:r>
          </w:p>
        </w:tc>
      </w:tr>
    </w:tbl>
    <w:p w:rsidR="006A1A03" w:rsidRDefault="006A1A03" w:rsidP="006A1A03">
      <w:pPr>
        <w:spacing w:after="0" w:line="288" w:lineRule="auto"/>
        <w:ind w:left="720"/>
        <w:contextualSpacing/>
        <w:jc w:val="both"/>
        <w:rPr>
          <w:rFonts w:ascii="Times New Roman" w:eastAsia="Calibri" w:hAnsi="Times New Roman" w:cs="Times New Roman"/>
          <w:b/>
          <w:sz w:val="28"/>
          <w:szCs w:val="28"/>
        </w:rPr>
      </w:pPr>
    </w:p>
    <w:p w:rsidR="00BB150A" w:rsidRPr="006A1A03" w:rsidRDefault="00BB150A" w:rsidP="006A1A03">
      <w:pPr>
        <w:spacing w:after="0" w:line="288" w:lineRule="auto"/>
        <w:ind w:left="720"/>
        <w:contextualSpacing/>
        <w:jc w:val="both"/>
        <w:rPr>
          <w:rFonts w:ascii="Times New Roman" w:eastAsia="Calibri" w:hAnsi="Times New Roman" w:cs="Times New Roman"/>
          <w:b/>
          <w:sz w:val="28"/>
          <w:szCs w:val="28"/>
        </w:rPr>
      </w:pPr>
      <w:r w:rsidRPr="006A1A03">
        <w:rPr>
          <w:rFonts w:ascii="Times New Roman" w:eastAsia="Calibri" w:hAnsi="Times New Roman" w:cs="Times New Roman"/>
          <w:b/>
          <w:sz w:val="28"/>
          <w:szCs w:val="28"/>
        </w:rPr>
        <w:t>Tóm tắt:</w:t>
      </w:r>
    </w:p>
    <w:p w:rsidR="00BB150A" w:rsidRPr="006A1A03" w:rsidRDefault="00BB150A" w:rsidP="006A1A03">
      <w:pPr>
        <w:spacing w:after="0" w:line="288" w:lineRule="auto"/>
        <w:ind w:firstLine="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Toán 7 tiếp tục giúp các em học sinh có thêm nhiều hiểu biết về tập hợp số hữu tỉ, tập hợp số thực, một số đối tượng và quan hệ hình học cơ bản (như: góc ở vị trí đặc biệt, tia phân giác ở 1 góc, quan hệ song song của 2 đường thẳng). Học sinh cũng được nghiên cứu các trường hợp bằng nhau của tam giác và tính chất các đường đồng quy trong tam giác, từ đó các em có thể nhìn lại đặc điểm của một số hình phẳng đã được mô tả trong phần hình học trực quan. Ngoài ra các em còn tiếp tục học cách mô tả, xây dựng chính xác hơn về một số hình khối thường gặp trong thực tiễn. Các em cũng được tiếp tục làm quen với thống kê và xác suất, tiến hành những hoạt động thực hành và trải nghiệm; đặc biệt về những hoạt động tài chính đơn giản, sử dụng phần mềm toán học trong thực hành tính toán và vẽ hình học….. toàn bộ những điều trên được thể hiện qua tranh ảnh, hình vẽ, bài tập độc đáo và hấp dẫn…..</w:t>
      </w:r>
    </w:p>
    <w:p w:rsidR="00ED6517" w:rsidRDefault="00ED6517" w:rsidP="006A1A03">
      <w:pPr>
        <w:spacing w:after="0" w:line="288" w:lineRule="auto"/>
        <w:ind w:firstLine="720"/>
        <w:jc w:val="both"/>
        <w:rPr>
          <w:rFonts w:ascii="Times New Roman" w:eastAsia="Calibri" w:hAnsi="Times New Roman" w:cs="Times New Roman"/>
          <w:b/>
          <w:i/>
          <w:sz w:val="28"/>
          <w:szCs w:val="28"/>
        </w:rPr>
      </w:pPr>
    </w:p>
    <w:p w:rsidR="00BB150A" w:rsidRPr="006A1A03" w:rsidRDefault="00BB150A" w:rsidP="006A1A03">
      <w:pPr>
        <w:spacing w:after="0" w:line="288" w:lineRule="auto"/>
        <w:ind w:firstLine="720"/>
        <w:jc w:val="both"/>
        <w:rPr>
          <w:rFonts w:ascii="Times New Roman" w:eastAsia="Calibri" w:hAnsi="Times New Roman" w:cs="Times New Roman"/>
          <w:b/>
          <w:i/>
          <w:sz w:val="28"/>
          <w:szCs w:val="28"/>
        </w:rPr>
      </w:pPr>
      <w:r w:rsidRPr="006A1A03">
        <w:rPr>
          <w:rFonts w:ascii="Times New Roman" w:eastAsia="Calibri" w:hAnsi="Times New Roman" w:cs="Times New Roman"/>
          <w:b/>
          <w:i/>
          <w:sz w:val="28"/>
          <w:szCs w:val="28"/>
        </w:rPr>
        <w:lastRenderedPageBreak/>
        <w:t>Tập 1: gồm 4 chương</w:t>
      </w:r>
    </w:p>
    <w:p w:rsidR="00BB150A" w:rsidRPr="006A1A03" w:rsidRDefault="00BB150A" w:rsidP="006A1A03">
      <w:pPr>
        <w:spacing w:after="0" w:line="288" w:lineRule="auto"/>
        <w:ind w:firstLine="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I: Số hữu tỉ</w:t>
      </w:r>
    </w:p>
    <w:p w:rsidR="00BB150A" w:rsidRPr="006A1A03" w:rsidRDefault="00BB150A" w:rsidP="006A1A03">
      <w:pPr>
        <w:spacing w:after="0" w:line="288" w:lineRule="auto"/>
        <w:ind w:firstLine="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II: Số thực</w:t>
      </w:r>
    </w:p>
    <w:p w:rsidR="00BB150A" w:rsidRPr="006A1A03" w:rsidRDefault="00BB150A" w:rsidP="006A1A03">
      <w:pPr>
        <w:spacing w:after="0" w:line="288" w:lineRule="auto"/>
        <w:ind w:firstLine="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III: Hình học trực quan</w:t>
      </w:r>
    </w:p>
    <w:p w:rsidR="00BB150A" w:rsidRPr="006A1A03" w:rsidRDefault="00BB150A" w:rsidP="006A1A03">
      <w:pPr>
        <w:spacing w:after="0" w:line="288" w:lineRule="auto"/>
        <w:ind w:firstLine="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IV: Góc. Đường thẳng song song</w:t>
      </w:r>
    </w:p>
    <w:p w:rsidR="004F7864" w:rsidRPr="006A1A03" w:rsidRDefault="004F7864" w:rsidP="006A1A03">
      <w:pPr>
        <w:spacing w:after="0" w:line="288" w:lineRule="auto"/>
        <w:ind w:firstLine="720"/>
        <w:rPr>
          <w:rFonts w:ascii="Times New Roman" w:eastAsia="Calibri" w:hAnsi="Times New Roman" w:cs="Times New Roman"/>
          <w:b/>
          <w:i/>
          <w:noProof/>
          <w:sz w:val="28"/>
          <w:szCs w:val="28"/>
        </w:rPr>
      </w:pPr>
      <w:r w:rsidRPr="006A1A03">
        <w:rPr>
          <w:rFonts w:ascii="Times New Roman" w:eastAsia="Calibri" w:hAnsi="Times New Roman" w:cs="Times New Roman"/>
          <w:b/>
          <w:i/>
          <w:sz w:val="28"/>
          <w:szCs w:val="28"/>
        </w:rPr>
        <w:t>Tập 2: gồm 3 chương tiếp tục</w:t>
      </w:r>
    </w:p>
    <w:p w:rsidR="004F7864" w:rsidRPr="006A1A03" w:rsidRDefault="004F7864" w:rsidP="006A1A03">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V: Một số yếu tố thống kê và xác suất</w:t>
      </w:r>
    </w:p>
    <w:p w:rsidR="004F7864" w:rsidRPr="006A1A03" w:rsidRDefault="004F7864" w:rsidP="006A1A03">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VI: Biểu thức đại số</w:t>
      </w:r>
    </w:p>
    <w:p w:rsidR="004F7864" w:rsidRPr="006A1A03" w:rsidRDefault="004F7864" w:rsidP="006A1A03">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VII: Tam giác</w:t>
      </w:r>
    </w:p>
    <w:p w:rsidR="006A1A03" w:rsidRDefault="006A1A03" w:rsidP="006A1A03">
      <w:pPr>
        <w:pStyle w:val="ListParagraph"/>
        <w:spacing w:after="0" w:line="288" w:lineRule="auto"/>
        <w:ind w:left="1080"/>
        <w:jc w:val="both"/>
        <w:rPr>
          <w:rFonts w:eastAsia="Calibri" w:cs="Times New Roman"/>
          <w:b/>
          <w:sz w:val="28"/>
          <w:szCs w:val="28"/>
        </w:rPr>
      </w:pPr>
    </w:p>
    <w:p w:rsidR="006A1A03" w:rsidRDefault="006A1A03"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Default="006C2A55" w:rsidP="006A1A03">
      <w:pPr>
        <w:pStyle w:val="ListParagraph"/>
        <w:spacing w:after="0" w:line="288" w:lineRule="auto"/>
        <w:ind w:left="1080"/>
        <w:jc w:val="both"/>
        <w:rPr>
          <w:rFonts w:eastAsia="Calibri" w:cs="Times New Roman"/>
          <w:b/>
          <w:sz w:val="28"/>
          <w:szCs w:val="28"/>
        </w:rPr>
      </w:pPr>
    </w:p>
    <w:p w:rsidR="006C2A55" w:rsidRPr="006A1A03" w:rsidRDefault="006C2A55" w:rsidP="006C2A55">
      <w:pPr>
        <w:pStyle w:val="ListParagraph"/>
        <w:numPr>
          <w:ilvl w:val="0"/>
          <w:numId w:val="9"/>
        </w:numPr>
        <w:spacing w:after="0" w:line="288" w:lineRule="auto"/>
        <w:jc w:val="both"/>
        <w:rPr>
          <w:rFonts w:eastAsia="Calibri" w:cs="Times New Roman"/>
          <w:b/>
          <w:sz w:val="28"/>
          <w:szCs w:val="28"/>
        </w:rPr>
      </w:pPr>
      <w:r w:rsidRPr="006A1A03">
        <w:rPr>
          <w:rFonts w:eastAsia="Calibri" w:cs="Times New Roman"/>
          <w:b/>
          <w:sz w:val="28"/>
          <w:szCs w:val="28"/>
        </w:rPr>
        <w:t>SGK NGỮ VĂN 7 TẬP 1, TẬP 2 Cánh diều)</w:t>
      </w:r>
    </w:p>
    <w:p w:rsidR="006C2A55" w:rsidRPr="006A1A03" w:rsidRDefault="006C2A55" w:rsidP="006C2A55">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Ngữ văn 7 tập 1/ Nguyễn Minh Thuyết.- H: Đại học Sư phạm Tp. Hồ Chí Minh, 2022.- 131tr.; 26.5cm</w:t>
      </w:r>
    </w:p>
    <w:p w:rsidR="006C2A55" w:rsidRPr="006A1A03" w:rsidRDefault="006C2A55" w:rsidP="006C2A55">
      <w:pPr>
        <w:pStyle w:val="ListParagraph"/>
        <w:spacing w:after="0" w:line="288" w:lineRule="auto"/>
        <w:ind w:left="1080"/>
        <w:jc w:val="both"/>
        <w:rPr>
          <w:rFonts w:eastAsia="Calibri" w:cs="Times New Roman"/>
          <w:sz w:val="28"/>
          <w:szCs w:val="28"/>
        </w:rPr>
      </w:pPr>
      <w:r w:rsidRPr="006A1A03">
        <w:rPr>
          <w:rFonts w:eastAsia="Calibri" w:cs="Times New Roman"/>
          <w:sz w:val="28"/>
          <w:szCs w:val="28"/>
        </w:rPr>
        <w:t xml:space="preserve">Giá: 24.000đ </w:t>
      </w:r>
    </w:p>
    <w:p w:rsidR="006C2A55" w:rsidRPr="006A1A03" w:rsidRDefault="006C2A55" w:rsidP="006C2A55">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Ngữ văn 7 tập 1/ Nguyễn Minh Thuyết.- H: Đại học Sư phạm Tp. Hồ Chí Minh, 2022.- 115tr.; 26.5cm</w:t>
      </w:r>
    </w:p>
    <w:p w:rsidR="006C2A55" w:rsidRDefault="006C2A55" w:rsidP="006C2A55">
      <w:pPr>
        <w:pStyle w:val="ListParagraph"/>
        <w:spacing w:after="0" w:line="288" w:lineRule="auto"/>
        <w:ind w:left="1080"/>
        <w:jc w:val="both"/>
        <w:rPr>
          <w:rFonts w:eastAsia="Calibri" w:cs="Times New Roman"/>
          <w:sz w:val="28"/>
          <w:szCs w:val="28"/>
        </w:rPr>
      </w:pPr>
      <w:r w:rsidRPr="006A1A03">
        <w:rPr>
          <w:rFonts w:eastAsia="Calibri" w:cs="Times New Roman"/>
          <w:sz w:val="28"/>
          <w:szCs w:val="28"/>
        </w:rPr>
        <w:t>Giá: 22.000đ</w:t>
      </w:r>
    </w:p>
    <w:p w:rsidR="006C2A55" w:rsidRDefault="006C2A55" w:rsidP="006C2A55">
      <w:pPr>
        <w:tabs>
          <w:tab w:val="left" w:pos="1336"/>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ab/>
      </w:r>
      <w:r w:rsidRPr="006A1A03">
        <w:rPr>
          <w:rFonts w:ascii="Times New Roman" w:hAnsi="Times New Roman" w:cs="Times New Roman"/>
          <w:sz w:val="28"/>
          <w:szCs w:val="28"/>
        </w:rPr>
        <w:t>Sách giáo khoa Ngữ văn 7 bộ Cánh diều được biên soạn theo Chương trình Giáo dục phổ thông 2018. Các bài học chính trong sách được thiết kế theo hướng tích hợp thông qua bốn hoạt động: đọc, viết, nói và nghe. Mỗi bài học hướng dẫn các em đọc hiểu một số văn bản theo thể loại hoặc kiểu văn bản; thực hành rèn luyện tiếng Việt; viết và thuyết trình, trao đổi về văn bản hoặc các vấn đề đặt ra trong văn bản. Sách không chỉ tập trung phát triển năng lực đọc, viết, nói và nghe; năng lực cảm thụ văn học mà còn góp phần phát triển các phẩm chất chủ yếu, các năng lực chung cho các em về bồi dưỡng tâm hồn, hoàn thiện nhân cách và ứng dụng vào đời sống.</w:t>
      </w:r>
    </w:p>
    <w:p w:rsidR="006C2A55" w:rsidRDefault="006C2A55" w:rsidP="006C2A55">
      <w:pPr>
        <w:tabs>
          <w:tab w:val="left" w:pos="1336"/>
        </w:tabs>
        <w:spacing w:after="0" w:line="288" w:lineRule="auto"/>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90"/>
      </w:tblGrid>
      <w:tr w:rsidR="006C2A55" w:rsidTr="006C2A55">
        <w:tc>
          <w:tcPr>
            <w:tcW w:w="4810" w:type="dxa"/>
          </w:tcPr>
          <w:p w:rsidR="006C2A55" w:rsidRDefault="006C2A55" w:rsidP="006C2A55">
            <w:pPr>
              <w:tabs>
                <w:tab w:val="left" w:pos="1336"/>
              </w:tabs>
              <w:spacing w:line="288" w:lineRule="auto"/>
              <w:jc w:val="both"/>
              <w:rPr>
                <w:rFonts w:cs="Times New Roman"/>
                <w:sz w:val="28"/>
                <w:szCs w:val="28"/>
              </w:rPr>
            </w:pPr>
            <w:r w:rsidRPr="006A1A03">
              <w:rPr>
                <w:rFonts w:eastAsia="Calibri" w:cs="Times New Roman"/>
                <w:noProof/>
                <w:sz w:val="28"/>
                <w:szCs w:val="28"/>
                <w:shd w:val="clear" w:color="auto" w:fill="FFFFFF"/>
              </w:rPr>
              <w:drawing>
                <wp:inline distT="0" distB="0" distL="0" distR="0" wp14:anchorId="5FCA3BC5" wp14:editId="6C63D9B8">
                  <wp:extent cx="2775006" cy="3815064"/>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ngu-van-7-tap-1-canh-dieu-600x84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89262" cy="3834663"/>
                          </a:xfrm>
                          <a:prstGeom prst="rect">
                            <a:avLst/>
                          </a:prstGeom>
                        </pic:spPr>
                      </pic:pic>
                    </a:graphicData>
                  </a:graphic>
                </wp:inline>
              </w:drawing>
            </w:r>
          </w:p>
        </w:tc>
        <w:tc>
          <w:tcPr>
            <w:tcW w:w="4811" w:type="dxa"/>
          </w:tcPr>
          <w:p w:rsidR="006C2A55" w:rsidRDefault="006C2A55" w:rsidP="006C2A55">
            <w:pPr>
              <w:tabs>
                <w:tab w:val="left" w:pos="1336"/>
              </w:tabs>
              <w:spacing w:line="288" w:lineRule="auto"/>
              <w:jc w:val="center"/>
              <w:rPr>
                <w:rFonts w:cs="Times New Roman"/>
                <w:sz w:val="28"/>
                <w:szCs w:val="28"/>
              </w:rPr>
            </w:pPr>
            <w:r w:rsidRPr="006A1A03">
              <w:rPr>
                <w:rFonts w:eastAsia="Calibri" w:cs="Times New Roman"/>
                <w:noProof/>
                <w:sz w:val="28"/>
                <w:szCs w:val="28"/>
                <w:shd w:val="clear" w:color="auto" w:fill="FFFFFF"/>
              </w:rPr>
              <w:drawing>
                <wp:inline distT="0" distB="0" distL="0" distR="0" wp14:anchorId="5F1FB21E" wp14:editId="5E011C36">
                  <wp:extent cx="2743200" cy="385010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GK Ngu van 7 tap 2 Canh Dieu (1).jpg"/>
                          <pic:cNvPicPr/>
                        </pic:nvPicPr>
                        <pic:blipFill>
                          <a:blip r:embed="rId11">
                            <a:extLst>
                              <a:ext uri="{28A0092B-C50C-407E-A947-70E740481C1C}">
                                <a14:useLocalDpi xmlns:a14="http://schemas.microsoft.com/office/drawing/2010/main" val="0"/>
                              </a:ext>
                            </a:extLst>
                          </a:blip>
                          <a:stretch>
                            <a:fillRect/>
                          </a:stretch>
                        </pic:blipFill>
                        <pic:spPr>
                          <a:xfrm>
                            <a:off x="0" y="0"/>
                            <a:ext cx="2768444" cy="3885536"/>
                          </a:xfrm>
                          <a:prstGeom prst="rect">
                            <a:avLst/>
                          </a:prstGeom>
                        </pic:spPr>
                      </pic:pic>
                    </a:graphicData>
                  </a:graphic>
                </wp:inline>
              </w:drawing>
            </w:r>
          </w:p>
        </w:tc>
      </w:tr>
    </w:tbl>
    <w:p w:rsidR="006C2A55" w:rsidRDefault="006C2A55" w:rsidP="006C2A55">
      <w:pPr>
        <w:tabs>
          <w:tab w:val="left" w:pos="1336"/>
        </w:tabs>
        <w:spacing w:after="0" w:line="288" w:lineRule="auto"/>
        <w:jc w:val="both"/>
        <w:rPr>
          <w:rFonts w:ascii="Times New Roman" w:hAnsi="Times New Roman" w:cs="Times New Roman"/>
          <w:sz w:val="28"/>
          <w:szCs w:val="28"/>
        </w:rPr>
      </w:pPr>
    </w:p>
    <w:p w:rsidR="00B1276A" w:rsidRPr="006C2A55" w:rsidRDefault="00B1276A" w:rsidP="006C2A55">
      <w:pPr>
        <w:pStyle w:val="ListParagraph"/>
        <w:numPr>
          <w:ilvl w:val="0"/>
          <w:numId w:val="9"/>
        </w:numPr>
        <w:tabs>
          <w:tab w:val="left" w:pos="1336"/>
        </w:tabs>
        <w:spacing w:after="0" w:line="288" w:lineRule="auto"/>
        <w:jc w:val="both"/>
        <w:rPr>
          <w:rFonts w:cs="Times New Roman"/>
          <w:b/>
          <w:sz w:val="28"/>
          <w:szCs w:val="28"/>
        </w:rPr>
      </w:pPr>
      <w:r w:rsidRPr="006C2A55">
        <w:rPr>
          <w:rFonts w:cs="Times New Roman"/>
          <w:b/>
          <w:sz w:val="28"/>
          <w:szCs w:val="28"/>
        </w:rPr>
        <w:lastRenderedPageBreak/>
        <w:t xml:space="preserve">SGK </w:t>
      </w:r>
      <w:r w:rsidR="009D0289" w:rsidRPr="006C2A55">
        <w:rPr>
          <w:rFonts w:cs="Times New Roman"/>
          <w:b/>
          <w:sz w:val="28"/>
          <w:szCs w:val="28"/>
        </w:rPr>
        <w:t>GIÁO DỤC CÔNG DÂN</w:t>
      </w:r>
      <w:r w:rsidRPr="006C2A55">
        <w:rPr>
          <w:rFonts w:cs="Times New Roman"/>
          <w:b/>
          <w:sz w:val="28"/>
          <w:szCs w:val="28"/>
        </w:rPr>
        <w:t xml:space="preserve"> 7 (Cánh diều)</w:t>
      </w:r>
    </w:p>
    <w:p w:rsidR="00B1276A" w:rsidRPr="006A1A03" w:rsidRDefault="00B1276A" w:rsidP="006A1A03">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 xml:space="preserve">Giáo dục công dân 7/ Nguyễn Thị </w:t>
      </w:r>
      <w:r w:rsidR="003B5FD2" w:rsidRPr="006A1A03">
        <w:rPr>
          <w:rFonts w:ascii="Times New Roman" w:eastAsia="Calibri" w:hAnsi="Times New Roman" w:cs="Times New Roman"/>
          <w:sz w:val="28"/>
          <w:szCs w:val="28"/>
        </w:rPr>
        <w:t>Mỹ Lộc.</w:t>
      </w:r>
      <w:r w:rsidRPr="006A1A03">
        <w:rPr>
          <w:rFonts w:ascii="Times New Roman" w:eastAsia="Calibri" w:hAnsi="Times New Roman" w:cs="Times New Roman"/>
          <w:sz w:val="28"/>
          <w:szCs w:val="28"/>
        </w:rPr>
        <w:t>- Huế: ĐH Huế, 2022.- 71tr.; 26.5cm</w:t>
      </w:r>
    </w:p>
    <w:p w:rsidR="00B1276A" w:rsidRPr="006C2A55" w:rsidRDefault="00B1276A" w:rsidP="006C2A55">
      <w:pPr>
        <w:spacing w:after="0" w:line="288" w:lineRule="auto"/>
        <w:ind w:firstLine="720"/>
        <w:jc w:val="both"/>
        <w:rPr>
          <w:rFonts w:ascii="Times New Roman" w:eastAsia="Calibri" w:hAnsi="Times New Roman" w:cs="Times New Roman"/>
          <w:sz w:val="28"/>
          <w:szCs w:val="28"/>
        </w:rPr>
      </w:pPr>
      <w:r w:rsidRPr="006C2A55">
        <w:rPr>
          <w:rFonts w:ascii="Times New Roman" w:eastAsia="Calibri" w:hAnsi="Times New Roman" w:cs="Times New Roman"/>
          <w:sz w:val="28"/>
          <w:szCs w:val="28"/>
        </w:rPr>
        <w:t>Giá: 10.000đ</w:t>
      </w:r>
    </w:p>
    <w:p w:rsidR="00B1276A" w:rsidRPr="006A1A03" w:rsidRDefault="00B1276A" w:rsidP="006A1A03">
      <w:pPr>
        <w:spacing w:after="0" w:line="288" w:lineRule="auto"/>
        <w:ind w:firstLine="720"/>
        <w:jc w:val="both"/>
        <w:rPr>
          <w:rFonts w:ascii="Times New Roman" w:hAnsi="Times New Roman" w:cs="Times New Roman"/>
          <w:sz w:val="28"/>
          <w:szCs w:val="28"/>
        </w:rPr>
      </w:pPr>
      <w:r w:rsidRPr="006A1A03">
        <w:rPr>
          <w:rFonts w:ascii="Times New Roman" w:eastAsia="Calibri" w:hAnsi="Times New Roman" w:cs="Times New Roman"/>
          <w:b/>
          <w:sz w:val="28"/>
          <w:szCs w:val="28"/>
        </w:rPr>
        <w:t>Tóm tắt:</w:t>
      </w:r>
      <w:r w:rsidR="00477D78" w:rsidRPr="006A1A03">
        <w:rPr>
          <w:rFonts w:ascii="Times New Roman" w:eastAsia="Calibri" w:hAnsi="Times New Roman" w:cs="Times New Roman"/>
          <w:b/>
          <w:sz w:val="28"/>
          <w:szCs w:val="28"/>
        </w:rPr>
        <w:t xml:space="preserve"> </w:t>
      </w:r>
      <w:r w:rsidR="00477D78" w:rsidRPr="006A1A03">
        <w:rPr>
          <w:rFonts w:ascii="Times New Roman" w:hAnsi="Times New Roman" w:cs="Times New Roman"/>
          <w:sz w:val="28"/>
          <w:szCs w:val="28"/>
        </w:rPr>
        <w:t>Nội dung sách được biên soạn theo hoạt động học tập của học sinh trên lớp và ở nhà. Mỗi bài học trong sách đều được thiết kế theo một cấu trúc thống nhất, gồm các phần Mở đầu, Khám phá, Luyện tập, Vận dụng. Với mỗi bài học này, các em sẽ thực hiện các hoạt động học tập trên lớp, dưới sự tổ chức, hướng dẫn của thầy cô giáo để tìm tòi, khám phá kiến thức mới, các em sẽ luyện tập, cùng cổ để phát triển các năng lực theo yêu cầu của mỗi chủ để bài học, từ đó vận dụng, đưa những nội dung bài học vào thực tiễn cuộc sống ở nhà, ở trường và xã hội.</w:t>
      </w:r>
    </w:p>
    <w:p w:rsidR="00B1276A" w:rsidRPr="006A1A03" w:rsidRDefault="00B1276A" w:rsidP="006A1A03">
      <w:pPr>
        <w:pStyle w:val="ListParagraph"/>
        <w:tabs>
          <w:tab w:val="left" w:pos="1336"/>
        </w:tabs>
        <w:spacing w:after="0" w:line="288" w:lineRule="auto"/>
        <w:ind w:left="1080"/>
        <w:rPr>
          <w:rFonts w:cs="Times New Roman"/>
          <w:sz w:val="28"/>
          <w:szCs w:val="28"/>
        </w:rPr>
      </w:pPr>
    </w:p>
    <w:p w:rsidR="00B1276A" w:rsidRDefault="003B5FD2" w:rsidP="006A1A03">
      <w:pPr>
        <w:tabs>
          <w:tab w:val="left" w:pos="1336"/>
        </w:tabs>
        <w:spacing w:after="0" w:line="288" w:lineRule="auto"/>
        <w:jc w:val="center"/>
        <w:rPr>
          <w:rFonts w:ascii="Times New Roman" w:hAnsi="Times New Roman" w:cs="Times New Roman"/>
          <w:sz w:val="28"/>
          <w:szCs w:val="28"/>
        </w:rPr>
      </w:pPr>
      <w:r w:rsidRPr="006A1A03">
        <w:rPr>
          <w:rFonts w:ascii="Times New Roman" w:hAnsi="Times New Roman" w:cs="Times New Roman"/>
          <w:noProof/>
          <w:sz w:val="28"/>
          <w:szCs w:val="28"/>
        </w:rPr>
        <w:drawing>
          <wp:inline distT="0" distB="0" distL="0" distR="0" wp14:anchorId="7C75D191" wp14:editId="4EF59E49">
            <wp:extent cx="2917632" cy="409492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59662" cy="4153912"/>
                    </a:xfrm>
                    <a:prstGeom prst="rect">
                      <a:avLst/>
                    </a:prstGeom>
                  </pic:spPr>
                </pic:pic>
              </a:graphicData>
            </a:graphic>
          </wp:inline>
        </w:drawing>
      </w:r>
    </w:p>
    <w:p w:rsidR="00A97C84" w:rsidRDefault="00A97C84" w:rsidP="006A1A03">
      <w:pPr>
        <w:tabs>
          <w:tab w:val="left" w:pos="1336"/>
        </w:tabs>
        <w:spacing w:after="0" w:line="288" w:lineRule="auto"/>
        <w:jc w:val="center"/>
        <w:rPr>
          <w:rFonts w:ascii="Times New Roman" w:hAnsi="Times New Roman" w:cs="Times New Roman"/>
          <w:sz w:val="28"/>
          <w:szCs w:val="28"/>
        </w:rPr>
      </w:pPr>
    </w:p>
    <w:p w:rsidR="00A97C84" w:rsidRDefault="00A97C84" w:rsidP="006A1A03">
      <w:pPr>
        <w:tabs>
          <w:tab w:val="left" w:pos="1336"/>
        </w:tabs>
        <w:spacing w:after="0" w:line="288" w:lineRule="auto"/>
        <w:jc w:val="center"/>
        <w:rPr>
          <w:rFonts w:ascii="Times New Roman" w:hAnsi="Times New Roman" w:cs="Times New Roman"/>
          <w:sz w:val="28"/>
          <w:szCs w:val="28"/>
        </w:rPr>
      </w:pPr>
    </w:p>
    <w:p w:rsidR="00A97C84" w:rsidRDefault="00A97C84" w:rsidP="006A1A03">
      <w:pPr>
        <w:tabs>
          <w:tab w:val="left" w:pos="1336"/>
        </w:tabs>
        <w:spacing w:after="0" w:line="288" w:lineRule="auto"/>
        <w:jc w:val="center"/>
        <w:rPr>
          <w:rFonts w:ascii="Times New Roman" w:hAnsi="Times New Roman" w:cs="Times New Roman"/>
          <w:sz w:val="28"/>
          <w:szCs w:val="28"/>
        </w:rPr>
      </w:pPr>
    </w:p>
    <w:p w:rsidR="00A97C84" w:rsidRDefault="00A97C84" w:rsidP="006A1A03">
      <w:pPr>
        <w:tabs>
          <w:tab w:val="left" w:pos="1336"/>
        </w:tabs>
        <w:spacing w:after="0" w:line="288" w:lineRule="auto"/>
        <w:jc w:val="center"/>
        <w:rPr>
          <w:rFonts w:ascii="Times New Roman" w:hAnsi="Times New Roman" w:cs="Times New Roman"/>
          <w:sz w:val="28"/>
          <w:szCs w:val="28"/>
        </w:rPr>
      </w:pPr>
    </w:p>
    <w:p w:rsidR="00A97C84" w:rsidRDefault="00A97C84" w:rsidP="006A1A03">
      <w:pPr>
        <w:tabs>
          <w:tab w:val="left" w:pos="1336"/>
        </w:tabs>
        <w:spacing w:after="0" w:line="288" w:lineRule="auto"/>
        <w:jc w:val="center"/>
        <w:rPr>
          <w:rFonts w:ascii="Times New Roman" w:hAnsi="Times New Roman" w:cs="Times New Roman"/>
          <w:sz w:val="28"/>
          <w:szCs w:val="28"/>
        </w:rPr>
      </w:pPr>
    </w:p>
    <w:p w:rsidR="00A97C84" w:rsidRPr="006A1A03" w:rsidRDefault="00A97C84" w:rsidP="006A1A03">
      <w:pPr>
        <w:tabs>
          <w:tab w:val="left" w:pos="1336"/>
        </w:tabs>
        <w:spacing w:after="0" w:line="288" w:lineRule="auto"/>
        <w:jc w:val="center"/>
        <w:rPr>
          <w:rFonts w:ascii="Times New Roman" w:hAnsi="Times New Roman" w:cs="Times New Roman"/>
          <w:sz w:val="28"/>
          <w:szCs w:val="28"/>
        </w:rPr>
      </w:pPr>
    </w:p>
    <w:p w:rsidR="00E06FAC" w:rsidRPr="006A1A03" w:rsidRDefault="009D0289" w:rsidP="006A1A03">
      <w:pPr>
        <w:spacing w:after="0" w:line="288" w:lineRule="auto"/>
        <w:ind w:left="710"/>
        <w:jc w:val="both"/>
        <w:rPr>
          <w:rFonts w:ascii="Times New Roman" w:eastAsia="Calibri" w:hAnsi="Times New Roman" w:cs="Times New Roman"/>
          <w:b/>
          <w:sz w:val="28"/>
          <w:szCs w:val="28"/>
        </w:rPr>
      </w:pPr>
      <w:r w:rsidRPr="006A1A03">
        <w:rPr>
          <w:rFonts w:ascii="Times New Roman" w:eastAsia="Calibri" w:hAnsi="Times New Roman" w:cs="Times New Roman"/>
          <w:b/>
          <w:sz w:val="28"/>
          <w:szCs w:val="28"/>
        </w:rPr>
        <w:lastRenderedPageBreak/>
        <w:t xml:space="preserve">4.  </w:t>
      </w:r>
      <w:r w:rsidR="00E06FAC" w:rsidRPr="006A1A03">
        <w:rPr>
          <w:rFonts w:ascii="Times New Roman" w:eastAsia="Calibri" w:hAnsi="Times New Roman" w:cs="Times New Roman"/>
          <w:b/>
          <w:sz w:val="28"/>
          <w:szCs w:val="28"/>
        </w:rPr>
        <w:t>SGK HOẠT ĐỘNG TRẢI NGHIỆM, HƯỚNG NGHIỆP 7 (Cánh diều)</w:t>
      </w:r>
    </w:p>
    <w:p w:rsidR="00E06FAC" w:rsidRPr="006A1A03" w:rsidRDefault="00E06FAC" w:rsidP="006A1A03">
      <w:pPr>
        <w:spacing w:after="0" w:line="288" w:lineRule="auto"/>
        <w:ind w:left="709"/>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Hoạt động trải nghiệm, hướng nghiệp 7/ Nguyễn Dục Quang.- H: ĐH Sư phạm TP.Hồ Chí Minh, 2022.- 79tr.; 26.5cm</w:t>
      </w:r>
    </w:p>
    <w:p w:rsidR="00E06FAC" w:rsidRPr="006A1A03" w:rsidRDefault="00E06FAC" w:rsidP="006A1A03">
      <w:pPr>
        <w:spacing w:after="0" w:line="288" w:lineRule="auto"/>
        <w:ind w:left="72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Giá: 16.000đ</w:t>
      </w:r>
    </w:p>
    <w:p w:rsidR="00E06FAC" w:rsidRPr="006A1A03" w:rsidRDefault="00E06FAC" w:rsidP="006A1A03">
      <w:pPr>
        <w:spacing w:after="0" w:line="288" w:lineRule="auto"/>
        <w:ind w:left="720"/>
        <w:contextualSpacing/>
        <w:jc w:val="both"/>
        <w:rPr>
          <w:rFonts w:ascii="Times New Roman" w:eastAsia="Calibri" w:hAnsi="Times New Roman" w:cs="Times New Roman"/>
          <w:b/>
          <w:sz w:val="28"/>
          <w:szCs w:val="28"/>
        </w:rPr>
      </w:pPr>
      <w:r w:rsidRPr="006A1A03">
        <w:rPr>
          <w:rFonts w:ascii="Times New Roman" w:eastAsia="Calibri" w:hAnsi="Times New Roman" w:cs="Times New Roman"/>
          <w:b/>
          <w:sz w:val="28"/>
          <w:szCs w:val="28"/>
        </w:rPr>
        <w:t>Tóm tắt:</w:t>
      </w:r>
    </w:p>
    <w:p w:rsidR="00E06FAC" w:rsidRDefault="00E06FAC" w:rsidP="006A1A03">
      <w:pPr>
        <w:spacing w:after="0" w:line="288" w:lineRule="auto"/>
        <w:ind w:firstLine="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 xml:space="preserve">Sách giáo khoa Hoạt động trải nghiệm, hướng nghiệp 7 bộ Cánh diều </w:t>
      </w:r>
    </w:p>
    <w:p w:rsidR="00A97C84" w:rsidRPr="006A1A03" w:rsidRDefault="00A97C84" w:rsidP="006A1A03">
      <w:pPr>
        <w:spacing w:after="0" w:line="288" w:lineRule="auto"/>
        <w:ind w:firstLine="720"/>
        <w:jc w:val="both"/>
        <w:rPr>
          <w:rFonts w:ascii="Times New Roman" w:eastAsia="Calibri" w:hAnsi="Times New Roman" w:cs="Times New Roman"/>
          <w:sz w:val="28"/>
          <w:szCs w:val="28"/>
        </w:rPr>
      </w:pPr>
    </w:p>
    <w:p w:rsidR="00E06FAC" w:rsidRDefault="00E06FAC" w:rsidP="006A1A03">
      <w:pPr>
        <w:tabs>
          <w:tab w:val="left" w:pos="1336"/>
        </w:tabs>
        <w:spacing w:after="0" w:line="288" w:lineRule="auto"/>
        <w:jc w:val="center"/>
        <w:rPr>
          <w:rFonts w:ascii="Times New Roman" w:hAnsi="Times New Roman" w:cs="Times New Roman"/>
          <w:sz w:val="28"/>
          <w:szCs w:val="28"/>
        </w:rPr>
      </w:pPr>
      <w:r w:rsidRPr="006A1A03">
        <w:rPr>
          <w:rFonts w:ascii="Times New Roman" w:hAnsi="Times New Roman" w:cs="Times New Roman"/>
          <w:noProof/>
          <w:sz w:val="28"/>
          <w:szCs w:val="28"/>
        </w:rPr>
        <w:drawing>
          <wp:inline distT="0" distB="0" distL="0" distR="0" wp14:anchorId="3FC6450A" wp14:editId="34536767">
            <wp:extent cx="4365266" cy="4365266"/>
            <wp:effectExtent l="0" t="0" r="0" b="0"/>
            <wp:docPr id="7" name="Picture 7" descr="Hoạt Động Trải Nghiệm 7 - Bộ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ạt Động Trải Nghiệm 7 - Bộ Cánh Diề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65779" cy="4365779"/>
                    </a:xfrm>
                    <a:prstGeom prst="rect">
                      <a:avLst/>
                    </a:prstGeom>
                    <a:noFill/>
                    <a:ln>
                      <a:noFill/>
                    </a:ln>
                  </pic:spPr>
                </pic:pic>
              </a:graphicData>
            </a:graphic>
          </wp:inline>
        </w:drawing>
      </w:r>
    </w:p>
    <w:p w:rsidR="00A97C84" w:rsidRDefault="00A97C84" w:rsidP="006A1A03">
      <w:pPr>
        <w:tabs>
          <w:tab w:val="left" w:pos="1336"/>
        </w:tabs>
        <w:spacing w:after="0" w:line="288" w:lineRule="auto"/>
        <w:jc w:val="center"/>
        <w:rPr>
          <w:rFonts w:ascii="Times New Roman" w:hAnsi="Times New Roman" w:cs="Times New Roman"/>
          <w:sz w:val="28"/>
          <w:szCs w:val="28"/>
        </w:rPr>
      </w:pPr>
    </w:p>
    <w:p w:rsidR="00A97C84" w:rsidRDefault="00A97C84" w:rsidP="006A1A03">
      <w:pPr>
        <w:tabs>
          <w:tab w:val="left" w:pos="1336"/>
        </w:tabs>
        <w:spacing w:after="0" w:line="288" w:lineRule="auto"/>
        <w:jc w:val="center"/>
        <w:rPr>
          <w:rFonts w:ascii="Times New Roman" w:hAnsi="Times New Roman" w:cs="Times New Roman"/>
          <w:sz w:val="28"/>
          <w:szCs w:val="28"/>
        </w:rPr>
      </w:pPr>
    </w:p>
    <w:p w:rsidR="00A97C84" w:rsidRDefault="00A97C84" w:rsidP="006A1A03">
      <w:pPr>
        <w:tabs>
          <w:tab w:val="left" w:pos="1336"/>
        </w:tabs>
        <w:spacing w:after="0" w:line="288" w:lineRule="auto"/>
        <w:jc w:val="center"/>
        <w:rPr>
          <w:rFonts w:ascii="Times New Roman" w:hAnsi="Times New Roman" w:cs="Times New Roman"/>
          <w:sz w:val="28"/>
          <w:szCs w:val="28"/>
        </w:rPr>
      </w:pPr>
    </w:p>
    <w:p w:rsidR="00A97C84" w:rsidRDefault="00A97C84" w:rsidP="006A1A03">
      <w:pPr>
        <w:tabs>
          <w:tab w:val="left" w:pos="1336"/>
        </w:tabs>
        <w:spacing w:after="0" w:line="288" w:lineRule="auto"/>
        <w:jc w:val="center"/>
        <w:rPr>
          <w:rFonts w:ascii="Times New Roman" w:hAnsi="Times New Roman" w:cs="Times New Roman"/>
          <w:sz w:val="28"/>
          <w:szCs w:val="28"/>
        </w:rPr>
      </w:pPr>
    </w:p>
    <w:p w:rsidR="00A97C84" w:rsidRDefault="00A97C84" w:rsidP="006A1A03">
      <w:pPr>
        <w:tabs>
          <w:tab w:val="left" w:pos="1336"/>
        </w:tabs>
        <w:spacing w:after="0" w:line="288" w:lineRule="auto"/>
        <w:jc w:val="center"/>
        <w:rPr>
          <w:rFonts w:ascii="Times New Roman" w:hAnsi="Times New Roman" w:cs="Times New Roman"/>
          <w:sz w:val="28"/>
          <w:szCs w:val="28"/>
        </w:rPr>
      </w:pPr>
    </w:p>
    <w:p w:rsidR="00A97C84" w:rsidRDefault="00A97C84" w:rsidP="006A1A03">
      <w:pPr>
        <w:tabs>
          <w:tab w:val="left" w:pos="1336"/>
        </w:tabs>
        <w:spacing w:after="0" w:line="288" w:lineRule="auto"/>
        <w:jc w:val="center"/>
        <w:rPr>
          <w:rFonts w:ascii="Times New Roman" w:hAnsi="Times New Roman" w:cs="Times New Roman"/>
          <w:sz w:val="28"/>
          <w:szCs w:val="28"/>
        </w:rPr>
      </w:pPr>
    </w:p>
    <w:p w:rsidR="00A97C84" w:rsidRDefault="00A97C84" w:rsidP="006A1A03">
      <w:pPr>
        <w:tabs>
          <w:tab w:val="left" w:pos="1336"/>
        </w:tabs>
        <w:spacing w:after="0" w:line="288" w:lineRule="auto"/>
        <w:jc w:val="center"/>
        <w:rPr>
          <w:rFonts w:ascii="Times New Roman" w:hAnsi="Times New Roman" w:cs="Times New Roman"/>
          <w:sz w:val="28"/>
          <w:szCs w:val="28"/>
        </w:rPr>
      </w:pPr>
    </w:p>
    <w:p w:rsidR="00A97C84" w:rsidRDefault="00A97C84" w:rsidP="006A1A03">
      <w:pPr>
        <w:tabs>
          <w:tab w:val="left" w:pos="1336"/>
        </w:tabs>
        <w:spacing w:after="0" w:line="288" w:lineRule="auto"/>
        <w:jc w:val="center"/>
        <w:rPr>
          <w:rFonts w:ascii="Times New Roman" w:hAnsi="Times New Roman" w:cs="Times New Roman"/>
          <w:sz w:val="28"/>
          <w:szCs w:val="28"/>
        </w:rPr>
      </w:pPr>
    </w:p>
    <w:p w:rsidR="00A97C84" w:rsidRDefault="00A97C84" w:rsidP="006A1A03">
      <w:pPr>
        <w:tabs>
          <w:tab w:val="left" w:pos="1336"/>
        </w:tabs>
        <w:spacing w:after="0" w:line="288" w:lineRule="auto"/>
        <w:jc w:val="center"/>
        <w:rPr>
          <w:rFonts w:ascii="Times New Roman" w:hAnsi="Times New Roman" w:cs="Times New Roman"/>
          <w:sz w:val="28"/>
          <w:szCs w:val="28"/>
        </w:rPr>
      </w:pPr>
    </w:p>
    <w:p w:rsidR="00A97C84" w:rsidRDefault="00A97C84" w:rsidP="006A1A03">
      <w:pPr>
        <w:tabs>
          <w:tab w:val="left" w:pos="1336"/>
        </w:tabs>
        <w:spacing w:after="0" w:line="288" w:lineRule="auto"/>
        <w:jc w:val="center"/>
        <w:rPr>
          <w:rFonts w:ascii="Times New Roman" w:hAnsi="Times New Roman" w:cs="Times New Roman"/>
          <w:sz w:val="28"/>
          <w:szCs w:val="28"/>
        </w:rPr>
      </w:pPr>
    </w:p>
    <w:p w:rsidR="00AD583D" w:rsidRPr="00325DC9" w:rsidRDefault="009D0289" w:rsidP="00325DC9">
      <w:pPr>
        <w:pStyle w:val="ListParagraph"/>
        <w:numPr>
          <w:ilvl w:val="0"/>
          <w:numId w:val="16"/>
        </w:numPr>
        <w:spacing w:after="0" w:line="288" w:lineRule="auto"/>
        <w:jc w:val="both"/>
        <w:rPr>
          <w:rFonts w:eastAsia="Calibri" w:cs="Times New Roman"/>
          <w:b/>
          <w:sz w:val="28"/>
          <w:szCs w:val="28"/>
        </w:rPr>
      </w:pPr>
      <w:r w:rsidRPr="00325DC9">
        <w:rPr>
          <w:rFonts w:eastAsia="Calibri" w:cs="Times New Roman"/>
          <w:b/>
          <w:sz w:val="28"/>
          <w:szCs w:val="28"/>
        </w:rPr>
        <w:lastRenderedPageBreak/>
        <w:t>S</w:t>
      </w:r>
      <w:r w:rsidR="00AD583D" w:rsidRPr="00325DC9">
        <w:rPr>
          <w:rFonts w:eastAsia="Calibri" w:cs="Times New Roman"/>
          <w:b/>
          <w:sz w:val="28"/>
          <w:szCs w:val="28"/>
        </w:rPr>
        <w:t>GK GIÁO DỤC THỂ CHẤT 7 (</w:t>
      </w:r>
      <w:r w:rsidR="00C97494" w:rsidRPr="00325DC9">
        <w:rPr>
          <w:rFonts w:eastAsia="Calibri" w:cs="Times New Roman"/>
          <w:b/>
          <w:sz w:val="28"/>
          <w:szCs w:val="28"/>
        </w:rPr>
        <w:t>Kết nối tri thức</w:t>
      </w:r>
      <w:r w:rsidR="00AD583D" w:rsidRPr="00325DC9">
        <w:rPr>
          <w:rFonts w:eastAsia="Calibri" w:cs="Times New Roman"/>
          <w:b/>
          <w:sz w:val="28"/>
          <w:szCs w:val="28"/>
        </w:rPr>
        <w:t>)</w:t>
      </w:r>
    </w:p>
    <w:p w:rsidR="00AD583D" w:rsidRPr="006A1A03" w:rsidRDefault="00AD583D" w:rsidP="006A1A03">
      <w:pPr>
        <w:spacing w:after="0" w:line="288" w:lineRule="auto"/>
        <w:ind w:firstLine="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Giáo dục thể chất 7/ Nguyễn Duy Quyế</w:t>
      </w:r>
      <w:r w:rsidR="00E47731" w:rsidRPr="006A1A03">
        <w:rPr>
          <w:rFonts w:ascii="Times New Roman" w:eastAsia="Calibri" w:hAnsi="Times New Roman" w:cs="Times New Roman"/>
          <w:sz w:val="28"/>
          <w:szCs w:val="28"/>
        </w:rPr>
        <w:t xml:space="preserve">t.- H: GDVN, 2022.- 91tr.; </w:t>
      </w:r>
      <w:r w:rsidRPr="006A1A03">
        <w:rPr>
          <w:rFonts w:ascii="Times New Roman" w:eastAsia="Calibri" w:hAnsi="Times New Roman" w:cs="Times New Roman"/>
          <w:sz w:val="28"/>
          <w:szCs w:val="28"/>
        </w:rPr>
        <w:t>26.5cm</w:t>
      </w:r>
    </w:p>
    <w:p w:rsidR="00E47731" w:rsidRPr="006A1A03" w:rsidRDefault="00C97494" w:rsidP="006A1A03">
      <w:pPr>
        <w:spacing w:after="0" w:line="288" w:lineRule="auto"/>
        <w:ind w:firstLine="72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Giá: 15</w:t>
      </w:r>
      <w:r w:rsidR="00E47731" w:rsidRPr="006A1A03">
        <w:rPr>
          <w:rFonts w:ascii="Times New Roman" w:eastAsia="Calibri" w:hAnsi="Times New Roman" w:cs="Times New Roman"/>
          <w:sz w:val="28"/>
          <w:szCs w:val="28"/>
        </w:rPr>
        <w:t xml:space="preserve">.000đ </w:t>
      </w:r>
    </w:p>
    <w:p w:rsidR="00756320" w:rsidRPr="006A1A03" w:rsidRDefault="00756320" w:rsidP="006A1A03">
      <w:pPr>
        <w:spacing w:after="0" w:line="288" w:lineRule="auto"/>
        <w:ind w:firstLine="720"/>
        <w:contextualSpacing/>
        <w:jc w:val="both"/>
        <w:rPr>
          <w:rFonts w:ascii="Times New Roman" w:eastAsia="Calibri" w:hAnsi="Times New Roman" w:cs="Times New Roman"/>
          <w:b/>
          <w:sz w:val="28"/>
          <w:szCs w:val="28"/>
        </w:rPr>
      </w:pPr>
      <w:r w:rsidRPr="006A1A03">
        <w:rPr>
          <w:rFonts w:ascii="Times New Roman" w:eastAsia="Calibri" w:hAnsi="Times New Roman" w:cs="Times New Roman"/>
          <w:b/>
          <w:sz w:val="28"/>
          <w:szCs w:val="28"/>
        </w:rPr>
        <w:t>Tóm tắt</w:t>
      </w:r>
    </w:p>
    <w:p w:rsidR="00C67A4E" w:rsidRPr="006A1A03" w:rsidRDefault="00DE3AB6" w:rsidP="006A1A03">
      <w:pPr>
        <w:spacing w:after="0" w:line="288" w:lineRule="auto"/>
        <w:ind w:firstLine="720"/>
        <w:rPr>
          <w:rFonts w:ascii="Times New Roman" w:hAnsi="Times New Roman" w:cs="Times New Roman"/>
          <w:sz w:val="28"/>
          <w:szCs w:val="28"/>
          <w:shd w:val="clear" w:color="auto" w:fill="FFFFFF"/>
        </w:rPr>
      </w:pPr>
      <w:r w:rsidRPr="006A1A03">
        <w:rPr>
          <w:rFonts w:ascii="Times New Roman" w:hAnsi="Times New Roman" w:cs="Times New Roman"/>
          <w:sz w:val="28"/>
          <w:szCs w:val="28"/>
          <w:shd w:val="clear" w:color="auto" w:fill="FFFFFF"/>
        </w:rPr>
        <w:t>S</w:t>
      </w:r>
      <w:r w:rsidR="00AD583D" w:rsidRPr="006A1A03">
        <w:rPr>
          <w:rFonts w:ascii="Times New Roman" w:hAnsi="Times New Roman" w:cs="Times New Roman"/>
          <w:sz w:val="28"/>
          <w:szCs w:val="28"/>
          <w:shd w:val="clear" w:color="auto" w:fill="FFFFFF"/>
        </w:rPr>
        <w:t xml:space="preserve">GK Giáo dục thể chất 7 </w:t>
      </w:r>
      <w:r w:rsidR="00C97494" w:rsidRPr="006A1A03">
        <w:rPr>
          <w:rFonts w:ascii="Times New Roman" w:hAnsi="Times New Roman" w:cs="Times New Roman"/>
          <w:sz w:val="28"/>
          <w:szCs w:val="28"/>
          <w:shd w:val="clear" w:color="auto" w:fill="FFFFFF"/>
        </w:rPr>
        <w:t>bộ Kết nối tri thức với cuộc sống giúp học sinh khám phá về khả năng vận động của bản thân</w:t>
      </w:r>
      <w:r w:rsidR="00C67A4E" w:rsidRPr="006A1A03">
        <w:rPr>
          <w:rFonts w:ascii="Times New Roman" w:hAnsi="Times New Roman" w:cs="Times New Roman"/>
          <w:sz w:val="28"/>
          <w:szCs w:val="28"/>
          <w:shd w:val="clear" w:color="auto" w:fill="FFFFFF"/>
        </w:rPr>
        <w:t xml:space="preserve"> và hướng dẫn học sinh:</w:t>
      </w:r>
    </w:p>
    <w:p w:rsidR="00C67A4E" w:rsidRPr="006A1A03" w:rsidRDefault="00C67A4E" w:rsidP="006A1A03">
      <w:pPr>
        <w:pStyle w:val="ListParagraph"/>
        <w:numPr>
          <w:ilvl w:val="0"/>
          <w:numId w:val="4"/>
        </w:numPr>
        <w:spacing w:after="0" w:line="288" w:lineRule="auto"/>
        <w:rPr>
          <w:rFonts w:cs="Times New Roman"/>
          <w:sz w:val="28"/>
          <w:szCs w:val="28"/>
          <w:shd w:val="clear" w:color="auto" w:fill="FFFFFF"/>
        </w:rPr>
      </w:pPr>
      <w:r w:rsidRPr="006A1A03">
        <w:rPr>
          <w:rFonts w:cs="Times New Roman"/>
          <w:sz w:val="28"/>
          <w:szCs w:val="28"/>
          <w:shd w:val="clear" w:color="auto" w:fill="FFFFFF"/>
        </w:rPr>
        <w:t>Cách lựa chọn, sử dụng các yếu tố của môi trường tự nhiên có lợi cho sức khỏe để rèn luyện thân thể.</w:t>
      </w:r>
    </w:p>
    <w:p w:rsidR="00C67A4E" w:rsidRPr="006A1A03" w:rsidRDefault="00C67A4E" w:rsidP="006A1A03">
      <w:pPr>
        <w:pStyle w:val="ListParagraph"/>
        <w:numPr>
          <w:ilvl w:val="0"/>
          <w:numId w:val="4"/>
        </w:numPr>
        <w:spacing w:after="0" w:line="288" w:lineRule="auto"/>
        <w:rPr>
          <w:rFonts w:cs="Times New Roman"/>
          <w:sz w:val="28"/>
          <w:szCs w:val="28"/>
          <w:shd w:val="clear" w:color="auto" w:fill="FFFFFF"/>
        </w:rPr>
      </w:pPr>
      <w:r w:rsidRPr="006A1A03">
        <w:rPr>
          <w:rFonts w:cs="Times New Roman"/>
          <w:sz w:val="28"/>
          <w:szCs w:val="28"/>
          <w:shd w:val="clear" w:color="auto" w:fill="FFFFFF"/>
        </w:rPr>
        <w:t xml:space="preserve">Biết một số điều luật của các môn thể thao thuộc nội dung học tập để luyện tập và vận dụng. </w:t>
      </w:r>
    </w:p>
    <w:p w:rsidR="00C67A4E" w:rsidRPr="006A1A03" w:rsidRDefault="00C67A4E" w:rsidP="006A1A03">
      <w:pPr>
        <w:pStyle w:val="ListParagraph"/>
        <w:numPr>
          <w:ilvl w:val="0"/>
          <w:numId w:val="4"/>
        </w:numPr>
        <w:spacing w:after="0" w:line="288" w:lineRule="auto"/>
        <w:rPr>
          <w:rFonts w:cs="Times New Roman"/>
          <w:sz w:val="28"/>
          <w:szCs w:val="28"/>
          <w:shd w:val="clear" w:color="auto" w:fill="FFFFFF"/>
        </w:rPr>
      </w:pPr>
      <w:r w:rsidRPr="006A1A03">
        <w:rPr>
          <w:rFonts w:cs="Times New Roman"/>
          <w:sz w:val="28"/>
          <w:szCs w:val="28"/>
          <w:shd w:val="clear" w:color="auto" w:fill="FFFFFF"/>
        </w:rPr>
        <w:t xml:space="preserve">Thực hiện các giai đoạn của kĩ thuật chạy cự li ngắn, chạy cự li trung bình, nhảy xa kiểu ngồi. Thực hiện và hô đúng nhịp bài tập thể dục liên hoàn. </w:t>
      </w:r>
    </w:p>
    <w:p w:rsidR="00C67A4E" w:rsidRPr="006A1A03" w:rsidRDefault="00C67A4E" w:rsidP="006A1A03">
      <w:pPr>
        <w:pStyle w:val="ListParagraph"/>
        <w:numPr>
          <w:ilvl w:val="0"/>
          <w:numId w:val="4"/>
        </w:numPr>
        <w:spacing w:after="0" w:line="288" w:lineRule="auto"/>
        <w:rPr>
          <w:rFonts w:cs="Times New Roman"/>
          <w:sz w:val="28"/>
          <w:szCs w:val="28"/>
          <w:shd w:val="clear" w:color="auto" w:fill="FFFFFF"/>
        </w:rPr>
      </w:pPr>
      <w:r w:rsidRPr="006A1A03">
        <w:rPr>
          <w:rFonts w:cs="Times New Roman"/>
          <w:sz w:val="28"/>
          <w:szCs w:val="28"/>
          <w:shd w:val="clear" w:color="auto" w:fill="FFFFFF"/>
        </w:rPr>
        <w:t>Thực hiện một số kĩ thuật cơ bản của môn thể thao tự chọn</w:t>
      </w:r>
      <w:r w:rsidR="00731708" w:rsidRPr="006A1A03">
        <w:rPr>
          <w:rFonts w:cs="Times New Roman"/>
          <w:sz w:val="28"/>
          <w:szCs w:val="28"/>
          <w:shd w:val="clear" w:color="auto" w:fill="FFFFFF"/>
        </w:rPr>
        <w:t xml:space="preserve"> (Cầu lông, Bóng rổ, Bóng đá)</w:t>
      </w:r>
    </w:p>
    <w:p w:rsidR="00C67A4E" w:rsidRPr="006A1A03" w:rsidRDefault="00C67A4E" w:rsidP="006A1A03">
      <w:pPr>
        <w:spacing w:after="0" w:line="288" w:lineRule="auto"/>
        <w:ind w:firstLine="720"/>
        <w:rPr>
          <w:rFonts w:ascii="Times New Roman" w:hAnsi="Times New Roman" w:cs="Times New Roman"/>
          <w:sz w:val="28"/>
          <w:szCs w:val="28"/>
          <w:shd w:val="clear" w:color="auto" w:fill="FFFFFF"/>
        </w:rPr>
      </w:pPr>
    </w:p>
    <w:p w:rsidR="00DE3AB6" w:rsidRDefault="00C97494" w:rsidP="006A1A03">
      <w:pPr>
        <w:spacing w:after="0" w:line="288" w:lineRule="auto"/>
        <w:ind w:firstLine="360"/>
        <w:jc w:val="center"/>
        <w:rPr>
          <w:rFonts w:ascii="Times New Roman" w:hAnsi="Times New Roman" w:cs="Times New Roman"/>
          <w:sz w:val="28"/>
          <w:szCs w:val="28"/>
          <w:shd w:val="clear" w:color="auto" w:fill="FFFFFF"/>
        </w:rPr>
      </w:pPr>
      <w:r w:rsidRPr="006A1A03">
        <w:rPr>
          <w:rFonts w:ascii="Times New Roman" w:hAnsi="Times New Roman" w:cs="Times New Roman"/>
          <w:noProof/>
          <w:sz w:val="28"/>
          <w:szCs w:val="28"/>
        </w:rPr>
        <w:drawing>
          <wp:inline distT="0" distB="0" distL="0" distR="0" wp14:anchorId="7EB29AED" wp14:editId="24EE855D">
            <wp:extent cx="3036981" cy="4261899"/>
            <wp:effectExtent l="0" t="0" r="0" b="5715"/>
            <wp:docPr id="6" name="Picture 6" descr="https://hieusach24h.com/wp-content/uploads/2022/08/giao-duc-the-chat-7-ket-noi-600x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ieusach24h.com/wp-content/uploads/2022/08/giao-duc-the-chat-7-ket-noi-600x84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4321" cy="4272199"/>
                    </a:xfrm>
                    <a:prstGeom prst="rect">
                      <a:avLst/>
                    </a:prstGeom>
                    <a:noFill/>
                    <a:ln>
                      <a:noFill/>
                    </a:ln>
                  </pic:spPr>
                </pic:pic>
              </a:graphicData>
            </a:graphic>
          </wp:inline>
        </w:drawing>
      </w:r>
    </w:p>
    <w:p w:rsidR="00A97C84" w:rsidRDefault="00A97C84" w:rsidP="006A1A03">
      <w:pPr>
        <w:spacing w:after="0" w:line="288" w:lineRule="auto"/>
        <w:ind w:firstLine="360"/>
        <w:jc w:val="center"/>
        <w:rPr>
          <w:rFonts w:ascii="Times New Roman" w:hAnsi="Times New Roman" w:cs="Times New Roman"/>
          <w:sz w:val="28"/>
          <w:szCs w:val="28"/>
          <w:shd w:val="clear" w:color="auto" w:fill="FFFFFF"/>
        </w:rPr>
      </w:pPr>
    </w:p>
    <w:p w:rsidR="00D75C97" w:rsidRPr="006A1A03" w:rsidRDefault="00AA32A3" w:rsidP="00325DC9">
      <w:pPr>
        <w:pStyle w:val="ListParagraph"/>
        <w:numPr>
          <w:ilvl w:val="0"/>
          <w:numId w:val="16"/>
        </w:numPr>
        <w:spacing w:after="0" w:line="288" w:lineRule="auto"/>
        <w:jc w:val="both"/>
        <w:rPr>
          <w:rFonts w:eastAsia="Calibri" w:cs="Times New Roman"/>
          <w:sz w:val="28"/>
          <w:szCs w:val="28"/>
        </w:rPr>
      </w:pPr>
      <w:r w:rsidRPr="006A1A03">
        <w:rPr>
          <w:rFonts w:eastAsia="Calibri" w:cs="Times New Roman"/>
          <w:b/>
          <w:sz w:val="28"/>
          <w:szCs w:val="28"/>
        </w:rPr>
        <w:lastRenderedPageBreak/>
        <w:t>SGK ÂM NHẠ</w:t>
      </w:r>
      <w:r w:rsidR="00D75C97" w:rsidRPr="006A1A03">
        <w:rPr>
          <w:rFonts w:eastAsia="Calibri" w:cs="Times New Roman"/>
          <w:b/>
          <w:sz w:val="28"/>
          <w:szCs w:val="28"/>
        </w:rPr>
        <w:t>C (Kết nối tri thức)</w:t>
      </w:r>
    </w:p>
    <w:p w:rsidR="00AA32A3" w:rsidRPr="006A1A03" w:rsidRDefault="00AA32A3" w:rsidP="006A1A03">
      <w:pPr>
        <w:pStyle w:val="ListParagraph"/>
        <w:spacing w:after="0" w:line="288" w:lineRule="auto"/>
        <w:jc w:val="both"/>
        <w:rPr>
          <w:rFonts w:eastAsia="Calibri" w:cs="Times New Roman"/>
          <w:sz w:val="28"/>
          <w:szCs w:val="28"/>
        </w:rPr>
      </w:pPr>
      <w:r w:rsidRPr="006A1A03">
        <w:rPr>
          <w:rFonts w:eastAsia="Calibri" w:cs="Times New Roman"/>
          <w:sz w:val="28"/>
          <w:szCs w:val="28"/>
        </w:rPr>
        <w:t>Âm nhạc 7/ Hoàng L</w:t>
      </w:r>
      <w:r w:rsidR="00353102" w:rsidRPr="006A1A03">
        <w:rPr>
          <w:rFonts w:eastAsia="Calibri" w:cs="Times New Roman"/>
          <w:sz w:val="28"/>
          <w:szCs w:val="28"/>
        </w:rPr>
        <w:t xml:space="preserve">ong.- H: GDVN, 2022.- 67tr.; </w:t>
      </w:r>
      <w:r w:rsidRPr="006A1A03">
        <w:rPr>
          <w:rFonts w:eastAsia="Calibri" w:cs="Times New Roman"/>
          <w:sz w:val="28"/>
          <w:szCs w:val="28"/>
        </w:rPr>
        <w:t>26.5cm</w:t>
      </w:r>
      <w:r w:rsidR="00353102" w:rsidRPr="006A1A03">
        <w:rPr>
          <w:rFonts w:eastAsia="Calibri" w:cs="Times New Roman"/>
          <w:sz w:val="28"/>
          <w:szCs w:val="28"/>
        </w:rPr>
        <w:t>.</w:t>
      </w:r>
    </w:p>
    <w:p w:rsidR="00353102" w:rsidRPr="006A1A03" w:rsidRDefault="00353102" w:rsidP="006A1A03">
      <w:pPr>
        <w:spacing w:after="0" w:line="288" w:lineRule="auto"/>
        <w:ind w:firstLine="72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 xml:space="preserve">Giá: 11.000đ </w:t>
      </w:r>
    </w:p>
    <w:p w:rsidR="00AA32A3" w:rsidRPr="006A1A03" w:rsidRDefault="00AA32A3" w:rsidP="006A1A03">
      <w:pPr>
        <w:spacing w:after="0" w:line="288" w:lineRule="auto"/>
        <w:ind w:left="720"/>
        <w:contextualSpacing/>
        <w:jc w:val="both"/>
        <w:rPr>
          <w:rFonts w:ascii="Times New Roman" w:eastAsia="Calibri" w:hAnsi="Times New Roman" w:cs="Times New Roman"/>
          <w:b/>
          <w:sz w:val="28"/>
          <w:szCs w:val="28"/>
        </w:rPr>
      </w:pPr>
      <w:r w:rsidRPr="006A1A03">
        <w:rPr>
          <w:rFonts w:ascii="Times New Roman" w:eastAsia="Calibri" w:hAnsi="Times New Roman" w:cs="Times New Roman"/>
          <w:b/>
          <w:sz w:val="28"/>
          <w:szCs w:val="28"/>
        </w:rPr>
        <w:t>Tóm tắt:</w:t>
      </w:r>
    </w:p>
    <w:p w:rsidR="00AA32A3" w:rsidRPr="006A1A03" w:rsidRDefault="00AA32A3" w:rsidP="006A1A03">
      <w:pPr>
        <w:spacing w:after="0" w:line="288" w:lineRule="auto"/>
        <w:ind w:firstLine="72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SGK Âm nhạc 7 được biên soạn gồm 8 chủ đề. Cách triển khai nội dung bài học đều thông qua các hoạt động, chú trọng hoạt động thực hành, tăng cường sự hợp tác cá nhân với nhóm và kết hợp cùng tiện ích của hệ thống học liệu điện tử. Vì thế, những nhịp điệu vui tươi sôi nổi nhịp nhàng của những bài hát, bài luyện tập nhạc cụ, bài đọc nhạc; những làn điệu dân ca với bản sắc văn hóa vùng miền hay những thông điệp về bảo vệ môi trường xanh…. Sẽ giúp các em thêm yêu cuộc sống tươi đẹp và tràn đầy tình thân ái.</w:t>
      </w:r>
    </w:p>
    <w:p w:rsidR="00AA32A3" w:rsidRPr="006A1A03" w:rsidRDefault="00AA32A3" w:rsidP="006A1A03">
      <w:pPr>
        <w:spacing w:after="0" w:line="288" w:lineRule="auto"/>
        <w:ind w:left="360" w:firstLine="36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Chủ đề 1: Ngày khai trường</w:t>
      </w:r>
    </w:p>
    <w:p w:rsidR="00AA32A3" w:rsidRPr="006A1A03" w:rsidRDefault="00AA32A3" w:rsidP="006A1A03">
      <w:pPr>
        <w:spacing w:after="0" w:line="288" w:lineRule="auto"/>
        <w:ind w:left="360" w:firstLine="36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Chủ đề 2: Môi trường xanh</w:t>
      </w:r>
    </w:p>
    <w:p w:rsidR="00AA32A3" w:rsidRPr="006A1A03" w:rsidRDefault="00AA32A3" w:rsidP="006A1A03">
      <w:pPr>
        <w:spacing w:after="0" w:line="288" w:lineRule="auto"/>
        <w:ind w:left="360" w:firstLine="36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Chủ đề 3: Thầy cô và mái trường</w:t>
      </w:r>
    </w:p>
    <w:p w:rsidR="00AA32A3" w:rsidRPr="006A1A03" w:rsidRDefault="00AA32A3" w:rsidP="006A1A03">
      <w:pPr>
        <w:spacing w:after="0" w:line="288" w:lineRule="auto"/>
        <w:ind w:left="360" w:firstLine="36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Chủ đề 4: Giai điệu quê hương</w:t>
      </w:r>
    </w:p>
    <w:p w:rsidR="00AA32A3" w:rsidRPr="006A1A03" w:rsidRDefault="00AA32A3" w:rsidP="006A1A03">
      <w:pPr>
        <w:spacing w:after="0" w:line="288" w:lineRule="auto"/>
        <w:ind w:left="360" w:firstLine="36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Chủ đề 5: Nhịp điệu mùa xuân</w:t>
      </w:r>
    </w:p>
    <w:p w:rsidR="00AA32A3" w:rsidRPr="006A1A03" w:rsidRDefault="00AA32A3" w:rsidP="006A1A03">
      <w:pPr>
        <w:spacing w:after="0" w:line="288" w:lineRule="auto"/>
        <w:ind w:left="360" w:firstLine="36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Chủ đề 6: Âm nhạc nước ngoài</w:t>
      </w:r>
    </w:p>
    <w:p w:rsidR="00AA32A3" w:rsidRPr="006A1A03" w:rsidRDefault="00AA32A3" w:rsidP="006A1A03">
      <w:pPr>
        <w:spacing w:after="0" w:line="288" w:lineRule="auto"/>
        <w:ind w:left="360" w:firstLine="36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Chủ đề 7: Cuộc sống tươi đẹp</w:t>
      </w:r>
    </w:p>
    <w:p w:rsidR="00AA32A3" w:rsidRPr="006A1A03" w:rsidRDefault="00AA32A3" w:rsidP="006A1A03">
      <w:pPr>
        <w:spacing w:after="0" w:line="288" w:lineRule="auto"/>
        <w:ind w:left="360" w:firstLine="36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Chủ đề 8: Mùa hè của em</w:t>
      </w:r>
    </w:p>
    <w:p w:rsidR="00AA32A3" w:rsidRPr="006A1A03" w:rsidRDefault="00AA32A3" w:rsidP="006A1A03">
      <w:pPr>
        <w:spacing w:after="0" w:line="288" w:lineRule="auto"/>
        <w:jc w:val="center"/>
        <w:rPr>
          <w:rFonts w:ascii="Times New Roman" w:hAnsi="Times New Roman" w:cs="Times New Roman"/>
          <w:sz w:val="28"/>
          <w:szCs w:val="28"/>
        </w:rPr>
      </w:pPr>
      <w:r w:rsidRPr="006A1A03">
        <w:rPr>
          <w:rFonts w:ascii="Times New Roman" w:hAnsi="Times New Roman" w:cs="Times New Roman"/>
          <w:noProof/>
          <w:sz w:val="28"/>
          <w:szCs w:val="28"/>
        </w:rPr>
        <w:drawing>
          <wp:inline distT="0" distB="0" distL="0" distR="0" wp14:anchorId="6D7EFFA6" wp14:editId="3C226C5B">
            <wp:extent cx="3238051" cy="3840480"/>
            <wp:effectExtent l="0" t="0" r="635" b="7620"/>
            <wp:docPr id="9" name="Picture 9" descr="https://i.rada.vn/data/image/2022/06/17/SGK-Lop-7-Ket-noi-tri-thuc-voi-cuoc-son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ada.vn/data/image/2022/06/17/SGK-Lop-7-Ket-noi-tri-thuc-voi-cuoc-song-1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47642" cy="3851855"/>
                    </a:xfrm>
                    <a:prstGeom prst="rect">
                      <a:avLst/>
                    </a:prstGeom>
                    <a:noFill/>
                    <a:ln>
                      <a:noFill/>
                    </a:ln>
                  </pic:spPr>
                </pic:pic>
              </a:graphicData>
            </a:graphic>
          </wp:inline>
        </w:drawing>
      </w:r>
    </w:p>
    <w:p w:rsidR="00AA32A3" w:rsidRPr="006A1A03" w:rsidRDefault="00AA32A3" w:rsidP="00325DC9">
      <w:pPr>
        <w:pStyle w:val="ListParagraph"/>
        <w:numPr>
          <w:ilvl w:val="0"/>
          <w:numId w:val="16"/>
        </w:numPr>
        <w:spacing w:after="0" w:line="288" w:lineRule="auto"/>
        <w:jc w:val="both"/>
        <w:rPr>
          <w:rFonts w:eastAsia="Calibri" w:cs="Times New Roman"/>
          <w:b/>
          <w:sz w:val="28"/>
          <w:szCs w:val="28"/>
        </w:rPr>
      </w:pPr>
      <w:r w:rsidRPr="006A1A03">
        <w:rPr>
          <w:rFonts w:eastAsia="Calibri" w:cs="Times New Roman"/>
          <w:b/>
          <w:sz w:val="28"/>
          <w:szCs w:val="28"/>
        </w:rPr>
        <w:lastRenderedPageBreak/>
        <w:t>SGK CÔNG NGHỆ (Kết nố</w:t>
      </w:r>
      <w:r w:rsidR="00756320" w:rsidRPr="006A1A03">
        <w:rPr>
          <w:rFonts w:eastAsia="Calibri" w:cs="Times New Roman"/>
          <w:b/>
          <w:sz w:val="28"/>
          <w:szCs w:val="28"/>
        </w:rPr>
        <w:t>i</w:t>
      </w:r>
      <w:r w:rsidR="00D75C97" w:rsidRPr="006A1A03">
        <w:rPr>
          <w:rFonts w:eastAsia="Calibri" w:cs="Times New Roman"/>
          <w:b/>
          <w:sz w:val="28"/>
          <w:szCs w:val="28"/>
        </w:rPr>
        <w:t xml:space="preserve"> tri thức</w:t>
      </w:r>
      <w:r w:rsidRPr="006A1A03">
        <w:rPr>
          <w:rFonts w:eastAsia="Calibri" w:cs="Times New Roman"/>
          <w:b/>
          <w:sz w:val="28"/>
          <w:szCs w:val="28"/>
        </w:rPr>
        <w:t>)</w:t>
      </w:r>
    </w:p>
    <w:p w:rsidR="00AA32A3" w:rsidRPr="006A1A03" w:rsidRDefault="00AA32A3" w:rsidP="006A1A03">
      <w:pPr>
        <w:spacing w:after="0" w:line="288" w:lineRule="auto"/>
        <w:ind w:left="72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Công nghệ 7/ Lê Huy Ho</w:t>
      </w:r>
      <w:r w:rsidR="00353102" w:rsidRPr="006A1A03">
        <w:rPr>
          <w:rFonts w:ascii="Times New Roman" w:eastAsia="Calibri" w:hAnsi="Times New Roman" w:cs="Times New Roman"/>
          <w:sz w:val="28"/>
          <w:szCs w:val="28"/>
        </w:rPr>
        <w:t xml:space="preserve">àng.- H: GDVN, 2022.- 83tr.; </w:t>
      </w:r>
      <w:r w:rsidRPr="006A1A03">
        <w:rPr>
          <w:rFonts w:ascii="Times New Roman" w:eastAsia="Calibri" w:hAnsi="Times New Roman" w:cs="Times New Roman"/>
          <w:sz w:val="28"/>
          <w:szCs w:val="28"/>
        </w:rPr>
        <w:t>26.5cm</w:t>
      </w:r>
      <w:r w:rsidR="00353102" w:rsidRPr="006A1A03">
        <w:rPr>
          <w:rFonts w:ascii="Times New Roman" w:eastAsia="Calibri" w:hAnsi="Times New Roman" w:cs="Times New Roman"/>
          <w:sz w:val="28"/>
          <w:szCs w:val="28"/>
        </w:rPr>
        <w:t>.</w:t>
      </w:r>
    </w:p>
    <w:p w:rsidR="00353102" w:rsidRPr="006A1A03" w:rsidRDefault="00353102" w:rsidP="006A1A03">
      <w:pPr>
        <w:spacing w:after="0" w:line="288" w:lineRule="auto"/>
        <w:ind w:firstLine="72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 xml:space="preserve">Giá: 12.000đ </w:t>
      </w:r>
    </w:p>
    <w:p w:rsidR="00AA32A3" w:rsidRPr="006A1A03" w:rsidRDefault="00AA32A3" w:rsidP="006A1A03">
      <w:pPr>
        <w:spacing w:after="0" w:line="288" w:lineRule="auto"/>
        <w:ind w:left="720"/>
        <w:contextualSpacing/>
        <w:jc w:val="both"/>
        <w:rPr>
          <w:rFonts w:ascii="Times New Roman" w:eastAsia="Calibri" w:hAnsi="Times New Roman" w:cs="Times New Roman"/>
          <w:b/>
          <w:sz w:val="28"/>
          <w:szCs w:val="28"/>
        </w:rPr>
      </w:pPr>
      <w:r w:rsidRPr="006A1A03">
        <w:rPr>
          <w:rFonts w:ascii="Times New Roman" w:eastAsia="Calibri" w:hAnsi="Times New Roman" w:cs="Times New Roman"/>
          <w:b/>
          <w:sz w:val="28"/>
          <w:szCs w:val="28"/>
        </w:rPr>
        <w:t>Tóm tắt:</w:t>
      </w:r>
    </w:p>
    <w:p w:rsidR="00AA32A3" w:rsidRPr="006A1A03" w:rsidRDefault="00AA32A3" w:rsidP="006A1A03">
      <w:pPr>
        <w:spacing w:after="0" w:line="288" w:lineRule="auto"/>
        <w:ind w:firstLine="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Sách giáo khoa Công nghệ 7 được biên soạn theo định hướng phát triển phẩm chất và năng lực của học sinh, từ cách gắn kết kiến thức với thực tiễn đến cách tổ chức hoạt động học. Nội dung các bài học trong sách được lựa chọn theo tiêu chí thiết thực, hấp dẫn và hiện đại, tạo thuận lợi cho các em học sinh tự khám phá, lĩnh hội, vận dụng kiến thức. Bên cạnh đó hệ thống câu hỏi, bài tập, hoạt động trong các bài học giúp các em hình thành và phát triển các phẩm chất, năng lực chung cốt lõi và các năng lực đặc thù cả môn Công nghệ.</w:t>
      </w:r>
    </w:p>
    <w:p w:rsidR="00AA32A3" w:rsidRPr="006A1A03" w:rsidRDefault="00AA32A3" w:rsidP="006A1A03">
      <w:pPr>
        <w:spacing w:after="0" w:line="288" w:lineRule="auto"/>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ab/>
        <w:t>Hãy bắt đầu hành trình chinh phục các kiến thức, kĩ năng cơ bản trong lĩnh vực nông nghiệp để cảm nhận những giá trị và sự thú vị mà nông nghiệp mang lại cho chúng ta.</w:t>
      </w:r>
    </w:p>
    <w:p w:rsidR="006A1A03" w:rsidRPr="006A1A03" w:rsidRDefault="006A1A03" w:rsidP="006A1A03">
      <w:pPr>
        <w:spacing w:after="0" w:line="288" w:lineRule="auto"/>
        <w:ind w:firstLine="720"/>
        <w:jc w:val="both"/>
        <w:rPr>
          <w:rFonts w:ascii="Times New Roman" w:eastAsia="Calibri" w:hAnsi="Times New Roman" w:cs="Times New Roman"/>
          <w:b/>
          <w:sz w:val="28"/>
          <w:szCs w:val="28"/>
        </w:rPr>
      </w:pPr>
      <w:r w:rsidRPr="006A1A03">
        <w:rPr>
          <w:rFonts w:ascii="Times New Roman" w:eastAsia="Calibri" w:hAnsi="Times New Roman" w:cs="Times New Roman"/>
          <w:b/>
          <w:sz w:val="28"/>
          <w:szCs w:val="28"/>
        </w:rPr>
        <w:t>Cuốn sách gồm 4 chương:</w:t>
      </w:r>
    </w:p>
    <w:p w:rsidR="006A1A03" w:rsidRPr="006A1A03" w:rsidRDefault="006A1A03" w:rsidP="006A1A03">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I: Trồng trọt</w:t>
      </w:r>
    </w:p>
    <w:p w:rsidR="006A1A03" w:rsidRPr="006A1A03" w:rsidRDefault="006A1A03" w:rsidP="006A1A03">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II: Lâm nghiệp</w:t>
      </w:r>
    </w:p>
    <w:p w:rsidR="006A1A03" w:rsidRPr="006A1A03" w:rsidRDefault="006A1A03" w:rsidP="006A1A03">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III: Chăn nuôi</w:t>
      </w:r>
    </w:p>
    <w:p w:rsidR="006A1A03" w:rsidRPr="006A1A03" w:rsidRDefault="006A1A03" w:rsidP="006A1A03">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IV: Thủy sả</w:t>
      </w:r>
      <w:r w:rsidR="00A97C84">
        <w:rPr>
          <w:rFonts w:ascii="Times New Roman" w:eastAsia="Calibri" w:hAnsi="Times New Roman" w:cs="Times New Roman"/>
          <w:sz w:val="28"/>
          <w:szCs w:val="28"/>
        </w:rPr>
        <w:t>n</w:t>
      </w:r>
    </w:p>
    <w:p w:rsidR="006A1A03" w:rsidRPr="006A1A03" w:rsidRDefault="006A1A03" w:rsidP="006A1A03">
      <w:pPr>
        <w:spacing w:after="0" w:line="288" w:lineRule="auto"/>
        <w:jc w:val="both"/>
        <w:rPr>
          <w:rFonts w:ascii="Times New Roman" w:eastAsia="Calibri" w:hAnsi="Times New Roman" w:cs="Times New Roman"/>
          <w:sz w:val="28"/>
          <w:szCs w:val="28"/>
        </w:rPr>
      </w:pPr>
    </w:p>
    <w:p w:rsidR="00AD583D" w:rsidRPr="006A1A03" w:rsidRDefault="00AA32A3" w:rsidP="006A1A03">
      <w:pPr>
        <w:spacing w:after="0" w:line="288" w:lineRule="auto"/>
        <w:jc w:val="center"/>
        <w:rPr>
          <w:rFonts w:ascii="Times New Roman" w:hAnsi="Times New Roman" w:cs="Times New Roman"/>
          <w:sz w:val="28"/>
          <w:szCs w:val="28"/>
        </w:rPr>
      </w:pPr>
      <w:r w:rsidRPr="006A1A03">
        <w:rPr>
          <w:rFonts w:ascii="Times New Roman" w:hAnsi="Times New Roman" w:cs="Times New Roman"/>
          <w:noProof/>
          <w:sz w:val="28"/>
          <w:szCs w:val="28"/>
        </w:rPr>
        <w:drawing>
          <wp:inline distT="0" distB="0" distL="0" distR="0" wp14:anchorId="0FA3AC03" wp14:editId="150AB779">
            <wp:extent cx="2854518" cy="3543324"/>
            <wp:effectExtent l="0" t="0" r="3175" b="0"/>
            <wp:docPr id="10" name="Picture 10" descr="https://i.rada.vn/data/image/2022/06/17/SGK-Lop-7-Ket-noi-tri-thuc-voi-cuoc-son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ada.vn/data/image/2022/06/17/SGK-Lop-7-Ket-noi-tri-thuc-voi-cuoc-song-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9716" cy="3549777"/>
                    </a:xfrm>
                    <a:prstGeom prst="rect">
                      <a:avLst/>
                    </a:prstGeom>
                    <a:noFill/>
                    <a:ln>
                      <a:noFill/>
                    </a:ln>
                  </pic:spPr>
                </pic:pic>
              </a:graphicData>
            </a:graphic>
          </wp:inline>
        </w:drawing>
      </w:r>
    </w:p>
    <w:p w:rsidR="00AA32A3" w:rsidRPr="006A1A03" w:rsidRDefault="00AA32A3" w:rsidP="00325DC9">
      <w:pPr>
        <w:pStyle w:val="ListParagraph"/>
        <w:numPr>
          <w:ilvl w:val="0"/>
          <w:numId w:val="16"/>
        </w:numPr>
        <w:spacing w:after="0" w:line="288" w:lineRule="auto"/>
        <w:jc w:val="both"/>
        <w:rPr>
          <w:rFonts w:eastAsia="Calibri" w:cs="Times New Roman"/>
          <w:b/>
          <w:sz w:val="28"/>
          <w:szCs w:val="28"/>
        </w:rPr>
      </w:pPr>
      <w:r w:rsidRPr="006A1A03">
        <w:rPr>
          <w:rFonts w:eastAsia="Calibri" w:cs="Times New Roman"/>
          <w:b/>
          <w:sz w:val="28"/>
          <w:szCs w:val="28"/>
        </w:rPr>
        <w:lastRenderedPageBreak/>
        <w:t>SGK KHOA HỌC TỰ NHIÊN 7 (Kết nối</w:t>
      </w:r>
      <w:r w:rsidR="00E06FAC" w:rsidRPr="006A1A03">
        <w:rPr>
          <w:rFonts w:eastAsia="Calibri" w:cs="Times New Roman"/>
          <w:b/>
          <w:sz w:val="28"/>
          <w:szCs w:val="28"/>
        </w:rPr>
        <w:t xml:space="preserve"> tri thức</w:t>
      </w:r>
      <w:r w:rsidRPr="006A1A03">
        <w:rPr>
          <w:rFonts w:eastAsia="Calibri" w:cs="Times New Roman"/>
          <w:b/>
          <w:sz w:val="28"/>
          <w:szCs w:val="28"/>
        </w:rPr>
        <w:t>)</w:t>
      </w:r>
    </w:p>
    <w:p w:rsidR="00AA32A3" w:rsidRPr="006A1A03" w:rsidRDefault="00AA32A3" w:rsidP="006A1A03">
      <w:pPr>
        <w:spacing w:after="0" w:line="288" w:lineRule="auto"/>
        <w:ind w:firstLine="72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Khoa học tự nhiên 7/ Vũ Văn Hư</w:t>
      </w:r>
      <w:r w:rsidR="00756320" w:rsidRPr="006A1A03">
        <w:rPr>
          <w:rFonts w:ascii="Times New Roman" w:eastAsia="Calibri" w:hAnsi="Times New Roman" w:cs="Times New Roman"/>
          <w:sz w:val="28"/>
          <w:szCs w:val="28"/>
        </w:rPr>
        <w:t xml:space="preserve">ng.- H: GDVN, 2022.- 180tr.; </w:t>
      </w:r>
      <w:r w:rsidRPr="006A1A03">
        <w:rPr>
          <w:rFonts w:ascii="Times New Roman" w:eastAsia="Calibri" w:hAnsi="Times New Roman" w:cs="Times New Roman"/>
          <w:sz w:val="28"/>
          <w:szCs w:val="28"/>
        </w:rPr>
        <w:t>26.5cm</w:t>
      </w:r>
    </w:p>
    <w:p w:rsidR="00756320" w:rsidRPr="006A1A03" w:rsidRDefault="00756320" w:rsidP="006A1A03">
      <w:pPr>
        <w:spacing w:after="0" w:line="288" w:lineRule="auto"/>
        <w:ind w:left="72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Giá: 26.000đ</w:t>
      </w:r>
    </w:p>
    <w:p w:rsidR="00AA32A3" w:rsidRPr="006A1A03" w:rsidRDefault="00AA32A3" w:rsidP="006A1A03">
      <w:pPr>
        <w:spacing w:after="0" w:line="288" w:lineRule="auto"/>
        <w:ind w:left="720"/>
        <w:contextualSpacing/>
        <w:jc w:val="both"/>
        <w:rPr>
          <w:rFonts w:ascii="Times New Roman" w:eastAsia="Calibri" w:hAnsi="Times New Roman" w:cs="Times New Roman"/>
          <w:b/>
          <w:sz w:val="28"/>
          <w:szCs w:val="28"/>
        </w:rPr>
      </w:pPr>
      <w:r w:rsidRPr="006A1A03">
        <w:rPr>
          <w:rFonts w:ascii="Times New Roman" w:eastAsia="Calibri" w:hAnsi="Times New Roman" w:cs="Times New Roman"/>
          <w:b/>
          <w:sz w:val="28"/>
          <w:szCs w:val="28"/>
        </w:rPr>
        <w:t>Tóm tắt:</w:t>
      </w:r>
    </w:p>
    <w:p w:rsidR="00AA32A3" w:rsidRPr="006A1A03" w:rsidRDefault="00AA32A3" w:rsidP="006A1A03">
      <w:pPr>
        <w:spacing w:after="0" w:line="288" w:lineRule="auto"/>
        <w:ind w:firstLine="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 xml:space="preserve">Sách khoa học tự nhiên 7 sẽ giúp các em khám phá các tính chất cơ bản của thế giới tự nhiên thông qua những khái niệm, định luật và nguyên lí chung nhất về sự đa dạng; tính cấu trúc; tính hệ thống; sự vận động và biến đổi; sự tương tác trong thế giới này. </w:t>
      </w:r>
    </w:p>
    <w:p w:rsidR="00AA32A3" w:rsidRPr="006A1A03" w:rsidRDefault="00AA32A3" w:rsidP="006A1A03">
      <w:pPr>
        <w:spacing w:after="0" w:line="288" w:lineRule="auto"/>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Sách khoa học tự nhiên 7 được biên soạn theo định hướng phát triển phẩm chất năng lực của học sinh, từ cách gắn kết kiến thức với thực tiễn đến cách tổ chức hoạt động học của các em…</w:t>
      </w:r>
    </w:p>
    <w:p w:rsidR="00AA32A3" w:rsidRPr="006A1A03" w:rsidRDefault="00AA32A3" w:rsidP="006A1A03">
      <w:pPr>
        <w:spacing w:after="0" w:line="288" w:lineRule="auto"/>
        <w:ind w:firstLine="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Trong sách khoa học tự nhiên 7, hoạt động học tập mang tính khám phá, xuất phát từ những trải nghiệm và tình huống thực tiễn sẽ giúp các em phát triển năng lực và phẩm chất, mở rộng tầm hiểu biết về thế giới tự nhiên, thỏa mãn trí tò mò và lòng ham hiểu biết của lứa tuổi thiếu niên</w:t>
      </w:r>
    </w:p>
    <w:p w:rsidR="00AA32A3" w:rsidRPr="006A1A03" w:rsidRDefault="00AA32A3" w:rsidP="006A1A03">
      <w:pPr>
        <w:spacing w:after="0" w:line="288" w:lineRule="auto"/>
        <w:jc w:val="center"/>
        <w:rPr>
          <w:rFonts w:ascii="Times New Roman" w:hAnsi="Times New Roman" w:cs="Times New Roman"/>
          <w:sz w:val="28"/>
          <w:szCs w:val="28"/>
        </w:rPr>
      </w:pPr>
      <w:r w:rsidRPr="006A1A03">
        <w:rPr>
          <w:rFonts w:ascii="Times New Roman" w:hAnsi="Times New Roman" w:cs="Times New Roman"/>
          <w:noProof/>
          <w:sz w:val="28"/>
          <w:szCs w:val="28"/>
        </w:rPr>
        <w:drawing>
          <wp:inline distT="0" distB="0" distL="0" distR="0" wp14:anchorId="572D6244" wp14:editId="031FA538">
            <wp:extent cx="3859856" cy="4460682"/>
            <wp:effectExtent l="0" t="0" r="7620" b="0"/>
            <wp:docPr id="12" name="Picture 12" descr="https://i.rada.vn/data/image/2022/06/17/SGK-Lop-7-Ket-noi-tri-thuc-voi-cuoc-son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ada.vn/data/image/2022/06/17/SGK-Lop-7-Ket-noi-tri-thuc-voi-cuoc-song-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7674" cy="4481274"/>
                    </a:xfrm>
                    <a:prstGeom prst="rect">
                      <a:avLst/>
                    </a:prstGeom>
                    <a:noFill/>
                    <a:ln>
                      <a:noFill/>
                    </a:ln>
                  </pic:spPr>
                </pic:pic>
              </a:graphicData>
            </a:graphic>
          </wp:inline>
        </w:drawing>
      </w:r>
    </w:p>
    <w:p w:rsidR="00A97C84" w:rsidRDefault="00A97C84" w:rsidP="006A1A03">
      <w:pPr>
        <w:spacing w:after="0" w:line="288" w:lineRule="auto"/>
        <w:ind w:firstLine="720"/>
        <w:jc w:val="both"/>
        <w:rPr>
          <w:rFonts w:ascii="Times New Roman" w:eastAsia="Calibri" w:hAnsi="Times New Roman" w:cs="Times New Roman"/>
          <w:b/>
          <w:i/>
          <w:sz w:val="28"/>
          <w:szCs w:val="28"/>
        </w:rPr>
      </w:pPr>
    </w:p>
    <w:p w:rsidR="00AA32A3" w:rsidRPr="006A1A03" w:rsidRDefault="00AA32A3" w:rsidP="006A1A03">
      <w:pPr>
        <w:spacing w:after="0" w:line="288" w:lineRule="auto"/>
        <w:ind w:firstLine="720"/>
        <w:jc w:val="both"/>
        <w:rPr>
          <w:rFonts w:ascii="Times New Roman" w:eastAsia="Calibri" w:hAnsi="Times New Roman" w:cs="Times New Roman"/>
          <w:b/>
          <w:i/>
          <w:sz w:val="28"/>
          <w:szCs w:val="28"/>
        </w:rPr>
      </w:pPr>
      <w:r w:rsidRPr="006A1A03">
        <w:rPr>
          <w:rFonts w:ascii="Times New Roman" w:eastAsia="Calibri" w:hAnsi="Times New Roman" w:cs="Times New Roman"/>
          <w:b/>
          <w:i/>
          <w:sz w:val="28"/>
          <w:szCs w:val="28"/>
        </w:rPr>
        <w:lastRenderedPageBreak/>
        <w:t>Cuốn sách gồm 10 chương:</w:t>
      </w:r>
    </w:p>
    <w:p w:rsidR="00AA32A3" w:rsidRPr="006A1A03" w:rsidRDefault="00AA32A3" w:rsidP="006A1A03">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I: Nguyên tử, sơ lược về bảng tuần hoàn các nguyên tố hóa học</w:t>
      </w:r>
    </w:p>
    <w:p w:rsidR="00AA32A3" w:rsidRPr="006A1A03" w:rsidRDefault="00AA32A3" w:rsidP="006A1A03">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II: Phân tử - liên kết hóa học</w:t>
      </w:r>
    </w:p>
    <w:p w:rsidR="00AA32A3" w:rsidRPr="006A1A03" w:rsidRDefault="00AA32A3" w:rsidP="006A1A03">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III: Tốc độ</w:t>
      </w:r>
    </w:p>
    <w:p w:rsidR="00AA32A3" w:rsidRPr="006A1A03" w:rsidRDefault="00AA32A3" w:rsidP="006A1A03">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IV: Tốc độ</w:t>
      </w:r>
    </w:p>
    <w:p w:rsidR="00AA32A3" w:rsidRPr="006A1A03" w:rsidRDefault="00AA32A3" w:rsidP="006A1A03">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V: Ánh sáng</w:t>
      </w:r>
    </w:p>
    <w:p w:rsidR="00AA32A3" w:rsidRPr="006A1A03" w:rsidRDefault="00AA32A3" w:rsidP="006A1A03">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VI: Từ</w:t>
      </w:r>
    </w:p>
    <w:p w:rsidR="00AA32A3" w:rsidRPr="006A1A03" w:rsidRDefault="00AA32A3" w:rsidP="006A1A03">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VII: Trao đổi chất và chuyển hóa năng lượng ở sinh vật</w:t>
      </w:r>
    </w:p>
    <w:p w:rsidR="00AA32A3" w:rsidRPr="006A1A03" w:rsidRDefault="00AA32A3" w:rsidP="006A1A03">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VIII: Cảm ứng ở sinh vật</w:t>
      </w:r>
    </w:p>
    <w:p w:rsidR="00AA32A3" w:rsidRPr="006A1A03" w:rsidRDefault="00AA32A3" w:rsidP="006A1A03">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IX: Sinh trưởng và phát triển ở sinh vật</w:t>
      </w:r>
    </w:p>
    <w:p w:rsidR="00AA32A3" w:rsidRDefault="00AA32A3" w:rsidP="006A1A03">
      <w:pPr>
        <w:spacing w:after="0" w:line="288" w:lineRule="auto"/>
        <w:ind w:left="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Chương X: Sinh sản ở sinh vật</w:t>
      </w: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97C84" w:rsidRDefault="00A97C84" w:rsidP="006A1A03">
      <w:pPr>
        <w:spacing w:after="0" w:line="288" w:lineRule="auto"/>
        <w:ind w:left="720"/>
        <w:jc w:val="both"/>
        <w:rPr>
          <w:rFonts w:ascii="Times New Roman" w:eastAsia="Calibri" w:hAnsi="Times New Roman" w:cs="Times New Roman"/>
          <w:sz w:val="28"/>
          <w:szCs w:val="28"/>
        </w:rPr>
      </w:pPr>
    </w:p>
    <w:p w:rsidR="00AA32A3" w:rsidRPr="006A1A03" w:rsidRDefault="00AA32A3" w:rsidP="00325DC9">
      <w:pPr>
        <w:pStyle w:val="ListParagraph"/>
        <w:numPr>
          <w:ilvl w:val="0"/>
          <w:numId w:val="16"/>
        </w:numPr>
        <w:spacing w:after="0" w:line="288" w:lineRule="auto"/>
        <w:jc w:val="both"/>
        <w:rPr>
          <w:rFonts w:eastAsia="Calibri" w:cs="Times New Roman"/>
          <w:b/>
          <w:sz w:val="28"/>
          <w:szCs w:val="28"/>
        </w:rPr>
      </w:pPr>
      <w:r w:rsidRPr="006A1A03">
        <w:rPr>
          <w:rFonts w:eastAsia="Calibri" w:cs="Times New Roman"/>
          <w:b/>
          <w:sz w:val="28"/>
          <w:szCs w:val="28"/>
        </w:rPr>
        <w:lastRenderedPageBreak/>
        <w:t>SGK LỊCH SỬ VÀ ĐỊA LÍ 7 (Kết nối)</w:t>
      </w:r>
    </w:p>
    <w:p w:rsidR="00AA32A3" w:rsidRPr="006A1A03" w:rsidRDefault="00AA32A3" w:rsidP="006A1A03">
      <w:pPr>
        <w:spacing w:after="0" w:line="288" w:lineRule="auto"/>
        <w:ind w:left="709"/>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Lịch sử và địa lí 7/ Vũ Minh Giang (lịch sử), Đào Ngọc Hùng (địa l</w:t>
      </w:r>
      <w:r w:rsidR="00756320" w:rsidRPr="006A1A03">
        <w:rPr>
          <w:rFonts w:ascii="Times New Roman" w:eastAsia="Calibri" w:hAnsi="Times New Roman" w:cs="Times New Roman"/>
          <w:sz w:val="28"/>
          <w:szCs w:val="28"/>
        </w:rPr>
        <w:t xml:space="preserve">í).- H: GDVN, 2022.- 181tr.; </w:t>
      </w:r>
      <w:r w:rsidRPr="006A1A03">
        <w:rPr>
          <w:rFonts w:ascii="Times New Roman" w:eastAsia="Calibri" w:hAnsi="Times New Roman" w:cs="Times New Roman"/>
          <w:sz w:val="28"/>
          <w:szCs w:val="28"/>
        </w:rPr>
        <w:t>26.5cm</w:t>
      </w:r>
    </w:p>
    <w:p w:rsidR="00342443" w:rsidRPr="006A1A03" w:rsidRDefault="00342443" w:rsidP="006A1A03">
      <w:pPr>
        <w:spacing w:after="0" w:line="288" w:lineRule="auto"/>
        <w:ind w:left="72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Giá: 26.000đ</w:t>
      </w:r>
    </w:p>
    <w:p w:rsidR="00AA32A3" w:rsidRPr="006A1A03" w:rsidRDefault="00AA32A3" w:rsidP="006A1A03">
      <w:pPr>
        <w:spacing w:after="0" w:line="288" w:lineRule="auto"/>
        <w:ind w:left="720"/>
        <w:contextualSpacing/>
        <w:jc w:val="both"/>
        <w:rPr>
          <w:rFonts w:ascii="Times New Roman" w:eastAsia="Calibri" w:hAnsi="Times New Roman" w:cs="Times New Roman"/>
          <w:b/>
          <w:sz w:val="28"/>
          <w:szCs w:val="28"/>
        </w:rPr>
      </w:pPr>
      <w:r w:rsidRPr="006A1A03">
        <w:rPr>
          <w:rFonts w:ascii="Times New Roman" w:eastAsia="Calibri" w:hAnsi="Times New Roman" w:cs="Times New Roman"/>
          <w:b/>
          <w:sz w:val="28"/>
          <w:szCs w:val="28"/>
        </w:rPr>
        <w:t>Tóm tắt:</w:t>
      </w:r>
    </w:p>
    <w:p w:rsidR="00AA32A3" w:rsidRDefault="00AA32A3" w:rsidP="006A1A03">
      <w:pPr>
        <w:spacing w:after="0" w:line="288" w:lineRule="auto"/>
        <w:ind w:firstLine="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Nhiều vấn đề mới được đặt ra như: Các vương quốc phong kiến ở phương Đông và phương Tây đã mở mang lãnh thổ và xây dựng nên những nền văn hóa phong phú, rực rỡ ra sao? Việc khám phá những đại dương, tuyến đường hàng hải mới, chinh phục những vùng đất mới như thế nào? “Hào khí Đông A” được hun đúc và kế thừa qua các triều đại ra sao mà khiến cho vó ngựa xâm lược cũng phải bao phen chùn bước? … Nội dung phần lịc sử sẽ giúp em giải đáp những câu hỏi đó.</w:t>
      </w:r>
    </w:p>
    <w:p w:rsidR="00A97C84" w:rsidRPr="006A1A03" w:rsidRDefault="00A97C84" w:rsidP="006A1A03">
      <w:pPr>
        <w:spacing w:after="0" w:line="288" w:lineRule="auto"/>
        <w:ind w:firstLine="720"/>
        <w:jc w:val="both"/>
        <w:rPr>
          <w:rFonts w:ascii="Times New Roman" w:eastAsia="Calibri" w:hAnsi="Times New Roman" w:cs="Times New Roman"/>
          <w:sz w:val="28"/>
          <w:szCs w:val="28"/>
        </w:rPr>
      </w:pPr>
    </w:p>
    <w:p w:rsidR="00AA32A3" w:rsidRPr="006A1A03" w:rsidRDefault="00AA32A3" w:rsidP="006A1A03">
      <w:pPr>
        <w:spacing w:after="0" w:line="288" w:lineRule="auto"/>
        <w:jc w:val="center"/>
        <w:rPr>
          <w:rFonts w:ascii="Times New Roman" w:hAnsi="Times New Roman" w:cs="Times New Roman"/>
          <w:sz w:val="28"/>
          <w:szCs w:val="28"/>
        </w:rPr>
      </w:pPr>
      <w:r w:rsidRPr="006A1A03">
        <w:rPr>
          <w:rFonts w:ascii="Times New Roman" w:hAnsi="Times New Roman" w:cs="Times New Roman"/>
          <w:noProof/>
          <w:sz w:val="28"/>
          <w:szCs w:val="28"/>
        </w:rPr>
        <w:drawing>
          <wp:inline distT="0" distB="0" distL="0" distR="0" wp14:anchorId="70121900" wp14:editId="01561608">
            <wp:extent cx="3476529" cy="4428877"/>
            <wp:effectExtent l="0" t="0" r="0" b="0"/>
            <wp:docPr id="13" name="Picture 13" descr="https://i.rada.vn/data/image/2022/06/17/SGK-Lop-7-Ket-noi-tri-thuc-voi-cuoc-son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ada.vn/data/image/2022/06/17/SGK-Lop-7-Ket-noi-tri-thuc-voi-cuoc-song-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2337" cy="4436276"/>
                    </a:xfrm>
                    <a:prstGeom prst="rect">
                      <a:avLst/>
                    </a:prstGeom>
                    <a:noFill/>
                    <a:ln>
                      <a:noFill/>
                    </a:ln>
                  </pic:spPr>
                </pic:pic>
              </a:graphicData>
            </a:graphic>
          </wp:inline>
        </w:drawing>
      </w:r>
    </w:p>
    <w:p w:rsidR="00AA32A3" w:rsidRPr="006A1A03" w:rsidRDefault="00AA32A3" w:rsidP="006A1A03">
      <w:pPr>
        <w:spacing w:after="0" w:line="288" w:lineRule="auto"/>
        <w:ind w:firstLine="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Phần Địa lý lớp 7, sẽ cùng em khám phá các châu lục trên thế giới như: châu Âu, châu Á, châu Phi, châu Mỹ, châu Đại Dương và châu Nam cực. Mỗi châu lục sẽ đề cập những đặc điểm tự nhiêm cơ bản và một vài nét khái quát, đặc trưng nhất về dân cư, phương thức khai thác, sử dụng và bảo vệ thiên nhiên ở các châu lục</w:t>
      </w:r>
      <w:r w:rsidR="00DE3AB6" w:rsidRPr="006A1A03">
        <w:rPr>
          <w:rFonts w:ascii="Times New Roman" w:eastAsia="Calibri" w:hAnsi="Times New Roman" w:cs="Times New Roman"/>
          <w:sz w:val="28"/>
          <w:szCs w:val="28"/>
        </w:rPr>
        <w:t>.</w:t>
      </w:r>
    </w:p>
    <w:p w:rsidR="006A1A03" w:rsidRPr="006A1A03" w:rsidRDefault="006A1A03" w:rsidP="006A1A03">
      <w:pPr>
        <w:spacing w:after="0" w:line="288" w:lineRule="auto"/>
        <w:ind w:firstLine="720"/>
        <w:jc w:val="both"/>
        <w:rPr>
          <w:rFonts w:ascii="Times New Roman" w:eastAsia="Calibri" w:hAnsi="Times New Roman" w:cs="Times New Roman"/>
          <w:sz w:val="28"/>
          <w:szCs w:val="28"/>
        </w:rPr>
      </w:pPr>
    </w:p>
    <w:tbl>
      <w:tblPr>
        <w:tblStyle w:val="TableGrid"/>
        <w:tblW w:w="9469" w:type="dxa"/>
        <w:tblInd w:w="-5" w:type="dxa"/>
        <w:tblLook w:val="04A0" w:firstRow="1" w:lastRow="0" w:firstColumn="1" w:lastColumn="0" w:noHBand="0" w:noVBand="1"/>
      </w:tblPr>
      <w:tblGrid>
        <w:gridCol w:w="6513"/>
        <w:gridCol w:w="2956"/>
      </w:tblGrid>
      <w:tr w:rsidR="00756320" w:rsidRPr="006A1A03" w:rsidTr="00E06FAC">
        <w:trPr>
          <w:trHeight w:val="380"/>
        </w:trPr>
        <w:tc>
          <w:tcPr>
            <w:tcW w:w="6513" w:type="dxa"/>
          </w:tcPr>
          <w:p w:rsidR="00AA32A3" w:rsidRPr="006A1A03" w:rsidRDefault="00AA32A3" w:rsidP="006A1A03">
            <w:pPr>
              <w:spacing w:line="288" w:lineRule="auto"/>
              <w:jc w:val="center"/>
              <w:rPr>
                <w:rFonts w:eastAsia="Calibri" w:cs="Times New Roman"/>
                <w:b/>
                <w:sz w:val="28"/>
                <w:szCs w:val="28"/>
              </w:rPr>
            </w:pPr>
            <w:r w:rsidRPr="006A1A03">
              <w:rPr>
                <w:rFonts w:eastAsia="Calibri" w:cs="Times New Roman"/>
                <w:b/>
                <w:sz w:val="28"/>
                <w:szCs w:val="28"/>
              </w:rPr>
              <w:t>Phần Lịch Sử</w:t>
            </w:r>
          </w:p>
        </w:tc>
        <w:tc>
          <w:tcPr>
            <w:tcW w:w="2956" w:type="dxa"/>
          </w:tcPr>
          <w:p w:rsidR="00AA32A3" w:rsidRPr="006A1A03" w:rsidRDefault="00AA32A3" w:rsidP="006A1A03">
            <w:pPr>
              <w:spacing w:line="288" w:lineRule="auto"/>
              <w:jc w:val="center"/>
              <w:rPr>
                <w:rFonts w:eastAsia="Calibri" w:cs="Times New Roman"/>
                <w:b/>
                <w:sz w:val="28"/>
                <w:szCs w:val="28"/>
              </w:rPr>
            </w:pPr>
            <w:r w:rsidRPr="006A1A03">
              <w:rPr>
                <w:rFonts w:eastAsia="Calibri" w:cs="Times New Roman"/>
                <w:b/>
                <w:sz w:val="28"/>
                <w:szCs w:val="28"/>
              </w:rPr>
              <w:t>Phần Địa Lí</w:t>
            </w:r>
          </w:p>
        </w:tc>
      </w:tr>
      <w:tr w:rsidR="00756320" w:rsidRPr="006A1A03" w:rsidTr="00E06FAC">
        <w:trPr>
          <w:trHeight w:val="787"/>
        </w:trPr>
        <w:tc>
          <w:tcPr>
            <w:tcW w:w="6513" w:type="dxa"/>
          </w:tcPr>
          <w:p w:rsidR="00AA32A3" w:rsidRPr="006A1A03" w:rsidRDefault="00AA32A3" w:rsidP="006A1A03">
            <w:pPr>
              <w:spacing w:line="288" w:lineRule="auto"/>
              <w:jc w:val="both"/>
              <w:rPr>
                <w:rFonts w:eastAsia="Calibri" w:cs="Times New Roman"/>
                <w:sz w:val="28"/>
                <w:szCs w:val="28"/>
              </w:rPr>
            </w:pPr>
            <w:r w:rsidRPr="006A1A03">
              <w:rPr>
                <w:rFonts w:eastAsia="Calibri" w:cs="Times New Roman"/>
                <w:sz w:val="28"/>
                <w:szCs w:val="28"/>
              </w:rPr>
              <w:t>Chương 1. Tây Âu từ thế kỉ V đến nửa đầu thế kỉ XVI</w:t>
            </w:r>
          </w:p>
        </w:tc>
        <w:tc>
          <w:tcPr>
            <w:tcW w:w="2956" w:type="dxa"/>
          </w:tcPr>
          <w:p w:rsidR="00AA32A3" w:rsidRPr="006A1A03" w:rsidRDefault="00AA32A3" w:rsidP="006A1A03">
            <w:pPr>
              <w:spacing w:line="288" w:lineRule="auto"/>
              <w:jc w:val="both"/>
              <w:rPr>
                <w:rFonts w:eastAsia="Calibri" w:cs="Times New Roman"/>
                <w:sz w:val="28"/>
                <w:szCs w:val="28"/>
              </w:rPr>
            </w:pPr>
            <w:r w:rsidRPr="006A1A03">
              <w:rPr>
                <w:rFonts w:eastAsia="Calibri" w:cs="Times New Roman"/>
                <w:sz w:val="28"/>
                <w:szCs w:val="28"/>
              </w:rPr>
              <w:t>Chương 1: Châu Âu</w:t>
            </w:r>
          </w:p>
          <w:p w:rsidR="00AA32A3" w:rsidRPr="006A1A03" w:rsidRDefault="00AA32A3" w:rsidP="006A1A03">
            <w:pPr>
              <w:spacing w:line="288" w:lineRule="auto"/>
              <w:jc w:val="both"/>
              <w:rPr>
                <w:rFonts w:eastAsia="Calibri" w:cs="Times New Roman"/>
                <w:sz w:val="28"/>
                <w:szCs w:val="28"/>
              </w:rPr>
            </w:pPr>
          </w:p>
        </w:tc>
      </w:tr>
      <w:tr w:rsidR="00756320" w:rsidRPr="006A1A03" w:rsidTr="00E06FAC">
        <w:trPr>
          <w:trHeight w:val="774"/>
        </w:trPr>
        <w:tc>
          <w:tcPr>
            <w:tcW w:w="6513" w:type="dxa"/>
          </w:tcPr>
          <w:p w:rsidR="00AA32A3" w:rsidRPr="006A1A03" w:rsidRDefault="00AA32A3" w:rsidP="006A1A03">
            <w:pPr>
              <w:spacing w:line="288" w:lineRule="auto"/>
              <w:jc w:val="both"/>
              <w:rPr>
                <w:rFonts w:eastAsia="Calibri" w:cs="Times New Roman"/>
                <w:sz w:val="28"/>
                <w:szCs w:val="28"/>
              </w:rPr>
            </w:pPr>
            <w:r w:rsidRPr="006A1A03">
              <w:rPr>
                <w:rFonts w:eastAsia="Calibri" w:cs="Times New Roman"/>
                <w:sz w:val="28"/>
                <w:szCs w:val="28"/>
              </w:rPr>
              <w:t>Chương 2. Trung Quốc và Âns Độ thời trung đại</w:t>
            </w:r>
          </w:p>
        </w:tc>
        <w:tc>
          <w:tcPr>
            <w:tcW w:w="2956" w:type="dxa"/>
          </w:tcPr>
          <w:p w:rsidR="00AA32A3" w:rsidRPr="006A1A03" w:rsidRDefault="00AA32A3" w:rsidP="006A1A03">
            <w:pPr>
              <w:spacing w:line="288" w:lineRule="auto"/>
              <w:jc w:val="both"/>
              <w:rPr>
                <w:rFonts w:eastAsia="Calibri" w:cs="Times New Roman"/>
                <w:sz w:val="28"/>
                <w:szCs w:val="28"/>
              </w:rPr>
            </w:pPr>
            <w:r w:rsidRPr="006A1A03">
              <w:rPr>
                <w:rFonts w:eastAsia="Calibri" w:cs="Times New Roman"/>
                <w:sz w:val="28"/>
                <w:szCs w:val="28"/>
              </w:rPr>
              <w:t>Chương 2: Châu Á</w:t>
            </w:r>
          </w:p>
        </w:tc>
      </w:tr>
      <w:tr w:rsidR="00756320" w:rsidRPr="006A1A03" w:rsidTr="00E06FAC">
        <w:trPr>
          <w:trHeight w:val="787"/>
        </w:trPr>
        <w:tc>
          <w:tcPr>
            <w:tcW w:w="6513" w:type="dxa"/>
          </w:tcPr>
          <w:p w:rsidR="00AA32A3" w:rsidRPr="006A1A03" w:rsidRDefault="00AA32A3" w:rsidP="006A1A03">
            <w:pPr>
              <w:spacing w:line="288" w:lineRule="auto"/>
              <w:jc w:val="both"/>
              <w:rPr>
                <w:rFonts w:eastAsia="Calibri" w:cs="Times New Roman"/>
                <w:sz w:val="28"/>
                <w:szCs w:val="28"/>
              </w:rPr>
            </w:pPr>
            <w:r w:rsidRPr="006A1A03">
              <w:rPr>
                <w:rFonts w:eastAsia="Calibri" w:cs="Times New Roman"/>
                <w:sz w:val="28"/>
                <w:szCs w:val="28"/>
              </w:rPr>
              <w:t>Chương 3. Đông Nam Á từ nửa sau thế kỉ X đến nửa đầu thế kỉ XVI</w:t>
            </w:r>
          </w:p>
        </w:tc>
        <w:tc>
          <w:tcPr>
            <w:tcW w:w="2956" w:type="dxa"/>
          </w:tcPr>
          <w:p w:rsidR="00AA32A3" w:rsidRPr="006A1A03" w:rsidRDefault="00AA32A3" w:rsidP="006A1A03">
            <w:pPr>
              <w:spacing w:line="288" w:lineRule="auto"/>
              <w:jc w:val="both"/>
              <w:rPr>
                <w:rFonts w:eastAsia="Calibri" w:cs="Times New Roman"/>
                <w:sz w:val="28"/>
                <w:szCs w:val="28"/>
              </w:rPr>
            </w:pPr>
            <w:r w:rsidRPr="006A1A03">
              <w:rPr>
                <w:rFonts w:eastAsia="Calibri" w:cs="Times New Roman"/>
                <w:sz w:val="28"/>
                <w:szCs w:val="28"/>
              </w:rPr>
              <w:t>Chương 3: Châu Phi</w:t>
            </w:r>
          </w:p>
        </w:tc>
      </w:tr>
      <w:tr w:rsidR="00756320" w:rsidRPr="006A1A03" w:rsidTr="00E06FAC">
        <w:trPr>
          <w:trHeight w:val="774"/>
        </w:trPr>
        <w:tc>
          <w:tcPr>
            <w:tcW w:w="6513" w:type="dxa"/>
          </w:tcPr>
          <w:p w:rsidR="00AA32A3" w:rsidRPr="006A1A03" w:rsidRDefault="00AA32A3" w:rsidP="006A1A03">
            <w:pPr>
              <w:spacing w:line="288" w:lineRule="auto"/>
              <w:jc w:val="both"/>
              <w:rPr>
                <w:rFonts w:eastAsia="Calibri" w:cs="Times New Roman"/>
                <w:sz w:val="28"/>
                <w:szCs w:val="28"/>
              </w:rPr>
            </w:pPr>
            <w:r w:rsidRPr="006A1A03">
              <w:rPr>
                <w:rFonts w:eastAsia="Calibri" w:cs="Times New Roman"/>
                <w:sz w:val="28"/>
                <w:szCs w:val="28"/>
              </w:rPr>
              <w:t>Chương 4. Đất nước dưới thời các vương triều Ngô – Đinh – Tiền Lê (939-1009)</w:t>
            </w:r>
          </w:p>
        </w:tc>
        <w:tc>
          <w:tcPr>
            <w:tcW w:w="2956" w:type="dxa"/>
          </w:tcPr>
          <w:p w:rsidR="00AA32A3" w:rsidRPr="006A1A03" w:rsidRDefault="00AA32A3" w:rsidP="006A1A03">
            <w:pPr>
              <w:spacing w:line="288" w:lineRule="auto"/>
              <w:jc w:val="both"/>
              <w:rPr>
                <w:rFonts w:eastAsia="Calibri" w:cs="Times New Roman"/>
                <w:sz w:val="28"/>
                <w:szCs w:val="28"/>
              </w:rPr>
            </w:pPr>
            <w:r w:rsidRPr="006A1A03">
              <w:rPr>
                <w:rFonts w:eastAsia="Calibri" w:cs="Times New Roman"/>
                <w:sz w:val="28"/>
                <w:szCs w:val="28"/>
              </w:rPr>
              <w:t>Chương 4:  Châu Mỹ</w:t>
            </w:r>
          </w:p>
        </w:tc>
      </w:tr>
      <w:tr w:rsidR="00756320" w:rsidRPr="006A1A03" w:rsidTr="00E06FAC">
        <w:trPr>
          <w:trHeight w:val="787"/>
        </w:trPr>
        <w:tc>
          <w:tcPr>
            <w:tcW w:w="6513" w:type="dxa"/>
          </w:tcPr>
          <w:p w:rsidR="00AA32A3" w:rsidRPr="006A1A03" w:rsidRDefault="00AA32A3" w:rsidP="006A1A03">
            <w:pPr>
              <w:spacing w:line="288" w:lineRule="auto"/>
              <w:jc w:val="both"/>
              <w:rPr>
                <w:rFonts w:eastAsia="Calibri" w:cs="Times New Roman"/>
                <w:sz w:val="28"/>
                <w:szCs w:val="28"/>
              </w:rPr>
            </w:pPr>
            <w:r w:rsidRPr="006A1A03">
              <w:rPr>
                <w:rFonts w:eastAsia="Calibri" w:cs="Times New Roman"/>
                <w:sz w:val="28"/>
                <w:szCs w:val="28"/>
              </w:rPr>
              <w:t>Chương 5. Đại Việt thời Lý – Trần – Hồ (1009-1407)</w:t>
            </w:r>
          </w:p>
        </w:tc>
        <w:tc>
          <w:tcPr>
            <w:tcW w:w="2956" w:type="dxa"/>
          </w:tcPr>
          <w:p w:rsidR="00AA32A3" w:rsidRPr="006A1A03" w:rsidRDefault="00AA32A3" w:rsidP="006A1A03">
            <w:pPr>
              <w:spacing w:line="288" w:lineRule="auto"/>
              <w:jc w:val="both"/>
              <w:rPr>
                <w:rFonts w:eastAsia="Calibri" w:cs="Times New Roman"/>
                <w:sz w:val="28"/>
                <w:szCs w:val="28"/>
              </w:rPr>
            </w:pPr>
            <w:r w:rsidRPr="006A1A03">
              <w:rPr>
                <w:rFonts w:eastAsia="Calibri" w:cs="Times New Roman"/>
                <w:sz w:val="28"/>
                <w:szCs w:val="28"/>
              </w:rPr>
              <w:t>Chương 5: Châu Đại Dương và Châu Nam Cực</w:t>
            </w:r>
          </w:p>
        </w:tc>
      </w:tr>
      <w:tr w:rsidR="00756320" w:rsidRPr="006A1A03" w:rsidTr="00E06FAC">
        <w:trPr>
          <w:trHeight w:val="774"/>
        </w:trPr>
        <w:tc>
          <w:tcPr>
            <w:tcW w:w="6513" w:type="dxa"/>
          </w:tcPr>
          <w:p w:rsidR="00AA32A3" w:rsidRPr="006A1A03" w:rsidRDefault="00AA32A3" w:rsidP="006A1A03">
            <w:pPr>
              <w:spacing w:line="288" w:lineRule="auto"/>
              <w:jc w:val="both"/>
              <w:rPr>
                <w:rFonts w:eastAsia="Calibri" w:cs="Times New Roman"/>
                <w:sz w:val="28"/>
                <w:szCs w:val="28"/>
              </w:rPr>
            </w:pPr>
            <w:r w:rsidRPr="006A1A03">
              <w:rPr>
                <w:rFonts w:eastAsia="Calibri" w:cs="Times New Roman"/>
                <w:sz w:val="28"/>
                <w:szCs w:val="28"/>
              </w:rPr>
              <w:t>Chương 6. Khởi nghĩa Lam Sơn và Đại Việt thời Lê sơ (1428-1527)</w:t>
            </w:r>
          </w:p>
        </w:tc>
        <w:tc>
          <w:tcPr>
            <w:tcW w:w="2956" w:type="dxa"/>
          </w:tcPr>
          <w:p w:rsidR="00AA32A3" w:rsidRPr="006A1A03" w:rsidRDefault="00AA32A3" w:rsidP="006A1A03">
            <w:pPr>
              <w:spacing w:line="288" w:lineRule="auto"/>
              <w:jc w:val="both"/>
              <w:rPr>
                <w:rFonts w:eastAsia="Calibri" w:cs="Times New Roman"/>
                <w:sz w:val="28"/>
                <w:szCs w:val="28"/>
              </w:rPr>
            </w:pPr>
            <w:r w:rsidRPr="006A1A03">
              <w:rPr>
                <w:rFonts w:eastAsia="Calibri" w:cs="Times New Roman"/>
                <w:sz w:val="28"/>
                <w:szCs w:val="28"/>
              </w:rPr>
              <w:t>Chủ đề chung 1: Các cuộc đại phát kiến địa lí</w:t>
            </w:r>
          </w:p>
        </w:tc>
      </w:tr>
      <w:tr w:rsidR="00756320" w:rsidRPr="006A1A03" w:rsidTr="00E06FAC">
        <w:trPr>
          <w:trHeight w:val="787"/>
        </w:trPr>
        <w:tc>
          <w:tcPr>
            <w:tcW w:w="6513" w:type="dxa"/>
          </w:tcPr>
          <w:p w:rsidR="00AA32A3" w:rsidRPr="006A1A03" w:rsidRDefault="00AA32A3" w:rsidP="006A1A03">
            <w:pPr>
              <w:spacing w:line="288" w:lineRule="auto"/>
              <w:jc w:val="both"/>
              <w:rPr>
                <w:rFonts w:eastAsia="Calibri" w:cs="Times New Roman"/>
                <w:sz w:val="28"/>
                <w:szCs w:val="28"/>
              </w:rPr>
            </w:pPr>
            <w:r w:rsidRPr="006A1A03">
              <w:rPr>
                <w:rFonts w:eastAsia="Calibri" w:cs="Times New Roman"/>
                <w:sz w:val="28"/>
                <w:szCs w:val="28"/>
              </w:rPr>
              <w:t>Chương 7. Vùng đất phía Nam Việt Nam từ đầu thế kỉ X đến đầu thế kỉ XVI</w:t>
            </w:r>
          </w:p>
        </w:tc>
        <w:tc>
          <w:tcPr>
            <w:tcW w:w="2956" w:type="dxa"/>
          </w:tcPr>
          <w:p w:rsidR="00AA32A3" w:rsidRPr="006A1A03" w:rsidRDefault="00AA32A3" w:rsidP="006A1A03">
            <w:pPr>
              <w:spacing w:line="288" w:lineRule="auto"/>
              <w:jc w:val="both"/>
              <w:rPr>
                <w:rFonts w:eastAsia="Calibri" w:cs="Times New Roman"/>
                <w:sz w:val="28"/>
                <w:szCs w:val="28"/>
              </w:rPr>
            </w:pPr>
            <w:r w:rsidRPr="006A1A03">
              <w:rPr>
                <w:rFonts w:eastAsia="Calibri" w:cs="Times New Roman"/>
                <w:sz w:val="28"/>
                <w:szCs w:val="28"/>
              </w:rPr>
              <w:t>Chủ đề 2: Đô thị: Lịch sử và hiện tại</w:t>
            </w:r>
          </w:p>
        </w:tc>
      </w:tr>
    </w:tbl>
    <w:p w:rsidR="006A1A03" w:rsidRDefault="006A1A03" w:rsidP="006A1A03">
      <w:pPr>
        <w:pStyle w:val="ListParagraph"/>
        <w:spacing w:after="0" w:line="288" w:lineRule="auto"/>
        <w:ind w:left="1080"/>
        <w:jc w:val="both"/>
        <w:rPr>
          <w:rFonts w:eastAsia="Calibri" w:cs="Times New Roman"/>
          <w:b/>
          <w:sz w:val="28"/>
          <w:szCs w:val="28"/>
        </w:rPr>
      </w:pPr>
    </w:p>
    <w:p w:rsidR="00A97C84" w:rsidRDefault="00A97C84" w:rsidP="006A1A03">
      <w:pPr>
        <w:pStyle w:val="ListParagraph"/>
        <w:spacing w:after="0" w:line="288" w:lineRule="auto"/>
        <w:ind w:left="1080"/>
        <w:jc w:val="both"/>
        <w:rPr>
          <w:rFonts w:eastAsia="Calibri" w:cs="Times New Roman"/>
          <w:b/>
          <w:sz w:val="28"/>
          <w:szCs w:val="28"/>
        </w:rPr>
      </w:pPr>
    </w:p>
    <w:p w:rsidR="00A97C84" w:rsidRDefault="00A97C84" w:rsidP="006A1A03">
      <w:pPr>
        <w:pStyle w:val="ListParagraph"/>
        <w:spacing w:after="0" w:line="288" w:lineRule="auto"/>
        <w:ind w:left="1080"/>
        <w:jc w:val="both"/>
        <w:rPr>
          <w:rFonts w:eastAsia="Calibri" w:cs="Times New Roman"/>
          <w:b/>
          <w:sz w:val="28"/>
          <w:szCs w:val="28"/>
        </w:rPr>
      </w:pPr>
    </w:p>
    <w:p w:rsidR="00A97C84" w:rsidRDefault="00A97C84" w:rsidP="006A1A03">
      <w:pPr>
        <w:pStyle w:val="ListParagraph"/>
        <w:spacing w:after="0" w:line="288" w:lineRule="auto"/>
        <w:ind w:left="1080"/>
        <w:jc w:val="both"/>
        <w:rPr>
          <w:rFonts w:eastAsia="Calibri" w:cs="Times New Roman"/>
          <w:b/>
          <w:sz w:val="28"/>
          <w:szCs w:val="28"/>
        </w:rPr>
      </w:pPr>
    </w:p>
    <w:p w:rsidR="00A97C84" w:rsidRDefault="00A97C84" w:rsidP="006A1A03">
      <w:pPr>
        <w:pStyle w:val="ListParagraph"/>
        <w:spacing w:after="0" w:line="288" w:lineRule="auto"/>
        <w:ind w:left="1080"/>
        <w:jc w:val="both"/>
        <w:rPr>
          <w:rFonts w:eastAsia="Calibri" w:cs="Times New Roman"/>
          <w:b/>
          <w:sz w:val="28"/>
          <w:szCs w:val="28"/>
        </w:rPr>
      </w:pPr>
    </w:p>
    <w:p w:rsidR="00A97C84" w:rsidRDefault="00A97C84" w:rsidP="006A1A03">
      <w:pPr>
        <w:pStyle w:val="ListParagraph"/>
        <w:spacing w:after="0" w:line="288" w:lineRule="auto"/>
        <w:ind w:left="1080"/>
        <w:jc w:val="both"/>
        <w:rPr>
          <w:rFonts w:eastAsia="Calibri" w:cs="Times New Roman"/>
          <w:b/>
          <w:sz w:val="28"/>
          <w:szCs w:val="28"/>
        </w:rPr>
      </w:pPr>
    </w:p>
    <w:p w:rsidR="00A97C84" w:rsidRDefault="00A97C84" w:rsidP="006A1A03">
      <w:pPr>
        <w:pStyle w:val="ListParagraph"/>
        <w:spacing w:after="0" w:line="288" w:lineRule="auto"/>
        <w:ind w:left="1080"/>
        <w:jc w:val="both"/>
        <w:rPr>
          <w:rFonts w:eastAsia="Calibri" w:cs="Times New Roman"/>
          <w:b/>
          <w:sz w:val="28"/>
          <w:szCs w:val="28"/>
        </w:rPr>
      </w:pPr>
    </w:p>
    <w:p w:rsidR="00A97C84" w:rsidRDefault="00A97C84" w:rsidP="006A1A03">
      <w:pPr>
        <w:pStyle w:val="ListParagraph"/>
        <w:spacing w:after="0" w:line="288" w:lineRule="auto"/>
        <w:ind w:left="1080"/>
        <w:jc w:val="both"/>
        <w:rPr>
          <w:rFonts w:eastAsia="Calibri" w:cs="Times New Roman"/>
          <w:b/>
          <w:sz w:val="28"/>
          <w:szCs w:val="28"/>
        </w:rPr>
      </w:pPr>
    </w:p>
    <w:p w:rsidR="00A97C84" w:rsidRDefault="00A97C84" w:rsidP="006A1A03">
      <w:pPr>
        <w:pStyle w:val="ListParagraph"/>
        <w:spacing w:after="0" w:line="288" w:lineRule="auto"/>
        <w:ind w:left="1080"/>
        <w:jc w:val="both"/>
        <w:rPr>
          <w:rFonts w:eastAsia="Calibri" w:cs="Times New Roman"/>
          <w:b/>
          <w:sz w:val="28"/>
          <w:szCs w:val="28"/>
        </w:rPr>
      </w:pPr>
    </w:p>
    <w:p w:rsidR="00A97C84" w:rsidRDefault="00A97C84" w:rsidP="006A1A03">
      <w:pPr>
        <w:pStyle w:val="ListParagraph"/>
        <w:spacing w:after="0" w:line="288" w:lineRule="auto"/>
        <w:ind w:left="1080"/>
        <w:jc w:val="both"/>
        <w:rPr>
          <w:rFonts w:eastAsia="Calibri" w:cs="Times New Roman"/>
          <w:b/>
          <w:sz w:val="28"/>
          <w:szCs w:val="28"/>
        </w:rPr>
      </w:pPr>
    </w:p>
    <w:p w:rsidR="00A97C84" w:rsidRDefault="00A97C84" w:rsidP="006A1A03">
      <w:pPr>
        <w:pStyle w:val="ListParagraph"/>
        <w:spacing w:after="0" w:line="288" w:lineRule="auto"/>
        <w:ind w:left="1080"/>
        <w:jc w:val="both"/>
        <w:rPr>
          <w:rFonts w:eastAsia="Calibri" w:cs="Times New Roman"/>
          <w:b/>
          <w:sz w:val="28"/>
          <w:szCs w:val="28"/>
        </w:rPr>
      </w:pPr>
    </w:p>
    <w:p w:rsidR="00A97C84" w:rsidRDefault="00A97C84" w:rsidP="006A1A03">
      <w:pPr>
        <w:pStyle w:val="ListParagraph"/>
        <w:spacing w:after="0" w:line="288" w:lineRule="auto"/>
        <w:ind w:left="1080"/>
        <w:jc w:val="both"/>
        <w:rPr>
          <w:rFonts w:eastAsia="Calibri" w:cs="Times New Roman"/>
          <w:b/>
          <w:sz w:val="28"/>
          <w:szCs w:val="28"/>
        </w:rPr>
      </w:pPr>
    </w:p>
    <w:p w:rsidR="00A97C84" w:rsidRDefault="00A97C84" w:rsidP="006A1A03">
      <w:pPr>
        <w:pStyle w:val="ListParagraph"/>
        <w:spacing w:after="0" w:line="288" w:lineRule="auto"/>
        <w:ind w:left="1080"/>
        <w:jc w:val="both"/>
        <w:rPr>
          <w:rFonts w:eastAsia="Calibri" w:cs="Times New Roman"/>
          <w:b/>
          <w:sz w:val="28"/>
          <w:szCs w:val="28"/>
        </w:rPr>
      </w:pPr>
    </w:p>
    <w:p w:rsidR="00A97C84" w:rsidRDefault="00A97C84" w:rsidP="006A1A03">
      <w:pPr>
        <w:pStyle w:val="ListParagraph"/>
        <w:spacing w:after="0" w:line="288" w:lineRule="auto"/>
        <w:ind w:left="1080"/>
        <w:jc w:val="both"/>
        <w:rPr>
          <w:rFonts w:eastAsia="Calibri" w:cs="Times New Roman"/>
          <w:b/>
          <w:sz w:val="28"/>
          <w:szCs w:val="28"/>
        </w:rPr>
      </w:pPr>
    </w:p>
    <w:p w:rsidR="00A97C84" w:rsidRDefault="00A97C84" w:rsidP="006A1A03">
      <w:pPr>
        <w:pStyle w:val="ListParagraph"/>
        <w:spacing w:after="0" w:line="288" w:lineRule="auto"/>
        <w:ind w:left="1080"/>
        <w:jc w:val="both"/>
        <w:rPr>
          <w:rFonts w:eastAsia="Calibri" w:cs="Times New Roman"/>
          <w:b/>
          <w:sz w:val="28"/>
          <w:szCs w:val="28"/>
        </w:rPr>
      </w:pPr>
    </w:p>
    <w:p w:rsidR="00A97C84" w:rsidRDefault="00A97C84" w:rsidP="006A1A03">
      <w:pPr>
        <w:pStyle w:val="ListParagraph"/>
        <w:spacing w:after="0" w:line="288" w:lineRule="auto"/>
        <w:ind w:left="1080"/>
        <w:jc w:val="both"/>
        <w:rPr>
          <w:rFonts w:eastAsia="Calibri" w:cs="Times New Roman"/>
          <w:b/>
          <w:sz w:val="28"/>
          <w:szCs w:val="28"/>
        </w:rPr>
      </w:pPr>
    </w:p>
    <w:p w:rsidR="00A97C84" w:rsidRDefault="00A97C84" w:rsidP="006A1A03">
      <w:pPr>
        <w:pStyle w:val="ListParagraph"/>
        <w:spacing w:after="0" w:line="288" w:lineRule="auto"/>
        <w:ind w:left="1080"/>
        <w:jc w:val="both"/>
        <w:rPr>
          <w:rFonts w:eastAsia="Calibri" w:cs="Times New Roman"/>
          <w:b/>
          <w:sz w:val="28"/>
          <w:szCs w:val="28"/>
        </w:rPr>
      </w:pPr>
    </w:p>
    <w:p w:rsidR="00AA32A3" w:rsidRPr="006A1A03" w:rsidRDefault="00E06FAC" w:rsidP="006A1A03">
      <w:pPr>
        <w:pStyle w:val="ListParagraph"/>
        <w:numPr>
          <w:ilvl w:val="0"/>
          <w:numId w:val="15"/>
        </w:numPr>
        <w:spacing w:after="0" w:line="288" w:lineRule="auto"/>
        <w:jc w:val="both"/>
        <w:rPr>
          <w:rFonts w:eastAsia="Calibri" w:cs="Times New Roman"/>
          <w:b/>
          <w:sz w:val="28"/>
          <w:szCs w:val="28"/>
        </w:rPr>
      </w:pPr>
      <w:r w:rsidRPr="006A1A03">
        <w:rPr>
          <w:rFonts w:eastAsia="Calibri" w:cs="Times New Roman"/>
          <w:b/>
          <w:sz w:val="28"/>
          <w:szCs w:val="28"/>
        </w:rPr>
        <w:lastRenderedPageBreak/>
        <w:t xml:space="preserve"> </w:t>
      </w:r>
      <w:r w:rsidR="00AA32A3" w:rsidRPr="006A1A03">
        <w:rPr>
          <w:rFonts w:eastAsia="Calibri" w:cs="Times New Roman"/>
          <w:b/>
          <w:sz w:val="28"/>
          <w:szCs w:val="28"/>
        </w:rPr>
        <w:t>SGK TIN HỌC 7 (Kết nố</w:t>
      </w:r>
      <w:r w:rsidR="00342443" w:rsidRPr="006A1A03">
        <w:rPr>
          <w:rFonts w:eastAsia="Calibri" w:cs="Times New Roman"/>
          <w:b/>
          <w:sz w:val="28"/>
          <w:szCs w:val="28"/>
        </w:rPr>
        <w:t>i</w:t>
      </w:r>
      <w:r w:rsidRPr="006A1A03">
        <w:rPr>
          <w:rFonts w:eastAsia="Calibri" w:cs="Times New Roman"/>
          <w:b/>
          <w:sz w:val="28"/>
          <w:szCs w:val="28"/>
        </w:rPr>
        <w:t xml:space="preserve"> tri thức</w:t>
      </w:r>
      <w:r w:rsidR="00AA32A3" w:rsidRPr="006A1A03">
        <w:rPr>
          <w:rFonts w:eastAsia="Calibri" w:cs="Times New Roman"/>
          <w:b/>
          <w:sz w:val="28"/>
          <w:szCs w:val="28"/>
        </w:rPr>
        <w:t>)</w:t>
      </w:r>
    </w:p>
    <w:p w:rsidR="00AA32A3" w:rsidRPr="006A1A03" w:rsidRDefault="00AA32A3" w:rsidP="006A1A03">
      <w:pPr>
        <w:spacing w:after="0" w:line="288" w:lineRule="auto"/>
        <w:ind w:left="72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Tin học 7/ Nguyễn Chí C</w:t>
      </w:r>
      <w:r w:rsidR="00342443" w:rsidRPr="006A1A03">
        <w:rPr>
          <w:rFonts w:ascii="Times New Roman" w:eastAsia="Calibri" w:hAnsi="Times New Roman" w:cs="Times New Roman"/>
          <w:sz w:val="28"/>
          <w:szCs w:val="28"/>
        </w:rPr>
        <w:t xml:space="preserve">ông.- H: GDVN, 2022.- 83tr.; </w:t>
      </w:r>
      <w:r w:rsidRPr="006A1A03">
        <w:rPr>
          <w:rFonts w:ascii="Times New Roman" w:eastAsia="Calibri" w:hAnsi="Times New Roman" w:cs="Times New Roman"/>
          <w:sz w:val="28"/>
          <w:szCs w:val="28"/>
        </w:rPr>
        <w:t>26.5cm</w:t>
      </w:r>
    </w:p>
    <w:p w:rsidR="00342443" w:rsidRPr="006A1A03" w:rsidRDefault="00342443" w:rsidP="006A1A03">
      <w:pPr>
        <w:spacing w:after="0" w:line="288" w:lineRule="auto"/>
        <w:ind w:left="72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Giá: 12.000đ</w:t>
      </w:r>
    </w:p>
    <w:p w:rsidR="00AA32A3" w:rsidRPr="006A1A03" w:rsidRDefault="00AA32A3" w:rsidP="006A1A03">
      <w:pPr>
        <w:spacing w:after="0" w:line="288" w:lineRule="auto"/>
        <w:ind w:left="720"/>
        <w:contextualSpacing/>
        <w:jc w:val="both"/>
        <w:rPr>
          <w:rFonts w:ascii="Times New Roman" w:eastAsia="Calibri" w:hAnsi="Times New Roman" w:cs="Times New Roman"/>
          <w:b/>
          <w:sz w:val="28"/>
          <w:szCs w:val="28"/>
        </w:rPr>
      </w:pPr>
      <w:r w:rsidRPr="006A1A03">
        <w:rPr>
          <w:rFonts w:ascii="Times New Roman" w:eastAsia="Calibri" w:hAnsi="Times New Roman" w:cs="Times New Roman"/>
          <w:b/>
          <w:sz w:val="28"/>
          <w:szCs w:val="28"/>
        </w:rPr>
        <w:t>Tóm tắt:</w:t>
      </w:r>
    </w:p>
    <w:p w:rsidR="00AA32A3" w:rsidRPr="006A1A03" w:rsidRDefault="00AA32A3" w:rsidP="006A1A03">
      <w:pPr>
        <w:spacing w:after="0" w:line="288" w:lineRule="auto"/>
        <w:ind w:firstLine="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Mỗi bài học trong Tin học 7 đều được bắt đầu bằng những yêu cầu đối với học sinh. Em có thể tự đánh giá mình đã đạt được yêu cầu đó hay chưa qua các câu hỏi sau mỗi nội dung bài học. Để khuyến khích phương pháp dạy học tích cực, mỗi nội dung cụ thể của bài học đều được dẫn dắt bằng một hoạt động thực tiễn. cùng với bài tập vận dụng cuối mỗi bài học, các hoạt động này từng bước hình thành và phát triển năng lực Tin học của em.</w:t>
      </w:r>
    </w:p>
    <w:p w:rsidR="00AA32A3" w:rsidRPr="006A1A03" w:rsidRDefault="00AA32A3" w:rsidP="006A1A03">
      <w:pPr>
        <w:spacing w:after="0" w:line="288" w:lineRule="auto"/>
        <w:jc w:val="center"/>
        <w:rPr>
          <w:rFonts w:ascii="Times New Roman" w:hAnsi="Times New Roman" w:cs="Times New Roman"/>
          <w:sz w:val="28"/>
          <w:szCs w:val="28"/>
        </w:rPr>
      </w:pPr>
      <w:r w:rsidRPr="006A1A03">
        <w:rPr>
          <w:rFonts w:ascii="Times New Roman" w:hAnsi="Times New Roman" w:cs="Times New Roman"/>
          <w:noProof/>
          <w:sz w:val="28"/>
          <w:szCs w:val="28"/>
        </w:rPr>
        <w:drawing>
          <wp:inline distT="0" distB="0" distL="0" distR="0" wp14:anchorId="5E97F337" wp14:editId="065A7BAC">
            <wp:extent cx="3032471" cy="4373218"/>
            <wp:effectExtent l="0" t="0" r="0" b="8890"/>
            <wp:docPr id="14" name="Picture 14" descr="https://i.rada.vn/data/image/2022/06/17/SGK-Lop-7-Ket-noi-tri-thuc-voi-cuoc-son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ada.vn/data/image/2022/06/17/SGK-Lop-7-Ket-noi-tri-thuc-voi-cuoc-song-1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52497" cy="4402098"/>
                    </a:xfrm>
                    <a:prstGeom prst="rect">
                      <a:avLst/>
                    </a:prstGeom>
                    <a:noFill/>
                    <a:ln>
                      <a:noFill/>
                    </a:ln>
                  </pic:spPr>
                </pic:pic>
              </a:graphicData>
            </a:graphic>
          </wp:inline>
        </w:drawing>
      </w:r>
    </w:p>
    <w:p w:rsidR="00AA32A3" w:rsidRPr="006A1A03" w:rsidRDefault="00AA32A3" w:rsidP="006A1A03">
      <w:pPr>
        <w:spacing w:after="0" w:line="288" w:lineRule="auto"/>
        <w:ind w:firstLine="720"/>
        <w:jc w:val="both"/>
        <w:rPr>
          <w:rFonts w:ascii="Times New Roman" w:eastAsia="Calibri" w:hAnsi="Times New Roman" w:cs="Times New Roman"/>
          <w:b/>
          <w:i/>
          <w:sz w:val="28"/>
          <w:szCs w:val="28"/>
        </w:rPr>
      </w:pPr>
      <w:r w:rsidRPr="006A1A03">
        <w:rPr>
          <w:rFonts w:ascii="Times New Roman" w:eastAsia="Calibri" w:hAnsi="Times New Roman" w:cs="Times New Roman"/>
          <w:b/>
          <w:i/>
          <w:sz w:val="28"/>
          <w:szCs w:val="28"/>
        </w:rPr>
        <w:t>Cuốn sách gồm 5 chủ đề</w:t>
      </w:r>
    </w:p>
    <w:p w:rsidR="00AA32A3" w:rsidRPr="006A1A03" w:rsidRDefault="00AA32A3" w:rsidP="006A1A03">
      <w:pPr>
        <w:spacing w:after="0" w:line="288" w:lineRule="auto"/>
        <w:ind w:left="360" w:firstLine="36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Chủ đề 1: Máy tính và cộng đồng</w:t>
      </w:r>
    </w:p>
    <w:p w:rsidR="00AA32A3" w:rsidRPr="006A1A03" w:rsidRDefault="00AA32A3" w:rsidP="006A1A03">
      <w:pPr>
        <w:spacing w:after="0" w:line="288" w:lineRule="auto"/>
        <w:ind w:left="360" w:firstLine="36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Chủ đề 2: Tổ chức lưu trữ, tìm kiếm và trao đổi thông tin</w:t>
      </w:r>
    </w:p>
    <w:p w:rsidR="00AA32A3" w:rsidRPr="006A1A03" w:rsidRDefault="00AA32A3" w:rsidP="006A1A03">
      <w:pPr>
        <w:spacing w:after="0" w:line="288" w:lineRule="auto"/>
        <w:ind w:left="360" w:firstLine="36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Chủ đề 3: Đạo đức, pháp luật và văn hóa trong môi trường số</w:t>
      </w:r>
    </w:p>
    <w:p w:rsidR="00AA32A3" w:rsidRPr="006A1A03" w:rsidRDefault="00AA32A3" w:rsidP="006A1A03">
      <w:pPr>
        <w:spacing w:after="0" w:line="288" w:lineRule="auto"/>
        <w:ind w:left="360" w:firstLine="36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Chủ đề 4: Ưng dụng tin học</w:t>
      </w:r>
    </w:p>
    <w:p w:rsidR="00342443" w:rsidRPr="006A1A03" w:rsidRDefault="00AA32A3" w:rsidP="006A1A03">
      <w:pPr>
        <w:spacing w:after="0" w:line="288" w:lineRule="auto"/>
        <w:ind w:left="360" w:firstLine="36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Chủ đề 5: Giải quyết vấn đề với sự trợ giúp của máy tính</w:t>
      </w:r>
    </w:p>
    <w:p w:rsidR="00367341" w:rsidRPr="006A1A03" w:rsidRDefault="009D0289" w:rsidP="006A1A03">
      <w:pPr>
        <w:spacing w:after="0" w:line="288" w:lineRule="auto"/>
        <w:ind w:firstLine="720"/>
        <w:jc w:val="both"/>
        <w:rPr>
          <w:rFonts w:ascii="Times New Roman" w:eastAsia="Calibri" w:hAnsi="Times New Roman" w:cs="Times New Roman"/>
          <w:b/>
          <w:sz w:val="28"/>
          <w:szCs w:val="28"/>
        </w:rPr>
      </w:pPr>
      <w:r w:rsidRPr="006A1A03">
        <w:rPr>
          <w:rFonts w:ascii="Times New Roman" w:eastAsia="Calibri" w:hAnsi="Times New Roman" w:cs="Times New Roman"/>
          <w:b/>
          <w:sz w:val="28"/>
          <w:szCs w:val="28"/>
        </w:rPr>
        <w:lastRenderedPageBreak/>
        <w:t>11</w:t>
      </w:r>
      <w:r w:rsidR="00342443" w:rsidRPr="006A1A03">
        <w:rPr>
          <w:rFonts w:ascii="Times New Roman" w:eastAsia="Calibri" w:hAnsi="Times New Roman" w:cs="Times New Roman"/>
          <w:b/>
          <w:sz w:val="28"/>
          <w:szCs w:val="28"/>
        </w:rPr>
        <w:t xml:space="preserve">. </w:t>
      </w:r>
      <w:r w:rsidR="00367341" w:rsidRPr="006A1A03">
        <w:rPr>
          <w:rFonts w:ascii="Times New Roman" w:eastAsia="Calibri" w:hAnsi="Times New Roman" w:cs="Times New Roman"/>
          <w:b/>
          <w:sz w:val="28"/>
          <w:szCs w:val="28"/>
        </w:rPr>
        <w:t>SGK TIẾNG ANH 7 (Globall succcess)</w:t>
      </w:r>
    </w:p>
    <w:p w:rsidR="00367341" w:rsidRPr="006A1A03" w:rsidRDefault="00367341" w:rsidP="006A1A03">
      <w:pPr>
        <w:spacing w:after="0" w:line="288" w:lineRule="auto"/>
        <w:ind w:firstLine="72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Tiếng anh 7/ Nguyễn Thị Chi.- H: GDVN, 2022.- 139tr.; 28cm</w:t>
      </w:r>
    </w:p>
    <w:p w:rsidR="00342443" w:rsidRPr="006A1A03" w:rsidRDefault="00342443" w:rsidP="006A1A03">
      <w:pPr>
        <w:spacing w:after="0" w:line="288" w:lineRule="auto"/>
        <w:ind w:firstLine="72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Giá: 70.000đ</w:t>
      </w:r>
    </w:p>
    <w:p w:rsidR="00367341" w:rsidRPr="006A1A03" w:rsidRDefault="00367341" w:rsidP="006A1A03">
      <w:pPr>
        <w:spacing w:after="0" w:line="288" w:lineRule="auto"/>
        <w:ind w:firstLine="720"/>
        <w:contextualSpacing/>
        <w:jc w:val="both"/>
        <w:rPr>
          <w:rFonts w:ascii="Times New Roman" w:eastAsia="Calibri" w:hAnsi="Times New Roman" w:cs="Times New Roman"/>
          <w:b/>
          <w:sz w:val="28"/>
          <w:szCs w:val="28"/>
        </w:rPr>
      </w:pPr>
      <w:r w:rsidRPr="006A1A03">
        <w:rPr>
          <w:rFonts w:ascii="Times New Roman" w:eastAsia="Calibri" w:hAnsi="Times New Roman" w:cs="Times New Roman"/>
          <w:b/>
          <w:sz w:val="28"/>
          <w:szCs w:val="28"/>
        </w:rPr>
        <w:t>Tóm tắt:</w:t>
      </w:r>
    </w:p>
    <w:p w:rsidR="00367341" w:rsidRDefault="00367341" w:rsidP="006A1A03">
      <w:pPr>
        <w:spacing w:after="0" w:line="288" w:lineRule="auto"/>
        <w:ind w:firstLine="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 xml:space="preserve">Tiếng anh 7 – sách học sinh: lấy hoạt động học là trung tâm, học sinh là chủ thể của quá trình dạy học, trong đó tâm lí lứa tuổi của học sinh trung học cơ học cơ sở, các đặc điểm văn hóa của Việt Nam, của các nước nói tiếng Anh, và của các nước trên thế giới đặc biệt được coi trọng. sách tiếng anh 7 được xoay quanh bốn chủ điểm (Theme) gẫn gũi với học sinh: Cộng đồng của chúng ta, Di sản của chúng ta, Thế giới của chúng ta và tầm nhìn tương lai. Mỗi chủ điểm gồm 3 đơn vị bài học (Unít) tương ứng với ba chủ đề (Topic). Sau mỗi chủ điểm là một bài ôn tập (Review), tập trung vào rèn luyện kiến thức ngôn ngữ và phát triển kĩ năng ngôn ngữ học sinh đã được học. </w:t>
      </w:r>
    </w:p>
    <w:p w:rsidR="00ED6517" w:rsidRDefault="00ED6517" w:rsidP="006A1A03">
      <w:pPr>
        <w:spacing w:after="0" w:line="288" w:lineRule="auto"/>
        <w:ind w:firstLine="720"/>
        <w:jc w:val="both"/>
        <w:rPr>
          <w:rFonts w:ascii="Times New Roman" w:eastAsia="Calibri"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0"/>
        <w:gridCol w:w="4045"/>
      </w:tblGrid>
      <w:tr w:rsidR="00A97C84" w:rsidTr="00ED6517">
        <w:tc>
          <w:tcPr>
            <w:tcW w:w="5035" w:type="dxa"/>
          </w:tcPr>
          <w:p w:rsidR="00A97C84" w:rsidRDefault="00A97C84" w:rsidP="006A1A03">
            <w:pPr>
              <w:spacing w:line="288" w:lineRule="auto"/>
              <w:jc w:val="both"/>
              <w:rPr>
                <w:rFonts w:eastAsia="Calibri" w:cs="Times New Roman"/>
                <w:sz w:val="28"/>
                <w:szCs w:val="28"/>
              </w:rPr>
            </w:pPr>
            <w:r w:rsidRPr="006A1A03">
              <w:rPr>
                <w:rFonts w:eastAsia="Calibri" w:cs="Times New Roman"/>
                <w:noProof/>
                <w:sz w:val="28"/>
                <w:szCs w:val="28"/>
              </w:rPr>
              <w:drawing>
                <wp:inline distT="0" distB="0" distL="0" distR="0" wp14:anchorId="785EF7FF" wp14:editId="6E5CDE21">
                  <wp:extent cx="3266512" cy="4365266"/>
                  <wp:effectExtent l="0" t="0" r="0" b="0"/>
                  <wp:docPr id="19" name="Picture 19" descr="C:\Users\Admin\Downloads\IMG_20221214_143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IMG_20221214_14331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7387" cy="4379799"/>
                          </a:xfrm>
                          <a:prstGeom prst="rect">
                            <a:avLst/>
                          </a:prstGeom>
                          <a:noFill/>
                          <a:ln>
                            <a:noFill/>
                          </a:ln>
                        </pic:spPr>
                      </pic:pic>
                    </a:graphicData>
                  </a:graphic>
                </wp:inline>
              </w:drawing>
            </w:r>
          </w:p>
        </w:tc>
        <w:tc>
          <w:tcPr>
            <w:tcW w:w="4360" w:type="dxa"/>
          </w:tcPr>
          <w:p w:rsidR="00A97C84" w:rsidRPr="006A1A03" w:rsidRDefault="00A97C84" w:rsidP="00A97C84">
            <w:pPr>
              <w:spacing w:line="288" w:lineRule="auto"/>
              <w:ind w:firstLine="720"/>
              <w:jc w:val="both"/>
              <w:rPr>
                <w:rFonts w:eastAsia="Calibri" w:cs="Times New Roman"/>
                <w:sz w:val="28"/>
                <w:szCs w:val="28"/>
              </w:rPr>
            </w:pPr>
          </w:p>
          <w:p w:rsidR="00A97C84" w:rsidRPr="006A1A03" w:rsidRDefault="00A97C84" w:rsidP="00ED6517">
            <w:pPr>
              <w:spacing w:line="288" w:lineRule="auto"/>
              <w:jc w:val="both"/>
              <w:rPr>
                <w:rFonts w:eastAsia="Calibri" w:cs="Times New Roman"/>
                <w:b/>
                <w:i/>
                <w:sz w:val="28"/>
                <w:szCs w:val="28"/>
              </w:rPr>
            </w:pPr>
            <w:r w:rsidRPr="006A1A03">
              <w:rPr>
                <w:rFonts w:eastAsia="Calibri" w:cs="Times New Roman"/>
                <w:b/>
                <w:i/>
                <w:sz w:val="28"/>
                <w:szCs w:val="28"/>
              </w:rPr>
              <w:t>Tiếng anh 7: gồm 12 contents</w:t>
            </w:r>
          </w:p>
          <w:p w:rsidR="00A97C84" w:rsidRPr="006A1A03" w:rsidRDefault="00ED6517" w:rsidP="00ED6517">
            <w:pPr>
              <w:spacing w:line="288" w:lineRule="auto"/>
              <w:jc w:val="both"/>
              <w:rPr>
                <w:rFonts w:eastAsia="Calibri" w:cs="Times New Roman"/>
                <w:sz w:val="28"/>
                <w:szCs w:val="28"/>
              </w:rPr>
            </w:pPr>
            <w:r>
              <w:rPr>
                <w:rFonts w:eastAsia="Calibri" w:cs="Times New Roman"/>
                <w:sz w:val="28"/>
                <w:szCs w:val="28"/>
              </w:rPr>
              <w:t xml:space="preserve">     </w:t>
            </w:r>
            <w:r w:rsidR="00A97C84" w:rsidRPr="006A1A03">
              <w:rPr>
                <w:rFonts w:eastAsia="Calibri" w:cs="Times New Roman"/>
                <w:sz w:val="28"/>
                <w:szCs w:val="28"/>
              </w:rPr>
              <w:t>Units 1: Hobbies</w:t>
            </w:r>
          </w:p>
          <w:p w:rsidR="00A97C84" w:rsidRPr="006A1A03" w:rsidRDefault="00ED6517" w:rsidP="00ED6517">
            <w:pPr>
              <w:spacing w:line="288" w:lineRule="auto"/>
              <w:jc w:val="both"/>
              <w:rPr>
                <w:rFonts w:eastAsia="Calibri" w:cs="Times New Roman"/>
                <w:sz w:val="28"/>
                <w:szCs w:val="28"/>
              </w:rPr>
            </w:pPr>
            <w:r>
              <w:rPr>
                <w:rFonts w:eastAsia="Calibri" w:cs="Times New Roman"/>
                <w:sz w:val="28"/>
                <w:szCs w:val="28"/>
              </w:rPr>
              <w:t xml:space="preserve">     </w:t>
            </w:r>
            <w:r w:rsidR="00A97C84" w:rsidRPr="006A1A03">
              <w:rPr>
                <w:rFonts w:eastAsia="Calibri" w:cs="Times New Roman"/>
                <w:sz w:val="28"/>
                <w:szCs w:val="28"/>
              </w:rPr>
              <w:t>Units 2: Healthy living</w:t>
            </w:r>
          </w:p>
          <w:p w:rsidR="00A97C84" w:rsidRPr="006A1A03" w:rsidRDefault="00ED6517" w:rsidP="00ED6517">
            <w:pPr>
              <w:spacing w:line="288" w:lineRule="auto"/>
              <w:jc w:val="both"/>
              <w:rPr>
                <w:rFonts w:eastAsia="Calibri" w:cs="Times New Roman"/>
                <w:sz w:val="28"/>
                <w:szCs w:val="28"/>
              </w:rPr>
            </w:pPr>
            <w:r>
              <w:rPr>
                <w:rFonts w:eastAsia="Calibri" w:cs="Times New Roman"/>
                <w:sz w:val="28"/>
                <w:szCs w:val="28"/>
              </w:rPr>
              <w:t xml:space="preserve">     </w:t>
            </w:r>
            <w:r w:rsidR="00A97C84" w:rsidRPr="006A1A03">
              <w:rPr>
                <w:rFonts w:eastAsia="Calibri" w:cs="Times New Roman"/>
                <w:sz w:val="28"/>
                <w:szCs w:val="28"/>
              </w:rPr>
              <w:t>Unit 3: Community service</w:t>
            </w:r>
          </w:p>
          <w:p w:rsidR="00A97C84" w:rsidRPr="006A1A03" w:rsidRDefault="00ED6517" w:rsidP="00ED6517">
            <w:pPr>
              <w:spacing w:line="288" w:lineRule="auto"/>
              <w:jc w:val="both"/>
              <w:rPr>
                <w:rFonts w:eastAsia="Calibri" w:cs="Times New Roman"/>
                <w:sz w:val="28"/>
                <w:szCs w:val="28"/>
              </w:rPr>
            </w:pPr>
            <w:r>
              <w:rPr>
                <w:rFonts w:eastAsia="Calibri" w:cs="Times New Roman"/>
                <w:sz w:val="28"/>
                <w:szCs w:val="28"/>
              </w:rPr>
              <w:t xml:space="preserve">     </w:t>
            </w:r>
            <w:r w:rsidR="00A97C84" w:rsidRPr="006A1A03">
              <w:rPr>
                <w:rFonts w:eastAsia="Calibri" w:cs="Times New Roman"/>
                <w:sz w:val="28"/>
                <w:szCs w:val="28"/>
              </w:rPr>
              <w:t>Unit 4: Music ang arts</w:t>
            </w:r>
          </w:p>
          <w:p w:rsidR="00A97C84" w:rsidRPr="006A1A03" w:rsidRDefault="00ED6517" w:rsidP="00ED6517">
            <w:pPr>
              <w:spacing w:line="288" w:lineRule="auto"/>
              <w:jc w:val="both"/>
              <w:rPr>
                <w:rFonts w:eastAsia="Calibri" w:cs="Times New Roman"/>
                <w:sz w:val="28"/>
                <w:szCs w:val="28"/>
              </w:rPr>
            </w:pPr>
            <w:r>
              <w:rPr>
                <w:rFonts w:eastAsia="Calibri" w:cs="Times New Roman"/>
                <w:sz w:val="28"/>
                <w:szCs w:val="28"/>
              </w:rPr>
              <w:t xml:space="preserve">     </w:t>
            </w:r>
            <w:r w:rsidR="00A97C84" w:rsidRPr="006A1A03">
              <w:rPr>
                <w:rFonts w:eastAsia="Calibri" w:cs="Times New Roman"/>
                <w:sz w:val="28"/>
                <w:szCs w:val="28"/>
              </w:rPr>
              <w:t>Unit 5: Food and drink</w:t>
            </w:r>
          </w:p>
          <w:p w:rsidR="00A97C84" w:rsidRPr="006A1A03" w:rsidRDefault="00ED6517" w:rsidP="00ED6517">
            <w:pPr>
              <w:spacing w:line="288" w:lineRule="auto"/>
              <w:jc w:val="both"/>
              <w:rPr>
                <w:rFonts w:eastAsia="Calibri" w:cs="Times New Roman"/>
                <w:sz w:val="28"/>
                <w:szCs w:val="28"/>
              </w:rPr>
            </w:pPr>
            <w:r>
              <w:rPr>
                <w:rFonts w:eastAsia="Calibri" w:cs="Times New Roman"/>
                <w:sz w:val="28"/>
                <w:szCs w:val="28"/>
              </w:rPr>
              <w:t xml:space="preserve">     </w:t>
            </w:r>
            <w:r w:rsidR="00A97C84" w:rsidRPr="006A1A03">
              <w:rPr>
                <w:rFonts w:eastAsia="Calibri" w:cs="Times New Roman"/>
                <w:sz w:val="28"/>
                <w:szCs w:val="28"/>
              </w:rPr>
              <w:t>Unit 6: A visit to a school</w:t>
            </w:r>
          </w:p>
          <w:p w:rsidR="00A97C84" w:rsidRPr="006A1A03" w:rsidRDefault="00ED6517" w:rsidP="00ED6517">
            <w:pPr>
              <w:spacing w:line="288" w:lineRule="auto"/>
              <w:jc w:val="both"/>
              <w:rPr>
                <w:rFonts w:eastAsia="Calibri" w:cs="Times New Roman"/>
                <w:sz w:val="28"/>
                <w:szCs w:val="28"/>
              </w:rPr>
            </w:pPr>
            <w:r>
              <w:rPr>
                <w:rFonts w:eastAsia="Calibri" w:cs="Times New Roman"/>
                <w:sz w:val="28"/>
                <w:szCs w:val="28"/>
              </w:rPr>
              <w:t xml:space="preserve">     </w:t>
            </w:r>
            <w:r w:rsidR="00A97C84" w:rsidRPr="006A1A03">
              <w:rPr>
                <w:rFonts w:eastAsia="Calibri" w:cs="Times New Roman"/>
                <w:sz w:val="28"/>
                <w:szCs w:val="28"/>
              </w:rPr>
              <w:t>Unit 7:</w:t>
            </w:r>
            <w:r>
              <w:rPr>
                <w:rFonts w:eastAsia="Calibri" w:cs="Times New Roman"/>
                <w:sz w:val="28"/>
                <w:szCs w:val="28"/>
              </w:rPr>
              <w:t xml:space="preserve"> </w:t>
            </w:r>
            <w:r w:rsidR="00A97C84" w:rsidRPr="006A1A03">
              <w:rPr>
                <w:rFonts w:eastAsia="Calibri" w:cs="Times New Roman"/>
                <w:sz w:val="28"/>
                <w:szCs w:val="28"/>
              </w:rPr>
              <w:t>Traffic</w:t>
            </w:r>
          </w:p>
          <w:p w:rsidR="00A97C84" w:rsidRPr="006A1A03" w:rsidRDefault="00ED6517" w:rsidP="00ED6517">
            <w:pPr>
              <w:spacing w:line="288" w:lineRule="auto"/>
              <w:jc w:val="both"/>
              <w:rPr>
                <w:rFonts w:eastAsia="Calibri" w:cs="Times New Roman"/>
                <w:sz w:val="28"/>
                <w:szCs w:val="28"/>
              </w:rPr>
            </w:pPr>
            <w:r>
              <w:rPr>
                <w:rFonts w:eastAsia="Calibri" w:cs="Times New Roman"/>
                <w:sz w:val="28"/>
                <w:szCs w:val="28"/>
              </w:rPr>
              <w:t xml:space="preserve">     </w:t>
            </w:r>
            <w:r w:rsidR="00A97C84" w:rsidRPr="006A1A03">
              <w:rPr>
                <w:rFonts w:eastAsia="Calibri" w:cs="Times New Roman"/>
                <w:sz w:val="28"/>
                <w:szCs w:val="28"/>
              </w:rPr>
              <w:t>Unit 8: Films</w:t>
            </w:r>
          </w:p>
          <w:p w:rsidR="00A97C84" w:rsidRPr="006A1A03" w:rsidRDefault="00ED6517" w:rsidP="00ED6517">
            <w:pPr>
              <w:spacing w:line="288" w:lineRule="auto"/>
              <w:ind w:left="360"/>
              <w:jc w:val="both"/>
              <w:rPr>
                <w:rFonts w:eastAsia="Calibri" w:cs="Times New Roman"/>
                <w:sz w:val="28"/>
                <w:szCs w:val="28"/>
              </w:rPr>
            </w:pPr>
            <w:r>
              <w:rPr>
                <w:rFonts w:eastAsia="Calibri" w:cs="Times New Roman"/>
                <w:sz w:val="28"/>
                <w:szCs w:val="28"/>
              </w:rPr>
              <w:t>Unit 9</w:t>
            </w:r>
            <w:r w:rsidR="00A97C84" w:rsidRPr="006A1A03">
              <w:rPr>
                <w:rFonts w:eastAsia="Calibri" w:cs="Times New Roman"/>
                <w:sz w:val="28"/>
                <w:szCs w:val="28"/>
              </w:rPr>
              <w:t>:</w:t>
            </w:r>
            <w:r>
              <w:rPr>
                <w:rFonts w:eastAsia="Calibri" w:cs="Times New Roman"/>
                <w:sz w:val="28"/>
                <w:szCs w:val="28"/>
              </w:rPr>
              <w:t xml:space="preserve"> </w:t>
            </w:r>
            <w:r w:rsidR="00A97C84" w:rsidRPr="006A1A03">
              <w:rPr>
                <w:rFonts w:eastAsia="Calibri" w:cs="Times New Roman"/>
                <w:sz w:val="28"/>
                <w:szCs w:val="28"/>
              </w:rPr>
              <w:t>Festivals around the world</w:t>
            </w:r>
          </w:p>
          <w:p w:rsidR="00A97C84" w:rsidRPr="006A1A03" w:rsidRDefault="00ED6517" w:rsidP="00ED6517">
            <w:pPr>
              <w:spacing w:line="288" w:lineRule="auto"/>
              <w:jc w:val="both"/>
              <w:rPr>
                <w:rFonts w:eastAsia="Calibri" w:cs="Times New Roman"/>
                <w:sz w:val="28"/>
                <w:szCs w:val="28"/>
              </w:rPr>
            </w:pPr>
            <w:r>
              <w:rPr>
                <w:rFonts w:eastAsia="Calibri" w:cs="Times New Roman"/>
                <w:sz w:val="28"/>
                <w:szCs w:val="28"/>
              </w:rPr>
              <w:t xml:space="preserve">     </w:t>
            </w:r>
            <w:r w:rsidR="00A97C84" w:rsidRPr="006A1A03">
              <w:rPr>
                <w:rFonts w:eastAsia="Calibri" w:cs="Times New Roman"/>
                <w:sz w:val="28"/>
                <w:szCs w:val="28"/>
              </w:rPr>
              <w:t>Unit 10: Energy sources</w:t>
            </w:r>
          </w:p>
          <w:p w:rsidR="00A97C84" w:rsidRPr="006A1A03" w:rsidRDefault="00A97C84" w:rsidP="00ED6517">
            <w:pPr>
              <w:spacing w:line="288" w:lineRule="auto"/>
              <w:ind w:left="360"/>
              <w:jc w:val="both"/>
              <w:rPr>
                <w:rFonts w:eastAsia="Calibri" w:cs="Times New Roman"/>
                <w:sz w:val="28"/>
                <w:szCs w:val="28"/>
              </w:rPr>
            </w:pPr>
            <w:r w:rsidRPr="006A1A03">
              <w:rPr>
                <w:rFonts w:eastAsia="Calibri" w:cs="Times New Roman"/>
                <w:sz w:val="28"/>
                <w:szCs w:val="28"/>
              </w:rPr>
              <w:t>Unit 11: Travelling in the future</w:t>
            </w:r>
          </w:p>
          <w:p w:rsidR="00A97C84" w:rsidRPr="006A1A03" w:rsidRDefault="00A97C84" w:rsidP="00ED6517">
            <w:pPr>
              <w:spacing w:line="288" w:lineRule="auto"/>
              <w:ind w:left="360"/>
              <w:jc w:val="both"/>
              <w:rPr>
                <w:rFonts w:eastAsia="Calibri" w:cs="Times New Roman"/>
                <w:sz w:val="28"/>
                <w:szCs w:val="28"/>
              </w:rPr>
            </w:pPr>
            <w:r w:rsidRPr="006A1A03">
              <w:rPr>
                <w:rFonts w:eastAsia="Calibri" w:cs="Times New Roman"/>
                <w:sz w:val="28"/>
                <w:szCs w:val="28"/>
              </w:rPr>
              <w:t>Unit 12: English – speaking countries</w:t>
            </w:r>
          </w:p>
          <w:p w:rsidR="00A97C84" w:rsidRDefault="00A97C84" w:rsidP="006A1A03">
            <w:pPr>
              <w:spacing w:line="288" w:lineRule="auto"/>
              <w:jc w:val="both"/>
              <w:rPr>
                <w:rFonts w:eastAsia="Calibri" w:cs="Times New Roman"/>
                <w:sz w:val="28"/>
                <w:szCs w:val="28"/>
              </w:rPr>
            </w:pPr>
          </w:p>
        </w:tc>
      </w:tr>
    </w:tbl>
    <w:p w:rsidR="00E06FAC" w:rsidRPr="006A1A03" w:rsidRDefault="00E06FAC" w:rsidP="006A1A03">
      <w:pPr>
        <w:spacing w:after="0" w:line="288" w:lineRule="auto"/>
        <w:ind w:left="360" w:firstLine="360"/>
        <w:jc w:val="both"/>
        <w:rPr>
          <w:rFonts w:ascii="Times New Roman" w:eastAsia="Calibri" w:hAnsi="Times New Roman" w:cs="Times New Roman"/>
          <w:sz w:val="28"/>
          <w:szCs w:val="28"/>
        </w:rPr>
      </w:pPr>
    </w:p>
    <w:p w:rsidR="00367341" w:rsidRPr="006A1A03" w:rsidRDefault="00367341" w:rsidP="006A1A03">
      <w:pPr>
        <w:spacing w:after="0" w:line="288" w:lineRule="auto"/>
        <w:ind w:firstLine="360"/>
        <w:jc w:val="both"/>
        <w:rPr>
          <w:rFonts w:ascii="Times New Roman" w:eastAsia="Calibri" w:hAnsi="Times New Roman" w:cs="Times New Roman"/>
          <w:sz w:val="28"/>
          <w:szCs w:val="28"/>
        </w:rPr>
      </w:pPr>
    </w:p>
    <w:p w:rsidR="00E06FAC" w:rsidRPr="006A1A03" w:rsidRDefault="00E06FAC" w:rsidP="006A1A03">
      <w:pPr>
        <w:pStyle w:val="ListParagraph"/>
        <w:numPr>
          <w:ilvl w:val="0"/>
          <w:numId w:val="14"/>
        </w:numPr>
        <w:spacing w:after="0" w:line="288" w:lineRule="auto"/>
        <w:jc w:val="both"/>
        <w:rPr>
          <w:rFonts w:eastAsia="Calibri" w:cs="Times New Roman"/>
          <w:b/>
          <w:sz w:val="28"/>
          <w:szCs w:val="28"/>
        </w:rPr>
      </w:pPr>
      <w:r w:rsidRPr="006A1A03">
        <w:rPr>
          <w:rFonts w:eastAsia="Calibri" w:cs="Times New Roman"/>
          <w:b/>
          <w:sz w:val="28"/>
          <w:szCs w:val="28"/>
        </w:rPr>
        <w:lastRenderedPageBreak/>
        <w:t>SGK MĨ THUẬT (Chân trời sáng tạo)</w:t>
      </w:r>
    </w:p>
    <w:p w:rsidR="00E06FAC" w:rsidRPr="006A1A03" w:rsidRDefault="00E06FAC" w:rsidP="006A1A03">
      <w:pPr>
        <w:spacing w:after="0" w:line="288" w:lineRule="auto"/>
        <w:ind w:firstLine="720"/>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Âm nhạc 7/ Hoàng Long.- H: GDVN, 2022.- 67tr.; 26.5cm</w:t>
      </w:r>
    </w:p>
    <w:p w:rsidR="00E06FAC" w:rsidRPr="006A1A03" w:rsidRDefault="00E06FAC" w:rsidP="006A1A03">
      <w:pPr>
        <w:spacing w:after="0" w:line="288" w:lineRule="auto"/>
        <w:ind w:firstLine="720"/>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 xml:space="preserve">Giá: 13.000đ </w:t>
      </w:r>
    </w:p>
    <w:p w:rsidR="00E06FAC" w:rsidRPr="006A1A03" w:rsidRDefault="00E06FAC" w:rsidP="006A1A03">
      <w:pPr>
        <w:spacing w:after="0" w:line="288" w:lineRule="auto"/>
        <w:ind w:firstLine="720"/>
        <w:contextualSpacing/>
        <w:jc w:val="both"/>
        <w:rPr>
          <w:rFonts w:ascii="Times New Roman" w:eastAsia="Calibri" w:hAnsi="Times New Roman" w:cs="Times New Roman"/>
          <w:b/>
          <w:sz w:val="28"/>
          <w:szCs w:val="28"/>
        </w:rPr>
      </w:pPr>
      <w:r w:rsidRPr="006A1A03">
        <w:rPr>
          <w:rFonts w:ascii="Times New Roman" w:eastAsia="Calibri" w:hAnsi="Times New Roman" w:cs="Times New Roman"/>
          <w:b/>
          <w:sz w:val="28"/>
          <w:szCs w:val="28"/>
        </w:rPr>
        <w:t>Tóm tắt:</w:t>
      </w:r>
    </w:p>
    <w:p w:rsidR="00E06FAC" w:rsidRPr="006A1A03" w:rsidRDefault="00E06FAC" w:rsidP="006A1A03">
      <w:pPr>
        <w:spacing w:after="0" w:line="288" w:lineRule="auto"/>
        <w:ind w:firstLine="709"/>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Mỗi bài học mĩ thuật trong sách này được tiến hành qua 5 hoạt động. Mỗi hoạt động, các em thực hiện nhiệm vụ học tập như sau:</w:t>
      </w:r>
    </w:p>
    <w:p w:rsidR="00E06FAC" w:rsidRPr="006A1A03" w:rsidRDefault="00E06FAC" w:rsidP="006A1A03">
      <w:pPr>
        <w:numPr>
          <w:ilvl w:val="0"/>
          <w:numId w:val="4"/>
        </w:numPr>
        <w:spacing w:after="0" w:line="288" w:lineRule="auto"/>
        <w:ind w:left="0" w:firstLine="567"/>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Khám phá: Bài học có thể được bắt đầu bằng cách: quan sát thực tế, tranh, ảnh, sản phẩm mĩ thuật hay trải nghiệm,…</w:t>
      </w:r>
    </w:p>
    <w:p w:rsidR="00E06FAC" w:rsidRPr="006A1A03" w:rsidRDefault="00E06FAC" w:rsidP="006A1A03">
      <w:pPr>
        <w:numPr>
          <w:ilvl w:val="0"/>
          <w:numId w:val="4"/>
        </w:numPr>
        <w:spacing w:after="0" w:line="288" w:lineRule="auto"/>
        <w:ind w:left="0" w:firstLine="567"/>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Kiến tạo kiến thức, kĩ năng: Quan sát, trải nghiệm và tìm hiểu cách thực hiện để rút ra kiến thức, kĩ năng.</w:t>
      </w:r>
    </w:p>
    <w:p w:rsidR="00E06FAC" w:rsidRPr="006A1A03" w:rsidRDefault="00E06FAC" w:rsidP="006A1A03">
      <w:pPr>
        <w:numPr>
          <w:ilvl w:val="0"/>
          <w:numId w:val="4"/>
        </w:numPr>
        <w:spacing w:after="0" w:line="288" w:lineRule="auto"/>
        <w:ind w:left="0" w:firstLine="567"/>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Luyện tập – sáng tạo: Vận dụng kiến thức, kĩ năng đã học để thực hành, sáng tạo sản phẩm, tác phẩm mĩ thuật cá nhân hoặc nhóm</w:t>
      </w:r>
    </w:p>
    <w:p w:rsidR="00E06FAC" w:rsidRPr="006A1A03" w:rsidRDefault="00E06FAC" w:rsidP="006A1A03">
      <w:pPr>
        <w:numPr>
          <w:ilvl w:val="0"/>
          <w:numId w:val="4"/>
        </w:numPr>
        <w:spacing w:after="0" w:line="288" w:lineRule="auto"/>
        <w:ind w:left="0" w:firstLine="567"/>
        <w:contextualSpacing/>
        <w:jc w:val="both"/>
        <w:rPr>
          <w:rFonts w:ascii="Times New Roman" w:eastAsia="Calibri" w:hAnsi="Times New Roman" w:cs="Times New Roman"/>
          <w:sz w:val="28"/>
          <w:szCs w:val="28"/>
        </w:rPr>
      </w:pPr>
      <w:r w:rsidRPr="006A1A03">
        <w:rPr>
          <w:rFonts w:ascii="Times New Roman" w:eastAsia="Calibri" w:hAnsi="Times New Roman" w:cs="Times New Roman"/>
          <w:sz w:val="28"/>
          <w:szCs w:val="28"/>
        </w:rPr>
        <w:t>Phân tích – Đánh giá: Tham gia trưng bày, chia sẻ cảm nhận và đánh giá về sản phẩm của mình, của bạn. Theo dõi đánh giá của giáo viên.</w:t>
      </w:r>
    </w:p>
    <w:p w:rsidR="00E06FAC" w:rsidRPr="006A1A03" w:rsidRDefault="00E06FAC" w:rsidP="006A1A03">
      <w:pPr>
        <w:numPr>
          <w:ilvl w:val="0"/>
          <w:numId w:val="4"/>
        </w:numPr>
        <w:spacing w:after="0" w:line="288" w:lineRule="auto"/>
        <w:ind w:left="0" w:firstLine="567"/>
        <w:contextualSpacing/>
        <w:jc w:val="both"/>
        <w:rPr>
          <w:rFonts w:ascii="Times New Roman" w:eastAsia="Calibri" w:hAnsi="Times New Roman" w:cs="Times New Roman"/>
          <w:sz w:val="28"/>
          <w:szCs w:val="28"/>
        </w:rPr>
      </w:pPr>
      <w:r w:rsidRPr="006A1A03">
        <w:rPr>
          <w:rFonts w:ascii="Times New Roman" w:hAnsi="Times New Roman" w:cs="Times New Roman"/>
          <w:sz w:val="28"/>
          <w:szCs w:val="28"/>
        </w:rPr>
        <w:t>Vận dụng – Phát triển: Củng cố và kết nối kiến mĩ thuật với cuộc sống</w:t>
      </w:r>
    </w:p>
    <w:p w:rsidR="00E06FAC" w:rsidRPr="006A1A03" w:rsidRDefault="00E06FAC" w:rsidP="006A1A03">
      <w:pPr>
        <w:pStyle w:val="ListParagraph"/>
        <w:spacing w:after="0" w:line="288" w:lineRule="auto"/>
        <w:ind w:left="0" w:firstLine="720"/>
        <w:jc w:val="both"/>
        <w:rPr>
          <w:rFonts w:cs="Times New Roman"/>
          <w:sz w:val="28"/>
          <w:szCs w:val="28"/>
        </w:rPr>
      </w:pPr>
      <w:r w:rsidRPr="006A1A03">
        <w:rPr>
          <w:rFonts w:cs="Times New Roman"/>
          <w:sz w:val="28"/>
          <w:szCs w:val="28"/>
        </w:rPr>
        <w:t>Nội dung cuốn sách bao gồm 16 bài được cấu trúc theo 5 chủ đề: Chữ cách điệu trong đời sống, Nghệ thuật Trung đại VN, Hình khối trong không gian, Nghệ thuật Trung đại thế giới, Cuộc sống xưa và nay. Hi vọng cuốn sách giáo khoa mĩ thuật 7 (Chân trời sáng tạo) luôn là người bạn đồng hành thân thiết cùng các em thỏa sức sáng tạo theo năng lực, sở thích và điều kiện thực tế của mình.</w:t>
      </w:r>
    </w:p>
    <w:p w:rsidR="00E06FAC" w:rsidRPr="006A1A03" w:rsidRDefault="00E06FAC" w:rsidP="006A1A03">
      <w:pPr>
        <w:spacing w:after="0" w:line="288" w:lineRule="auto"/>
        <w:jc w:val="center"/>
        <w:rPr>
          <w:rFonts w:ascii="Times New Roman" w:hAnsi="Times New Roman" w:cs="Times New Roman"/>
          <w:sz w:val="28"/>
          <w:szCs w:val="28"/>
        </w:rPr>
      </w:pPr>
      <w:r w:rsidRPr="006A1A03">
        <w:rPr>
          <w:rFonts w:ascii="Times New Roman" w:hAnsi="Times New Roman" w:cs="Times New Roman"/>
          <w:noProof/>
          <w:sz w:val="28"/>
          <w:szCs w:val="28"/>
        </w:rPr>
        <w:drawing>
          <wp:inline distT="0" distB="0" distL="0" distR="0" wp14:anchorId="6CF50D09" wp14:editId="10020A3C">
            <wp:extent cx="3728672" cy="3609893"/>
            <wp:effectExtent l="0" t="0" r="5715" b="0"/>
            <wp:docPr id="5" name="Picture 5" descr="Mĩ Thuật 7 - Bộ Chân Tr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ĩ Thuật 7 - Bộ Chân Trờ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40980" cy="3621809"/>
                    </a:xfrm>
                    <a:prstGeom prst="rect">
                      <a:avLst/>
                    </a:prstGeom>
                    <a:noFill/>
                    <a:ln>
                      <a:noFill/>
                    </a:ln>
                  </pic:spPr>
                </pic:pic>
              </a:graphicData>
            </a:graphic>
          </wp:inline>
        </w:drawing>
      </w:r>
    </w:p>
    <w:p w:rsidR="00E06FAC" w:rsidRPr="006A1A03" w:rsidRDefault="00E06FAC" w:rsidP="006A1A03">
      <w:pPr>
        <w:spacing w:after="0" w:line="288" w:lineRule="auto"/>
        <w:jc w:val="center"/>
        <w:rPr>
          <w:rFonts w:ascii="Times New Roman" w:hAnsi="Times New Roman" w:cs="Times New Roman"/>
          <w:sz w:val="28"/>
          <w:szCs w:val="28"/>
        </w:rPr>
      </w:pPr>
    </w:p>
    <w:sectPr w:rsidR="00E06FAC" w:rsidRPr="006A1A03" w:rsidSect="006A1A03">
      <w:footerReference w:type="default" r:id="rId22"/>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D1B" w:rsidRDefault="00AA1D1B" w:rsidP="00BB150A">
      <w:pPr>
        <w:spacing w:after="0" w:line="240" w:lineRule="auto"/>
      </w:pPr>
      <w:r>
        <w:separator/>
      </w:r>
    </w:p>
  </w:endnote>
  <w:endnote w:type="continuationSeparator" w:id="0">
    <w:p w:rsidR="00AA1D1B" w:rsidRDefault="00AA1D1B" w:rsidP="00BB1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3758938"/>
      <w:docPartObj>
        <w:docPartGallery w:val="Page Numbers (Bottom of Page)"/>
        <w:docPartUnique/>
      </w:docPartObj>
    </w:sdtPr>
    <w:sdtEndPr>
      <w:rPr>
        <w:noProof/>
      </w:rPr>
    </w:sdtEndPr>
    <w:sdtContent>
      <w:p w:rsidR="00E06FAC" w:rsidRDefault="00E06FAC">
        <w:pPr>
          <w:pStyle w:val="Footer"/>
          <w:jc w:val="center"/>
        </w:pPr>
        <w:r>
          <w:fldChar w:fldCharType="begin"/>
        </w:r>
        <w:r>
          <w:instrText xml:space="preserve"> PAGE   \* MERGEFORMAT </w:instrText>
        </w:r>
        <w:r>
          <w:fldChar w:fldCharType="separate"/>
        </w:r>
        <w:r w:rsidR="007624A9">
          <w:rPr>
            <w:noProof/>
          </w:rPr>
          <w:t>1</w:t>
        </w:r>
        <w:r>
          <w:rPr>
            <w:noProof/>
          </w:rPr>
          <w:fldChar w:fldCharType="end"/>
        </w:r>
      </w:p>
    </w:sdtContent>
  </w:sdt>
  <w:p w:rsidR="00E06FAC" w:rsidRDefault="00E06F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D1B" w:rsidRDefault="00AA1D1B" w:rsidP="00BB150A">
      <w:pPr>
        <w:spacing w:after="0" w:line="240" w:lineRule="auto"/>
      </w:pPr>
      <w:r>
        <w:separator/>
      </w:r>
    </w:p>
  </w:footnote>
  <w:footnote w:type="continuationSeparator" w:id="0">
    <w:p w:rsidR="00AA1D1B" w:rsidRDefault="00AA1D1B" w:rsidP="00BB15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1658"/>
    <w:multiLevelType w:val="hybridMultilevel"/>
    <w:tmpl w:val="9D5C62A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315D5C"/>
    <w:multiLevelType w:val="hybridMultilevel"/>
    <w:tmpl w:val="E9064C28"/>
    <w:lvl w:ilvl="0" w:tplc="DFF09078">
      <w:start w:val="12"/>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6520F9"/>
    <w:multiLevelType w:val="hybridMultilevel"/>
    <w:tmpl w:val="C4C2ECA2"/>
    <w:lvl w:ilvl="0" w:tplc="C4CEAAD8">
      <w:start w:val="1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04457A"/>
    <w:multiLevelType w:val="hybridMultilevel"/>
    <w:tmpl w:val="F12005B4"/>
    <w:lvl w:ilvl="0" w:tplc="ECC62AD8">
      <w:start w:val="10"/>
      <w:numFmt w:val="decimal"/>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29C66BF"/>
    <w:multiLevelType w:val="hybridMultilevel"/>
    <w:tmpl w:val="6770C7DC"/>
    <w:lvl w:ilvl="0" w:tplc="6CEE704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AEB3453"/>
    <w:multiLevelType w:val="hybridMultilevel"/>
    <w:tmpl w:val="9D5C62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120368"/>
    <w:multiLevelType w:val="hybridMultilevel"/>
    <w:tmpl w:val="9D5C62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F271F8"/>
    <w:multiLevelType w:val="hybridMultilevel"/>
    <w:tmpl w:val="A510E2A4"/>
    <w:lvl w:ilvl="0" w:tplc="1DE895B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15:restartNumberingAfterBreak="0">
    <w:nsid w:val="55487597"/>
    <w:multiLevelType w:val="hybridMultilevel"/>
    <w:tmpl w:val="9D5C62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975569"/>
    <w:multiLevelType w:val="hybridMultilevel"/>
    <w:tmpl w:val="83389800"/>
    <w:lvl w:ilvl="0" w:tplc="AA9211AE">
      <w:start w:val="5"/>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2D72DB4"/>
    <w:multiLevelType w:val="hybridMultilevel"/>
    <w:tmpl w:val="9654C17A"/>
    <w:lvl w:ilvl="0" w:tplc="159EAB6A">
      <w:start w:val="12"/>
      <w:numFmt w:val="decimal"/>
      <w:lvlText w:val="%1."/>
      <w:lvlJc w:val="left"/>
      <w:pPr>
        <w:ind w:left="1095" w:hanging="375"/>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15:restartNumberingAfterBreak="0">
    <w:nsid w:val="75006387"/>
    <w:multiLevelType w:val="hybridMultilevel"/>
    <w:tmpl w:val="3D94E026"/>
    <w:lvl w:ilvl="0" w:tplc="9E56BD5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6D51783"/>
    <w:multiLevelType w:val="hybridMultilevel"/>
    <w:tmpl w:val="9D5C62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8C1F24"/>
    <w:multiLevelType w:val="hybridMultilevel"/>
    <w:tmpl w:val="A510E2A4"/>
    <w:lvl w:ilvl="0" w:tplc="1DE895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C872103"/>
    <w:multiLevelType w:val="hybridMultilevel"/>
    <w:tmpl w:val="C0FAE91A"/>
    <w:lvl w:ilvl="0" w:tplc="06C89230">
      <w:start w:val="1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E640A5C"/>
    <w:multiLevelType w:val="hybridMultilevel"/>
    <w:tmpl w:val="9D5C62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6"/>
  </w:num>
  <w:num w:numId="4">
    <w:abstractNumId w:val="4"/>
  </w:num>
  <w:num w:numId="5">
    <w:abstractNumId w:val="8"/>
  </w:num>
  <w:num w:numId="6">
    <w:abstractNumId w:val="5"/>
  </w:num>
  <w:num w:numId="7">
    <w:abstractNumId w:val="15"/>
  </w:num>
  <w:num w:numId="8">
    <w:abstractNumId w:val="2"/>
  </w:num>
  <w:num w:numId="9">
    <w:abstractNumId w:val="11"/>
  </w:num>
  <w:num w:numId="10">
    <w:abstractNumId w:val="1"/>
  </w:num>
  <w:num w:numId="11">
    <w:abstractNumId w:val="14"/>
  </w:num>
  <w:num w:numId="12">
    <w:abstractNumId w:val="13"/>
  </w:num>
  <w:num w:numId="13">
    <w:abstractNumId w:val="7"/>
  </w:num>
  <w:num w:numId="14">
    <w:abstractNumId w:val="10"/>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E4A"/>
    <w:rsid w:val="00156F9A"/>
    <w:rsid w:val="00203F37"/>
    <w:rsid w:val="002C289C"/>
    <w:rsid w:val="00323B76"/>
    <w:rsid w:val="00325DC9"/>
    <w:rsid w:val="00342443"/>
    <w:rsid w:val="00353102"/>
    <w:rsid w:val="0035661B"/>
    <w:rsid w:val="00367341"/>
    <w:rsid w:val="003A47DA"/>
    <w:rsid w:val="003B5FD2"/>
    <w:rsid w:val="00477D78"/>
    <w:rsid w:val="004D5511"/>
    <w:rsid w:val="004F7864"/>
    <w:rsid w:val="006507B1"/>
    <w:rsid w:val="00684EF5"/>
    <w:rsid w:val="006A1A03"/>
    <w:rsid w:val="006C2A55"/>
    <w:rsid w:val="00714836"/>
    <w:rsid w:val="007249A0"/>
    <w:rsid w:val="00731708"/>
    <w:rsid w:val="007340F5"/>
    <w:rsid w:val="00741A18"/>
    <w:rsid w:val="00756320"/>
    <w:rsid w:val="007624A9"/>
    <w:rsid w:val="008227FA"/>
    <w:rsid w:val="008E1BCD"/>
    <w:rsid w:val="008E2BB0"/>
    <w:rsid w:val="00904D2B"/>
    <w:rsid w:val="00953E06"/>
    <w:rsid w:val="0096764F"/>
    <w:rsid w:val="009D0289"/>
    <w:rsid w:val="00A97C84"/>
    <w:rsid w:val="00AA1D1B"/>
    <w:rsid w:val="00AA32A3"/>
    <w:rsid w:val="00AD583D"/>
    <w:rsid w:val="00B1276A"/>
    <w:rsid w:val="00BA74B9"/>
    <w:rsid w:val="00BB150A"/>
    <w:rsid w:val="00C22170"/>
    <w:rsid w:val="00C3054A"/>
    <w:rsid w:val="00C42125"/>
    <w:rsid w:val="00C65EB5"/>
    <w:rsid w:val="00C67A4E"/>
    <w:rsid w:val="00C97494"/>
    <w:rsid w:val="00CC1C63"/>
    <w:rsid w:val="00CC5125"/>
    <w:rsid w:val="00CE12DE"/>
    <w:rsid w:val="00D75C97"/>
    <w:rsid w:val="00D80528"/>
    <w:rsid w:val="00DE18A7"/>
    <w:rsid w:val="00DE3AB6"/>
    <w:rsid w:val="00DE4BF7"/>
    <w:rsid w:val="00E06FAC"/>
    <w:rsid w:val="00E47731"/>
    <w:rsid w:val="00E6320E"/>
    <w:rsid w:val="00ED6517"/>
    <w:rsid w:val="00F220E4"/>
    <w:rsid w:val="00F65E4A"/>
    <w:rsid w:val="00F80323"/>
    <w:rsid w:val="00FA445D"/>
    <w:rsid w:val="00FF6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23793"/>
  <w15:docId w15:val="{644EC900-1A43-46EC-B5D2-60C498FBA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15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50A"/>
    <w:rPr>
      <w:rFonts w:ascii="Tahoma" w:hAnsi="Tahoma" w:cs="Tahoma"/>
      <w:sz w:val="16"/>
      <w:szCs w:val="16"/>
    </w:rPr>
  </w:style>
  <w:style w:type="paragraph" w:styleId="Header">
    <w:name w:val="header"/>
    <w:basedOn w:val="Normal"/>
    <w:link w:val="HeaderChar"/>
    <w:uiPriority w:val="99"/>
    <w:unhideWhenUsed/>
    <w:rsid w:val="00BB15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50A"/>
  </w:style>
  <w:style w:type="paragraph" w:styleId="Footer">
    <w:name w:val="footer"/>
    <w:basedOn w:val="Normal"/>
    <w:link w:val="FooterChar"/>
    <w:uiPriority w:val="99"/>
    <w:unhideWhenUsed/>
    <w:rsid w:val="00BB15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50A"/>
  </w:style>
  <w:style w:type="paragraph" w:styleId="ListParagraph">
    <w:name w:val="List Paragraph"/>
    <w:basedOn w:val="Normal"/>
    <w:uiPriority w:val="34"/>
    <w:qFormat/>
    <w:rsid w:val="00AD583D"/>
    <w:pPr>
      <w:spacing w:after="160" w:line="259" w:lineRule="auto"/>
      <w:ind w:left="720"/>
      <w:contextualSpacing/>
    </w:pPr>
    <w:rPr>
      <w:rFonts w:ascii="Times New Roman" w:hAnsi="Times New Roman"/>
      <w:sz w:val="24"/>
    </w:rPr>
  </w:style>
  <w:style w:type="table" w:styleId="TableGrid">
    <w:name w:val="Table Grid"/>
    <w:basedOn w:val="TableNormal"/>
    <w:uiPriority w:val="39"/>
    <w:rsid w:val="00AA32A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A2AA5-2E15-4778-AEDD-216B2214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18</Pages>
  <Words>2008</Words>
  <Characters>11452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Techsi.vn</cp:lastModifiedBy>
  <cp:revision>4</cp:revision>
  <cp:lastPrinted>2024-03-07T08:59:00Z</cp:lastPrinted>
  <dcterms:created xsi:type="dcterms:W3CDTF">2023-10-17T07:34:00Z</dcterms:created>
  <dcterms:modified xsi:type="dcterms:W3CDTF">2024-03-07T09:10:00Z</dcterms:modified>
</cp:coreProperties>
</file>