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EB5" w:rsidRPr="00B74EB5" w:rsidRDefault="00B74EB5" w:rsidP="00B74EB5">
      <w:pPr>
        <w:shd w:val="clear" w:color="auto" w:fill="FFFFFF"/>
        <w:spacing w:after="0" w:line="288" w:lineRule="auto"/>
        <w:ind w:firstLine="284"/>
        <w:jc w:val="center"/>
        <w:rPr>
          <w:rFonts w:ascii="Times New Roman" w:eastAsia="Times New Roman" w:hAnsi="Times New Roman" w:cs="Times New Roman"/>
          <w:sz w:val="28"/>
          <w:szCs w:val="28"/>
        </w:rPr>
      </w:pPr>
      <w:r w:rsidRPr="00B74EB5">
        <w:rPr>
          <w:rFonts w:ascii="Times New Roman" w:eastAsia="Times New Roman" w:hAnsi="Times New Roman" w:cs="Times New Roman"/>
          <w:b/>
          <w:bCs/>
          <w:sz w:val="28"/>
          <w:szCs w:val="28"/>
        </w:rPr>
        <w:t>GIỚI THIỆU SÁCH</w:t>
      </w:r>
    </w:p>
    <w:p w:rsidR="00B74EB5" w:rsidRPr="00B74EB5" w:rsidRDefault="00B74EB5" w:rsidP="00B74EB5">
      <w:pPr>
        <w:shd w:val="clear" w:color="auto" w:fill="FFFFFF"/>
        <w:spacing w:after="0" w:line="288" w:lineRule="auto"/>
        <w:ind w:firstLine="284"/>
        <w:jc w:val="center"/>
        <w:rPr>
          <w:rFonts w:ascii="Times New Roman" w:eastAsia="Times New Roman" w:hAnsi="Times New Roman" w:cs="Times New Roman"/>
          <w:sz w:val="28"/>
          <w:szCs w:val="28"/>
        </w:rPr>
      </w:pPr>
      <w:r w:rsidRPr="00B74EB5">
        <w:rPr>
          <w:rFonts w:ascii="Times New Roman" w:eastAsia="Times New Roman" w:hAnsi="Times New Roman" w:cs="Times New Roman"/>
          <w:b/>
          <w:bCs/>
          <w:i/>
          <w:iCs/>
          <w:sz w:val="28"/>
          <w:szCs w:val="28"/>
        </w:rPr>
        <w:t>“NHẬT KÝ ĐẶNG THÙY TRÂM”</w:t>
      </w:r>
    </w:p>
    <w:p w:rsidR="00B74EB5" w:rsidRPr="00B74EB5" w:rsidRDefault="00B74EB5" w:rsidP="00B74EB5">
      <w:pPr>
        <w:shd w:val="clear" w:color="auto" w:fill="FFFFFF"/>
        <w:spacing w:after="0" w:line="288" w:lineRule="auto"/>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 </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Như bao cuộc chiến trong lịch sử đấu tranh bảo vệ tổ quốc oanh liệt hào hùng của dân tộc, toàn dân cùng một ý chí đoàn kết một lòng dù bơm rơi đạn lạc, dù dịch bệnh hiểm nguy ngành y với các đội ngũ y bác sĩ cán bộ nhân viên y tế vẫn luôn giữ vai trò tiên phong, xung kích, đi đầu giành giật từng hơi thở, sự sống cho đồng bào, đồng chí bằng tấm lòng yêu thương vô hạn của người thầy thuốc với phương châm “</w:t>
      </w:r>
      <w:r w:rsidRPr="00B74EB5">
        <w:rPr>
          <w:rFonts w:ascii="Times New Roman" w:eastAsia="Times New Roman" w:hAnsi="Times New Roman" w:cs="Times New Roman"/>
          <w:b/>
          <w:bCs/>
          <w:sz w:val="28"/>
          <w:szCs w:val="28"/>
        </w:rPr>
        <w:t>Lương Y Như Từ Mẫu”</w:t>
      </w:r>
      <w:r w:rsidRPr="00B74EB5">
        <w:rPr>
          <w:rFonts w:ascii="Times New Roman" w:eastAsia="Times New Roman" w:hAnsi="Times New Roman" w:cs="Times New Roman"/>
          <w:sz w:val="28"/>
          <w:szCs w:val="28"/>
        </w:rPr>
        <w:t> tiếp bước lịch sử nền y đức Việt Nam. Thời chống Mĩ cũng đã từng có một bác sĩ, một con người mang tên Đặng Thùy Trâm chị cũng đã cống hiến cả tuổi thanh xuân của mình cho mùa xuân của dân tộc, một con người tận tụy, yêu thương, kiên cường, bất khuất như một anh hùng. Cuộc sống của chị, suy nghĩ của chị rồi những niềm vui, những mất mát tất cả những gì về người bác sĩ, người anh hùng ấy đều được ghi lại trong tập </w:t>
      </w:r>
      <w:r w:rsidRPr="00B74EB5">
        <w:rPr>
          <w:rFonts w:ascii="Times New Roman" w:eastAsia="Times New Roman" w:hAnsi="Times New Roman" w:cs="Times New Roman"/>
          <w:b/>
          <w:bCs/>
          <w:sz w:val="28"/>
          <w:szCs w:val="28"/>
        </w:rPr>
        <w:t>“Nhật ký Đặng Thùy Trâm”.</w:t>
      </w:r>
    </w:p>
    <w:p w:rsidR="00B74EB5" w:rsidRPr="00B74EB5" w:rsidRDefault="00B74EB5" w:rsidP="00B74EB5">
      <w:pPr>
        <w:shd w:val="clear" w:color="auto" w:fill="FFFFFF"/>
        <w:spacing w:after="0" w:line="288" w:lineRule="auto"/>
        <w:ind w:firstLine="720"/>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shd w:val="clear" w:color="auto" w:fill="FFFFFF"/>
        </w:rPr>
        <w:t>Tập nhật ký được nhà phê bình văn học </w:t>
      </w:r>
      <w:hyperlink r:id="rId4" w:tooltip="Vương Trí Nhàn" w:history="1">
        <w:r w:rsidRPr="00B74EB5">
          <w:rPr>
            <w:rFonts w:ascii="Times New Roman" w:eastAsia="Times New Roman" w:hAnsi="Times New Roman" w:cs="Times New Roman"/>
            <w:sz w:val="28"/>
            <w:szCs w:val="28"/>
          </w:rPr>
          <w:t>Vương Trí Nhàn</w:t>
        </w:r>
      </w:hyperlink>
      <w:r w:rsidRPr="00B74EB5">
        <w:rPr>
          <w:rFonts w:ascii="Times New Roman" w:eastAsia="Times New Roman" w:hAnsi="Times New Roman" w:cs="Times New Roman"/>
          <w:sz w:val="28"/>
          <w:szCs w:val="28"/>
          <w:shd w:val="clear" w:color="auto" w:fill="FFFFFF"/>
        </w:rPr>
        <w:t> biên tập thành sách được mang tên “Nhật ký Đặng Thùy Trâm”, sách do nhà xuất bản hội nhà văn ấn hành năm 2005 với độ dày 322 trang trên khổ giấy 21cm, </w:t>
      </w:r>
      <w:r w:rsidRPr="00B74EB5">
        <w:rPr>
          <w:rFonts w:ascii="Times New Roman" w:eastAsia="Times New Roman" w:hAnsi="Times New Roman" w:cs="Times New Roman"/>
          <w:sz w:val="28"/>
          <w:szCs w:val="28"/>
        </w:rPr>
        <w:t>bìa sách trang trí đơn giản mà đẹp mắt với gam màu xanh pha mộc mạc, từng câu chữ tiêu đề như thêm nổi bật. Đặc biệt, giữa mặt cuốn sách  chính là bức chân dung của bác sĩ Đặng Thùy Trâm với chiếc áo phông trắng nhẹ nhàng, mỉm cười khe khẽ dưới tán ô, thông qua nhật ký Đặng Thùy Trâm để </w:t>
      </w:r>
      <w:r w:rsidRPr="00B74EB5">
        <w:rPr>
          <w:rFonts w:ascii="Times New Roman" w:eastAsia="Times New Roman" w:hAnsi="Times New Roman" w:cs="Times New Roman"/>
          <w:sz w:val="28"/>
          <w:szCs w:val="28"/>
          <w:shd w:val="clear" w:color="auto" w:fill="FFFFFF"/>
        </w:rPr>
        <w:t>gởi tấm lòng tri ân đến các y bác sĩ thời chiến cũng như thời bình. Thư viện xin trân trọng giới thiệu đến bạn đọc tác phẩm này.</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Đây có lẽ là cuốn nhật ký có số phận kỳ lạ nhất, cuốn nhật ký mà người con gái Hà Nội cương nghị, thủy chung, trong sáng đến thánh thiện đã viết với bao buồn vui, cay đắng, đớn đau và nước mắt. Cô được sinh ra trong một gia đình trí thức, bố là bác sĩ, mẹ là dược sĩ.</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Đặng Thùy Trâm viết trong hoàn cảnh thời kháng chiến chống Mĩ, bối cảnh tại một bệnh viện dân y nhưng chủ yếu điều trị các thương bệnh binh. Nhật ký được viết từ </w:t>
      </w:r>
      <w:r w:rsidRPr="00B74EB5">
        <w:rPr>
          <w:rFonts w:ascii="Times New Roman" w:eastAsia="Times New Roman" w:hAnsi="Times New Roman" w:cs="Times New Roman"/>
          <w:sz w:val="28"/>
          <w:szCs w:val="28"/>
          <w:shd w:val="clear" w:color="auto" w:fill="FFFFFF"/>
        </w:rPr>
        <w:t>ngày 8 tháng 4 năm 1968 đến ngày 20 tháng 6 năm 1970 (hai ngày trước khi chị hy sinh).</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shd w:val="clear" w:color="auto" w:fill="FFFFFF"/>
        </w:rPr>
        <w:t>Tập nhật ký này đã được  một sĩ quan quân báo Hoa kỳ lưu giữ hơn 35 năm và sau 2 phần 3 thế kỷ lưu lạc nó đã được trở về với gia đình của chị.</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pacing w:val="-3"/>
          <w:sz w:val="28"/>
          <w:szCs w:val="28"/>
        </w:rPr>
        <w:t xml:space="preserve">Vương Trí Nhàn với Đặng Thùy Trâm là bạn học với nhau ở trường cấp III Tuy nhiên, từ sau khi người nữ bác sĩ ấy hy sinh, trong hoàn cảnh bận rộn, nhà văn cũng </w:t>
      </w:r>
      <w:r w:rsidRPr="00B74EB5">
        <w:rPr>
          <w:rFonts w:ascii="Times New Roman" w:eastAsia="Times New Roman" w:hAnsi="Times New Roman" w:cs="Times New Roman"/>
          <w:spacing w:val="-3"/>
          <w:sz w:val="28"/>
          <w:szCs w:val="28"/>
        </w:rPr>
        <w:lastRenderedPageBreak/>
        <w:t>chỉ có dịp gặp gỡ gia đình được một vài lần. Có điều ngay khi nhận được nhật ký từ Mỹ chuyển về, gia đình có nhớ đến tôi và trao đổi với tôi nhờ gợi ý về việc làm sách.</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Tập nhật ký ca ngợi “Hình ảnh người phụ nữ Việt Nam trong thời chiến”</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Nhật ký gồm 2 phần chính:</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Phần 1: Những ngày rực lửa</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Phần 2: Những tư liệu ảnh.</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Để hiểu rõ hơn 2 phần của cuốn nhật ký , tôi xin phép trình bày lần lượt từng phần của sách</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 PHẦN 1: Những ngày rực lửa</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shd w:val="clear" w:color="auto" w:fill="FFFFFF"/>
        </w:rPr>
        <w:t>Tuy không phải là một nhà văn nổi tiếng, nhưng với cách viết nhật ký mộc mạc, chân thành Thùy Trâm đã khiến cho người đọc như được quay ngược thời gian, trở về với những năm tháng kháng chiến chống Mỹ ác liệt. Những trang nhật ký của chị giống như một cuốn phim quay chậm trước mắt chúng ta bao đau thương, mất mát, khó khăn gian khổ khiến người đọc không khỏi xúc động nghẹn ngào.</w:t>
      </w:r>
      <w:r w:rsidRPr="00B74EB5">
        <w:rPr>
          <w:rFonts w:ascii="Times New Roman" w:eastAsia="Times New Roman" w:hAnsi="Times New Roman" w:cs="Times New Roman"/>
          <w:sz w:val="28"/>
          <w:szCs w:val="28"/>
        </w:rPr>
        <w:t> Chị viết </w:t>
      </w:r>
      <w:r w:rsidRPr="00B74EB5">
        <w:rPr>
          <w:rFonts w:ascii="Times New Roman" w:eastAsia="Times New Roman" w:hAnsi="Times New Roman" w:cs="Times New Roman"/>
          <w:i/>
          <w:iCs/>
          <w:sz w:val="28"/>
          <w:szCs w:val="28"/>
        </w:rPr>
        <w:t>“Vừa cấp cứu cho anh, nước mắt mình vừa chảy tràn trên mặt, thương anh vô hạn muốn tìm mọi cách cứu anh nhưng không có cách nào mình như một chiến sĩ hai tay đã bị trọng thương đành nhìn quân thù vũ khí trong tay song đến giết mình”</w:t>
      </w:r>
      <w:r w:rsidRPr="00B74EB5">
        <w:rPr>
          <w:rFonts w:ascii="Times New Roman" w:eastAsia="Times New Roman" w:hAnsi="Times New Roman" w:cs="Times New Roman"/>
          <w:sz w:val="28"/>
          <w:szCs w:val="28"/>
        </w:rPr>
        <w:t>. Chị dành cho thương binh một thứ tình cảm như người thân ruột thì đã cứu sống biết bao thương binh, cán bộ và nhân dân trong vùng. Nhưng chị cũng đã cắn răng bật khóc, biết bao lần tự dày vò bản thân khi có ca thương binh nặng mà với khả năng và điều kiện bệnh xá địa phương không thể cứu chữa. Người Bác sĩ này đã đứng ra cầm súng bảo vệ cho những thương binh và đã ngã xuống như một người lính vừa rời tay súng. Trong vai trò một nữ Bác sĩ chị luôn yêu thương mọi người, chia sẽ niềm vui với mọi người, đâu với nỗi đau của người bệnh, chăm sóc thương binh hết lòng.</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Thông qua phần 1 chúng ta đã hiểu rõ hơn những ngày rực lửa và để giúp bạn đọc hiện thực hóa nôi dung trên xin mời các bạn tiếp tục qua phần 2.</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PHẦN 2: Những tư liệu ảnh</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 Các bức ảnh nữ anh hùng liệt sĩ Đặng Thùy Trâm còn đi học phổ thông, đại học đến những bức ảnh chụp tại nghĩa trang huyện Từ Liêm Hà Nội nơi an nghỉ cuối cùng của anh hùng liệt sĩ Đặng Thùy Trâm.</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Sau đây em xin trình bày một số bức ảnh sau:</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 Ảnh chụp 1965 tại viện mắt Trung ương Hà Nội và đây cũng là bức ảnh gắn trên bia mộ chị được thể hiện ở trang 283 của quyển sách.</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 Đặng Thùy Trâm trong thời gian thực tập y khoa taị Thái Nguyên 01/1962, trang 289.</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 Ảnh Thùy Trâm cùng các đồng đội tại bệnh xá Đức Phổ trang 303.</w:t>
      </w:r>
    </w:p>
    <w:p w:rsidR="00B74EB5" w:rsidRPr="00B74EB5" w:rsidRDefault="00B74EB5" w:rsidP="00B74EB5">
      <w:pPr>
        <w:shd w:val="clear" w:color="auto" w:fill="FFFFFF"/>
        <w:spacing w:after="0" w:line="288" w:lineRule="auto"/>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lastRenderedPageBreak/>
        <w:t> </w:t>
      </w:r>
    </w:p>
    <w:p w:rsidR="00B74EB5" w:rsidRPr="00B74EB5" w:rsidRDefault="00FD5470" w:rsidP="00B74EB5">
      <w:pPr>
        <w:shd w:val="clear" w:color="auto" w:fill="FFFFFF"/>
        <w:spacing w:after="0" w:line="288" w:lineRule="auto"/>
        <w:jc w:val="both"/>
        <w:rPr>
          <w:rFonts w:ascii="Times New Roman" w:eastAsia="Times New Roman" w:hAnsi="Times New Roman" w:cs="Times New Roman"/>
          <w:sz w:val="28"/>
          <w:szCs w:val="28"/>
        </w:rPr>
      </w:pPr>
      <w:r w:rsidRPr="00FD5470">
        <w:rPr>
          <w:rFonts w:ascii="Times New Roman" w:eastAsia="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600pt;height:600pt"/>
        </w:pic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Những bức ảnh trên Sau khi tốt nghiệp đại học Y Hà Nội nghe theo tiếng gọi của miền nam ruột thịt người con gái Hà Nội ấy đã xung phong vào miền nam chiến đấu, nơi mà có những người dân nghèo khổ, nơi mà những chiến sĩ của ta đang chiến đấu ác liệt nhất, anh dũng nhất.                 </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 </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lastRenderedPageBreak/>
        <w:t>Hình ảnh một cô gái Hà Nội sẵn sàng lao vào khói lửa chiến tranh vì không muốn sống hoài sống phí những năm tháng thanh xuân hiện lên sống động, gần gũi với lý tưởng sống đã chọn, chị đã lao vào công việc với một nghị lực phi thường, chị đã lăn xả vào cứu chữa thương binh, chăm sóc bệnh binh, tổ chức cho đơn vị di chuyển thương binh di chuyển địa điểm để chống càn. Đi công tác xuống cơ sở giữa một vùng đất hẹp ngập trời bom đạn và hằn dấu giày của những tên lính xâm lược chị vẫn kiên cường bám trụ trong nhiều năm.</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Những năm tháng thanh xuân hào hùng ấy đã được chị ghi lại một cách tường tận, nhật kí Đặng Thùy Trâm không chỉ được Việt Nam đón nhận như một biểu tượng sáng ngời về đức hy sinh, vì tình yêu tổ quốc của người phụ nữ Việt Nam. Mà ảnh hưởng cuốn sách đã vượt qua biên giới, với sự cảm hóa mạnh mẽ vì những trang nhật kí của chị thấm đẫm tình đồng chí, đồng đội.</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Thông qua 2 phần ta đã hiểu rõ được nội dung của quyển nhật ký nhưng để hiểu được giá trị của cuốn sách mời bạn đọc cùng tôi  tìm hiểu rõ giá trị của nó.</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Thông qua cuốn nhật ký người đọc sẽ cảm nhận được một phần nào về tính khóc liệt, đau thương, sự mất mát của thời chiến. (giá trị lý luận)</w:t>
      </w:r>
    </w:p>
    <w:p w:rsidR="00B74EB5" w:rsidRPr="00B74EB5" w:rsidRDefault="00FD5470" w:rsidP="00B74EB5">
      <w:pPr>
        <w:shd w:val="clear" w:color="auto" w:fill="FFFFFF"/>
        <w:spacing w:after="0" w:line="288" w:lineRule="auto"/>
        <w:jc w:val="both"/>
        <w:rPr>
          <w:rFonts w:ascii="Times New Roman" w:eastAsia="Times New Roman" w:hAnsi="Times New Roman" w:cs="Times New Roman"/>
          <w:sz w:val="28"/>
          <w:szCs w:val="28"/>
        </w:rPr>
      </w:pPr>
      <w:r w:rsidRPr="00FD5470">
        <w:rPr>
          <w:rFonts w:ascii="Times New Roman" w:eastAsia="Times New Roman" w:hAnsi="Times New Roman" w:cs="Times New Roman"/>
          <w:sz w:val="28"/>
          <w:szCs w:val="28"/>
        </w:rPr>
        <w:lastRenderedPageBreak/>
        <w:pict>
          <v:shape id="_x0000_i1025" type="#_x0000_t75" alt="" style="width:600pt;height:600pt"/>
        </w:pic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Dù trong hoàn cảnh chiến tranh nhưng con người cũng có tình yêu thương, tình yêu giữa con người với con người là, thông qua chăm sóc các thương bệnh binh tác giả thể hiện tình đồng đội, tình đồng chí. Từ giá trị được thể hiện tác giả mong muốn giáo dục bạn đọc phải yêu chuộng hòa bình, nền độc lập dân tộc.</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 </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lastRenderedPageBreak/>
        <w:t>Cuốn Nhật ký Đặng Thùy Trâm không chỉ là tư liệu lịch sử quý giá mà cao hơn tất cả đó là cái giá rất nhân bản của một con người luôn trăn trở, muốn sống xứng đáng như một con người, một nhà cách mạng, một anh hùng. Thùy trâm và thế hệ cầm súng của chị mãi mãi tỏa sáng tuổi 20.)</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shd w:val="clear" w:color="auto" w:fill="FFFFFF"/>
        </w:rPr>
        <w:t>Cuốn sách là dòng hồi ức đau thương về chiến tranh do Mỹ gây ra cho Việt Nam, ở đó tác giả còn gửi gắm một thông điệp sâu sắc đến những ai đã và đang được sống trong hòa bình. </w:t>
      </w:r>
      <w:r w:rsidRPr="00B74EB5">
        <w:rPr>
          <w:rFonts w:ascii="Times New Roman" w:eastAsia="Times New Roman" w:hAnsi="Times New Roman" w:cs="Times New Roman"/>
          <w:sz w:val="28"/>
          <w:szCs w:val="28"/>
        </w:rPr>
        <w:t>Nhật ký Đặng Thùy Trâm đã trở thành cuốn sách nổi tiếng được dịch ra nhiều thứ tiếng, được viết thành phim và đã rất thành công khi giành giải Bông Sen Vàng năm 2009, giải Cánh Diều Vàng năm 2010. Cuốn Nhật ký Đặng Thùy Trâm đã có một cuộc hành trình kì diệu, vượt qua không gian và thời gian để đến với người đọc chúng ta ngày hôm nay.</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Với cách viết nhật ký chân thành, mộc mạc đầy nhiệt huyết kháng chiến của người con gái tri thức chân yếu tay mềm, đã chinh phục được người lính Mĩ. Góp phần điểm thêm một dấu son chói lọi cho truyền thống tốt đẹp của người phụ nữ Việt Nam anh hùng.</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shd w:val="clear" w:color="auto" w:fill="FFFFFF"/>
        </w:rPr>
        <w:t>Chúng ta là những thế hệ con cháu được thừa hưởng cuộc sống hòa bình độc lập, được sống, học tập và rèn luyện dưới mái trường thân thiện xã hội chủ nghĩa thì những dòng nhật ký trên rất cần thiết với chúng ta, nó như một động lực thúc đẩy giúp chúng ta phải cố gắng học tập và rèn luyện để xây dựng Tổ quốc ngày một văn minh hiện đại, xứng đáng với sự cống hiến, hi sinh của các bậc cha anh đi trước.</w:t>
      </w:r>
    </w:p>
    <w:p w:rsidR="00B74EB5" w:rsidRPr="00B74EB5" w:rsidRDefault="00B74EB5" w:rsidP="00B74EB5">
      <w:pPr>
        <w:shd w:val="clear" w:color="auto" w:fill="FFFFFF"/>
        <w:spacing w:after="0" w:line="288" w:lineRule="auto"/>
        <w:ind w:firstLine="567"/>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shd w:val="clear" w:color="auto" w:fill="FFFFFF"/>
        </w:rPr>
        <w:t>Quý thầy cô và các bạn học sinh của chúng ta hãy đến với thư viện trường THCS Thanh Xuân  để tìm và đọc quyển “Nhật ký Đặng Thuỳ Trâm” tôi tin chắc bạn sẽ tìm lý tưởng sống cho riêng mình. Buổi giới thiệu sách đến đây là hết rồi. Chúc sức khỏe quý thầy cô và các bạn. Xin chào và hẹn gặp lại../.</w:t>
      </w:r>
    </w:p>
    <w:p w:rsidR="00B74EB5" w:rsidRPr="00B74EB5" w:rsidRDefault="00B74EB5" w:rsidP="00B74EB5">
      <w:pPr>
        <w:shd w:val="clear" w:color="auto" w:fill="FFFFFF"/>
        <w:spacing w:after="0" w:line="288" w:lineRule="auto"/>
        <w:jc w:val="both"/>
        <w:rPr>
          <w:rFonts w:ascii="Times New Roman" w:eastAsia="Times New Roman" w:hAnsi="Times New Roman" w:cs="Times New Roman"/>
          <w:sz w:val="28"/>
          <w:szCs w:val="28"/>
        </w:rPr>
      </w:pPr>
      <w:r w:rsidRPr="00B74EB5">
        <w:rPr>
          <w:rFonts w:ascii="Times New Roman" w:eastAsia="Times New Roman" w:hAnsi="Times New Roman" w:cs="Times New Roman"/>
          <w:sz w:val="28"/>
          <w:szCs w:val="28"/>
        </w:rPr>
        <w:t> </w:t>
      </w:r>
    </w:p>
    <w:p w:rsidR="00F67793" w:rsidRPr="00B74EB5" w:rsidRDefault="00F67793" w:rsidP="00B74EB5">
      <w:pPr>
        <w:spacing w:after="0" w:line="288" w:lineRule="auto"/>
        <w:jc w:val="both"/>
        <w:rPr>
          <w:sz w:val="28"/>
          <w:szCs w:val="28"/>
        </w:rPr>
      </w:pPr>
    </w:p>
    <w:sectPr w:rsidR="00F67793" w:rsidRPr="00B74EB5" w:rsidSect="00FB2EE4">
      <w:pgSz w:w="12240" w:h="15840"/>
      <w:pgMar w:top="709" w:right="1440" w:bottom="709"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B74EB5"/>
    <w:rsid w:val="00B74EB5"/>
    <w:rsid w:val="00F67793"/>
    <w:rsid w:val="00FB2EE4"/>
    <w:rsid w:val="00FD54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4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
    <w:name w:val="intro"/>
    <w:basedOn w:val="Normal"/>
    <w:rsid w:val="00B74EB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4EB5"/>
    <w:rPr>
      <w:b/>
      <w:bCs/>
    </w:rPr>
  </w:style>
  <w:style w:type="character" w:styleId="Emphasis">
    <w:name w:val="Emphasis"/>
    <w:basedOn w:val="DefaultParagraphFont"/>
    <w:uiPriority w:val="20"/>
    <w:qFormat/>
    <w:rsid w:val="00B74EB5"/>
    <w:rPr>
      <w:i/>
      <w:iCs/>
    </w:rPr>
  </w:style>
  <w:style w:type="paragraph" w:styleId="NormalWeb">
    <w:name w:val="Normal (Web)"/>
    <w:basedOn w:val="Normal"/>
    <w:uiPriority w:val="99"/>
    <w:semiHidden/>
    <w:unhideWhenUsed/>
    <w:rsid w:val="00B74EB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74EB5"/>
    <w:rPr>
      <w:color w:val="0000FF"/>
      <w:u w:val="single"/>
    </w:rPr>
  </w:style>
  <w:style w:type="paragraph" w:customStyle="1" w:styleId="pbody">
    <w:name w:val="pbody"/>
    <w:basedOn w:val="Normal"/>
    <w:rsid w:val="00B74EB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16883818">
      <w:bodyDiv w:val="1"/>
      <w:marLeft w:val="0"/>
      <w:marRight w:val="0"/>
      <w:marTop w:val="0"/>
      <w:marBottom w:val="0"/>
      <w:divBdr>
        <w:top w:val="none" w:sz="0" w:space="0" w:color="auto"/>
        <w:left w:val="none" w:sz="0" w:space="0" w:color="auto"/>
        <w:bottom w:val="none" w:sz="0" w:space="0" w:color="auto"/>
        <w:right w:val="none" w:sz="0" w:space="0" w:color="auto"/>
      </w:divBdr>
      <w:divsChild>
        <w:div w:id="1530296191">
          <w:marLeft w:val="0"/>
          <w:marRight w:val="0"/>
          <w:marTop w:val="63"/>
          <w:marBottom w:val="0"/>
          <w:divBdr>
            <w:top w:val="none" w:sz="0" w:space="0" w:color="auto"/>
            <w:left w:val="none" w:sz="0" w:space="0" w:color="auto"/>
            <w:bottom w:val="none" w:sz="0" w:space="0" w:color="auto"/>
            <w:right w:val="none" w:sz="0" w:space="0" w:color="auto"/>
          </w:divBdr>
        </w:div>
        <w:div w:id="1836460368">
          <w:marLeft w:val="0"/>
          <w:marRight w:val="0"/>
          <w:marTop w:val="63"/>
          <w:marBottom w:val="0"/>
          <w:divBdr>
            <w:top w:val="none" w:sz="0" w:space="0" w:color="auto"/>
            <w:left w:val="none" w:sz="0" w:space="0" w:color="auto"/>
            <w:bottom w:val="none" w:sz="0" w:space="0" w:color="auto"/>
            <w:right w:val="none" w:sz="0" w:space="0" w:color="auto"/>
          </w:divBdr>
        </w:div>
        <w:div w:id="2134009526">
          <w:marLeft w:val="0"/>
          <w:marRight w:val="0"/>
          <w:marTop w:val="63"/>
          <w:marBottom w:val="0"/>
          <w:divBdr>
            <w:top w:val="none" w:sz="0" w:space="0" w:color="auto"/>
            <w:left w:val="none" w:sz="0" w:space="0" w:color="auto"/>
            <w:bottom w:val="none" w:sz="0" w:space="0" w:color="auto"/>
            <w:right w:val="none" w:sz="0" w:space="0" w:color="auto"/>
          </w:divBdr>
        </w:div>
        <w:div w:id="1862086756">
          <w:marLeft w:val="0"/>
          <w:marRight w:val="0"/>
          <w:marTop w:val="63"/>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i.wikipedia.org/wiki/V%C6%B0%C6%A1ng_Tr%C3%AD_Nh%C3%A0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1239</Words>
  <Characters>7067</Characters>
  <Application>Microsoft Office Word</Application>
  <DocSecurity>0</DocSecurity>
  <Lines>58</Lines>
  <Paragraphs>16</Paragraphs>
  <ScaleCrop>false</ScaleCrop>
  <Company/>
  <LinksUpToDate>false</LinksUpToDate>
  <CharactersWithSpaces>8290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2024-05-31T02:28:00Z</dcterms:created>
  <dcterms:modified xsi:type="dcterms:W3CDTF">2024-05-31T02:46:00Z</dcterms:modified>
</cp:coreProperties>
</file>