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C67E6" w14:textId="77777777" w:rsidR="00D2151F" w:rsidRDefault="00D2151F" w:rsidP="00D2151F">
      <w:pPr>
        <w:tabs>
          <w:tab w:val="left" w:pos="2558"/>
        </w:tabs>
        <w:spacing w:line="360" w:lineRule="auto"/>
        <w:jc w:val="center"/>
        <w:rPr>
          <w:b/>
        </w:rPr>
      </w:pPr>
      <w:r>
        <w:rPr>
          <w:noProof/>
        </w:rPr>
        <mc:AlternateContent>
          <mc:Choice Requires="wpg">
            <w:drawing>
              <wp:anchor distT="0" distB="0" distL="114300" distR="114300" simplePos="0" relativeHeight="251739136" behindDoc="0" locked="0" layoutInCell="1" allowOverlap="1" wp14:anchorId="355C2E45" wp14:editId="2C67CB69">
                <wp:simplePos x="0" y="0"/>
                <wp:positionH relativeFrom="column">
                  <wp:posOffset>-212090</wp:posOffset>
                </wp:positionH>
                <wp:positionV relativeFrom="paragraph">
                  <wp:posOffset>26035</wp:posOffset>
                </wp:positionV>
                <wp:extent cx="6315075" cy="9185910"/>
                <wp:effectExtent l="0" t="0" r="9525"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9185910"/>
                          <a:chOff x="1119" y="922"/>
                          <a:chExt cx="10024" cy="15092"/>
                        </a:xfrm>
                      </wpg:grpSpPr>
                      <wps:wsp>
                        <wps:cNvPr id="297" name="Freeform 297"/>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FFFF00"/>
                          </a:solidFill>
                          <a:ln w="9525">
                            <a:solidFill>
                              <a:srgbClr val="333333"/>
                            </a:solidFill>
                            <a:round/>
                            <a:headEnd/>
                            <a:tailEnd/>
                          </a:ln>
                        </wps:spPr>
                        <wps:bodyPr rot="0" vert="horz" wrap="square" lIns="91440" tIns="45720" rIns="91440" bIns="45720" anchor="t" anchorCtr="0" upright="1">
                          <a:noAutofit/>
                        </wps:bodyPr>
                      </wps:wsp>
                      <wps:wsp>
                        <wps:cNvPr id="298" name="Rectangle 298"/>
                        <wps:cNvSpPr>
                          <a:spLocks noChangeArrowheads="1"/>
                        </wps:cNvSpPr>
                        <wps:spPr bwMode="auto">
                          <a:xfrm>
                            <a:off x="1119" y="922"/>
                            <a:ext cx="10024" cy="15092"/>
                          </a:xfrm>
                          <a:prstGeom prst="rect">
                            <a:avLst/>
                          </a:prstGeom>
                          <a:noFill/>
                          <a:ln w="1905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99"/>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FF6600"/>
                          </a:solidFill>
                          <a:ln w="9525">
                            <a:solidFill>
                              <a:srgbClr val="333333"/>
                            </a:solidFill>
                            <a:round/>
                            <a:headEnd/>
                            <a:tailEnd/>
                          </a:ln>
                        </wps:spPr>
                        <wps:bodyPr rot="0" vert="horz" wrap="square" lIns="91440" tIns="45720" rIns="91440" bIns="45720" anchor="t" anchorCtr="0" upright="1">
                          <a:noAutofit/>
                        </wps:bodyPr>
                      </wps:wsp>
                      <wps:wsp>
                        <wps:cNvPr id="300" name="Freeform 300"/>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CC99FF"/>
                          </a:solidFill>
                          <a:ln w="9525">
                            <a:solidFill>
                              <a:srgbClr val="333333"/>
                            </a:solidFill>
                            <a:round/>
                            <a:headEnd/>
                            <a:tailEnd/>
                          </a:ln>
                        </wps:spPr>
                        <wps:bodyPr rot="0" vert="horz" wrap="square" lIns="91440" tIns="45720" rIns="91440" bIns="45720" anchor="t" anchorCtr="0" upright="1">
                          <a:noAutofit/>
                        </wps:bodyPr>
                      </wps:wsp>
                      <wps:wsp>
                        <wps:cNvPr id="301" name="Freeform 301"/>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339966"/>
                          </a:solidFill>
                          <a:ln w="9525">
                            <a:solidFill>
                              <a:srgbClr val="333333"/>
                            </a:solidFill>
                            <a:round/>
                            <a:headEnd/>
                            <a:tailEnd/>
                          </a:ln>
                        </wps:spPr>
                        <wps:bodyPr rot="0" vert="horz" wrap="square" lIns="91440" tIns="45720" rIns="91440" bIns="45720" anchor="t" anchorCtr="0" upright="1">
                          <a:noAutofit/>
                        </wps:bodyPr>
                      </wps:wsp>
                      <wps:wsp>
                        <wps:cNvPr id="302" name="Freeform 302"/>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FF6600"/>
                          </a:solidFill>
                          <a:ln w="9525">
                            <a:solidFill>
                              <a:srgbClr val="333333"/>
                            </a:solidFill>
                            <a:round/>
                            <a:headEnd/>
                            <a:tailEnd/>
                          </a:ln>
                        </wps:spPr>
                        <wps:bodyPr rot="0" vert="horz" wrap="square" lIns="91440" tIns="45720" rIns="91440" bIns="45720" anchor="t" anchorCtr="0" upright="1">
                          <a:noAutofit/>
                        </wps:bodyPr>
                      </wps:wsp>
                      <wps:wsp>
                        <wps:cNvPr id="303" name="Freeform 303"/>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CC99FF"/>
                          </a:solidFill>
                          <a:ln w="9525">
                            <a:solidFill>
                              <a:srgbClr val="333333"/>
                            </a:solidFill>
                            <a:round/>
                            <a:headEnd/>
                            <a:tailEnd/>
                          </a:ln>
                        </wps:spPr>
                        <wps:bodyPr rot="0" vert="horz" wrap="square" lIns="91440" tIns="45720" rIns="91440" bIns="45720" anchor="t" anchorCtr="0" upright="1">
                          <a:noAutofit/>
                        </wps:bodyPr>
                      </wps:wsp>
                      <wps:wsp>
                        <wps:cNvPr id="304" name="Freeform 304"/>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339966"/>
                          </a:solidFill>
                          <a:ln w="9525">
                            <a:solidFill>
                              <a:srgbClr val="333333"/>
                            </a:solidFill>
                            <a:round/>
                            <a:headEnd/>
                            <a:tailEnd/>
                          </a:ln>
                        </wps:spPr>
                        <wps:bodyPr rot="0" vert="horz" wrap="square" lIns="91440" tIns="45720" rIns="91440" bIns="45720" anchor="t" anchorCtr="0" upright="1">
                          <a:noAutofit/>
                        </wps:bodyPr>
                      </wps:wsp>
                      <wps:wsp>
                        <wps:cNvPr id="305" name="Freeform 305"/>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CC99FF"/>
                          </a:solidFill>
                          <a:ln w="9525">
                            <a:solidFill>
                              <a:srgbClr val="333333"/>
                            </a:solidFill>
                            <a:round/>
                            <a:headEnd/>
                            <a:tailEnd/>
                          </a:ln>
                        </wps:spPr>
                        <wps:bodyPr rot="0" vert="horz" wrap="square" lIns="91440" tIns="45720" rIns="91440" bIns="45720" anchor="t" anchorCtr="0" upright="1">
                          <a:noAutofit/>
                        </wps:bodyPr>
                      </wps:wsp>
                      <wps:wsp>
                        <wps:cNvPr id="306" name="Freeform 306"/>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FF6600"/>
                          </a:solidFill>
                          <a:ln w="9525">
                            <a:solidFill>
                              <a:srgbClr val="333333"/>
                            </a:solidFill>
                            <a:round/>
                            <a:headEnd/>
                            <a:tailEnd/>
                          </a:ln>
                        </wps:spPr>
                        <wps:bodyPr rot="0" vert="horz" wrap="square" lIns="91440" tIns="45720" rIns="91440" bIns="45720" anchor="t" anchorCtr="0" upright="1">
                          <a:noAutofit/>
                        </wps:bodyPr>
                      </wps:wsp>
                      <wps:wsp>
                        <wps:cNvPr id="307" name="Freeform 307"/>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339966"/>
                          </a:solidFill>
                          <a:ln w="9525">
                            <a:solidFill>
                              <a:srgbClr val="333333"/>
                            </a:solidFill>
                            <a:round/>
                            <a:headEnd/>
                            <a:tailEnd/>
                          </a:ln>
                        </wps:spPr>
                        <wps:bodyPr rot="0" vert="horz" wrap="square" lIns="91440" tIns="45720" rIns="91440" bIns="45720" anchor="t" anchorCtr="0" upright="1">
                          <a:noAutofit/>
                        </wps:bodyPr>
                      </wps:wsp>
                      <wps:wsp>
                        <wps:cNvPr id="308" name="Freeform 308"/>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CC99FF"/>
                          </a:solidFill>
                          <a:ln w="9525">
                            <a:solidFill>
                              <a:srgbClr val="333333"/>
                            </a:solidFill>
                            <a:round/>
                            <a:headEnd/>
                            <a:tailEnd/>
                          </a:ln>
                        </wps:spPr>
                        <wps:bodyPr rot="0" vert="horz" wrap="square" lIns="91440" tIns="45720" rIns="91440" bIns="45720" anchor="t" anchorCtr="0" upright="1">
                          <a:noAutofit/>
                        </wps:bodyPr>
                      </wps:wsp>
                      <wps:wsp>
                        <wps:cNvPr id="309" name="Freeform 309"/>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FF6600"/>
                          </a:solidFill>
                          <a:ln w="9525">
                            <a:solidFill>
                              <a:srgbClr val="333333"/>
                            </a:solidFill>
                            <a:round/>
                            <a:headEnd/>
                            <a:tailEnd/>
                          </a:ln>
                        </wps:spPr>
                        <wps:bodyPr rot="0" vert="horz" wrap="square" lIns="91440" tIns="45720" rIns="91440" bIns="45720" anchor="t" anchorCtr="0" upright="1">
                          <a:noAutofit/>
                        </wps:bodyPr>
                      </wps:wsp>
                      <wps:wsp>
                        <wps:cNvPr id="310" name="Freeform 310"/>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339966"/>
                          </a:solidFill>
                          <a:ln w="9525">
                            <a:solidFill>
                              <a:srgbClr val="333333"/>
                            </a:solidFill>
                            <a:round/>
                            <a:headEnd/>
                            <a:tailEnd/>
                          </a:ln>
                        </wps:spPr>
                        <wps:bodyPr rot="0" vert="horz" wrap="square" lIns="91440" tIns="45720" rIns="91440" bIns="45720" anchor="t" anchorCtr="0" upright="1">
                          <a:noAutofit/>
                        </wps:bodyPr>
                      </wps:wsp>
                      <wps:wsp>
                        <wps:cNvPr id="311" name="Freeform 311"/>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2" name="Freeform 312"/>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a:noFill/>
                          </a:ln>
                          <a:extLst>
                            <a:ext uri="{91240B29-F687-4F45-9708-019B960494DF}">
                              <a14:hiddenLine xmlns:a14="http://schemas.microsoft.com/office/drawing/2010/main" w="7620">
                                <a:solidFill>
                                  <a:srgbClr val="333333"/>
                                </a:solidFill>
                                <a:prstDash val="solid"/>
                                <a:round/>
                                <a:headEnd/>
                                <a:tailEnd/>
                              </a14:hiddenLine>
                            </a:ext>
                          </a:extLst>
                        </wps:spPr>
                        <wps:bodyPr rot="0" vert="horz" wrap="square" lIns="91440" tIns="45720" rIns="91440" bIns="45720" anchor="t" anchorCtr="0" upright="1">
                          <a:noAutofit/>
                        </wps:bodyPr>
                      </wps:wsp>
                      <wps:wsp>
                        <wps:cNvPr id="313" name="Freeform 313"/>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4" name="Freeform 314"/>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5" name="Freeform 315"/>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6" name="Freeform 316"/>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7" name="Freeform 317"/>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8" name="Freeform 318"/>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9" name="Freeform 319"/>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0" name="Freeform 320"/>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1" name="Freeform 321"/>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2" name="Freeform 322"/>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3" name="Freeform 323"/>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4" name="Freeform 324"/>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5" name="Freeform 325"/>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6" name="Freeform 326"/>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7" name="Freeform 327"/>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008000"/>
                          </a:solidFill>
                          <a:ln w="7620">
                            <a:solidFill>
                              <a:srgbClr val="333333"/>
                            </a:solidFill>
                            <a:prstDash val="solid"/>
                            <a:round/>
                            <a:headEnd/>
                            <a:tailEnd/>
                          </a:ln>
                        </wps:spPr>
                        <wps:bodyPr rot="0" vert="horz" wrap="square" lIns="91440" tIns="45720" rIns="91440" bIns="45720" anchor="t" anchorCtr="0" upright="1">
                          <a:noAutofit/>
                        </wps:bodyPr>
                      </wps:wsp>
                      <wps:wsp>
                        <wps:cNvPr id="328" name="Freeform 328"/>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9" name="Freeform 329"/>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0" name="Freeform 330"/>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1" name="Freeform 331"/>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2" name="Freeform 332"/>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3" name="Freeform 333"/>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4" name="Freeform 334"/>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5" name="Freeform 335"/>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339966"/>
                          </a:solidFill>
                          <a:ln w="7620">
                            <a:solidFill>
                              <a:srgbClr val="333333"/>
                            </a:solidFill>
                            <a:prstDash val="solid"/>
                            <a:round/>
                            <a:headEnd/>
                            <a:tailEnd/>
                          </a:ln>
                        </wps:spPr>
                        <wps:bodyPr rot="0" vert="horz" wrap="square" lIns="91440" tIns="45720" rIns="91440" bIns="45720" anchor="t" anchorCtr="0" upright="1">
                          <a:noAutofit/>
                        </wps:bodyPr>
                      </wps:wsp>
                      <wps:wsp>
                        <wps:cNvPr id="336" name="Freeform 336"/>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000000"/>
                          </a:solidFill>
                          <a:ln w="7620">
                            <a:solidFill>
                              <a:srgbClr val="333333"/>
                            </a:solidFill>
                            <a:prstDash val="solid"/>
                            <a:round/>
                            <a:headEnd/>
                            <a:tailEnd/>
                          </a:ln>
                        </wps:spPr>
                        <wps:bodyPr rot="0" vert="horz" wrap="square" lIns="91440" tIns="45720" rIns="91440" bIns="45720" anchor="t" anchorCtr="0" upright="1">
                          <a:noAutofit/>
                        </wps:bodyPr>
                      </wps:wsp>
                      <wps:wsp>
                        <wps:cNvPr id="337" name="Freeform 337"/>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6600"/>
                          </a:solidFill>
                          <a:ln w="7620">
                            <a:solidFill>
                              <a:srgbClr val="333333"/>
                            </a:solidFill>
                            <a:prstDash val="solid"/>
                            <a:round/>
                            <a:headEnd/>
                            <a:tailEnd/>
                          </a:ln>
                        </wps:spPr>
                        <wps:bodyPr rot="0" vert="horz" wrap="square" lIns="91440" tIns="45720" rIns="91440" bIns="45720" anchor="t" anchorCtr="0" upright="1">
                          <a:noAutofit/>
                        </wps:bodyPr>
                      </wps:wsp>
                      <wps:wsp>
                        <wps:cNvPr id="338" name="Freeform 338"/>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9" name="Freeform 339"/>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40" name="Freeform 340"/>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41" name="Freeform 341"/>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42" name="Freeform 342"/>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43" name="Freeform 343"/>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FFFF00"/>
                          </a:solidFill>
                          <a:ln w="9525">
                            <a:solidFill>
                              <a:srgbClr val="333333"/>
                            </a:solidFill>
                            <a:round/>
                            <a:headEnd/>
                            <a:tailEnd/>
                          </a:ln>
                        </wps:spPr>
                        <wps:bodyPr rot="0" vert="horz" wrap="square" lIns="91440" tIns="45720" rIns="91440" bIns="45720" anchor="t" anchorCtr="0" upright="1">
                          <a:noAutofit/>
                        </wps:bodyPr>
                      </wps:wsp>
                      <wps:wsp>
                        <wps:cNvPr id="344" name="Freeform 344"/>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FFFF00"/>
                          </a:solidFill>
                          <a:ln w="9525">
                            <a:solidFill>
                              <a:srgbClr val="333333"/>
                            </a:solidFill>
                            <a:round/>
                            <a:headEnd/>
                            <a:tailEnd/>
                          </a:ln>
                        </wps:spPr>
                        <wps:bodyPr rot="0" vert="horz" wrap="square" lIns="91440" tIns="45720" rIns="91440" bIns="45720" anchor="t" anchorCtr="0" upright="1">
                          <a:noAutofit/>
                        </wps:bodyPr>
                      </wps:wsp>
                      <wps:wsp>
                        <wps:cNvPr id="345" name="Freeform 345"/>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FFFF00"/>
                          </a:solidFill>
                          <a:ln w="9525">
                            <a:solidFill>
                              <a:srgbClr val="333333"/>
                            </a:solidFill>
                            <a:round/>
                            <a:headEnd/>
                            <a:tailEnd/>
                          </a:ln>
                        </wps:spPr>
                        <wps:bodyPr rot="0" vert="horz" wrap="square" lIns="91440" tIns="45720" rIns="91440" bIns="45720" anchor="t" anchorCtr="0" upright="1">
                          <a:noAutofit/>
                        </wps:bodyPr>
                      </wps:wsp>
                      <wps:wsp>
                        <wps:cNvPr id="346" name="Freeform 346"/>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FF0000"/>
                          </a:solidFill>
                          <a:ln w="9525">
                            <a:solidFill>
                              <a:srgbClr val="333333"/>
                            </a:solidFill>
                            <a:round/>
                            <a:headEnd/>
                            <a:tailEnd/>
                          </a:ln>
                        </wps:spPr>
                        <wps:bodyPr rot="0" vert="horz" wrap="square" lIns="91440" tIns="45720" rIns="91440" bIns="45720" anchor="t" anchorCtr="0" upright="1">
                          <a:noAutofit/>
                        </wps:bodyPr>
                      </wps:wsp>
                      <wps:wsp>
                        <wps:cNvPr id="347" name="Freeform 347"/>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FF0000"/>
                          </a:solidFill>
                          <a:ln w="9525">
                            <a:solidFill>
                              <a:srgbClr val="333333"/>
                            </a:solidFill>
                            <a:round/>
                            <a:headEnd/>
                            <a:tailEnd/>
                          </a:ln>
                        </wps:spPr>
                        <wps:bodyPr rot="0" vert="horz" wrap="square" lIns="91440" tIns="45720" rIns="91440" bIns="45720" anchor="t" anchorCtr="0" upright="1">
                          <a:noAutofit/>
                        </wps:bodyPr>
                      </wps:wsp>
                      <wps:wsp>
                        <wps:cNvPr id="348" name="Freeform 348"/>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FF0000"/>
                          </a:solidFill>
                          <a:ln w="9525">
                            <a:solidFill>
                              <a:srgbClr val="333333"/>
                            </a:solidFill>
                            <a:round/>
                            <a:headEnd/>
                            <a:tailEnd/>
                          </a:ln>
                        </wps:spPr>
                        <wps:bodyPr rot="0" vert="horz" wrap="square" lIns="91440" tIns="45720" rIns="91440" bIns="45720" anchor="t" anchorCtr="0" upright="1">
                          <a:noAutofit/>
                        </wps:bodyPr>
                      </wps:wsp>
                      <wps:wsp>
                        <wps:cNvPr id="349" name="Freeform 349"/>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FF0000"/>
                          </a:solidFill>
                          <a:ln w="9525">
                            <a:solidFill>
                              <a:srgbClr val="333333"/>
                            </a:solidFill>
                            <a:round/>
                            <a:headEnd/>
                            <a:tailEnd/>
                          </a:ln>
                        </wps:spPr>
                        <wps:bodyPr rot="0" vert="horz" wrap="square" lIns="91440" tIns="45720" rIns="91440" bIns="45720" anchor="t" anchorCtr="0" upright="1">
                          <a:noAutofit/>
                        </wps:bodyPr>
                      </wps:wsp>
                      <wps:wsp>
                        <wps:cNvPr id="350" name="Freeform 350"/>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A50021"/>
                          </a:solidFill>
                          <a:ln w="9525">
                            <a:solidFill>
                              <a:srgbClr val="000000"/>
                            </a:solidFill>
                            <a:round/>
                            <a:headEnd/>
                            <a:tailEnd/>
                          </a:ln>
                        </wps:spPr>
                        <wps:bodyPr rot="0" vert="horz" wrap="square" lIns="91440" tIns="45720" rIns="91440" bIns="45720" anchor="t" anchorCtr="0" upright="1">
                          <a:noAutofit/>
                        </wps:bodyPr>
                      </wps:wsp>
                      <wps:wsp>
                        <wps:cNvPr id="351" name="Freeform 351"/>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A50021"/>
                          </a:solidFill>
                          <a:ln w="9525">
                            <a:solidFill>
                              <a:srgbClr val="0000FF"/>
                            </a:solidFill>
                            <a:round/>
                            <a:headEnd/>
                            <a:tailEnd/>
                          </a:ln>
                        </wps:spPr>
                        <wps:bodyPr rot="0" vert="horz" wrap="square" lIns="91440" tIns="45720" rIns="91440" bIns="45720" anchor="t" anchorCtr="0" upright="1">
                          <a:noAutofit/>
                        </wps:bodyPr>
                      </wps:wsp>
                      <wps:wsp>
                        <wps:cNvPr id="352" name="Freeform 352"/>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A50021"/>
                          </a:solidFill>
                          <a:ln w="9525">
                            <a:solidFill>
                              <a:srgbClr val="333333"/>
                            </a:solidFill>
                            <a:round/>
                            <a:headEnd/>
                            <a:tailEnd/>
                          </a:ln>
                        </wps:spPr>
                        <wps:bodyPr rot="0" vert="horz" wrap="square" lIns="91440" tIns="45720" rIns="91440" bIns="45720" anchor="t" anchorCtr="0" upright="1">
                          <a:noAutofit/>
                        </wps:bodyPr>
                      </wps:wsp>
                      <wps:wsp>
                        <wps:cNvPr id="353" name="Freeform 353"/>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A50021"/>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FAA29" id="Group 296" o:spid="_x0000_s1026" style="position:absolute;margin-left:-16.7pt;margin-top:2.05pt;width:497.25pt;height:723.3pt;z-index:251739136"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i77n8AABYwBAAOAAAAZHJzL2Uyb0RvYy54bWzsfd1yXMmN5v1G7DtU8HIj2uKpP7IUlic8&#10;6pZjIry7jjX3AUokJTKWIuki1Wp7Yt59gUzgFFCFL5GW6LHGPr4w2U00TiaQPwA+JPDrf/nl093s&#10;5+vd0+3D/ZuT4VenJ7Pr+8uHq9v7j29O/u/Fux/OT2ZPz9v7q+3dw/31m5M/Xz+d/Mtv/vt/+/WX&#10;x9fX84ebh7ur692MmNw/vf7y+Obk5vn58fWrV0+XN9eftk+/eni8vqc/fnjYfdo+0z/uPr662m2/&#10;EPdPd6/mp6frV18edlePu4fL66cn+rc/1j+e/Kbw//Dh+vL5f3/48HT9PLt7c0Jjey7/vyv//57/&#10;/9Vvfr19/XG3fby5vZRhbL9iFJ+2t/f00ZHVj9vn7ezz7vaI1afby93D08OH519dPnx69fDhw+3l&#10;dZkDzWY4PZjN73YPnx/LXD6+/vLxcRQTifZATl/N9vJ//fyH3ez26s3JfLM+md1vP5GSyndn/C9I&#10;PF8eP74mqt/tHv/4+IddnSP9+vuHy//3RH9+dfh3/uePlXj2/sv/fLgihtvPzw9FPL982H1iFjTx&#10;2S9FC38etXD9y/Pskv7lejGsTs9WJ7NL+ttmOF9tBtHT5Q0pk/+7YRg2JzP+83xeVXh585P858Pp&#10;6XxZ/2Pisyl/f7V9Xb9cRiuj46nRonvay/Xp2+T6x5vt43VR1xNLbJTrmcr13e76mpcyifasirYQ&#10;qlyfrFDNX3iYTyT7VJzD6WI1L3IZzs6K8ravVaoLlegwX25W/PVRKNvXl5+fnn93/VBUs/3590/P&#10;dVtc0W9F4VeyMC5oC334dEc75H+8mi3O5rMv/P9VAx9HosEQkaKW57Ob2TBfbM4PCWmse24D4LYw&#10;RMN8jrmR0kduwwZwo2W1J+IxobHRZhgJ6ZvhREmxIw0NDTOjQ3AkPI150XoeSQY62eDAaDPsKdHI&#10;Bq+D8wGzs0oYFkBsg9PCcNbgZ9UwnwPJDU4PwxkW3WAVMV8vY+kNThWtNTdYXcyXQBt8vBh1DFgd&#10;c6uOYQ3mO3f6mDMd2hNOH3MwvrnTx3wgOSN+Vh+bdSy+uVPH/LTBzqpjWAJ1zA/U0RCfVcewQuNz&#10;6hg2WHwLpw7Eb+HVcdrg59SBTpWFV0eLn1UHrYNYHwunj9ZyXnTpY+H10TgOFlYfa7D6Fl4d5+dw&#10;9S2tOtBhtezWxtJq4xwsvqVXBp9BYG8srTLg3l06ZbSO+aVVxvwMKHfplDEfGtKzyljM0XwPtIHP&#10;5pXVxgJduCurjsXZKZIemxrjGQlP+pXTxgJzc7pA597K6WLA3Kwm0LpbWUXMV5iZVQNkZrWwxPNc&#10;Wx2g83htVbCibQgW8NqqANo8a6uCFV15iJtVATyb1lYFjeWxtiqAm2ttdbBoiM3qAJopa6cEvDzO&#10;rBLg2M6sFpZ4I5AFvN8IbCrExqLVwhKvtjOrBbRA2Jgf915DbOQF7Omg2M6sEhob4cwqAS6QM6uE&#10;BrdzqwRo2Z1bJTSW27lVArTrzq0SGlvh3CoBbqxzq4U13qbnVgvo2jq3Smgxs0pAZ/i51cEKb4SN&#10;1QFitrEqmOM9Sr62WWzoCN9YFRAROIw2VgPzFfBLyJPdfxKfbBza2G8XdISTU26oGvO0GoBe8Maq&#10;YH3qJkqu90d1rrc36m9f/nIvDjf9NttyBO20RE0eH5446sHeN8U8Lgbx3omKvXNATMpg4kUXMQmb&#10;iTUu0OZMwmTiEsKgmbSJSVZMvOkaBvu2TE3uaw1QtHkPMkfyTrvIZZbkfHaRyzzJt+wil5mS69hD&#10;zn4jT5U8wy5ymSo5fl3kMlVy7LrIZarkt3WRy1TnfVNln4ynSl5XD/eFrty+qS5kquQzdXGXqZJL&#10;1EUuUyWXp4ec/R2eKrk0XeQyVXJZushlquSRdJHLVMnh6CKXqS77psrOBE+V3IUe7hKYvCB/oItc&#10;pkoGfxe5TJVM+i5ymeqqb6pss/NUySzv4c5WeSHvm+papkqGdRd3mSpZzl3kMlUyjXvI2TLmsZPt&#10;20UuUz3rmyrbtoV731TZei3kfVNl87SQ902V7U8mJwuzZ6psYBbyvqmyBVnI+6bKJmIh75vquUyV&#10;7LyesbOZx9zJkusil6mSqdZFLlMdYYX2rc3GWBlM31QJNqjkbqrV7hBzaUcw3yHAtzuZEcD3niew&#10;ff24fWYrS3+dfXlzwrjF7IagpAJM8F8+Pfx8ffFQaJ7Z3CoUNNBhoHiZCGJPc3cf0xLcIbRKoT8f&#10;K1f6O8+HYvzrhFLMmwJ6NHmSeSw8F6s2T3JllLLCMSRHHZ/+rOOk8Skl7au6DJRCf1bKcUIEgDQJ&#10;x/lQyKtJqF8mFKRJpwyHTUKoQzSa1DnozzoX2bXDcEaB0NakyZeu4mEspE2pIk95UgxNeSaSJP9W&#10;KM+TRUR+tVBmC3Ok5PB/c0bj1+cU7GhTMnpTFvuQbAsKwihlMqNR8oyiNL++X8KEjzQp5Uii/yBZ&#10;mXvChCNLpsycwYrmtwlEUcpEmqOMGBBo81yJ3POv6zpmyLGPZ3pwjePMKXVvpJSkbFkf6epUylxK&#10;+vXhPJPnqKP9VaAHh/6sB4gukOE8OUDEpqTLJVly49mVLSQlTGU5EmabUk/DOZ9MzdNwvCzmyWWx&#10;XxvZbTGehvOMJyEtenYksiTMo3MVEdoiuzLTuFKuyJ5syUi/TTHMJp3OhgJtbTrSSTlhErpR4qdt&#10;fuNpWbNtoGGgiyKZhiwyiv82ZyFkiz4ywlWa3GRTUcCzSSablICVJpmezJlm1aiieHKTn55hBCV0&#10;0WUrRb+bCU9XAOEEze8S/F5WVMpP7oxlImblR2BH+7ty92dyUX0syZ1p7TS9e7PvyjLIxKxkmfTk&#10;DJxnoxPpZTtDtZaeA3LfZfzUalskWlM7MBOL0mVa0++mu0POszXJsaldubUJImnTiZzXybks51nG&#10;Tg4qCuS3v1ovmOwEquZ7uoEqs2wF6H2eDq1+tVO+7Xmqy5kceXrpUSZmU2wLvQeSTaY+ebbolC5T&#10;l9JZH18Nusu7h6fruhI5flASJsdAAscfTNLk08Pd7dW727s7Dh887T6+f3u3m/28paTjd/S/UTGO&#10;7O6e4xCbFcXoy38FWSzK/0R+jgXlB99f0RC3r2+ut1c/ye/P29u7+nu5xEuObs0grSmv7x+u/kzZ&#10;pLuHmg1N2dv0y83D7i8nsy+UCf3m5OlPn7e765PZ3b/dU0rshs5dWjnP5R+WqzM+53b2L+/tX7b3&#10;l8TqzcnzCSFY/Ovb55pu/flxd/vxhr40lOneP/yWkoI/3HKqKWXlPr2uo5J/oKzc/7T0XDKjatrz&#10;/6EwEqFud9eUn1vsXR4WJfIe5OfO7h/e3hDd9W93u4cvLHgSUg2suf+gP233KJtZk3abucwU1trV&#10;tN0Z//LmhMNgRbaawkvqVxJeI/cPvELLcqlrj+ImtC/bi++U/vfuXbT4Pt0+U+r+3e2nNyfnTFV2&#10;eLISSz6yROJ4kiVF/t83p5ufzn86X/6wnK9/+mF5+uOPP/z23dvlD+t3w9nqx8WPb9/+OPwHj3NY&#10;vr65vbq6vueJaLr+sOxL25aHAzXRfkzYd/vpaOdGM3/lh1HOBZqL/iyzKyuac7anHUd6k20xJsQT&#10;Ml53nEmIL9Fdt3/oIP3WhPjNhpP3SgCKYMKy8nVrrRgt4BcGFF7VQLS+TrAnu+4lg9jvM93pJBzT&#10;CuiUpMSfVY3IM7XmzNvsCTK+OOGBNl4dzZ6Krvo9q5JGHLCyqROS9ROwIs91z6qkwAasbOLEYoNG&#10;RQ7BnhWaoE2bkMSmYFQk7pyVzZlY1RypgBVZsB28XA68JNREzJzkNwugRCt6Ou6AFgcr+/kKMbPC&#10;Pz+HzKz0FwNiZsW/wSOz8l+sBzBNqwA8MjYBRmUuTzcxM5f0jmVGT3gMM6QAl/G+gguWwzbjyFan&#10;KzAyqwCyJYE251YBmJlVAJn0iJlVwBJO0yqAHHHAjMzk/TSX50CbLs2d/FLErEsBLsdd0vqC7cTp&#10;GLkCfIJ7zZyLmDkFzME6c9ntcDe5zPbVEonMyr8mlAXjYnt4P0nEy+W1I+G7lPYVOjFcTntNmouG&#10;5WR/dhYv/oN8djgwJ/tzIHuXzC65gdHI7OKn2wiMzAofL36yWY300TRdGjve4y6LfTUAmbksdooo&#10;gJ20sgpYLsHp45LY8SHL0bhxkS3OETN7+gyncG0QMGy4zRE3q4HhFB4ZHGgdxzZfA24ujX2gGAAQ&#10;m0tjnyMduDR2NqEQN6sEiqLFa82lsbe4WS1QjBxwc1pozNRqoeShBqaZy2IfyEUDE+VcnVEJJXk3&#10;YOaS2DfwpHU57GCSlOSz/945PBxdAjtiZS9giiigGXrhx7J32etreP+yvT9Ka8FvcyJp2fVPcWYw&#10;Lpe6Xp7BBrxc5jq2C1zien09EDGzssdHIwczx0lCj8TlrXuXhEIGU2ZykHrNLgc5i1Nm8lFSOpvv&#10;LJkpM/kwXX/KTEZvE/ihJK+ZKTP5cM2wmcaSmTKTDyXD1g5LZspMPpTMi2QmM6A1vj/6moRaNlpK&#10;Qi27f4wp7HNlJaNUkqj2APSeQjE3oZSEgO6EhQxyly9nCQFkMJU1RpFHATx0XPrTzyTDjAd+60Zr&#10;lmJfTX4UKKx0CVRNMcBCR1G+Jj8K73Xxo8hd1/goWlXoKOzW/C6FyApdhs6OdEkqgn43S0ihAFj5&#10;bpZ6ofyyVAkd35CkGKzoAVTVb1ssHAiiZZBg5RSTKmSJjGWtJCj+ir0i+iZndTHCitK8y64luizH&#10;QOkyVeh30yXAFVvou1l2BgVRCh2FSZrzoPhInS9FQNqEXOuEBUPBjSYhRTUqYZa7QAELIUw4akaP&#10;wj9QKftUvOQgGjM/EjpJeyT3vznlesOSZ99BxWkArYUlnyR/vEnG9UtIG1lKF4cnmCzhpplf2SrV&#10;g35/FekB/1JJH3Q16MQdwjwlfXwPSR8LUs4hBM3/jhb0S0PQFJLll+B84izrU8l9TbYVp7wVDHq/&#10;EL8Jg16UehGSaYcw6I28k69ZqJbK4kCQFZkCY4RJ4Mb5MSsbh6IkK4621WPFfo8O2D0rOCobA6Q8&#10;sZiVjb9KlDMYlQsBElQajoq0tR9VDfUHrDggNJJRjmPMy2HQeFx8WI7MBvpmODBXhO1cyk0ci95h&#10;0BIDPJa9q8B2JsUOAmZW+rWASKBIV35NQrCRzKz88cisAgS4CZjR/dMhM4dBU0orB3QjZlYBtXJT&#10;ME2HQdODGcTMLf4aaj5WgK+5BrXpMOgFkYVLwxdcg4uWz5txnS1KJZJomlYB8xqcD2TmMehS9iZg&#10;5jFouMk5WXcc2bKUIYyY2cMHK8Bh0MuKAB0rIMKgo2naHbA6LUk+ATN7ADFMFK8zD0KX6ojRNK0C&#10;KAcQMKNR7GVGbOKl4VDoBjOrAMzMKgAuM3aj98osRfOCWTocGkrM1VRb1hSkY/E7GBrKy61+dFVS&#10;+YP94BErB0Ev0BZ3EDScoUOgax21QFoOgR7gPnIINDxiHQJNhg9YYA6BRqeFq6Im6V/BNvL4c4Hf&#10;jtVIUc+97FfwtHbocwU+j3k58PlMSiAdX3AOewZbyCHPksgUTJGf2o7LHrFyNg9cE754GjCfXO00&#10;hf6jcdl1j2wxDzqzDRKfYCTB/SQFrjwWvkOd6Yk95GZPnVr+M1j7Dnjm6xuNzSqg1ieLuFkVtLjZ&#10;gx/aBA59bs3UKqHWcozGZjeAZiUEKnUANLQKHAI94EPDQdDQ8He104ZTeAQ5DBpzs1rwLsmEQcfl&#10;v9jlID9ywqAnDJqKafXVZpkw6AmDvpB3vRdTdaxD6FSAxoupOtahZNjC4MvmP7M61rdj0GSJ1qJO&#10;ZKZGGDSZI2VaZHAILIEw6JFyjOMrRKA/KxasL0j3HPXv+lPoBKvJMJgSmibBbxLAS59VZ/zIki8z&#10;pnhhE4hRSIRCgW06fVadQTGKuVeXC2NdMr70ubkU+aCoT3N85IyX+WbYLRnNlS6RM0XJCh3FwZrf&#10;XUrBH9ZLCxej2Fbll8yDwlZd86CIVKVLxlewBkYhku+yU1LQik66RHxLea2fjI4CO+Wrbdnpnkyo&#10;ZAUknxzryyQK040h+BBcyLJOshwTGRwFN5rLROBTils0yWRvJ7qqVJtEIPJJDiQ0vylYLD2Zb9Mp&#10;GMtOcZOh1gnRwDwUsRZQyQnHikDJp7V4TwrJj8cFedHNyegaZQe5i/D44ngZDPrt280mer7MmSBT&#10;4YG/f+GBxSml+xw8g+Z/9zfAoDcbjtrx4T8nf5A+sIegzzl9u0DQ+0qC3wRBn5dXeueEOpTv7B84&#10;02xNcJSCi+f1bLOAsI0GEgsCNAJGFoIQPCNgZUOB5+VJUcDKxqDkSWPAysYBz8uT0oCVxX8EZwxY&#10;2SAglJSNAQr+GbDiaNAoUDhDB0DLg5aImZM8mqMDoKnEDYdhI2ZW9mflpWsgMAdAN0ZmpX+24vd5&#10;ETMr/sbIrPzX5RF0xMwqgIp/gWnSNblXQH25GTBzAPRZhVoCmflH0OXlYMTMrn15ORgxswpYbIDM&#10;PAB9WmP0ETergcUCcbMaGKgyKJKaVQGdd7E+ObFyXNzDsuIkwdgcBg25OQx6IAsXjM2B0PXBfaAE&#10;9xB6WGNuTgvl+X7EzZ5BA14gbDeOEsFjc1qQh3WR3KwW5uUJbTQ2p4UzOFN2Gcax1febATcPROOx&#10;uRfRlEIdrxD3InpocLNaqO83o7F5LdRsjEBuDo2ecy5AxMwrob4ijJhZJRQYM2LmdEBcwNp1iDSD&#10;jwEvh0fzyY142dsA8bJHETVwhLys/BEvL324zhwejaTv8OjGZneAdEkriyTmpL+Ex7dDpBEzh0gP&#10;8ogzWBcOkkbTdJh047x1oHRJVAimefAYGi4MB0vDabrlP2BmdvkXWDoamVPAAC8pNnDHIwhucw9L&#10;yzPtQAPuNTRtlHg7eVi6wc1ugfpYPpipa+k1nFaQOxqbuwiQDeNg6U19Qh4xszpYLsBZ6zp6ncPL&#10;mCN5ow5quZRgng6UpixpcAY5THpVKgxEzOwp1DC7rQbWyOhwz6KxOl03L8zM7QI8TasAzMzuAng5&#10;0fODvfwhL9/NC4mfw3ajLtelXEQg/qCXV7DIXCsvaHW7Vl54jnb1n83BznSdvOB1QkX+9nM8Q7vc&#10;9fFC4uKo6p4X9OwG9vlHsVpmFPOa3t1P7+4ZcSOPsQII7TYq07t7hOxPOQ9IMtO7eySZ6d09koyE&#10;jqd390dZZy/y7h7275w6gqEVyXYbX5RkmfVclMU2Y3q2vsx/QCbXt1U8YIO4ZJuwzRtlm5Ad6FBt&#10;lGtSGDE8k+C4FOUv/LL36wRSFLosp0LHlz3W1u9mr3T1uxSAF0FrDoz+rLkwhAmU8WX8KNxf6DJ+&#10;5FNUugSRpiB9oaMoa3N83Y/O2c8oestgZi5RyYQUF29+uYCCTEgh7z5CSSKHmLnWjOBAdZujFJfg&#10;GHQnYTJGiivXWVPkuMlxfEGfPiqXhcPx3ibH8QX9WZL2pG1+KICZMKxTEfcWipvcQFZfJ1n2VeGW&#10;yo/CG/zVbC1ouQCKYzYnq3TZM3oVXrqqyWnn8VEssOu7Gd2YgZJsu3EVZCUcSF8ywqSQwlgUguJz&#10;zaloCRYKvTXpKOZWvkxRtSadliTZlxXQI1V/1qOVImWFX3b0U3iozjgZ30iXLBmlS7abkiWzpYBT&#10;GV1GJud+8lEKExVuySlEEaBC1laE3pmHVC+TtLNYbDYUZK9WylQ44rvrFrI4pbjoUdLOnBX24oUj&#10;ziRt/zhppxTZecneBTXyH5QdpR0xhit9oVCUtrMsMdmAlYvUVxwnKhRtPghHZeHCvt4FsBYzWSjj&#10;BPt6F1AHHIKDggnaGH1n7wI4LJe209m7oCZ6BANzaTu4Dr+rGyFvmoNuFlb4uHg1NyUbBSuPJwNm&#10;VvydvQvkXWfAzCoAj4zulP3IYHlol7aDZebSduqL8uOBubIRna0LUFFhl7QjyWHBNnJVI+rL7WBc&#10;Vvq4QLErGgHnaIUv0HYwLpevA4sdu3ydzr4FaGAuW6ezbQESflQxIpqkXfu1Ysex8L+iaUGtfROw&#10;srKvaFcwKpekg1i5HJ2CT0WcLDaIKmm7/JwKGUesLDCLSpi7QhGM7VPaYcTLir08vz8WlasT0dmu&#10;ALGyUscr3uXloBm6xBy8q12lCLSwXKGIzlYFUtjnWF6uUAQ+U31iTq2REjCz543WKwgU6TJzqM1k&#10;fN26WhG9rQrk4f3x2HxujoD/wdhcbo4Utgq4WWNHn/FH3Ozyh+bOQXYOrErvs3PWoMmGrxrRmKlF&#10;x2G/FF82orNXAdmvsU5dfo6UywrE5tJzyOABzKwSOtsVYGbW7JFsw2hk9gzC07QbobNjAWwN45Jz&#10;JI86GJlPzkE9NlxyDjYJXHIObD/kCkbgE9LVi4CbwCXneFdkyp2Y6kXUSOmUO3EEUspz04upXsTh&#10;C3d5cnpB5qVBBSEeO+VOIDx2yp1AkplyJ5BkXiR34psRfA6WNXsWkDlSMIF9fV6E4VPcs1ImmNTI&#10;MQEcFYPO3pNTOLJ8N+tZoPyyngUURSz8sp4FWmeBnMImcEWxv8Iv61mgb7szflpEPRufFPrIWhYI&#10;lJhmQFSENas/Lh/NcFN9GZ/1KxB2WbqHwqEJDEZ/ZhQ20ZdgvwlWJlRt1ffVYdCyAwnWVweflRKo&#10;VKn8KYBFksiULgLLWhRQ8KQKNpHsXCt1ZAUWKORRGKYtCvbVCxIUV4vUaNgMpi/o6ZQTsuNfMP3k&#10;09rVgvsYNg8K7RyRFbQpZzav42SJKl2WKqLfzToVaPJQlrREPUTr6kqTHeTCSOSiKtlfQYr4vwzk&#10;/O7d1KuAXYPZ58fd7ceb7xByJhPkCHIu1f9eHHLmDgVlVwetCmi/v2SrAlxL3sBzvi4ogpxhmWMb&#10;AOxrVSB4YD1a7Pds+A+Pykb/BlT32gb/JMYZVXg1YoDtBSwEQQXDGBgJWNFBtEc8udpzWELeQc54&#10;XK5VAaw86yHn+porGpmNf1PlHDAyK/zOVgVUjgsws+LvbFWAR2YVILhNME0HOUOZOchZ3jJGzCz6&#10;JujI8Xp1mDOulM8ZfHuYHhW3d6AzFVYD68yBzrCLxde0KoCVoV2diM5WBfV1sORK2j3uYecKpAYK&#10;cFUiYAVsjzvX958RM6sAVJs7wp0jXvb4Ke/Go0na9S9gasTLoj+oxPrCLn8pxRPwotW5X2Tg9HHA&#10;c4OVXfxoWA56hqeib1IATgsHPVfkOZqgFTw6xRz0jLYQ+1XjfoSr/q9vUUC+R3wcOuQZTtABz/AG&#10;ccgzrjbuWhTAo9Uhz/zJ+G5zyPNyBW4QVxOis0cBVS4EIrOrvrNJwWoAI3O4c2eXAtrV8chcTQhJ&#10;WgqWqysJgZnZW5dqBwIFONAZT9OdOuQAI252/S9p74amigedO3sVwKYyDnRuVfC3Zw/saeWLQpD0&#10;wUzP7MGP+wFYJXT3KqgpE8dGgSsK0Zqp1QLuo2D3gSY5BMvNIc/QLHDIc2+vAnhCOui5t1cBdEkc&#10;9uyt/wl7nrDnGnScsOcJez65INuzC0ym059imBP2fLRm5NHD1KvgSDJTrwIIJssJTDZEz+b7TrBn&#10;dotv6FUkm0zR63HFlfYFohH2rCXKM4xVsdM9R4US9Gd9REihy3I8ZVDM2IMgQb64dDofdxk/LbKd&#10;9SrQGttZrwKtyZ9BO8ovAwR1fNnjSgXwsl4FIyKYILdcab2E5RM5ayH1rFeBvovNehWMOHXy+LMT&#10;gB6fC7eBQAWEk4+KSBIqYZYITuDsBIIWOD4ZvVxgbSrVfPJF3Ti9ReeZvp6AuqH1Z93YFCApCylN&#10;KpEDIOtSQP5+4Ze1KeA4JC/gLGlD6bJWBfrdtFcBhRDqzuEt1JSMgPjsFTcJRyhdPF0IpY/gfEao&#10;p0X6aU2RScH58bzI1o0eGGmzguO7SBfWy4DQU7OC5933DUKTw3IEQpdeAi8PQmtVlaBZAY3iJZsV&#10;cHwxKGtpXz2X+F1Q1NIGAwEbCz8LpBEwsnHAgmgEA7JRwL4+BQX+CTjZOKxgjMGYbPwPTM4G/wT5&#10;DBg56BlwcsCzPGCJWFmJo+k53LnRB8AKHRVF/qoGBYwZBGLnnKAR12mMywq+5iJEzKzsO/sT1CfY&#10;ATOHOuPy8+6hcw1+R8zskpfngoEqHepc4/IRM7vqh87+BBW1ibhZDTTqZbvXztQ0K9anw517+xNA&#10;bg54bpQsd8hzxVqCmTrkubc/QW1sH3FzWsALxPUnwNycFuQdXbBCFnYjrFZgV3n8ubM/wRodsh6C&#10;xmNz/QnWqAq6A6F7+xOcnfJbxkALDoceqKgVo0qB3Fx/AtirxkHRjdr9Do2GRY0dGs2DAmOjPMf9&#10;GUhzjGfqAOkWN3sdYG72QGrM1GHScKYOkx7wenOgNNSCA6Ubu949h4btdPxz6M5OBZCbg6V7WxXA&#10;mTpcunH2OmAaj82dSI3+AjYrA5b3PngODVcvR1/HGxz2ITpApvvaFaxRhx6PTOOK9O49NDyRPDLd&#10;4GaNI3j2flW7AmpqGe96h0x3tiuoqSPBYeleRHe2K6gIfMDM4dKd7QpqVl7EzB5HDfPbaoD6VMYy&#10;c6g0VqdrV1DB/Ghk7mLua1eAR2YNVHhXuXYFcGBf0a4A87LirzkowR3q2hVAI/wr2hXUXMFA+F/R&#10;rgA5LV/RrQC5ZVOvAup+XaKHF72Fhis1ObQ9MJSEpi/IZ+0ip0OBIWNyS7vIa2T2gjzPLnKZ6dA3&#10;Vc5o5sGQ99jDfepVgKDLqVcBksz03h5JZnpvjyQzvbdHknmRnAdYG2PqVYDk/l+mV0G90BX7RJkm&#10;gqYmMLNYNtm7dckHyLIp6jez3AyhSqoqyCezhgLycj176it5Dxk3TbuhUL1YSwqe6s+KzmuphLQA&#10;v3w3K5VAkfVipXHsvPlhCppXwqyQO0WwK2HWnmAkZES/Wog6V/1Z5zwi+Vl7Agop109n0tkTJskV&#10;FNoQjskYKWIshAlHCr30EVKcVwiTzB/tqMGhy6YctSy5BoVhWgK7nzWXKHmfPhJ2fzprUzBOJlsU&#10;2h+E0hfasx4Js4oP46ezFT5yTHsQcGCIXKC0qYE2MRmoeWlThRQGFI5JRYBxmVHQp8lxXOFZtwKK&#10;y5VPZ90KNFEu61aguS9ZtwJNfcmuAIo0VdEkEx4zZJJ1o/yS3afskm3fSabXQPJRTbpLDiW5otoL&#10;wF/qevK+TMrO1Krge0/ZIZzkKGWnBI9eOmVns2F8kg/D5ZyQNLrvt6+vf3meXf7y5mR1Rlu39io4&#10;1VDULx92n5jm8vPT8++uH8rv259///Rc/suxD+rHKxn/Ba3jEXuRag/HRXdt1g5lEDMKSb2M6mj2&#10;rOgq37MqcAQXipEP6/dsnFgrxx6zslF6eYl2zMqCVfIkMxiVhargBG2IXsDHgBWJez/BJSie7AL0&#10;UjL8eIIuewcOy+XvSG5LMC42ovYD23Cr6UDyLoFHezsEI7Oyn68QMyt8rSMfMLPSp35ZYGRW/JTT&#10;CdbXYOVPXYAAM6sArWZ7PDIOs44yW5bkgEBmLoVHUKVAAS6FZ4kU4ApHSHJRxMwqoPb6jkZmFaBV&#10;k4NpWgVgZlYBZ/VdfzQyqwA8TasAwQgDZmSyGQWUFtHBNF3+jqQ9RczsDoAjc+k78tg0YtalAF85&#10;4rSi2xE3p4E5qKjtehaMJdeP9emzd0qmRyQ1q4JBAMxgbGQI7XUAC5H77B1iA/any96BRbV99k5j&#10;bE4LqKy5z97RIunHcnPZOySx+Oxw2TuClUdis/sAM7NKwFedy92Bdc1d7g7e7q6aBJVLi6fpqklo&#10;XfNjmbnMHSpyCZjZgwjfBC5xZ3GOmNmDCK80l7ezmCNmTgFo1ZLPsN8D1IQunqXL2qn4drAwXAsD&#10;ar0IeFkbCA7LLv8KlQcb3fUvgKzsCSQleo6tKZetg2dolz5qdeJTdaQh1fH6on+zl3ytOHM8LJeo&#10;o21FAl72AmDYPRCWy9JZ4GFZySNWdtFLjnawHrhA62hkwBnaNY/NAjb2R16oNYzLz9EOJcfS4qc7&#10;Iy/Uksel52CjwDUskJpNx2p0VSPwYegaFkCz2KXneH9kKhoxFY2gxT0lUMy290fP3AW0uCA7uAIH&#10;1KS7BAviNTMlUCDocUqgQJKZEiiQZNja4WOJDJqezSdA5AUZLV3kZLQU7n0pbFI5/oKSg7u4k+1R&#10;uPelsMnL4Iv/WkUjyGipDQtIU2HRCOlqsi+hgKB8hSOyOtr6Rjh7u02GUJF/hgIqXQb4Kl2KrktP&#10;eAoWyjJRnEN/CrrODiWtj6zoPgUAK121SCGQqh2+j+ty++9S2K7wyzAuCggVuixLQDuBk3/dnO9I&#10;l2Qd6HczTI/afJXxpVkHMo+syIiOb6CoVHsi/NiOFJeWwx9Lzae4qGLg4g1BHWvNd45OtcfIDxjK&#10;GDNC3sBEmCGt7BkyXbY7tXp9uhq0Kn2yS7RNSLpL2L3hCWe7RDq5J4uQQhqFXbKmKVpRyNrK0JMt&#10;oeLgOs0g+aSmdCTgvaY8JWT1k+TWN1dTpcoynuST2XkhQHHWxUKucnKhm0NTdDpbl3p67+8hPRVf&#10;Bn2eCkZ87+gzRZWO0Oc1r62XRp+pCAy/euHDaLGkx6j0CQM/c+aI9C1Qm/ab4Of66kwymGz1cAs/&#10;C6InlV8slY0AQlY29Cp9MwNWNgIIy9HaEKBEEwNWNgK4qAHTmn5ih24jgBJCD1i5ACDqNUDqGiN7&#10;xIOhmoCVg59hDwQHP2PBe/gZVRaO4OdoZFb2dNRxKPdYYK6AxArWPOYaSqM0YA1aV0GCOrYgmVn5&#10;45FZBUjUNJgm35D7kSGZOfhZ0M+ImV36tRxFIDMHP3PPIDBPV0KCepHFGvCNC05r5+RobFYFuEGD&#10;3QED5dShsVkdLM7B6vAlJPBMPQSN2lo4CFqLZQQzdSUkYElsh0E3tMDBt3GB1Me9gU4PQGiohaCE&#10;RMTNaYGSKoEWPAhdHtFG3OxOUBA6kNsBCF0Ql+MdfwBCw9XrQWhUzv0AhIZy850MUNl6D0JLFaFo&#10;pnYvLNHZ5kDoRmFyV0ICXni+hAQNCujUwdBw1zsYulHm3OHQ9TFzsEIcDs3Zvmhsdi/Ak9eVkBDw&#10;PlCCA6LRCeIKSEgOS8TLHUfgpHTlIwSTC3g5HLpihce7wMHQK3hVORwabChXOQI3bnCFIxArZwrB&#10;ren6GcAZ2jMIbyVfMwK0k3A4NNzjHJgdT1oBMI8l73FotFLZ1dvzQj0zHBANWdlFX9/dB1vI1YqA&#10;rOy5A+0DVygCmlQehi7FwqJh2bMfnjkcJx6lBW0Dh0PjS8nh0PA4dDg0vVgAJ47DoTEzt+4dswmH&#10;jjFFdjzInbyYHvIf9kyfHvIj5GzCoZFkJhwaSWbCoZFk2NzhE3jCoQ9P4Bd5yE8XP2XV0IMbDpXu&#10;ri+fZ3el+jA1vyXBUyXi3cns/ZuT9zWW+rh9vhFa/nX2hV71sD/cal5A5kjR4B4dRTj0SJkgZ1p4&#10;OwNPKH5ZvpwiWPRGsOA/CYKlTQ72M1EkQ39WfFmLbmc4tCIjFBBsIy2SCEWxvjad4u4ZcsOGLO2p&#10;DL/VV+hpw27yvwvDFJfVtgkcMmtOhWJlwjFZC9rYIX/ZPj6BzzjKC9h0MuPz8uw57/gEPsWOeS8x&#10;etFPmIG443v+bNaydjT6DoFw3aQ5oS6KrI6+PsFN30/rfskQc1k7WRpDJxyq4Gqy+armsnYKlSp7&#10;o64QcqIzAWqTJaA4bXbISEOI9r7UB84JleRrJZ/Ut+HZWcChJt4VCVauKzN72K90x8f4ywDS797R&#10;Qa0Cenq4u716d3t3x/fr3T3fmJsVgRH8j+5vT7uP79/e7WY/b+kCXpT/yQnpyHYPn++vCq55c729&#10;+kl+f97e3tXfy779za9fMbT69PiHXQVZ3z9c/fkPu9nuoV7rP1/v6Jebh91fTmZfdtvHNydPf/q8&#10;3V2fzO7+7f6JRkg7jWT+XP5hueKMktnO/uW9/cv2/pJYvTl5PqEkXv717fcOSFPM7giQLpmFLw1I&#10;bzZivnLh3AI67/Hoc/agawsDegZR0xq/CY+GxYotHk22SQkiyeFoUV0bC6SSH4SjBQUqLSBNGT+I&#10;lw0GnpeHRQEvG44apH1uMC4bDYSFhW0YdpDwcMDLBsChvGwwcKx4XM8yKy8HSsNJOlB6EFQ6GJlD&#10;peE0HSrd4mYVAOsnO1i6xc2qAFY8drh0i5tVwrq8iw4WB5Wf3AdbB8b8uc75sRb4bBqDsvUVZ8DN&#10;IdOE3EBudhPUN4QRN7sL5GFuNDSrhAUq7eyQaaqwg+ZpdbBY8Fu9aGR2H6wwM6uCxSnY6w6XXtRn&#10;1sE0HSwNmTlYeo6ZWQXUF/jBND0qLXWFj9eGA6UxM3cOVSQhmqZTQKkNEI3MKgDP0sp/Xh4LR7zs&#10;FoCT5Jt63AD1EWfAy+PRcP07OHoolQEiZnb9483k0Oj6kDNiZsWPZ2mlX2CciJUVPtpIDocusF7E&#10;yYoecSLzfC95xhoDRg6BhozsokeMrMzhInVvoBGnLoE73BkJ3OHOc6g89/4ZtclwuPOyolPBNnS4&#10;M+LlcGftSXR8PjjcGc3RAc/UPxKczw54hryc6CvyHM3RLnZU39s9gF7Do94hz1BedrljXmzMjkdN&#10;eYcbrHiHPK8rmBrM0UPPtKDD7eOg5zUU2Jm9aanwHWDmpI9HZqVfX9hH07RnDbUfBcvC48/I2HHv&#10;oOWFcCAzB0AvF1yeJhiZA6A38A5yAHQttRIxs8cOneFong6BXpWyBBE3q4GWmW5VsEb2yblVwYBX&#10;x7m9bTE3uwfGNj3HhwaFW/abAHJzzQrGNj0BN3v0Y25OC5KmGSwQ17BgXQpNBFpwDQsaDiEH7sft&#10;Dg1117KgNVOrhbM52KOua8GAZ0pWhxkc7OlCT4oMGfsPYJ9S6rghhK4hhZkN2YHspiSKKYmCViWj&#10;lVM3hEO0cnrMjxBuQV4uKC23RgHbZQ6mJAokyCmJAklGotBTEsVRjZEXSaKYuiGcXEiWxwWZgz2n&#10;2At1Q4CSL/Yc38RssZkBfXO+C9vTJd+FzW9G8fbZLI/PMypzu6+/PoKAexKfKFJ4MbKZVbIndKFC&#10;oISSyGyUk/6Uj5+Sh8UcMyB6HGWGRY+fPoZLwaczwrGwekrI4SWeTEZIvkkl5Aydqmwdm/6s4tm/&#10;4h91owT6sxLq4/esdAFF9cuXs8r4FLAvdBSSbw6QwueFjqLtXXQUSG/TSQmLIcle0FIX5OF38Us+&#10;SyHtMo3kq/qIn525ltooEF3YpXQ0el4w2WcpWkRUyTfJH0yJ6ufajCpNIte/ZtwUZ21KS7LeKITa&#10;RZacKNInhQKfTW5KlqSsaM5Nsg1kChSJbH5UEmAoyNgk40VdlkUyOAocVrqEn5aooKhf87taF+a4&#10;8sHBYcNwFq01itU1+Y11UigM1yaUGhrpLUABp/JlDp41OY6EWXWRPWGySveEyawpjFXHmJUdGm8B&#10;aordnAwFnyrHrMQFhZXk08n2HW/T4zG+TE7R1GLhe88poujmUU7ROS/Dl84pGs4kUy9ssUD37ku2&#10;WKggQ1CcljbGGBoWwEIKANkUGRtTXZaQb8DKRlRxqVWL8MBRWXhBEp2CUdmwds3xCEZFghwn2Ndi&#10;gRLlCJAJWFlggWqdcQQ6GJVLJ4LDculEnS0WaupJMDCXTdTZYkHeWh+XzHXJRFIVJJqmlb487gyY&#10;WfHLK/CImcUU5NFpwMwqgHwJoAC2EkaVwxLWLpOos8XCpjy1Ph6YK3GBSym7Cheo/LFPI6o4RyCx&#10;uRV/fU4ejMtKXzCYiJeVPpyjFb7gLwEvl0QEyzK7JKLO9gpoYC6HqLO7AhL+QV0LuMTY/B2XGKVL&#10;hMfFV/VWqKV6jlW5sOLXqhaB/F0WEWLmk4iIC9hJLosI1f4+qGlRsf1oZPbkR0XJfUmLzr4KQP6u&#10;oEVnVwXEykof320ukQhN0WUSkRkOZO9KWaAl5ipZdHZUkHpEx0vMFbLAB79PKDoF7YhcRhFeYS6j&#10;iHrHxTvJpRTVRIhggZG3sN+U9CYh5uVSiqD0XUaRlOI6lphLKUKKdAlF0OL56zsqLNegm4hLKMIz&#10;tIc+7MHiSllIEYRA9ORo70UPm4m4jKLOngpk7cR6dBlFnV0VMDNrcHb2VcDTtLcutgZcRhFsW+My&#10;ijo7K8AGLC6jCNsDLqOIisTGCnAlLfCZ6BKK4PKfWisQ4nBBW5LCRxf6iqSNH7OfwdRTSYvDFIWp&#10;pAXCj6eSFkgyUzYGksyUjYEkw1YPn8BTSYvDE/hFsjG+GeLnSFmztQKZI0WDe2AHIfwU9KyUCTA9&#10;ckyQHcWls9YKFIss381aKyi/rLWC4txZSQutBJGV3NDSElJYsLxavniob6Trz4rD63vzLANAC71n&#10;rRUkSyWrlC7AYgZ2SaGBDEaSj0q+NpyrPtTPynIIuyw1QeaQNlVg95dOo7TchWCyaW2KkS5BUbU8&#10;RFbrQoohpEVI6jSy2hCVKq1ZX8H/TP8iOgqgNPFGipwUEaeb4rQmJoijDBcKxTvqodL+rJZXSLBL&#10;rabTZqYHVELFfj8tpuSTY3uOBEDXlhZZBZFyYNNns4JASpf1U9DvZseEphNlHRXIsS5iyQ6KsbFK&#10;721xBHS/DNo8tVT43tFm2mZHaHNx/18cbV5y3Jnvh6ijAg3jJTsq4JL3JkwoAF5QktiizbDsskWb&#10;+zoqCBRY96RFt23wr6+jwoBKctvQn4TQgwna0CvsgkA6GSEmQU4DVg5tXtCzvrhvgYX5seBd7QpY&#10;GDdCm6ORWbyHavWAkVnhd3ZUoFphgJkVf2dHBTwyqwAJlgbTdGgzlJlDm3s7KlQ45Hi9Ori5Ucvf&#10;4c3zitQE3KwG2HpkQCqaqMU86cVcrIK5VUFvRwVqSAe4WR00ZupRZ8I8wl3gUOfejgqwMrfDnVtj&#10;s/ugAs/HSjgAnqESHPBcIa6AmdOBoDaBRl0/BVQYPQSeA2Y0jP15BRRwgDvDiu0Od0YDO8Cdochc&#10;9YqKiB+LzOPOuP47hwnHUxmdaQ547u2kAPfAV3VSgLvdoc+9nRTgveLw595OCvDEdQB0ZyeFJTo6&#10;HAAt+SrBsnUA9BJd6w6A7uylsBrAoeYQ6M5mClSdNT7THATd2U4BM7NXATaqXEMFPE17CuEddVDX&#10;Ak3TXgRwqzsYGrbC8TA0uu5cXQvYjMuh0JCVvQEkMeH4CPqKlgrIQPiKlgq404OVfF9LBWgcOPwZ&#10;30sOf4bnosOfO1sqQMfE4c/eQKbwzccrKZa85arJlAtsiy0TShs1Pa8BqgvtUNfGcmtc6cK9cINP&#10;4mrQ6KLvlTHdV+T0XfQ95pvw51iXbOOzFMmKr8+bEm2KOslO7yIXhVLmZxe5qJQs7S5yUSoVgesh&#10;Z0uap0q2che5rty+qU74M8ISJ/wZSWbCn5FkJvwZSeY7wZ/ZJ261VFBAaY+KIvxZS6Znr7xH/DRB&#10;ZCiAWc75FMriKdB9IJ4ThLLIQyx0+5no00j9WXFgbRyQ4s8K8CYIlLYNyFoqaK3wDLnR8WXYrUJ3&#10;KZpJjngRTArLktEshAneSgaxECZvPfW5bNpSQQHrdDIjFJ0ApfKIeCATX6wIXQX6s64GhYQz6Fgk&#10;k5GN7JLhKbJNTmlzeLIGNRgKF/+okWyXjIshA0J1O6WtFHRdZ3A5hUnKoslyFygCUuhyJLTyo/BF&#10;U4SlqwydH1kZC6XLzjeKNpTxZapbym7KVoIi+u1Z9EHritO3eenJkRxsmjCTHQZ6amQ7TfSf9VQ4&#10;vpF0x74MIj31VPjOEWnGEw8Rafp35Au+PCItNVfCngp0a75kTwUOKwYVNC0selAE0gLEdCaOQX/A&#10;ycLRlPdTQoFy2FpONK2RUwE2gkHZIGxnO4WCBAWsbAi2VabVjArMz0YBe3spAFbu6XOrv4AVO5qh&#10;A6NbzKzkUSlm9/S5xYwuoVGNqH7yV7VRqDkKgSa/qo1CfZYdcHNwdG8bhRoEj7jZxd/ZRqFG5yNm&#10;dvl3tlGouE3EzG6AzjYK1OUrPiy+po0CZOaw6M42ChVqCabpoWhYvt21UaCuZ/E0PRRd3w8GJ5lD&#10;ojEzqwBYwtoB0asVt9WOZmnPIDhJdljHvblGZ6xHovFxbY+gNaq67pFozMweQWen/K4xmKVDovEs&#10;7QkEu8w4IBpeSTYbCRZMdig0YuXeP9Pc4hk6CBqyspLHrOzJA5eqa6YAZ+jQZyh49/oZCt6Bz539&#10;FGB3Hwc+dzZUgMwc+NzZUQFO04HPnS0VMDN78OMi8A58xtO05w5uhODAZ1h83D2Cxswc+gy7Kzn0&#10;ubOtwhr1HHLwM5aZa6sAjzEHQDdGZo8eeFg7CLqzrcJyDW5e9wi6s61CzTIJDlgHQne2VaigfcTM&#10;HkC9bRVqnYOIm90CLXvdqoDabsbn7Fe1Vah5ANHY7O3b21YBju2r2irAsXFZyfHObzQbcG0VMDen&#10;Bdxnj8OD+6+itftVbRVq0mGgha9rqwD9na/rqoD8uqmnAtcNnl7xg4yYKYsCwZVTTwUkmamnApKM&#10;BPQvyNXoSdSZsiiQIKcsCiSZF8migGmM52Q+caYZmak9C5ibfxXyvjw2Av4KORmaPdwF9rwgS7KL&#10;nEI5PBjqwNVFLlP9p++pIED+vroyyncRwqyfgiL+WTsFTUjIYGj5bIZCK1kFxmBegH41T4opqylt&#10;j6DpFxk/TQLibsuyPhXF1Z81/0KrNzAC0CRUADyrVUBR/TKVrI2CphlkbRQofF74ZW0UlC5ro6Dp&#10;A1kbBYpnV5UkKL3SJaXPKUpS2CXJEhStrl9NtEERnC46ijH3fJYicoWsvQS0NHpCxYF1Ohn7qBLp&#10;6icTsen4s34K2q8ka6gw0iW5F/rdrKXCSJekG+l3024JUs0+pdPaMck8KLpYl0kyPl12WZsGXe1Z&#10;WwUK95Xv7qvv6OmkP+spNeY4JbtM8284DNc8zTQFJ22rQOGrMsK0rYJm63BcrP1p5Zj1NthzTGY9&#10;Eu4vVRWf/qxiHG+F7NNjOmCeLFmlkyWVHd36OrCXySmaeip87zlFdCcc5RQVu/zFc4pOTyVBkFoN&#10;Fdt8+/r6l+fZJcXl5twul3OKzoal7NFfPuw+lcdcn5+ef3f9UH7f/qxPvMZXXx+vZPgXtJL3Ed9S&#10;GJUbPZELYHN8bFJRBcXkpLZEFt6k9kkUwQ842bB2RXcCThZVnq+4l3TAyYa0IScbz4acLLBGZjcV&#10;CwjGRMfmKKd5wYGDMVlAob5cDTi5+hZwUC6lqGZTRLyc0Etv62BYPqOo5CxEvJzYS5HiiJeVe+kY&#10;EbGycicmsQZdOlGBuiNWTvBwVFbyQIN0jxkVnoEF6vKI0Py4HGu+GnxRCzRBV9KC7u9YVq6HQq3o&#10;EgjLtVAouR2BBl09i1WpWBCxsnIvOScRKyt2eDDwA7xRWoy0BJxc8hDczuyLpZzcEVMeVgfTc4lD&#10;aHoub4iYxCeDSxuiLIt4fvaQqUh0NCon9FITJpKVkzpSoMsaguvKZQ1BDfrqFaWZTDAulzSEedlj&#10;hvqaxfLyOUOla4XIa3q8HL/o5WuFA3hT8ezD0q1T8WwUDv+nf7xMhwlBu1IKYXd9+Ty749Uzey7/&#10;v3tzsjuZvX9z8r4axI/bZ66WwLYx/zr7QnUdOd+AHkTy4cT/fh/9FRdVIxtjYHVPoT6jRC6lEiNd&#10;fm1/myvU0EbvpcsDyTW+lQWSyVIt380CktqCkl//VSRB56k/Zb5cypjmkQR0i4CJLItCCLfkm9L8&#10;Nfkm2fdlaPzcsDUFulULXVbcU4KbZGu12ZF1w4odl4oKTH9WwdVzPlO/UCWvxSQ8u79a9VP6s36S&#10;wpVlZEnYTcMs2dhUbtlM6alIl0TG7qhHknuZcMy78j/R3dPD3e3Vu9u7O97ud/d8CJytaaHwP7q/&#10;Pe0+vn97t5v9vKUzZVH+F7F43D09/7h9uql0hQOTbV/vHj7fX5Xfbq63Vz/J78/b27v6ewFpfvPr&#10;VxxxeHr8w66+Z3r/cPXnP+xmu4d6hP18vaNfbh52fzmZfdltH9+cPP3p83Z3fTK7+7f7J2rsSs+w&#10;+bwr/0CluWkis539y3v7l+39JbF6c/J8QvVh+Ne333uchrbUUZxmzvJ9+TjNQioMD+d0Uha9aZyG&#10;6/pwmGZFBwH9gRT3TWGa4mNQge/yjX0kxwZp2FVZ1QeUKEQj7wgOuVjvaSj+b8DHmvA1de6QjY0S&#10;cK21cDg2ShCzsV5TzRMPRmOdpnl9AnI4HOsx1daUAR+2oEfvUl5GHDJyYRniEU+Mj9WRk7ymOuJk&#10;JV0bnUVjsqIuTREDxVth1wT4iJOVNhqTkzecnRU4kpOV+KLEPoIx8WkzyklSOg/l5AIyc8jJShyM&#10;KYjHRGOyEgdyctEYtElcMAYxsgIHi4nxlVFIYO+7h1yGz+QsT84y7TG6e/6BKn19s9PGzTHIZ+PN&#10;H/lsYu2qsY4cNk1tSJyJKn4uf1GvfrWs9ac16jMcX9JvspYo6m8kFRQk+SbrESGtRLLOBMot+aiM&#10;ja6EpjykBQed900y4ZY5ajq2NjOhahMdLA7V4t/e0eCVev/AjoeuI/43ZGJKRIKNzc+72zcn/77h&#10;LKl/nW9+eLc+P/th+W65+mFzdnr+w+mw+dfN+nS5Wf747j945Q/L1ze3V1fX97+/vb+e/fLp7v7p&#10;Nf1L8heenx9fv3r1dHlz/Wn79KtPt5e7h6eHD8+/unz49Orhw4fby+tXV7vtl9v7j6/mp8Ppq0/b&#10;23tyMP5+rpCbSjGxSR76s0ho8pOeSF1/vNk+XpPuxf0hT/H2irxTRgiP/KTixfwN/CRJ3KaCN+LD&#10;qJ80ZwuNHSWCj2Xbf5OjVFwcznhpeErVx5EiMshXKgZlwMia8EPBhwJG1p6sr6ACTtaEr5VfA07W&#10;gq9FZANO1qKEnKxJWV+NBZysCU8FQMjVCcbknCZiQnBOwMq5TZSqCHhZIx7zclIv1nc0Lit2zMvK&#10;HS4FTsAYLfBahzyao5U85mVFT/cWkJeTfXF6gjk696k4h8GwnP9UsP+Ik5U8Wu3Of4JjcnJnbzwa&#10;kxU7WAzOfUI72WHZaCk4BwoI3DlQSEpk2uzXARqSQ7LdMpicsckZ+4dzxuBjGN4s7Hf6ssvf7Lvx&#10;acLOGx9ikfN25JUh901dhwwhOaXvFZOk7RdoxUQ5XGme6hroz+rojcmtCZZS5knfzfL6R7rEDe2m&#10;03cCCT92uVgumesl3mMCBooyEm9P3N9EEXSV0biS4dfBJ6M6Wkuqyr+9t/f39KVo5U6w0vVTy10i&#10;I+fIXSrOzMu7Syt5yDesqOhPcWTUXRoY8y4lBasjRWfOt7tLXEa54S4Vs0/eVjW9pYCPtdsRH2s9&#10;Fos24GONx1qAqwbX7HisxV6aGgV8nL1ea1wdMzo21wNO1lpHI3KOEiVHkGUccHKOEhKSg5eICWBl&#10;5c1GdqA2yhs3Fm0p+BENykoccbISr35NxMnKHE7Pyhwpz1UPRJycg1Sgk2BMzkECsztI+I0F7vwj&#10;xMgKHKwBhy7BqVl5I0ZW2sU7CpaA846KUxPJyK5wO6TJp5l8mn84n+abnRTeQaVNAt0nDSdlNHcT&#10;H2WkU/tTf1aXos/E1tLvCRCldn1mGtPfi1uUGONivCRU8mwyoeLTnD2xNpnMM6ECMI4XbJe/0TWo&#10;SpT4JOJuHI188jb+yZPYyPw68jbKU8CX9zaWXDKxuPWUG+68jTmXmmNvY70uHsK3ehtsswgqbg13&#10;m8VGaZVktq7rtrFENlpdMr4CRtb6XRfrPmBkrbFiHwaMrPFb2zkHjKw1Vht8B5ysOSZvuI7nZo1f&#10;wnFjKVlzjEpdxFJyHkctnB0MynkcxUgMpuc8jvk5ozwRKytzNCgrcuIBOFmho1XgYBnMykq9vu48&#10;FvrgpH7GbU6j+VmxU8OTWOx8Te3RIsTLeR1U/gTwcisdyd05HtSHCPCykoc6dM5HTbkM1oMDZ+DS&#10;8ugMnKOTfWkxG8jeATRwXB6hKY10A14OoqkJk8Ec3WPDEouIWNklz11ow/PKvTYseY4RK7vm4dHn&#10;XhuC3bOwS55mBgZl5Y442RXvxjQ5fpPjV63af6DMwr8SzMLkFYO4oC4GZENVd5L9QFBG9O/xDO+b&#10;fVw+wcrLN7pNIx+3Lg5+GVNFgHxccbLIRBNC9cH0Z3VyxWEjA6xJNnYVTNIQybKqdi4ZSXV8+jn9&#10;KXDdGVl2OZxE12khazMrIss9WCXLEEIZWtZ5TUuiZTXWdA5ZI0OlS5NVVXSZiKW+ScZPEdYsEVXC&#10;Idx/raVZyTDdL1BVvP6sC0CWccLscLErj8l1/yd33en0OHLd17wu/wauu5TkG+aHrjsnXLLnvqSe&#10;8HVLfBNOWDxuOo+JlXXKredeXDbZqJbGujNsch5zsfY0w0g3s4CN9WRiNtaWrvmGARvntDOKdjwc&#10;a0nXDM+AjzWkgXCsHU09NeNpeYedc+eOB+Td9eJTBSNy/noBdQJOVtS1WlHEycoaTM41GSMeYHZW&#10;3IiTlTcekxV4yVYMZmclTtVP4zE5X70EgI45OU+9ev2BnBxCCMbk/HS4uNkg2scP4lXgvHQ0tw55&#10;Ow/d7rbJvZvcu2rUfM/u3Tc7MbTb2Yfh/Rz5MOKbjD4H8mGqpBg6a1mcQlVPGBq6Gon68/GZm20I&#10;CkSXTZOZDi1zEugw4Zs/scHlo2kNEOHW+dGk3oU+BUvIWEfsNCUeneZzJkoQufUJ95BqMuf/yc15&#10;Mk+OzPnyVOnlzflTReLWVLSmmNqa9zfnpV6fSWnngG+z50uJTa7vk1n00csRY6xQhdL/z97XLseV&#10;41i+isIP0FZmKlOpiqmO6Ojpit2I/dERoxdQ2S7bES5LK6k+Zp9+AQK4CSRxLlhSusYu3f4x6Vpx&#10;cUkQJM8BQIIwayLII03BPYkkD3tWGyAp4Hp048oDnx0/MJd0yQNN6gzBw6RLHmc2t30iyONMeAcs&#10;IHu5OZKo2zOoVYOsSZ8CtGfyk/QpPvjZcF0myWscSfIKR/diQiAOjs5rHEryGm8cIRudVzmSFJD9&#10;JbCmAO2hYQZoDy0zAfeJzgO4h+slwHs4Qm/m8iRtoqwe4We9CmpH20EIwYEVEwJw1J3cPkMAzpvn&#10;QjsW2iFw72umHTCQw7m0BFWvaaUIEaCAz1zcR4d66itS/FLfzBUp3iUaojZ4i2gN7U+tYUVsaE+U&#10;dgVn4Uq9jOQLMqKe+YoBGVEq6IOyroIWSKsq6VHCekUrZRhFK65zS7oYVm3Rf5uq4qv2smEhzSzE&#10;DMQYqv0KU7VWnbCFJr1wmkTbYEeT2isMX4Am2X3FLuphr+5d7E4S9UCPrzn+ow5r2ZBQ2KN5mSlG&#10;ecS1aDuYnL5Qjgfs4Lk0j9clTUqdOr4/Hjk2vN73x6N1yVVM5HjYyASiF+OhulSNT8T07KgXFOIe&#10;GtHpFR3IUfPCJ5KCqpvzPBHkVQ2mLIQ9kByvavAIXKiDgOR4VSNTDMoGgmizPhga6FCgRY1+JJMW&#10;WBHQUORELREtkzSg68CIqBoSh3P6WQtpiWhwwbIlgJZIGtB34EOSdpn0KTAiMHOBD5GMw+gWQrQQ&#10;ImUJtCpHSAWvy8ZBxnLPFK1e0wIbkk77WZNuDzTNM5yvgxDRGdCiPLTMsygP/5nGpGuXVhziQxqJ&#10;ODQ0PGy/gouVvwzGXKrHw2X2q0qARoaK4JIGSYpsJh3nPPofei1PVdsxhKgwFVVwF+0VPamjlmpC&#10;7Fe0r82qinn6zSopTgdQ5cR1JmR9WqjQC6dChMk6KtS8QyenQldbwv7sUujqxG3OCfNwwOhUdeIu&#10;OCuFHw08IjE+gAELAPkcsHa7PxHkITpVEyA8lFRL6mBjIsjTISjIY/SGZBNBHjUOFYlr8DMR5EG6&#10;QL1kaIERIUmBEo2ViGuUKOlUDBg1yJ/1ymu88cZMlFe53D0Rt6AnoCFixMwxE+RV3oIEWZc8Todd&#10;8joHxhR4kVzR6e07ECM0tkCM0NxFZoRGF6NF7XmORFGBG+m9wl7lgRtRkZZc6SFcNFYcjiq0AFle&#10;7XA7CPyIRpfLCgwJLuRwZQvLCrsLLOvmjR2O8Qkl4qDu47UtuarYz+PGW7zW2ewtdRN0D3dQ7wyg&#10;arq57p9UI65doez79ZQacei0WWrEUaiJrIH52FjAiY8Vbk0nxwjZU1JxLdNIxGie7PFjQk36GJXU&#10;ax/X01u/hXQdKT38M9J33s+5My+WNcMgJW+SrJmv+HIa7Dtxv9Z32pJGjIDrVvJQadcZaq4GTBuL&#10;ay52/5wacbR+2k052swz/4PdWTuUw0IOCH3bpKqvpRR4sFlVIE6ZcuX10GZVeThL0yzIvm49BdcX&#10;ayi8Cypq3mtgPpv5VjrGMmir79lUrh0rlVcVhrMaeAcDMfeC/arjiQ2N7L2aeMaQrZ2gCzJwk2O/&#10;Ko+LG7K8op2Ng+ra6sIxOfYr8vhZ95H+ERKRdkWigN0IrPTSLzDr1+KeednuGUYJx+4Z2U5O7p7Z&#10;MwGjxfTFy8Ot2TlDDkk6wgLldnE/5sBZ6SvXBET0PHWSx80TOZ45gYiXdxLQfee8P94vA+R4H4GE&#10;u5P+eMYExuXp0liBOBB/D04Z6ks+Mj6TpnA/iMDzJj21GSsQl8fgQ5xaruclSupcMokJBW3DsXl1&#10;I2P0+h4rDwei+cElM1YeDsxc4pJJ1BRdMnxptNdTcMg0N1EmyFs3MIHgjQGmFN7vBOoOkWonh07+&#10;928V2d5waeO2ZxAP0/83+hcV+nx/XFBbQfgYBje24SE1xvdti7wO+Bs2lv30eiwSqexxjDwuPBk9&#10;VfINRJefzdc4mEfps7xmM7qmEXODuoirDYYr+WOECvjND+GcBk3tV6CzNqtiyvrRqkCcsh3dlSD+&#10;NxJWwH/ZDvRONBSmrUipc+NU5Vbl4ZRFVuXhLJN4jCEWZHOIRx4Zh03iwjNeOM8gIt3xjHZ+npxn&#10;7PZyLibl1fidKbk3aGfm8+4NSrUvWTaIaoQKSL5RQMAUcaSLbL0kD4Hh5TpPN1YbhmSJJE846AIC&#10;wfLkHpSHZC1ylwjyGBgK6iBwIshD4LHyakBJgXKMFVdDkoK+G3JNtBSLBgB9B9IBjSCQjobLE0WF&#10;/Fgsyuuc7/KlZhDKBnCr1A7YLTBRL6201xtnoB7wll6w81arIRli4B6wV97QtQxd0itv6Wh83tCp&#10;MlCuq8A+kDEc0Q+g9kBAkKpCJBj2KkSCgzUsbCanawub+YbZDGS/vFqIOJy8vhrtKLOXBzWll1ae&#10;AnlEgKjGjTg8C/pAR3ZrpycNJBAWYCqCAorA6USdJRraNyJMc3REW01jNTxvv0LOlBkcVGJ/tl9p&#10;ZmyklKZfrVjLVoBeFUnTEgyFNDpP2izM68OqyBVD4BOOjbPomknrFbfwpRfOl2hL6PhSKztwcr50&#10;cSVByT+hvlpjOUl1JZ8228BfVqbJI9KWEZUI8vAdCfIgUspRJ4I8hmxwLemRx5AtOpPI8WSJRBDa&#10;TgR54N5YVyLIkyXUIcY5E2pnIJrICVwJqShEZ5Agr2swsJ4oZT3yukaCvK6RigJNgkPzyj5dbTWh&#10;3cnoAkcCowsJs7AyXqBISFIwbrTcQngGKSqky9LAcnPqKVJi34Ei4fF5E/e9WmjNQmsETv2FkhnJ&#10;qA9hxvt3bx7PPnGU8eyx/d/771/dvzr78ftXPzI6v/nu7uaRo5P2Ty6Oy3sN8xReb1mUxtjHBHsh&#10;TbkQ4Ds1NNBuv4rxtQ50AWk1TqO7QMVlCmEy60XHpNE8bB8KXRi/mhc1Vl7NON28LJujsVaFHppB&#10;EOcoqIl9s5O2UI4XTjkI0HWUo+UNn5xybM/prCdT7V9qX+9pV+MQzYmKrEmZJ67Y0PbR9291iNee&#10;coS6PihEI0WeEkkeBw/VWSPnAPub+z55IDxWaK0VeEokedqhF6JkW/Cj80i4ZYUlgjwmG6yzxtl3&#10;iaRAPJozPSk51RGPTJBXOOPgTI7HwUDbIUDT8GYmyBMPJMhre6zAGtKRV7e8tJ70iXbuA81bA1GB&#10;d4yVV2s5WInCA/EYq64GRXkTl3TFbIBe6XCAXutYlDdyiWj26y4EZ6CoEJ2hjOrczEN0RnINkxGG&#10;e3rrVvItUTy/Kjfx+bHaausd6pfXPNzw2EM7fZF6BMboVU+jy9dgvKcHZXmTD/1aaN9C+wTb/4Vo&#10;3x+MZuHmBJMIJX3Nd9iezXB5R2zXxgi6ZAy3/Z2h4kRlEMW1CmBVjTUL25RF1jTyVN1vshTIsYhd&#10;QdxGeK60mfRhDN5+hclLoyI8qFHEquiApSsWI1T+Xb0io82qJE/9aNVM+XzVzC5HVfmbdEy3NVfV&#10;VaMjuLU7mKWp335lGibzLeZ9atdN68LYXzhjJ0PrGHu793Ryxn5JnrqcsfMDEEzYT1lbjWDoDF1v&#10;XE1Xq+ezdCRO2FUeMOnEeEAtyW+JHM8dgRwPpoeqqwE5HkhLemfSH09hGhvq1eNB9Fh1NdChyNKH&#10;qqshSV7X8s5PMrYQIUSSvLZJBtGNTFKgLsyCejWFCCGW5BXemGwiyWscji4wdfYe9IIiT5eXL+Vo&#10;DqbtbRsI8voW30GiJT46p0UCBHl1w0USw4McHUzG5s0bTFuIDQLrDvwcyAnsHMgJ3NzvIgvVXKim&#10;nG8vl2o+m67R+me2xptOytYEFU8gFnE1FkNwgjae2cREa1bkL1qzIgXT2E5BilRaxSismbyqTIo1&#10;4G+/QgCsWfFRYztFM+NOxUfFzKke6Kx2pVVF/gwSzsvSjs030kEONeosY+FBL5wHEWLpeFC7Qn1y&#10;HjS9MdoXpWNnj1wuszvWz7pc1oJNUrnBI0Eft2wQJrmf5MFiezWA36c5IlQeLcJrQB4sciMK7PWS&#10;AlwcqUinVb96SR4u0rAI5yeD8+B8vb7K++TRObw2F9IlqZZLLioworGidKQkIGtI64ET4X55vbeM&#10;0ERZ4XqZlkjr9R5oERQ1pPhwvQyJCrSI8lFyZQVmBE005k6et4hVP8IQwsSyvL2jhROSJ+EIPRlF&#10;4wvmDqw90CMkyFs7kBPoEZDT0yO1qIUeLfRIsN5Cj1oO5lPyNdsbcTNF6RRyGwJG9MieD+xAcOQW&#10;tMcJjSqIj5VNO6x0k2O/wlXopB2SZyXR6KCcJRhNGwM0z+QViaJW1q1qpqMomlmKJCuRYBMkcHR7&#10;ZIir6pwVXz0yANO//co8SKP5bgFBC0t64SyJMEnHklqE5NQsiZ651N2iq0l3Rai1RYsEo9HSehZJ&#10;at55ysg+IjeeJKlzXvYjz6Q8S2qRh16Oh+tQjgeNLcOsl+OhOjmPOIDR98dDxnadrJfjEaOkdSZy&#10;PE5vF5x6OR4wjhWlAx2K5IiSSNORsQdoCjo0XN13KT72hwR5XYM5C2mdSI7XdQsWJB3yykZyvK6R&#10;nKBsICgwIjCwwIca8UgmP9AhJMibtTwgkUka0HXgQmNF6YCWwj0ySVfN+uT1zSymn7YQKxqrSQc2&#10;kUCHqDMH21740MKHBGQtfOjJfIiWbgsX0UGYhYu6cAYiRBZFKQjHYDKYvUZI/pI55M+dJ/ZSFaWz&#10;y3BFkEr5QZEHpgOd79iz4iiRauj3CtairfoXLFJhVVE67X5VlE4W32g2YWcZCxN64UyIoF3HhNqL&#10;gKdmQnQNVrNGV5vtTsvFvfv98ezN77R7GBnaXdlLws8jQ/tWh4pqFszQoYbRtU4BYkNaVKkX5IGj&#10;XPuQoLQX5GGjBC+4esNRjwIhYmSV9Chg9BadSQR5kE7KziV51ChBkERSgOktspb0KQkZJaICK9IL&#10;U72iAiuSkFEmy+tcHmbP+hW0vueoWCbLq33Xni/PZHnFkxQgy2uepOSaXwXVw3553UNZgSOtLy/z&#10;fgWWBMcYaBI0iRA10lpw/TzymTWx29VFqyvXW3ygSpR+kesrZNU1ppxMY+BKwt+SaQyRI8liTHoV&#10;NA861cWOkj4FsoRWT7j1xvQtE+TtHXUoaLzlHvZDC4XpkCBv6u0KbNYjb+lwaN7Q5VWhTJRXN9xA&#10;Cd3U9hRq0jVvQGIDXP7pIGoLlkwoSQdFBZ2jkyZWpHNaXyjzQplfOmX+li/zwb4TaW0XEb+tgnR0&#10;XLSbhXSap86HPf2d+P3E25HzwQp6FdTdopiDzarHcyzaWb3+b5+tiLIFY6uqCes9nV+slsI7widf&#10;aydgCcZPJ3lVu0s6gge+a3qpyskRSGvyqixYi7UX06auqslYzPNhvz5yW0SUZTHNu3j0c/ONOBmR&#10;HVTzrSyAXQ1Q9VW4glZbmaaq2fHiMj2dxi1zfr4/n2qJPNx++vj2h4+fPvEq//SZ38265HuZ/J/h&#10;bw/373/856f7s19v6BmuTfufOgBDs7v7h8f/vHn4IO3an4Ta3t/+8vltI7kf3t28/Zf++/Hm4yf5&#10;d1sDlErADoaHu3/f//0/+F8/3r7973/fn93fyqtfv75wtwxh6M4t0x7uOb1bZrOTrWy12RNbbxNn&#10;bpk9MRAOUW+JjNEfaOae5ZVptIIcwUceEB+i1nprcofa+1ICfGee08vxdGnTaLju4l6Ox+7Mu3ox&#10;3jMgl8cSMZ4t5WI8VRJ3TCLGU6UWDuy743kSs4hESnDFNKrciwmOGCTHK7nF7xM5XsuNAmYd8loG&#10;1fpCcLq54jJBXs+oR0OaDu4XpCOva8mVTvoUnC8trtxrKbheJIabSfL6Bn0KjhdJmMgkeYUDPQW3&#10;i9YQTNbZgMaD14V6k1tl8LqApR9C1EHSwpIXlvyXY8lk1M976ZR2GiZrvANkZE2hrm4Q9DVE1hQ4&#10;0ymp57oBT/sNQL3gODJNNVNrMHz+g0oz5huNPU7KqmKiNCSr6rzRnyKFWCPAVczWgtyy+9I0mdbt&#10;V7Rvcfrio9rsMOkmxX5FWmcb9ufTcI0f2v/UmgJRWLgGPWFMa+SXu/uP7z8QvVm1tfv59h+/PN7+&#10;9JHrrDYuJAxI/+O3hzvhRfSPs99//vT54TtC/t+/+vD4ePfd69cPbz68+/nm4W8/f3xzf/tw+9Pj&#10;397c/vz69qefPr559/q32/u3r9fnq/P2r7v72zfvHh4+fn7/Xx9u7t7Rt5VCENv6+JYYHp/BHddo&#10;9/a+ANfYEuKlVbnaXBDrCFxjzUjnhJcGW5yHq4rMsA10Ra/DZYkcj4Nb/DC5c+ZRmURCEkGebzCU&#10;SuR4TKYlyPqBeRgM5AS6IU8t9nI8CEYDC4yDxkREKhlZ4ByNkCVji7FfKMqrG01bvC0IRXmFQ1Fe&#10;5VpfrVdVuC0IRXmt84W7XFde7fK8bKKswD0asUrUHsjHCk1hiPs28pGJ8mqHt0dD2LfR2EyUVzsN&#10;Lbf0EPVFSzjwD9wrr3eg9cA/4I3WEPVFnQphX28LC5NZmMxfjsnAIBivFTrgT16KjjZfZj68J2bM&#10;RwnNBJUR8VHoXTAaCwbMcwc6iQcojb2VWHySd0xWXMHIrNk0UEPx9itgf7SZFnorpE03KAvCopSL&#10;jpxZVjlIpjQBVk9ByJJ05ukYmP2oktQuATbq7diM7K8LR3rZ8Rje1Y45klj56TnSVos0Umh2e5Qm&#10;u+KoM3OkFS1c5o3PDMg0LJNU6vIRmeaaV/+ID6R0HCmR49EjkuM5UkO0iZwAHRk5Jv3xgB0VMzum&#10;SIkYDxoFrCf98VgddCcwJHnYIxEUGFLLN0u6FBgSCSECkYnyyoaivLZXO+ZtmSivb+pQrvDwoApU&#10;VaBIyAZCcAZNXnhPBUkKBIkapeOLBAmNLxCkxmoSVYXwDNJ64EeoT17ncHTeyNHiDezIS1qIyEJE&#10;vn4iQlb6vBgJr1KmCryTzlCFKTBQUIWpnWFB+xWkrZiX9h05j+2v9iut9JLcfCOD2UUryiliolCl&#10;FimKqJrthHbosTODsuWrhTZ0nEUr+nNzAk+5SaYs+1USIxGcYgRD/VJc3/VrwfUvHNcT0u1wfUuC&#10;Oj2uv7ikI56x+8WO4oQx9nFFps64frdrH38urmeMsZHV5SG7h/Vye0OyHX0bD+sb6EnkeKTZAEZS&#10;1skDzYbDEjke8ujlnb5DAfK0UlOJJA/sh4q8SeG5RJKH9lu5F9b3KYB7qYaXiArgHpbDC+ieClyA&#10;qQs6R3WmQgCEegRkeb2HOlPeEAK8x7K85rdyYybRl2dVWF9e95LqlBhWQPhQVoD40CIixEe6Dxhf&#10;Sgpk/fIWD+cxJGGt5e5br68QBcFj9LrHsoLuW9AvsdUQCJGsx2SM7AZxl6h2uX2FSMhK7kP2Yww3&#10;4BrxT7oVyr4JE8265VXfMvIyUd7q0e7HCRzTAMHy2Xi1MzfOeuSVjuR4c/cdWnjawtME1b7cN1Vw&#10;fIkACgGlv3S1N9692p0s2jUzBivGMVFORGA1gNKRnsiyjIzJDo0JoJZGr+q8TXXjiiAQnWptIss6&#10;dFz5jpFx0b+mM243qcWGab9CKq0dYZVZxm79qwocWLtSLzoOwg/z37V2RaTKvkvn/rw8fXSjKmBg&#10;wUw6r2flWYyv4O6aCVlMhhjy/AePjN1mc2HuL5y50znQMfc1m+4XYO5bOXRWF1zzIDB3zmdk4n6x&#10;O8kNqca4ZcMOXMyh0otGSrMXAV0jhpy9GM8h5d2NRIzH0rkYD6Th+4QeSLdIRd8dj6OFViXd8UAa&#10;aMfjaI605Q9v0j4yIXsg6IiwA0HeQwJGFl7wbNA+GVkg66hHXtdoZF7VSE7QNRLkdd0yAvs5C0E4&#10;Dvqlyg4cvXl/ekmBobM7JpfktQ36FPg5tOsQhANqCuycpgz0aUDhIQgXluzC7hZ2J5jma2Z3ZKXP&#10;i8LRgmcKw/teRmGUm9DKULSJSIyoqnqeQFsV+WkaBSohOB2BdKTz0/dzMb0xemXfHJI11KjA1JZd&#10;VzTj+aFBMl2bG6TlS1YsQ1Smpxwkkd2sL2h+ee+A7yCxn7dD8y357fRo/nyKw20oOSmg+TWbe8uv&#10;o4CcLItnPXggjz7y2zPtM+/f6iCvfSROPOSav+pRv4c+Wiisl+Qxfbt1kAjykH61acW9ekEeaTZc&#10;lwjywGfHryEmQ/NIkwFUIsbjzOauT8R4UA/EhChcQ+KJnIDpG8pMOhRicEx6MkFe0y2okQnyqkaC&#10;vKblpk8myesaDs4rW276ZKK8vhvyzYbnFQ57FYD9JbCkgOyRpkLoDRplgPbIvAOyhwslYHuoqxh5&#10;uwA2HtA9aTw3c87oP1BOKarXr7sQeYOyQuSNpi+30STypvawsI6FdQji+5pZB4z66OWYa1osciwT&#10;OWFaQT9nN5/f8/1q/s+724ez3zk4pEOl9eCaP5vT8LbZMgvprklKavjvzBwmHzpiNVZrrLi0Qvui&#10;oPR5kE5JQ/zZ+UbqkZ9vpGylIAWi3WmQBuLt9+6RJ0Ea0UmiU2B/tV9ppR+srgwpcaikXYq6ip6Z&#10;VivlX+lsThzVum6/MgR7au+w09rf7VfbmXUU321WFqzI5Cwxjxce8yB02bGkRlS+AEvSq4GUrUgv&#10;dTX6cvwq3MXuJCQJvQ/mwBNyxLomzctMwckjokVLeIJgQIqH7OA5L4/YW8Jj4s7v8HrfmYDWke/c&#10;g0ZmEL0Yj9TpdmTupO7JUS8ocCMYyQnkCLxSFgIewd3tCW2IeIAJC8/CQRd8SE4E752Fm0dYktc3&#10;MkWvcTi6yI3yJwoDNYIluQI3AnoKzAjOXaBGSJK3bkkjTMw7ECOg8UiL0EIJtAhoPJAiFNILnAgI&#10;CozILZWFD+XImbcNwh7XtDU45AyBtsK3a1r/Q81pr23S24kieHwGxmvqyrW46ermtJSb9DGSwOuV&#10;m9OaHOk7L8rWfGyoilivye0wJJ2Ojya9eSTLoX4dfIhOlLkYD/+ZxmQEAHEhjURYMwO79ivgWdmL&#10;hJFJPfZX+41sgqZWlG5/tl9pJhM/+LDA6GNuBUvQUerOCkdgb74V8RZV7SF8ZgO0XxmoSqsePde+&#10;VSPVZlXGmX50VcyVDqEIsh3ZkA1vYUIvnAkRZumYUNtpT86EOOWLt7GkatnmnBB9u7Z1oqplcr1J&#10;DtMAnB2LabAqKXDjo0XtCv2ml+PZEKy5E79FF8l6OR4xIjmeDzXkmcgJhGikZFkDnokgD9CpFARR&#10;okRDgRIhSZETNdd+Jspru3GipFOktwP5pOc5Qa88/2yBnkyU1zgs5RVYEXPHTJLXOY0MdMqzItgp&#10;r3UoKtAiuZzTG1TgRXB8gRehCQzEaLBSWXsII1FWiBlJZlliDIEaafW6ZIhe8WOlyqh4SD6JgR6h&#10;DSHQIxpcLioQJLRywl0tLMrbOzCsjbd2OL4/XLAMaj1c1oLD89auFR/7Cdx4c0e7HnnOD2teHlhJ&#10;7OopFcvaZbu+V0+oWIZOmaVi2atrpZBjDHIhyygA99cjy9AFwnsjM3cK1Y0Qfd4AW/Mxv4Dy3mva&#10;x4akq/3SXjXSnHcr7sy3VbGMNsF2O47CfFkUdqU31Sb+iRwP+lhJEexU1jvWqnpGRblxVa1skLdr&#10;cmb18rs66apSZWILim+gg8KEFTFW89cUXhEdaFmlTF+pqdKArXpbWYLdqrLN+4n45Ob1UbiTrFkh&#10;TL8538pGUHxysNgeAZA2gMLJYnf/qmbHC+u03pjN5upqukW1VBD4/tXjK8ptefPh9v6fj193BQFe&#10;7J03pt2HO7k3Zs9ki5bkly9Wtr5Ig68+c1c4vW6/3l/jvQPN90FuTDqPfRPPlYaKlYEAl3cMDFUr&#10;A3ICO22umGRcnieBcXmSxBwwkRL8MCDiHtwwSI5Xc3NS9GrmHXxKAGj8L+uQJ6V5zD2EpRvjzuR4&#10;nxeQM6Tn8B4mMkSvackbTboUvC8geB+cLxJKziR5bYNZC76XsWJlYN6C52WsWBmS5DVO48ptMgSl&#10;gcaD1yVIIrT0/u3/eXjkJX7zgf7RFvvhAhVIU1T0PRh/FKg+xjKUZIxxDNlRr8cYxkKQ88A5LzSm&#10;Un+daDIZ9cGC79+9eTyjerA0SinQSojk/tXZj9+/+lFOtrubRzZ8XgH8Ty4vy7E7ugLIe0nG0zRC&#10;rlsNfQ3xNGVgVbEyDRVWD11os4qp6Ufn0bqynPlGypgKRK/sa16UNKq6bsmyRZ6pXe2j6RFfgcF5&#10;+5UYso6xegdFR0lb9aw0bXaYdPuY/cpHO9uwP58m8EtVkZfCyLxjCb/4lqgGneYd1Wgn18mpxm5v&#10;VKOvVcZePA78ruk9BFk8z7snKLWqxMfkWYJnGy0WqUkrvo3HZfz8Bd1e6wV5GIwqQnkUvNpwAmMi&#10;yPMNxlJJhzwKblG6RIwHZUCMJxsNkSViPAZGwwp0A6gn0I0WFE3GxXvXxCWQIK9oNGMhD7bB1mRo&#10;gXFASV7XDZRnkryyoSSvbnnNPxPlFS63BBNF8c4yKUrr1fUmGWiHXMjLZHml09PeuVUG4iFkKJPl&#10;LVyLuiX98iZOUnIjj0FftH5jRizS/RH5AKYV6MdYrTIqA5TrK0R9fbcWJpPDe95EGN4vebHMARrK&#10;17t2f71Q37OJD2+czHx4C0qZj6bvTlgZMR9+goTNroii0GHdms1Db421zDdS4F18UHpVhICk0TRG&#10;Q/D2K0Bf+UDRSjlI0crqJ1S3BC3cUV06bIUkSPvlxT69KqUnDpmPjdF+ldTotJfy2Hz4u0USMCzy&#10;dhqS9MMPu8PjnEs85lsiSYTlOpLUCiGfnCRdXBG4ZFv9E4qVNW6T1GDyJKm55tVBAklSS4BKBHns&#10;jgR5CCklnRNBAUEygEx65JF7i8kkcjxwB2I8bG9kKxHjQTsQ05GkREwgSe1SVjKsQJIat8kkeU2T&#10;kFxDgSahsQWahCYtJMbC+mJe21CS17eQ5Gx8XuNwfJEmIesONAlpPWTGihMg6VZgSWiEjAAO5A1V&#10;mwvxGSjK2zjuFdL7wkUWLiJI6GuOqjybLfBCZbbAm2nGFowElPlsXeKbwU/7Vch9TnsYHdm0/cz5&#10;/TVOMt9oiFPIHFbJRUJh9ESBGFo/OOnChma/MsSxMmRGm6pv2gRUI1CyVvStTTepv2qGpJ0K3P9A&#10;/1MDWMD9twTuCVt04L5FIU4O7rfn9K0G7vuKZXtar+3q22kqlknBJPq/bJIeuHtwL/c3Eo+tQyxU&#10;F4Fdnr0gDzkbYEnK9njoQ06cXJAH92NVy7agSx74wBpVHnBSv9Oxebg5WLSMs9sSLQWMP1azDPQp&#10;ZF6RrgnjJxoPGB9J8hofq1eGJHmND1YrQ4ryOh8sVgZEBYQP7SBC/BYH6Y08IPyxUmUSf0pEea3j&#10;6mIe4q/RAL3asShv6RI3THrl1S75jolVhatvBItyWw9BkLE6ZetWPy1ZN08oVLbeoX4FzYOFwy7R&#10;iaZRh8AQveaRJK93LCko3olaWNrC0r5+lgavb6lP/nkvS0Lp38DlsGfzV94N230sAmYZf21/93wT&#10;RbuspFXBjFp0raHSeW5qYZ6qMhd9jkEu4aZZPqyRsUNIxCin/Qr1FGF6JkEaq60KCq4dK3indqxK&#10;0LPIXjFMDchVNRKsWRWiIkTNU180U1ZfpW6ag+Pwvqrp3n5lDuiUFt5SFCmjE1i6V8w8GziNYqxV&#10;N6cLYX/Zb9VwNPeYsAuHPTlhv1SnUVKojJ9UYL5+ykJlhEFn2Dp+KNEhV3kQpJPjyTqs6OTZOpDj&#10;kTR8JNEjaSDHw+jxUmW9fjyI5oBIWvMqxOJAh454OhBEPpqJIyBBXtXNwZI8/hhYOhLkdY1G5lXd&#10;2GKvovBsJ5LjKUsjsIkcr2s0MNqsDxpip0EvJ7BzXPHMqxoICppuDpFE1SH8BgR5TcPVERIUgY5C&#10;eiJ1Jjejo/TEXEte21BS4OVg/gMrD3vIwjQXpimQ+GuOB0IueBKm+Wy2RhsckzXeeVKyJoj48LAk&#10;Imssh+BE9SKDNaMzbS7YqM0q1qEchgNyA9IKHmnfHJI130j7Nd/IKNN8KzFwTmWcG6G00gT9gmVW&#10;U6T90rMICtMxjjbraOZCg144DaJIXkeD2tXnk9Og6cnOi77CG3t7mAetTlPhrQWadu2eNYpaDtV3&#10;a1fz+fGXI0LlMWO7p6HJw/5jngfpzZ1ekMeMDQ0ngjw61zpavSBPhRgwJnI8Ol+vrzg00cvxgBHI&#10;CURIi171ggIVarA66RJvchMVot7kfQoxS1S5LJAh3CuvcLkplXXLq5wKyYBueZ3D0mXx0Qik9ljA&#10;ud1uSvoVeBET1XQKAzVC6opxy/MWqOonMQQukaEHboRWTMhMhMoK7AgNL6gddspbO5LkjZ3UnS+b&#10;wI6ApMCOws6ysKOFHS3s6JlPVrTn1zgXk64aZfRI0fl08wmxI31bYfDCUgH2rVjcPCWgg3YkSqFF&#10;yMQBjcE+7dBM76aBWoDFfjXQYiXNCno3lUjrWMGRPB1DeYNL/dxF9+h+RhtFMQ06WdV1MJ37Qtgf&#10;atX1fyFJL5wkEUztSNKaScGpSRK9ICn7RVLg7YoWv8SKTlLgrTmfKSX7iNr4zE7keXagvYUdeime&#10;IAEpnh+1vLJeigfrLTlU3RyeZnmo3i5s9WICYEQxB48X212kXo6Hi/ICQdKfwI5AhwI3ggGwQI4a&#10;ru67FKhRcMt7HQVuBGYs3NiiceVBh3Blq4UKkj55fWNJXuFIktc4HF1gRWB0gRONVXhDkrxpw7kL&#10;nAhJ8uYt+ZeJPQVKBPQUAkZU4SefuxAwYiLTT114zAIFQgMhArtIIESuPwsdWujQQoeeSYdo3c4F&#10;izRyYLwEkSENtFgzg/z2K1Ri7GKXPd5XMCbuN7GX6kEGlUZ762ywRfnBISZmPbdfGYEOU3dWTK00&#10;wlakxFm4pWBM+tGqwps1K0aqzap0Pe1bVeFNll8RqzuyIVPpQoReOBEi8NMRofb27amJ0Gq/I9LF&#10;EaEuWLTfcnUdZkJ7MnmJxz7rnT8pCLS/lEUdgLNjOnKpbC/Jq76Rj2G0q2CZpB41JpI8JYKSPGqU&#10;QlqJJM+KJPiUdcoD9V2De4mogNPP+XJMJsoj9cv2dEQiKnAjuWiTyQr0aNeCIZkwr/f1tlV2zqYw&#10;aL45+TNhXvUz9uCVLzlembCg/XbNMB2mV7+wm0yY1z/dUgb6DwEkeQU7ERaoktyaynoW2JIwuExY&#10;mABoGSGGtG3xqExYmACosxBG2qLZDJwJm3+gTVhnYQLIfZAvgECdoGlE7tQK3GUTEOiTUMNEZ6H+&#10;G14B4RKcpMlmwvwESDG5tGd+BcgFy0yYXwEzwvwKkCukmTA/AXL/N+1Z2ILQbsZp31PEWV4KyoSF&#10;UnCUv02MOunZhV8BjQmnsvwOBHdsruIydazx/FSWVz80jAuvfnnpMxXm1d9C9NkYg/bbNe5Ultc+&#10;UBdh68MQ99s137/OZG29D7L565J+bb3u91znEgjz2odn+NZrn/uEpHn9Q/Pfev3vd1fo0Nz6CYAH&#10;8NbPwJ4NCIzUTwFpLLdZzrSZ7GxP9w6ANHpA4NDuEs0CgzQnbXWJpPlZgFstX/xx0rZIbxwGm9rJ&#10;1ezEQqhq0aHVjLnt/CzANcU1m6Zv7rdXnDGRGe/Oz8IanVAUYnLSdmt0rF/6WYAYgVn6oW+MmPK+&#10;XYZZQEfxZZiF7Q72zc8ChGmXcRZWaE4v/SxIaZFkTi/jLGzQLHAUZdLIBRopxyunVvvtHq2FfZgF&#10;KC3Mwow0Pwvii05Gyl4Q1ze4We79LMC1wI+mH6ThVb/3swDXKd+8O0jbniML2ftZoGcr8x2JQrde&#10;GpwFquZ9aAc5Bj/bdOjbboss5MrPAsQelI7opcGdnGNz01fhOmUH2NRqv9ugtcCvN07tJDEpsZCr&#10;MAt4Tq/8LDAanrDM4o1fvPG0+MiT8nKvbsCLId/AIwGw78xyeFb/zAqyuDO067XOjJWyUr/+9YXV&#10;8KByR5z0Bap1Malg6UQaxBVYNKfjoTUfq9jFvKA1H6vZxcC/NR8bKiP71nxsqPokwvX0ttf8UNWB&#10;er0bG6reur+WLGA6GgrpOlRCzyN615Kn1wSPR5ozPmbNEP4daq6zSgB3qLnO6uXYrDKEbZ0ZGypj&#10;1NZ8bKiaNHdNIHOk7/zCG0vfjw1Vg2nXBBOHpOtQCQcONdehEtAbac5Ij/tOSG6ouQ6VoNpQc51V&#10;wmJDzXWoBLaGmutQCU255rJMtMLak6qxscuao7kM8LLcVnt+hYCbfhgFdK2scFVm2fIv9YIBDInq&#10;dnOiOKxKq2pKq70SINfRWujRfiWqy9pgUyKnyXw73XeILsy2o7IzTV7ZTk9WIjPz8nQ3JVo83073&#10;FqJa8+3Y3UXjrSLK9sZK9bqO2Up5C1H1V33XXvWpovH2XaLks+O151hLvei8VfJML2UagF4Hrgrm&#10;mb1QPGN+HKq/yg5MfxTSmJenqLT8rq6PSn+2F5TzpvJKe9Fi5OT4mh+H6qXMadA3g8p2uj7Kq8rs&#10;kuB1VCVwcGIltaueb9pwQIraVXq2YvTVvma7PTlcZ/Vnr23x0zJyHNn+aL+6T7I7hPqn7gO415sd&#10;VPIUnJfbrny12uxlD690rHktlQloqlJ5+ilGr65amOHN69fma74Vu9nbNBTNKCTSmhWTz57K1q4Y&#10;A0dFWrtKJ/tLvqVIZlLpuDm8R9bF1LAyAY6OtE9XJsXustawMlGOkLSGlc3vt5wXTaMuJdr0Vaty&#10;f8FxQ5JYLfP9Bb+nQw2rfWN/oXdvqkWyv1CqWu1sez7a+NPVVskRE2lY5MTtKUQw2JBdlvzp4nSg&#10;3B+FO9WnrWF1fk0SS4XzSd1mpjjZp0VYHdmTeioMsN9uRD3V4T4ZboVSpimsYM/06QpHTYur1OO0&#10;R43qsZxCk1hh0UnhFViZ1FOvGeX05adtpyjVc6ESa6M4l6VQMY5pCisKMxlu2dAWV701qyOr3PZ2&#10;6r0YPhVKozCJFUudjo+K9U7WUx6aNtcHZm7Yy34FgxlG6NudLp12ordJ0YirLYFUdi2Evz3cv//x&#10;n5/uz369ofrxm/Y/RZKh2f3tL5/fEsK8+e7Du5u3/9J/P958/CT/bojy7//xmvM/H+7+fS9X4n68&#10;ffvf/74/u7+VqvS/vvCsWYIZXdZsy1z9clmzF4pVbr579/vj2ZvfiQK4tFlzef0JabO0eRwCjs9K&#10;m6U9NZdE6p2ipUNpszAJjgDPJImWK0qjOGo1xVP98Ogon0RJUeMsWySEZlHKzlPSZuV+YhI1DrcK&#10;cdJgvFiINB8uFg6mzcJsjHC3EGethZcoNygZIzy7Mpg2K7f5Ep2x8+Mwma3YQDaZIW0W9iy8vIIt&#10;I6TNSkmFrGfe9rHOQtosNI2npM3CDKdw2xCvpZA2C03jKWmzMNX4KWmzBFjyvYdJ6WQaM5muIT8E&#10;LSe+6DMibCg9hMnEJGwwbdYnh/jNjL3ek6zBrFmYUEp49iALpQ7xFY+pFbklcu0/IWkWzuRTkmYv&#10;UU4T+8kO3R/LmqXlnY+S/RmTsJlExpA3i6V5/Y8mzsJT/CtInCWgDvTmJ2E0cRbI4vDVYQ4I+gNs&#10;ENJmpcZosm0/KW0WbrVPSpuFKZZPSpuFmy37+Q96G0yblWJZid7Yn3mQNpg2C0/iJ6XNwr3oSWmz&#10;8Cx+UtosBDBPSpslr0i+rp6UNoulhf1oMG2W/AKgb/48ntkrQ9osxB1PSpuFs/CktFm4u7Eb97AW&#10;sN5C2izckZ6UNisv3SXr9Elps3CdPiltVqrkZX0LOxLeyUPaLPnKDvZGPo/3bzXn4+YD/aP5Ryhd&#10;Sv/f6F9nN5/fc2kSdpzc3T6cEf++pvki3/f1WO6LOP2uxzJfyOZZ8ljeizj1r80FMJ/lRbpiySHn&#10;Babiqef8mu5vuhQZ3FzHSFRzqLmOkh6qGWqu4yS6ONRcR0r3KEeaMyNkxRDlG2quQyVSN9Rch0q0&#10;bai5DpXuMw4116ES9RppztyLh0p3Eoeam+WODVWDetdUCGVIug51MzZUDahcb8aGyjSHh7qkzR7v&#10;XZpecU0vC45M05I2i9KVNRHgekmbPTaxJW0W2YwG7Je0WcJSN48fzn6jYMZo2uwhyFmlzVZRTkuR&#10;qkoNWqJrkdGpmVQEenVHtaCh/UrwUKWVyRqCGKoSfByC5BOuD0XGr1qaJtGF2d5ZGmTZTk/WKqY6&#10;lf4rlGch1SrqS/GNNt4qe2ZKDy1mw/RSpUlM7Yo0Q0v7rKzA5FWJCpY2W+pF02YreaaXqn9rTZsd&#10;/W5ZUtLSQws7MP1VT4qtNG22ym+z9VElKNleUOnF5JX2ommzVbVTs4MqQ8jmrWyn66PKx1hr2myV&#10;cGRprtV6s7TZSs8mr0rasP1gdB+ibVBgrG179huzZotW+o417W1zwnSjr7Y+fXGtslDZvyv9asps&#10;Na32ul+VRKwpsxTtmB2pWZ06XWCysc1W1W5Kmy0bWqpi3VAzZ6uhTKmzFSqYUmcrXU8ZsdXcTQ0r&#10;U5hSZyvTmnKfCkudkvvmp3lKPyxW0TR91aqc0marZT6lzVb7xh9Pm612tilttpxns8Vq750SzeqG&#10;mjZbnQ5Tkmt13EwNq/Nralgq3NJmS6O1LM7qyJ7UUzdUL08FKia7rVDKIS+0gINTzmWFo6aVVX9a&#10;N6haojUs+6gNy1RKS+MurccsvGxoSa7llmeplKV6TGJtFJo2W+6NlnRdblJmuGVDS5utSNaeHicR&#10;NlZNoSW5lizQLlPU69oScQuAPR0dFeudlmt5YNpcH5i5gS/7jWmzfbslbfbT//788P2rq9UF8+rH&#10;9h8XW874PLv3f/nR/+Xm85sPt/ffv3p8RcEp/uc/H+m/6P/LL3f3H99/oEzdVQtXfb79xy+Ptz99&#10;5KhWS+uVZF79j98e7iTFl/5x9vvPnz4/fEdJrN+/+vD4ePfd69cPbz68+/nm4W8/f3xzf/tw+9Pj&#10;397c/vz69qefPr559/q32/u3r9fnq/P2r7v72zfvHh4+fn7/Xx9u7t7RtzUblhKHP76lnOQLypnq&#10;0mZbmODkabMXnDrDfpGdXO8+ZM1uOLmiVSZcX56mNmHLUN0Q9Cb9+hwr/7oRbR3rPQUcV+sNnf1H&#10;DcmlMcV9yQIoESWR5tOnVuv1JZRGw5ukSTpoIs1nr81Ko/DMJG0j5a37kYb0tfWKSluAkdL2eJC2&#10;BiMNKbSrK3pTE0ijre4gjjhIrrjw+OxqtacnxpC8MBGU5pxOREikJXl4tDGZtj2BmkxFqNMxaycx&#10;n7a9HJvJi7NxPqM/Px3k8QHjDfOxPqfSgkB/vF1N0yuJsEn/QlLtiuqDYnl+PuR14UxeWBlz9sIk&#10;+tC/HTC/kFpL87HH/fOLA+ovPEq7IkqN5fn5kNzfbLxxPmZWW0yybdnvibzwNO2s/YU8W2qZ20t4&#10;nZbWBx5vSLWVlO6sf2GvWl3i9Ruybdc0b+n6pUjzwQpWs/L8fGzQNk+haC/vCq8PPtsn+4Py+Mbp&#10;1IrsBdtfeK0WbvUh8ZbOn5mTw68POL98irv+behBPrAfxARcTgxOpvciTMd6ZrsKKbjA+OiNKde5&#10;1X4FOxdycNHBFhJwiR2hkbLXddIJMhQu4jc1WrUM6BQOhAxcuCy2fhpwx/wWBc/v8Gwt0SE4zLAg&#10;Wo2vZEa3fg6IKSJpIQN302oqJdJC/q3kgKVaCxm4cDOmp7MOcyA50Lm0sBTQ0R2eraW7knCkfhbg&#10;wgrP1s4YW8jApUBIvq7Cs7VEw1HfiKoeNAKtLTxbK5dXUr2FDFx4ZIdna8kTBfvmZwECPHr06zAC&#10;IspQmp8FaCHJs7X5SP1aoFM9n4X4bC1e8yEDF/YtPFsrT9KnfWNfwGGnoQM43XnpwbFDqzlpfhYg&#10;LEnyb/O+Dc1CfLa23TjMpflZ2NDOlY/U70hy6zCVFjJwN5Cf+AN6Rm8hAxfCkfBsrVaazkhiyMCF&#10;6zQ8Wzuzk8cMXICEw6u1M4s+vFvb6hom+3jIvt3GGV3yb/MEYya4nL645N8e55bpcyLXS/7tsWaW&#10;/FuUdcd0pCUDj6Uaa5h/eba2u/egKWzLs7WdZjT/4np5tvZ4W1qerUXbkhbRvP6ffbaWERu/Wiu4&#10;mAMZh/RaCd9Z2hM7VTRr6NAkRvp0g2jOxNkEI7WK5uWabUhhEYnncORjvqU+kEhRDYm04KwlzZVr&#10;8Y9ZmQTe7euUFzmXG0YuFm1Jftn5lprSRUoiQj8r01qyb3u+JWX3tqgXOQ3nW1rGVouHzMokMmoy&#10;p3m32bZfMZAVk1iOuXFMZFamZXk27/9YS46fzbfUDNNan0SedI4qzU9jL+fItaQkwrnZtJw6Gnsx&#10;m1MuNsdI5mVOc0Te5/mW+ozxwNf1IeN6EVuON7WsrM6+vl4Vs3nQJ2fIzunzMJtlS816pN2m0Kdl&#10;F1PLQp80ZrOlYkRTy3I2Dy0pdjI/dhvR6rLY6yYtcbxjVuak+RW/ITqn+WlXLGWSc9d2hkImRUW0&#10;ZWXJ7cDi3YYjkrP9nGRyLGW+5bR7j58dFE+ZlTlp3pw68Dya5n1NMZVZmaak9boy5NGdzgZeGqdN&#10;zwEE2CFgv3IYSLsqyUg/W+WdabMqhc7UUrwxanoukmdt4uZzZ+1CCu0Dc2tlwgXF/Ruz1Sr10ay/&#10;SsQzeeT0nO+frtBqwmzNV49X2i5SJY+Zkit5hhiqByltbrfV5Oq+XVueGHKVf2cnRpXvaOOosmpN&#10;L5UdmJ4reXZGV2m/1q5aaoYfK72YvOq9WhtHlbVtmKiaN0NZw98t1of1r3qB1uat0p/d+ynl6Qlf&#10;6dnsqtKLYfRqfdh4yVE/u2+YHWxp753d/5SZlPuQcp0qt5mCMw0nVPqzfbdcH8bwisxd2+5Xhb2Y&#10;HVS5xROvLe4VKlGutgM9AStrIdTARK2aXG1GfK5DbUvG7svI2CXc3mXs7nilnzxj93zNcfwG6Mkj&#10;Rl9wKbvn1A1O2b2kW66yyzzrnVtJ0CFQ2b7y/q0OkR7yOcTDWzKHohef1EuAeoqsS4C4l+Pj6pyN&#10;kIgJIfWWwdGL8WkNqDukmKk7Lfjdi/H5VS3smnTHR9ElF6qX42PotP3l4+KI5dQhOvw5Ht+LCim5&#10;BP2ArKBrSe9NZHlt09CALK9wzRNIZHmV4355pdPowBi93iU3KFE8bawHfeF+ed3TUZuPMaTfIhsP&#10;2bfeqpYY/BKDF65z9AYWGcbhJbSnVMRrGIxCC2z+WWBBQcvEoFFUQSHfPNCkRc2HyCTMvBL2670T&#10;BbZVURXUM4pTUViDyroLQDcQ7QJtCJU8g7YVJTZ5FUQ/ngbT2Kmg3jn9T0/vUJDg02d+/2WpafA/&#10;fTmLzqsO6rVMiZNDvR0nlqVIb81ZbidEeopAxPA8jPvDUE/gRy/Iow9wLifQo5fjkYc/ln2nA+6Q&#10;XMdekIcdCA0loKMX5DHHGN6T1L9e0lPgXkOOiSiv7zG0JwAtEeVVPgb2GsJOJHmdj0E92Cmv9TGk&#10;B218gXqvrsXRsTx3epyOo+7vk0M9WhycRYKgnmGlCZ5BrKfRZ0MMBkbsV2CcQZtJnP3ZfmOzAu+Z&#10;tArwqVuswmcKVyu4pyizkqaYsBipCqugXjcNpq8F670Mtx5tix3WayHnk2O9g1vvgtIugF9vRxdb&#10;/iS/3q7VltDV5sFVcDYBv1UAH+KGkbiHF+ThHnIOBeiBeuTh3oBvT+7GJSPzaA91KMCOdk0pEfQE&#10;555A2V5JvFEd/IRDvr2GrhNJXt+0hQNvnNc47JTX+KBjD/XKKx33yqudQtfs1+tHyGf1pKshv14w&#10;8sWxtzj2BD2cHO3xKma0RzY749gja9TdHaI9WsPkD1Dbh54xg0qTPIMt9uude1Umi0GlIlkIQqX4&#10;TXPu2Ujtr/YbgWiB4ibP3pg0znmR09O+Zr/yVZqdpt1ObQvaexloj06ZDu21+gknR3uTZ68He5Nr&#10;70RgD7o9vGsvHIQepCXwo/fr/GG4pwd9L8mjD9ingD5G3HtDiA/2yWMPegMzxx4B8g359xCKiYhv&#10;xL2HuuQBH/SjeY3DLnmND/n2UJc82oNd8gofA3vQxoNrLxjUgvYWtPeF0J759gDaM6Q0APfUuVfh&#10;Pdq6AHKJAGdqJxsvxI/WrnrxVx18Baw6eThamB/svQLWCu3102DKWuDei4B7/LDVMdwTknNyuEdX&#10;bySQe065ey2ZzmrTX+25+k97ZpPeHzuBb69hj6tLqsnZvpMn7UmYUv33CO7xQZ8J8miPz/lEjEce&#10;LAJI8tgDSPLI4+pyza8HZX3ygUU4OA8+oJoC+JDXoKYU5pdc+5C22+dlN7VpazenSZ+ZF2TKojaW&#10;jrwgspasle3a9itcXr5GvpKqGZd+5xSLaZJNjv2KvK5z9ufTHBb/2J6fE1aV9f+0rB9OG5rO9SDi&#10;/vaXz2/bbvDh3c3bf+m/H28+fpJ/t5NUs2oe7v59L0nL8vjx2f0tvY9MGv/13T39gx5P/n+vzn67&#10;v7n7/tXD//3l5v7dq7OXcVgQW+4OizZhJzksRM10iVYm8eynTx/v/hdZZVso9Ig0l1FdnV/xk6Fs&#10;rN0xsuLHJuUUuaSnrU5wjvDuT0Y/d4hc7OQJz4vd/FPNba/tZflzZMUy+CzJZPnTBMjqTpJMjj9L&#10;8uElx0gmyB8kuaBwihzridbbcpJoxeCn5MnyXkzedLGV7CRRsMV616WAjhLb1m2WIanQhvOniX63&#10;OEr63n2VZ8kPP2TH0XKWPP95f35OpTtL2iWbk5wlvCLsyJiIB9VI0M08YR70eu8JTgwIqb2jmWE+&#10;vR55dKx4L/MI7WgvofZi/EExSDuAJH9UDNKOfGT+qIAK8qfFQcxyTJyIcJChZKfE0ZaOjgjZrsXY&#10;4PEw0Y2ynfKN+YPkqGtf3fmwaf9bzocvU/6F3z/vzofmHPpy58Mso6A6Wqc6H8iyj/Z+fzoQpBuj&#10;FDnqfhKjyEX9YUIBiMkTGAWQ5A+JTk/LWfG8s4I33FlKoTtyU7wuhvkDQ9iJLBvbv+1XXEpysAwd&#10;BKPeKcd47FtfjX/qpZ4ZVEns/Xe/vafiYbxIyXP24eOb/7x5vPH/3Zxv371b3364/fT23f3f/78A&#10;AAAA//8DAFBLAwQUAAYACAAAACEAi7H5aOEAAAAKAQAADwAAAGRycy9kb3ducmV2LnhtbEyPwUrD&#10;QBCG74LvsIzgrd2sSavGbEop6qkUbAXxtk2mSWh2NmS3Sfr2jie9zfB//PNNtppsKwbsfeNIg5pH&#10;IJAKVzZUafg8vM2eQPhgqDStI9RwRQ+r/PYmM2npRvrAYR8qwSXkU6OhDqFLpfRFjdb4ueuQODu5&#10;3prAa1/Jsjcjl9tWPkTRUlrTEF+oTYebGovz/mI1vI9mXMfqddieT5vr92Gx+9oq1Pr+blq/gAg4&#10;hT8YfvVZHXJ2OroLlV60GmZxnDCqIVEgOH9eKh6ODCaL6BFknsn/L+Q/AAAA//8DAFBLAQItABQA&#10;BgAIAAAAIQC2gziS/gAAAOEBAAATAAAAAAAAAAAAAAAAAAAAAABbQ29udGVudF9UeXBlc10ueG1s&#10;UEsBAi0AFAAGAAgAAAAhADj9If/WAAAAlAEAAAsAAAAAAAAAAAAAAAAALwEAAF9yZWxzLy5yZWxz&#10;UEsBAi0AFAAGAAgAAAAhAMks6LvufwAAFjAEAA4AAAAAAAAAAAAAAAAALgIAAGRycy9lMm9Eb2Mu&#10;eG1sUEsBAi0AFAAGAAgAAAAhAIux+WjhAAAACgEAAA8AAAAAAAAAAAAAAAAASIIAAGRycy9kb3du&#10;cmV2LnhtbFBLBQYAAAAABAAEAPMAAABWgwAAAAA=&#10;">
                <v:shape id="Freeform 297" o:spid="_x0000_s1027" style="position:absolute;left:10352;top:1776;width:375;height:12495;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tlMMA&#10;AADcAAAADwAAAGRycy9kb3ducmV2LnhtbESPT4vCMBTE74LfITzBm6b2sKvVKCIILsjC1j/nR/O2&#10;Ddu8lCbW+u2NIOxxmJnfMKtNb2vRUeuNYwWzaQKCuHDacKngfNpP5iB8QNZYOyYFD/KwWQ8HK8y0&#10;u/MPdXkoRYSwz1BBFUKTSemLiiz6qWuIo/frWoshyraUusV7hNtapknyIS0ajgsVNrSrqPjLb1bB&#10;7Xz8ltdLZ+aP9PpV2GDweMiVGo/67RJEoD78h9/tg1aQLj7h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ctlMMAAADcAAAADwAAAAAAAAAAAAAAAACYAgAAZHJzL2Rv&#10;d25yZXYueG1sUEsFBgAAAAAEAAQA9QAAAIgD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yellow"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298" o:spid="_x0000_s1028" style="position:absolute;left:1119;top:922;width:10024;height:15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2XsIA&#10;AADcAAAADwAAAGRycy9kb3ducmV2LnhtbERPz2vCMBS+C/4P4Q1203SFTVdNRYoDd9jBKnh9a55t&#10;afNSk0y7/345DDx+fL/Xm9H04kbOt5YVvMwTEMSV1S3XCk7Hj9kShA/IGnvLpOCXPGzy6WSNmbZ3&#10;PtCtDLWIIewzVNCEMGRS+qohg35uB+LIXawzGCJ0tdQO7zHc9DJNkjdpsOXY0OBARUNVV/4YBedF&#10;edi/bo/dlUfa9V/fCRWfO6Wen8btCkSgMTzE/+69VpC+x7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zZewgAAANwAAAAPAAAAAAAAAAAAAAAAAJgCAABkcnMvZG93&#10;bnJldi54bWxQSwUGAAAAAAQABAD1AAAAhwMAAAAA&#10;" filled="f" strokecolor="blue" strokeweight="1.5pt"/>
                <v:shape id="Freeform 299" o:spid="_x0000_s1029" style="position:absolute;left:9945;top:1234;width:578;height:122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EV8QA&#10;AADcAAAADwAAAGRycy9kb3ducmV2LnhtbESPQWsCMRSE74X+h/AKvZSauEjR1SilIPVQD67+gNfN&#10;c7N08xI26br++0YQehxm5htmtRldJwbqY+tZw3SiQBDX3rTcaDgdt69zEDEhG+w8k4YrRdisHx9W&#10;WBp/4QMNVWpEhnAsUYNNKZRSxtqSwzjxgTh7Z987TFn2jTQ9XjLcdbJQ6k06bDkvWAz0Yan+qX5d&#10;prwU+8NgP2cqfFfpy2zVEKYnrZ+fxvcliERj+g/f2zujoVgs4HY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8xFfEAAAA3AAAAA8AAAAAAAAAAAAAAAAAmAIAAGRycy9k&#10;b3ducmV2LnhtbFBLBQYAAAAABAAEAPUAAACJAwAAAAA=&#10;" path="m144,310r24,20l156,390r-12,60l144,550r,110l193,800r60,80l313,900r48,-20l409,800,493,590,505,470r,-60l493,350,481,290r12,-40l505,160,529,80,541,40,541,r12,20l577,120r12,110l589,350,577,470,517,680,445,880r-60,140l325,1090r-60,60l217,1190r-49,l120,1150,48,1050,12,960,,840,,720,12,610,36,490,72,410r36,-60l144,310xe" fillcolor="#f60"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300" o:spid="_x0000_s1030" style="position:absolute;left:10299;top:1451;width:528;height:13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oezcMA&#10;AADcAAAADwAAAGRycy9kb3ducmV2LnhtbERPy4rCMBTdC/5DuIIb0dQHItUow8AwMwyIVgWXl+ba&#10;Vpub0kTt+PVmIbg8nPdi1ZhS3Kh2hWUFw0EEgji1uuBMwX731Z+BcB5ZY2mZFPyTg9Wy3VpgrO2d&#10;t3RLfCZCCLsYFeTeV7GULs3JoBvYijhwJ1sb9AHWmdQ13kO4KeUoiqbSYMGhIceKPnNKL8nVKDic&#10;kkc57NF6MnlUf5vr93l8/D0r1e00H3MQnhr/Fr/cP1rBOArzw5lw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oezcMAAADcAAAADwAAAAAAAAAAAAAAAACYAgAAZHJzL2Rv&#10;d25yZXYueG1sUEsFBgAAAAAEAAQA9QAAAIgDAAAAAA==&#10;" path="m396,940r,-40l372,940r-24,20l300,980,240,960,180,860,144,730,132,610,144,470,180,370,276,200r60,-40l360,180r24,40l408,240r24,-40l468,160r36,-40l528,100r12,l540,80,492,20,444,,396,,336,20,228,140,144,300,84,450,36,570,12,710,,800,,920r12,100l72,1180r36,50l156,1270r60,l276,1230r48,-40l360,1140r36,-100l396,940xe" fillcolor="#c9f"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301" o:spid="_x0000_s1031" style="position:absolute;left:9970;top:1234;width:822;height:1868;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vxecYA&#10;AADcAAAADwAAAGRycy9kb3ducmV2LnhtbESPQWvCQBSE7wX/w/IEL0U3KhUbXUVEafUgJJaeX7PP&#10;JJh9G7Krxv76rlDwOMzMN8x82ZpKXKlxpWUFw0EEgjizuuRcwddx25+CcB5ZY2WZFNzJwXLReZlj&#10;rO2NE7qmPhcBwi5GBYX3dSylywoy6Aa2Jg7eyTYGfZBNLnWDtwA3lRxF0UQaLDksFFjTuqDsnF6M&#10;gs1bYu4fdbp7P+4P42/58/prD6RUr9uuZiA8tf4Z/m9/agXjaAiP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vxecYAAADcAAAADwAAAAAAAAAAAAAAAACYAgAAZHJz&#10;L2Rvd25yZXYueG1sUEsFBgAAAAAEAAQA9QAAAIsDA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396"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302" o:spid="_x0000_s1032" style="position:absolute;left:1756;top:1234;width:577;height:122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MPMQA&#10;AADcAAAADwAAAGRycy9kb3ducmV2LnhtbESPQWsCMRSE74X+h/AKXkpNXEspq1FKQfRQD67+gNfN&#10;c7N08xI26br++0YQehxm5htmuR5dJwbqY+tZw2yqQBDX3rTcaDgdNy/vIGJCNth5Jg1XirBePT4s&#10;sTT+wgcaqtSIDOFYogabUiiljLUlh3HqA3H2zr53mLLsG2l6vGS462Sh1Jt02HJesBjo01L9U/26&#10;THku9ofBbl9V+K7Sl9moIcxOWk+exo8FiERj+g/f2zujYa4KuJ3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zDzEAAAA3AAAAA8AAAAAAAAAAAAAAAAAmAIAAGRycy9k&#10;b3ducmV2LnhtbFBLBQYAAAAABAAEAPUAAACJAwAAAAA=&#10;" path="m433,310r-12,20l433,390r12,60l457,550,445,660,397,800r-61,80l276,900,216,880,168,800,96,590,72,470,84,410,96,350r12,-60l96,250,72,160,60,80,48,40,48,,36,20,12,120,,230,,350,12,470,60,680r72,200l204,1020r60,70l324,1150r48,40l433,1190r36,-40l541,1050r36,-90l589,840r,-120l577,610,553,490,517,410,481,350,433,310xe" fillcolor="#f60"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303" o:spid="_x0000_s1033" style="position:absolute;left:1451;top:1451;width:529;height:13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uscA&#10;AADcAAAADwAAAGRycy9kb3ducmV2LnhtbESP3WrCQBSE7wu+w3KE3pS6sREpqRsRQVoRShsVennI&#10;nvxo9mzIrhp9erdQ6OUwM98ws3lvGnGmztWWFYxHEQji3OqaSwW77er5FYTzyBoby6TgSg7m6eBh&#10;hom2F/6mc+ZLESDsElRQed8mUrq8IoNuZFvi4BW2M+iD7EqpO7wEuGnkSxRNpcGaw0KFLS0ryo/Z&#10;ySjYF9mtGT/R52Ryazdfp/dD/LM+KPU47BdvIDz1/j/81/7QCuIoht8z4QjI9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ogLrHAAAA3AAAAA8AAAAAAAAAAAAAAAAAmAIAAGRy&#10;cy9kb3ducmV2LnhtbFBLBQYAAAAABAAEAPUAAACMAwAAAAA=&#10;" path="m132,940r12,-40l168,940r24,20l240,980r60,-20l360,860,396,730,408,610,396,470,360,370,264,200,204,160r-24,20l156,220r-36,20l108,200,72,160,24,120,12,100,,100,12,80,48,20,96,r60,l204,20r96,120l396,300r60,150l492,570r24,140l540,800r,120l516,1020r-36,160l432,1230r-60,40l324,1270r-60,-40l216,1190r-36,-50l156,1040,132,940xe" fillcolor="#c9f"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304" o:spid="_x0000_s1034" style="position:absolute;left:1497;top:1234;width:824;height:1868;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xS4cYA&#10;AADcAAAADwAAAGRycy9kb3ducmV2LnhtbESPQWvCQBSE70L/w/IKvYhuWm3R1E0oRan2IBjF8zP7&#10;moRm34bsqrG/3hWEHoeZ+YaZpZ2pxYlaV1lW8DyMQBDnVldcKNhtF4MJCOeRNdaWScGFHKTJQ2+G&#10;sbZn3tAp84UIEHYxKii9b2IpXV6SQTe0DXHwfmxr0AfZFlK3eA5wU8uXKHqTBisOCyU29FlS/psd&#10;jYL568ZcvppsNd1+r0d7eej/2TUp9fTYfbyD8NT5//C9vdQKRtEYbmfCEZD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9xS4cYAAADcAAAADwAAAAAAAAAAAAAAAACYAgAAZHJz&#10;L2Rvd25yZXYueG1sUEsFBgAAAAAEAAQA9QAAAIsDA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396"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305" o:spid="_x0000_s1035" style="position:absolute;left:9945;top:14254;width:578;height:1207;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2vHsUA&#10;AADcAAAADwAAAGRycy9kb3ducmV2LnhtbESPQWuDQBSE74H+h+UVektWK01S4xqaQqCXHhLzA17d&#10;F7W6b8Vdjfn33UKhx2FmvmGy/Ww6MdHgGssK4lUEgri0uuFKwaU4LrcgnEfW2FkmBXdysM8fFhmm&#10;2t74RNPZVyJA2KWooPa+T6V0ZU0G3cr2xMG72sGgD3KopB7wFuCmk89RtJYGGw4LNfb0XlPZnkej&#10;YPz83pTtoUiKo3y9y0O8mS7Tl1JPj/PbDoSn2f+H/9ofWkESvcDvmXA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a8exQAAANwAAAAPAAAAAAAAAAAAAAAAAJgCAABkcnMv&#10;ZG93bnJldi54bWxQSwUGAAAAAAQABAD1AAAAigMAAAAA&#10;" path="m144,860r24,-20l156,800,144,740r,-100l144,510,193,390,253,290r60,-20l361,310r48,60l493,580r12,140l505,780r-12,40l481,880r12,60l505,1010r24,80l541,1150r,20l553,1150r24,-100l589,950r,-110l577,720,517,490,445,290,385,170,325,80,265,20,217,,168,,120,20,48,130,12,230,,330,,470,12,580,36,680,72,780r36,60l144,860xe" fillcolor="#c9f"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306" o:spid="_x0000_s1036" style="position:absolute;left:10299;top:13449;width:528;height:131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bxccQA&#10;AADcAAAADwAAAGRycy9kb3ducmV2LnhtbESPQWsCMRSE7wX/Q3hCbzWphaVujVJEoVBE1Lb0+Ni8&#10;bhY3L0sSdf33Rih4HGbmG2Y6710rThRi41nD80iBIK68abjW8LVfPb2CiAnZYOuZNFwownw2eJhi&#10;afyZt3TapVpkCMcSNdiUulLKWFlyGEe+I87enw8OU5ahlibgOcNdK8dKFdJhw3nBYkcLS9Vhd3Qa&#10;juln82vC52F5cU6tt9/GFtVE68dh//4GIlGf7uH/9ofR8KIKuJ3JR0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28XHEAAAA3AAAAA8AAAAAAAAAAAAAAAAAmAIAAGRycy9k&#10;b3ducmV2LnhtbFBLBQYAAAAABAAEAPUAAACJAwAAAAA=&#10;" path="m396,310r,40l372,330,348,290,300,270r-60,40l180,390,144,520,132,660r12,120l180,880r96,170l336,1090r24,-20l384,1050r24,-20l432,1050r36,40l504,1130r24,20l540,1150r,40l492,1250r-48,20l396,1270r-60,-40l228,1110,144,950,84,820,36,680,12,560,,450,,350,12,250,72,90,108,20,156,r60,l276,20r48,50l360,130r36,80l396,310xe" fillcolor="#f60"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307" o:spid="_x0000_s1037" style="position:absolute;left:9970;top:13501;width:822;height:1879;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OQsUA&#10;AADcAAAADwAAAGRycy9kb3ducmV2LnhtbESPT4vCMBTE7wt+h/CEva2piqtUo6gg6MHDatHro3n9&#10;g81LbaJ2/fRmYcHjMDO/YWaL1lTiTo0rLSvo9yIQxKnVJecKkuPmawLCeWSNlWVS8EsOFvPOxwxj&#10;bR/8Q/eDz0WAsItRQeF9HUvp0oIMup6tiYOX2cagD7LJpW7wEeCmkoMo+pYGSw4LBda0Lii9HG5G&#10;wXV3psvILTOz2p/262TSf2bbSqnPbrucgvDU+nf4v73VCobRGP7O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E5CxQAAANwAAAAPAAAAAAAAAAAAAAAAAJgCAABkcnMv&#10;ZG93bnJldi54bWxQSwUGAAAAAAQABAD1AAAAigM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396"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308" o:spid="_x0000_s1038" style="position:absolute;left:1756;top:14254;width:577;height:1207;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wAgL4A&#10;AADcAAAADwAAAGRycy9kb3ducmV2LnhtbERPyw7BQBTdS/zD5ErsmCLxKEOQSGwsqA+4OldbOnea&#10;zqj6e7OQWJ6c92rTmlI0VLvCsoLRMAJBnFpdcKbgmhwGcxDOI2ssLZOCDznYrLudFcbavvlMzcVn&#10;IoSwi1FB7n0VS+nSnAy6oa2IA3e3tUEfYJ1JXeM7hJtSjqNoKg0WHBpyrGifU/q8vIyC1+kxS5+7&#10;ZJIc5OIjd6NZc21uSvV77XYJwlPr/+Kf+6gVTKKwNpwJR0C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sAIC+AAAA3AAAAA8AAAAAAAAAAAAAAAAAmAIAAGRycy9kb3ducmV2&#10;LnhtbFBLBQYAAAAABAAEAPUAAACDAwAAAAA=&#10;" path="m433,860l421,840r12,-40l445,740,457,640,445,510,397,390,336,290,276,270r-60,40l168,370,96,580,72,720r12,60l96,820r12,60l96,940r-24,70l60,1090r-12,60l48,1170,36,1150,12,1050,,950,,840,12,720,60,490,132,290,204,170,264,80,324,20,372,r61,l469,20r72,110l577,230r12,100l589,470,577,580,553,680,517,780r-36,60l433,860xe" fillcolor="#c9f"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309" o:spid="_x0000_s1039" style="position:absolute;left:1451;top:13449;width:529;height:131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llA8MA&#10;AADcAAAADwAAAGRycy9kb3ducmV2LnhtbESP3WoCMRSE7wXfIRyhd5rYgtTVKFJaKJRS/MXLw+a4&#10;WdycLEnU9e2bQsHLYWa+YebLzjXiSiHWnjWMRwoEcelNzZWG3fZj+AoiJmSDjWfScKcIy0W/N8fC&#10;+Buv6bpJlcgQjgVqsCm1hZSxtOQwjnxLnL2TDw5TlqGSJuAtw10jn5WaSIc15wWLLb1ZKs+bi9Nw&#10;SYefowlf5/e7c+p7vTd2Uk61fhp0qxmIRF16hP/bn0bDi5rC35l8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llA8MAAADcAAAADwAAAAAAAAAAAAAAAACYAgAAZHJzL2Rv&#10;d25yZXYueG1sUEsFBgAAAAAEAAQA9QAAAIgDAAAAAA==&#10;" path="m132,310r12,40l168,330r24,-40l240,270r60,40l360,390r36,130l408,660,396,780,360,880r-96,170l204,1090r-24,-20l156,1050r-36,-20l108,1050r-36,40l24,1130r-12,20l,1150r12,40l48,1250r48,20l156,1270r48,-40l300,1110,396,950,456,820,492,680,516,560,540,450r,-100l516,250,480,90,432,20,372,,324,,264,20,216,70r-36,60l156,210,132,310xe" fillcolor="#f60"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310" o:spid="_x0000_s1040" style="position:absolute;left:1497;top:13501;width:824;height:1879;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A68AA&#10;AADcAAAADwAAAGRycy9kb3ducmV2LnhtbERPy4rCMBTdD/gP4QruxrSKItUoKgi6cKEj4/bS3D6w&#10;ualN1OrXm4Xg8nDes0VrKnGnxpWWFcT9CARxanXJuYLT3+Z3AsJ5ZI2VZVLwJAeLeednhom2Dz7Q&#10;/ehzEULYJaig8L5OpHRpQQZd39bEgctsY9AH2ORSN/gI4aaSgygaS4Mlh4YCa1oXlF6ON6PgujvT&#10;ZeSWmVnt//fr0yR+ZdtKqV63XU5BeGr9V/xxb7WCYRzmhzPhCM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BA68AAAADcAAAADwAAAAAAAAAAAAAAAACYAgAAZHJzL2Rvd25y&#10;ZXYueG1sUEsFBgAAAAAEAAQA9QAAAIUD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396"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311" o:spid="_x0000_s1041" style="position:absolute;left:10016;top:1935;width:295;height:714;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9e+sMA&#10;AADcAAAADwAAAGRycy9kb3ducmV2LnhtbESPQYvCMBSE7wv+h/CEva1pVUSrUWRBEMGDVfT6aJ5N&#10;sXkpTdZ2/71ZWPA4zMw3zGrT21o8qfWVYwXpKAFBXDhdcangct59zUH4gKyxdkwKfsnDZj34WGGm&#10;XccneuahFBHCPkMFJoQmk9IXhiz6kWuIo3d3rcUQZVtK3WIX4baW4ySZSYsVxwWDDX0bKh75j1Uw&#10;q/h2GCfF4nKcXHNvrq4Lj6lSn8N+uwQRqA/v8H97rxVM0hT+zs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9e+sMAAADcAAAADwAAAAAAAAAAAAAAAACYAgAAZHJzL2Rv&#10;d25yZXYueG1sUEsFBgAAAAAEAAQA9QAAAIgDA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312" o:spid="_x0000_s1042" style="position:absolute;left:10369;top:1853;width:83;height:548;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VOsQA&#10;AADcAAAADwAAAGRycy9kb3ducmV2LnhtbESPQWvCQBSE70L/w/IKvYhuTEBs6iolUFr0YrTeH9nX&#10;bGj2bchuk/jvu0Khx2FmvmG2+8m2YqDeN44VrJYJCOLK6YZrBZ+Xt8UGhA/IGlvHpOBGHva7h9kW&#10;c+1GLmk4h1pECPscFZgQulxKXxmy6JeuI47el+sthij7Wuoexwi3rUyTZC0tNhwXDHZUGKq+zz9W&#10;wVi+34bj8Rqeh+JUeptlfn5gpZ4ep9cXEIGm8B/+a39oBdkqhfu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11TrEAAAA3AAAAA8AAAAAAAAAAAAAAAAAmAIAAGRycy9k&#10;b3ducmV2LnhtbFBLBQYAAAAABAAEAPUAAACJAwAAAAA=&#10;" path="m60,l12,140,,300,,410,24,510r24,20l72,490,84,470,72,430,48,320,36,220,48,120,72,40,72,,60,xe" stroked="f" strokecolor="#333" strokeweight=".6pt">
                  <v:path arrowok="t" o:connecttype="custom" o:connectlocs="59,0;12,145;0,310;0,424;24,527;47,548;71,507;83,486;71,445;47,331;36,227;47,124;71,41;71,0;59,0" o:connectangles="0,0,0,0,0,0,0,0,0,0,0,0,0,0,0"/>
                </v:shape>
                <v:shape id="Freeform 313" o:spid="_x0000_s1043" style="position:absolute;left:10358;top:2504;width:223;height:217;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qNMUA&#10;AADcAAAADwAAAGRycy9kb3ducmV2LnhtbESPT4vCMBTE7wt+h/AEb2uqgqzVKCIIe1gU/yB4ezbP&#10;ttq8lCbV9tsbYcHjMDO/YWaLxhTiQZXLLSsY9CMQxInVOacKjof19w8I55E1FpZJQUsOFvPO1wxj&#10;bZ+8o8fepyJA2MWoIPO+jKV0SUYGXd+WxMG72sqgD7JKpa7wGeCmkMMoGkuDOYeFDEtaZZTc97VR&#10;MGzXdbo5nNoj/+3q2z2/XibnrVK9brOcgvDU+E/4v/2rFYwGI3ifCUdAz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6o0xQAAANwAAAAPAAAAAAAAAAAAAAAAAJgCAABkcnMv&#10;ZG93bnJldi54bWxQSwUGAAAAAAQABAD1AAAAigMA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314" o:spid="_x0000_s1044" style="position:absolute;left:10592;top:1554;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0KM8QA&#10;AADcAAAADwAAAGRycy9kb3ducmV2LnhtbESPQYvCMBSE74L/ITxhb5qquyLVKCIKexBkVRBvj+bZ&#10;1jYvpYm1/vuNIHgcZuYbZr5sTSkaql1uWcFwEIEgTqzOOVVwOm77UxDOI2ssLZOCJzlYLrqdOcba&#10;PviPmoNPRYCwi1FB5n0VS+mSjAy6ga2Ig3e1tUEfZJ1KXeMjwE0pR1E0kQZzDgsZVrTOKCkOd6Mg&#10;KXjzs9k1e3de7yerS3Fr7+ObUl+9djUD4an1n/C7/asVjIff8Do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CjPEAAAA3AAAAA8AAAAAAAAAAAAAAAAAmAIAAGRycy9k&#10;b3ducmV2LnhtbFBLBQYAAAAABAAEAPUAAACJAwAAAAA=&#10;" path="m12,20r36,l84,80r12,20l120,80,180,20,192,,168,,120,20r-24,l60,,24,,,20,,40,12,20xe" strokecolor="#333" strokeweight=".6pt">
                  <v:path arrowok="t" o:connecttype="custom" o:connectlocs="12,21;47,21;83,83;95,104;118,83;177,21;189,0;165,0;118,21;95,21;59,0;24,0;0,21;0,42;12,21" o:connectangles="0,0,0,0,0,0,0,0,0,0,0,0,0,0,0"/>
                </v:shape>
                <v:shape id="Freeform 315" o:spid="_x0000_s1045" style="position:absolute;left:10475;top:1234;width:294;height:662;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ph8MA&#10;AADcAAAADwAAAGRycy9kb3ducmV2LnhtbESPQYvCMBSE78L+h/AWvGmqokg1yuK60KNWL3t72zzb&#10;avNSmmyt/nojCB6HmfmGWa47U4mWGldaVjAaRiCIM6tLzhUcDz+DOQjnkTVWlknBjRysVx+9Jcba&#10;XnlPbepzESDsYlRQeF/HUrqsIINuaGvi4J1sY9AH2eRSN3gNcFPJcRTNpMGSw0KBNW0Kyi7pv1Gw&#10;nSbtJP392xzOd7ebV2myw2+rVP+z+1qA8NT5d/jVTrSCyWgK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rph8MAAADcAAAADwAAAAAAAAAAAAAAAACYAgAAZHJzL2Rv&#10;d25yZXYueG1sUEsFBgAAAAAEAAQA9QAAAIgDA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316" o:spid="_x0000_s1046" style="position:absolute;left:10452;top:1234;width:58;height:485;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ZuMIA&#10;AADcAAAADwAAAGRycy9kb3ducmV2LnhtbESPQYvCMBSE74L/ITzBm6auKNo1iisoInqwu7DXR/O2&#10;Ldu8lCZq/PdGEDwOM98Ms1gFU4srta6yrGA0TEAQ51ZXXCj4+d4OZiCcR9ZYWyYFd3KwWnY7C0y1&#10;vfGZrpkvRCxhl6KC0vsmldLlJRl0Q9sQR+/PtgZ9lG0hdYu3WG5q+ZEkU2mw4rhQYkObkvL/7GIU&#10;jL8m57WfhwP9brPT3Gi9C0etVL8X1p8gPAX/Dr/ovY7caAr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pm4wgAAANwAAAAPAAAAAAAAAAAAAAAAAJgCAABkcnMvZG93&#10;bnJldi54bWxQSwUGAAAAAAQABAD1AAAAhwMAAAAA&#10;" path="m24,20l,120r,40l12,190r12,80l24,410,12,450r12,20l24,450,48,350,60,230,48,120,24,r,20xe" strokecolor="#333" strokeweight=".6pt">
                  <v:path arrowok="t" o:connecttype="custom" o:connectlocs="23,21;0,124;0,165;12,196;23,279;23,423;12,464;23,485;23,464;46,361;58,237;46,124;23,0;23,21" o:connectangles="0,0,0,0,0,0,0,0,0,0,0,0,0,0"/>
                </v:shape>
                <v:shape id="Freeform 317" o:spid="_x0000_s1047" style="position:absolute;left:10075;top:1677;width:248;height:219;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AzsMA&#10;AADcAAAADwAAAGRycy9kb3ducmV2LnhtbESPQYvCMBSE74L/ITzBi2iqgrtUo6y7KN7EKp6fzbMt&#10;Ni8lyWr995sFweMwM98wi1VranEn5yvLCsajBARxbnXFhYLTcTP8BOEDssbaMil4kofVsttZYKrt&#10;gw90z0IhIoR9igrKEJpUSp+XZNCPbEMcvat1BkOUrpDa4SPCTS0nSTKTBiuOCyU29F1Sfst+jQKH&#10;e8qOl9O6ydr1T3EZ2Ot5u1Oq32u/5iACteEdfrV3WsF0/AH/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AzsMAAADcAAAADwAAAAAAAAAAAAAAAACYAgAAZHJzL2Rv&#10;d25yZXYueG1sUEsFBgAAAAAEAAQA9QAAAIgDA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318" o:spid="_x0000_s1048" style="position:absolute;left:10004;top:1234;width:83;height:465;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Y470A&#10;AADcAAAADwAAAGRycy9kb3ducmV2LnhtbERPSwrCMBDdC94hjODOplUQrUYRQXAl+EFcDs3YFptJ&#10;aWKtnt4sBJeP91+uO1OJlhpXWlaQRDEI4szqknMFl/NuNAPhPLLGyjIpeJOD9arfW2Kq7YuP1J58&#10;LkIIuxQVFN7XqZQuK8igi2xNHLi7bQz6AJtc6gZfIdxUchzHU2mw5NBQYE3bgrLH6WkU6PxqPodj&#10;3M53U5Pdb4ntxjer1HDQbRYgPHX+L/6591rBJAlrw5lw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lOY470AAADcAAAADwAAAAAAAAAAAAAAAACYAgAAZHJzL2Rvd25yZXYu&#10;eG1sUEsFBgAAAAAEAAQA9QAAAIIDA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319" o:spid="_x0000_s1049" style="position:absolute;left:1955;top:1935;width:307;height:714;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6y6sQA&#10;AADcAAAADwAAAGRycy9kb3ducmV2LnhtbESPQWvCQBSE70L/w/IK3nRj1ZCkrlIKgnhQmtr7I/ua&#10;hGbfxuzWxH/vCoLHYWa+YVabwTTiQp2rLSuYTSMQxIXVNZcKTt/bSQLCeWSNjWVScCUHm/XLaIWZ&#10;tj1/0SX3pQgQdhkqqLxvMyldUZFBN7UtcfB+bWfQB9mVUnfYB7hp5FsUxdJgzWGhwpY+Kyr+8n+j&#10;ID73g5PRMf9JkzhdnJd4WJz2So1fh493EJ4G/ww/2jutYD5L4X4mH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surEAAAA3AAAAA8AAAAAAAAAAAAAAAAAmAIAAGRycy9k&#10;b3ducmV2LnhtbFBLBQYAAAAABAAEAPUAAACJAwAA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320" o:spid="_x0000_s1050" style="position:absolute;left:1826;top:1853;width:83;height:548;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uqsIA&#10;AADcAAAADwAAAGRycy9kb3ducmV2LnhtbERP3WrCMBS+F/YO4Qy803T+jK1rKsMhOGUXcz7AoTk2&#10;XZuTkkStb28uBrv8+P6L1WA7cSEfGscKnqYZCOLK6YZrBcefzeQFRIjIGjvHpOBGAVblw6jAXLsr&#10;f9PlEGuRQjjkqMDE2OdShsqQxTB1PXHiTs5bjAn6WmqP1xRuOznLsmdpseHUYLCntaGqPZytAncy&#10;wS+/9vvfZr1oj/pj9/rZolLjx+H9DUSkIf6L/9xbrWA+S/PTmXQEZH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u6qwgAAANwAAAAPAAAAAAAAAAAAAAAAAJgCAABkcnMvZG93&#10;bnJldi54bWxQSwUGAAAAAAQABAD1AAAAhwMAAAAA&#10;" path="m24,l60,140,84,300r,110l60,510,36,530,12,490,,470,,430,24,320,48,220,36,120,12,40,12,,24,xe" strokecolor="#333" strokeweight=".6pt">
                  <v:path arrowok="t" o:connecttype="custom" o:connectlocs="24,0;59,145;83,310;83,424;59,527;36,548;12,507;0,486;0,445;24,331;47,227;36,124;12,41;12,0;24,0" o:connectangles="0,0,0,0,0,0,0,0,0,0,0,0,0,0,0"/>
                </v:shape>
                <v:shape id="Freeform 321" o:spid="_x0000_s1051" style="position:absolute;left:1686;top:2504;width:234;height:217;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Cw8YA&#10;AADcAAAADwAAAGRycy9kb3ducmV2LnhtbESPQWvCQBSE74X+h+UVeqsbI4pE15C2WD3UQ7SX3p7Z&#10;1yQ0+zZktyb5925B8DjMzDfMOh1MIy7UudqygukkAkFcWF1zqeDrtH1ZgnAeWWNjmRSM5CDdPD6s&#10;MdG255wuR1+KAGGXoILK+zaR0hUVGXQT2xIH78d2Bn2QXSl1h32Am0bGUbSQBmsOCxW29FZR8Xv8&#10;MwrmYx5/ZDz7HPttf3jPd+3y/Pqt1PPTkK1AeBr8PXxr77WCWTyF/zPhCMjN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yCw8YAAADcAAAADwAAAAAAAAAAAAAAAACYAgAAZHJz&#10;L2Rvd25yZXYueG1sUEsFBgAAAAAEAAQA9QAAAIsD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322" o:spid="_x0000_s1052" style="position:absolute;left:1497;top:1554;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9YcYA&#10;AADcAAAADwAAAGRycy9kb3ducmV2LnhtbESPzWrDMBCE74W+g9hCb41cm4bgRgnGpNBDIOQHSm+L&#10;tbUdWytjKbbz9lUgkOMwM98wy/VkWjFQ72rLCt5nEQjiwuqaSwWn49fbAoTzyBpby6TgSg7Wq+en&#10;Jabajryn4eBLESDsUlRQed+lUrqiIoNuZjvi4P3Z3qAPsi+l7nEMcNPKOIrm0mDNYaHCjvKKiuZw&#10;MQqKhjcfm+2wcz/5bp79NufpkpyVen2Zsk8Qnib/CN/b31pBEsdwOxOO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T9YcYAAADcAAAADwAAAAAAAAAAAAAAAACYAgAAZHJz&#10;L2Rvd25yZXYueG1sUEsFBgAAAAAEAAQA9QAAAIsDAAAAAA==&#10;" path="m180,20r-36,l108,80,84,100,72,80,,20,,,12,,72,20r24,l132,r48,l180,20r12,20l180,20xe" strokecolor="#333" strokeweight=".6pt">
                  <v:path arrowok="t" o:connecttype="custom" o:connectlocs="177,21;142,21;106,83;83,104;71,83;0,21;0,0;12,0;71,21;95,21;130,0;177,0;177,21;189,42;177,21" o:connectangles="0,0,0,0,0,0,0,0,0,0,0,0,0,0,0"/>
                </v:shape>
                <v:shape id="Freeform 323" o:spid="_x0000_s1053" style="position:absolute;left:1509;top:1234;width:282;height:662;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39fsQA&#10;AADcAAAADwAAAGRycy9kb3ducmV2LnhtbESPS4vCQBCE7wv+h6GFva0TFUSiYxAf4F5cfIHHJtMm&#10;IZmemJk12X/vLAgei6r6iponnanEgxpXWFYwHEQgiFOrC84UnE/brykI55E1VpZJwR85SBa9jznG&#10;2rZ8oMfRZyJA2MWoIPe+jqV0aU4G3cDWxMG72cagD7LJpG6wDXBTyVEUTaTBgsNCjjWtckrL469R&#10;sC+nl/XPvr2vosv3puZsp317Veqz3y1nIDx1/h1+tXdawXg0hv8z4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t/X7EAAAA3AAAAA8AAAAAAAAAAAAAAAAAmAIAAGRycy9k&#10;b3ducmV2LnhtbFBLBQYAAAAABAAEAPUAAACJAw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24" o:spid="_x0000_s1054" style="position:absolute;left:1780;top:1234;width:35;height:485;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JoucYA&#10;AADcAAAADwAAAGRycy9kb3ducmV2LnhtbESPQWvCQBSE7wX/w/KE3upGW6ykboIUhNIe1FQP3h7Z&#10;1yRk922a3Wr6711B8DjMzDfMMh+sESfqfeNYwXSSgCAunW64UrD/Xj8tQPiArNE4JgX/5CHPRg9L&#10;TLU7845ORahEhLBPUUEdQpdK6cuaLPqJ64ij9+N6iyHKvpK6x3OEWyNnSTKXFhuOCzV29F5T2RZ/&#10;VkFbma+t/zyY+dH+vrYe5Xqz2yj1OB5WbyACDeEevrU/tILn2Qtcz8Qj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JoucYAAADcAAAADwAAAAAAAAAAAAAAAACYAgAAZHJz&#10;L2Rvd25yZXYueG1sUEsFBgAAAAAEAAQA9QAAAIsDA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25" o:spid="_x0000_s1055" style="position:absolute;left:1955;top:1677;width:260;height:219;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1uJ8QA&#10;AADcAAAADwAAAGRycy9kb3ducmV2LnhtbESPQWsCMRSE70L/Q3gFL6KJFkW2RrGK4EWoq5feHpvX&#10;zdLNy7JJ1/Xfm4LQ4zAz3zCrTe9q0VEbKs8aphMFgrjwpuJSw/VyGC9BhIhssPZMGu4UYLN+Gaww&#10;M/7GZ+ryWIoE4ZChBhtjk0kZCksOw8Q3xMn79q3DmGRbStPiLcFdLWdKLaTDitOCxYZ2loqf/Ndp&#10;UMoeK+x326/9x2nefU7vI8W51sPXfvsOIlIf/8PP9tFoeJvN4e9MO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dbifEAAAA3AAAAA8AAAAAAAAAAAAAAAAAmAIAAGRycy9k&#10;b3ducmV2LnhtbFBLBQYAAAAABAAEAPUAAACJAw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6" o:spid="_x0000_s1056" style="position:absolute;left:2179;top:1234;width:95;height:465;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1MsQA&#10;AADcAAAADwAAAGRycy9kb3ducmV2LnhtbESPQWsCMRSE74X+h/AK3mpWpbZsjSKCIEgP1dLz6+Z1&#10;s3XzsibRjf56Uyj0OMzMN8xskWwrzuRD41jBaFiAIK6cbrhW8LFfP76ACBFZY+uYFFwowGJ+fzfD&#10;Urue3+m8i7XIEA4lKjAxdqWUoTJkMQxdR5y9b+ctxix9LbXHPsNtK8dFMZUWG84LBjtaGaoOu5NV&#10;0JKv+fnp6+2n/9ym3l3N6bhOSg0e0vIVRKQU/8N/7Y1WMBlP4fdMPg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c9TLEAAAA3AAAAA8AAAAAAAAAAAAAAAAAmAIAAGRycy9k&#10;b3ducmV2LnhtbFBLBQYAAAAABAAEAPUAAACJAw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27" o:spid="_x0000_s1057" style="position:absolute;left:10016;top:13563;width:295;height:691;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z/sYA&#10;AADcAAAADwAAAGRycy9kb3ducmV2LnhtbESPQWvCQBSE7wX/w/KE3ppNlVZJXUVFpYeCGHPp7ZF9&#10;JqHZt2F3jbG/vlso9DjMzDfMYjWYVvTkfGNZwXOSgiAurW64UlCc909zED4ga2wtk4I7eVgtRw8L&#10;zLS98Yn6PFQiQthnqKAOocuk9GVNBn1iO+LoXawzGKJ0ldQObxFuWjlJ01dpsOG4UGNH25rKr/xq&#10;FPTF9769vxwa+7n52FUmP14OulfqcTys30AEGsJ/+K/9rhVMJzP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Pz/sYAAADcAAAADwAAAAAAAAAAAAAAAACYAgAAZHJz&#10;L2Rvd25yZXYueG1sUEsFBgAAAAAEAAQA9QAAAIsDAAAAAA==&#10;" path="m181,60l217,40r36,l253,100,241,220r12,170l265,510r24,120l301,670r-12,l277,630,241,550,145,350,48,140,12,60,,20,,,12,,60,20r48,20l145,80r12,l181,60xe" fillcolor="green" strokecolor="#333" strokeweight=".6pt">
                  <v:path arrowok="t" o:connecttype="custom" o:connectlocs="177,62;213,41;248,41;248,103;236,227;248,402;260,526;283,650;295,691;283,691;271,650;236,567;142,361;47,144;12,62;0,21;0,0;12,0;59,21;106,41;142,83;154,83;177,62" o:connectangles="0,0,0,0,0,0,0,0,0,0,0,0,0,0,0,0,0,0,0,0,0,0,0"/>
                </v:shape>
                <v:shape id="Freeform 328" o:spid="_x0000_s1058" style="position:absolute;left:10369;top:13811;width:83;height:52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FKMAA&#10;AADcAAAADwAAAGRycy9kb3ducmV2LnhtbERPy4rCMBTdC/5DuANuRNMqSKmmZRAGRFe+9pfmTlqn&#10;uSlNRjvz9WYhuDyc96YcbCvu1PvGsYJ0noAgrpxu2Ci4nL9mGQgfkDW2jknBH3koi/Fog7l2Dz7S&#10;/RSMiCHsc1RQh9DlUvqqJot+7jriyH273mKIsDdS9/iI4baViyRZSYsNx4YaO9rWVP2cfq2C6SGj&#10;A+1lFqqr8cf9/82k6U2pycfwuQYRaAhv8cu90wqWi7g2nolH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BFKMAAAADcAAAADwAAAAAAAAAAAAAAAACYAgAAZHJzL2Rvd25y&#10;ZXYueG1sUEsFBgAAAAAEAAQA9QAAAIUDA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29" o:spid="_x0000_s1059" style="position:absolute;left:10358;top:13469;width:223;height:219;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XY8YA&#10;AADcAAAADwAAAGRycy9kb3ducmV2LnhtbESPQWvCQBSE70L/w/IKvemmEUpNXaUUhB6kJYkUvD2z&#10;zyQ1+zZkNyb5965Q6HGYmW+Y9XY0jbhS52rLCp4XEQjiwuqaSwWHfDd/BeE8ssbGMimYyMF28zBb&#10;Y6LtwCldM1+KAGGXoILK+zaR0hUVGXQL2xIH72w7gz7IrpS6wyHATSPjKHqRBmsOCxW29FFRccl6&#10;oyCedn35lf9MB96n/e+lPp9Wx2+lnh7H9zcQnkb/H/5rf2oFy3gF9zPhC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NXY8YAAADcAAAADwAAAAAAAAAAAAAAAACYAgAAZHJz&#10;L2Rvd25yZXYueG1sUEsFBgAAAAAEAAQA9QAAAIsDAA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30" o:spid="_x0000_s1060" style="position:absolute;left:10592;top:14553;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QUMEA&#10;AADcAAAADwAAAGRycy9kb3ducmV2LnhtbERPy4rCMBTdC/MP4Qqz09QpylBNRUTBxYCoA+Lu0lz7&#10;zE1pYu38/WQhuDyc92o9mEb01LnSsoLZNAJBnFldcq7g97KffINwHlljY5kU/JGDdfoxWmGi7ZNP&#10;1J99LkIIuwQVFN63iZQuK8igm9qWOHB32xn0AXa51B0+Q7hp5FcULaTBkkNDgS1tC8rq88MoyGre&#10;zXc//dFdt8fF5lZXwyOulPocD5slCE+Df4tf7oNWEMdhfjgTjoB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jUFDBAAAA3AAAAA8AAAAAAAAAAAAAAAAAmAIAAGRycy9kb3du&#10;cmV2LnhtbFBLBQYAAAAABAAEAPUAAACGAwAAAAA=&#10;" path="m12,60r36,l84,20,96,r24,l180,80r12,l168,100,120,60r-24,l60,100,24,80,,60r12,xe" strokecolor="#333" strokeweight=".6pt">
                  <v:path arrowok="t" o:connecttype="custom" o:connectlocs="12,62;47,62;83,21;95,0;118,0;177,83;189,83;165,104;118,62;95,62;59,104;24,83;0,62;12,62" o:connectangles="0,0,0,0,0,0,0,0,0,0,0,0,0,0"/>
                </v:shape>
                <v:shape id="Freeform 331" o:spid="_x0000_s1061" style="position:absolute;left:10475;top:14636;width:294;height:661;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Sz5MUA&#10;AADcAAAADwAAAGRycy9kb3ducmV2LnhtbESPQWvCQBSE7wX/w/KE3upGQ4tEN0G0hRxt9OLtmX0m&#10;0ezbkN3GtL++Wyh4HGbmG2adjaYVA/WusaxgPotAEJdWN1wpOB4+XpYgnEfW2FomBd/kIEsnT2tM&#10;tL3zJw2Fr0SAsEtQQe19l0jpypoMupntiIN3sb1BH2RfSd3jPcBNKxdR9CYNNhwWauxoW1N5K76M&#10;gvfXfIiL03l7uP64/bIt8j3urFLP03GzAuFp9I/wfzvXCuJ4Dn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LPkxQAAANwAAAAPAAAAAAAAAAAAAAAAAJgCAABkcnMv&#10;ZG93bnJldi54bWxQSwUGAAAAAAQABAD1AAAAigMAA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32" o:spid="_x0000_s1062" style="position:absolute;left:10452;top:14955;width:58;height:466;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SNcUA&#10;AADcAAAADwAAAGRycy9kb3ducmV2LnhtbESPS2vDMBCE74X8B7GBXkIsJ2lDcaOEEFoo5JIXPS/W&#10;+tFYK2PJr39fFQI9DjPzDbPZDaYSHTWutKxgEcUgiFOrS84V3K6f8zcQziNrrCyTgpEc7LaTpw0m&#10;2vZ8pu7icxEg7BJUUHhfJ1K6tCCDLrI1cfAy2xj0QTa51A32AW4quYzjtTRYclgosKZDQen90hoF&#10;39m+fRlf9SlPP87H7PDTzo5mptTzdNi/g/A0+P/wo/2lFaxWS/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6dI1xQAAANwAAAAPAAAAAAAAAAAAAAAAAJgCAABkcnMv&#10;ZG93bnJldi54bWxQSwUGAAAAAAQABAD1AAAAigMAAAAA&#10;" path="m24,430l,350,,310,12,270,24,180,24,60,12,20,24,r,20l48,120,60,240,48,350,24,450r,-20xe" strokecolor="#333" strokeweight=".6pt">
                  <v:path arrowok="t" o:connecttype="custom" o:connectlocs="23,445;0,362;0,321;12,280;23,186;23,62;12,21;23,0;23,21;46,124;58,249;46,362;23,466;23,445" o:connectangles="0,0,0,0,0,0,0,0,0,0,0,0,0,0"/>
                </v:shape>
                <v:shape id="Freeform 333" o:spid="_x0000_s1063" style="position:absolute;left:10075;top:14317;width:248;height:194;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hmsQA&#10;AADcAAAADwAAAGRycy9kb3ducmV2LnhtbESPT4vCMBTE7wt+h/AEb2uqBVerUUTo4h6Etf45P5pn&#10;W2xeSpPV7rc3guBxmJnfMItVZ2pxo9ZVlhWMhhEI4tzqigsFx0P6OQXhPLLG2jIp+CcHq2XvY4GJ&#10;tnfe0y3zhQgQdgkqKL1vEildXpJBN7QNcfAutjXog2wLqVu8B7ip5TiKJtJgxWGhxIY2JeXX7M8o&#10;+D7uD6do1u2+6CdjX51P6eQ3VWrQ79ZzEJ46/w6/2lutII5jeJ4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gIZrEAAAA3AAAAA8AAAAAAAAAAAAAAAAAmAIAAGRycy9k&#10;b3ducmV2LnhtbFBLBQYAAAAABAAEAPUAAACJAw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334" o:spid="_x0000_s1064" style="position:absolute;left:10004;top:14615;width:83;height:464;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OhsAA&#10;AADcAAAADwAAAGRycy9kb3ducmV2LnhtbESPSwvCMBCE74L/IazgTVMfiFajiCB4EnwgHpdmbYvN&#10;pjSxVn+9EQSPw8x8wyxWjSlETZXLLSsY9CMQxInVOacKzqdtbwrCeWSNhWVS8CIHq2W7tcBY2ycf&#10;qD76VAQIuxgVZN6XsZQuycig69uSOHg3Wxn0QVap1BU+A9wUchhFE2kw57CQYUmbjJL78WEU6PRi&#10;3vtDVM+2E5PcrgPbDK9WqW6nWc9BeGr8P/xr77SC0WgM3zPh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vOhsAAAADcAAAADwAAAAAAAAAAAAAAAACYAgAAZHJzL2Rvd25y&#10;ZXYueG1sUEsFBgAAAAAEAAQA9QAAAIUDA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335" o:spid="_x0000_s1065" style="position:absolute;left:1955;top:13563;width:307;height:691;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G/ccA&#10;AADcAAAADwAAAGRycy9kb3ducmV2LnhtbESPQWvCQBSE7wX/w/IEL6VuqlRKdBWxKB5sobagx0f2&#10;mUSzb2N2TaK/3i0UPA4z8w0zmbWmEDVVLres4LUfgSBOrM45VfD7s3x5B+E8ssbCMim4koPZtPM0&#10;wVjbhr+p3vpUBAi7GBVk3pexlC7JyKDr25I4eAdbGfRBVqnUFTYBbgo5iKKRNJhzWMiwpEVGyWl7&#10;MQpco8+7z/1p81Es6q/8+XxLVv6oVK/bzscgPLX+Ef5vr7WC4fAN/s6EI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Yhv3HAAAA3AAAAA8AAAAAAAAAAAAAAAAAmAIAAGRy&#10;cy9kb3ducmV2LnhtbFBLBQYAAAAABAAEAPUAAACMAwAAAAA=&#10;" path="m144,60l96,40r-36,l60,100,72,220r,170l48,510,12,630,,670r12,l36,630,72,550,168,350,265,140,301,60,313,20,313,,301,,265,20,217,40,168,80r-12,l144,60xe" fillcolor="#396" strokecolor="#333" strokeweight=".6pt">
                  <v:path arrowok="t" o:connecttype="custom" o:connectlocs="141,62;94,41;59,41;59,103;71,227;71,402;47,526;12,650;0,691;12,691;35,650;71,567;165,361;260,144;295,62;307,21;307,0;295,0;260,21;213,41;165,83;153,83;141,62" o:connectangles="0,0,0,0,0,0,0,0,0,0,0,0,0,0,0,0,0,0,0,0,0,0,0"/>
                </v:shape>
                <v:shape id="Freeform 336" o:spid="_x0000_s1066" style="position:absolute;left:1826;top:13811;width:83;height:52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xrsQA&#10;AADcAAAADwAAAGRycy9kb3ducmV2LnhtbESP3YrCMBSE7xd8h3AE79Z0LVulaxQR/IGC4M8DHJqz&#10;bdnmpDSxrW+/EQQvh5n5hlmuB1OLjlpXWVbwNY1AEOdWV1wouF13nwsQziNrrC2Tggc5WK9GH0tM&#10;te35TN3FFyJA2KWooPS+SaV0eUkG3dQ2xMH7ta1BH2RbSN1iH+CmlrMoSqTBisNCiQ1tS8r/Lnej&#10;IHfbaH7Qp1l89ccs++72fZLtlZqMh80PCE+Df4df7aNWEMcJP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Zca7EAAAA3AAAAA8AAAAAAAAAAAAAAAAAmAIAAGRycy9k&#10;b3ducmV2LnhtbFBLBQYAAAAABAAEAPUAAACJAwAAAAA=&#10;" path="m24,510l60,370,84,230r,-130l60,,36,,12,20,,60r,40l24,190,48,310,36,410,12,490r,20l24,510xe" fillcolor="black" strokecolor="#333" strokeweight=".6pt">
                  <v:path arrowok="t" o:connecttype="custom" o:connectlocs="24,526;59,382;83,237;83,103;59,0;36,0;12,21;0,62;0,103;24,196;47,320;36,423;12,505;12,526;24,526" o:connectangles="0,0,0,0,0,0,0,0,0,0,0,0,0,0,0"/>
                </v:shape>
                <v:shape id="Freeform 337" o:spid="_x0000_s1067" style="position:absolute;left:1686;top:13469;width:234;height:219;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W6S8UA&#10;AADcAAAADwAAAGRycy9kb3ducmV2LnhtbESPQWvCQBSE74X+h+UVvNVNFWqIbkKpKIon0x709sg+&#10;k2D27Ta7avrv3ULB4zAz3zCLYjCduFLvW8sK3sYJCOLK6pZrBd9fq9cUhA/IGjvLpOCXPBT589MC&#10;M21vvKdrGWoRIewzVNCE4DIpfdWQQT+2jjh6J9sbDFH2tdQ93iLcdHKSJO/SYMtxoUFHnw1V5/Ji&#10;FOjLbu3kIW33Pj39bGel647LrVKjl+FjDiLQEB7h//ZGK5hOZ/B3Jh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bpLxQAAANwAAAAPAAAAAAAAAAAAAAAAAJgCAABkcnMv&#10;ZG93bnJldi54bWxQSwUGAAAAAAQABAD1AAAAigMAAAAA&#10;" path="m228,90l180,30,132,,72,,24,30,,70,,90r12,l36,90r84,20l156,130r36,60l204,210r24,-20l240,150,228,90xe" fillcolor="#f60" strokecolor="#333" strokeweight=".6pt">
                  <v:path arrowok="t" o:connecttype="custom" o:connectlocs="222,94;176,31;129,0;70,0;23,31;0,73;0,94;12,94;35,94;117,115;152,136;187,198;199,219;222,198;234,156;222,94" o:connectangles="0,0,0,0,0,0,0,0,0,0,0,0,0,0,0,0"/>
                </v:shape>
                <v:shape id="Freeform 338" o:spid="_x0000_s1068" style="position:absolute;left:1497;top:14553;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cVsEA&#10;AADcAAAADwAAAGRycy9kb3ducmV2LnhtbERPy4rCMBTdC/MP4Qqz09QpylBNRUTBxYCoA+Lu0lz7&#10;zE1pYu38/WQhuDyc92o9mEb01LnSsoLZNAJBnFldcq7g97KffINwHlljY5kU/JGDdfoxWmGi7ZNP&#10;1J99LkIIuwQVFN63iZQuK8igm9qWOHB32xn0AXa51B0+Q7hp5FcULaTBkkNDgS1tC8rq88MoyGre&#10;zXc//dFdt8fF5lZXwyOulPocD5slCE+Df4tf7oNWEMdhbTgTjoB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VXFbBAAAA3AAAAA8AAAAAAAAAAAAAAAAAmAIAAGRycy9kb3du&#10;cmV2LnhtbFBLBQYAAAAABAAEAPUAAACGAwAAAAA=&#10;" path="m180,60r-36,l108,20,84,,72,,,80r12,20l72,60r24,l132,100,180,80r,-20l192,60r-12,xe" strokecolor="#333" strokeweight=".6pt">
                  <v:path arrowok="t" o:connecttype="custom" o:connectlocs="177,62;142,62;106,21;83,0;71,0;0,83;12,104;71,62;95,62;130,104;177,83;177,62;189,62;177,62" o:connectangles="0,0,0,0,0,0,0,0,0,0,0,0,0,0"/>
                </v:shape>
                <v:shape id="Freeform 339" o:spid="_x0000_s1069" style="position:absolute;left:1509;top:14636;width:282;height:661;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cScQA&#10;AADcAAAADwAAAGRycy9kb3ducmV2LnhtbESPS4vCQBCE74L/YWjB2zpxBdHoKOID9OLiCzw2mTYJ&#10;ZnqymdHEf+8sLHgsquorajpvTCGeVLncsoJ+LwJBnFidc6rgfNp8jUA4j6yxsEwKXuRgPmu3phhr&#10;W/OBnkefigBhF6OCzPsyltIlGRl0PVsSB+9mK4M+yCqVusI6wE0hv6NoKA3mHBYyLGmZUXI/PoyC&#10;/X10Wf3s699ldNmtS0632tdXpbqdZjEB4anxn/B/e6sVDAZj+DsTj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cXEnEAAAA3AAAAA8AAAAAAAAAAAAAAAAAmAIAAGRycy9k&#10;b3ducmV2LnhtbFBLBQYAAAAABAAEAPUAAACJAwAA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340" o:spid="_x0000_s1070" style="position:absolute;left:1780;top:14955;width:35;height:466;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2EMMA&#10;AADcAAAADwAAAGRycy9kb3ducmV2LnhtbERPTWvCQBC9F/wPywheim5qS5HUVUQqCAVbTQ8ep9lp&#10;NpqdDdmtpv/eORR6fLzv+bL3jbpQF+vABh4mGSjiMtiaKwOfxWY8AxUTssUmMBn4pQjLxeBujrkN&#10;V97T5ZAqJSEcczTgUmpzrWPpyGOchJZYuO/QeUwCu0rbDq8S7hs9zbJn7bFmaXDY0tpReT78eCkp&#10;3nduev/1egwfJ8I332+Pxd6Y0bBfvYBK1Kd/8Z97aw08Psl8OSNHQC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I2EMMAAADcAAAADwAAAAAAAAAAAAAAAACYAgAAZHJzL2Rv&#10;d25yZXYueG1sUEsFBgAAAAAEAAQA9QAAAIgDAA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341" o:spid="_x0000_s1071" style="position:absolute;left:1955;top:14317;width:260;height:194;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fNcscA&#10;AADcAAAADwAAAGRycy9kb3ducmV2LnhtbESPQWvCQBSE7wX/w/IEb3VjlVZTVymlRSlESfTS22v2&#10;NYlm34bsNqb/3i0UPA4z8w2zXPemFh21rrKsYDKOQBDnVldcKDge3u/nIJxH1lhbJgW/5GC9Gtwt&#10;Mdb2wil1mS9EgLCLUUHpfRNL6fKSDLqxbYiD921bgz7ItpC6xUuAm1o+RNGjNFhxWCixodeS8nP2&#10;YxTsso9dkXan5O1LZ9v0c58sNk+JUqNh//IMwlPvb+H/9lYrmM4m8HcmHA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3zXLHAAAA3AAAAA8AAAAAAAAAAAAAAAAAmAIAAGRy&#10;cy9kb3ducmV2LnhtbFBLBQYAAAAABAAEAPUAAACMAw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342" o:spid="_x0000_s1072" style="position:absolute;left:2179;top:14615;width:95;height:464;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gWkcUA&#10;AADcAAAADwAAAGRycy9kb3ducmV2LnhtbESPQWsCMRSE7wX/Q3iCN82qtS2rUYogCKWH2tLz6+Z1&#10;s7p52SbRTfvrm4LQ4zAz3zCrTbKtuJAPjWMF00kBgrhyuuFawdvrbvwAIkRkja1jUvBNATbrwc0K&#10;S+16fqHLIdYiQziUqMDE2JVShsqQxTBxHXH2Pp23GLP0tdQe+wy3rZwVxZ202HBeMNjR1lB1Opyt&#10;gpZ8zfeLj+dj//6Uevdjzl+7pNRomB6XICKl+B++tvdawfx2Bn9n8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eBaRxQAAANwAAAAPAAAAAAAAAAAAAAAAAJgCAABkcnMv&#10;ZG93bnJldi54bWxQSwUGAAAAAAQABAD1AAAAigMAAA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343" o:spid="_x0000_s1073" style="position:absolute;left:1862;top:1317;width:8543;height:824;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U6MQA&#10;AADcAAAADwAAAGRycy9kb3ducmV2LnhtbESPQWvCQBSE74L/YXkFb7qpUZHUVUQQiohgLNTja/Y1&#10;Cc2+TbNrjP/eFQSPw8x8wyxWnalES40rLSt4H0UgiDOrS84VfJ22wzkI55E1VpZJwY0crJb93gIT&#10;ba98pDb1uQgQdgkqKLyvEyldVpBBN7I1cfB+bWPQB9nkUjd4DXBTyXEUzaTBksNCgTVtCsr+0otR&#10;wLzZT+N/fU79od19H3+242lUKTV469YfIDx1/hV+tj+1gngSw+NMO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r1OjEAAAA3AAAAA8AAAAAAAAAAAAAAAAAmAIAAGRycy9k&#10;b3ducmV2LnhtbFBLBQYAAAAABAAEAPUAAACJAw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yellow"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344" o:spid="_x0000_s1074" style="position:absolute;left:1862;top:14720;width:8543;height:827;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MnMUA&#10;AADcAAAADwAAAGRycy9kb3ducmV2LnhtbESPQWvCQBSE70L/w/IKvenGqEVSN6EEhFKkYFrQ4zP7&#10;mgSzb9PsNsZ/3xWEHoeZ+YbZZKNpxUC9aywrmM8iEMSl1Q1XCr4+t9M1COeRNbaWScGVHGTpw2SD&#10;ibYX3tNQ+EoECLsEFdTed4mUrqzJoJvZjjh437Y36IPsK6l7vAS4aWUcRc/SYMNhocaO8prKc/Fr&#10;FDDnu9XiRx8L/zG8H/anbbyKWqWeHsfXFxCeRv8fvrfftILFcgm3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kycxQAAANwAAAAPAAAAAAAAAAAAAAAAAJgCAABkcnMv&#10;ZG93bnJldi54bWxQSwUGAAAAAAQABAD1AAAAigM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yellow"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345" o:spid="_x0000_s1075" style="position:absolute;left:1451;top:1699;width:364;height:12794;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1osUA&#10;AADcAAAADwAAAGRycy9kb3ducmV2LnhtbESPzWrDMBCE74G+g9hCb4lcpynBjWJKIZBCKMRJc16s&#10;rS1qrYyl+Oftq0Igx2FmvmE2+Wgb0VPnjWMFz4sEBHHptOFKwfm0m69B+ICssXFMCibykG8fZhvM&#10;tBv4SH0RKhEh7DNUUIfQZlL6siaLfuFa4uj9uM5iiLKrpO5wiHDbyDRJXqVFw3GhxpY+aip/i6tV&#10;cD0fvuTluzfrKb18ljYYPOwLpZ4ex/c3EIHGcA/f2nutYPmygv8z8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DWixQAAANwAAAAPAAAAAAAAAAAAAAAAAJgCAABkcnMv&#10;ZG93bnJldi54bWxQSwUGAAAAAAQABAD1AAAAigM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yellow"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346" o:spid="_x0000_s1076" style="position:absolute;left:10275;top:1296;width:306;height:704;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s5sYA&#10;AADcAAAADwAAAGRycy9kb3ducmV2LnhtbESP3WoCMRSE7wu+QziCdzWrXURWo4hQaBFatFXx7rg5&#10;+6Obk2UTdfv2jSB4OczMN8x03ppKXKlxpWUFg34Egji1uuRcwe/P++sYhPPIGivLpOCPHMxnnZcp&#10;JtreeE3Xjc9FgLBLUEHhfZ1I6dKCDLq+rYmDl9nGoA+yyaVu8BbgppLDKBpJgyWHhQJrWhaUnjcX&#10;o2B7GcbZLt6Pt3T6zuTq6+D4+KlUr9suJiA8tf4ZfrQ/tIK3eAT3M+E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js5sYAAADcAAAADwAAAAAAAAAAAAAAAACYAgAAZHJz&#10;L2Rvd25yZXYueG1sUEsFBgAAAAAEAAQA9QAAAIsDAAAAAA==&#10;" path="m60,20l24,,12,20,,80r12,30l264,660r12,20l300,660r12,-40l300,560,60,20xe" fillcolor="red" strokecolor="#333">
                  <v:path arrowok="t" o:connecttype="custom" o:connectlocs="59,21;24,0;12,21;0,83;12,114;259,683;271,704;294,683;306,642;294,580;59,21" o:connectangles="0,0,0,0,0,0,0,0,0,0,0"/>
                </v:shape>
                <v:shape id="Freeform 347" o:spid="_x0000_s1077" style="position:absolute;left:1697;top:1296;width:294;height:704;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x0ycIA&#10;AADcAAAADwAAAGRycy9kb3ducmV2LnhtbESPW2sCMRSE3wX/QzhCX4pmbYvKahQtFPpaL++HzdmL&#10;bk7WJO6u/vqmUPBxmPlmmNWmN7VoyfnKsoLpJAFBnFldcaHgePgaL0D4gKyxtkwK7uRhsx4OVphq&#10;2/EPtftQiFjCPkUFZQhNKqXPSjLoJ7Yhjl5uncEQpSukdtjFclPLtySZSYMVx4USG/osKbvsb0bB&#10;e2seLugzXq+n/kx51yavu1ypl1G/XYII1Idn+J/+1pH7mMPfmX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nHTJwgAAANwAAAAPAAAAAAAAAAAAAAAAAJgCAABkcnMvZG93&#10;bnJldi54bWxQSwUGAAAAAAQABAD1AAAAhwMAAAAA&#10;" path="m264,20l276,r24,20l300,80r,30l48,660,24,680,12,660,,620,12,560,264,20xe" fillcolor="red" strokecolor="#333">
                  <v:path arrowok="t" o:connecttype="custom" o:connectlocs="259,21;270,0;294,21;294,83;294,114;47,683;24,704;12,683;0,642;12,580;259,21" o:connectangles="0,0,0,0,0,0,0,0,0,0,0"/>
                </v:shape>
                <v:shape id="Freeform 348" o:spid="_x0000_s1078" style="position:absolute;left:10275;top:14214;width:306;height:681;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kJMQA&#10;AADcAAAADwAAAGRycy9kb3ducmV2LnhtbERPy2oCMRTdC/5DuEI3opm2UmQ0ylBoLaULqy5cXid3&#10;Hjq5GZJUZ/6+WQguD+e9XHemEVdyvras4HmagCDOra65VHDYf0zmIHxA1thYJgU9eVivhoMlptre&#10;+Jeuu1CKGMI+RQVVCG0qpc8rMuintiWOXGGdwRChK6V2eIvhppEvSfImDdYcGyps6b2i/LL7MwrO&#10;l74b95/FT3HabpvMZZvvY7tR6mnUZQsQgbrwEN/dX1rB6yyujW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RpCTEAAAA3AAAAA8AAAAAAAAAAAAAAAAAmAIAAGRycy9k&#10;b3ducmV2LnhtbFBLBQYAAAAABAAEAPUAAACJAwAAAAA=&#10;" path="m60,640l24,660,12,640,,600,12,550,264,20,276,r24,20l312,60r-12,60l60,640xe" fillcolor="red" strokecolor="#333">
                  <v:path arrowok="t" o:connecttype="custom" o:connectlocs="59,660;24,681;12,660;0,619;12,568;259,21;271,0;294,21;306,62;294,124;59,660" o:connectangles="0,0,0,0,0,0,0,0,0,0,0"/>
                </v:shape>
                <v:shape id="Freeform 349" o:spid="_x0000_s1079" style="position:absolute;left:1697;top:14214;width:294;height:681;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twMMA&#10;AADcAAAADwAAAGRycy9kb3ducmV2LnhtbESPQWvCQBSE7wX/w/IEb3WjtmKjawiC0GPVQq6P7DMJ&#10;Zt+G7GYT/323UOhxmJlvmEM2mVYE6l1jWcFqmYAgLq1uuFLwfTu/7kA4j6yxtUwKnuQgO85eDphq&#10;O/KFwtVXIkLYpaig9r5LpXRlTQbd0nbE0bvb3qCPsq+k7nGMcNPKdZJspcGG40KNHZ1qKh/XwSgw&#10;j9093+qi+Spa/14VlxCGW1BqMZ/yPQhPk/8P/7U/tYLN2wf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gtwMMAAADcAAAADwAAAAAAAAAAAAAAAACYAgAAZHJzL2Rv&#10;d25yZXYueG1sUEsFBgAAAAAEAAQA9QAAAIgDAAAAAA==&#10;" path="m264,640r12,20l300,640r,-40l300,550,48,20,24,,12,20,,60r12,60l264,640xe" fillcolor="red" strokecolor="#333">
                  <v:path arrowok="t" o:connecttype="custom" o:connectlocs="259,660;270,681;294,660;294,619;294,568;47,21;24,0;12,21;0,62;12,124;259,660" o:connectangles="0,0,0,0,0,0,0,0,0,0,0"/>
                </v:shape>
                <v:shape id="Freeform 350" o:spid="_x0000_s1080" style="position:absolute;left:1200;top:1075;width:9878;height:143;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hjzMQA&#10;AADcAAAADwAAAGRycy9kb3ducmV2LnhtbERPy2rCQBTdC/7DcAU3pU7UtrSpo0hA6KILTULp8pK5&#10;TUIzd0Jm8qhf31kILg/nvTtMphEDda62rGC9ikAQF1bXXCrIs9PjKwjnkTU2lknBHzk47OezHcba&#10;jnyhIfWlCCHsYlRQed/GUrqiIoNuZVviwP3YzqAPsCul7nAM4aaRmyh6kQZrDg0VtpRUVPymvVGQ&#10;fvayTvrx/PaE5vvhq2zya3ZSarmYju8gPE3+Lr65P7SC7XOYH86EIyD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4Y8zEAAAA3AAAAA8AAAAAAAAAAAAAAAAAmAIAAGRycy9k&#10;b3ducmV2LnhtbFBLBQYAAAAABAAEAPUAAACJAwAAAAA=&#10;" path="m48,110l,,9774,r-48,110l48,110xe" fillcolor="#a50021">
                  <v:path arrowok="t" o:connecttype="custom" o:connectlocs="49,143;0,0;9878,0;9829,143;49,143" o:connectangles="0,0,0,0,0"/>
                </v:shape>
                <v:shape id="Freeform 351" o:spid="_x0000_s1081" style="position:absolute;left:10933;top:1075;width:145;height:14795;rotation:180;flip:x;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vnMYA&#10;AADcAAAADwAAAGRycy9kb3ducmV2LnhtbESPQUvDQBSE74L/YXkFb2aTirbGbosUgh56SSPi8Zl9&#10;JrHZtyG7Jml/vVso9DjMzDfMajOZVgzUu8aygiSKQRCXVjdcKfgosvslCOeRNbaWScGRHGzWtzcr&#10;TLUdOadh7ysRIOxSVFB736VSurImgy6yHXHwfmxv0AfZV1L3OAa4aeU8jp+kwYbDQo0dbWsqD/s/&#10;o+BtmXGWfJ/Gz2Kx+xp0/pvHz4VSd7Pp9QWEp8lfw5f2u1bw8JjA+Uw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lvnMYAAADcAAAADwAAAAAAAAAAAAAAAACYAgAAZHJz&#10;L2Rvd25yZXYueG1sUEsFBgAAAAAEAAQA9QAAAIsDAAAAAA==&#10;" path="m,14608r48,90l48,,,110,,14608xe" fillcolor="#a50021" strokecolor="blue">
                  <v:path arrowok="t" o:connecttype="custom" o:connectlocs="0,14704;145,14795;145,0;0,111;0,14704" o:connectangles="0,0,0,0,0"/>
                </v:shape>
                <v:shape id="Freeform 352" o:spid="_x0000_s1082" style="position:absolute;left:1200;top:15728;width:9878;height:151;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U8cA&#10;AADcAAAADwAAAGRycy9kb3ducmV2LnhtbESPQWvCQBSE7wX/w/IKXqRumlJbo6uIYCketLXtwdsj&#10;+5rEZt+G7FPjv+8WhB6HmfmGmc47V6sTtaHybOB+mIAizr2tuDDw+bG6ewYVBNli7ZkMXCjAfNa7&#10;mWJm/Znf6bSTQkUIhwwNlCJNpnXIS3IYhr4hjt63bx1KlG2hbYvnCHe1TpNkpB1WHBdKbGhZUv6z&#10;OzoDh719Wi/c4GWcbt/CeCmraiNfxvRvu8UElFAn/+Fr+9UaeHhM4e9MPAJ6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f41PHAAAA3AAAAA8AAAAAAAAAAAAAAAAAmAIAAGRy&#10;cy9kb3ducmV2LnhtbFBLBQYAAAAABAAEAPUAAACMAwAAAAA=&#10;" path="m48,l,90r9774,l9726,,48,xe" fillcolor="#a50021" strokecolor="#333">
                  <v:path arrowok="t" o:connecttype="custom" o:connectlocs="49,0;0,151;9878,151;9829,0;49,0" o:connectangles="0,0,0,0,0"/>
                </v:shape>
                <v:shape id="Freeform 353" o:spid="_x0000_s1083" style="position:absolute;left:1200;top:1075;width:145;height:14786;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2crMIA&#10;AADcAAAADwAAAGRycy9kb3ducmV2LnhtbESPQYvCMBSE74L/ITzBm6arrkjXKCKI4kmrB4+P5m1b&#10;tnkpSWzrv98sCHscZuYbZr3tTS1acr6yrOBjmoAgzq2uuFBwvx0mKxA+IGusLZOCF3nYboaDNaba&#10;dnylNguFiBD2KSooQ2hSKX1ekkE/tQ1x9L6tMxiidIXUDrsIN7WcJclSGqw4LpTY0L6k/Cd7GgXZ&#10;eeFmi33bnbPCXlFeqHocn0qNR/3uC0SgPvyH3+2TVjD/nMPf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ZyswgAAANwAAAAPAAAAAAAAAAAAAAAAAJgCAABkcnMvZG93&#10;bnJldi54bWxQSwUGAAAAAAQABAD1AAAAhwMAAAAA&#10;" path="m48,14608l,14698,,,48,110r,14498xe" fillcolor="#a50021" strokecolor="#333">
                  <v:path arrowok="t" o:connecttype="custom" o:connectlocs="145,14695;0,14786;0,0;145,111;145,14695" o:connectangles="0,0,0,0,0"/>
                </v:shape>
              </v:group>
            </w:pict>
          </mc:Fallback>
        </mc:AlternateContent>
      </w:r>
      <w:r>
        <w:rPr>
          <w:b/>
        </w:rPr>
        <w:t xml:space="preserve">           </w:t>
      </w:r>
    </w:p>
    <w:p w14:paraId="320ACA68" w14:textId="77777777" w:rsidR="00D2151F" w:rsidRPr="00CB47BB" w:rsidRDefault="00D2151F" w:rsidP="00D2151F">
      <w:pPr>
        <w:tabs>
          <w:tab w:val="left" w:pos="2558"/>
        </w:tabs>
        <w:spacing w:line="360" w:lineRule="auto"/>
        <w:jc w:val="center"/>
        <w:rPr>
          <w:b/>
          <w:sz w:val="18"/>
        </w:rPr>
      </w:pPr>
    </w:p>
    <w:p w14:paraId="6303C82D" w14:textId="77777777" w:rsidR="00D2151F" w:rsidRPr="00BA1834" w:rsidRDefault="00D2151F" w:rsidP="00D2151F">
      <w:pPr>
        <w:tabs>
          <w:tab w:val="left" w:pos="2558"/>
        </w:tabs>
        <w:spacing w:line="276" w:lineRule="auto"/>
        <w:jc w:val="center"/>
        <w:rPr>
          <w:color w:val="0000FF"/>
        </w:rPr>
      </w:pPr>
      <w:r w:rsidRPr="00BA1834">
        <w:rPr>
          <w:color w:val="0000FF"/>
        </w:rPr>
        <w:t>U</w:t>
      </w:r>
      <w:r>
        <w:rPr>
          <w:color w:val="0000FF"/>
        </w:rPr>
        <w:t xml:space="preserve">Ỷ </w:t>
      </w:r>
      <w:r w:rsidRPr="00BA1834">
        <w:rPr>
          <w:color w:val="0000FF"/>
        </w:rPr>
        <w:t>B</w:t>
      </w:r>
      <w:r>
        <w:rPr>
          <w:color w:val="0000FF"/>
        </w:rPr>
        <w:t>AN NHÂN DÂN</w:t>
      </w:r>
      <w:r w:rsidRPr="00BA1834">
        <w:rPr>
          <w:color w:val="0000FF"/>
        </w:rPr>
        <w:t xml:space="preserve"> HUYỆN THANH TRÌ</w:t>
      </w:r>
    </w:p>
    <w:p w14:paraId="232362BB" w14:textId="77777777" w:rsidR="00D2151F" w:rsidRPr="00FF7A43" w:rsidRDefault="00D2151F" w:rsidP="00D2151F">
      <w:pPr>
        <w:spacing w:line="276" w:lineRule="auto"/>
        <w:jc w:val="center"/>
        <w:rPr>
          <w:b/>
          <w:color w:val="0000FF"/>
        </w:rPr>
      </w:pPr>
      <w:r w:rsidRPr="00950F35">
        <w:rPr>
          <w:noProof/>
          <w:color w:val="FF0000"/>
        </w:rPr>
        <mc:AlternateContent>
          <mc:Choice Requires="wps">
            <w:drawing>
              <wp:anchor distT="0" distB="0" distL="114300" distR="114300" simplePos="0" relativeHeight="251740160" behindDoc="0" locked="0" layoutInCell="1" allowOverlap="1" wp14:anchorId="24F3336B" wp14:editId="21085329">
                <wp:simplePos x="0" y="0"/>
                <wp:positionH relativeFrom="column">
                  <wp:posOffset>1946910</wp:posOffset>
                </wp:positionH>
                <wp:positionV relativeFrom="paragraph">
                  <wp:posOffset>236855</wp:posOffset>
                </wp:positionV>
                <wp:extent cx="1850390" cy="0"/>
                <wp:effectExtent l="6350" t="12700" r="10160" b="6350"/>
                <wp:wrapNone/>
                <wp:docPr id="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307E9" id="Line 81"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pt,18.65pt" to="29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pG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5hpEgP&#10;Fm2E4qjIQmkG40pA1GprQ3L0pF7MRtOvDildd0TteZT4ejYQFyOSh5CwcAYu2A0fNQMMOXgd63Rq&#10;bR8ooQLoFO043+3gJ48obGbFNH2ag2v0dpaQ8hZorPMfuO5RmFRYguhITI4b50E6QG+QcI/SayFl&#10;dFsqNFR4Pp1MY4DTUrBwGGDO7ne1tOhIQr/EL9QByB5gVh8Ui2QdJ2x1nXsi5GUOeKkCH6QCcq6z&#10;S0N8m6fzVbEq8lE+ma1Gedo0o/frOh/N1tm7afPU1HWTfQ/SsrzsBGNcBXW35szyvzP/+kwubXVv&#10;z3sZkkf2mCKIvf2j6OhlsO/SCDvNzlsbqhFshX6M4OvbCQ3/6zqifr7w5Q8AAAD//wMAUEsDBBQA&#10;BgAIAAAAIQBCY80z3QAAAAkBAAAPAAAAZHJzL2Rvd25yZXYueG1sTI9BT8MwDIXvSPyHyEhcJpaw&#10;ijJK0wkBvXHZAHH1WtNWNE7XZFvh12PEAW6239Pz9/LV5Hp1oDF0ni1czg0o4srXHTcWXp7LiyWo&#10;EJFr7D2ThU8KsCpOT3LMan/kNR02sVESwiFDC22MQ6Z1qFpyGOZ+IBbt3Y8Oo6xjo+sRjxLuer0w&#10;JtUOO5YPLQ5031L1sdk7C6F8pV35Natm5i1pPC12D0+PaO352XR3CyrSFP/M8IMv6FAI09bvuQ6q&#10;t5CYNBWrDNcJKDFc3Syl3Pb3oItc/29QfAMAAP//AwBQSwECLQAUAAYACAAAACEAtoM4kv4AAADh&#10;AQAAEwAAAAAAAAAAAAAAAAAAAAAAW0NvbnRlbnRfVHlwZXNdLnhtbFBLAQItABQABgAIAAAAIQA4&#10;/SH/1gAAAJQBAAALAAAAAAAAAAAAAAAAAC8BAABfcmVscy8ucmVsc1BLAQItABQABgAIAAAAIQCS&#10;fupGFAIAACkEAAAOAAAAAAAAAAAAAAAAAC4CAABkcnMvZTJvRG9jLnhtbFBLAQItABQABgAIAAAA&#10;IQBCY80z3QAAAAkBAAAPAAAAAAAAAAAAAAAAAG4EAABkcnMvZG93bnJldi54bWxQSwUGAAAAAAQA&#10;BADzAAAAeAUAAAAA&#10;"/>
            </w:pict>
          </mc:Fallback>
        </mc:AlternateContent>
      </w:r>
      <w:r w:rsidRPr="00FF7A43">
        <w:rPr>
          <w:b/>
          <w:color w:val="0000FF"/>
        </w:rPr>
        <w:t xml:space="preserve">TRƯỜNG THCS </w:t>
      </w:r>
      <w:r>
        <w:rPr>
          <w:b/>
          <w:color w:val="0000FF"/>
        </w:rPr>
        <w:t>THANH LIÊT</w:t>
      </w:r>
    </w:p>
    <w:p w14:paraId="1F8F677E" w14:textId="77777777" w:rsidR="00D2151F" w:rsidRPr="00FF7A43" w:rsidRDefault="00D2151F" w:rsidP="00D2151F">
      <w:pPr>
        <w:tabs>
          <w:tab w:val="left" w:pos="5341"/>
        </w:tabs>
        <w:rPr>
          <w:color w:val="0000FF"/>
        </w:rPr>
      </w:pPr>
    </w:p>
    <w:p w14:paraId="5B821228" w14:textId="77777777" w:rsidR="00D2151F" w:rsidRDefault="00D2151F" w:rsidP="00D2151F">
      <w:pPr>
        <w:tabs>
          <w:tab w:val="left" w:pos="5341"/>
        </w:tabs>
      </w:pPr>
    </w:p>
    <w:p w14:paraId="27FF6A04" w14:textId="77777777" w:rsidR="00D2151F" w:rsidRDefault="00D2151F" w:rsidP="00D2151F">
      <w:pPr>
        <w:tabs>
          <w:tab w:val="left" w:pos="5341"/>
        </w:tabs>
      </w:pPr>
    </w:p>
    <w:p w14:paraId="0C92DAFF" w14:textId="77777777" w:rsidR="00D2151F" w:rsidRDefault="00D2151F" w:rsidP="00D2151F">
      <w:pPr>
        <w:tabs>
          <w:tab w:val="left" w:pos="5341"/>
        </w:tabs>
      </w:pPr>
    </w:p>
    <w:p w14:paraId="78E81D4F" w14:textId="77777777" w:rsidR="00D2151F" w:rsidRDefault="00D2151F" w:rsidP="00D2151F">
      <w:pPr>
        <w:tabs>
          <w:tab w:val="left" w:pos="5341"/>
        </w:tabs>
      </w:pPr>
    </w:p>
    <w:p w14:paraId="7BB95422" w14:textId="77777777" w:rsidR="00D2151F" w:rsidRDefault="00D2151F" w:rsidP="00D2151F">
      <w:pPr>
        <w:rPr>
          <w:b/>
          <w:color w:val="C00000"/>
          <w:sz w:val="52"/>
          <w:szCs w:val="52"/>
        </w:rPr>
      </w:pPr>
    </w:p>
    <w:p w14:paraId="0FDDA70C" w14:textId="77777777" w:rsidR="00D2151F" w:rsidRPr="00FF7A43" w:rsidRDefault="00D2151F" w:rsidP="00D2151F">
      <w:pPr>
        <w:jc w:val="center"/>
        <w:rPr>
          <w:b/>
          <w:color w:val="C00000"/>
          <w:sz w:val="52"/>
          <w:szCs w:val="52"/>
        </w:rPr>
      </w:pPr>
      <w:r w:rsidRPr="00FF7A43">
        <w:rPr>
          <w:b/>
          <w:color w:val="C00000"/>
          <w:sz w:val="52"/>
          <w:szCs w:val="52"/>
        </w:rPr>
        <w:t>SÁNG KIẾN KINH NGHIỆM</w:t>
      </w:r>
    </w:p>
    <w:p w14:paraId="455E333A" w14:textId="77777777" w:rsidR="00D2151F" w:rsidRDefault="00D2151F" w:rsidP="00D2151F">
      <w:pPr>
        <w:jc w:val="center"/>
        <w:rPr>
          <w:color w:val="C00000"/>
          <w:sz w:val="52"/>
          <w:szCs w:val="52"/>
        </w:rPr>
      </w:pPr>
    </w:p>
    <w:p w14:paraId="49E016EE" w14:textId="77777777" w:rsidR="00D2151F" w:rsidRDefault="00D2151F" w:rsidP="00D2151F">
      <w:pPr>
        <w:jc w:val="center"/>
        <w:rPr>
          <w:color w:val="C00000"/>
          <w:sz w:val="52"/>
          <w:szCs w:val="52"/>
        </w:rPr>
      </w:pPr>
    </w:p>
    <w:p w14:paraId="34DC80A7" w14:textId="77777777" w:rsidR="00D2151F" w:rsidRPr="002A2BE8" w:rsidRDefault="00D2151F" w:rsidP="00D2151F">
      <w:pPr>
        <w:jc w:val="center"/>
        <w:rPr>
          <w:b/>
          <w:color w:val="0033CC"/>
          <w:sz w:val="40"/>
          <w:szCs w:val="40"/>
          <w:lang w:val="vi-VN"/>
        </w:rPr>
      </w:pPr>
      <w:r w:rsidRPr="002A2BE8">
        <w:rPr>
          <w:b/>
          <w:color w:val="0033CC"/>
          <w:sz w:val="40"/>
          <w:szCs w:val="40"/>
        </w:rPr>
        <w:t>“</w:t>
      </w:r>
      <w:r w:rsidRPr="002A2BE8">
        <w:rPr>
          <w:b/>
          <w:color w:val="0033CC"/>
          <w:sz w:val="40"/>
          <w:szCs w:val="40"/>
          <w:lang w:val="vi-VN"/>
        </w:rPr>
        <w:t xml:space="preserve">Một số biện pháp </w:t>
      </w:r>
    </w:p>
    <w:p w14:paraId="0A40587E" w14:textId="77777777" w:rsidR="00D2151F" w:rsidRPr="002A2BE8" w:rsidRDefault="00D2151F" w:rsidP="00D2151F">
      <w:pPr>
        <w:jc w:val="center"/>
        <w:rPr>
          <w:b/>
          <w:color w:val="0033CC"/>
          <w:sz w:val="40"/>
          <w:szCs w:val="40"/>
          <w:lang w:val="vi-VN"/>
        </w:rPr>
      </w:pPr>
      <w:r w:rsidRPr="002A2BE8">
        <w:rPr>
          <w:b/>
          <w:color w:val="0033CC"/>
          <w:sz w:val="40"/>
          <w:szCs w:val="40"/>
          <w:lang w:val="vi-VN"/>
        </w:rPr>
        <w:t>rèn tư duy phản biện cho học sinh trong dạy - học môn Ngữ văn tại trường THCS Thanh Liệt”</w:t>
      </w:r>
    </w:p>
    <w:p w14:paraId="618F9ABC" w14:textId="77777777" w:rsidR="00D2151F" w:rsidRPr="00D2151F" w:rsidRDefault="00D2151F" w:rsidP="00D2151F">
      <w:pPr>
        <w:jc w:val="center"/>
        <w:rPr>
          <w:b/>
          <w:color w:val="0033CC"/>
          <w:sz w:val="40"/>
          <w:szCs w:val="40"/>
          <w:lang w:val="vi-VN"/>
        </w:rPr>
      </w:pPr>
    </w:p>
    <w:p w14:paraId="5D300AA4" w14:textId="77777777" w:rsidR="00D2151F" w:rsidRPr="00D2151F" w:rsidRDefault="00D2151F" w:rsidP="00D2151F">
      <w:pPr>
        <w:jc w:val="center"/>
        <w:rPr>
          <w:color w:val="006600"/>
          <w:sz w:val="40"/>
          <w:szCs w:val="40"/>
          <w:lang w:val="vi-VN"/>
        </w:rPr>
      </w:pPr>
      <w:r w:rsidRPr="00D2151F">
        <w:rPr>
          <w:b/>
          <w:color w:val="0000FF"/>
          <w:sz w:val="40"/>
          <w:szCs w:val="40"/>
          <w:lang w:val="vi-VN"/>
        </w:rPr>
        <w:t xml:space="preserve"> </w:t>
      </w:r>
    </w:p>
    <w:p w14:paraId="17152872" w14:textId="77777777" w:rsidR="00D2151F" w:rsidRPr="00D2151F" w:rsidRDefault="00D2151F" w:rsidP="00D2151F">
      <w:pPr>
        <w:spacing w:line="360" w:lineRule="auto"/>
        <w:rPr>
          <w:color w:val="006600"/>
          <w:lang w:val="vi-VN"/>
        </w:rPr>
      </w:pPr>
      <w:r w:rsidRPr="00D2151F">
        <w:rPr>
          <w:color w:val="006600"/>
          <w:lang w:val="vi-VN"/>
        </w:rPr>
        <w:t xml:space="preserve">                            </w:t>
      </w:r>
    </w:p>
    <w:p w14:paraId="21BD625A" w14:textId="77777777" w:rsidR="00D2151F" w:rsidRPr="00D2151F" w:rsidRDefault="00D2151F" w:rsidP="00D2151F">
      <w:pPr>
        <w:spacing w:line="360" w:lineRule="auto"/>
        <w:rPr>
          <w:color w:val="006600"/>
          <w:lang w:val="vi-VN"/>
        </w:rPr>
      </w:pPr>
      <w:r w:rsidRPr="00D2151F">
        <w:rPr>
          <w:color w:val="006600"/>
          <w:lang w:val="vi-VN"/>
        </w:rPr>
        <w:t xml:space="preserve">                       </w:t>
      </w:r>
    </w:p>
    <w:p w14:paraId="7972CE5D" w14:textId="77777777" w:rsidR="00D2151F" w:rsidRPr="002A2BE8" w:rsidRDefault="00D2151F" w:rsidP="00D2151F">
      <w:pPr>
        <w:spacing w:line="264" w:lineRule="auto"/>
        <w:rPr>
          <w:b/>
          <w:bCs/>
          <w:color w:val="C00000"/>
          <w:sz w:val="36"/>
          <w:szCs w:val="36"/>
          <w:lang w:val="vi-VN"/>
        </w:rPr>
      </w:pPr>
      <w:r w:rsidRPr="00D2151F">
        <w:rPr>
          <w:color w:val="C00000"/>
          <w:lang w:val="vi-VN"/>
        </w:rPr>
        <w:t xml:space="preserve">                                </w:t>
      </w:r>
      <w:r w:rsidRPr="00D2151F">
        <w:rPr>
          <w:color w:val="C00000"/>
          <w:sz w:val="36"/>
          <w:szCs w:val="36"/>
          <w:lang w:val="vi-VN"/>
        </w:rPr>
        <w:t xml:space="preserve">Lĩnh vực/ Môn: </w:t>
      </w:r>
      <w:r>
        <w:rPr>
          <w:b/>
          <w:bCs/>
          <w:color w:val="C00000"/>
          <w:sz w:val="36"/>
          <w:szCs w:val="36"/>
          <w:lang w:val="vi-VN"/>
        </w:rPr>
        <w:t>Ngữ văn</w:t>
      </w:r>
    </w:p>
    <w:p w14:paraId="4463C46A" w14:textId="77777777" w:rsidR="00D2151F" w:rsidRPr="00D2151F" w:rsidRDefault="00D2151F" w:rsidP="00D2151F">
      <w:pPr>
        <w:spacing w:line="264" w:lineRule="auto"/>
        <w:rPr>
          <w:b/>
          <w:bCs/>
          <w:color w:val="C00000"/>
          <w:sz w:val="36"/>
          <w:szCs w:val="36"/>
          <w:lang w:val="vi-VN"/>
        </w:rPr>
      </w:pPr>
      <w:r w:rsidRPr="00D2151F">
        <w:rPr>
          <w:color w:val="C00000"/>
          <w:sz w:val="36"/>
          <w:szCs w:val="36"/>
          <w:lang w:val="vi-VN"/>
        </w:rPr>
        <w:t xml:space="preserve">                         Cấp học: </w:t>
      </w:r>
      <w:r w:rsidRPr="00D2151F">
        <w:rPr>
          <w:b/>
          <w:bCs/>
          <w:color w:val="C00000"/>
          <w:sz w:val="36"/>
          <w:szCs w:val="36"/>
          <w:lang w:val="vi-VN"/>
        </w:rPr>
        <w:t>THCS</w:t>
      </w:r>
    </w:p>
    <w:p w14:paraId="4272EF73" w14:textId="77777777" w:rsidR="00D2151F" w:rsidRPr="002A2BE8" w:rsidRDefault="00D2151F" w:rsidP="00D2151F">
      <w:pPr>
        <w:spacing w:line="264" w:lineRule="auto"/>
        <w:rPr>
          <w:b/>
          <w:color w:val="C00000"/>
          <w:sz w:val="36"/>
          <w:szCs w:val="36"/>
          <w:lang w:val="vi-VN"/>
        </w:rPr>
      </w:pPr>
      <w:r w:rsidRPr="00D2151F">
        <w:rPr>
          <w:color w:val="C00000"/>
          <w:sz w:val="36"/>
          <w:szCs w:val="36"/>
          <w:lang w:val="vi-VN"/>
        </w:rPr>
        <w:t xml:space="preserve">                         Tên tác giả : </w:t>
      </w:r>
      <w:r>
        <w:rPr>
          <w:b/>
          <w:color w:val="C00000"/>
          <w:sz w:val="36"/>
          <w:szCs w:val="36"/>
          <w:lang w:val="vi-VN"/>
        </w:rPr>
        <w:t>Lê Thị Năm Thanh</w:t>
      </w:r>
    </w:p>
    <w:p w14:paraId="4E58D98E" w14:textId="77777777" w:rsidR="00D2151F" w:rsidRPr="00D2151F" w:rsidRDefault="00D2151F" w:rsidP="00D2151F">
      <w:pPr>
        <w:spacing w:line="264" w:lineRule="auto"/>
        <w:rPr>
          <w:b/>
          <w:color w:val="C00000"/>
          <w:sz w:val="36"/>
          <w:szCs w:val="36"/>
          <w:lang w:val="vi-VN"/>
        </w:rPr>
      </w:pPr>
      <w:r w:rsidRPr="00D2151F">
        <w:rPr>
          <w:color w:val="C00000"/>
          <w:sz w:val="36"/>
          <w:szCs w:val="36"/>
          <w:lang w:val="vi-VN"/>
        </w:rPr>
        <w:t xml:space="preserve">                          Đơn vị công tác: </w:t>
      </w:r>
      <w:r w:rsidRPr="00D2151F">
        <w:rPr>
          <w:b/>
          <w:color w:val="C00000"/>
          <w:sz w:val="36"/>
          <w:szCs w:val="36"/>
          <w:lang w:val="vi-VN"/>
        </w:rPr>
        <w:t>Trường THCS Thanh Liệt</w:t>
      </w:r>
    </w:p>
    <w:p w14:paraId="419F0111" w14:textId="77777777" w:rsidR="00D2151F" w:rsidRPr="002A2BE8" w:rsidRDefault="00D2151F" w:rsidP="00D2151F">
      <w:pPr>
        <w:spacing w:line="264" w:lineRule="auto"/>
        <w:rPr>
          <w:b/>
          <w:color w:val="C00000"/>
          <w:sz w:val="36"/>
          <w:szCs w:val="36"/>
          <w:lang w:val="vi-VN"/>
        </w:rPr>
      </w:pPr>
      <w:r w:rsidRPr="00D2151F">
        <w:rPr>
          <w:color w:val="C00000"/>
          <w:sz w:val="36"/>
          <w:szCs w:val="36"/>
          <w:lang w:val="vi-VN"/>
        </w:rPr>
        <w:t xml:space="preserve">                          Chức vụ: </w:t>
      </w:r>
      <w:r>
        <w:rPr>
          <w:b/>
          <w:color w:val="C00000"/>
          <w:sz w:val="36"/>
          <w:szCs w:val="36"/>
          <w:lang w:val="vi-VN"/>
        </w:rPr>
        <w:t>Giáo viên</w:t>
      </w:r>
    </w:p>
    <w:p w14:paraId="0BF8B2E9" w14:textId="77777777" w:rsidR="00D2151F" w:rsidRPr="00D2151F" w:rsidRDefault="00D2151F" w:rsidP="00D2151F">
      <w:pPr>
        <w:spacing w:line="360" w:lineRule="auto"/>
        <w:rPr>
          <w:b/>
          <w:color w:val="006600"/>
          <w:lang w:val="vi-VN"/>
        </w:rPr>
      </w:pPr>
      <w:r w:rsidRPr="00D2151F">
        <w:rPr>
          <w:color w:val="006600"/>
          <w:lang w:val="vi-VN"/>
        </w:rPr>
        <w:t xml:space="preserve">                            </w:t>
      </w:r>
    </w:p>
    <w:p w14:paraId="5EF43DEE" w14:textId="77777777" w:rsidR="00D2151F" w:rsidRPr="00D2151F" w:rsidRDefault="00D2151F" w:rsidP="00D2151F">
      <w:pPr>
        <w:tabs>
          <w:tab w:val="left" w:pos="5341"/>
        </w:tabs>
        <w:rPr>
          <w:color w:val="006600"/>
          <w:lang w:val="vi-VN"/>
        </w:rPr>
      </w:pPr>
    </w:p>
    <w:p w14:paraId="5AF8B085" w14:textId="77777777" w:rsidR="00D2151F" w:rsidRPr="00D2151F" w:rsidRDefault="00D2151F" w:rsidP="00D2151F">
      <w:pPr>
        <w:tabs>
          <w:tab w:val="left" w:pos="5341"/>
        </w:tabs>
        <w:rPr>
          <w:color w:val="006600"/>
          <w:lang w:val="vi-VN"/>
        </w:rPr>
      </w:pPr>
    </w:p>
    <w:p w14:paraId="1198CF16" w14:textId="77777777" w:rsidR="00D2151F" w:rsidRPr="00D2151F" w:rsidRDefault="00D2151F" w:rsidP="00D2151F">
      <w:pPr>
        <w:tabs>
          <w:tab w:val="left" w:pos="5341"/>
        </w:tabs>
        <w:rPr>
          <w:lang w:val="vi-VN"/>
        </w:rPr>
      </w:pPr>
    </w:p>
    <w:p w14:paraId="64B53ED2" w14:textId="77777777" w:rsidR="00D2151F" w:rsidRDefault="00D2151F" w:rsidP="00D2151F">
      <w:pPr>
        <w:spacing w:line="360" w:lineRule="auto"/>
        <w:jc w:val="both"/>
        <w:rPr>
          <w:lang w:val="vi-VN"/>
        </w:rPr>
      </w:pPr>
    </w:p>
    <w:p w14:paraId="3F7A69AF" w14:textId="77777777" w:rsidR="00D2151F" w:rsidRPr="00D2151F" w:rsidRDefault="00D2151F" w:rsidP="00D2151F">
      <w:pPr>
        <w:spacing w:line="360" w:lineRule="auto"/>
        <w:jc w:val="both"/>
        <w:rPr>
          <w:lang w:val="vi-VN"/>
        </w:rPr>
      </w:pPr>
    </w:p>
    <w:p w14:paraId="184B9264" w14:textId="1E2FD31A" w:rsidR="00D2151F" w:rsidRPr="005D6F43" w:rsidRDefault="00D2151F" w:rsidP="005D6F43">
      <w:pPr>
        <w:spacing w:line="360" w:lineRule="auto"/>
        <w:jc w:val="center"/>
        <w:rPr>
          <w:b/>
          <w:color w:val="0000FF"/>
          <w:lang w:val="vi-VN"/>
        </w:rPr>
        <w:sectPr w:rsidR="00D2151F" w:rsidRPr="005D6F43" w:rsidSect="00D2134A">
          <w:headerReference w:type="default" r:id="rId8"/>
          <w:footerReference w:type="even" r:id="rId9"/>
          <w:footerReference w:type="default" r:id="rId10"/>
          <w:headerReference w:type="first" r:id="rId11"/>
          <w:pgSz w:w="11906" w:h="16838" w:code="9"/>
          <w:pgMar w:top="1134" w:right="1134" w:bottom="1134" w:left="1701" w:header="567" w:footer="567" w:gutter="0"/>
          <w:cols w:space="708"/>
          <w:titlePg/>
          <w:docGrid w:linePitch="381"/>
        </w:sectPr>
      </w:pPr>
      <w:r w:rsidRPr="00D2151F">
        <w:rPr>
          <w:b/>
          <w:color w:val="0000FF"/>
          <w:lang w:val="vi-VN"/>
        </w:rPr>
        <w:t>NĂM HỌ</w:t>
      </w:r>
      <w:r w:rsidR="005D6F43">
        <w:rPr>
          <w:b/>
          <w:color w:val="0000FF"/>
          <w:lang w:val="vi-VN"/>
        </w:rPr>
        <w:t>C 2022 -2023</w:t>
      </w:r>
    </w:p>
    <w:p w14:paraId="7F315D2C" w14:textId="69B79628" w:rsidR="00871742" w:rsidRPr="003121D5" w:rsidRDefault="00871742" w:rsidP="00871742">
      <w:pPr>
        <w:widowControl w:val="0"/>
        <w:pBdr>
          <w:top w:val="nil"/>
          <w:left w:val="nil"/>
          <w:bottom w:val="nil"/>
          <w:right w:val="nil"/>
          <w:between w:val="nil"/>
        </w:pBdr>
        <w:ind w:right="245"/>
        <w:jc w:val="right"/>
        <w:rPr>
          <w:rFonts w:ascii="Times" w:eastAsia="Times" w:hAnsi="Times" w:cs="Times"/>
          <w:b/>
          <w:color w:val="000000"/>
          <w:sz w:val="26"/>
          <w:szCs w:val="26"/>
        </w:rPr>
      </w:pPr>
      <w:bookmarkStart w:id="0" w:name="_Toc134264381"/>
      <w:r w:rsidRPr="003121D5">
        <w:rPr>
          <w:rFonts w:ascii="Times" w:eastAsia="Times" w:hAnsi="Times" w:cs="Times"/>
          <w:b/>
          <w:noProof/>
          <w:color w:val="000000"/>
          <w:sz w:val="26"/>
          <w:szCs w:val="26"/>
        </w:rPr>
        <w:lastRenderedPageBreak/>
        <w:drawing>
          <wp:inline distT="19050" distB="19050" distL="19050" distR="19050" wp14:anchorId="23634B87" wp14:editId="33554BB7">
            <wp:extent cx="844296" cy="19659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844296" cy="196596"/>
                    </a:xfrm>
                    <a:prstGeom prst="rect">
                      <a:avLst/>
                    </a:prstGeom>
                    <a:ln/>
                  </pic:spPr>
                </pic:pic>
              </a:graphicData>
            </a:graphic>
          </wp:inline>
        </w:drawing>
      </w:r>
    </w:p>
    <w:p w14:paraId="6449F273" w14:textId="77777777" w:rsidR="00871742" w:rsidRDefault="00871742" w:rsidP="00871742">
      <w:bookmarkStart w:id="1" w:name="_GoBack"/>
      <w:bookmarkEnd w:id="1"/>
    </w:p>
    <w:p w14:paraId="605EB6F3" w14:textId="305617D9" w:rsidR="00D2151F" w:rsidRDefault="00A1710B" w:rsidP="00D2151F">
      <w:pPr>
        <w:pStyle w:val="Heading1"/>
        <w:rPr>
          <w:rFonts w:cs="Times New Roman"/>
          <w:bCs/>
          <w:szCs w:val="28"/>
          <w:lang w:val="vi-VN"/>
        </w:rPr>
      </w:pPr>
      <w:r w:rsidRPr="00A1710B">
        <w:rPr>
          <w:rFonts w:cs="Times New Roman"/>
          <w:bCs/>
          <w:szCs w:val="28"/>
          <w:lang w:val="vi-VN"/>
        </w:rPr>
        <w:t>MỤC LỤC</w:t>
      </w:r>
      <w:bookmarkEnd w:id="0"/>
    </w:p>
    <w:p w14:paraId="71DDB3C0" w14:textId="77777777" w:rsidR="00A1710B" w:rsidRDefault="00A1710B" w:rsidP="00A1710B">
      <w:pPr>
        <w:rPr>
          <w:lang w:val="vi-VN"/>
        </w:rPr>
      </w:pPr>
    </w:p>
    <w:p w14:paraId="0A46DCEB" w14:textId="77777777" w:rsidR="00A1710B" w:rsidRPr="00A1710B" w:rsidRDefault="00A1710B" w:rsidP="00A1710B">
      <w:pPr>
        <w:pStyle w:val="TOC1"/>
        <w:tabs>
          <w:tab w:val="right" w:leader="dot" w:pos="9061"/>
        </w:tabs>
        <w:jc w:val="both"/>
        <w:rPr>
          <w:noProof/>
          <w:color w:val="0000CC"/>
        </w:rPr>
      </w:pPr>
      <w:r w:rsidRPr="00A1710B">
        <w:rPr>
          <w:color w:val="0000CC"/>
          <w:lang w:val="vi-VN"/>
        </w:rPr>
        <w:fldChar w:fldCharType="begin"/>
      </w:r>
      <w:r w:rsidRPr="00A1710B">
        <w:rPr>
          <w:color w:val="0000CC"/>
          <w:lang w:val="vi-VN"/>
        </w:rPr>
        <w:instrText xml:space="preserve"> TOC \o "1-3" \h \z \u </w:instrText>
      </w:r>
      <w:r w:rsidRPr="00A1710B">
        <w:rPr>
          <w:color w:val="0000CC"/>
          <w:lang w:val="vi-VN"/>
        </w:rPr>
        <w:fldChar w:fldCharType="separate"/>
      </w:r>
      <w:hyperlink w:anchor="_Toc134264381" w:history="1">
        <w:r w:rsidRPr="00A1710B">
          <w:rPr>
            <w:rStyle w:val="Hyperlink"/>
            <w:rFonts w:cs="Times New Roman"/>
            <w:bCs/>
            <w:noProof/>
            <w:color w:val="0000CC"/>
            <w:lang w:val="vi-VN"/>
          </w:rPr>
          <w:t>MỤC LỤC</w:t>
        </w:r>
      </w:hyperlink>
    </w:p>
    <w:p w14:paraId="5B95C7DC" w14:textId="77777777" w:rsidR="00A1710B" w:rsidRPr="00A1710B" w:rsidRDefault="004D7954" w:rsidP="00A1710B">
      <w:pPr>
        <w:pStyle w:val="TOC1"/>
        <w:tabs>
          <w:tab w:val="right" w:leader="dot" w:pos="9061"/>
        </w:tabs>
        <w:jc w:val="both"/>
        <w:rPr>
          <w:noProof/>
          <w:color w:val="0000CC"/>
        </w:rPr>
      </w:pPr>
      <w:hyperlink w:anchor="_Toc134264382" w:history="1">
        <w:r w:rsidR="00A1710B" w:rsidRPr="00A1710B">
          <w:rPr>
            <w:rStyle w:val="Hyperlink"/>
            <w:rFonts w:cs="Times New Roman"/>
            <w:bCs/>
            <w:noProof/>
            <w:color w:val="0000CC"/>
            <w:lang w:val="vi-VN"/>
          </w:rPr>
          <w:t>A. ĐẶT VẤN ĐỀ</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_Toc134264382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w:t>
        </w:r>
        <w:r w:rsidR="00A1710B" w:rsidRPr="00A1710B">
          <w:rPr>
            <w:noProof/>
            <w:webHidden/>
            <w:color w:val="0000CC"/>
          </w:rPr>
          <w:fldChar w:fldCharType="end"/>
        </w:r>
      </w:hyperlink>
    </w:p>
    <w:p w14:paraId="1C212E5F" w14:textId="77777777" w:rsidR="00A1710B" w:rsidRPr="00A1710B" w:rsidRDefault="004D7954" w:rsidP="00A1710B">
      <w:pPr>
        <w:pStyle w:val="TOC2"/>
        <w:tabs>
          <w:tab w:val="right" w:leader="dot" w:pos="9061"/>
        </w:tabs>
        <w:jc w:val="both"/>
        <w:rPr>
          <w:noProof/>
          <w:color w:val="0000CC"/>
        </w:rPr>
      </w:pPr>
      <w:hyperlink w:anchor="_Toc134264383" w:history="1">
        <w:r w:rsidR="00A1710B" w:rsidRPr="00A1710B">
          <w:rPr>
            <w:rStyle w:val="Hyperlink"/>
            <w:rFonts w:cs="Times New Roman"/>
            <w:b/>
            <w:bCs/>
            <w:noProof/>
            <w:color w:val="0000CC"/>
            <w:lang w:val="vi-VN"/>
          </w:rPr>
          <w:t>I. Lí do chọn đề tài</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_Toc134264383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w:t>
        </w:r>
        <w:r w:rsidR="00A1710B" w:rsidRPr="00A1710B">
          <w:rPr>
            <w:noProof/>
            <w:webHidden/>
            <w:color w:val="0000CC"/>
          </w:rPr>
          <w:fldChar w:fldCharType="end"/>
        </w:r>
      </w:hyperlink>
    </w:p>
    <w:p w14:paraId="3FFCB81F" w14:textId="77777777" w:rsidR="00A1710B" w:rsidRPr="00A1710B" w:rsidRDefault="004D7954" w:rsidP="00A1710B">
      <w:pPr>
        <w:pStyle w:val="TOC2"/>
        <w:tabs>
          <w:tab w:val="right" w:leader="dot" w:pos="9061"/>
        </w:tabs>
        <w:jc w:val="both"/>
        <w:rPr>
          <w:noProof/>
          <w:color w:val="0000CC"/>
        </w:rPr>
      </w:pPr>
      <w:hyperlink w:anchor="_Toc134264384" w:history="1">
        <w:r w:rsidR="00A1710B" w:rsidRPr="00A1710B">
          <w:rPr>
            <w:rStyle w:val="Hyperlink"/>
            <w:rFonts w:cs="Times New Roman"/>
            <w:b/>
            <w:bCs/>
            <w:noProof/>
            <w:color w:val="0000CC"/>
            <w:lang w:val="vi-VN"/>
          </w:rPr>
          <w:t>II. Thời gian nghiên cứu:</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_Toc134264384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w:t>
        </w:r>
        <w:r w:rsidR="00A1710B" w:rsidRPr="00A1710B">
          <w:rPr>
            <w:noProof/>
            <w:webHidden/>
            <w:color w:val="0000CC"/>
          </w:rPr>
          <w:fldChar w:fldCharType="end"/>
        </w:r>
      </w:hyperlink>
    </w:p>
    <w:p w14:paraId="5D304D49" w14:textId="77777777" w:rsidR="00A1710B" w:rsidRPr="00A1710B" w:rsidRDefault="004D7954" w:rsidP="00A1710B">
      <w:pPr>
        <w:pStyle w:val="TOC2"/>
        <w:tabs>
          <w:tab w:val="right" w:leader="dot" w:pos="9061"/>
        </w:tabs>
        <w:jc w:val="both"/>
        <w:rPr>
          <w:noProof/>
          <w:color w:val="0000CC"/>
        </w:rPr>
      </w:pPr>
      <w:hyperlink w:anchor="_Toc134264385" w:history="1">
        <w:r w:rsidR="00A1710B" w:rsidRPr="00A1710B">
          <w:rPr>
            <w:rStyle w:val="Hyperlink"/>
            <w:rFonts w:cs="Times New Roman"/>
            <w:b/>
            <w:bCs/>
            <w:noProof/>
            <w:color w:val="0000CC"/>
            <w:lang w:val="vi-VN"/>
          </w:rPr>
          <w:t>III. Đối tượng nghiên cứu:</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_Toc134264385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w:t>
        </w:r>
        <w:r w:rsidR="00A1710B" w:rsidRPr="00A1710B">
          <w:rPr>
            <w:noProof/>
            <w:webHidden/>
            <w:color w:val="0000CC"/>
          </w:rPr>
          <w:fldChar w:fldCharType="end"/>
        </w:r>
      </w:hyperlink>
    </w:p>
    <w:p w14:paraId="2111C310" w14:textId="77777777" w:rsidR="00A1710B" w:rsidRPr="00A1710B" w:rsidRDefault="004D7954" w:rsidP="00A1710B">
      <w:pPr>
        <w:pStyle w:val="TOC2"/>
        <w:tabs>
          <w:tab w:val="right" w:leader="dot" w:pos="9061"/>
        </w:tabs>
        <w:jc w:val="both"/>
        <w:rPr>
          <w:noProof/>
          <w:color w:val="0000CC"/>
        </w:rPr>
      </w:pPr>
      <w:hyperlink w:anchor="_Toc134264386" w:history="1">
        <w:r w:rsidR="00A1710B" w:rsidRPr="00A1710B">
          <w:rPr>
            <w:rStyle w:val="Hyperlink"/>
            <w:rFonts w:cs="Times New Roman"/>
            <w:b/>
            <w:bCs/>
            <w:noProof/>
            <w:color w:val="0000CC"/>
            <w:lang w:val="vi-VN"/>
          </w:rPr>
          <w:t>IV. Phạm vi nghiên cứu:</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_Toc134264386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2</w:t>
        </w:r>
        <w:r w:rsidR="00A1710B" w:rsidRPr="00A1710B">
          <w:rPr>
            <w:noProof/>
            <w:webHidden/>
            <w:color w:val="0000CC"/>
          </w:rPr>
          <w:fldChar w:fldCharType="end"/>
        </w:r>
      </w:hyperlink>
    </w:p>
    <w:p w14:paraId="4174F29C" w14:textId="77777777" w:rsidR="00A1710B" w:rsidRPr="00A1710B" w:rsidRDefault="004D7954" w:rsidP="00A1710B">
      <w:pPr>
        <w:pStyle w:val="TOC1"/>
        <w:tabs>
          <w:tab w:val="right" w:leader="dot" w:pos="9061"/>
        </w:tabs>
        <w:jc w:val="both"/>
        <w:rPr>
          <w:noProof/>
          <w:color w:val="0000CC"/>
        </w:rPr>
      </w:pPr>
      <w:hyperlink w:anchor="_Toc134264387" w:history="1">
        <w:r w:rsidR="00A1710B" w:rsidRPr="00A1710B">
          <w:rPr>
            <w:rStyle w:val="Hyperlink"/>
            <w:rFonts w:cs="Times New Roman"/>
            <w:bCs/>
            <w:noProof/>
            <w:color w:val="0000CC"/>
            <w:lang w:val="vi-VN"/>
          </w:rPr>
          <w:t>B. GIẢI QUYẾT VẤN ĐỀ</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_Toc134264387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3</w:t>
        </w:r>
        <w:r w:rsidR="00A1710B" w:rsidRPr="00A1710B">
          <w:rPr>
            <w:noProof/>
            <w:webHidden/>
            <w:color w:val="0000CC"/>
          </w:rPr>
          <w:fldChar w:fldCharType="end"/>
        </w:r>
      </w:hyperlink>
    </w:p>
    <w:p w14:paraId="3E8C348C" w14:textId="77777777" w:rsidR="00A1710B" w:rsidRPr="00A1710B" w:rsidRDefault="004D7954" w:rsidP="00A1710B">
      <w:pPr>
        <w:pStyle w:val="TOC2"/>
        <w:tabs>
          <w:tab w:val="right" w:leader="dot" w:pos="9061"/>
        </w:tabs>
        <w:jc w:val="both"/>
        <w:rPr>
          <w:noProof/>
          <w:color w:val="0000CC"/>
        </w:rPr>
      </w:pPr>
      <w:hyperlink w:anchor="_Toc134264388" w:history="1">
        <w:r w:rsidR="00A1710B" w:rsidRPr="00A1710B">
          <w:rPr>
            <w:rStyle w:val="Hyperlink"/>
            <w:rFonts w:cs="Times New Roman"/>
            <w:b/>
            <w:bCs/>
            <w:noProof/>
            <w:color w:val="0000CC"/>
            <w:lang w:val="vi-VN"/>
          </w:rPr>
          <w:t>I. Cơ sở vấn đề</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_Toc134264388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3</w:t>
        </w:r>
        <w:r w:rsidR="00A1710B" w:rsidRPr="00A1710B">
          <w:rPr>
            <w:noProof/>
            <w:webHidden/>
            <w:color w:val="0000CC"/>
          </w:rPr>
          <w:fldChar w:fldCharType="end"/>
        </w:r>
      </w:hyperlink>
    </w:p>
    <w:p w14:paraId="23C8AB97" w14:textId="77777777" w:rsidR="00A1710B" w:rsidRPr="00A1710B" w:rsidRDefault="004D7954" w:rsidP="00A1710B">
      <w:pPr>
        <w:pStyle w:val="TOC3"/>
        <w:tabs>
          <w:tab w:val="right" w:leader="dot" w:pos="9061"/>
        </w:tabs>
        <w:jc w:val="both"/>
        <w:rPr>
          <w:noProof/>
          <w:color w:val="0000CC"/>
        </w:rPr>
      </w:pPr>
      <w:hyperlink w:anchor="_Toc134264389" w:history="1">
        <w:r w:rsidR="00A1710B" w:rsidRPr="00A1710B">
          <w:rPr>
            <w:rStyle w:val="Hyperlink"/>
            <w:rFonts w:cs="Times New Roman"/>
            <w:bCs/>
            <w:i/>
            <w:iCs/>
            <w:noProof/>
            <w:color w:val="0000CC"/>
            <w:lang w:val="vi-VN"/>
          </w:rPr>
          <w:t>1. Cơ sở lí luận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_Toc134264389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3</w:t>
        </w:r>
        <w:r w:rsidR="00A1710B" w:rsidRPr="00A1710B">
          <w:rPr>
            <w:noProof/>
            <w:webHidden/>
            <w:color w:val="0000CC"/>
          </w:rPr>
          <w:fldChar w:fldCharType="end"/>
        </w:r>
      </w:hyperlink>
    </w:p>
    <w:p w14:paraId="646B7354" w14:textId="77777777" w:rsidR="00A1710B" w:rsidRPr="00A1710B" w:rsidRDefault="004D7954" w:rsidP="00A1710B">
      <w:pPr>
        <w:pStyle w:val="TOC3"/>
        <w:tabs>
          <w:tab w:val="right" w:leader="dot" w:pos="9061"/>
        </w:tabs>
        <w:jc w:val="both"/>
        <w:rPr>
          <w:noProof/>
          <w:color w:val="0000CC"/>
        </w:rPr>
      </w:pPr>
      <w:hyperlink w:anchor="_Toc134264390" w:history="1">
        <w:r w:rsidR="00A1710B" w:rsidRPr="00A1710B">
          <w:rPr>
            <w:rStyle w:val="Hyperlink"/>
            <w:rFonts w:cs="Times New Roman"/>
            <w:bCs/>
            <w:i/>
            <w:iCs/>
            <w:noProof/>
            <w:color w:val="0000CC"/>
            <w:lang w:val="vi-VN"/>
          </w:rPr>
          <w:t>2. Cơ sở thực tiễn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_Toc134264390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3</w:t>
        </w:r>
        <w:r w:rsidR="00A1710B" w:rsidRPr="00A1710B">
          <w:rPr>
            <w:noProof/>
            <w:webHidden/>
            <w:color w:val="0000CC"/>
          </w:rPr>
          <w:fldChar w:fldCharType="end"/>
        </w:r>
      </w:hyperlink>
    </w:p>
    <w:p w14:paraId="0934558E" w14:textId="77777777" w:rsidR="00A1710B" w:rsidRPr="00A1710B" w:rsidRDefault="004D7954" w:rsidP="00A1710B">
      <w:pPr>
        <w:pStyle w:val="TOC2"/>
        <w:tabs>
          <w:tab w:val="right" w:leader="dot" w:pos="9061"/>
        </w:tabs>
        <w:jc w:val="both"/>
        <w:rPr>
          <w:noProof/>
          <w:color w:val="0000CC"/>
        </w:rPr>
      </w:pPr>
      <w:hyperlink w:anchor="_Toc134264391" w:history="1">
        <w:r w:rsidR="00A1710B" w:rsidRPr="00A1710B">
          <w:rPr>
            <w:rStyle w:val="Hyperlink"/>
            <w:rFonts w:cs="Times New Roman"/>
            <w:b/>
            <w:bCs/>
            <w:noProof/>
            <w:color w:val="0000CC"/>
            <w:lang w:val="vi-VN"/>
          </w:rPr>
          <w:t>II. Một số biện pháp rèn tư duy phản biện cho học sinh trong môn ngữ văn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_Toc134264391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5</w:t>
        </w:r>
        <w:r w:rsidR="00A1710B" w:rsidRPr="00A1710B">
          <w:rPr>
            <w:noProof/>
            <w:webHidden/>
            <w:color w:val="0000CC"/>
          </w:rPr>
          <w:fldChar w:fldCharType="end"/>
        </w:r>
      </w:hyperlink>
    </w:p>
    <w:p w14:paraId="37C2DB9D" w14:textId="77777777" w:rsidR="00A1710B" w:rsidRPr="00A1710B" w:rsidRDefault="004D7954" w:rsidP="00A1710B">
      <w:pPr>
        <w:pStyle w:val="TOC3"/>
        <w:tabs>
          <w:tab w:val="right" w:leader="dot" w:pos="9061"/>
        </w:tabs>
        <w:jc w:val="both"/>
        <w:rPr>
          <w:noProof/>
          <w:color w:val="0000CC"/>
        </w:rPr>
      </w:pPr>
      <w:hyperlink w:anchor="_Toc134264392" w:history="1">
        <w:r w:rsidR="00A1710B" w:rsidRPr="00A1710B">
          <w:rPr>
            <w:rStyle w:val="Hyperlink"/>
            <w:rFonts w:cs="Times New Roman"/>
            <w:bCs/>
            <w:noProof/>
            <w:color w:val="0000CC"/>
            <w:lang w:val="vi-VN"/>
          </w:rPr>
          <w:t xml:space="preserve">1.  Biện pháp 1: </w:t>
        </w:r>
        <w:r w:rsidR="00A1710B" w:rsidRPr="00A1710B">
          <w:rPr>
            <w:rStyle w:val="Hyperlink"/>
            <w:rFonts w:cs="Times New Roman"/>
            <w:bCs/>
            <w:i/>
            <w:iCs/>
            <w:noProof/>
            <w:color w:val="0000CC"/>
            <w:lang w:val="vi-VN"/>
          </w:rPr>
          <w:t>Hình thành nếp tư duy phản biện cho học sinh trong mọi bài học</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_Toc134264392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5</w:t>
        </w:r>
        <w:r w:rsidR="00A1710B" w:rsidRPr="00A1710B">
          <w:rPr>
            <w:noProof/>
            <w:webHidden/>
            <w:color w:val="0000CC"/>
          </w:rPr>
          <w:fldChar w:fldCharType="end"/>
        </w:r>
      </w:hyperlink>
    </w:p>
    <w:p w14:paraId="496FE443" w14:textId="77777777" w:rsidR="00A1710B" w:rsidRPr="00A1710B" w:rsidRDefault="004D7954" w:rsidP="00A1710B">
      <w:pPr>
        <w:pStyle w:val="TOC3"/>
        <w:tabs>
          <w:tab w:val="right" w:leader="dot" w:pos="9061"/>
        </w:tabs>
        <w:jc w:val="both"/>
        <w:rPr>
          <w:noProof/>
          <w:color w:val="0000CC"/>
        </w:rPr>
      </w:pPr>
      <w:hyperlink w:anchor="_Toc134264393" w:history="1">
        <w:r w:rsidR="00A1710B" w:rsidRPr="00A1710B">
          <w:rPr>
            <w:rStyle w:val="Hyperlink"/>
            <w:rFonts w:cs="Times New Roman"/>
            <w:bCs/>
            <w:i/>
            <w:iCs/>
            <w:noProof/>
            <w:color w:val="0000CC"/>
            <w:lang w:val="vi-VN"/>
          </w:rPr>
          <w:t>2. Biện pháp 2:  Sử dụng phương pháp, kĩ thuật dạy học linh hoạt</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_Toc134264393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6</w:t>
        </w:r>
        <w:r w:rsidR="00A1710B" w:rsidRPr="00A1710B">
          <w:rPr>
            <w:noProof/>
            <w:webHidden/>
            <w:color w:val="0000CC"/>
          </w:rPr>
          <w:fldChar w:fldCharType="end"/>
        </w:r>
      </w:hyperlink>
    </w:p>
    <w:p w14:paraId="6494AA17" w14:textId="77777777" w:rsidR="00A1710B" w:rsidRPr="00A1710B" w:rsidRDefault="004D7954" w:rsidP="00A1710B">
      <w:pPr>
        <w:pStyle w:val="TOC3"/>
        <w:tabs>
          <w:tab w:val="right" w:leader="dot" w:pos="9061"/>
        </w:tabs>
        <w:jc w:val="both"/>
        <w:rPr>
          <w:noProof/>
          <w:color w:val="0000CC"/>
        </w:rPr>
      </w:pPr>
      <w:hyperlink w:anchor="_Toc134264394" w:history="1">
        <w:r w:rsidR="00A1710B" w:rsidRPr="00A1710B">
          <w:rPr>
            <w:rStyle w:val="Hyperlink"/>
            <w:rFonts w:cs="Times New Roman"/>
            <w:bCs/>
            <w:i/>
            <w:iCs/>
            <w:noProof/>
            <w:color w:val="0000CC"/>
            <w:lang w:val="vi-VN"/>
          </w:rPr>
          <w:t>3.  Biện pháp 3:  Sử dụng hệ thống câu hỏi kích thích tư duy phản biện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_Toc134264394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11</w:t>
        </w:r>
        <w:r w:rsidR="00A1710B" w:rsidRPr="00A1710B">
          <w:rPr>
            <w:noProof/>
            <w:webHidden/>
            <w:color w:val="0000CC"/>
          </w:rPr>
          <w:fldChar w:fldCharType="end"/>
        </w:r>
      </w:hyperlink>
    </w:p>
    <w:p w14:paraId="364E26B2" w14:textId="77777777" w:rsidR="00A1710B" w:rsidRPr="00A1710B" w:rsidRDefault="004D7954" w:rsidP="00A1710B">
      <w:pPr>
        <w:pStyle w:val="TOC3"/>
        <w:tabs>
          <w:tab w:val="right" w:leader="dot" w:pos="9061"/>
        </w:tabs>
        <w:jc w:val="both"/>
        <w:rPr>
          <w:noProof/>
          <w:color w:val="0000CC"/>
        </w:rPr>
      </w:pPr>
      <w:hyperlink w:anchor="_Toc134264395" w:history="1">
        <w:r w:rsidR="00A1710B" w:rsidRPr="00A1710B">
          <w:rPr>
            <w:rStyle w:val="Hyperlink"/>
            <w:rFonts w:cs="Times New Roman"/>
            <w:bCs/>
            <w:i/>
            <w:iCs/>
            <w:noProof/>
            <w:color w:val="0000CC"/>
            <w:lang w:val="vi-VN"/>
          </w:rPr>
          <w:t>4. Biện pháp 4:  Hướng dẫn học sinh thực hành tư duy phản biện trong viết văn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_Toc134264395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12</w:t>
        </w:r>
        <w:r w:rsidR="00A1710B" w:rsidRPr="00A1710B">
          <w:rPr>
            <w:noProof/>
            <w:webHidden/>
            <w:color w:val="0000CC"/>
          </w:rPr>
          <w:fldChar w:fldCharType="end"/>
        </w:r>
      </w:hyperlink>
    </w:p>
    <w:p w14:paraId="6F2F5B8B" w14:textId="77777777" w:rsidR="00A1710B" w:rsidRPr="00A1710B" w:rsidRDefault="004D7954" w:rsidP="00A1710B">
      <w:pPr>
        <w:pStyle w:val="TOC3"/>
        <w:tabs>
          <w:tab w:val="right" w:leader="dot" w:pos="9061"/>
        </w:tabs>
        <w:jc w:val="both"/>
        <w:rPr>
          <w:noProof/>
          <w:color w:val="0000CC"/>
        </w:rPr>
      </w:pPr>
      <w:hyperlink w:anchor="_Toc134264396" w:history="1">
        <w:r w:rsidR="00A1710B" w:rsidRPr="00A1710B">
          <w:rPr>
            <w:rStyle w:val="Hyperlink"/>
            <w:rFonts w:cs="Times New Roman"/>
            <w:bCs/>
            <w:i/>
            <w:iCs/>
            <w:noProof/>
            <w:color w:val="0000CC"/>
            <w:lang w:val="vi-VN"/>
          </w:rPr>
          <w:t>5.  Biện pháp 5: Tạo không khí dân chủ trong giờ học</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_Toc134264396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13</w:t>
        </w:r>
        <w:r w:rsidR="00A1710B" w:rsidRPr="00A1710B">
          <w:rPr>
            <w:noProof/>
            <w:webHidden/>
            <w:color w:val="0000CC"/>
          </w:rPr>
          <w:fldChar w:fldCharType="end"/>
        </w:r>
      </w:hyperlink>
    </w:p>
    <w:p w14:paraId="06D7DE62" w14:textId="77777777" w:rsidR="00A1710B" w:rsidRPr="00A1710B" w:rsidRDefault="004D7954" w:rsidP="00A1710B">
      <w:pPr>
        <w:pStyle w:val="TOC3"/>
        <w:tabs>
          <w:tab w:val="right" w:leader="dot" w:pos="9061"/>
        </w:tabs>
        <w:jc w:val="both"/>
        <w:rPr>
          <w:noProof/>
          <w:color w:val="0000CC"/>
        </w:rPr>
      </w:pPr>
      <w:hyperlink w:anchor="_Toc134264397" w:history="1">
        <w:r w:rsidR="00A1710B" w:rsidRPr="00A1710B">
          <w:rPr>
            <w:rStyle w:val="Hyperlink"/>
            <w:rFonts w:cs="Times New Roman"/>
            <w:bCs/>
            <w:i/>
            <w:iCs/>
            <w:noProof/>
            <w:color w:val="0000CC"/>
            <w:lang w:val="vi-VN"/>
          </w:rPr>
          <w:t>6. Biện pháp 6: Kiểm tra đánh giá linh hoạt phát triển tư duy phản biện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_Toc134264397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14</w:t>
        </w:r>
        <w:r w:rsidR="00A1710B" w:rsidRPr="00A1710B">
          <w:rPr>
            <w:noProof/>
            <w:webHidden/>
            <w:color w:val="0000CC"/>
          </w:rPr>
          <w:fldChar w:fldCharType="end"/>
        </w:r>
      </w:hyperlink>
    </w:p>
    <w:p w14:paraId="227B04E2" w14:textId="77777777" w:rsidR="00A1710B" w:rsidRPr="00A1710B" w:rsidRDefault="004D7954" w:rsidP="00A1710B">
      <w:pPr>
        <w:pStyle w:val="TOC2"/>
        <w:tabs>
          <w:tab w:val="right" w:leader="dot" w:pos="9061"/>
        </w:tabs>
        <w:jc w:val="both"/>
        <w:rPr>
          <w:noProof/>
          <w:color w:val="0000CC"/>
        </w:rPr>
      </w:pPr>
      <w:hyperlink w:anchor="_Toc134264398" w:history="1">
        <w:r w:rsidR="00A1710B" w:rsidRPr="00A1710B">
          <w:rPr>
            <w:rStyle w:val="Hyperlink"/>
            <w:rFonts w:cs="Times New Roman"/>
            <w:b/>
            <w:bCs/>
            <w:noProof/>
            <w:color w:val="0000CC"/>
            <w:lang w:val="vi-VN"/>
          </w:rPr>
          <w:t>III. Kết quả triển khai áp dụng sáng kiến kinh nghiệm</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_Toc134264398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18</w:t>
        </w:r>
        <w:r w:rsidR="00A1710B" w:rsidRPr="00A1710B">
          <w:rPr>
            <w:noProof/>
            <w:webHidden/>
            <w:color w:val="0000CC"/>
          </w:rPr>
          <w:fldChar w:fldCharType="end"/>
        </w:r>
      </w:hyperlink>
    </w:p>
    <w:p w14:paraId="64771D2E" w14:textId="77777777" w:rsidR="00A1710B" w:rsidRPr="00A1710B" w:rsidRDefault="004D7954" w:rsidP="00A1710B">
      <w:pPr>
        <w:pStyle w:val="TOC1"/>
        <w:tabs>
          <w:tab w:val="right" w:leader="dot" w:pos="9061"/>
        </w:tabs>
        <w:jc w:val="both"/>
        <w:rPr>
          <w:noProof/>
          <w:color w:val="0000CC"/>
        </w:rPr>
      </w:pPr>
      <w:hyperlink w:anchor="_Toc134264399" w:history="1">
        <w:r w:rsidR="00A1710B" w:rsidRPr="00A1710B">
          <w:rPr>
            <w:rStyle w:val="Hyperlink"/>
            <w:rFonts w:cs="Times New Roman"/>
            <w:bCs/>
            <w:noProof/>
            <w:color w:val="0000CC"/>
            <w:lang w:val="vi-VN"/>
          </w:rPr>
          <w:t>C. KẾT LUẬN VÀ KHUYẾN NGHỊ</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_Toc134264399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21</w:t>
        </w:r>
        <w:r w:rsidR="00A1710B" w:rsidRPr="00A1710B">
          <w:rPr>
            <w:noProof/>
            <w:webHidden/>
            <w:color w:val="0000CC"/>
          </w:rPr>
          <w:fldChar w:fldCharType="end"/>
        </w:r>
      </w:hyperlink>
    </w:p>
    <w:p w14:paraId="48A747B3" w14:textId="77777777" w:rsidR="00A1710B" w:rsidRPr="00A1710B" w:rsidRDefault="004D7954" w:rsidP="00A1710B">
      <w:pPr>
        <w:pStyle w:val="TOC2"/>
        <w:tabs>
          <w:tab w:val="right" w:leader="dot" w:pos="9061"/>
        </w:tabs>
        <w:jc w:val="both"/>
        <w:rPr>
          <w:noProof/>
          <w:color w:val="0000CC"/>
        </w:rPr>
      </w:pPr>
      <w:hyperlink w:anchor="_Toc134264400" w:history="1">
        <w:r w:rsidR="00A1710B" w:rsidRPr="00A1710B">
          <w:rPr>
            <w:rStyle w:val="Hyperlink"/>
            <w:rFonts w:cs="Times New Roman"/>
            <w:b/>
            <w:bCs/>
            <w:noProof/>
            <w:color w:val="0000CC"/>
            <w:lang w:val="vi-VN"/>
          </w:rPr>
          <w:t>I. Kết luận:</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_Toc134264400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21</w:t>
        </w:r>
        <w:r w:rsidR="00A1710B" w:rsidRPr="00A1710B">
          <w:rPr>
            <w:noProof/>
            <w:webHidden/>
            <w:color w:val="0000CC"/>
          </w:rPr>
          <w:fldChar w:fldCharType="end"/>
        </w:r>
      </w:hyperlink>
    </w:p>
    <w:p w14:paraId="54767DA3" w14:textId="77777777" w:rsidR="00A1710B" w:rsidRPr="00A1710B" w:rsidRDefault="004D7954" w:rsidP="00A1710B">
      <w:pPr>
        <w:pStyle w:val="TOC2"/>
        <w:tabs>
          <w:tab w:val="right" w:leader="dot" w:pos="9061"/>
        </w:tabs>
        <w:jc w:val="both"/>
        <w:rPr>
          <w:noProof/>
          <w:color w:val="0000CC"/>
        </w:rPr>
      </w:pPr>
      <w:hyperlink w:anchor="_Toc134264401" w:history="1">
        <w:r w:rsidR="00A1710B" w:rsidRPr="00A1710B">
          <w:rPr>
            <w:rStyle w:val="Hyperlink"/>
            <w:rFonts w:eastAsia="Times New Roman" w:cs="Times New Roman"/>
            <w:b/>
            <w:noProof/>
            <w:color w:val="0000CC"/>
            <w:lang w:val="vi-VN"/>
          </w:rPr>
          <w:t>II. Khuyến nghị:</w:t>
        </w:r>
        <w:r w:rsidR="00A1710B" w:rsidRPr="00A1710B">
          <w:rPr>
            <w:noProof/>
            <w:webHidden/>
            <w:color w:val="0000CC"/>
          </w:rPr>
          <w:tab/>
        </w:r>
        <w:r w:rsidR="00A1710B" w:rsidRPr="00A1710B">
          <w:rPr>
            <w:noProof/>
            <w:webHidden/>
            <w:color w:val="0000CC"/>
          </w:rPr>
          <w:fldChar w:fldCharType="begin"/>
        </w:r>
        <w:r w:rsidR="00A1710B" w:rsidRPr="00A1710B">
          <w:rPr>
            <w:noProof/>
            <w:webHidden/>
            <w:color w:val="0000CC"/>
          </w:rPr>
          <w:instrText xml:space="preserve"> PAGEREF _Toc134264401 \h </w:instrText>
        </w:r>
        <w:r w:rsidR="00A1710B" w:rsidRPr="00A1710B">
          <w:rPr>
            <w:noProof/>
            <w:webHidden/>
            <w:color w:val="0000CC"/>
          </w:rPr>
        </w:r>
        <w:r w:rsidR="00A1710B" w:rsidRPr="00A1710B">
          <w:rPr>
            <w:noProof/>
            <w:webHidden/>
            <w:color w:val="0000CC"/>
          </w:rPr>
          <w:fldChar w:fldCharType="separate"/>
        </w:r>
        <w:r w:rsidR="00A1710B" w:rsidRPr="00A1710B">
          <w:rPr>
            <w:noProof/>
            <w:webHidden/>
            <w:color w:val="0000CC"/>
          </w:rPr>
          <w:t>21</w:t>
        </w:r>
        <w:r w:rsidR="00A1710B" w:rsidRPr="00A1710B">
          <w:rPr>
            <w:noProof/>
            <w:webHidden/>
            <w:color w:val="0000CC"/>
          </w:rPr>
          <w:fldChar w:fldCharType="end"/>
        </w:r>
      </w:hyperlink>
    </w:p>
    <w:p w14:paraId="60BEA75C" w14:textId="2CB61553" w:rsidR="00A1710B" w:rsidRPr="00A1710B" w:rsidRDefault="004D7954" w:rsidP="00A1710B">
      <w:pPr>
        <w:pStyle w:val="TOC1"/>
        <w:tabs>
          <w:tab w:val="right" w:leader="dot" w:pos="9061"/>
        </w:tabs>
        <w:jc w:val="both"/>
        <w:rPr>
          <w:noProof/>
          <w:color w:val="0000CC"/>
        </w:rPr>
      </w:pPr>
      <w:hyperlink w:anchor="_Toc134264402" w:history="1">
        <w:r w:rsidR="00A1710B" w:rsidRPr="00A1710B">
          <w:rPr>
            <w:rStyle w:val="Hyperlink"/>
            <w:rFonts w:cs="Times New Roman"/>
            <w:bCs/>
            <w:noProof/>
            <w:color w:val="0000CC"/>
            <w:lang w:val="vi-VN"/>
          </w:rPr>
          <w:t>MỘT SỐ HÌNH ẢNH MINH HỌA</w:t>
        </w:r>
      </w:hyperlink>
    </w:p>
    <w:p w14:paraId="78674459" w14:textId="605CE8E4" w:rsidR="00A1710B" w:rsidRPr="00A1710B" w:rsidRDefault="004D7954" w:rsidP="00A1710B">
      <w:pPr>
        <w:pStyle w:val="TOC1"/>
        <w:tabs>
          <w:tab w:val="right" w:leader="dot" w:pos="9061"/>
        </w:tabs>
        <w:jc w:val="both"/>
        <w:rPr>
          <w:noProof/>
          <w:color w:val="0000CC"/>
        </w:rPr>
      </w:pPr>
      <w:hyperlink w:anchor="_Toc134264405" w:history="1">
        <w:r w:rsidR="00A1710B" w:rsidRPr="00A1710B">
          <w:rPr>
            <w:rStyle w:val="Hyperlink"/>
            <w:rFonts w:cs="Times New Roman"/>
            <w:bCs/>
            <w:noProof/>
            <w:color w:val="0000CC"/>
            <w:lang w:val="vi-VN"/>
          </w:rPr>
          <w:t>DANH MỤC TÀI LIỆU THAM KHẢO</w:t>
        </w:r>
      </w:hyperlink>
    </w:p>
    <w:p w14:paraId="6145B75F" w14:textId="77777777" w:rsidR="00A1710B" w:rsidRPr="00A1710B" w:rsidRDefault="00A1710B" w:rsidP="00A1710B">
      <w:pPr>
        <w:jc w:val="both"/>
        <w:rPr>
          <w:color w:val="0000CC"/>
          <w:lang w:val="vi-VN"/>
        </w:rPr>
        <w:sectPr w:rsidR="00A1710B" w:rsidRPr="00A1710B" w:rsidSect="00D2134A">
          <w:pgSz w:w="11906" w:h="16838" w:code="9"/>
          <w:pgMar w:top="1134" w:right="1134" w:bottom="1134" w:left="1701" w:header="567" w:footer="567" w:gutter="0"/>
          <w:cols w:space="708"/>
          <w:titlePg/>
          <w:docGrid w:linePitch="381"/>
        </w:sectPr>
      </w:pPr>
      <w:r w:rsidRPr="00A1710B">
        <w:rPr>
          <w:color w:val="0000CC"/>
          <w:lang w:val="vi-VN"/>
        </w:rPr>
        <w:fldChar w:fldCharType="end"/>
      </w:r>
    </w:p>
    <w:p w14:paraId="041A21BF" w14:textId="1863DEFE" w:rsidR="00F735E6" w:rsidRPr="00D2134A" w:rsidRDefault="00A7260C" w:rsidP="00D2151F">
      <w:pPr>
        <w:pStyle w:val="Heading1"/>
        <w:rPr>
          <w:rFonts w:cs="Times New Roman"/>
          <w:b w:val="0"/>
          <w:bCs/>
          <w:szCs w:val="28"/>
          <w:lang w:val="vi-VN"/>
        </w:rPr>
      </w:pPr>
      <w:bookmarkStart w:id="2" w:name="_Toc134264382"/>
      <w:r w:rsidRPr="00D2134A">
        <w:rPr>
          <w:rFonts w:cs="Times New Roman"/>
          <w:bCs/>
          <w:szCs w:val="28"/>
          <w:lang w:val="vi-VN"/>
        </w:rPr>
        <w:lastRenderedPageBreak/>
        <w:t>A. ĐẶT VẤN ĐỀ</w:t>
      </w:r>
      <w:bookmarkEnd w:id="2"/>
    </w:p>
    <w:p w14:paraId="798D4C60" w14:textId="3C48649A" w:rsidR="00F735E6" w:rsidRPr="00D2134A" w:rsidRDefault="00A7260C" w:rsidP="00D2151F">
      <w:pPr>
        <w:pStyle w:val="Heading2"/>
        <w:rPr>
          <w:rFonts w:cs="Times New Roman"/>
          <w:b/>
          <w:bCs/>
          <w:szCs w:val="28"/>
          <w:lang w:val="vi-VN"/>
        </w:rPr>
      </w:pPr>
      <w:bookmarkStart w:id="3" w:name="_Toc134264383"/>
      <w:r w:rsidRPr="00D2134A">
        <w:rPr>
          <w:rFonts w:cs="Times New Roman"/>
          <w:b/>
          <w:bCs/>
          <w:szCs w:val="28"/>
          <w:lang w:val="vi-VN"/>
        </w:rPr>
        <w:t>I</w:t>
      </w:r>
      <w:r w:rsidR="00F735E6" w:rsidRPr="00D2134A">
        <w:rPr>
          <w:rFonts w:cs="Times New Roman"/>
          <w:b/>
          <w:bCs/>
          <w:szCs w:val="28"/>
          <w:lang w:val="vi-VN"/>
        </w:rPr>
        <w:t>. Lí do chọn đề tài</w:t>
      </w:r>
      <w:bookmarkEnd w:id="3"/>
    </w:p>
    <w:p w14:paraId="3CB7F8F9" w14:textId="78C7BB47" w:rsidR="00F735E6" w:rsidRP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Ngày nay, tư duy phản biện trở thành một trong những tiêu chí cần đạt trong giáo dục ở nhiều quốc gia, nó được</w:t>
      </w:r>
      <w:r w:rsidR="001B1FBD" w:rsidRPr="00D2134A">
        <w:rPr>
          <w:rFonts w:cs="Times New Roman"/>
          <w:color w:val="0000CC"/>
          <w:lang w:val="vi-VN"/>
        </w:rPr>
        <w:t xml:space="preserve"> đưa vào</w:t>
      </w:r>
      <w:r w:rsidRPr="00D2134A">
        <w:rPr>
          <w:rFonts w:cs="Times New Roman"/>
          <w:color w:val="0000CC"/>
          <w:lang w:val="vi-VN"/>
        </w:rPr>
        <w:t xml:space="preserve"> chương trình đào tạo của nhiều trường đại học trên thế giới. Sở dĩ như vậy bởi tư duy phản biện đã ảnh hưởng đến mọi lĩnh vực của đời sống: từ khoa học tự nhiên đến khoa học xã hội, từ kinh tế đến chính trị, văn hoá, xã hội… Đây là một trong những loại tư duy quyết định lớn đến năng lực, nhân cách cũng như sự thành công của mỗi cá nhân. Ở phạm vi rộng hơn, một xã hội không khuyến khích tư duy phản biện là một xã hội không phát triển và dầ</w:t>
      </w:r>
      <w:r w:rsidR="00DB7D7E" w:rsidRPr="00D2134A">
        <w:rPr>
          <w:rFonts w:cs="Times New Roman"/>
          <w:color w:val="0000CC"/>
          <w:lang w:val="vi-VN"/>
        </w:rPr>
        <w:t xml:space="preserve">n trở </w:t>
      </w:r>
      <w:r w:rsidRPr="00D2134A">
        <w:rPr>
          <w:rFonts w:cs="Times New Roman"/>
          <w:color w:val="0000CC"/>
          <w:lang w:val="vi-VN"/>
        </w:rPr>
        <w:t>nên lạc hậu. Theo học thuyết Mac: cái mới ra đời trên cơ sở vừa tiếp thu vừa phủ nhận cái cũ. Như vậy tư duy phản biện chính là nền tảng của sự sáng tạo, đổi thay và phát triển của mỗi đất nước, mỗi dân tộc.</w:t>
      </w:r>
    </w:p>
    <w:p w14:paraId="2990435A" w14:textId="4DCD3A45" w:rsidR="00DB7D7E" w:rsidRPr="00D2134A" w:rsidRDefault="00DB7D7E" w:rsidP="00DB7D7E">
      <w:pPr>
        <w:pStyle w:val="NormalWeb"/>
        <w:shd w:val="clear" w:color="auto" w:fill="FFFFFF"/>
        <w:spacing w:before="0" w:beforeAutospacing="0" w:after="0" w:afterAutospacing="0" w:line="276" w:lineRule="auto"/>
        <w:jc w:val="both"/>
        <w:rPr>
          <w:color w:val="0000CC"/>
          <w:sz w:val="28"/>
          <w:lang w:val="vi-VN"/>
        </w:rPr>
      </w:pPr>
      <w:r w:rsidRPr="00D2134A">
        <w:rPr>
          <w:color w:val="0000CC"/>
          <w:sz w:val="28"/>
          <w:lang w:val="vi-VN"/>
        </w:rPr>
        <w:tab/>
        <w:t>Đối với học sinh tư duy phản biện cũng có ý nghĩa vô cùng quan trọng. Nó giúp người học học cách suy nghĩ rõ ràng, có hệ thống. Có thể giúp học sinh cải thiện ý tưởng khi phát biểu trước đám đông, trình bày ý tưởng lưu loát và chủ động đặt vấn đề khi lắng nghe ý tưởng của người khác. Kỹ năng tư duy phản biện sẽ giúp học sinh phân tích, suy ngẫm về những giá trị cốt lõi, điều mình mong muốn cũng như những quyết định mà mình đã đưa ra, sống cuộc sống có ý nghĩa và có mục đích hơn. Đây cũng là công cụ quan trọng giúp các em tự đánh giá bản thân, không ngừng tiến bộ và chủ động trong việc học tập, trưởng thành và chín chắn hơn.</w:t>
      </w:r>
    </w:p>
    <w:p w14:paraId="5F8203A5" w14:textId="086235D2" w:rsidR="00DB7D7E" w:rsidRPr="00D2134A" w:rsidRDefault="00DB7D7E" w:rsidP="00E07C41">
      <w:pPr>
        <w:pStyle w:val="NormalWeb"/>
        <w:shd w:val="clear" w:color="auto" w:fill="FFFFFF"/>
        <w:spacing w:before="0" w:beforeAutospacing="0" w:after="0" w:afterAutospacing="0" w:line="276" w:lineRule="auto"/>
        <w:jc w:val="both"/>
        <w:rPr>
          <w:color w:val="0000CC"/>
          <w:sz w:val="28"/>
          <w:lang w:val="vi-VN"/>
        </w:rPr>
      </w:pPr>
      <w:r w:rsidRPr="00D2134A">
        <w:rPr>
          <w:color w:val="0000CC"/>
          <w:sz w:val="28"/>
          <w:lang w:val="vi-VN"/>
        </w:rPr>
        <w:tab/>
        <w:t>Đặc biệt trong môn Ngữ văn,</w:t>
      </w:r>
      <w:r w:rsidR="00F735E6" w:rsidRPr="00D2134A">
        <w:rPr>
          <w:color w:val="0000CC"/>
          <w:sz w:val="28"/>
          <w:lang w:val="vi-VN"/>
        </w:rPr>
        <w:t xml:space="preserve"> tư duy ph</w:t>
      </w:r>
      <w:r w:rsidRPr="00D2134A">
        <w:rPr>
          <w:color w:val="0000CC"/>
          <w:sz w:val="28"/>
          <w:lang w:val="vi-VN"/>
        </w:rPr>
        <w:t>ản biện rất cần thiết. Trong quá</w:t>
      </w:r>
      <w:r w:rsidR="00F735E6" w:rsidRPr="00D2134A">
        <w:rPr>
          <w:color w:val="0000CC"/>
          <w:sz w:val="28"/>
          <w:lang w:val="vi-VN"/>
        </w:rPr>
        <w:t xml:space="preserve"> trình tiếp nhận văn bản, tư duy phản biện giúp các em có được những cảm nhận, suy nghĩ độc lập. Trong quá trình tạo lập văn bản, nó thể hiện ở chiều sâu nhận thức và chính kiến riêng của người viết. Những bài viết có tư duy phản biện thường có độ sắc sảo và bộc lộ được cá tính của người cầm bút. </w:t>
      </w:r>
    </w:p>
    <w:p w14:paraId="77187E51" w14:textId="04B98B96" w:rsidR="00781C81" w:rsidRPr="00D2134A" w:rsidRDefault="00DB7D7E" w:rsidP="00D2134A">
      <w:pPr>
        <w:spacing w:line="288" w:lineRule="auto"/>
        <w:ind w:right="51" w:firstLine="567"/>
        <w:jc w:val="both"/>
        <w:rPr>
          <w:rFonts w:cs="Times New Roman"/>
          <w:color w:val="0000CC"/>
          <w:lang w:val="vi-VN"/>
        </w:rPr>
      </w:pPr>
      <w:r w:rsidRPr="00D2134A">
        <w:rPr>
          <w:rFonts w:cs="Times New Roman"/>
          <w:color w:val="0000CC"/>
          <w:lang w:val="vi-VN"/>
        </w:rPr>
        <w:t>Như vậy, tư duy phản biện và việc rèn tư duy phản biện cho học sinh</w:t>
      </w:r>
      <w:r w:rsidR="00E07C41" w:rsidRPr="00D2134A">
        <w:rPr>
          <w:rFonts w:cs="Times New Roman"/>
          <w:color w:val="0000CC"/>
          <w:lang w:val="vi-VN"/>
        </w:rPr>
        <w:t xml:space="preserve"> nói chung và</w:t>
      </w:r>
      <w:r w:rsidRPr="00D2134A">
        <w:rPr>
          <w:rFonts w:cs="Times New Roman"/>
          <w:color w:val="0000CC"/>
          <w:lang w:val="vi-VN"/>
        </w:rPr>
        <w:t xml:space="preserve"> </w:t>
      </w:r>
      <w:r w:rsidR="00E07C41" w:rsidRPr="00D2134A">
        <w:rPr>
          <w:rFonts w:cs="Times New Roman"/>
          <w:color w:val="0000CC"/>
          <w:lang w:val="vi-VN"/>
        </w:rPr>
        <w:t>trong môn Ngữ Văn nói riêng là một việc làm vô cùng quan trọng nhằm nâng cao chất lượng học tập môn Ngữ văn, góp phần hình thành nhân cách của học sinh. Nhận thức được ý nghĩa quan trọng của tư duy phản biện trong dạy học bộ môn Ngữ văn</w:t>
      </w:r>
      <w:r w:rsidR="00F735E6" w:rsidRPr="00D2134A">
        <w:rPr>
          <w:rFonts w:cs="Times New Roman"/>
          <w:color w:val="0000CC"/>
          <w:lang w:val="vi-VN"/>
        </w:rPr>
        <w:t xml:space="preserve">, tôi </w:t>
      </w:r>
      <w:r w:rsidR="00E07C41" w:rsidRPr="00D2134A">
        <w:rPr>
          <w:rFonts w:cs="Times New Roman"/>
          <w:color w:val="0000CC"/>
          <w:lang w:val="vi-VN"/>
        </w:rPr>
        <w:t xml:space="preserve">đã </w:t>
      </w:r>
      <w:r w:rsidRPr="00D2134A">
        <w:rPr>
          <w:rFonts w:cs="Times New Roman"/>
          <w:color w:val="0000CC"/>
          <w:lang w:val="vi-VN"/>
        </w:rPr>
        <w:t xml:space="preserve">chọn đề tài </w:t>
      </w:r>
      <w:r w:rsidRPr="00D2134A">
        <w:rPr>
          <w:rFonts w:cs="Times New Roman"/>
          <w:b/>
          <w:i/>
          <w:color w:val="0000CC"/>
          <w:lang w:val="vi-VN"/>
        </w:rPr>
        <w:t xml:space="preserve">“ Một số biện pháp rèn tư duy phản biện cho học sinh trong dạy </w:t>
      </w:r>
      <w:r w:rsidR="00E07C41" w:rsidRPr="00D2134A">
        <w:rPr>
          <w:rFonts w:cs="Times New Roman"/>
          <w:b/>
          <w:i/>
          <w:color w:val="0000CC"/>
          <w:lang w:val="vi-VN"/>
        </w:rPr>
        <w:t>-</w:t>
      </w:r>
      <w:r w:rsidRPr="00D2134A">
        <w:rPr>
          <w:rFonts w:cs="Times New Roman"/>
          <w:b/>
          <w:i/>
          <w:color w:val="0000CC"/>
          <w:lang w:val="vi-VN"/>
        </w:rPr>
        <w:t xml:space="preserve"> học môn Ngữ Văn tại trường THCS Thanh </w:t>
      </w:r>
      <w:r w:rsidR="00E07C41" w:rsidRPr="00D2134A">
        <w:rPr>
          <w:rFonts w:cs="Times New Roman"/>
          <w:b/>
          <w:i/>
          <w:color w:val="0000CC"/>
          <w:lang w:val="vi-VN"/>
        </w:rPr>
        <w:t>Liệt”</w:t>
      </w:r>
      <w:r w:rsidRPr="00D2134A">
        <w:rPr>
          <w:rFonts w:cs="Times New Roman"/>
          <w:color w:val="0000CC"/>
          <w:lang w:val="vi-VN"/>
        </w:rPr>
        <w:t xml:space="preserve"> làm đề tài</w:t>
      </w:r>
      <w:r w:rsidR="00E07C41" w:rsidRPr="00D2134A">
        <w:rPr>
          <w:rFonts w:cs="Times New Roman"/>
          <w:color w:val="0000CC"/>
          <w:lang w:val="vi-VN"/>
        </w:rPr>
        <w:t xml:space="preserve"> nghiên cứu của mình.</w:t>
      </w:r>
    </w:p>
    <w:p w14:paraId="673A3CEB" w14:textId="5D1B304A" w:rsidR="00A7260C" w:rsidRPr="00D2134A" w:rsidRDefault="00A7260C" w:rsidP="00D2151F">
      <w:pPr>
        <w:pStyle w:val="Heading2"/>
        <w:rPr>
          <w:rFonts w:cs="Times New Roman"/>
          <w:b/>
          <w:bCs/>
          <w:szCs w:val="28"/>
          <w:lang w:val="vi-VN"/>
        </w:rPr>
      </w:pPr>
      <w:bookmarkStart w:id="4" w:name="_Toc134264384"/>
      <w:r w:rsidRPr="00D2134A">
        <w:rPr>
          <w:rFonts w:cs="Times New Roman"/>
          <w:b/>
          <w:bCs/>
          <w:szCs w:val="28"/>
          <w:lang w:val="vi-VN"/>
        </w:rPr>
        <w:t>II</w:t>
      </w:r>
      <w:r w:rsidR="00F735E6" w:rsidRPr="00D2134A">
        <w:rPr>
          <w:rFonts w:cs="Times New Roman"/>
          <w:b/>
          <w:bCs/>
          <w:szCs w:val="28"/>
          <w:lang w:val="vi-VN"/>
        </w:rPr>
        <w:t xml:space="preserve">. </w:t>
      </w:r>
      <w:r w:rsidRPr="00D2134A">
        <w:rPr>
          <w:rFonts w:cs="Times New Roman"/>
          <w:b/>
          <w:bCs/>
          <w:szCs w:val="28"/>
          <w:lang w:val="vi-VN"/>
        </w:rPr>
        <w:t>Thời gian nghiên cứu:</w:t>
      </w:r>
      <w:bookmarkEnd w:id="4"/>
    </w:p>
    <w:p w14:paraId="2C23F15F" w14:textId="0072AA11" w:rsidR="00F735E6" w:rsidRPr="00D2134A" w:rsidRDefault="00A7260C" w:rsidP="00A7260C">
      <w:pPr>
        <w:spacing w:line="288" w:lineRule="auto"/>
        <w:ind w:right="51" w:firstLine="567"/>
        <w:jc w:val="both"/>
        <w:rPr>
          <w:rFonts w:cs="Times New Roman"/>
          <w:color w:val="0000CC"/>
          <w:lang w:val="vi-VN"/>
        </w:rPr>
      </w:pPr>
      <w:r w:rsidRPr="00D2134A">
        <w:rPr>
          <w:rFonts w:cs="Times New Roman"/>
          <w:bCs/>
          <w:color w:val="0000CC"/>
          <w:lang w:val="vi-VN"/>
        </w:rPr>
        <w:t>Từ năm học 2021 – 2022 đến năm học 2022 – 2023</w:t>
      </w:r>
    </w:p>
    <w:p w14:paraId="394F356A" w14:textId="093CDDB5" w:rsidR="00A7260C" w:rsidRPr="00D2134A" w:rsidRDefault="00A7260C" w:rsidP="00D2151F">
      <w:pPr>
        <w:pStyle w:val="Heading2"/>
        <w:rPr>
          <w:rFonts w:cs="Times New Roman"/>
          <w:b/>
          <w:bCs/>
          <w:szCs w:val="28"/>
          <w:lang w:val="vi-VN"/>
        </w:rPr>
      </w:pPr>
      <w:bookmarkStart w:id="5" w:name="_Toc134264385"/>
      <w:r w:rsidRPr="00D2134A">
        <w:rPr>
          <w:rFonts w:cs="Times New Roman"/>
          <w:b/>
          <w:bCs/>
          <w:szCs w:val="28"/>
          <w:lang w:val="vi-VN"/>
        </w:rPr>
        <w:t>III</w:t>
      </w:r>
      <w:r w:rsidR="00F735E6" w:rsidRPr="00D2134A">
        <w:rPr>
          <w:rFonts w:cs="Times New Roman"/>
          <w:b/>
          <w:bCs/>
          <w:szCs w:val="28"/>
          <w:lang w:val="vi-VN"/>
        </w:rPr>
        <w:t xml:space="preserve">. Đối tượng nghiên </w:t>
      </w:r>
      <w:r w:rsidRPr="00D2134A">
        <w:rPr>
          <w:rFonts w:cs="Times New Roman"/>
          <w:b/>
          <w:bCs/>
          <w:szCs w:val="28"/>
          <w:lang w:val="vi-VN"/>
        </w:rPr>
        <w:t>cứu:</w:t>
      </w:r>
      <w:bookmarkEnd w:id="5"/>
    </w:p>
    <w:p w14:paraId="72016DE1" w14:textId="01FD4FDA" w:rsidR="00A7260C" w:rsidRPr="00D2134A" w:rsidRDefault="00A7260C" w:rsidP="00381562">
      <w:pPr>
        <w:spacing w:line="288" w:lineRule="auto"/>
        <w:ind w:right="51" w:firstLine="567"/>
        <w:jc w:val="both"/>
        <w:rPr>
          <w:rFonts w:cs="Times New Roman"/>
          <w:color w:val="0000CC"/>
          <w:lang w:val="vi-VN"/>
        </w:rPr>
      </w:pPr>
      <w:r w:rsidRPr="00D2134A">
        <w:rPr>
          <w:rFonts w:cs="Times New Roman"/>
          <w:color w:val="0000CC"/>
          <w:lang w:val="vi-VN"/>
        </w:rPr>
        <w:t>Một số biện pháp rèn tư duy phản biện cho học sinh trong dạ</w:t>
      </w:r>
      <w:r w:rsidR="00781C81" w:rsidRPr="00D2134A">
        <w:rPr>
          <w:rFonts w:cs="Times New Roman"/>
          <w:color w:val="0000CC"/>
          <w:lang w:val="vi-VN"/>
        </w:rPr>
        <w:t>y -</w:t>
      </w:r>
      <w:r w:rsidRPr="00D2134A">
        <w:rPr>
          <w:rFonts w:cs="Times New Roman"/>
          <w:color w:val="0000CC"/>
          <w:lang w:val="vi-VN"/>
        </w:rPr>
        <w:t xml:space="preserve"> học môn Ngữ văn tại trường THCS Thanh Liệt.</w:t>
      </w:r>
    </w:p>
    <w:p w14:paraId="5AD3E6E4" w14:textId="373C086A" w:rsidR="00A7260C" w:rsidRPr="00D2134A" w:rsidRDefault="00A7260C" w:rsidP="00D2151F">
      <w:pPr>
        <w:pStyle w:val="Heading2"/>
        <w:rPr>
          <w:rFonts w:cs="Times New Roman"/>
          <w:b/>
          <w:bCs/>
          <w:szCs w:val="28"/>
          <w:lang w:val="vi-VN"/>
        </w:rPr>
      </w:pPr>
      <w:bookmarkStart w:id="6" w:name="_Toc134264386"/>
      <w:r w:rsidRPr="00D2134A">
        <w:rPr>
          <w:rFonts w:cs="Times New Roman"/>
          <w:b/>
          <w:bCs/>
          <w:szCs w:val="28"/>
          <w:lang w:val="vi-VN"/>
        </w:rPr>
        <w:lastRenderedPageBreak/>
        <w:t>IV</w:t>
      </w:r>
      <w:r w:rsidR="00F735E6" w:rsidRPr="00D2134A">
        <w:rPr>
          <w:rFonts w:cs="Times New Roman"/>
          <w:b/>
          <w:bCs/>
          <w:szCs w:val="28"/>
          <w:lang w:val="vi-VN"/>
        </w:rPr>
        <w:t xml:space="preserve">. </w:t>
      </w:r>
      <w:r w:rsidRPr="00D2134A">
        <w:rPr>
          <w:rFonts w:cs="Times New Roman"/>
          <w:b/>
          <w:bCs/>
          <w:szCs w:val="28"/>
          <w:lang w:val="vi-VN"/>
        </w:rPr>
        <w:t>Phạm vi nghiên cứu:</w:t>
      </w:r>
      <w:bookmarkEnd w:id="6"/>
    </w:p>
    <w:p w14:paraId="151BA480" w14:textId="785F48EA" w:rsidR="00A7260C" w:rsidRPr="00D2134A" w:rsidRDefault="00A7260C" w:rsidP="00381562">
      <w:pPr>
        <w:spacing w:line="288" w:lineRule="auto"/>
        <w:ind w:right="51" w:firstLine="567"/>
        <w:jc w:val="both"/>
        <w:rPr>
          <w:rFonts w:cs="Times New Roman"/>
          <w:bCs/>
          <w:color w:val="0000CC"/>
          <w:lang w:val="vi-VN"/>
        </w:rPr>
      </w:pPr>
      <w:r w:rsidRPr="00D2134A">
        <w:rPr>
          <w:rFonts w:cs="Times New Roman"/>
          <w:bCs/>
          <w:color w:val="0000CC"/>
          <w:lang w:val="vi-VN"/>
        </w:rPr>
        <w:t>Trường THCS Thanh Liệt, huyện Thanh Trì, Hà Nội</w:t>
      </w:r>
    </w:p>
    <w:p w14:paraId="3253FB12" w14:textId="7766D4C5" w:rsidR="00F735E6" w:rsidRPr="00D2134A" w:rsidRDefault="00A7260C" w:rsidP="00381562">
      <w:pPr>
        <w:spacing w:line="288" w:lineRule="auto"/>
        <w:ind w:right="51" w:firstLine="567"/>
        <w:jc w:val="both"/>
        <w:rPr>
          <w:rFonts w:cs="Times New Roman"/>
          <w:b/>
          <w:bCs/>
          <w:color w:val="0000CC"/>
          <w:lang w:val="vi-VN"/>
        </w:rPr>
      </w:pPr>
      <w:r w:rsidRPr="00D2134A">
        <w:rPr>
          <w:rFonts w:cs="Times New Roman"/>
          <w:b/>
          <w:bCs/>
          <w:color w:val="0000CC"/>
          <w:lang w:val="vi-VN"/>
        </w:rPr>
        <w:t xml:space="preserve">V. </w:t>
      </w:r>
      <w:r w:rsidR="00F735E6" w:rsidRPr="00D2134A">
        <w:rPr>
          <w:rFonts w:cs="Times New Roman"/>
          <w:b/>
          <w:bCs/>
          <w:color w:val="0000CC"/>
          <w:lang w:val="vi-VN"/>
        </w:rPr>
        <w:t xml:space="preserve">Phương pháp nghiên </w:t>
      </w:r>
      <w:r w:rsidRPr="00D2134A">
        <w:rPr>
          <w:rFonts w:cs="Times New Roman"/>
          <w:b/>
          <w:bCs/>
          <w:color w:val="0000CC"/>
          <w:lang w:val="vi-VN"/>
        </w:rPr>
        <w:t>cứu:</w:t>
      </w:r>
    </w:p>
    <w:p w14:paraId="5AD3A892" w14:textId="77777777" w:rsidR="00F735E6" w:rsidRP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Phương pháp nghiên cứu tài liệu</w:t>
      </w:r>
    </w:p>
    <w:p w14:paraId="04F6CA60" w14:textId="3705D41B" w:rsidR="00F735E6" w:rsidRP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Phương pháp thực nghiệm</w:t>
      </w:r>
    </w:p>
    <w:p w14:paraId="75A6E872" w14:textId="1D19FC09" w:rsidR="00E07C41" w:rsidRPr="00D2134A" w:rsidRDefault="00E07C41" w:rsidP="00381562">
      <w:pPr>
        <w:spacing w:line="288" w:lineRule="auto"/>
        <w:ind w:right="51" w:firstLine="567"/>
        <w:jc w:val="both"/>
        <w:rPr>
          <w:rFonts w:cs="Times New Roman"/>
          <w:color w:val="0000CC"/>
          <w:lang w:val="vi-VN"/>
        </w:rPr>
      </w:pPr>
      <w:r w:rsidRPr="00D2134A">
        <w:rPr>
          <w:rFonts w:cs="Times New Roman"/>
          <w:color w:val="0000CC"/>
          <w:lang w:val="vi-VN"/>
        </w:rPr>
        <w:t>Phương pháp khảo sát, thống kê, phân tích, tổng hợp</w:t>
      </w:r>
    </w:p>
    <w:p w14:paraId="08E69C32" w14:textId="77777777" w:rsidR="00781C81" w:rsidRPr="00D2134A" w:rsidRDefault="00781C81" w:rsidP="00381562">
      <w:pPr>
        <w:spacing w:line="288" w:lineRule="auto"/>
        <w:ind w:right="51" w:firstLine="567"/>
        <w:jc w:val="both"/>
        <w:rPr>
          <w:rFonts w:cs="Times New Roman"/>
          <w:color w:val="0000CC"/>
          <w:lang w:val="vi-VN"/>
        </w:rPr>
      </w:pPr>
    </w:p>
    <w:p w14:paraId="5C4D5F64" w14:textId="77777777" w:rsidR="00D2134A" w:rsidRPr="00D2134A" w:rsidRDefault="00D2134A" w:rsidP="00A7260C">
      <w:pPr>
        <w:spacing w:line="288" w:lineRule="auto"/>
        <w:ind w:right="51" w:firstLine="567"/>
        <w:jc w:val="center"/>
        <w:rPr>
          <w:rFonts w:cs="Times New Roman"/>
          <w:b/>
          <w:bCs/>
          <w:color w:val="0000CC"/>
          <w:lang w:val="vi-VN"/>
        </w:rPr>
        <w:sectPr w:rsidR="00D2134A" w:rsidRPr="00D2134A" w:rsidSect="00D2151F">
          <w:headerReference w:type="first" r:id="rId13"/>
          <w:pgSz w:w="11906" w:h="16838" w:code="9"/>
          <w:pgMar w:top="1134" w:right="1134" w:bottom="1134" w:left="1701" w:header="567" w:footer="567" w:gutter="0"/>
          <w:pgNumType w:start="1"/>
          <w:cols w:space="708"/>
          <w:titlePg/>
          <w:docGrid w:linePitch="381"/>
        </w:sectPr>
      </w:pPr>
    </w:p>
    <w:p w14:paraId="4542EFD0" w14:textId="24EBB377" w:rsidR="00F735E6" w:rsidRPr="00D2134A" w:rsidRDefault="00F735E6" w:rsidP="00D2151F">
      <w:pPr>
        <w:pStyle w:val="Heading1"/>
        <w:rPr>
          <w:rFonts w:cs="Times New Roman"/>
          <w:b w:val="0"/>
          <w:bCs/>
          <w:szCs w:val="28"/>
          <w:lang w:val="vi-VN"/>
        </w:rPr>
      </w:pPr>
      <w:bookmarkStart w:id="7" w:name="_Toc134264387"/>
      <w:r w:rsidRPr="00D2134A">
        <w:rPr>
          <w:rFonts w:cs="Times New Roman"/>
          <w:bCs/>
          <w:szCs w:val="28"/>
          <w:lang w:val="vi-VN"/>
        </w:rPr>
        <w:lastRenderedPageBreak/>
        <w:t xml:space="preserve">B. </w:t>
      </w:r>
      <w:r w:rsidR="00A7260C" w:rsidRPr="00D2134A">
        <w:rPr>
          <w:rFonts w:cs="Times New Roman"/>
          <w:bCs/>
          <w:szCs w:val="28"/>
          <w:lang w:val="vi-VN"/>
        </w:rPr>
        <w:t>GIẢI QUYẾT VẤN ĐỀ</w:t>
      </w:r>
      <w:bookmarkEnd w:id="7"/>
    </w:p>
    <w:p w14:paraId="33F6E4EA" w14:textId="77777777" w:rsidR="00F735E6" w:rsidRPr="00D2134A" w:rsidRDefault="00F735E6" w:rsidP="00D2151F">
      <w:pPr>
        <w:pStyle w:val="Heading2"/>
        <w:rPr>
          <w:rFonts w:cs="Times New Roman"/>
          <w:b/>
          <w:bCs/>
          <w:szCs w:val="28"/>
          <w:lang w:val="vi-VN"/>
        </w:rPr>
      </w:pPr>
      <w:bookmarkStart w:id="8" w:name="_Toc134264388"/>
      <w:r w:rsidRPr="00D2134A">
        <w:rPr>
          <w:rFonts w:cs="Times New Roman"/>
          <w:b/>
          <w:bCs/>
          <w:szCs w:val="28"/>
          <w:lang w:val="vi-VN"/>
        </w:rPr>
        <w:t>I. Cơ sở vấn đề</w:t>
      </w:r>
      <w:bookmarkEnd w:id="8"/>
    </w:p>
    <w:p w14:paraId="21B8C37F" w14:textId="5FEE5DAF" w:rsidR="00F735E6" w:rsidRPr="00D2134A" w:rsidRDefault="00F735E6" w:rsidP="00D2151F">
      <w:pPr>
        <w:pStyle w:val="Heading3"/>
        <w:rPr>
          <w:rFonts w:cs="Times New Roman"/>
          <w:b w:val="0"/>
          <w:bCs/>
          <w:i/>
          <w:iCs/>
          <w:lang w:val="vi-VN"/>
        </w:rPr>
      </w:pPr>
      <w:bookmarkStart w:id="9" w:name="_Toc134264389"/>
      <w:r w:rsidRPr="00D2134A">
        <w:rPr>
          <w:rFonts w:cs="Times New Roman"/>
          <w:bCs/>
          <w:i/>
          <w:iCs/>
          <w:lang w:val="vi-VN"/>
        </w:rPr>
        <w:t>1. Cơ sở</w:t>
      </w:r>
      <w:r w:rsidR="00E07C41" w:rsidRPr="00D2134A">
        <w:rPr>
          <w:rFonts w:cs="Times New Roman"/>
          <w:bCs/>
          <w:i/>
          <w:iCs/>
          <w:lang w:val="vi-VN"/>
        </w:rPr>
        <w:t xml:space="preserve"> lí luận</w:t>
      </w:r>
      <w:bookmarkEnd w:id="9"/>
    </w:p>
    <w:p w14:paraId="4830947C" w14:textId="36F5EC6D" w:rsidR="00F735E6" w:rsidRP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Tư duy là khái niệm được đề cập đến trong rất nhiều ngành khoa học: ngôn ngữ, tâm lý, triết học, tự nhiên, xã hội…Từ các góc độ, có thể hiểu tư duy là một quá trình nhận thức đặc biệt chỉ có ở con người, phản ánh hiện thực khách quan vào trí óc con người dưới dạng khái niệm, phán đoán, lí luận… Tư duy chính là sản phẩm của hoạt động xã hội. Tư du</w:t>
      </w:r>
      <w:r w:rsidR="00B70AF2" w:rsidRPr="00D2134A">
        <w:rPr>
          <w:rFonts w:cs="Times New Roman"/>
          <w:color w:val="0000CC"/>
          <w:lang w:val="vi-VN"/>
        </w:rPr>
        <w:t>y</w:t>
      </w:r>
      <w:r w:rsidRPr="00D2134A">
        <w:rPr>
          <w:rFonts w:cs="Times New Roman"/>
          <w:color w:val="0000CC"/>
          <w:lang w:val="vi-VN"/>
        </w:rPr>
        <w:t xml:space="preserve"> bao gồm những quá trình nhận thức tiêu biểu như phân tích, tổng hợp, trừu tượng hoá, khái quát hoá, phát triển  và giải quyết vấn đề… Kết quả của tư duy là một ý nghĩa về sự vật, hiện tượng nào đó và ở mức độ cao hơn là một tư tưởng nào đó hướng tới giải quyết những vấn đề mà thực tiễn đặt ra cho mỗi chúng ta.</w:t>
      </w:r>
    </w:p>
    <w:p w14:paraId="0ABD3F7A" w14:textId="0C60BAA5" w:rsidR="00F735E6" w:rsidRPr="00D2134A" w:rsidRDefault="00E07C41" w:rsidP="00381562">
      <w:pPr>
        <w:spacing w:line="288" w:lineRule="auto"/>
        <w:ind w:right="51" w:firstLine="567"/>
        <w:jc w:val="both"/>
        <w:rPr>
          <w:rFonts w:cs="Times New Roman"/>
          <w:color w:val="0000CC"/>
          <w:lang w:val="vi-VN"/>
        </w:rPr>
      </w:pPr>
      <w:r w:rsidRPr="00D2134A">
        <w:rPr>
          <w:rFonts w:cs="Times New Roman"/>
          <w:color w:val="0000CC"/>
          <w:lang w:val="vi-VN"/>
        </w:rPr>
        <w:t>P</w:t>
      </w:r>
      <w:r w:rsidR="00F735E6" w:rsidRPr="00D2134A">
        <w:rPr>
          <w:rFonts w:cs="Times New Roman"/>
          <w:color w:val="0000CC"/>
          <w:lang w:val="vi-VN"/>
        </w:rPr>
        <w:t>hản biện như được dùng trong cụm từ tư duy phản biện bao hàm tầm quan trọng hay tính chất trọng tâm của tư duy đối với một vấn đề, một câu hỏi hay mối quan ngại nào đó. Phản biện, như vậy, không có nghĩa là phản đối mang tính tiêu cực mà là đưa ra đánh giá hoặc nghi vấn trên cơ sở cân nhắc, thảo luận, hay phân tích những giả định và chất lượng của vấn đề để đạt đến mức độ tin câỵ hợp lí; hoặc đưa ra một phán đoán dựa trên cái nhìn đa chiều với sự vật, hiện tượng được đưa ra xem xét. Cũng cần phân biệt phản biện với nguỵ biện, một khái niệm để chỉ việc dùng lí lẽ, dẫn chứng, lập luận nhằm che giấu đi kết luận đúng thay vì đưa ra kết luận đúng đắn.</w:t>
      </w:r>
    </w:p>
    <w:p w14:paraId="788B0A84" w14:textId="1F5154F9" w:rsidR="00781C81" w:rsidRPr="00D2134A" w:rsidRDefault="00F735E6" w:rsidP="00D2134A">
      <w:pPr>
        <w:spacing w:line="288" w:lineRule="auto"/>
        <w:ind w:right="51" w:firstLine="567"/>
        <w:jc w:val="both"/>
        <w:rPr>
          <w:rFonts w:cs="Times New Roman"/>
          <w:color w:val="0000CC"/>
          <w:spacing w:val="-12"/>
          <w:lang w:val="vi-VN"/>
        </w:rPr>
      </w:pPr>
      <w:r w:rsidRPr="00D2134A">
        <w:rPr>
          <w:rFonts w:cs="Times New Roman"/>
          <w:color w:val="0000CC"/>
          <w:spacing w:val="-12"/>
          <w:lang w:val="vi-VN"/>
        </w:rPr>
        <w:t xml:space="preserve">Tư duy phản biện là một tiến trình tư duy tích cực và thành thạo trong việc khái niệm hoá, phân tích, tổng hợp và đánh giá những tin tức thu nhận được từ sự quan sát hay do kinh nghiệm, suy niệm, lí luận hay giao tiếp để hướng dẫn hành động và sự tin tưởng. </w:t>
      </w:r>
    </w:p>
    <w:p w14:paraId="378595BD" w14:textId="37C97143" w:rsidR="00F735E6" w:rsidRPr="00D2134A" w:rsidRDefault="00F735E6" w:rsidP="00D2151F">
      <w:pPr>
        <w:pStyle w:val="Heading3"/>
        <w:rPr>
          <w:rFonts w:cs="Times New Roman"/>
          <w:b w:val="0"/>
          <w:bCs/>
          <w:i/>
          <w:iCs/>
          <w:lang w:val="vi-VN"/>
        </w:rPr>
      </w:pPr>
      <w:bookmarkStart w:id="10" w:name="_Toc134264390"/>
      <w:r w:rsidRPr="00D2134A">
        <w:rPr>
          <w:rFonts w:cs="Times New Roman"/>
          <w:bCs/>
          <w:i/>
          <w:iCs/>
          <w:lang w:val="vi-VN"/>
        </w:rPr>
        <w:t>2. Cơ sở thực tiễn</w:t>
      </w:r>
      <w:bookmarkEnd w:id="10"/>
    </w:p>
    <w:p w14:paraId="3705CDCC" w14:textId="65EF6A32" w:rsidR="001B1FBD" w:rsidRPr="00D2134A" w:rsidRDefault="00A81B43" w:rsidP="00381562">
      <w:pPr>
        <w:spacing w:line="288" w:lineRule="auto"/>
        <w:ind w:right="51" w:firstLine="567"/>
        <w:jc w:val="both"/>
        <w:rPr>
          <w:rFonts w:cs="Times New Roman"/>
          <w:b/>
          <w:bCs/>
          <w:i/>
          <w:iCs/>
          <w:color w:val="FF0000"/>
          <w:lang w:val="vi-VN"/>
        </w:rPr>
      </w:pPr>
      <w:r w:rsidRPr="00D2134A">
        <w:rPr>
          <w:rFonts w:cs="Times New Roman"/>
          <w:b/>
          <w:bCs/>
          <w:i/>
          <w:iCs/>
          <w:color w:val="FF0000"/>
          <w:lang w:val="vi-VN"/>
        </w:rPr>
        <w:t xml:space="preserve">a. </w:t>
      </w:r>
      <w:r w:rsidR="001B1FBD" w:rsidRPr="00D2134A">
        <w:rPr>
          <w:rFonts w:cs="Times New Roman"/>
          <w:b/>
          <w:bCs/>
          <w:i/>
          <w:iCs/>
          <w:color w:val="FF0000"/>
          <w:lang w:val="vi-VN"/>
        </w:rPr>
        <w:t>Thuận lợi:</w:t>
      </w:r>
    </w:p>
    <w:p w14:paraId="6D53A272" w14:textId="5C2462EF" w:rsidR="001B1FBD" w:rsidRPr="00D2134A" w:rsidRDefault="001B1FBD" w:rsidP="00381562">
      <w:pPr>
        <w:spacing w:line="288" w:lineRule="auto"/>
        <w:ind w:right="51" w:firstLine="567"/>
        <w:jc w:val="both"/>
        <w:rPr>
          <w:rFonts w:cs="Times New Roman"/>
          <w:bCs/>
          <w:iCs/>
          <w:color w:val="0000CC"/>
          <w:lang w:val="vi-VN"/>
        </w:rPr>
      </w:pPr>
      <w:r w:rsidRPr="00D2134A">
        <w:rPr>
          <w:rFonts w:cs="Times New Roman"/>
          <w:bCs/>
          <w:iCs/>
          <w:color w:val="0000CC"/>
          <w:lang w:val="vi-VN"/>
        </w:rPr>
        <w:t xml:space="preserve">Trường THCS Thanh liệt là </w:t>
      </w:r>
      <w:r w:rsidR="00E67882" w:rsidRPr="00D2134A">
        <w:rPr>
          <w:rFonts w:cs="Times New Roman"/>
          <w:bCs/>
          <w:iCs/>
          <w:color w:val="0000CC"/>
          <w:lang w:val="vi-VN"/>
        </w:rPr>
        <w:t xml:space="preserve">ngôi </w:t>
      </w:r>
      <w:r w:rsidRPr="00D2134A">
        <w:rPr>
          <w:rFonts w:cs="Times New Roman"/>
          <w:bCs/>
          <w:iCs/>
          <w:color w:val="0000CC"/>
          <w:lang w:val="vi-VN"/>
        </w:rPr>
        <w:t>trường có bề dày truyền thống, được trang bị cơ sở vật chất hiện đạ</w:t>
      </w:r>
      <w:r w:rsidR="00E67882" w:rsidRPr="00D2134A">
        <w:rPr>
          <w:rFonts w:cs="Times New Roman"/>
          <w:bCs/>
          <w:iCs/>
          <w:color w:val="0000CC"/>
          <w:lang w:val="vi-VN"/>
        </w:rPr>
        <w:t>i, đáp ứng các</w:t>
      </w:r>
      <w:r w:rsidRPr="00D2134A">
        <w:rPr>
          <w:rFonts w:cs="Times New Roman"/>
          <w:bCs/>
          <w:iCs/>
          <w:color w:val="0000CC"/>
          <w:lang w:val="vi-VN"/>
        </w:rPr>
        <w:t xml:space="preserve"> điều kiện thuận lợi cho các hoạt động dạy – học. Bên cạnh đó, học sinh đa số chăm ngoan, phụ huynh ủng hộ các hoạt động giáo dục của nhà trường. Đội ngũ giáo viên có năng lực, yêu nghề, tâm huyết, tích cực đổi mới trong tư duy và phương pháp dạy học.</w:t>
      </w:r>
    </w:p>
    <w:p w14:paraId="4B35DB71" w14:textId="0776BAC2" w:rsidR="001B1FBD" w:rsidRPr="00D2134A" w:rsidRDefault="00A81B43" w:rsidP="00381562">
      <w:pPr>
        <w:spacing w:line="288" w:lineRule="auto"/>
        <w:ind w:right="51" w:firstLine="567"/>
        <w:jc w:val="both"/>
        <w:rPr>
          <w:rFonts w:cs="Times New Roman"/>
          <w:b/>
          <w:bCs/>
          <w:i/>
          <w:iCs/>
          <w:color w:val="FF0000"/>
          <w:lang w:val="vi-VN"/>
        </w:rPr>
      </w:pPr>
      <w:r w:rsidRPr="00D2134A">
        <w:rPr>
          <w:rFonts w:cs="Times New Roman"/>
          <w:b/>
          <w:bCs/>
          <w:i/>
          <w:iCs/>
          <w:color w:val="FF0000"/>
          <w:lang w:val="vi-VN"/>
        </w:rPr>
        <w:t xml:space="preserve">b. </w:t>
      </w:r>
      <w:r w:rsidR="001B1FBD" w:rsidRPr="00D2134A">
        <w:rPr>
          <w:rFonts w:cs="Times New Roman"/>
          <w:b/>
          <w:bCs/>
          <w:i/>
          <w:iCs/>
          <w:color w:val="FF0000"/>
          <w:lang w:val="vi-VN"/>
        </w:rPr>
        <w:t xml:space="preserve"> Khó khăn: </w:t>
      </w:r>
    </w:p>
    <w:p w14:paraId="5B5F90AD" w14:textId="77777777" w:rsid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 xml:space="preserve">Lối học thụ động truyền thống đã ăn sâu vào trong cách học </w:t>
      </w:r>
      <w:r w:rsidR="001B1FBD" w:rsidRPr="00D2134A">
        <w:rPr>
          <w:rFonts w:cs="Times New Roman"/>
          <w:color w:val="0000CC"/>
          <w:lang w:val="vi-VN"/>
        </w:rPr>
        <w:t xml:space="preserve">của nhiều học sinh. Một số môn học còn </w:t>
      </w:r>
      <w:r w:rsidRPr="00D2134A">
        <w:rPr>
          <w:rFonts w:cs="Times New Roman"/>
          <w:color w:val="0000CC"/>
          <w:lang w:val="vi-VN"/>
        </w:rPr>
        <w:t xml:space="preserve">nặng nề về việc áp đặt kiến thức. </w:t>
      </w:r>
      <w:r w:rsidR="001B1FBD" w:rsidRPr="00D2134A">
        <w:rPr>
          <w:rFonts w:cs="Times New Roman"/>
          <w:color w:val="0000CC"/>
          <w:lang w:val="vi-VN"/>
        </w:rPr>
        <w:t xml:space="preserve">Một số </w:t>
      </w:r>
      <w:r w:rsidRPr="00D2134A">
        <w:rPr>
          <w:rFonts w:cs="Times New Roman"/>
          <w:color w:val="0000CC"/>
          <w:lang w:val="vi-VN"/>
        </w:rPr>
        <w:t xml:space="preserve">giáo viên vẫn truyền thụ kiến thức một chiều, phương pháp dạy học </w:t>
      </w:r>
      <w:r w:rsidR="00E67882" w:rsidRPr="00D2134A">
        <w:rPr>
          <w:rFonts w:cs="Times New Roman"/>
          <w:color w:val="0000CC"/>
          <w:lang w:val="vi-VN"/>
        </w:rPr>
        <w:t>đã có sự thay đổi chú trọng đến phát triển năng lực học sinh nhưng đôi khi vẫn còn hình thức, chưa thực sự phát huy hiệu. Đặc biệt t</w:t>
      </w:r>
      <w:r w:rsidRPr="00D2134A">
        <w:rPr>
          <w:rFonts w:cs="Times New Roman"/>
          <w:color w:val="0000CC"/>
          <w:lang w:val="vi-VN"/>
        </w:rPr>
        <w:t xml:space="preserve">ương tác giữa giáo viên và học sinh trong giờ học tương </w:t>
      </w:r>
    </w:p>
    <w:p w14:paraId="1ACE341A" w14:textId="7C3E301F" w:rsidR="00F735E6" w:rsidRPr="00D2134A" w:rsidRDefault="00F735E6" w:rsidP="00D2134A">
      <w:pPr>
        <w:spacing w:line="288" w:lineRule="auto"/>
        <w:ind w:right="51"/>
        <w:jc w:val="both"/>
        <w:rPr>
          <w:rFonts w:cs="Times New Roman"/>
          <w:color w:val="0000CC"/>
          <w:lang w:val="vi-VN"/>
        </w:rPr>
      </w:pPr>
      <w:r w:rsidRPr="00D2134A">
        <w:rPr>
          <w:rFonts w:cs="Times New Roman"/>
          <w:color w:val="0000CC"/>
          <w:lang w:val="vi-VN"/>
        </w:rPr>
        <w:lastRenderedPageBreak/>
        <w:t xml:space="preserve">đối ít, hầu như vẫn là hình thức thầy tác động một chiều đến trò là chủ yếu. </w:t>
      </w:r>
    </w:p>
    <w:p w14:paraId="73B18503" w14:textId="2772D486" w:rsidR="00F735E6" w:rsidRPr="00D2134A" w:rsidRDefault="00E67882" w:rsidP="00381562">
      <w:pPr>
        <w:spacing w:line="288" w:lineRule="auto"/>
        <w:ind w:right="51" w:firstLine="567"/>
        <w:jc w:val="both"/>
        <w:rPr>
          <w:rFonts w:cs="Times New Roman"/>
          <w:color w:val="0000CC"/>
          <w:lang w:val="vi-VN"/>
        </w:rPr>
      </w:pPr>
      <w:r w:rsidRPr="00D2134A">
        <w:rPr>
          <w:rFonts w:cs="Times New Roman"/>
          <w:color w:val="0000CC"/>
          <w:lang w:val="vi-VN"/>
        </w:rPr>
        <w:t>Bên cạnh đó k</w:t>
      </w:r>
      <w:r w:rsidR="00F735E6" w:rsidRPr="00D2134A">
        <w:rPr>
          <w:rFonts w:cs="Times New Roman"/>
          <w:color w:val="0000CC"/>
          <w:lang w:val="vi-VN"/>
        </w:rPr>
        <w:t xml:space="preserve">iến thức văn học trong chương trình khá </w:t>
      </w:r>
      <w:r w:rsidR="001B1FBD" w:rsidRPr="00D2134A">
        <w:rPr>
          <w:rFonts w:cs="Times New Roman"/>
          <w:color w:val="0000CC"/>
          <w:lang w:val="vi-VN"/>
        </w:rPr>
        <w:t xml:space="preserve">nặng đặc biệt lối “học gì thi nấy”, chú trọng ôn luyện các dạng bài, kỹ năng đi thi khiến học sinh khó phát huy tư duy phản biện. </w:t>
      </w:r>
      <w:r w:rsidR="00F735E6" w:rsidRPr="00D2134A">
        <w:rPr>
          <w:rFonts w:cs="Times New Roman"/>
          <w:color w:val="0000CC"/>
          <w:lang w:val="vi-VN"/>
        </w:rPr>
        <w:t>Thêm nữa, do sự giới hạn của thời gian học (một tiết học 45 phút) nên khả năng phản biện của học sinh bị hạn chế nhiều.</w:t>
      </w:r>
    </w:p>
    <w:p w14:paraId="4B22DFAD" w14:textId="0598C9DD" w:rsidR="00A724B6" w:rsidRPr="00D2134A" w:rsidRDefault="00E67882" w:rsidP="00381562">
      <w:pPr>
        <w:spacing w:line="288" w:lineRule="auto"/>
        <w:ind w:right="51" w:firstLine="567"/>
        <w:jc w:val="both"/>
        <w:rPr>
          <w:rFonts w:cs="Times New Roman"/>
          <w:noProof/>
          <w:color w:val="0000CC"/>
          <w:lang w:val="vi-VN"/>
        </w:rPr>
      </w:pPr>
      <w:r w:rsidRPr="00D2134A">
        <w:rPr>
          <w:rFonts w:cs="Times New Roman"/>
          <w:color w:val="0000CC"/>
          <w:lang w:val="vi-VN"/>
        </w:rPr>
        <w:t>Một yếu tố nữa đó chính là p</w:t>
      </w:r>
      <w:r w:rsidR="00F735E6" w:rsidRPr="00D2134A">
        <w:rPr>
          <w:rFonts w:cs="Times New Roman"/>
          <w:color w:val="0000CC"/>
          <w:lang w:val="vi-VN"/>
        </w:rPr>
        <w:t>hương thức kiểm tra đánh giá của Việt Nam vẫn nặng về tái hiện kiến thức, khía cạnh thể hiện năng lực tư duy đã được chú ý nhưng chưa cao. Chưa có sự thay đổi bứt phá trong các bài thi, bài kiểm tra đánh giá.</w:t>
      </w:r>
      <w:r w:rsidR="00A724B6" w:rsidRPr="00D2134A">
        <w:rPr>
          <w:rFonts w:cs="Times New Roman"/>
          <w:b/>
          <w:noProof/>
          <w:color w:val="0000CC"/>
          <w:lang w:val="vi-VN"/>
        </w:rPr>
        <w:t xml:space="preserve"> </w:t>
      </w:r>
      <w:r w:rsidR="00593334" w:rsidRPr="00D2134A">
        <w:rPr>
          <w:rFonts w:cs="Times New Roman"/>
          <w:noProof/>
          <w:color w:val="0000CC"/>
          <w:lang w:val="vi-VN"/>
        </w:rPr>
        <w:t>Bên cạnh đó lối chấm điểm theo đáp án “ đúng, đủ ý” không đánh giá cao sự sáng tạo và cảm thụ cá nhân khiến học sinh không dám bộc lộ tư duy phản biện của mình dẫn đến việc nhiều học sinh và ngay cả phụ huynh coi môn Văn là môn học thuộc lòng, học vẹt nhàm chán, học sinh ngày càng chán học môn Văn.</w:t>
      </w:r>
    </w:p>
    <w:p w14:paraId="17EE88CC" w14:textId="7C1CE1C3" w:rsidR="00A7260C" w:rsidRPr="00D2134A" w:rsidRDefault="00A7260C" w:rsidP="00381562">
      <w:pPr>
        <w:spacing w:line="288" w:lineRule="auto"/>
        <w:ind w:right="51" w:firstLine="567"/>
        <w:jc w:val="both"/>
        <w:rPr>
          <w:rFonts w:cs="Times New Roman"/>
          <w:b/>
          <w:noProof/>
          <w:color w:val="0000CC"/>
          <w:lang w:val="vi-VN"/>
        </w:rPr>
      </w:pPr>
      <w:r w:rsidRPr="00D2134A">
        <w:rPr>
          <w:rFonts w:cs="Times New Roman"/>
          <w:b/>
          <w:noProof/>
          <w:color w:val="FF0000"/>
          <w:lang w:val="vi-VN"/>
        </w:rPr>
        <w:t>c.  Kết quả điều tra thực trạng</w:t>
      </w:r>
    </w:p>
    <w:p w14:paraId="7B0DF883" w14:textId="488A22D6" w:rsidR="00A7260C" w:rsidRPr="00D2134A" w:rsidRDefault="00A7260C" w:rsidP="00381562">
      <w:pPr>
        <w:spacing w:line="288" w:lineRule="auto"/>
        <w:ind w:right="51" w:firstLine="567"/>
        <w:jc w:val="both"/>
        <w:rPr>
          <w:rFonts w:cs="Times New Roman"/>
          <w:noProof/>
          <w:color w:val="0000CC"/>
          <w:lang w:val="vi-VN"/>
        </w:rPr>
      </w:pPr>
      <w:r w:rsidRPr="00D2134A">
        <w:rPr>
          <w:rFonts w:cs="Times New Roman"/>
          <w:noProof/>
          <w:color w:val="0000CC"/>
          <w:lang w:val="vi-VN"/>
        </w:rPr>
        <w:t xml:space="preserve">Để có căn cứ chính xác nhất về thực trạng tư duy phản biện trong việc học môn Ngữ văn của học sinh, tôi đã tiến hành khảo sát ở những lớp tôi dạy. Kết quả như sau: </w:t>
      </w:r>
    </w:p>
    <w:p w14:paraId="6568552F" w14:textId="49512C52" w:rsidR="006B0C08" w:rsidRDefault="006B0C08" w:rsidP="00A724B6">
      <w:pPr>
        <w:spacing w:line="360" w:lineRule="auto"/>
        <w:ind w:right="49" w:firstLine="720"/>
        <w:jc w:val="both"/>
        <w:rPr>
          <w:rFonts w:cs="Times New Roman"/>
          <w:b/>
          <w:color w:val="0000CC"/>
          <w:lang w:val="vi-VN"/>
        </w:rPr>
      </w:pPr>
      <w:r w:rsidRPr="00D2134A">
        <w:rPr>
          <w:rFonts w:cs="Times New Roman"/>
          <w:b/>
          <w:color w:val="0000CC"/>
          <w:lang w:val="vi-VN"/>
        </w:rPr>
        <w:t>Bảng khảo sát về tư duy phản biện trong học môn Văn của học sinh</w:t>
      </w:r>
    </w:p>
    <w:p w14:paraId="55072AE0" w14:textId="77777777" w:rsidR="00D2134A" w:rsidRPr="00D2134A" w:rsidRDefault="00D2134A" w:rsidP="00A724B6">
      <w:pPr>
        <w:spacing w:line="360" w:lineRule="auto"/>
        <w:ind w:right="49" w:firstLine="720"/>
        <w:jc w:val="both"/>
        <w:rPr>
          <w:rFonts w:cs="Times New Roman"/>
          <w:b/>
          <w:color w:val="0000CC"/>
          <w:sz w:val="10"/>
          <w:lang w:val="vi-VN"/>
        </w:rPr>
      </w:pPr>
    </w:p>
    <w:tbl>
      <w:tblPr>
        <w:tblStyle w:val="TableGrid"/>
        <w:tblW w:w="8996" w:type="dxa"/>
        <w:tblLook w:val="04A0" w:firstRow="1" w:lastRow="0" w:firstColumn="1" w:lastColumn="0" w:noHBand="0" w:noVBand="1"/>
      </w:tblPr>
      <w:tblGrid>
        <w:gridCol w:w="1271"/>
        <w:gridCol w:w="1623"/>
        <w:gridCol w:w="2029"/>
        <w:gridCol w:w="2300"/>
        <w:gridCol w:w="1773"/>
      </w:tblGrid>
      <w:tr w:rsidR="00D2134A" w:rsidRPr="000E152C" w14:paraId="3B1AB978" w14:textId="71E18AF8" w:rsidTr="00D2134A">
        <w:trPr>
          <w:trHeight w:val="1124"/>
        </w:trPr>
        <w:tc>
          <w:tcPr>
            <w:tcW w:w="1271" w:type="dxa"/>
            <w:vAlign w:val="center"/>
          </w:tcPr>
          <w:p w14:paraId="50E24C6B" w14:textId="0E944940" w:rsidR="006B0C08" w:rsidRPr="00D2134A" w:rsidRDefault="006B0C08" w:rsidP="00381562">
            <w:pPr>
              <w:spacing w:line="288" w:lineRule="auto"/>
              <w:ind w:right="51"/>
              <w:jc w:val="center"/>
              <w:rPr>
                <w:rFonts w:cs="Times New Roman"/>
                <w:b/>
                <w:color w:val="0000CC"/>
                <w:lang w:val="vi-VN"/>
              </w:rPr>
            </w:pPr>
            <w:r w:rsidRPr="00D2134A">
              <w:rPr>
                <w:rFonts w:cs="Times New Roman"/>
                <w:b/>
                <w:color w:val="0000CC"/>
                <w:lang w:val="vi-VN"/>
              </w:rPr>
              <w:t>Lớp</w:t>
            </w:r>
          </w:p>
        </w:tc>
        <w:tc>
          <w:tcPr>
            <w:tcW w:w="1623" w:type="dxa"/>
            <w:vAlign w:val="center"/>
          </w:tcPr>
          <w:p w14:paraId="149A920B" w14:textId="011C56BB" w:rsidR="006B0C08" w:rsidRPr="00D2134A" w:rsidRDefault="006B0C08" w:rsidP="00381562">
            <w:pPr>
              <w:spacing w:line="288" w:lineRule="auto"/>
              <w:ind w:right="51"/>
              <w:jc w:val="center"/>
              <w:rPr>
                <w:rFonts w:cs="Times New Roman"/>
                <w:b/>
                <w:color w:val="0000CC"/>
                <w:lang w:val="vi-VN"/>
              </w:rPr>
            </w:pPr>
            <w:r w:rsidRPr="00D2134A">
              <w:rPr>
                <w:rFonts w:cs="Times New Roman"/>
                <w:b/>
                <w:color w:val="0000CC"/>
                <w:lang w:val="vi-VN"/>
              </w:rPr>
              <w:t>Biết về tư duy phản biện</w:t>
            </w:r>
          </w:p>
        </w:tc>
        <w:tc>
          <w:tcPr>
            <w:tcW w:w="2029" w:type="dxa"/>
            <w:vAlign w:val="center"/>
          </w:tcPr>
          <w:p w14:paraId="08E17C6D" w14:textId="081E4254" w:rsidR="006B0C08" w:rsidRPr="00D2134A" w:rsidRDefault="006B0C08" w:rsidP="00381562">
            <w:pPr>
              <w:spacing w:line="288" w:lineRule="auto"/>
              <w:ind w:right="51"/>
              <w:jc w:val="center"/>
              <w:rPr>
                <w:rFonts w:cs="Times New Roman"/>
                <w:b/>
                <w:color w:val="0000CC"/>
                <w:lang w:val="vi-VN"/>
              </w:rPr>
            </w:pPr>
            <w:r w:rsidRPr="00D2134A">
              <w:rPr>
                <w:rFonts w:cs="Times New Roman"/>
                <w:b/>
                <w:color w:val="0000CC"/>
                <w:lang w:val="vi-VN"/>
              </w:rPr>
              <w:t>Không có khái niệm về tư duy phản biện</w:t>
            </w:r>
          </w:p>
        </w:tc>
        <w:tc>
          <w:tcPr>
            <w:tcW w:w="2300" w:type="dxa"/>
            <w:vAlign w:val="center"/>
          </w:tcPr>
          <w:p w14:paraId="4D6F1F90" w14:textId="10559B60" w:rsidR="006B0C08" w:rsidRPr="00D2134A" w:rsidRDefault="006B0C08" w:rsidP="00381562">
            <w:pPr>
              <w:spacing w:line="288" w:lineRule="auto"/>
              <w:ind w:right="51"/>
              <w:jc w:val="center"/>
              <w:rPr>
                <w:rFonts w:cs="Times New Roman"/>
                <w:b/>
                <w:color w:val="0000CC"/>
                <w:lang w:val="vi-VN"/>
              </w:rPr>
            </w:pPr>
            <w:r w:rsidRPr="00D2134A">
              <w:rPr>
                <w:rFonts w:cs="Times New Roman"/>
                <w:b/>
                <w:color w:val="0000CC"/>
                <w:lang w:val="vi-VN"/>
              </w:rPr>
              <w:t>Sử dụng tư duy phản biện trong học môn Văn</w:t>
            </w:r>
          </w:p>
        </w:tc>
        <w:tc>
          <w:tcPr>
            <w:tcW w:w="1773" w:type="dxa"/>
            <w:vAlign w:val="center"/>
          </w:tcPr>
          <w:p w14:paraId="749D4ED7" w14:textId="5FC9BFA3" w:rsidR="006B0C08" w:rsidRPr="00D2134A" w:rsidRDefault="006B0C08" w:rsidP="00381562">
            <w:pPr>
              <w:spacing w:line="288" w:lineRule="auto"/>
              <w:ind w:right="51"/>
              <w:jc w:val="center"/>
              <w:rPr>
                <w:rFonts w:cs="Times New Roman"/>
                <w:b/>
                <w:color w:val="0000CC"/>
                <w:lang w:val="vi-VN"/>
              </w:rPr>
            </w:pPr>
            <w:r w:rsidRPr="00D2134A">
              <w:rPr>
                <w:rFonts w:cs="Times New Roman"/>
                <w:b/>
                <w:color w:val="0000CC"/>
                <w:lang w:val="vi-VN"/>
              </w:rPr>
              <w:t>Chưa bao giờ phản biện lại vấn đề nào</w:t>
            </w:r>
          </w:p>
        </w:tc>
      </w:tr>
      <w:tr w:rsidR="00D2134A" w:rsidRPr="00D2134A" w14:paraId="4F39DE1C" w14:textId="77777777" w:rsidTr="00D2134A">
        <w:trPr>
          <w:trHeight w:val="374"/>
        </w:trPr>
        <w:tc>
          <w:tcPr>
            <w:tcW w:w="1271" w:type="dxa"/>
            <w:vAlign w:val="center"/>
          </w:tcPr>
          <w:p w14:paraId="4AA8104F" w14:textId="395BC37C" w:rsidR="00316BE1" w:rsidRPr="00D2134A" w:rsidRDefault="00316BE1" w:rsidP="00381562">
            <w:pPr>
              <w:spacing w:line="288" w:lineRule="auto"/>
              <w:ind w:right="51"/>
              <w:jc w:val="center"/>
              <w:rPr>
                <w:rFonts w:cs="Times New Roman"/>
                <w:b/>
                <w:color w:val="0000CC"/>
                <w:lang w:val="vi-VN"/>
              </w:rPr>
            </w:pPr>
            <w:r w:rsidRPr="00D2134A">
              <w:rPr>
                <w:rFonts w:cs="Times New Roman"/>
                <w:b/>
                <w:color w:val="0000CC"/>
                <w:lang w:val="vi-VN"/>
              </w:rPr>
              <w:t>9B3</w:t>
            </w:r>
          </w:p>
        </w:tc>
        <w:tc>
          <w:tcPr>
            <w:tcW w:w="1623" w:type="dxa"/>
            <w:vAlign w:val="center"/>
          </w:tcPr>
          <w:p w14:paraId="2C868629" w14:textId="4BDFBE8C" w:rsidR="00316BE1" w:rsidRPr="00D2134A" w:rsidRDefault="00316BE1" w:rsidP="00381562">
            <w:pPr>
              <w:spacing w:line="288" w:lineRule="auto"/>
              <w:ind w:right="51"/>
              <w:jc w:val="center"/>
              <w:rPr>
                <w:rFonts w:cs="Times New Roman"/>
                <w:color w:val="0000CC"/>
                <w:lang w:val="vi-VN"/>
              </w:rPr>
            </w:pPr>
            <w:r w:rsidRPr="00D2134A">
              <w:rPr>
                <w:rFonts w:cs="Times New Roman"/>
                <w:color w:val="0000CC"/>
                <w:lang w:val="vi-VN"/>
              </w:rPr>
              <w:t>20%</w:t>
            </w:r>
          </w:p>
        </w:tc>
        <w:tc>
          <w:tcPr>
            <w:tcW w:w="2029" w:type="dxa"/>
            <w:vAlign w:val="center"/>
          </w:tcPr>
          <w:p w14:paraId="3FD5961B" w14:textId="22F210A2" w:rsidR="00316BE1" w:rsidRPr="00D2134A" w:rsidRDefault="00316BE1" w:rsidP="00381562">
            <w:pPr>
              <w:spacing w:line="288" w:lineRule="auto"/>
              <w:ind w:right="51"/>
              <w:jc w:val="center"/>
              <w:rPr>
                <w:rFonts w:cs="Times New Roman"/>
                <w:color w:val="0000CC"/>
                <w:lang w:val="vi-VN"/>
              </w:rPr>
            </w:pPr>
            <w:r w:rsidRPr="00D2134A">
              <w:rPr>
                <w:rFonts w:cs="Times New Roman"/>
                <w:color w:val="0000CC"/>
                <w:lang w:val="vi-VN"/>
              </w:rPr>
              <w:t>80%</w:t>
            </w:r>
          </w:p>
        </w:tc>
        <w:tc>
          <w:tcPr>
            <w:tcW w:w="2300" w:type="dxa"/>
            <w:vAlign w:val="center"/>
          </w:tcPr>
          <w:p w14:paraId="7FEC6106" w14:textId="4FB1827E" w:rsidR="00316BE1" w:rsidRPr="00D2134A" w:rsidRDefault="00316BE1" w:rsidP="00381562">
            <w:pPr>
              <w:spacing w:line="288" w:lineRule="auto"/>
              <w:ind w:right="51"/>
              <w:jc w:val="center"/>
              <w:rPr>
                <w:rFonts w:cs="Times New Roman"/>
                <w:color w:val="0000CC"/>
                <w:lang w:val="vi-VN"/>
              </w:rPr>
            </w:pPr>
            <w:r w:rsidRPr="00D2134A">
              <w:rPr>
                <w:rFonts w:cs="Times New Roman"/>
                <w:color w:val="0000CC"/>
                <w:lang w:val="vi-VN"/>
              </w:rPr>
              <w:t>30%</w:t>
            </w:r>
          </w:p>
        </w:tc>
        <w:tc>
          <w:tcPr>
            <w:tcW w:w="1773" w:type="dxa"/>
            <w:vAlign w:val="center"/>
          </w:tcPr>
          <w:p w14:paraId="2A530D81" w14:textId="3E08CF76" w:rsidR="00316BE1" w:rsidRPr="00D2134A" w:rsidRDefault="00316BE1" w:rsidP="00381562">
            <w:pPr>
              <w:spacing w:line="288" w:lineRule="auto"/>
              <w:ind w:right="51"/>
              <w:jc w:val="center"/>
              <w:rPr>
                <w:rFonts w:cs="Times New Roman"/>
                <w:color w:val="0000CC"/>
                <w:lang w:val="vi-VN"/>
              </w:rPr>
            </w:pPr>
            <w:r w:rsidRPr="00D2134A">
              <w:rPr>
                <w:rFonts w:cs="Times New Roman"/>
                <w:color w:val="0000CC"/>
                <w:lang w:val="vi-VN"/>
              </w:rPr>
              <w:t>70%</w:t>
            </w:r>
          </w:p>
        </w:tc>
      </w:tr>
      <w:tr w:rsidR="00D2134A" w:rsidRPr="00D2134A" w14:paraId="63039CB9" w14:textId="51E68CF5" w:rsidTr="00D2134A">
        <w:trPr>
          <w:trHeight w:val="374"/>
        </w:trPr>
        <w:tc>
          <w:tcPr>
            <w:tcW w:w="1271" w:type="dxa"/>
            <w:vAlign w:val="center"/>
          </w:tcPr>
          <w:p w14:paraId="0B4A087D" w14:textId="62D81EB8" w:rsidR="006B0C08" w:rsidRPr="00D2134A" w:rsidRDefault="00906AE4" w:rsidP="00381562">
            <w:pPr>
              <w:spacing w:line="288" w:lineRule="auto"/>
              <w:ind w:right="51"/>
              <w:jc w:val="center"/>
              <w:rPr>
                <w:rFonts w:cs="Times New Roman"/>
                <w:b/>
                <w:color w:val="0000CC"/>
                <w:lang w:val="vi-VN"/>
              </w:rPr>
            </w:pPr>
            <w:r w:rsidRPr="00D2134A">
              <w:rPr>
                <w:rFonts w:cs="Times New Roman"/>
                <w:b/>
                <w:color w:val="0000CC"/>
                <w:lang w:val="vi-VN"/>
              </w:rPr>
              <w:t>7</w:t>
            </w:r>
            <w:r w:rsidR="006B0C08" w:rsidRPr="00D2134A">
              <w:rPr>
                <w:rFonts w:cs="Times New Roman"/>
                <w:b/>
                <w:color w:val="0000CC"/>
                <w:lang w:val="vi-VN"/>
              </w:rPr>
              <w:t>B1</w:t>
            </w:r>
          </w:p>
        </w:tc>
        <w:tc>
          <w:tcPr>
            <w:tcW w:w="1623" w:type="dxa"/>
            <w:vAlign w:val="center"/>
          </w:tcPr>
          <w:p w14:paraId="3234595C" w14:textId="28BC73C7"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20%</w:t>
            </w:r>
          </w:p>
        </w:tc>
        <w:tc>
          <w:tcPr>
            <w:tcW w:w="2029" w:type="dxa"/>
            <w:vAlign w:val="center"/>
          </w:tcPr>
          <w:p w14:paraId="1D54EFDF" w14:textId="07C5F58A"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80%</w:t>
            </w:r>
          </w:p>
        </w:tc>
        <w:tc>
          <w:tcPr>
            <w:tcW w:w="2300" w:type="dxa"/>
            <w:vAlign w:val="center"/>
          </w:tcPr>
          <w:p w14:paraId="5E83027F" w14:textId="441E7145"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10%</w:t>
            </w:r>
          </w:p>
        </w:tc>
        <w:tc>
          <w:tcPr>
            <w:tcW w:w="1773" w:type="dxa"/>
            <w:vAlign w:val="center"/>
          </w:tcPr>
          <w:p w14:paraId="14BA80C7" w14:textId="69C21E70"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90%</w:t>
            </w:r>
          </w:p>
        </w:tc>
      </w:tr>
      <w:tr w:rsidR="00D2134A" w:rsidRPr="00D2134A" w14:paraId="00299098" w14:textId="51EB09BD" w:rsidTr="00D2134A">
        <w:trPr>
          <w:trHeight w:val="374"/>
        </w:trPr>
        <w:tc>
          <w:tcPr>
            <w:tcW w:w="1271" w:type="dxa"/>
            <w:vAlign w:val="center"/>
          </w:tcPr>
          <w:p w14:paraId="1CA05634" w14:textId="2A5DE399" w:rsidR="006B0C08" w:rsidRPr="00D2134A" w:rsidRDefault="00906AE4" w:rsidP="00381562">
            <w:pPr>
              <w:spacing w:line="288" w:lineRule="auto"/>
              <w:ind w:right="51"/>
              <w:jc w:val="center"/>
              <w:rPr>
                <w:rFonts w:cs="Times New Roman"/>
                <w:b/>
                <w:color w:val="0000CC"/>
                <w:lang w:val="vi-VN"/>
              </w:rPr>
            </w:pPr>
            <w:r w:rsidRPr="00D2134A">
              <w:rPr>
                <w:rFonts w:cs="Times New Roman"/>
                <w:b/>
                <w:color w:val="0000CC"/>
                <w:lang w:val="vi-VN"/>
              </w:rPr>
              <w:t>7</w:t>
            </w:r>
            <w:r w:rsidR="006B0C08" w:rsidRPr="00D2134A">
              <w:rPr>
                <w:rFonts w:cs="Times New Roman"/>
                <w:b/>
                <w:color w:val="0000CC"/>
                <w:lang w:val="vi-VN"/>
              </w:rPr>
              <w:t>C2</w:t>
            </w:r>
          </w:p>
        </w:tc>
        <w:tc>
          <w:tcPr>
            <w:tcW w:w="1623" w:type="dxa"/>
            <w:vAlign w:val="center"/>
          </w:tcPr>
          <w:p w14:paraId="4E17B912" w14:textId="1B7FEB76"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10%</w:t>
            </w:r>
          </w:p>
        </w:tc>
        <w:tc>
          <w:tcPr>
            <w:tcW w:w="2029" w:type="dxa"/>
            <w:vAlign w:val="center"/>
          </w:tcPr>
          <w:p w14:paraId="7F23B982" w14:textId="55119320"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90%</w:t>
            </w:r>
          </w:p>
        </w:tc>
        <w:tc>
          <w:tcPr>
            <w:tcW w:w="2300" w:type="dxa"/>
            <w:vAlign w:val="center"/>
          </w:tcPr>
          <w:p w14:paraId="1890A57E" w14:textId="5400393B"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5%</w:t>
            </w:r>
          </w:p>
        </w:tc>
        <w:tc>
          <w:tcPr>
            <w:tcW w:w="1773" w:type="dxa"/>
            <w:vAlign w:val="center"/>
          </w:tcPr>
          <w:p w14:paraId="40E18162" w14:textId="43A9544A" w:rsidR="006B0C08" w:rsidRPr="00D2134A" w:rsidRDefault="006B0C08" w:rsidP="00381562">
            <w:pPr>
              <w:spacing w:line="288" w:lineRule="auto"/>
              <w:ind w:right="51"/>
              <w:jc w:val="center"/>
              <w:rPr>
                <w:rFonts w:cs="Times New Roman"/>
                <w:color w:val="0000CC"/>
                <w:lang w:val="vi-VN"/>
              </w:rPr>
            </w:pPr>
            <w:r w:rsidRPr="00D2134A">
              <w:rPr>
                <w:rFonts w:cs="Times New Roman"/>
                <w:color w:val="0000CC"/>
                <w:lang w:val="vi-VN"/>
              </w:rPr>
              <w:t>95%</w:t>
            </w:r>
          </w:p>
        </w:tc>
      </w:tr>
    </w:tbl>
    <w:p w14:paraId="78C913BD" w14:textId="77777777" w:rsidR="00D2134A" w:rsidRDefault="00D2134A" w:rsidP="00381562">
      <w:pPr>
        <w:spacing w:line="288" w:lineRule="auto"/>
        <w:ind w:right="51" w:firstLine="567"/>
        <w:jc w:val="both"/>
        <w:rPr>
          <w:rFonts w:cs="Times New Roman"/>
          <w:color w:val="0000CC"/>
          <w:lang w:val="vi-VN"/>
        </w:rPr>
      </w:pPr>
    </w:p>
    <w:p w14:paraId="5494AB80" w14:textId="05EEC7C8" w:rsidR="006B0C08" w:rsidRDefault="006B0C08" w:rsidP="00381562">
      <w:pPr>
        <w:spacing w:line="288" w:lineRule="auto"/>
        <w:ind w:right="51" w:firstLine="567"/>
        <w:jc w:val="both"/>
        <w:rPr>
          <w:rFonts w:cs="Times New Roman"/>
          <w:color w:val="0000CC"/>
          <w:lang w:val="vi-VN"/>
        </w:rPr>
      </w:pPr>
      <w:r w:rsidRPr="00D2134A">
        <w:rPr>
          <w:rFonts w:cs="Times New Roman"/>
          <w:color w:val="0000CC"/>
          <w:lang w:val="vi-VN"/>
        </w:rPr>
        <w:t>Qua bảng khả</w:t>
      </w:r>
      <w:r w:rsidR="00360132" w:rsidRPr="00D2134A">
        <w:rPr>
          <w:rFonts w:cs="Times New Roman"/>
          <w:color w:val="0000CC"/>
          <w:lang w:val="vi-VN"/>
        </w:rPr>
        <w:t>o sát từ hai lớp tôi dạy, tôi</w:t>
      </w:r>
      <w:r w:rsidRPr="00D2134A">
        <w:rPr>
          <w:rFonts w:cs="Times New Roman"/>
          <w:color w:val="0000CC"/>
          <w:lang w:val="vi-VN"/>
        </w:rPr>
        <w:t xml:space="preserve"> thấy</w:t>
      </w:r>
      <w:r w:rsidR="00360132" w:rsidRPr="00D2134A">
        <w:rPr>
          <w:rFonts w:cs="Times New Roman"/>
          <w:color w:val="0000CC"/>
          <w:lang w:val="vi-VN"/>
        </w:rPr>
        <w:t xml:space="preserve"> chỉ</w:t>
      </w:r>
      <w:r w:rsidRPr="00D2134A">
        <w:rPr>
          <w:rFonts w:cs="Times New Roman"/>
          <w:color w:val="0000CC"/>
          <w:lang w:val="vi-VN"/>
        </w:rPr>
        <w:t xml:space="preserve"> có từ</w:t>
      </w:r>
      <w:r w:rsidR="00360132" w:rsidRPr="00D2134A">
        <w:rPr>
          <w:rFonts w:cs="Times New Roman"/>
          <w:color w:val="0000CC"/>
          <w:lang w:val="vi-VN"/>
        </w:rPr>
        <w:t xml:space="preserve"> 10</w:t>
      </w:r>
      <w:r w:rsidRPr="00D2134A">
        <w:rPr>
          <w:rFonts w:cs="Times New Roman"/>
          <w:color w:val="0000CC"/>
          <w:lang w:val="vi-VN"/>
        </w:rPr>
        <w:t>% đến 20% học sinh biết về tư duy phản biện, muốn phản biện trong giờ học Ngữ Văn, còn lại đa số các em tiếp thu thụ động một chiều, quen với cách phân tích, hướng dẫn của giáo viên hoặc định hướng của các loại sách tham khảo dẫn đến việc phản biện, trình bày ý kiến cá nhân</w:t>
      </w:r>
      <w:r w:rsidR="00360132" w:rsidRPr="00D2134A">
        <w:rPr>
          <w:rFonts w:cs="Times New Roman"/>
          <w:color w:val="0000CC"/>
          <w:lang w:val="vi-VN"/>
        </w:rPr>
        <w:t xml:space="preserve"> bị hạn chế. Đây cũng chính là nguyên nhân dẫn đến học vẹt, học thuộc lòng trong môn Ngữ Văn gây nhàm chán, học sinh sợ học Văn. Từ cơ sở lý luận và thực tế trên, tôi chọn đề tài </w:t>
      </w:r>
      <w:r w:rsidR="00360132" w:rsidRPr="00D2134A">
        <w:rPr>
          <w:rFonts w:cs="Times New Roman"/>
          <w:b/>
          <w:i/>
          <w:color w:val="0000CC"/>
          <w:lang w:val="vi-VN"/>
        </w:rPr>
        <w:t xml:space="preserve">“ </w:t>
      </w:r>
      <w:r w:rsidR="00450E6D" w:rsidRPr="00D2134A">
        <w:rPr>
          <w:rFonts w:cs="Times New Roman"/>
          <w:b/>
          <w:i/>
          <w:color w:val="0000CC"/>
          <w:lang w:val="vi-VN"/>
        </w:rPr>
        <w:t>Một số biện pháp r</w:t>
      </w:r>
      <w:r w:rsidR="00360132" w:rsidRPr="00D2134A">
        <w:rPr>
          <w:rFonts w:cs="Times New Roman"/>
          <w:b/>
          <w:i/>
          <w:color w:val="0000CC"/>
          <w:lang w:val="vi-VN"/>
        </w:rPr>
        <w:t>èn tư duy phản biện cho học sinh trong dạy học</w:t>
      </w:r>
      <w:r w:rsidR="00806376" w:rsidRPr="00D2134A">
        <w:rPr>
          <w:rFonts w:cs="Times New Roman"/>
          <w:b/>
          <w:i/>
          <w:color w:val="0000CC"/>
          <w:lang w:val="vi-VN"/>
        </w:rPr>
        <w:t xml:space="preserve"> môn</w:t>
      </w:r>
      <w:r w:rsidR="00360132" w:rsidRPr="00D2134A">
        <w:rPr>
          <w:rFonts w:cs="Times New Roman"/>
          <w:b/>
          <w:i/>
          <w:color w:val="0000CC"/>
          <w:lang w:val="vi-VN"/>
        </w:rPr>
        <w:t xml:space="preserve"> Ngữ Văn</w:t>
      </w:r>
      <w:r w:rsidR="00450E6D" w:rsidRPr="00D2134A">
        <w:rPr>
          <w:rFonts w:cs="Times New Roman"/>
          <w:b/>
          <w:i/>
          <w:color w:val="0000CC"/>
          <w:lang w:val="vi-VN"/>
        </w:rPr>
        <w:t xml:space="preserve"> tại trường</w:t>
      </w:r>
      <w:r w:rsidR="00806376" w:rsidRPr="00D2134A">
        <w:rPr>
          <w:rFonts w:cs="Times New Roman"/>
          <w:b/>
          <w:i/>
          <w:color w:val="0000CC"/>
          <w:lang w:val="vi-VN"/>
        </w:rPr>
        <w:t xml:space="preserve"> THCS</w:t>
      </w:r>
      <w:r w:rsidR="00450E6D" w:rsidRPr="00D2134A">
        <w:rPr>
          <w:rFonts w:cs="Times New Roman"/>
          <w:b/>
          <w:i/>
          <w:color w:val="0000CC"/>
          <w:lang w:val="vi-VN"/>
        </w:rPr>
        <w:t xml:space="preserve"> Thanh Liệt</w:t>
      </w:r>
      <w:r w:rsidR="00360132" w:rsidRPr="00D2134A">
        <w:rPr>
          <w:rFonts w:cs="Times New Roman"/>
          <w:b/>
          <w:i/>
          <w:color w:val="0000CC"/>
          <w:lang w:val="vi-VN"/>
        </w:rPr>
        <w:t>”</w:t>
      </w:r>
      <w:r w:rsidR="00360132" w:rsidRPr="00D2134A">
        <w:rPr>
          <w:rFonts w:cs="Times New Roman"/>
          <w:color w:val="0000CC"/>
          <w:lang w:val="vi-VN"/>
        </w:rPr>
        <w:t xml:space="preserve"> làm </w:t>
      </w:r>
      <w:r w:rsidR="005D4481" w:rsidRPr="00D2134A">
        <w:rPr>
          <w:rFonts w:cs="Times New Roman"/>
          <w:color w:val="0000CC"/>
          <w:lang w:val="vi-VN"/>
        </w:rPr>
        <w:t xml:space="preserve">sáng kiến kinh nghiệm </w:t>
      </w:r>
      <w:r w:rsidR="00360132" w:rsidRPr="00D2134A">
        <w:rPr>
          <w:rFonts w:cs="Times New Roman"/>
          <w:color w:val="0000CC"/>
          <w:lang w:val="vi-VN"/>
        </w:rPr>
        <w:t>nâng cao chất lượng dạ</w:t>
      </w:r>
      <w:r w:rsidR="00593334" w:rsidRPr="00D2134A">
        <w:rPr>
          <w:rFonts w:cs="Times New Roman"/>
          <w:color w:val="0000CC"/>
          <w:lang w:val="vi-VN"/>
        </w:rPr>
        <w:t>y -</w:t>
      </w:r>
      <w:r w:rsidR="00360132" w:rsidRPr="00D2134A">
        <w:rPr>
          <w:rFonts w:cs="Times New Roman"/>
          <w:color w:val="0000CC"/>
          <w:lang w:val="vi-VN"/>
        </w:rPr>
        <w:t xml:space="preserve"> học bộ môn Ngữ Văn của mình.</w:t>
      </w:r>
    </w:p>
    <w:p w14:paraId="0F04BEE7" w14:textId="77777777" w:rsidR="00D2134A" w:rsidRPr="00D2134A" w:rsidRDefault="00D2134A" w:rsidP="00381562">
      <w:pPr>
        <w:spacing w:line="288" w:lineRule="auto"/>
        <w:ind w:right="51" w:firstLine="567"/>
        <w:jc w:val="both"/>
        <w:rPr>
          <w:rFonts w:cs="Times New Roman"/>
          <w:color w:val="0000CC"/>
          <w:lang w:val="vi-VN"/>
        </w:rPr>
      </w:pPr>
    </w:p>
    <w:p w14:paraId="02C44CAD" w14:textId="72B12933" w:rsidR="00A724B6" w:rsidRPr="00D2134A" w:rsidRDefault="00F735E6" w:rsidP="00D2151F">
      <w:pPr>
        <w:pStyle w:val="Heading2"/>
        <w:rPr>
          <w:rFonts w:cs="Times New Roman"/>
          <w:b/>
          <w:bCs/>
          <w:szCs w:val="28"/>
          <w:lang w:val="vi-VN"/>
        </w:rPr>
      </w:pPr>
      <w:bookmarkStart w:id="11" w:name="_Toc134264391"/>
      <w:r w:rsidRPr="00D2134A">
        <w:rPr>
          <w:rFonts w:cs="Times New Roman"/>
          <w:b/>
          <w:bCs/>
          <w:szCs w:val="28"/>
          <w:lang w:val="vi-VN"/>
        </w:rPr>
        <w:lastRenderedPageBreak/>
        <w:t>II. Một số biện pháp rèn tư duy phản biện cho học sinh trong môn ngữ văn</w:t>
      </w:r>
      <w:bookmarkEnd w:id="11"/>
    </w:p>
    <w:p w14:paraId="41A0AF4D" w14:textId="37922F8E" w:rsidR="00806376" w:rsidRPr="00D2134A" w:rsidRDefault="00806376" w:rsidP="00D2151F">
      <w:pPr>
        <w:pStyle w:val="Heading3"/>
        <w:rPr>
          <w:rFonts w:cs="Times New Roman"/>
          <w:b w:val="0"/>
          <w:bCs/>
          <w:i/>
          <w:iCs/>
          <w:lang w:val="vi-VN"/>
        </w:rPr>
      </w:pPr>
      <w:bookmarkStart w:id="12" w:name="_Toc134264392"/>
      <w:r w:rsidRPr="00D2134A">
        <w:rPr>
          <w:rFonts w:cs="Times New Roman"/>
          <w:bCs/>
          <w:lang w:val="vi-VN"/>
        </w:rPr>
        <w:t>1.  Biệ</w:t>
      </w:r>
      <w:r w:rsidR="00F07C89" w:rsidRPr="00D2134A">
        <w:rPr>
          <w:rFonts w:cs="Times New Roman"/>
          <w:bCs/>
          <w:lang w:val="vi-VN"/>
        </w:rPr>
        <w:t>n pháp 1</w:t>
      </w:r>
      <w:r w:rsidRPr="00D2134A">
        <w:rPr>
          <w:rFonts w:cs="Times New Roman"/>
          <w:bCs/>
          <w:lang w:val="vi-VN"/>
        </w:rPr>
        <w:t xml:space="preserve">: </w:t>
      </w:r>
      <w:r w:rsidRPr="00D2134A">
        <w:rPr>
          <w:rFonts w:cs="Times New Roman"/>
          <w:bCs/>
          <w:i/>
          <w:iCs/>
          <w:lang w:val="vi-VN"/>
        </w:rPr>
        <w:t>Hình thành nếp tư duy phản biện cho học sinh trong mọi bài học</w:t>
      </w:r>
      <w:bookmarkEnd w:id="12"/>
    </w:p>
    <w:p w14:paraId="51568907" w14:textId="3E24687C" w:rsidR="00483118" w:rsidRPr="00D2134A" w:rsidRDefault="00806376" w:rsidP="00381562">
      <w:pPr>
        <w:spacing w:line="288" w:lineRule="auto"/>
        <w:ind w:right="51" w:firstLine="567"/>
        <w:jc w:val="both"/>
        <w:rPr>
          <w:rFonts w:cs="Times New Roman"/>
          <w:color w:val="0000CC"/>
          <w:lang w:val="vi-VN"/>
        </w:rPr>
      </w:pPr>
      <w:r w:rsidRPr="00D2134A">
        <w:rPr>
          <w:rFonts w:cs="Times New Roman"/>
          <w:i/>
          <w:iCs/>
          <w:color w:val="0000CC"/>
          <w:lang w:val="vi-VN"/>
        </w:rPr>
        <w:t xml:space="preserve">+ Hướng dẫn học sinh đặt nghi vấn và giải quyết nghi vấn: </w:t>
      </w:r>
      <w:r w:rsidRPr="00D2134A">
        <w:rPr>
          <w:rFonts w:cs="Times New Roman"/>
          <w:color w:val="0000CC"/>
          <w:lang w:val="vi-VN"/>
        </w:rPr>
        <w:t>Nghi vấn và khao khát giải đáp nghi vấn chính là nguồn cội của tiếp nhận tri thức. Học sinh phải luôn được đặt hoặc tự đặt vào tình huống nghi vấn, lựa chọn và giải quyết vấn đề. Ban đầu là việc đặt câu hỏi, những câu hỏi Tại sao? Có đáng tin cậy không? Có cách nhìn khác về vấn đề này không?... trước hết giúp học sinh có cái nhìn rộng hơn, khách quan hơn với vấn đề xã hội. Thói quen đặt câu hỏi sẽ làm nên thói quen luôn suy nghĩ. Ngược lại, người luôn suy nghĩ sẽ không ngừng đặt câu hỏi.</w:t>
      </w:r>
      <w:r w:rsidR="00593334" w:rsidRPr="00D2134A">
        <w:rPr>
          <w:rFonts w:cs="Times New Roman"/>
          <w:color w:val="0000CC"/>
          <w:lang w:val="vi-VN"/>
        </w:rPr>
        <w:t xml:space="preserve"> </w:t>
      </w:r>
      <w:r w:rsidRPr="00D2134A">
        <w:rPr>
          <w:rFonts w:cs="Times New Roman"/>
          <w:color w:val="0000CC"/>
          <w:lang w:val="vi-VN"/>
        </w:rPr>
        <w:t xml:space="preserve">Để giải quyết nghi vấn, học sinh phải tích luỹ, tìm kiếm tri thức, lựa chọn thông tin phù hợp để đi đến kết luận, kiến giải riêng. Khi câu trả lời còn chưa thoả đáng, người học còn tiếp tục tìm kiếm, đó là con đường đến với tri thức của cả nhân </w:t>
      </w:r>
      <w:r w:rsidR="00483118" w:rsidRPr="00D2134A">
        <w:rPr>
          <w:rFonts w:cs="Times New Roman"/>
          <w:color w:val="0000CC"/>
          <w:lang w:val="vi-VN"/>
        </w:rPr>
        <w:t>loại.</w:t>
      </w:r>
    </w:p>
    <w:p w14:paraId="4A47648C" w14:textId="14D9770B" w:rsidR="00806376" w:rsidRPr="00D2134A" w:rsidRDefault="00806376" w:rsidP="00381562">
      <w:pPr>
        <w:spacing w:line="288" w:lineRule="auto"/>
        <w:ind w:right="51" w:firstLine="567"/>
        <w:jc w:val="both"/>
        <w:rPr>
          <w:rFonts w:cs="Times New Roman"/>
          <w:color w:val="0000CC"/>
          <w:lang w:val="vi-VN"/>
        </w:rPr>
      </w:pPr>
      <w:r w:rsidRPr="00D2134A">
        <w:rPr>
          <w:rFonts w:cs="Times New Roman"/>
          <w:i/>
          <w:iCs/>
          <w:color w:val="FF0000"/>
          <w:lang w:val="vi-VN"/>
        </w:rPr>
        <w:t xml:space="preserve">+  Khách quan sự việc: </w:t>
      </w:r>
      <w:r w:rsidRPr="00D2134A">
        <w:rPr>
          <w:rFonts w:cs="Times New Roman"/>
          <w:color w:val="0000CC"/>
          <w:lang w:val="vi-VN"/>
        </w:rPr>
        <w:t>Loại bỏ cái tôi, không thành kiến chính là một nguyên tắc giúp học sinh có được cái nhìn khách quan đối với sự việc. Nếu không loại bỏ thiên kiến chủ quan, người viết khó đồng cảm hoặc không thấy hết được những mặt khác của vấn đề.</w:t>
      </w:r>
    </w:p>
    <w:p w14:paraId="2FE91E0F" w14:textId="77777777" w:rsidR="00806376" w:rsidRPr="00D2134A" w:rsidRDefault="00806376" w:rsidP="00381562">
      <w:pPr>
        <w:spacing w:line="288" w:lineRule="auto"/>
        <w:ind w:right="51" w:firstLine="567"/>
        <w:jc w:val="both"/>
        <w:rPr>
          <w:rFonts w:cs="Times New Roman"/>
          <w:color w:val="0000CC"/>
          <w:lang w:val="vi-VN"/>
        </w:rPr>
      </w:pPr>
      <w:r w:rsidRPr="000D7CB9">
        <w:rPr>
          <w:rFonts w:cs="Times New Roman"/>
          <w:color w:val="FF0000"/>
          <w:lang w:val="vi-VN"/>
        </w:rPr>
        <w:t xml:space="preserve">+ </w:t>
      </w:r>
      <w:r w:rsidRPr="000D7CB9">
        <w:rPr>
          <w:rFonts w:cs="Times New Roman"/>
          <w:i/>
          <w:iCs/>
          <w:color w:val="FF0000"/>
          <w:lang w:val="vi-VN"/>
        </w:rPr>
        <w:t xml:space="preserve"> Phân tích, tổng hợp: </w:t>
      </w:r>
      <w:r w:rsidRPr="00D2134A">
        <w:rPr>
          <w:rFonts w:cs="Times New Roman"/>
          <w:color w:val="0000CC"/>
          <w:lang w:val="vi-VN"/>
        </w:rPr>
        <w:t>Để nhìn nhận vấn đề sâu sắc, thấu đáo, người viết sẽ phải đặt vấn đề dưới nhiều khía cạnh, xem xét từ nhiều góc độ hay chia vấn đề thành nhiều mảng để phân tích.Tuy nhiên, song hành cùng phân tích là thao tác tổng hợp. Nếu chỉ phân tích mà không có cái nhìn tổng thể, khái quát thì cũng chưa thể thấy được sự đồng bộ, tính tổng thể của vấn đề. Vì vậy, nhìn nhận một cách tổng quát, toàn diện cũng là một yêu cầu để có tư duy phản biện.</w:t>
      </w:r>
    </w:p>
    <w:p w14:paraId="1D32FF11" w14:textId="1370B8A9" w:rsidR="00806376" w:rsidRPr="00D2134A" w:rsidRDefault="00806376" w:rsidP="00381562">
      <w:pPr>
        <w:spacing w:line="288" w:lineRule="auto"/>
        <w:ind w:right="51" w:firstLine="567"/>
        <w:jc w:val="both"/>
        <w:rPr>
          <w:rFonts w:cs="Times New Roman"/>
          <w:color w:val="0000CC"/>
          <w:spacing w:val="-4"/>
          <w:lang w:val="vi-VN"/>
        </w:rPr>
      </w:pPr>
      <w:r w:rsidRPr="000D7CB9">
        <w:rPr>
          <w:rFonts w:cs="Times New Roman"/>
          <w:i/>
          <w:iCs/>
          <w:color w:val="FF0000"/>
          <w:spacing w:val="-4"/>
          <w:lang w:val="vi-VN"/>
        </w:rPr>
        <w:t xml:space="preserve">+ Đưa giải pháp thuyết phục: </w:t>
      </w:r>
      <w:r w:rsidRPr="00D2134A">
        <w:rPr>
          <w:rFonts w:cs="Times New Roman"/>
          <w:color w:val="0000CC"/>
          <w:spacing w:val="-4"/>
          <w:lang w:val="vi-VN"/>
        </w:rPr>
        <w:t xml:space="preserve">Có được kiến giải riêng là chưa đủ, yêu cầu quan trọng của tư duy phản biện là đưa giải pháp thuyết phục. Xét đến cùng, mục tiêu của việc học văn chính là giúp học sinh có khả năng tạo lập văn bản, cảm thụ văn chương và ứng dụng trong giao tiếp đời sống. Trong bất kì quá trình tạo lập văn bản nào, người nói/ người viết cũng cần bày tỏ được quan điểm thuyết phục người đọc, người nghe. </w:t>
      </w:r>
    </w:p>
    <w:p w14:paraId="486FEBF1" w14:textId="77777777" w:rsidR="00806376" w:rsidRPr="00D2134A" w:rsidRDefault="00806376" w:rsidP="00381562">
      <w:pPr>
        <w:spacing w:line="288" w:lineRule="auto"/>
        <w:ind w:right="51" w:firstLine="567"/>
        <w:jc w:val="both"/>
        <w:rPr>
          <w:rFonts w:cs="Times New Roman"/>
          <w:color w:val="0000CC"/>
          <w:lang w:val="vi-VN"/>
        </w:rPr>
      </w:pPr>
      <w:r w:rsidRPr="00D2134A">
        <w:rPr>
          <w:rFonts w:cs="Times New Roman"/>
          <w:color w:val="0000CC"/>
          <w:lang w:val="vi-VN"/>
        </w:rPr>
        <w:t>Những nội dung trên tôi thường dạy học sinh trong các diễn đàn, hội vui học tập để rèn cho học sinh về cách tư duy, cách học tập hiệu quả.</w:t>
      </w:r>
    </w:p>
    <w:p w14:paraId="08BB624F" w14:textId="52593150" w:rsidR="00806376" w:rsidRPr="00D2134A" w:rsidRDefault="00806376" w:rsidP="00381562">
      <w:pPr>
        <w:spacing w:line="288" w:lineRule="auto"/>
        <w:ind w:right="51" w:firstLine="567"/>
        <w:jc w:val="both"/>
        <w:rPr>
          <w:rFonts w:cs="Times New Roman"/>
          <w:color w:val="0000CC"/>
          <w:lang w:val="vi-VN"/>
        </w:rPr>
      </w:pPr>
      <w:r w:rsidRPr="00D2134A">
        <w:rPr>
          <w:rFonts w:cs="Times New Roman"/>
          <w:color w:val="0000CC"/>
          <w:lang w:val="vi-VN"/>
        </w:rPr>
        <w:t>Để rèn cho học sinh tư duy phản biện, tôi thường tổ chức các buổi thảo luận, hội vui học tập để cung cấp cho học sinh kiến thức, kỹ năng cơ bản, giải đáp những thắc mắc của học sinh.</w:t>
      </w:r>
    </w:p>
    <w:p w14:paraId="55B1A438" w14:textId="43A5725C" w:rsidR="00806376" w:rsidRPr="00D2134A" w:rsidRDefault="00806376" w:rsidP="00381562">
      <w:pPr>
        <w:spacing w:line="288" w:lineRule="auto"/>
        <w:ind w:right="51" w:firstLine="567"/>
        <w:jc w:val="both"/>
        <w:rPr>
          <w:rFonts w:cs="Times New Roman"/>
          <w:color w:val="0000CC"/>
          <w:lang w:val="vi-VN"/>
        </w:rPr>
      </w:pPr>
      <w:r w:rsidRPr="00D2134A">
        <w:rPr>
          <w:rFonts w:cs="Times New Roman"/>
          <w:color w:val="0000CC"/>
          <w:lang w:val="vi-VN"/>
        </w:rPr>
        <w:lastRenderedPageBreak/>
        <w:t>Kết quả khi tôi sử dụng biện pháp này, học sinh những lớp tôi dạy từ chỗ chỉ biết nghe và chép bài đã biết hỏi, biết bảo vệ ý kiến bản thân, giờ học Văn cũng trở nên sôi nổi hơn, các em biết đặt các câu hỏi và tranh biện cùng nhau.</w:t>
      </w:r>
    </w:p>
    <w:p w14:paraId="3FCE32BE" w14:textId="78F3FF50" w:rsidR="00F735E6" w:rsidRPr="000D7CB9" w:rsidRDefault="00906AE4" w:rsidP="00D2151F">
      <w:pPr>
        <w:pStyle w:val="Heading3"/>
        <w:rPr>
          <w:rFonts w:cs="Times New Roman"/>
          <w:b w:val="0"/>
          <w:bCs/>
          <w:i/>
          <w:iCs/>
          <w:lang w:val="vi-VN"/>
        </w:rPr>
      </w:pPr>
      <w:bookmarkStart w:id="13" w:name="_Toc134264393"/>
      <w:r w:rsidRPr="000D7CB9">
        <w:rPr>
          <w:rFonts w:cs="Times New Roman"/>
          <w:bCs/>
          <w:i/>
          <w:iCs/>
          <w:lang w:val="vi-VN"/>
        </w:rPr>
        <w:t xml:space="preserve">2. Biện pháp 2: </w:t>
      </w:r>
      <w:r w:rsidR="00F735E6" w:rsidRPr="000D7CB9">
        <w:rPr>
          <w:rFonts w:cs="Times New Roman"/>
          <w:bCs/>
          <w:i/>
          <w:iCs/>
          <w:lang w:val="vi-VN"/>
        </w:rPr>
        <w:t xml:space="preserve"> Sử dụng phương pháp, kĩ thuật dạy học linh hoạt</w:t>
      </w:r>
      <w:bookmarkEnd w:id="13"/>
    </w:p>
    <w:p w14:paraId="32B5CDEB" w14:textId="7CEA31F1" w:rsidR="00F735E6" w:rsidRP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 xml:space="preserve">Một trong những yêu cầu cơ bản của đổi mới, cải cách giáo dục ở Việt Nam giai đoạn đương thời đó là đổi mới phương pháp dạy học. Hướng đổi mới ở đây là đặt người học vào vị trí trung tâm, kích thích hứng thú, sự say mê tìm tòi và chủ động khám phá tri thức của người học. Các phương pháp, kĩ thuật đổi mới vô cùng </w:t>
      </w:r>
      <w:r w:rsidR="003E582C" w:rsidRPr="00D2134A">
        <w:rPr>
          <w:rFonts w:cs="Times New Roman"/>
          <w:color w:val="0000CC"/>
          <w:lang w:val="vi-VN"/>
        </w:rPr>
        <w:t>phong phú, dưới đây, chúng tôi xin trình bày một số phương pháp, kĩ thuật dạy học mới có tác dụng tích cực trong việc kích thích tư duy phản biện của học sinh.</w:t>
      </w:r>
    </w:p>
    <w:p w14:paraId="5968CEDF" w14:textId="11364987" w:rsidR="00F735E6" w:rsidRPr="000D7CB9" w:rsidRDefault="00906AE4" w:rsidP="00381562">
      <w:pPr>
        <w:spacing w:line="288" w:lineRule="auto"/>
        <w:ind w:right="51" w:firstLine="567"/>
        <w:jc w:val="both"/>
        <w:rPr>
          <w:rFonts w:cs="Times New Roman"/>
          <w:b/>
          <w:bCs/>
          <w:i/>
          <w:iCs/>
          <w:color w:val="FF0000"/>
          <w:u w:val="single"/>
          <w:lang w:val="vi-VN"/>
        </w:rPr>
      </w:pPr>
      <w:r w:rsidRPr="000D7CB9">
        <w:rPr>
          <w:rFonts w:cs="Times New Roman"/>
          <w:b/>
          <w:bCs/>
          <w:i/>
          <w:iCs/>
          <w:color w:val="FF0000"/>
          <w:u w:val="single"/>
          <w:lang w:val="vi-VN"/>
        </w:rPr>
        <w:t>2</w:t>
      </w:r>
      <w:r w:rsidR="00F735E6" w:rsidRPr="000D7CB9">
        <w:rPr>
          <w:rFonts w:cs="Times New Roman"/>
          <w:b/>
          <w:bCs/>
          <w:i/>
          <w:iCs/>
          <w:color w:val="FF0000"/>
          <w:u w:val="single"/>
          <w:lang w:val="vi-VN"/>
        </w:rPr>
        <w:t>.</w:t>
      </w:r>
      <w:r w:rsidR="003E582C" w:rsidRPr="000D7CB9">
        <w:rPr>
          <w:rFonts w:cs="Times New Roman"/>
          <w:b/>
          <w:bCs/>
          <w:i/>
          <w:iCs/>
          <w:color w:val="FF0000"/>
          <w:u w:val="single"/>
          <w:lang w:val="vi-VN"/>
        </w:rPr>
        <w:t>1.</w:t>
      </w:r>
      <w:r w:rsidRPr="000D7CB9">
        <w:rPr>
          <w:rFonts w:cs="Times New Roman"/>
          <w:b/>
          <w:bCs/>
          <w:i/>
          <w:iCs/>
          <w:color w:val="FF0000"/>
          <w:u w:val="single"/>
          <w:lang w:val="vi-VN"/>
        </w:rPr>
        <w:t xml:space="preserve"> Sử dụng p</w:t>
      </w:r>
      <w:r w:rsidR="00F735E6" w:rsidRPr="000D7CB9">
        <w:rPr>
          <w:rFonts w:cs="Times New Roman"/>
          <w:b/>
          <w:bCs/>
          <w:i/>
          <w:iCs/>
          <w:color w:val="FF0000"/>
          <w:u w:val="single"/>
          <w:lang w:val="vi-VN"/>
        </w:rPr>
        <w:t xml:space="preserve">hương pháp dạy </w:t>
      </w:r>
      <w:r w:rsidRPr="000D7CB9">
        <w:rPr>
          <w:rFonts w:cs="Times New Roman"/>
          <w:b/>
          <w:bCs/>
          <w:i/>
          <w:iCs/>
          <w:color w:val="FF0000"/>
          <w:u w:val="single"/>
          <w:lang w:val="vi-VN"/>
        </w:rPr>
        <w:t xml:space="preserve">học phát huy tính phản biện của học </w:t>
      </w:r>
      <w:r w:rsidR="00AC69A7" w:rsidRPr="000D7CB9">
        <w:rPr>
          <w:rFonts w:cs="Times New Roman"/>
          <w:b/>
          <w:bCs/>
          <w:i/>
          <w:iCs/>
          <w:color w:val="FF0000"/>
          <w:u w:val="single"/>
          <w:lang w:val="vi-VN"/>
        </w:rPr>
        <w:t>sinh</w:t>
      </w:r>
    </w:p>
    <w:p w14:paraId="24D52FAF" w14:textId="77777777" w:rsidR="00F735E6" w:rsidRPr="000D7CB9" w:rsidRDefault="00F735E6" w:rsidP="00381562">
      <w:pPr>
        <w:spacing w:line="288" w:lineRule="auto"/>
        <w:ind w:right="51" w:firstLine="567"/>
        <w:jc w:val="both"/>
        <w:rPr>
          <w:rFonts w:cs="Times New Roman"/>
          <w:i/>
          <w:iCs/>
          <w:color w:val="FF0000"/>
          <w:lang w:val="vi-VN"/>
        </w:rPr>
      </w:pPr>
      <w:r w:rsidRPr="000D7CB9">
        <w:rPr>
          <w:rFonts w:cs="Times New Roman"/>
          <w:i/>
          <w:iCs/>
          <w:color w:val="FF0000"/>
          <w:lang w:val="vi-VN"/>
        </w:rPr>
        <w:t>a. Phương pháp đặt và giải quyết vấn đề</w:t>
      </w:r>
    </w:p>
    <w:p w14:paraId="34740735" w14:textId="77777777" w:rsidR="00806376" w:rsidRPr="00D2134A" w:rsidRDefault="00806376" w:rsidP="00381562">
      <w:pPr>
        <w:spacing w:line="288" w:lineRule="auto"/>
        <w:ind w:right="51" w:firstLine="567"/>
        <w:jc w:val="both"/>
        <w:rPr>
          <w:rFonts w:cs="Times New Roman"/>
          <w:color w:val="0000CC"/>
          <w:lang w:val="vi-VN"/>
        </w:rPr>
      </w:pPr>
      <w:r w:rsidRPr="00D2134A">
        <w:rPr>
          <w:rFonts w:cs="Times New Roman"/>
          <w:color w:val="0000CC"/>
          <w:lang w:val="vi-VN"/>
        </w:rPr>
        <w:t>Để kích thích tư duy phản biện cho học sinh tôi thường đưa ra những câu hỏi có vấn đề để học sinh tranh biện, giải quyết và khuyến khích học sinh tự đặt ra vấn đề để các bạn trong lớp cùng thảo luận, trình bày ý kiến. Tôi cũng kết hợp phương pháp này với việc tổ chức các hội vui học tập, diễn đàn để học sinh được tự trình bày những vấn đề học sinh quan tâm về tác phẩm, thắc mắc và phản biện ý kiến của nhau. Qua phản biện, học sinh có cái nhìn đa chiều về nhân vật và tác phẩm, thực sự trả tác phẩm về cho người đọc. Quá trình này đã góp phần kích thích tư duy phản biện rất mạnh mẽ của học sinh.</w:t>
      </w:r>
    </w:p>
    <w:p w14:paraId="1922090C" w14:textId="66706616" w:rsidR="005C1099" w:rsidRPr="00D2134A" w:rsidRDefault="00AB0568" w:rsidP="00381562">
      <w:pPr>
        <w:spacing w:line="288" w:lineRule="auto"/>
        <w:ind w:right="51" w:firstLine="567"/>
        <w:jc w:val="both"/>
        <w:rPr>
          <w:rFonts w:cs="Times New Roman"/>
          <w:color w:val="0000CC"/>
          <w:spacing w:val="-2"/>
          <w:lang w:val="vi-VN"/>
        </w:rPr>
      </w:pPr>
      <w:r w:rsidRPr="00D2134A">
        <w:rPr>
          <w:rFonts w:cs="Times New Roman"/>
          <w:b/>
          <w:color w:val="0000CC"/>
          <w:spacing w:val="-2"/>
          <w:lang w:val="vi-VN"/>
        </w:rPr>
        <w:t>Ví dụ</w:t>
      </w:r>
      <w:r w:rsidRPr="00D2134A">
        <w:rPr>
          <w:rFonts w:cs="Times New Roman"/>
          <w:color w:val="0000CC"/>
          <w:spacing w:val="-2"/>
          <w:lang w:val="vi-VN"/>
        </w:rPr>
        <w:t>:</w:t>
      </w:r>
      <w:r w:rsidR="00806376" w:rsidRPr="00D2134A">
        <w:rPr>
          <w:rFonts w:cs="Times New Roman"/>
          <w:color w:val="0000CC"/>
          <w:spacing w:val="-2"/>
          <w:lang w:val="vi-VN"/>
        </w:rPr>
        <w:t xml:space="preserve"> </w:t>
      </w:r>
      <w:r w:rsidR="005C1099" w:rsidRPr="00D2134A">
        <w:rPr>
          <w:rFonts w:cs="Times New Roman"/>
          <w:color w:val="0000CC"/>
          <w:spacing w:val="-2"/>
          <w:lang w:val="vi-VN"/>
        </w:rPr>
        <w:t xml:space="preserve">khi dạy văn bản “ Đi đường”, tôi đã đưa ra vấn đề: “ Hai câu thơ cuối của bài thơ “ Đi đường” là hai câu thơ tả cảnh, cho thấy tình yêu thiên nhiên của Bác.” </w:t>
      </w:r>
      <w:r w:rsidR="00806376" w:rsidRPr="00D2134A">
        <w:rPr>
          <w:rFonts w:cs="Times New Roman"/>
          <w:color w:val="0000CC"/>
          <w:spacing w:val="-2"/>
          <w:lang w:val="vi-VN"/>
        </w:rPr>
        <w:t xml:space="preserve">Vấn đề này tôi đã đưa ra để cả lớp tranh biện. </w:t>
      </w:r>
      <w:r w:rsidR="005C1099" w:rsidRPr="00D2134A">
        <w:rPr>
          <w:rFonts w:cs="Times New Roman"/>
          <w:color w:val="0000CC"/>
          <w:spacing w:val="-2"/>
          <w:lang w:val="vi-VN"/>
        </w:rPr>
        <w:t>Tôi chia lớp làm hai đội là đội ủng hộ và đội phản đối, học sinh tự chọn đội cho mình, thảo luận và đưa ra ý kiến phản biện. Trong quá trình phản biện, m</w:t>
      </w:r>
      <w:r w:rsidR="00806376" w:rsidRPr="00D2134A">
        <w:rPr>
          <w:rFonts w:cs="Times New Roman"/>
          <w:color w:val="0000CC"/>
          <w:spacing w:val="-2"/>
          <w:lang w:val="vi-VN"/>
        </w:rPr>
        <w:t xml:space="preserve">ỗi học sinh đều có kiến giải của riêng mình thể hiện sự am hiểu tác </w:t>
      </w:r>
      <w:r w:rsidR="005C1099" w:rsidRPr="00D2134A">
        <w:rPr>
          <w:rFonts w:cs="Times New Roman"/>
          <w:color w:val="0000CC"/>
          <w:spacing w:val="-2"/>
          <w:lang w:val="vi-VN"/>
        </w:rPr>
        <w:t>phẩm và phong cách sáng tác của Bác, các em đã biết lấy dẫn chứng những bài thơ khác của Bác để thấy tình yêu thiên nhiên, con người thi sĩ và chất thép, con người chiến sĩ luôn song hành trong thơ Bác. Từ đó thống nhất, hai câu cuối của bài thơ không chỉ tả cảnh và cho thấy tình yêu thiên nhiên, say mê trước cảnh “ muôn trùng nước non” của Bác mà còn thể hiện chất thép cách mạng của người chiến sĩ vượt qua mọi khó khăn thử thách để lên đến đỉnh cao “ thu vào tầm mắt muôn trùng nước non”</w:t>
      </w:r>
      <w:r w:rsidR="006F625D" w:rsidRPr="00D2134A">
        <w:rPr>
          <w:rFonts w:cs="Times New Roman"/>
          <w:color w:val="0000CC"/>
          <w:spacing w:val="-2"/>
          <w:lang w:val="vi-VN"/>
        </w:rPr>
        <w:t>.</w:t>
      </w:r>
    </w:p>
    <w:p w14:paraId="78587FC2" w14:textId="72C7269A" w:rsidR="00AB0568" w:rsidRPr="000D7CB9" w:rsidRDefault="006F625D" w:rsidP="00381562">
      <w:pPr>
        <w:spacing w:line="288" w:lineRule="auto"/>
        <w:ind w:right="51" w:firstLine="567"/>
        <w:jc w:val="both"/>
        <w:rPr>
          <w:rFonts w:cs="Times New Roman"/>
          <w:color w:val="FF0000"/>
          <w:spacing w:val="-2"/>
          <w:lang w:val="vi-VN"/>
        </w:rPr>
      </w:pPr>
      <w:r w:rsidRPr="00D2134A">
        <w:rPr>
          <w:rFonts w:cs="Times New Roman"/>
          <w:color w:val="0000CC"/>
          <w:spacing w:val="-2"/>
          <w:lang w:val="vi-VN"/>
        </w:rPr>
        <w:t>Muốn phản biện được phải có kiến thức, điều đó bắt buộc học sinh phải tự học, tự tìm hiểu, mở rộng kiến thức. Chính vì vậy qua quá trình</w:t>
      </w:r>
      <w:r w:rsidR="00C837EC" w:rsidRPr="00D2134A">
        <w:rPr>
          <w:rFonts w:cs="Times New Roman"/>
          <w:color w:val="0000CC"/>
          <w:spacing w:val="-2"/>
          <w:lang w:val="vi-VN"/>
        </w:rPr>
        <w:t xml:space="preserve"> phản </w:t>
      </w:r>
      <w:r w:rsidRPr="00D2134A">
        <w:rPr>
          <w:rFonts w:cs="Times New Roman"/>
          <w:color w:val="0000CC"/>
          <w:spacing w:val="-2"/>
          <w:lang w:val="vi-VN"/>
        </w:rPr>
        <w:t xml:space="preserve">biện, </w:t>
      </w:r>
      <w:r w:rsidR="00C837EC" w:rsidRPr="00D2134A">
        <w:rPr>
          <w:rFonts w:cs="Times New Roman"/>
          <w:color w:val="0000CC"/>
          <w:spacing w:val="-2"/>
          <w:lang w:val="vi-VN"/>
        </w:rPr>
        <w:t>họ</w:t>
      </w:r>
      <w:r w:rsidRPr="00D2134A">
        <w:rPr>
          <w:rFonts w:cs="Times New Roman"/>
          <w:color w:val="0000CC"/>
          <w:spacing w:val="-2"/>
          <w:lang w:val="vi-VN"/>
        </w:rPr>
        <w:t xml:space="preserve">c sinh </w:t>
      </w:r>
      <w:r w:rsidR="00C837EC" w:rsidRPr="00D2134A">
        <w:rPr>
          <w:rFonts w:cs="Times New Roman"/>
          <w:color w:val="0000CC"/>
          <w:spacing w:val="-2"/>
          <w:lang w:val="vi-VN"/>
        </w:rPr>
        <w:t xml:space="preserve">có cái nhìn đa chiều về nhân vật và tác phẩm, thực sự trả tác phẩm về cho người đọc. </w:t>
      </w:r>
      <w:r w:rsidR="00AB0568" w:rsidRPr="00D2134A">
        <w:rPr>
          <w:rFonts w:cs="Times New Roman"/>
          <w:color w:val="0000CC"/>
          <w:spacing w:val="-2"/>
          <w:lang w:val="vi-VN"/>
        </w:rPr>
        <w:t xml:space="preserve">Quá trình này đã góp phần kích thích tư duy phản biện rất mạnh mẽ của học </w:t>
      </w:r>
      <w:r w:rsidR="00AB0568" w:rsidRPr="00D2134A">
        <w:rPr>
          <w:rFonts w:cs="Times New Roman"/>
          <w:color w:val="0000CC"/>
          <w:spacing w:val="-2"/>
          <w:lang w:val="vi-VN"/>
        </w:rPr>
        <w:lastRenderedPageBreak/>
        <w:t xml:space="preserve">sinh. Kết quả, giờ học diễn ra rất sôi nổi, học sinh thể hiện được quan điểm, góc </w:t>
      </w:r>
      <w:r w:rsidR="00AB0568" w:rsidRPr="000D7CB9">
        <w:rPr>
          <w:rFonts w:cs="Times New Roman"/>
          <w:color w:val="FF0000"/>
          <w:spacing w:val="-2"/>
          <w:lang w:val="vi-VN"/>
        </w:rPr>
        <w:t>nhìn và khả năng phản biện rất tốt.</w:t>
      </w:r>
    </w:p>
    <w:p w14:paraId="6B00D9CD" w14:textId="3899DF8A" w:rsidR="00F735E6" w:rsidRPr="000D7CB9" w:rsidRDefault="00A724B6" w:rsidP="00381562">
      <w:pPr>
        <w:spacing w:line="288" w:lineRule="auto"/>
        <w:ind w:right="51" w:firstLine="567"/>
        <w:jc w:val="both"/>
        <w:rPr>
          <w:rFonts w:cs="Times New Roman"/>
          <w:i/>
          <w:iCs/>
          <w:color w:val="FF0000"/>
          <w:lang w:val="vi-VN"/>
        </w:rPr>
      </w:pPr>
      <w:r w:rsidRPr="000D7CB9">
        <w:rPr>
          <w:rFonts w:cs="Times New Roman"/>
          <w:i/>
          <w:iCs/>
          <w:color w:val="FF0000"/>
          <w:lang w:val="vi-VN"/>
        </w:rPr>
        <w:t>b</w:t>
      </w:r>
      <w:r w:rsidR="00F735E6" w:rsidRPr="000D7CB9">
        <w:rPr>
          <w:rFonts w:cs="Times New Roman"/>
          <w:i/>
          <w:iCs/>
          <w:color w:val="FF0000"/>
          <w:lang w:val="vi-VN"/>
        </w:rPr>
        <w:t>. Phương pháp đóng vai</w:t>
      </w:r>
    </w:p>
    <w:p w14:paraId="1AB07387" w14:textId="7991F2E2" w:rsidR="00F735E6" w:rsidRPr="00D2134A" w:rsidRDefault="00F735E6" w:rsidP="00381562">
      <w:pPr>
        <w:spacing w:line="288" w:lineRule="auto"/>
        <w:ind w:right="51" w:firstLine="567"/>
        <w:jc w:val="both"/>
        <w:rPr>
          <w:rFonts w:cs="Times New Roman"/>
          <w:color w:val="0000CC"/>
          <w:lang w:val="vi-VN"/>
        </w:rPr>
      </w:pPr>
      <w:r w:rsidRPr="00D2134A">
        <w:rPr>
          <w:rFonts w:cs="Times New Roman"/>
          <w:color w:val="0000CC"/>
          <w:lang w:val="vi-VN"/>
        </w:rPr>
        <w:t>Về bản chất, đóng vai là phương pháp tổ chức cho học sinh thực hành, “làm thử” một số cách ứng xử nào đó trong một tình huống giả định. Đây là phương pháp nhằm giúp học sinh suy nghĩ sâu sắc về một vấn đề bằng cách tập trung vào một sự việc cụ thể mà các em vừa thực hiện hoặc quan sát được. Việc “diễn” không phả</w:t>
      </w:r>
      <w:r w:rsidR="00AC69A7" w:rsidRPr="00D2134A">
        <w:rPr>
          <w:rFonts w:cs="Times New Roman"/>
          <w:color w:val="0000CC"/>
          <w:lang w:val="vi-VN"/>
        </w:rPr>
        <w:t xml:space="preserve">i là mục đích chính tái hiện văn bản mà thông qua việc hóa thân vào các nhân vật, học sinh sẽ thể hiện cách nhìn nhận, đánh giá về nhân vật của riêng mình, đó cũng là một phần của tư duy phản </w:t>
      </w:r>
      <w:r w:rsidR="005D5688" w:rsidRPr="00D2134A">
        <w:rPr>
          <w:rFonts w:cs="Times New Roman"/>
          <w:color w:val="0000CC"/>
          <w:lang w:val="vi-VN"/>
        </w:rPr>
        <w:t>biện,c</w:t>
      </w:r>
      <w:r w:rsidR="00AC69A7" w:rsidRPr="00D2134A">
        <w:rPr>
          <w:rFonts w:cs="Times New Roman"/>
          <w:color w:val="0000CC"/>
          <w:lang w:val="vi-VN"/>
        </w:rPr>
        <w:t xml:space="preserve">ảm nhận nhân vật không chỉ qua lời giảng bình của các thầy cô. Không những thế qua phần đóng vai của học sinh, học sinh trong lớp có thể phản biện, trình bày cảm nhận của mình về </w:t>
      </w:r>
      <w:r w:rsidR="005D5688" w:rsidRPr="00D2134A">
        <w:rPr>
          <w:rFonts w:cs="Times New Roman"/>
          <w:color w:val="0000CC"/>
          <w:lang w:val="vi-VN"/>
        </w:rPr>
        <w:t xml:space="preserve">cách thể hiện </w:t>
      </w:r>
      <w:r w:rsidR="00AC69A7" w:rsidRPr="00D2134A">
        <w:rPr>
          <w:rFonts w:cs="Times New Roman"/>
          <w:color w:val="0000CC"/>
          <w:lang w:val="vi-VN"/>
        </w:rPr>
        <w:t xml:space="preserve">nhân vật </w:t>
      </w:r>
      <w:r w:rsidR="005D5688" w:rsidRPr="00D2134A">
        <w:rPr>
          <w:rFonts w:cs="Times New Roman"/>
          <w:color w:val="0000CC"/>
          <w:lang w:val="vi-VN"/>
        </w:rPr>
        <w:t xml:space="preserve">của các bạn </w:t>
      </w:r>
      <w:r w:rsidR="00AC69A7" w:rsidRPr="00D2134A">
        <w:rPr>
          <w:rFonts w:cs="Times New Roman"/>
          <w:color w:val="0000CC"/>
          <w:lang w:val="vi-VN"/>
        </w:rPr>
        <w:t>để từ đó</w:t>
      </w:r>
      <w:r w:rsidR="005D5688" w:rsidRPr="00D2134A">
        <w:rPr>
          <w:rFonts w:cs="Times New Roman"/>
          <w:color w:val="0000CC"/>
          <w:lang w:val="vi-VN"/>
        </w:rPr>
        <w:t xml:space="preserve"> có cái nhìn đa diện,</w:t>
      </w:r>
      <w:r w:rsidR="00AC69A7" w:rsidRPr="00D2134A">
        <w:rPr>
          <w:rFonts w:cs="Times New Roman"/>
          <w:color w:val="0000CC"/>
          <w:lang w:val="vi-VN"/>
        </w:rPr>
        <w:t xml:space="preserve"> khắc sâu kiến thức về tác phẩm.</w:t>
      </w:r>
    </w:p>
    <w:p w14:paraId="3ABCF836" w14:textId="26911044" w:rsidR="00781C81" w:rsidRPr="000D7CB9" w:rsidRDefault="00AC69A7" w:rsidP="000D7CB9">
      <w:pPr>
        <w:spacing w:line="288" w:lineRule="auto"/>
        <w:ind w:right="49" w:firstLine="567"/>
        <w:jc w:val="both"/>
        <w:rPr>
          <w:rFonts w:cs="Times New Roman"/>
          <w:color w:val="0000CC"/>
          <w:lang w:val="vi-VN"/>
        </w:rPr>
      </w:pPr>
      <w:r w:rsidRPr="00D2134A">
        <w:rPr>
          <w:rFonts w:cs="Times New Roman"/>
          <w:b/>
          <w:color w:val="0000CC"/>
          <w:lang w:val="vi-VN"/>
        </w:rPr>
        <w:t>Ví dụ</w:t>
      </w:r>
      <w:r w:rsidRPr="00D2134A">
        <w:rPr>
          <w:rFonts w:cs="Times New Roman"/>
          <w:color w:val="0000CC"/>
          <w:lang w:val="vi-VN"/>
        </w:rPr>
        <w:t xml:space="preserve">: </w:t>
      </w:r>
      <w:r w:rsidR="005D5688" w:rsidRPr="00D2134A">
        <w:rPr>
          <w:rFonts w:cs="Times New Roman"/>
          <w:color w:val="0000CC"/>
          <w:lang w:val="vi-VN"/>
        </w:rPr>
        <w:t xml:space="preserve">Khi dạy văn bản  “ Làng” của nhà văn Kim Lân, học sinh đóng vai ông Hai thể hiện đoạn lòng ông diễn ra cuộc xung đột giữa tình yêu làng với yêu nước. Đoạn ông Hai hô to thể hiện sự quyết tâm “ Làng thì yêu thật nhưng làng theo Tây thì phải thù” khiến nổi lên một cuộc tranh cãi giữa học sinh. Có học sinh đồng ý với cách thể hiện của bạn vì nó thể hiện sự quyết tâm của ông Hai. Nhưng cũng có nhóm không đồng ý vì thấy không phù hợp với mạch truyện và tâm lý nhân vật vì đã quyết định đầy quyết tâm thế thì sao ông còn đau khổ? Qua phần phản biện của học sinh, các em sẽ cảm nhận sâu sắc về nhân vật, về sự dằn vặt giữa lý trí và trái tim của ông Hai. Lý trí thì biết rằng phải thù nhưng trái tim thì vẫn yêu, vẫn không thù nổi chính vì vậy ông càng đau khổ, càng bế tắc. Và chính bởi thể nhân vật ông Hai mới trở nên chân thực, xúc động. </w:t>
      </w:r>
    </w:p>
    <w:p w14:paraId="6226E69B" w14:textId="4F84F522" w:rsidR="00F735E6" w:rsidRPr="000D7CB9" w:rsidRDefault="00F735E6" w:rsidP="00381562">
      <w:pPr>
        <w:spacing w:line="288" w:lineRule="auto"/>
        <w:ind w:right="49" w:firstLine="567"/>
        <w:jc w:val="both"/>
        <w:rPr>
          <w:rFonts w:cs="Times New Roman"/>
          <w:i/>
          <w:iCs/>
          <w:color w:val="FF0000"/>
          <w:lang w:val="vi-VN"/>
        </w:rPr>
      </w:pPr>
      <w:r w:rsidRPr="000D7CB9">
        <w:rPr>
          <w:rFonts w:cs="Times New Roman"/>
          <w:i/>
          <w:iCs/>
          <w:color w:val="FF0000"/>
          <w:lang w:val="vi-VN"/>
        </w:rPr>
        <w:t>c. Phương pháp dạy học theo dự án</w:t>
      </w:r>
    </w:p>
    <w:p w14:paraId="0969A526" w14:textId="77777777"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Dạy học theo dự án là học sinh thực hiện một nhiệm vụ học tập phức hợp, gắn với thực tiễn, kết hợp lí thuyết với thực hành. Nhiệm vụ này được người học thực hiện với tính tự lực cao, từ việc lập kế hoạch đến thực hiện và đánh giá kết quả thực hiện dự án. Hình thức làm việc chủ yếu là theo nhóm. Kết quả dự án là những sản phẩm hành động có thể giới thiệu được.</w:t>
      </w:r>
    </w:p>
    <w:p w14:paraId="34F1584E" w14:textId="504554EF"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 xml:space="preserve">Ưu điểm của phương pháp này là thúc đẩy học sinh tìm hiểu thực tiễn cuộc sống khi giải quyết vấn đề. Chúng tôi thường sử dụng phương pháp này khi dạy học các bài </w:t>
      </w:r>
      <w:r w:rsidR="00B73697" w:rsidRPr="00D2134A">
        <w:rPr>
          <w:rFonts w:cs="Times New Roman"/>
          <w:color w:val="0000CC"/>
          <w:lang w:val="vi-VN"/>
        </w:rPr>
        <w:t>học có tính ứng dụng thực tiễn cao</w:t>
      </w:r>
      <w:r w:rsidRPr="00D2134A">
        <w:rPr>
          <w:rFonts w:cs="Times New Roman"/>
          <w:color w:val="0000CC"/>
          <w:lang w:val="vi-VN"/>
        </w:rPr>
        <w:t xml:space="preserve">. </w:t>
      </w:r>
      <w:r w:rsidR="00B73697" w:rsidRPr="00D2134A">
        <w:rPr>
          <w:rFonts w:cs="Times New Roman"/>
          <w:color w:val="0000CC"/>
          <w:lang w:val="vi-VN"/>
        </w:rPr>
        <w:t xml:space="preserve">Để giúp học sinh củng cố kiến thức học được từ chuỗi bài về văn thuyết minh trong chương trình Ngữ văn 8, </w:t>
      </w:r>
      <w:r w:rsidR="006F625D" w:rsidRPr="00D2134A">
        <w:rPr>
          <w:rFonts w:cs="Times New Roman"/>
          <w:color w:val="0000CC"/>
          <w:lang w:val="vi-VN"/>
        </w:rPr>
        <w:t xml:space="preserve">để thực hiện tiết </w:t>
      </w:r>
      <w:r w:rsidR="006F625D" w:rsidRPr="00D2134A">
        <w:rPr>
          <w:rFonts w:cs="Times New Roman"/>
          <w:i/>
          <w:color w:val="0000CC"/>
          <w:lang w:val="vi-VN"/>
        </w:rPr>
        <w:t>“Luyện nói văn thuyết minh”,</w:t>
      </w:r>
      <w:r w:rsidR="006F625D" w:rsidRPr="00D2134A">
        <w:rPr>
          <w:rFonts w:cs="Times New Roman"/>
          <w:color w:val="0000CC"/>
          <w:lang w:val="vi-VN"/>
        </w:rPr>
        <w:t xml:space="preserve"> </w:t>
      </w:r>
      <w:r w:rsidRPr="00D2134A">
        <w:rPr>
          <w:rFonts w:cs="Times New Roman"/>
          <w:color w:val="0000CC"/>
          <w:lang w:val="vi-VN"/>
        </w:rPr>
        <w:t>tôi</w:t>
      </w:r>
      <w:r w:rsidR="00B73697" w:rsidRPr="00D2134A">
        <w:rPr>
          <w:rFonts w:cs="Times New Roman"/>
          <w:color w:val="0000CC"/>
          <w:lang w:val="vi-VN"/>
        </w:rPr>
        <w:t xml:space="preserve"> đã thực hiện dự án</w:t>
      </w:r>
      <w:r w:rsidRPr="00D2134A">
        <w:rPr>
          <w:rFonts w:cs="Times New Roman"/>
          <w:color w:val="0000CC"/>
          <w:lang w:val="vi-VN"/>
        </w:rPr>
        <w:t xml:space="preserve"> là “</w:t>
      </w:r>
      <w:r w:rsidR="00583246" w:rsidRPr="00D2134A">
        <w:rPr>
          <w:rFonts w:cs="Times New Roman"/>
          <w:i/>
          <w:iCs/>
          <w:color w:val="0000CC"/>
          <w:lang w:val="vi-VN"/>
        </w:rPr>
        <w:t>Tiếng Việt đang sống thế nào</w:t>
      </w:r>
      <w:r w:rsidRPr="00D2134A">
        <w:rPr>
          <w:rFonts w:cs="Times New Roman"/>
          <w:color w:val="0000CC"/>
          <w:lang w:val="vi-VN"/>
        </w:rPr>
        <w:t xml:space="preserve">?” </w:t>
      </w:r>
      <w:r w:rsidR="006F625D" w:rsidRPr="00D2134A">
        <w:rPr>
          <w:rFonts w:cs="Times New Roman"/>
          <w:color w:val="0000CC"/>
          <w:lang w:val="vi-VN"/>
        </w:rPr>
        <w:t xml:space="preserve">. Tôi chia lớp làm 4 nhóm. </w:t>
      </w:r>
      <w:r w:rsidRPr="00D2134A">
        <w:rPr>
          <w:rFonts w:cs="Times New Roman"/>
          <w:color w:val="0000CC"/>
          <w:lang w:val="vi-VN"/>
        </w:rPr>
        <w:t xml:space="preserve">Các nhóm học sinh đã tiến hành </w:t>
      </w:r>
      <w:r w:rsidRPr="00D2134A">
        <w:rPr>
          <w:rFonts w:cs="Times New Roman"/>
          <w:color w:val="0000CC"/>
          <w:lang w:val="vi-VN"/>
        </w:rPr>
        <w:lastRenderedPageBreak/>
        <w:t xml:space="preserve">khảo sát, sưu tập, phỏng vấn từ đó tổng hợp kết quả, các em </w:t>
      </w:r>
      <w:r w:rsidR="00583246" w:rsidRPr="00D2134A">
        <w:rPr>
          <w:rFonts w:cs="Times New Roman"/>
          <w:color w:val="0000CC"/>
          <w:lang w:val="vi-VN"/>
        </w:rPr>
        <w:t>đã tạo nên những bài thuyết minh rất sinh động, các em chỉ ra hiện tượng, nguyên nhân, giải pháp và rút ra những kết luận rất xác đáng. Điều quan trọng là trong quá trình triển khai dự án</w:t>
      </w:r>
      <w:r w:rsidR="00EA6DA3" w:rsidRPr="00D2134A">
        <w:rPr>
          <w:rFonts w:cs="Times New Roman"/>
          <w:color w:val="0000CC"/>
          <w:lang w:val="vi-VN"/>
        </w:rPr>
        <w:t xml:space="preserve"> các em đã đưa ra những góc nhìn rất khác biệt của </w:t>
      </w:r>
      <w:r w:rsidR="006F625D" w:rsidRPr="00D2134A">
        <w:rPr>
          <w:rFonts w:cs="Times New Roman"/>
          <w:color w:val="0000CC"/>
          <w:lang w:val="vi-VN"/>
        </w:rPr>
        <w:t>bản thân</w:t>
      </w:r>
      <w:r w:rsidR="00EA6DA3" w:rsidRPr="00D2134A">
        <w:rPr>
          <w:rFonts w:cs="Times New Roman"/>
          <w:color w:val="0000CC"/>
          <w:lang w:val="vi-VN"/>
        </w:rPr>
        <w:t xml:space="preserve"> về thực trạng sử dụng tiếng Việt của giới trẻ. Đây là vấn đề đang nhận được những luồng ý kiến trái chiều khi có ý kiến cho rằng ngôn ngữ của giới trẻ hiện nay đang làm mất đi sự trong sáng của tiếng Việt. Các em cho rằng, không phủ nhận việc nhiều bạn trẻ sử dụng tiếng Việt chưa đúng chuẩn mực và sử dụng tiếng lóng chưa đúng ngữ cảnh, đây là những điều làm tiếng Việt trở nên xấu xí nhưng theo sự vận động của xã hội, ngôn ngữ cũng cần có những sự thay đổi, đó là điều tất yếu theo quy luật vận động. Vì vậy, việc xuất hiện tiếng lóng và ngôn ngữ mạng của giới trẻ cũng là một điều tất yếu. Hơn nữa, sử dụng ngôn ngữ teen cũng </w:t>
      </w:r>
      <w:r w:rsidR="004B1A6B" w:rsidRPr="00D2134A">
        <w:rPr>
          <w:rFonts w:cs="Times New Roman"/>
          <w:color w:val="0000CC"/>
          <w:lang w:val="vi-VN"/>
        </w:rPr>
        <w:t>là một cách để các bạn trẻ được thể hiện cá tính, giao tiếp thoải mái và diễn đạt sinh động hơn suy nghĩ theo phong cách của lứa tuổi mình. Đó cũng là một nhu cầu chính đáng… Những nhận định như thế của các em cũng là điều để chúng ta suy nghĩ và có những định hướng đúng đắn, tránh việc áp đặt suy nghĩ của người lớn lên giới trẻ dẫn đến sự phản tác dụng trong giáo dục</w:t>
      </w:r>
      <w:r w:rsidRPr="00D2134A">
        <w:rPr>
          <w:rFonts w:cs="Times New Roman"/>
          <w:color w:val="0000CC"/>
          <w:lang w:val="vi-VN"/>
        </w:rPr>
        <w:t xml:space="preserve">. Từ những dự án đơn </w:t>
      </w:r>
      <w:r w:rsidR="006F625D" w:rsidRPr="00D2134A">
        <w:rPr>
          <w:rFonts w:cs="Times New Roman"/>
          <w:color w:val="0000CC"/>
          <w:lang w:val="vi-VN"/>
        </w:rPr>
        <w:t>giản,</w:t>
      </w:r>
      <w:r w:rsidRPr="00D2134A">
        <w:rPr>
          <w:rFonts w:cs="Times New Roman"/>
          <w:color w:val="0000CC"/>
          <w:lang w:val="vi-VN"/>
        </w:rPr>
        <w:t xml:space="preserve"> tôi dần mở rộng những dự án phức tạp hơn. Phương pháp này không chỉ làm cho học sinh chú tâm đến đời sống mà còn giúp các em có những trải nghiệm và cái nhìn sâu sắc hơn về thế giới xung quanh, nâng cao hiểu biết cũng là nâng cao tư duy phản biện.</w:t>
      </w:r>
    </w:p>
    <w:p w14:paraId="29D57657" w14:textId="0E570F82"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Trên đây là một số phương pháp dạy học tích cực có thể làm tăng tư duy cũng như kĩ năng phản biện cho học sinh. Trên thực tế, còn có một số phương pháp khác như: dạy học theo nhóm, trò chơi…nhưng trong phạm vi nghiên cứu, chúng tôi chỉ giới thiệu phương pháp chúng tôi đã áp dụng và có hiệu quả để kích thích tư duy phản biện của học sinh.</w:t>
      </w:r>
    </w:p>
    <w:p w14:paraId="7D299E73" w14:textId="0C6CD562" w:rsidR="00F735E6" w:rsidRPr="000D7CB9" w:rsidRDefault="00C837EC" w:rsidP="00381562">
      <w:pPr>
        <w:spacing w:line="288" w:lineRule="auto"/>
        <w:ind w:right="49" w:firstLine="567"/>
        <w:jc w:val="both"/>
        <w:rPr>
          <w:rFonts w:cs="Times New Roman"/>
          <w:b/>
          <w:bCs/>
          <w:i/>
          <w:iCs/>
          <w:color w:val="FF0000"/>
          <w:u w:val="single"/>
          <w:lang w:val="vi-VN"/>
        </w:rPr>
      </w:pPr>
      <w:r w:rsidRPr="000D7CB9">
        <w:rPr>
          <w:rFonts w:cs="Times New Roman"/>
          <w:b/>
          <w:bCs/>
          <w:i/>
          <w:iCs/>
          <w:color w:val="FF0000"/>
          <w:u w:val="single"/>
          <w:lang w:val="vi-VN"/>
        </w:rPr>
        <w:t>2.2</w:t>
      </w:r>
      <w:r w:rsidR="00F735E6" w:rsidRPr="000D7CB9">
        <w:rPr>
          <w:rFonts w:cs="Times New Roman"/>
          <w:b/>
          <w:bCs/>
          <w:i/>
          <w:iCs/>
          <w:color w:val="FF0000"/>
          <w:u w:val="single"/>
          <w:lang w:val="vi-VN"/>
        </w:rPr>
        <w:t xml:space="preserve">. </w:t>
      </w:r>
      <w:r w:rsidRPr="000D7CB9">
        <w:rPr>
          <w:rFonts w:cs="Times New Roman"/>
          <w:b/>
          <w:bCs/>
          <w:i/>
          <w:iCs/>
          <w:color w:val="FF0000"/>
          <w:u w:val="single"/>
          <w:lang w:val="vi-VN"/>
        </w:rPr>
        <w:t xml:space="preserve"> Sử dụng các k</w:t>
      </w:r>
      <w:r w:rsidR="00F735E6" w:rsidRPr="000D7CB9">
        <w:rPr>
          <w:rFonts w:cs="Times New Roman"/>
          <w:b/>
          <w:bCs/>
          <w:i/>
          <w:iCs/>
          <w:color w:val="FF0000"/>
          <w:u w:val="single"/>
          <w:lang w:val="vi-VN"/>
        </w:rPr>
        <w:t>ĩ thuật dạy học</w:t>
      </w:r>
      <w:r w:rsidRPr="000D7CB9">
        <w:rPr>
          <w:rFonts w:cs="Times New Roman"/>
          <w:b/>
          <w:bCs/>
          <w:i/>
          <w:iCs/>
          <w:color w:val="FF0000"/>
          <w:u w:val="single"/>
          <w:lang w:val="vi-VN"/>
        </w:rPr>
        <w:t xml:space="preserve"> phát huy tư duy phản biện</w:t>
      </w:r>
    </w:p>
    <w:p w14:paraId="40B0A07B" w14:textId="77777777" w:rsidR="00F735E6" w:rsidRPr="000D7CB9" w:rsidRDefault="00F735E6" w:rsidP="00381562">
      <w:pPr>
        <w:spacing w:line="288" w:lineRule="auto"/>
        <w:ind w:right="49" w:firstLine="567"/>
        <w:jc w:val="both"/>
        <w:rPr>
          <w:rFonts w:cs="Times New Roman"/>
          <w:i/>
          <w:iCs/>
          <w:color w:val="FF0000"/>
          <w:lang w:val="vi-VN"/>
        </w:rPr>
      </w:pPr>
      <w:r w:rsidRPr="000D7CB9">
        <w:rPr>
          <w:rFonts w:cs="Times New Roman"/>
          <w:i/>
          <w:iCs/>
          <w:color w:val="FF0000"/>
          <w:lang w:val="vi-VN"/>
        </w:rPr>
        <w:t>a. Kĩ thuật giao nhiệm vụ</w:t>
      </w:r>
    </w:p>
    <w:p w14:paraId="53096E84" w14:textId="77777777"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 xml:space="preserve">Kĩ thuật giao nhiệm vụ thường được sử dụng trong các phương pháp dạy học theo nhóm, dạy học theo dự án… để tăng hiệu quả của những phương pháp dạy học này. </w:t>
      </w:r>
    </w:p>
    <w:p w14:paraId="2BE1A402" w14:textId="370C11AE"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 xml:space="preserve">Phương pháp này được ứng dụng chủ yếu trong khâu chuẩn bị nhiệm vụ học tập, giáo viên cần cân nhắc phân chia nhóm phù hợp, tránh trường hợp các nhóm có sự thiên lệch về năng lực (nhóm thì toàn các bạn xuất sắc, nhóm lại toàn những bạn chưa có nhiều kĩ năng hoạt động). Tiếp đó, giáo viên cần lựa chọn nhiệm vụ phù hợp với thiên hướng, năng lực của từng học sinh/ nhóm học sinh. Cũng cần </w:t>
      </w:r>
      <w:r w:rsidRPr="00D2134A">
        <w:rPr>
          <w:rFonts w:cs="Times New Roman"/>
          <w:color w:val="0000CC"/>
          <w:lang w:val="vi-VN"/>
        </w:rPr>
        <w:lastRenderedPageBreak/>
        <w:t>tránh tình trạng giao nhiệm vụ một cách chung chung mà cần cụ thể, rõ ràng, vừa sức với khả năng thực hiện của học sinh.</w:t>
      </w:r>
    </w:p>
    <w:p w14:paraId="650F1DDF" w14:textId="1B5B3D4C" w:rsidR="004B1A6B" w:rsidRPr="00D2134A" w:rsidRDefault="004B1A6B" w:rsidP="00381562">
      <w:pPr>
        <w:spacing w:line="288" w:lineRule="auto"/>
        <w:ind w:right="49" w:firstLine="567"/>
        <w:jc w:val="both"/>
        <w:rPr>
          <w:rFonts w:cs="Times New Roman"/>
          <w:color w:val="0000CC"/>
          <w:lang w:val="vi-VN"/>
        </w:rPr>
      </w:pPr>
      <w:r w:rsidRPr="00D2134A">
        <w:rPr>
          <w:rFonts w:cs="Times New Roman"/>
          <w:color w:val="0000CC"/>
          <w:lang w:val="vi-VN"/>
        </w:rPr>
        <w:t xml:space="preserve">Chẳng hạn, khi hướng dẫn học sinh thực hiện dự án </w:t>
      </w:r>
      <w:r w:rsidRPr="00D2134A">
        <w:rPr>
          <w:rFonts w:cs="Times New Roman"/>
          <w:i/>
          <w:color w:val="0000CC"/>
          <w:lang w:val="vi-VN"/>
        </w:rPr>
        <w:t>“Đi tìm vẻ đẹp quê hương”,</w:t>
      </w:r>
      <w:r w:rsidRPr="00D2134A">
        <w:rPr>
          <w:rFonts w:cs="Times New Roman"/>
          <w:color w:val="0000CC"/>
          <w:lang w:val="vi-VN"/>
        </w:rPr>
        <w:t xml:space="preserve"> tôi </w:t>
      </w:r>
      <w:r w:rsidR="000B6BCA" w:rsidRPr="00D2134A">
        <w:rPr>
          <w:rFonts w:cs="Times New Roman"/>
          <w:color w:val="0000CC"/>
          <w:lang w:val="vi-VN"/>
        </w:rPr>
        <w:t>đã chuẩn bị bảng phân công nhiệm vụ cụ thể cho học sinh như sau:</w:t>
      </w:r>
    </w:p>
    <w:p w14:paraId="164B45C8" w14:textId="3D47EDBE" w:rsidR="000B6BCA" w:rsidRPr="000D7CB9" w:rsidRDefault="000B6BCA" w:rsidP="00381562">
      <w:pPr>
        <w:spacing w:line="288" w:lineRule="auto"/>
        <w:ind w:right="49" w:firstLine="851"/>
        <w:jc w:val="both"/>
        <w:rPr>
          <w:rFonts w:cs="Times New Roman"/>
          <w:b/>
          <w:bCs/>
          <w:color w:val="FF0000"/>
          <w:lang w:val="vi-VN"/>
        </w:rPr>
      </w:pPr>
      <w:r w:rsidRPr="000D7CB9">
        <w:rPr>
          <w:rFonts w:cs="Times New Roman"/>
          <w:b/>
          <w:bCs/>
          <w:color w:val="FF0000"/>
          <w:lang w:val="vi-VN"/>
        </w:rPr>
        <w:t>Bước 1: Chuẩn bị hoạt động dự án</w:t>
      </w:r>
    </w:p>
    <w:tbl>
      <w:tblPr>
        <w:tblW w:w="9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
        <w:gridCol w:w="2977"/>
        <w:gridCol w:w="1491"/>
        <w:gridCol w:w="3969"/>
      </w:tblGrid>
      <w:tr w:rsidR="00D2134A" w:rsidRPr="00D2134A" w14:paraId="792EB432" w14:textId="77777777" w:rsidTr="00381562">
        <w:trPr>
          <w:trHeight w:val="573"/>
        </w:trPr>
        <w:tc>
          <w:tcPr>
            <w:tcW w:w="921" w:type="dxa"/>
            <w:vAlign w:val="center"/>
          </w:tcPr>
          <w:p w14:paraId="0084ECFE" w14:textId="77777777" w:rsidR="000B6BCA" w:rsidRPr="00D2134A" w:rsidRDefault="000B6BCA" w:rsidP="00381562">
            <w:pPr>
              <w:pStyle w:val="TableParagraph"/>
              <w:spacing w:line="288" w:lineRule="auto"/>
              <w:ind w:left="0" w:right="127"/>
              <w:jc w:val="center"/>
              <w:rPr>
                <w:b/>
                <w:color w:val="0000CC"/>
                <w:sz w:val="28"/>
                <w:szCs w:val="28"/>
              </w:rPr>
            </w:pPr>
            <w:r w:rsidRPr="00D2134A">
              <w:rPr>
                <w:b/>
                <w:color w:val="0000CC"/>
                <w:sz w:val="28"/>
                <w:szCs w:val="28"/>
              </w:rPr>
              <w:t>STT</w:t>
            </w:r>
          </w:p>
        </w:tc>
        <w:tc>
          <w:tcPr>
            <w:tcW w:w="2977" w:type="dxa"/>
            <w:vAlign w:val="center"/>
          </w:tcPr>
          <w:p w14:paraId="06847257" w14:textId="77777777" w:rsidR="000B6BCA" w:rsidRPr="00D2134A" w:rsidRDefault="000B6BCA" w:rsidP="00381562">
            <w:pPr>
              <w:pStyle w:val="TableParagraph"/>
              <w:spacing w:line="288" w:lineRule="auto"/>
              <w:ind w:left="0" w:right="49"/>
              <w:jc w:val="center"/>
              <w:rPr>
                <w:b/>
                <w:color w:val="0000CC"/>
                <w:sz w:val="28"/>
                <w:szCs w:val="28"/>
              </w:rPr>
            </w:pPr>
            <w:r w:rsidRPr="00D2134A">
              <w:rPr>
                <w:b/>
                <w:color w:val="0000CC"/>
                <w:sz w:val="28"/>
                <w:szCs w:val="28"/>
              </w:rPr>
              <w:t>Nội dung phân công</w:t>
            </w:r>
          </w:p>
        </w:tc>
        <w:tc>
          <w:tcPr>
            <w:tcW w:w="1491" w:type="dxa"/>
            <w:vAlign w:val="center"/>
          </w:tcPr>
          <w:p w14:paraId="22233193" w14:textId="77777777" w:rsidR="000B6BCA" w:rsidRPr="00D2134A" w:rsidRDefault="000B6BCA" w:rsidP="00381562">
            <w:pPr>
              <w:pStyle w:val="TableParagraph"/>
              <w:spacing w:line="288" w:lineRule="auto"/>
              <w:ind w:left="0" w:right="49"/>
              <w:jc w:val="center"/>
              <w:rPr>
                <w:b/>
                <w:color w:val="0000CC"/>
                <w:sz w:val="28"/>
                <w:szCs w:val="28"/>
              </w:rPr>
            </w:pPr>
            <w:r w:rsidRPr="00D2134A">
              <w:rPr>
                <w:b/>
                <w:color w:val="0000CC"/>
                <w:sz w:val="28"/>
                <w:szCs w:val="28"/>
              </w:rPr>
              <w:t>Phân công nhiệm vụ</w:t>
            </w:r>
          </w:p>
        </w:tc>
        <w:tc>
          <w:tcPr>
            <w:tcW w:w="3969" w:type="dxa"/>
            <w:vAlign w:val="center"/>
          </w:tcPr>
          <w:p w14:paraId="3B319BB1" w14:textId="77777777" w:rsidR="000B6BCA" w:rsidRPr="00D2134A" w:rsidRDefault="000B6BCA" w:rsidP="00381562">
            <w:pPr>
              <w:pStyle w:val="TableParagraph"/>
              <w:spacing w:line="288" w:lineRule="auto"/>
              <w:ind w:left="0" w:right="49"/>
              <w:jc w:val="center"/>
              <w:rPr>
                <w:b/>
                <w:color w:val="0000CC"/>
                <w:sz w:val="28"/>
                <w:szCs w:val="28"/>
              </w:rPr>
            </w:pPr>
            <w:r w:rsidRPr="00D2134A">
              <w:rPr>
                <w:b/>
                <w:color w:val="0000CC"/>
                <w:sz w:val="28"/>
                <w:szCs w:val="28"/>
              </w:rPr>
              <w:t>Kết quả cần đạt</w:t>
            </w:r>
          </w:p>
        </w:tc>
      </w:tr>
      <w:tr w:rsidR="00D2134A" w:rsidRPr="000E152C" w14:paraId="19B7B7E2" w14:textId="77777777" w:rsidTr="00381562">
        <w:trPr>
          <w:trHeight w:val="690"/>
        </w:trPr>
        <w:tc>
          <w:tcPr>
            <w:tcW w:w="921" w:type="dxa"/>
            <w:vAlign w:val="center"/>
          </w:tcPr>
          <w:p w14:paraId="6637FFB1" w14:textId="77777777" w:rsidR="000B6BCA" w:rsidRPr="00D2134A" w:rsidRDefault="000B6BCA" w:rsidP="00381562">
            <w:pPr>
              <w:pStyle w:val="TableParagraph"/>
              <w:spacing w:line="288" w:lineRule="auto"/>
              <w:ind w:left="0" w:right="127"/>
              <w:jc w:val="center"/>
              <w:rPr>
                <w:color w:val="0000CC"/>
                <w:sz w:val="28"/>
                <w:szCs w:val="28"/>
              </w:rPr>
            </w:pPr>
            <w:r w:rsidRPr="00D2134A">
              <w:rPr>
                <w:color w:val="0000CC"/>
                <w:w w:val="96"/>
                <w:sz w:val="28"/>
                <w:szCs w:val="28"/>
              </w:rPr>
              <w:t>1</w:t>
            </w:r>
          </w:p>
        </w:tc>
        <w:tc>
          <w:tcPr>
            <w:tcW w:w="2977" w:type="dxa"/>
          </w:tcPr>
          <w:p w14:paraId="0D5921F0" w14:textId="77777777" w:rsidR="000B6BCA" w:rsidRPr="00D2134A" w:rsidRDefault="000B6BCA" w:rsidP="00381562">
            <w:pPr>
              <w:pStyle w:val="TableParagraph"/>
              <w:spacing w:line="288" w:lineRule="auto"/>
              <w:ind w:left="0" w:right="49"/>
              <w:jc w:val="both"/>
              <w:rPr>
                <w:color w:val="0000CC"/>
                <w:sz w:val="28"/>
                <w:szCs w:val="28"/>
              </w:rPr>
            </w:pPr>
            <w:r w:rsidRPr="00D2134A">
              <w:rPr>
                <w:color w:val="0000CC"/>
                <w:sz w:val="28"/>
                <w:szCs w:val="28"/>
              </w:rPr>
              <w:t>Thu</w:t>
            </w:r>
            <w:r w:rsidRPr="00D2134A">
              <w:rPr>
                <w:color w:val="0000CC"/>
                <w:spacing w:val="-27"/>
                <w:sz w:val="28"/>
                <w:szCs w:val="28"/>
              </w:rPr>
              <w:t xml:space="preserve"> </w:t>
            </w:r>
            <w:r w:rsidRPr="00D2134A">
              <w:rPr>
                <w:color w:val="0000CC"/>
                <w:spacing w:val="-3"/>
                <w:sz w:val="28"/>
                <w:szCs w:val="28"/>
              </w:rPr>
              <w:t>phiếu</w:t>
            </w:r>
            <w:r w:rsidRPr="00D2134A">
              <w:rPr>
                <w:color w:val="0000CC"/>
                <w:spacing w:val="-27"/>
                <w:sz w:val="28"/>
                <w:szCs w:val="28"/>
              </w:rPr>
              <w:t xml:space="preserve"> </w:t>
            </w:r>
            <w:r w:rsidRPr="00D2134A">
              <w:rPr>
                <w:color w:val="0000CC"/>
                <w:spacing w:val="-3"/>
                <w:sz w:val="28"/>
                <w:szCs w:val="28"/>
              </w:rPr>
              <w:t>lấy</w:t>
            </w:r>
            <w:r w:rsidRPr="00D2134A">
              <w:rPr>
                <w:color w:val="0000CC"/>
                <w:spacing w:val="-27"/>
                <w:sz w:val="28"/>
                <w:szCs w:val="28"/>
              </w:rPr>
              <w:t xml:space="preserve"> </w:t>
            </w:r>
            <w:r w:rsidRPr="00D2134A">
              <w:rPr>
                <w:color w:val="0000CC"/>
                <w:sz w:val="28"/>
                <w:szCs w:val="28"/>
              </w:rPr>
              <w:t>ý</w:t>
            </w:r>
            <w:r w:rsidRPr="00D2134A">
              <w:rPr>
                <w:color w:val="0000CC"/>
                <w:spacing w:val="-27"/>
                <w:sz w:val="28"/>
                <w:szCs w:val="28"/>
              </w:rPr>
              <w:t xml:space="preserve"> </w:t>
            </w:r>
            <w:r w:rsidRPr="00D2134A">
              <w:rPr>
                <w:color w:val="0000CC"/>
                <w:spacing w:val="-3"/>
                <w:sz w:val="28"/>
                <w:szCs w:val="28"/>
              </w:rPr>
              <w:t>kiến,</w:t>
            </w:r>
            <w:r w:rsidRPr="00D2134A">
              <w:rPr>
                <w:color w:val="0000CC"/>
                <w:spacing w:val="-27"/>
                <w:sz w:val="28"/>
                <w:szCs w:val="28"/>
              </w:rPr>
              <w:t xml:space="preserve"> </w:t>
            </w:r>
            <w:r w:rsidRPr="00D2134A">
              <w:rPr>
                <w:color w:val="0000CC"/>
                <w:sz w:val="28"/>
                <w:szCs w:val="28"/>
              </w:rPr>
              <w:t>kiểm</w:t>
            </w:r>
            <w:r w:rsidRPr="00D2134A">
              <w:rPr>
                <w:color w:val="0000CC"/>
                <w:spacing w:val="-27"/>
                <w:sz w:val="28"/>
                <w:szCs w:val="28"/>
              </w:rPr>
              <w:t xml:space="preserve"> </w:t>
            </w:r>
            <w:r w:rsidRPr="00D2134A">
              <w:rPr>
                <w:color w:val="0000CC"/>
                <w:spacing w:val="-3"/>
                <w:sz w:val="28"/>
                <w:szCs w:val="28"/>
              </w:rPr>
              <w:t>phiếu,</w:t>
            </w:r>
            <w:r w:rsidRPr="00D2134A">
              <w:rPr>
                <w:color w:val="0000CC"/>
                <w:spacing w:val="-29"/>
                <w:sz w:val="28"/>
                <w:szCs w:val="28"/>
              </w:rPr>
              <w:t xml:space="preserve"> </w:t>
            </w:r>
            <w:r w:rsidRPr="00D2134A">
              <w:rPr>
                <w:color w:val="0000CC"/>
                <w:spacing w:val="-3"/>
                <w:sz w:val="28"/>
                <w:szCs w:val="28"/>
              </w:rPr>
              <w:t xml:space="preserve">phân loại </w:t>
            </w:r>
            <w:r w:rsidRPr="00D2134A">
              <w:rPr>
                <w:color w:val="0000CC"/>
                <w:sz w:val="28"/>
                <w:szCs w:val="28"/>
              </w:rPr>
              <w:t>NL</w:t>
            </w:r>
            <w:r w:rsidRPr="00D2134A">
              <w:rPr>
                <w:color w:val="0000CC"/>
                <w:spacing w:val="-15"/>
                <w:sz w:val="28"/>
                <w:szCs w:val="28"/>
              </w:rPr>
              <w:t xml:space="preserve"> </w:t>
            </w:r>
            <w:r w:rsidRPr="00D2134A">
              <w:rPr>
                <w:color w:val="0000CC"/>
                <w:sz w:val="28"/>
                <w:szCs w:val="28"/>
              </w:rPr>
              <w:t>HS</w:t>
            </w:r>
          </w:p>
        </w:tc>
        <w:tc>
          <w:tcPr>
            <w:tcW w:w="1491" w:type="dxa"/>
            <w:vAlign w:val="center"/>
          </w:tcPr>
          <w:p w14:paraId="1EF19934" w14:textId="77777777" w:rsidR="000B6BCA" w:rsidRPr="00D2134A" w:rsidRDefault="000B6BCA" w:rsidP="00381562">
            <w:pPr>
              <w:pStyle w:val="TableParagraph"/>
              <w:spacing w:line="288" w:lineRule="auto"/>
              <w:ind w:left="0" w:right="49"/>
              <w:jc w:val="center"/>
              <w:rPr>
                <w:color w:val="0000CC"/>
                <w:sz w:val="28"/>
                <w:szCs w:val="28"/>
              </w:rPr>
            </w:pPr>
            <w:r w:rsidRPr="00D2134A">
              <w:rPr>
                <w:color w:val="0000CC"/>
                <w:sz w:val="28"/>
                <w:szCs w:val="28"/>
              </w:rPr>
              <w:t>GV và HS</w:t>
            </w:r>
          </w:p>
        </w:tc>
        <w:tc>
          <w:tcPr>
            <w:tcW w:w="3969" w:type="dxa"/>
          </w:tcPr>
          <w:p w14:paraId="50FD1FBF" w14:textId="7F4D7B72" w:rsidR="000B6BCA" w:rsidRPr="00D2134A" w:rsidRDefault="000B6BCA" w:rsidP="00381562">
            <w:pPr>
              <w:pStyle w:val="TableParagraph"/>
              <w:spacing w:line="288" w:lineRule="auto"/>
              <w:ind w:left="0" w:right="49"/>
              <w:jc w:val="both"/>
              <w:rPr>
                <w:color w:val="0000CC"/>
                <w:sz w:val="28"/>
                <w:szCs w:val="28"/>
              </w:rPr>
            </w:pPr>
            <w:r w:rsidRPr="00D2134A">
              <w:rPr>
                <w:color w:val="0000CC"/>
                <w:sz w:val="28"/>
                <w:szCs w:val="28"/>
              </w:rPr>
              <w:t>HS</w:t>
            </w:r>
            <w:r w:rsidRPr="00D2134A">
              <w:rPr>
                <w:color w:val="0000CC"/>
                <w:spacing w:val="-17"/>
                <w:sz w:val="28"/>
                <w:szCs w:val="28"/>
              </w:rPr>
              <w:t xml:space="preserve"> </w:t>
            </w:r>
            <w:r w:rsidRPr="00D2134A">
              <w:rPr>
                <w:color w:val="0000CC"/>
                <w:sz w:val="28"/>
                <w:szCs w:val="28"/>
              </w:rPr>
              <w:t>được</w:t>
            </w:r>
            <w:r w:rsidRPr="00D2134A">
              <w:rPr>
                <w:color w:val="0000CC"/>
                <w:spacing w:val="-17"/>
                <w:sz w:val="28"/>
                <w:szCs w:val="28"/>
              </w:rPr>
              <w:t xml:space="preserve"> </w:t>
            </w:r>
            <w:r w:rsidRPr="00D2134A">
              <w:rPr>
                <w:color w:val="0000CC"/>
                <w:spacing w:val="-3"/>
                <w:sz w:val="28"/>
                <w:szCs w:val="28"/>
              </w:rPr>
              <w:t>phân</w:t>
            </w:r>
            <w:r w:rsidRPr="00D2134A">
              <w:rPr>
                <w:color w:val="0000CC"/>
                <w:spacing w:val="-16"/>
                <w:sz w:val="28"/>
                <w:szCs w:val="28"/>
              </w:rPr>
              <w:t xml:space="preserve"> </w:t>
            </w:r>
            <w:r w:rsidRPr="00D2134A">
              <w:rPr>
                <w:color w:val="0000CC"/>
                <w:spacing w:val="-3"/>
                <w:sz w:val="28"/>
                <w:szCs w:val="28"/>
              </w:rPr>
              <w:t>thành</w:t>
            </w:r>
            <w:r w:rsidRPr="00D2134A">
              <w:rPr>
                <w:color w:val="0000CC"/>
                <w:spacing w:val="-13"/>
                <w:sz w:val="28"/>
                <w:szCs w:val="28"/>
              </w:rPr>
              <w:t xml:space="preserve"> </w:t>
            </w:r>
            <w:r w:rsidRPr="00D2134A">
              <w:rPr>
                <w:color w:val="0000CC"/>
                <w:sz w:val="28"/>
                <w:szCs w:val="28"/>
              </w:rPr>
              <w:t>4</w:t>
            </w:r>
            <w:r w:rsidRPr="00D2134A">
              <w:rPr>
                <w:color w:val="0000CC"/>
                <w:spacing w:val="-16"/>
                <w:sz w:val="28"/>
                <w:szCs w:val="28"/>
              </w:rPr>
              <w:t xml:space="preserve"> </w:t>
            </w:r>
            <w:r w:rsidRPr="00D2134A">
              <w:rPr>
                <w:color w:val="0000CC"/>
                <w:spacing w:val="-3"/>
                <w:sz w:val="28"/>
                <w:szCs w:val="28"/>
              </w:rPr>
              <w:t>nhóm:</w:t>
            </w:r>
            <w:r w:rsidRPr="00D2134A">
              <w:rPr>
                <w:color w:val="0000CC"/>
                <w:spacing w:val="-16"/>
                <w:sz w:val="28"/>
                <w:szCs w:val="28"/>
              </w:rPr>
              <w:t xml:space="preserve"> </w:t>
            </w:r>
            <w:r w:rsidRPr="00D2134A">
              <w:rPr>
                <w:color w:val="0000CC"/>
                <w:sz w:val="28"/>
                <w:szCs w:val="28"/>
              </w:rPr>
              <w:t>Nhóm</w:t>
            </w:r>
            <w:r w:rsidRPr="00D2134A">
              <w:rPr>
                <w:color w:val="0000CC"/>
                <w:spacing w:val="-14"/>
                <w:sz w:val="28"/>
                <w:szCs w:val="28"/>
              </w:rPr>
              <w:t xml:space="preserve"> </w:t>
            </w:r>
            <w:r w:rsidRPr="00D2134A">
              <w:rPr>
                <w:color w:val="0000CC"/>
                <w:spacing w:val="-3"/>
                <w:sz w:val="28"/>
                <w:szCs w:val="28"/>
              </w:rPr>
              <w:t>Nghiên</w:t>
            </w:r>
            <w:r w:rsidRPr="00D2134A">
              <w:rPr>
                <w:color w:val="0000CC"/>
                <w:spacing w:val="-16"/>
                <w:sz w:val="28"/>
                <w:szCs w:val="28"/>
              </w:rPr>
              <w:t xml:space="preserve"> </w:t>
            </w:r>
            <w:r w:rsidRPr="00D2134A">
              <w:rPr>
                <w:color w:val="0000CC"/>
                <w:spacing w:val="-2"/>
                <w:sz w:val="28"/>
                <w:szCs w:val="28"/>
              </w:rPr>
              <w:t>cứu</w:t>
            </w:r>
            <w:r w:rsidRPr="00D2134A">
              <w:rPr>
                <w:color w:val="0000CC"/>
                <w:spacing w:val="-16"/>
                <w:sz w:val="28"/>
                <w:szCs w:val="28"/>
              </w:rPr>
              <w:t xml:space="preserve"> </w:t>
            </w:r>
            <w:r w:rsidRPr="00D2134A">
              <w:rPr>
                <w:color w:val="0000CC"/>
                <w:sz w:val="28"/>
                <w:szCs w:val="28"/>
              </w:rPr>
              <w:t xml:space="preserve">văn </w:t>
            </w:r>
            <w:r w:rsidRPr="00D2134A">
              <w:rPr>
                <w:color w:val="0000CC"/>
                <w:spacing w:val="-3"/>
                <w:sz w:val="28"/>
                <w:szCs w:val="28"/>
              </w:rPr>
              <w:t xml:space="preserve">hóa, </w:t>
            </w:r>
            <w:r w:rsidRPr="00D2134A">
              <w:rPr>
                <w:color w:val="0000CC"/>
                <w:sz w:val="28"/>
                <w:szCs w:val="28"/>
              </w:rPr>
              <w:t xml:space="preserve">Nhóm Nhà </w:t>
            </w:r>
            <w:r w:rsidRPr="00D2134A">
              <w:rPr>
                <w:color w:val="0000CC"/>
                <w:spacing w:val="-3"/>
                <w:sz w:val="28"/>
                <w:szCs w:val="28"/>
              </w:rPr>
              <w:t xml:space="preserve">báo, </w:t>
            </w:r>
            <w:r w:rsidRPr="00D2134A">
              <w:rPr>
                <w:color w:val="0000CC"/>
                <w:sz w:val="28"/>
                <w:szCs w:val="28"/>
              </w:rPr>
              <w:t xml:space="preserve">Nhóm </w:t>
            </w:r>
            <w:r w:rsidRPr="00D2134A">
              <w:rPr>
                <w:color w:val="0000CC"/>
                <w:spacing w:val="-3"/>
                <w:sz w:val="28"/>
                <w:szCs w:val="28"/>
              </w:rPr>
              <w:t>Truyền thông,</w:t>
            </w:r>
            <w:r w:rsidRPr="00D2134A">
              <w:rPr>
                <w:color w:val="0000CC"/>
                <w:spacing w:val="7"/>
                <w:sz w:val="28"/>
                <w:szCs w:val="28"/>
              </w:rPr>
              <w:t xml:space="preserve"> </w:t>
            </w:r>
            <w:r w:rsidRPr="00D2134A">
              <w:rPr>
                <w:color w:val="0000CC"/>
                <w:sz w:val="28"/>
                <w:szCs w:val="28"/>
              </w:rPr>
              <w:t>Nhóm</w:t>
            </w:r>
            <w:r w:rsidR="00B70AF2" w:rsidRPr="00D2134A">
              <w:rPr>
                <w:color w:val="0000CC"/>
                <w:sz w:val="28"/>
                <w:szCs w:val="28"/>
                <w:lang w:val="vi-VN"/>
              </w:rPr>
              <w:t xml:space="preserve"> </w:t>
            </w:r>
            <w:r w:rsidRPr="00D2134A">
              <w:rPr>
                <w:color w:val="0000CC"/>
                <w:sz w:val="28"/>
                <w:szCs w:val="28"/>
              </w:rPr>
              <w:t>Hướng dẫn viên du lịch</w:t>
            </w:r>
          </w:p>
        </w:tc>
      </w:tr>
      <w:tr w:rsidR="00D2134A" w:rsidRPr="000E152C" w14:paraId="5CF0A633" w14:textId="77777777" w:rsidTr="00381562">
        <w:trPr>
          <w:trHeight w:val="285"/>
        </w:trPr>
        <w:tc>
          <w:tcPr>
            <w:tcW w:w="921" w:type="dxa"/>
            <w:vAlign w:val="center"/>
          </w:tcPr>
          <w:p w14:paraId="3816163E" w14:textId="77777777" w:rsidR="000B6BCA" w:rsidRPr="00D2134A" w:rsidRDefault="000B6BCA" w:rsidP="00381562">
            <w:pPr>
              <w:pStyle w:val="TableParagraph"/>
              <w:spacing w:line="288" w:lineRule="auto"/>
              <w:ind w:left="0" w:right="127"/>
              <w:jc w:val="center"/>
              <w:rPr>
                <w:color w:val="0000CC"/>
                <w:sz w:val="28"/>
                <w:szCs w:val="28"/>
              </w:rPr>
            </w:pPr>
            <w:r w:rsidRPr="00D2134A">
              <w:rPr>
                <w:color w:val="0000CC"/>
                <w:w w:val="96"/>
                <w:sz w:val="28"/>
                <w:szCs w:val="28"/>
              </w:rPr>
              <w:t>2</w:t>
            </w:r>
          </w:p>
        </w:tc>
        <w:tc>
          <w:tcPr>
            <w:tcW w:w="2977" w:type="dxa"/>
          </w:tcPr>
          <w:p w14:paraId="42602AC1" w14:textId="77777777" w:rsidR="000B6BCA" w:rsidRPr="00D2134A" w:rsidRDefault="000B6BCA" w:rsidP="00381562">
            <w:pPr>
              <w:pStyle w:val="TableParagraph"/>
              <w:spacing w:line="288" w:lineRule="auto"/>
              <w:ind w:left="0" w:right="49"/>
              <w:jc w:val="both"/>
              <w:rPr>
                <w:color w:val="0000CC"/>
                <w:sz w:val="28"/>
                <w:szCs w:val="28"/>
              </w:rPr>
            </w:pPr>
            <w:r w:rsidRPr="00D2134A">
              <w:rPr>
                <w:color w:val="0000CC"/>
                <w:spacing w:val="-3"/>
                <w:sz w:val="28"/>
                <w:szCs w:val="28"/>
              </w:rPr>
              <w:t xml:space="preserve">HS </w:t>
            </w:r>
            <w:r w:rsidRPr="00D2134A">
              <w:rPr>
                <w:color w:val="0000CC"/>
                <w:spacing w:val="-6"/>
                <w:sz w:val="28"/>
                <w:szCs w:val="28"/>
              </w:rPr>
              <w:t xml:space="preserve">nhận nhóm, </w:t>
            </w:r>
            <w:r w:rsidRPr="00D2134A">
              <w:rPr>
                <w:color w:val="0000CC"/>
                <w:spacing w:val="-5"/>
                <w:sz w:val="28"/>
                <w:szCs w:val="28"/>
              </w:rPr>
              <w:t xml:space="preserve">bầu </w:t>
            </w:r>
            <w:r w:rsidRPr="00D2134A">
              <w:rPr>
                <w:color w:val="0000CC"/>
                <w:spacing w:val="-6"/>
                <w:sz w:val="28"/>
                <w:szCs w:val="28"/>
              </w:rPr>
              <w:t xml:space="preserve">nhóm </w:t>
            </w:r>
            <w:r w:rsidRPr="00D2134A">
              <w:rPr>
                <w:color w:val="0000CC"/>
                <w:spacing w:val="-7"/>
                <w:sz w:val="28"/>
                <w:szCs w:val="28"/>
              </w:rPr>
              <w:t xml:space="preserve">trưởng, </w:t>
            </w:r>
            <w:r w:rsidRPr="00D2134A">
              <w:rPr>
                <w:color w:val="0000CC"/>
                <w:spacing w:val="-5"/>
                <w:sz w:val="28"/>
                <w:szCs w:val="28"/>
              </w:rPr>
              <w:t xml:space="preserve">thư </w:t>
            </w:r>
            <w:r w:rsidRPr="00D2134A">
              <w:rPr>
                <w:color w:val="0000CC"/>
                <w:spacing w:val="-4"/>
                <w:sz w:val="28"/>
                <w:szCs w:val="28"/>
              </w:rPr>
              <w:t>kí</w:t>
            </w:r>
          </w:p>
        </w:tc>
        <w:tc>
          <w:tcPr>
            <w:tcW w:w="1491" w:type="dxa"/>
            <w:vAlign w:val="center"/>
          </w:tcPr>
          <w:p w14:paraId="7E550CF8" w14:textId="77777777" w:rsidR="000B6BCA" w:rsidRPr="00D2134A" w:rsidRDefault="000B6BCA" w:rsidP="00381562">
            <w:pPr>
              <w:pStyle w:val="TableParagraph"/>
              <w:spacing w:line="288" w:lineRule="auto"/>
              <w:ind w:left="0" w:right="49"/>
              <w:jc w:val="center"/>
              <w:rPr>
                <w:color w:val="0000CC"/>
                <w:sz w:val="28"/>
                <w:szCs w:val="28"/>
              </w:rPr>
            </w:pPr>
            <w:r w:rsidRPr="00D2134A">
              <w:rPr>
                <w:color w:val="0000CC"/>
                <w:sz w:val="28"/>
                <w:szCs w:val="28"/>
              </w:rPr>
              <w:t>HS</w:t>
            </w:r>
          </w:p>
        </w:tc>
        <w:tc>
          <w:tcPr>
            <w:tcW w:w="3969" w:type="dxa"/>
          </w:tcPr>
          <w:p w14:paraId="1FDF84A6" w14:textId="77777777" w:rsidR="000B6BCA" w:rsidRPr="00D2134A" w:rsidRDefault="000B6BCA" w:rsidP="00381562">
            <w:pPr>
              <w:pStyle w:val="TableParagraph"/>
              <w:spacing w:line="288" w:lineRule="auto"/>
              <w:ind w:left="0" w:right="49"/>
              <w:jc w:val="both"/>
              <w:rPr>
                <w:color w:val="0000CC"/>
                <w:sz w:val="28"/>
                <w:szCs w:val="28"/>
              </w:rPr>
            </w:pPr>
            <w:r w:rsidRPr="00D2134A">
              <w:rPr>
                <w:color w:val="0000CC"/>
                <w:sz w:val="28"/>
                <w:szCs w:val="28"/>
              </w:rPr>
              <w:t>HS đặt tên nhóm, bầu nhóm trưởng, thư kí</w:t>
            </w:r>
          </w:p>
        </w:tc>
      </w:tr>
      <w:tr w:rsidR="00D2134A" w:rsidRPr="000E152C" w14:paraId="3106E813" w14:textId="77777777" w:rsidTr="00381562">
        <w:trPr>
          <w:trHeight w:val="460"/>
        </w:trPr>
        <w:tc>
          <w:tcPr>
            <w:tcW w:w="921" w:type="dxa"/>
            <w:vAlign w:val="center"/>
          </w:tcPr>
          <w:p w14:paraId="1724E0D3" w14:textId="77777777" w:rsidR="000B6BCA" w:rsidRPr="00D2134A" w:rsidRDefault="000B6BCA" w:rsidP="00381562">
            <w:pPr>
              <w:pStyle w:val="TableParagraph"/>
              <w:spacing w:line="288" w:lineRule="auto"/>
              <w:ind w:left="0" w:right="127"/>
              <w:jc w:val="center"/>
              <w:rPr>
                <w:color w:val="0000CC"/>
                <w:sz w:val="28"/>
                <w:szCs w:val="28"/>
              </w:rPr>
            </w:pPr>
            <w:r w:rsidRPr="00D2134A">
              <w:rPr>
                <w:color w:val="0000CC"/>
                <w:w w:val="96"/>
                <w:sz w:val="28"/>
                <w:szCs w:val="28"/>
              </w:rPr>
              <w:t>3</w:t>
            </w:r>
          </w:p>
        </w:tc>
        <w:tc>
          <w:tcPr>
            <w:tcW w:w="2977" w:type="dxa"/>
          </w:tcPr>
          <w:p w14:paraId="15D354D5" w14:textId="561D1271" w:rsidR="000B6BCA" w:rsidRPr="00D2134A" w:rsidRDefault="000B6BCA" w:rsidP="00381562">
            <w:pPr>
              <w:pStyle w:val="TableParagraph"/>
              <w:spacing w:line="288" w:lineRule="auto"/>
              <w:ind w:left="0" w:right="49"/>
              <w:jc w:val="both"/>
              <w:rPr>
                <w:color w:val="0000CC"/>
                <w:sz w:val="28"/>
                <w:szCs w:val="28"/>
              </w:rPr>
            </w:pPr>
            <w:r w:rsidRPr="00D2134A">
              <w:rPr>
                <w:color w:val="0000CC"/>
                <w:sz w:val="28"/>
                <w:szCs w:val="28"/>
              </w:rPr>
              <w:t>Giới thiệu dự án, GV giao nhiệm vụ</w:t>
            </w:r>
            <w:r w:rsidR="00B70AF2" w:rsidRPr="00D2134A">
              <w:rPr>
                <w:color w:val="0000CC"/>
                <w:sz w:val="28"/>
                <w:szCs w:val="28"/>
                <w:lang w:val="vi-VN"/>
              </w:rPr>
              <w:t xml:space="preserve"> </w:t>
            </w:r>
            <w:r w:rsidRPr="00D2134A">
              <w:rPr>
                <w:color w:val="0000CC"/>
                <w:sz w:val="28"/>
                <w:szCs w:val="28"/>
              </w:rPr>
              <w:t>từng nhóm</w:t>
            </w:r>
          </w:p>
        </w:tc>
        <w:tc>
          <w:tcPr>
            <w:tcW w:w="1491" w:type="dxa"/>
            <w:vAlign w:val="center"/>
          </w:tcPr>
          <w:p w14:paraId="676A30F0" w14:textId="77777777" w:rsidR="000B6BCA" w:rsidRPr="00D2134A" w:rsidRDefault="000B6BCA" w:rsidP="00381562">
            <w:pPr>
              <w:pStyle w:val="TableParagraph"/>
              <w:spacing w:line="288" w:lineRule="auto"/>
              <w:ind w:left="0" w:right="49"/>
              <w:jc w:val="center"/>
              <w:rPr>
                <w:color w:val="0000CC"/>
                <w:sz w:val="28"/>
                <w:szCs w:val="28"/>
              </w:rPr>
            </w:pPr>
            <w:r w:rsidRPr="00D2134A">
              <w:rPr>
                <w:color w:val="0000CC"/>
                <w:sz w:val="28"/>
                <w:szCs w:val="28"/>
              </w:rPr>
              <w:t>GV và HS</w:t>
            </w:r>
          </w:p>
        </w:tc>
        <w:tc>
          <w:tcPr>
            <w:tcW w:w="3969" w:type="dxa"/>
          </w:tcPr>
          <w:p w14:paraId="28005D45" w14:textId="62C21B81" w:rsidR="000B6BCA" w:rsidRPr="00D2134A" w:rsidRDefault="000B6BCA" w:rsidP="00381562">
            <w:pPr>
              <w:pStyle w:val="TableParagraph"/>
              <w:spacing w:line="288" w:lineRule="auto"/>
              <w:ind w:left="0" w:right="49"/>
              <w:jc w:val="both"/>
              <w:rPr>
                <w:color w:val="0000CC"/>
                <w:sz w:val="28"/>
                <w:szCs w:val="28"/>
              </w:rPr>
            </w:pPr>
            <w:r w:rsidRPr="00D2134A">
              <w:rPr>
                <w:color w:val="0000CC"/>
                <w:sz w:val="28"/>
                <w:szCs w:val="28"/>
              </w:rPr>
              <w:t>HS</w:t>
            </w:r>
            <w:r w:rsidRPr="00D2134A">
              <w:rPr>
                <w:color w:val="0000CC"/>
                <w:spacing w:val="-16"/>
                <w:sz w:val="28"/>
                <w:szCs w:val="28"/>
              </w:rPr>
              <w:t xml:space="preserve"> </w:t>
            </w:r>
            <w:r w:rsidRPr="00D2134A">
              <w:rPr>
                <w:color w:val="0000CC"/>
                <w:spacing w:val="-3"/>
                <w:sz w:val="28"/>
                <w:szCs w:val="28"/>
              </w:rPr>
              <w:t>hiểu</w:t>
            </w:r>
            <w:r w:rsidRPr="00D2134A">
              <w:rPr>
                <w:color w:val="0000CC"/>
                <w:spacing w:val="-14"/>
                <w:sz w:val="28"/>
                <w:szCs w:val="28"/>
              </w:rPr>
              <w:t xml:space="preserve"> </w:t>
            </w:r>
            <w:r w:rsidRPr="00D2134A">
              <w:rPr>
                <w:color w:val="0000CC"/>
                <w:sz w:val="28"/>
                <w:szCs w:val="28"/>
              </w:rPr>
              <w:t>kế</w:t>
            </w:r>
            <w:r w:rsidRPr="00D2134A">
              <w:rPr>
                <w:color w:val="0000CC"/>
                <w:spacing w:val="-15"/>
                <w:sz w:val="28"/>
                <w:szCs w:val="28"/>
              </w:rPr>
              <w:t xml:space="preserve"> </w:t>
            </w:r>
            <w:r w:rsidRPr="00D2134A">
              <w:rPr>
                <w:color w:val="0000CC"/>
                <w:spacing w:val="-3"/>
                <w:sz w:val="28"/>
                <w:szCs w:val="28"/>
              </w:rPr>
              <w:t>hoạch,</w:t>
            </w:r>
            <w:r w:rsidRPr="00D2134A">
              <w:rPr>
                <w:color w:val="0000CC"/>
                <w:spacing w:val="-14"/>
                <w:sz w:val="28"/>
                <w:szCs w:val="28"/>
              </w:rPr>
              <w:t xml:space="preserve"> </w:t>
            </w:r>
            <w:r w:rsidRPr="00D2134A">
              <w:rPr>
                <w:color w:val="0000CC"/>
                <w:spacing w:val="-3"/>
                <w:sz w:val="28"/>
                <w:szCs w:val="28"/>
              </w:rPr>
              <w:t>chủ</w:t>
            </w:r>
            <w:r w:rsidRPr="00D2134A">
              <w:rPr>
                <w:color w:val="0000CC"/>
                <w:spacing w:val="-13"/>
                <w:sz w:val="28"/>
                <w:szCs w:val="28"/>
              </w:rPr>
              <w:t xml:space="preserve"> </w:t>
            </w:r>
            <w:r w:rsidRPr="00D2134A">
              <w:rPr>
                <w:color w:val="0000CC"/>
                <w:spacing w:val="-3"/>
                <w:sz w:val="28"/>
                <w:szCs w:val="28"/>
              </w:rPr>
              <w:t>đề,</w:t>
            </w:r>
            <w:r w:rsidRPr="00D2134A">
              <w:rPr>
                <w:color w:val="0000CC"/>
                <w:spacing w:val="-14"/>
                <w:sz w:val="28"/>
                <w:szCs w:val="28"/>
              </w:rPr>
              <w:t xml:space="preserve"> </w:t>
            </w:r>
            <w:r w:rsidRPr="00D2134A">
              <w:rPr>
                <w:color w:val="0000CC"/>
                <w:sz w:val="28"/>
                <w:szCs w:val="28"/>
              </w:rPr>
              <w:t>nhiệm</w:t>
            </w:r>
            <w:r w:rsidRPr="00D2134A">
              <w:rPr>
                <w:color w:val="0000CC"/>
                <w:spacing w:val="-15"/>
                <w:sz w:val="28"/>
                <w:szCs w:val="28"/>
              </w:rPr>
              <w:t xml:space="preserve"> </w:t>
            </w:r>
            <w:r w:rsidRPr="00D2134A">
              <w:rPr>
                <w:color w:val="0000CC"/>
                <w:sz w:val="28"/>
                <w:szCs w:val="28"/>
              </w:rPr>
              <w:t>vụ,</w:t>
            </w:r>
            <w:r w:rsidRPr="00D2134A">
              <w:rPr>
                <w:color w:val="0000CC"/>
                <w:spacing w:val="-13"/>
                <w:sz w:val="28"/>
                <w:szCs w:val="28"/>
              </w:rPr>
              <w:t xml:space="preserve"> </w:t>
            </w:r>
            <w:r w:rsidRPr="00D2134A">
              <w:rPr>
                <w:color w:val="0000CC"/>
                <w:spacing w:val="-3"/>
                <w:sz w:val="28"/>
                <w:szCs w:val="28"/>
              </w:rPr>
              <w:t>chương</w:t>
            </w:r>
            <w:r w:rsidRPr="00D2134A">
              <w:rPr>
                <w:color w:val="0000CC"/>
                <w:spacing w:val="-12"/>
                <w:sz w:val="28"/>
                <w:szCs w:val="28"/>
              </w:rPr>
              <w:t xml:space="preserve"> </w:t>
            </w:r>
            <w:r w:rsidRPr="00D2134A">
              <w:rPr>
                <w:color w:val="0000CC"/>
                <w:spacing w:val="-3"/>
                <w:sz w:val="28"/>
                <w:szCs w:val="28"/>
              </w:rPr>
              <w:t>trình</w:t>
            </w:r>
            <w:r w:rsidRPr="00D2134A">
              <w:rPr>
                <w:color w:val="0000CC"/>
                <w:spacing w:val="-15"/>
                <w:sz w:val="28"/>
                <w:szCs w:val="28"/>
              </w:rPr>
              <w:t xml:space="preserve"> </w:t>
            </w:r>
            <w:r w:rsidRPr="00D2134A">
              <w:rPr>
                <w:color w:val="0000CC"/>
                <w:sz w:val="28"/>
                <w:szCs w:val="28"/>
              </w:rPr>
              <w:t>cụ</w:t>
            </w:r>
            <w:r w:rsidR="00B70AF2" w:rsidRPr="00D2134A">
              <w:rPr>
                <w:color w:val="0000CC"/>
                <w:sz w:val="28"/>
                <w:szCs w:val="28"/>
                <w:lang w:val="vi-VN"/>
              </w:rPr>
              <w:t xml:space="preserve"> </w:t>
            </w:r>
            <w:r w:rsidRPr="00D2134A">
              <w:rPr>
                <w:color w:val="0000CC"/>
                <w:sz w:val="28"/>
                <w:szCs w:val="28"/>
              </w:rPr>
              <w:t>thể</w:t>
            </w:r>
          </w:p>
        </w:tc>
      </w:tr>
      <w:tr w:rsidR="00D2134A" w:rsidRPr="000E152C" w14:paraId="63FBA94F" w14:textId="77777777" w:rsidTr="00381562">
        <w:trPr>
          <w:trHeight w:val="460"/>
        </w:trPr>
        <w:tc>
          <w:tcPr>
            <w:tcW w:w="921" w:type="dxa"/>
            <w:vAlign w:val="center"/>
          </w:tcPr>
          <w:p w14:paraId="7101E9BB" w14:textId="77777777" w:rsidR="000B6BCA" w:rsidRPr="00D2134A" w:rsidRDefault="000B6BCA" w:rsidP="00381562">
            <w:pPr>
              <w:pStyle w:val="TableParagraph"/>
              <w:spacing w:line="288" w:lineRule="auto"/>
              <w:ind w:left="0" w:right="127"/>
              <w:jc w:val="center"/>
              <w:rPr>
                <w:color w:val="0000CC"/>
                <w:sz w:val="28"/>
                <w:szCs w:val="28"/>
              </w:rPr>
            </w:pPr>
            <w:r w:rsidRPr="00D2134A">
              <w:rPr>
                <w:color w:val="0000CC"/>
                <w:w w:val="96"/>
                <w:sz w:val="28"/>
                <w:szCs w:val="28"/>
              </w:rPr>
              <w:t>4</w:t>
            </w:r>
          </w:p>
        </w:tc>
        <w:tc>
          <w:tcPr>
            <w:tcW w:w="2977" w:type="dxa"/>
          </w:tcPr>
          <w:p w14:paraId="07D2CCF4" w14:textId="3EF09B4A" w:rsidR="000B6BCA" w:rsidRPr="00D2134A" w:rsidRDefault="000B6BCA" w:rsidP="00381562">
            <w:pPr>
              <w:pStyle w:val="TableParagraph"/>
              <w:spacing w:line="288" w:lineRule="auto"/>
              <w:ind w:left="0" w:right="49"/>
              <w:jc w:val="both"/>
              <w:rPr>
                <w:color w:val="0000CC"/>
                <w:sz w:val="28"/>
                <w:szCs w:val="28"/>
              </w:rPr>
            </w:pPr>
            <w:r w:rsidRPr="00D2134A">
              <w:rPr>
                <w:color w:val="0000CC"/>
                <w:sz w:val="28"/>
                <w:szCs w:val="28"/>
              </w:rPr>
              <w:t>Chỉ dẫn HS tìm hiểu một số tài liệu</w:t>
            </w:r>
            <w:r w:rsidR="00B70AF2" w:rsidRPr="00D2134A">
              <w:rPr>
                <w:color w:val="0000CC"/>
                <w:sz w:val="28"/>
                <w:szCs w:val="28"/>
                <w:lang w:val="vi-VN"/>
              </w:rPr>
              <w:t xml:space="preserve"> </w:t>
            </w:r>
            <w:r w:rsidRPr="00D2134A">
              <w:rPr>
                <w:color w:val="0000CC"/>
                <w:sz w:val="28"/>
                <w:szCs w:val="28"/>
              </w:rPr>
              <w:t>tham khảo theo link, sách, báo…</w:t>
            </w:r>
          </w:p>
        </w:tc>
        <w:tc>
          <w:tcPr>
            <w:tcW w:w="1491" w:type="dxa"/>
            <w:vAlign w:val="center"/>
          </w:tcPr>
          <w:p w14:paraId="3D0D533B" w14:textId="77777777" w:rsidR="000B6BCA" w:rsidRPr="00D2134A" w:rsidRDefault="000B6BCA" w:rsidP="00381562">
            <w:pPr>
              <w:pStyle w:val="TableParagraph"/>
              <w:spacing w:line="288" w:lineRule="auto"/>
              <w:ind w:left="0" w:right="49"/>
              <w:jc w:val="center"/>
              <w:rPr>
                <w:color w:val="0000CC"/>
                <w:sz w:val="28"/>
                <w:szCs w:val="28"/>
              </w:rPr>
            </w:pPr>
            <w:r w:rsidRPr="00D2134A">
              <w:rPr>
                <w:color w:val="0000CC"/>
                <w:sz w:val="28"/>
                <w:szCs w:val="28"/>
              </w:rPr>
              <w:t>GV</w:t>
            </w:r>
          </w:p>
        </w:tc>
        <w:tc>
          <w:tcPr>
            <w:tcW w:w="3969" w:type="dxa"/>
          </w:tcPr>
          <w:p w14:paraId="5A5E053C" w14:textId="31D95922" w:rsidR="000B6BCA" w:rsidRPr="00D2134A" w:rsidRDefault="000B6BCA" w:rsidP="00381562">
            <w:pPr>
              <w:pStyle w:val="TableParagraph"/>
              <w:spacing w:line="288" w:lineRule="auto"/>
              <w:ind w:left="0" w:right="49"/>
              <w:jc w:val="both"/>
              <w:rPr>
                <w:color w:val="0000CC"/>
                <w:sz w:val="28"/>
                <w:szCs w:val="28"/>
              </w:rPr>
            </w:pPr>
            <w:r w:rsidRPr="00D2134A">
              <w:rPr>
                <w:color w:val="0000CC"/>
                <w:spacing w:val="-3"/>
                <w:sz w:val="28"/>
                <w:szCs w:val="28"/>
              </w:rPr>
              <w:t xml:space="preserve">Lên </w:t>
            </w:r>
            <w:r w:rsidRPr="00D2134A">
              <w:rPr>
                <w:color w:val="0000CC"/>
                <w:sz w:val="28"/>
                <w:szCs w:val="28"/>
              </w:rPr>
              <w:t xml:space="preserve">kế </w:t>
            </w:r>
            <w:r w:rsidRPr="00D2134A">
              <w:rPr>
                <w:color w:val="0000CC"/>
                <w:spacing w:val="-3"/>
                <w:sz w:val="28"/>
                <w:szCs w:val="28"/>
              </w:rPr>
              <w:t xml:space="preserve">hoạch </w:t>
            </w:r>
            <w:r w:rsidRPr="00D2134A">
              <w:rPr>
                <w:color w:val="0000CC"/>
                <w:sz w:val="28"/>
                <w:szCs w:val="28"/>
              </w:rPr>
              <w:t xml:space="preserve">cụ </w:t>
            </w:r>
            <w:r w:rsidRPr="00D2134A">
              <w:rPr>
                <w:color w:val="0000CC"/>
                <w:spacing w:val="-3"/>
                <w:sz w:val="28"/>
                <w:szCs w:val="28"/>
              </w:rPr>
              <w:t xml:space="preserve">thể </w:t>
            </w:r>
            <w:r w:rsidRPr="00D2134A">
              <w:rPr>
                <w:color w:val="0000CC"/>
                <w:sz w:val="28"/>
                <w:szCs w:val="28"/>
              </w:rPr>
              <w:t xml:space="preserve">để </w:t>
            </w:r>
            <w:r w:rsidRPr="00D2134A">
              <w:rPr>
                <w:color w:val="0000CC"/>
                <w:spacing w:val="-3"/>
                <w:sz w:val="28"/>
                <w:szCs w:val="28"/>
              </w:rPr>
              <w:t xml:space="preserve">tìm </w:t>
            </w:r>
            <w:r w:rsidRPr="00D2134A">
              <w:rPr>
                <w:color w:val="0000CC"/>
                <w:sz w:val="28"/>
                <w:szCs w:val="28"/>
              </w:rPr>
              <w:t xml:space="preserve">kiếm </w:t>
            </w:r>
            <w:r w:rsidRPr="00D2134A">
              <w:rPr>
                <w:color w:val="0000CC"/>
                <w:spacing w:val="-3"/>
                <w:sz w:val="28"/>
                <w:szCs w:val="28"/>
              </w:rPr>
              <w:t>thông tin, thực hiện</w:t>
            </w:r>
            <w:r w:rsidR="00B70AF2" w:rsidRPr="00D2134A">
              <w:rPr>
                <w:color w:val="0000CC"/>
                <w:sz w:val="28"/>
                <w:szCs w:val="28"/>
                <w:lang w:val="vi-VN"/>
              </w:rPr>
              <w:t xml:space="preserve"> </w:t>
            </w:r>
            <w:r w:rsidRPr="00D2134A">
              <w:rPr>
                <w:color w:val="0000CC"/>
                <w:sz w:val="28"/>
                <w:szCs w:val="28"/>
              </w:rPr>
              <w:t>dự án</w:t>
            </w:r>
          </w:p>
        </w:tc>
      </w:tr>
    </w:tbl>
    <w:p w14:paraId="4D604005" w14:textId="76DA794D" w:rsidR="000B6BCA" w:rsidRPr="00D2134A" w:rsidRDefault="000B6BCA" w:rsidP="00381562">
      <w:pPr>
        <w:spacing w:line="288" w:lineRule="auto"/>
        <w:ind w:right="49" w:firstLine="851"/>
        <w:jc w:val="both"/>
        <w:rPr>
          <w:rFonts w:cs="Times New Roman"/>
          <w:b/>
          <w:bCs/>
          <w:color w:val="0000CC"/>
          <w:lang w:val="vi-VN"/>
        </w:rPr>
      </w:pPr>
      <w:r w:rsidRPr="000D7CB9">
        <w:rPr>
          <w:rFonts w:cs="Times New Roman"/>
          <w:b/>
          <w:bCs/>
          <w:color w:val="FF0000"/>
          <w:lang w:val="vi-VN"/>
        </w:rPr>
        <w:t>Bước 2: Phân công nhiệm cụ từng nhóm:</w:t>
      </w:r>
    </w:p>
    <w:p w14:paraId="15B903F4" w14:textId="0E359F8A" w:rsidR="00781C81" w:rsidRPr="00D2134A" w:rsidRDefault="000B6BCA" w:rsidP="00D2134A">
      <w:pPr>
        <w:spacing w:line="288" w:lineRule="auto"/>
        <w:ind w:right="49" w:firstLine="851"/>
        <w:jc w:val="both"/>
        <w:rPr>
          <w:rFonts w:cs="Times New Roman"/>
          <w:color w:val="0000CC"/>
          <w:spacing w:val="-10"/>
          <w:lang w:val="vi-VN"/>
        </w:rPr>
      </w:pPr>
      <w:r w:rsidRPr="00D2134A">
        <w:rPr>
          <w:rFonts w:cs="Times New Roman"/>
          <w:i/>
          <w:color w:val="0000CC"/>
          <w:lang w:val="vi-VN"/>
        </w:rPr>
        <w:t>-</w:t>
      </w:r>
      <w:r w:rsidRPr="00D2134A">
        <w:rPr>
          <w:rFonts w:cs="Times New Roman"/>
          <w:i/>
          <w:color w:val="0000CC"/>
          <w:spacing w:val="-17"/>
          <w:lang w:val="vi-VN"/>
        </w:rPr>
        <w:t xml:space="preserve"> </w:t>
      </w:r>
      <w:r w:rsidRPr="00D2134A">
        <w:rPr>
          <w:rFonts w:cs="Times New Roman"/>
          <w:b/>
          <w:color w:val="0000CC"/>
          <w:spacing w:val="-4"/>
          <w:lang w:val="vi-VN"/>
        </w:rPr>
        <w:t>Nhiệm</w:t>
      </w:r>
      <w:r w:rsidRPr="00D2134A">
        <w:rPr>
          <w:rFonts w:cs="Times New Roman"/>
          <w:b/>
          <w:color w:val="0000CC"/>
          <w:spacing w:val="-12"/>
          <w:lang w:val="vi-VN"/>
        </w:rPr>
        <w:t xml:space="preserve"> </w:t>
      </w:r>
      <w:r w:rsidRPr="00D2134A">
        <w:rPr>
          <w:rFonts w:cs="Times New Roman"/>
          <w:b/>
          <w:color w:val="0000CC"/>
          <w:spacing w:val="-3"/>
          <w:lang w:val="vi-VN"/>
        </w:rPr>
        <w:t>vụ</w:t>
      </w:r>
      <w:r w:rsidRPr="00D2134A">
        <w:rPr>
          <w:rFonts w:cs="Times New Roman"/>
          <w:b/>
          <w:color w:val="0000CC"/>
          <w:spacing w:val="-13"/>
          <w:lang w:val="vi-VN"/>
        </w:rPr>
        <w:t xml:space="preserve"> </w:t>
      </w:r>
      <w:r w:rsidRPr="00D2134A">
        <w:rPr>
          <w:rFonts w:cs="Times New Roman"/>
          <w:b/>
          <w:color w:val="0000CC"/>
          <w:spacing w:val="-3"/>
          <w:lang w:val="vi-VN"/>
        </w:rPr>
        <w:t>cụ</w:t>
      </w:r>
      <w:r w:rsidRPr="00D2134A">
        <w:rPr>
          <w:rFonts w:cs="Times New Roman"/>
          <w:b/>
          <w:color w:val="0000CC"/>
          <w:spacing w:val="-13"/>
          <w:lang w:val="vi-VN"/>
        </w:rPr>
        <w:t xml:space="preserve"> </w:t>
      </w:r>
      <w:r w:rsidRPr="00D2134A">
        <w:rPr>
          <w:rFonts w:cs="Times New Roman"/>
          <w:b/>
          <w:color w:val="0000CC"/>
          <w:spacing w:val="-3"/>
          <w:lang w:val="vi-VN"/>
        </w:rPr>
        <w:t>thể</w:t>
      </w:r>
      <w:r w:rsidRPr="00D2134A">
        <w:rPr>
          <w:rFonts w:cs="Times New Roman"/>
          <w:b/>
          <w:color w:val="0000CC"/>
          <w:spacing w:val="-12"/>
          <w:lang w:val="vi-VN"/>
        </w:rPr>
        <w:t xml:space="preserve"> </w:t>
      </w:r>
      <w:r w:rsidRPr="00D2134A">
        <w:rPr>
          <w:rFonts w:cs="Times New Roman"/>
          <w:b/>
          <w:color w:val="0000CC"/>
          <w:spacing w:val="-3"/>
          <w:lang w:val="vi-VN"/>
        </w:rPr>
        <w:t>của</w:t>
      </w:r>
      <w:r w:rsidRPr="00D2134A">
        <w:rPr>
          <w:rFonts w:cs="Times New Roman"/>
          <w:b/>
          <w:color w:val="0000CC"/>
          <w:spacing w:val="-13"/>
          <w:lang w:val="vi-VN"/>
        </w:rPr>
        <w:t xml:space="preserve"> </w:t>
      </w:r>
      <w:r w:rsidRPr="00D2134A">
        <w:rPr>
          <w:rFonts w:cs="Times New Roman"/>
          <w:b/>
          <w:color w:val="0000CC"/>
          <w:spacing w:val="-4"/>
          <w:lang w:val="vi-VN"/>
        </w:rPr>
        <w:t>các</w:t>
      </w:r>
      <w:r w:rsidRPr="00D2134A">
        <w:rPr>
          <w:rFonts w:cs="Times New Roman"/>
          <w:b/>
          <w:color w:val="0000CC"/>
          <w:spacing w:val="-14"/>
          <w:lang w:val="vi-VN"/>
        </w:rPr>
        <w:t xml:space="preserve"> </w:t>
      </w:r>
      <w:r w:rsidRPr="00D2134A">
        <w:rPr>
          <w:rFonts w:cs="Times New Roman"/>
          <w:b/>
          <w:color w:val="0000CC"/>
          <w:spacing w:val="-4"/>
          <w:lang w:val="vi-VN"/>
        </w:rPr>
        <w:t>thành</w:t>
      </w:r>
      <w:r w:rsidRPr="00D2134A">
        <w:rPr>
          <w:rFonts w:cs="Times New Roman"/>
          <w:b/>
          <w:color w:val="0000CC"/>
          <w:spacing w:val="-13"/>
          <w:lang w:val="vi-VN"/>
        </w:rPr>
        <w:t xml:space="preserve"> </w:t>
      </w:r>
      <w:r w:rsidRPr="00D2134A">
        <w:rPr>
          <w:rFonts w:cs="Times New Roman"/>
          <w:b/>
          <w:color w:val="0000CC"/>
          <w:spacing w:val="-4"/>
          <w:lang w:val="vi-VN"/>
        </w:rPr>
        <w:t>viên</w:t>
      </w:r>
      <w:r w:rsidRPr="00D2134A">
        <w:rPr>
          <w:rFonts w:cs="Times New Roman"/>
          <w:b/>
          <w:color w:val="0000CC"/>
          <w:spacing w:val="-13"/>
          <w:lang w:val="vi-VN"/>
        </w:rPr>
        <w:t xml:space="preserve"> </w:t>
      </w:r>
      <w:r w:rsidRPr="00D2134A">
        <w:rPr>
          <w:rFonts w:cs="Times New Roman"/>
          <w:b/>
          <w:color w:val="0000CC"/>
          <w:lang w:val="vi-VN"/>
        </w:rPr>
        <w:t>dự</w:t>
      </w:r>
      <w:r w:rsidRPr="00D2134A">
        <w:rPr>
          <w:rFonts w:cs="Times New Roman"/>
          <w:b/>
          <w:color w:val="0000CC"/>
          <w:spacing w:val="-12"/>
          <w:lang w:val="vi-VN"/>
        </w:rPr>
        <w:t xml:space="preserve"> </w:t>
      </w:r>
      <w:r w:rsidRPr="00D2134A">
        <w:rPr>
          <w:rFonts w:cs="Times New Roman"/>
          <w:b/>
          <w:color w:val="0000CC"/>
          <w:spacing w:val="-3"/>
          <w:lang w:val="vi-VN"/>
        </w:rPr>
        <w:t>án</w:t>
      </w:r>
      <w:r w:rsidRPr="00D2134A">
        <w:rPr>
          <w:rFonts w:cs="Times New Roman"/>
          <w:color w:val="0000CC"/>
          <w:spacing w:val="-3"/>
          <w:lang w:val="vi-VN"/>
        </w:rPr>
        <w:t>:</w:t>
      </w:r>
      <w:r w:rsidRPr="00D2134A">
        <w:rPr>
          <w:rFonts w:cs="Times New Roman"/>
          <w:color w:val="0000CC"/>
          <w:spacing w:val="-14"/>
          <w:lang w:val="vi-VN"/>
        </w:rPr>
        <w:t xml:space="preserve"> </w:t>
      </w:r>
      <w:r w:rsidRPr="00D2134A">
        <w:rPr>
          <w:rFonts w:cs="Times New Roman"/>
          <w:color w:val="0000CC"/>
          <w:spacing w:val="-4"/>
          <w:lang w:val="vi-VN"/>
        </w:rPr>
        <w:t>Tìm</w:t>
      </w:r>
      <w:r w:rsidRPr="00D2134A">
        <w:rPr>
          <w:rFonts w:cs="Times New Roman"/>
          <w:color w:val="0000CC"/>
          <w:spacing w:val="-14"/>
          <w:lang w:val="vi-VN"/>
        </w:rPr>
        <w:t xml:space="preserve"> </w:t>
      </w:r>
      <w:r w:rsidRPr="00D2134A">
        <w:rPr>
          <w:rFonts w:cs="Times New Roman"/>
          <w:color w:val="0000CC"/>
          <w:spacing w:val="-3"/>
          <w:lang w:val="vi-VN"/>
        </w:rPr>
        <w:t>hiểu</w:t>
      </w:r>
      <w:r w:rsidRPr="00D2134A">
        <w:rPr>
          <w:rFonts w:cs="Times New Roman"/>
          <w:color w:val="0000CC"/>
          <w:spacing w:val="-15"/>
          <w:lang w:val="vi-VN"/>
        </w:rPr>
        <w:t xml:space="preserve"> </w:t>
      </w:r>
      <w:r w:rsidRPr="00D2134A">
        <w:rPr>
          <w:rFonts w:cs="Times New Roman"/>
          <w:color w:val="0000CC"/>
          <w:spacing w:val="-3"/>
          <w:lang w:val="vi-VN"/>
        </w:rPr>
        <w:t>về</w:t>
      </w:r>
      <w:r w:rsidRPr="00D2134A">
        <w:rPr>
          <w:rFonts w:cs="Times New Roman"/>
          <w:color w:val="0000CC"/>
          <w:spacing w:val="-12"/>
          <w:lang w:val="vi-VN"/>
        </w:rPr>
        <w:t xml:space="preserve"> </w:t>
      </w:r>
      <w:r w:rsidRPr="00D2134A">
        <w:rPr>
          <w:rFonts w:cs="Times New Roman"/>
          <w:color w:val="0000CC"/>
          <w:lang w:val="vi-VN"/>
        </w:rPr>
        <w:t>sự</w:t>
      </w:r>
      <w:r w:rsidRPr="00D2134A">
        <w:rPr>
          <w:rFonts w:cs="Times New Roman"/>
          <w:color w:val="0000CC"/>
          <w:spacing w:val="-14"/>
          <w:lang w:val="vi-VN"/>
        </w:rPr>
        <w:t xml:space="preserve"> </w:t>
      </w:r>
      <w:r w:rsidRPr="00D2134A">
        <w:rPr>
          <w:rFonts w:cs="Times New Roman"/>
          <w:color w:val="0000CC"/>
          <w:spacing w:val="-4"/>
          <w:lang w:val="vi-VN"/>
        </w:rPr>
        <w:t>hình</w:t>
      </w:r>
      <w:r w:rsidRPr="00D2134A">
        <w:rPr>
          <w:rFonts w:cs="Times New Roman"/>
          <w:color w:val="0000CC"/>
          <w:spacing w:val="-15"/>
          <w:lang w:val="vi-VN"/>
        </w:rPr>
        <w:t xml:space="preserve"> </w:t>
      </w:r>
      <w:r w:rsidRPr="00D2134A">
        <w:rPr>
          <w:rFonts w:cs="Times New Roman"/>
          <w:color w:val="0000CC"/>
          <w:spacing w:val="-4"/>
          <w:lang w:val="vi-VN"/>
        </w:rPr>
        <w:t>thành,</w:t>
      </w:r>
      <w:r w:rsidRPr="00D2134A">
        <w:rPr>
          <w:rFonts w:cs="Times New Roman"/>
          <w:color w:val="0000CC"/>
          <w:spacing w:val="-14"/>
          <w:lang w:val="vi-VN"/>
        </w:rPr>
        <w:t xml:space="preserve"> </w:t>
      </w:r>
      <w:r w:rsidRPr="00D2134A">
        <w:rPr>
          <w:rFonts w:cs="Times New Roman"/>
          <w:color w:val="0000CC"/>
          <w:spacing w:val="-4"/>
          <w:lang w:val="vi-VN"/>
        </w:rPr>
        <w:t>vị</w:t>
      </w:r>
      <w:r w:rsidRPr="00D2134A">
        <w:rPr>
          <w:rFonts w:cs="Times New Roman"/>
          <w:color w:val="0000CC"/>
          <w:spacing w:val="-12"/>
          <w:lang w:val="vi-VN"/>
        </w:rPr>
        <w:t xml:space="preserve"> </w:t>
      </w:r>
      <w:r w:rsidRPr="00D2134A">
        <w:rPr>
          <w:rFonts w:cs="Times New Roman"/>
          <w:color w:val="0000CC"/>
          <w:spacing w:val="-3"/>
          <w:lang w:val="vi-VN"/>
        </w:rPr>
        <w:t>trí</w:t>
      </w:r>
      <w:r w:rsidRPr="00D2134A">
        <w:rPr>
          <w:rFonts w:cs="Times New Roman"/>
          <w:color w:val="0000CC"/>
          <w:spacing w:val="-13"/>
          <w:lang w:val="vi-VN"/>
        </w:rPr>
        <w:t xml:space="preserve"> </w:t>
      </w:r>
      <w:r w:rsidRPr="00D2134A">
        <w:rPr>
          <w:rFonts w:cs="Times New Roman"/>
          <w:color w:val="0000CC"/>
          <w:spacing w:val="-4"/>
          <w:lang w:val="vi-VN"/>
        </w:rPr>
        <w:t>địa</w:t>
      </w:r>
      <w:r w:rsidRPr="00D2134A">
        <w:rPr>
          <w:rFonts w:cs="Times New Roman"/>
          <w:color w:val="0000CC"/>
          <w:spacing w:val="-16"/>
          <w:lang w:val="vi-VN"/>
        </w:rPr>
        <w:t xml:space="preserve"> </w:t>
      </w:r>
      <w:r w:rsidRPr="00D2134A">
        <w:rPr>
          <w:rFonts w:cs="Times New Roman"/>
          <w:color w:val="0000CC"/>
          <w:spacing w:val="-3"/>
          <w:lang w:val="vi-VN"/>
        </w:rPr>
        <w:t>lí,</w:t>
      </w:r>
      <w:r w:rsidRPr="00D2134A">
        <w:rPr>
          <w:rFonts w:cs="Times New Roman"/>
          <w:color w:val="0000CC"/>
          <w:spacing w:val="-13"/>
          <w:lang w:val="vi-VN"/>
        </w:rPr>
        <w:t xml:space="preserve"> </w:t>
      </w:r>
      <w:r w:rsidRPr="00D2134A">
        <w:rPr>
          <w:rFonts w:cs="Times New Roman"/>
          <w:color w:val="0000CC"/>
          <w:lang w:val="vi-VN"/>
        </w:rPr>
        <w:t>vẻ</w:t>
      </w:r>
      <w:r w:rsidRPr="00D2134A">
        <w:rPr>
          <w:rFonts w:cs="Times New Roman"/>
          <w:color w:val="0000CC"/>
          <w:spacing w:val="-13"/>
          <w:lang w:val="vi-VN"/>
        </w:rPr>
        <w:t xml:space="preserve"> </w:t>
      </w:r>
      <w:r w:rsidRPr="00D2134A">
        <w:rPr>
          <w:rFonts w:cs="Times New Roman"/>
          <w:color w:val="0000CC"/>
          <w:spacing w:val="-3"/>
          <w:lang w:val="vi-VN"/>
        </w:rPr>
        <w:t>đẹp</w:t>
      </w:r>
      <w:r w:rsidRPr="00D2134A">
        <w:rPr>
          <w:rFonts w:cs="Times New Roman"/>
          <w:color w:val="0000CC"/>
          <w:spacing w:val="-15"/>
          <w:lang w:val="vi-VN"/>
        </w:rPr>
        <w:t xml:space="preserve"> </w:t>
      </w:r>
      <w:r w:rsidRPr="00D2134A">
        <w:rPr>
          <w:rFonts w:cs="Times New Roman"/>
          <w:color w:val="0000CC"/>
          <w:spacing w:val="-4"/>
          <w:lang w:val="vi-VN"/>
        </w:rPr>
        <w:t>kiến</w:t>
      </w:r>
      <w:r w:rsidRPr="00D2134A">
        <w:rPr>
          <w:rFonts w:cs="Times New Roman"/>
          <w:color w:val="0000CC"/>
          <w:spacing w:val="-15"/>
          <w:lang w:val="vi-VN"/>
        </w:rPr>
        <w:t xml:space="preserve"> </w:t>
      </w:r>
      <w:r w:rsidRPr="00D2134A">
        <w:rPr>
          <w:rFonts w:cs="Times New Roman"/>
          <w:color w:val="0000CC"/>
          <w:spacing w:val="-4"/>
          <w:lang w:val="vi-VN"/>
        </w:rPr>
        <w:t>trúc</w:t>
      </w:r>
      <w:r w:rsidRPr="00D2134A">
        <w:rPr>
          <w:rFonts w:cs="Times New Roman"/>
          <w:color w:val="0000CC"/>
          <w:spacing w:val="-11"/>
          <w:lang w:val="vi-VN"/>
        </w:rPr>
        <w:t xml:space="preserve"> </w:t>
      </w:r>
      <w:r w:rsidRPr="00D2134A">
        <w:rPr>
          <w:rFonts w:cs="Times New Roman"/>
          <w:color w:val="0000CC"/>
          <w:spacing w:val="-4"/>
          <w:lang w:val="vi-VN"/>
        </w:rPr>
        <w:t>văn</w:t>
      </w:r>
      <w:r w:rsidRPr="00D2134A">
        <w:rPr>
          <w:rFonts w:cs="Times New Roman"/>
          <w:color w:val="0000CC"/>
          <w:spacing w:val="-13"/>
          <w:lang w:val="vi-VN"/>
        </w:rPr>
        <w:t xml:space="preserve"> </w:t>
      </w:r>
      <w:r w:rsidRPr="00D2134A">
        <w:rPr>
          <w:rFonts w:cs="Times New Roman"/>
          <w:color w:val="0000CC"/>
          <w:spacing w:val="-4"/>
          <w:lang w:val="vi-VN"/>
        </w:rPr>
        <w:t>hóa, tiềm</w:t>
      </w:r>
      <w:r w:rsidRPr="00D2134A">
        <w:rPr>
          <w:rFonts w:cs="Times New Roman"/>
          <w:color w:val="0000CC"/>
          <w:spacing w:val="-12"/>
          <w:lang w:val="vi-VN"/>
        </w:rPr>
        <w:t xml:space="preserve"> </w:t>
      </w:r>
      <w:r w:rsidRPr="00D2134A">
        <w:rPr>
          <w:rFonts w:cs="Times New Roman"/>
          <w:color w:val="0000CC"/>
          <w:spacing w:val="-4"/>
          <w:lang w:val="vi-VN"/>
        </w:rPr>
        <w:t>năng</w:t>
      </w:r>
      <w:r w:rsidRPr="00D2134A">
        <w:rPr>
          <w:rFonts w:cs="Times New Roman"/>
          <w:color w:val="0000CC"/>
          <w:spacing w:val="-10"/>
          <w:lang w:val="vi-VN"/>
        </w:rPr>
        <w:t xml:space="preserve"> </w:t>
      </w:r>
      <w:r w:rsidRPr="00D2134A">
        <w:rPr>
          <w:rFonts w:cs="Times New Roman"/>
          <w:color w:val="0000CC"/>
          <w:spacing w:val="-4"/>
          <w:lang w:val="vi-VN"/>
        </w:rPr>
        <w:t>phát</w:t>
      </w:r>
      <w:r w:rsidRPr="00D2134A">
        <w:rPr>
          <w:rFonts w:cs="Times New Roman"/>
          <w:color w:val="0000CC"/>
          <w:spacing w:val="-10"/>
          <w:lang w:val="vi-VN"/>
        </w:rPr>
        <w:t xml:space="preserve"> </w:t>
      </w:r>
      <w:r w:rsidRPr="00D2134A">
        <w:rPr>
          <w:rFonts w:cs="Times New Roman"/>
          <w:color w:val="0000CC"/>
          <w:spacing w:val="-4"/>
          <w:lang w:val="vi-VN"/>
        </w:rPr>
        <w:t>triển</w:t>
      </w:r>
      <w:r w:rsidRPr="00D2134A">
        <w:rPr>
          <w:rFonts w:cs="Times New Roman"/>
          <w:color w:val="0000CC"/>
          <w:spacing w:val="-10"/>
          <w:lang w:val="vi-VN"/>
        </w:rPr>
        <w:t xml:space="preserve"> </w:t>
      </w:r>
      <w:r w:rsidRPr="00D2134A">
        <w:rPr>
          <w:rFonts w:cs="Times New Roman"/>
          <w:color w:val="0000CC"/>
          <w:spacing w:val="-3"/>
          <w:lang w:val="vi-VN"/>
        </w:rPr>
        <w:t>du</w:t>
      </w:r>
      <w:r w:rsidRPr="00D2134A">
        <w:rPr>
          <w:rFonts w:cs="Times New Roman"/>
          <w:color w:val="0000CC"/>
          <w:spacing w:val="-13"/>
          <w:lang w:val="vi-VN"/>
        </w:rPr>
        <w:t xml:space="preserve"> </w:t>
      </w:r>
      <w:r w:rsidRPr="00D2134A">
        <w:rPr>
          <w:rFonts w:cs="Times New Roman"/>
          <w:color w:val="0000CC"/>
          <w:spacing w:val="-3"/>
          <w:lang w:val="vi-VN"/>
        </w:rPr>
        <w:t>lịch</w:t>
      </w:r>
      <w:r w:rsidRPr="00D2134A">
        <w:rPr>
          <w:rFonts w:cs="Times New Roman"/>
          <w:color w:val="0000CC"/>
          <w:spacing w:val="-13"/>
          <w:lang w:val="vi-VN"/>
        </w:rPr>
        <w:t xml:space="preserve"> </w:t>
      </w:r>
      <w:r w:rsidRPr="00D2134A">
        <w:rPr>
          <w:rFonts w:cs="Times New Roman"/>
          <w:color w:val="0000CC"/>
          <w:spacing w:val="-3"/>
          <w:lang w:val="vi-VN"/>
        </w:rPr>
        <w:t>của</w:t>
      </w:r>
      <w:r w:rsidRPr="00D2134A">
        <w:rPr>
          <w:rFonts w:cs="Times New Roman"/>
          <w:color w:val="0000CC"/>
          <w:spacing w:val="-11"/>
          <w:lang w:val="vi-VN"/>
        </w:rPr>
        <w:t xml:space="preserve"> </w:t>
      </w:r>
      <w:r w:rsidRPr="00D2134A">
        <w:rPr>
          <w:rFonts w:cs="Times New Roman"/>
          <w:color w:val="0000CC"/>
          <w:spacing w:val="-4"/>
          <w:lang w:val="vi-VN"/>
        </w:rPr>
        <w:t>một</w:t>
      </w:r>
      <w:r w:rsidRPr="00D2134A">
        <w:rPr>
          <w:rFonts w:cs="Times New Roman"/>
          <w:color w:val="0000CC"/>
          <w:spacing w:val="-8"/>
          <w:lang w:val="vi-VN"/>
        </w:rPr>
        <w:t xml:space="preserve"> </w:t>
      </w:r>
      <w:r w:rsidRPr="00D2134A">
        <w:rPr>
          <w:rFonts w:cs="Times New Roman"/>
          <w:color w:val="0000CC"/>
          <w:lang w:val="vi-VN"/>
        </w:rPr>
        <w:t>số</w:t>
      </w:r>
      <w:r w:rsidRPr="00D2134A">
        <w:rPr>
          <w:rFonts w:cs="Times New Roman"/>
          <w:color w:val="0000CC"/>
          <w:spacing w:val="-10"/>
          <w:lang w:val="vi-VN"/>
        </w:rPr>
        <w:t xml:space="preserve"> danh lam thắng cảnh của địa phương.</w:t>
      </w:r>
    </w:p>
    <w:p w14:paraId="17930035" w14:textId="77777777" w:rsidR="000B6BCA" w:rsidRPr="00D2134A" w:rsidRDefault="000B6BCA" w:rsidP="00381562">
      <w:pPr>
        <w:spacing w:line="288" w:lineRule="auto"/>
        <w:ind w:right="49" w:firstLine="851"/>
        <w:jc w:val="both"/>
        <w:rPr>
          <w:rFonts w:cs="Times New Roman"/>
          <w:color w:val="0000CC"/>
          <w:lang w:val="vi-VN"/>
        </w:rPr>
      </w:pPr>
      <w:r w:rsidRPr="00D2134A">
        <w:rPr>
          <w:rFonts w:cs="Times New Roman"/>
          <w:b/>
          <w:color w:val="0000CC"/>
          <w:lang w:val="vi-VN"/>
        </w:rPr>
        <w:t xml:space="preserve">- Sản phẩm dự án </w:t>
      </w:r>
      <w:r w:rsidRPr="00D2134A">
        <w:rPr>
          <w:rFonts w:cs="Times New Roman"/>
          <w:color w:val="0000CC"/>
          <w:lang w:val="vi-VN"/>
        </w:rPr>
        <w:t>(</w:t>
      </w:r>
      <w:r w:rsidRPr="00D2134A">
        <w:rPr>
          <w:rFonts w:cs="Times New Roman"/>
          <w:i/>
          <w:color w:val="0000CC"/>
          <w:lang w:val="vi-VN"/>
        </w:rPr>
        <w:t>tính với mỗi nhóm gồm 11 thành viên</w:t>
      </w:r>
      <w:r w:rsidRPr="00D2134A">
        <w:rPr>
          <w:rFonts w:cs="Times New Roman"/>
          <w:color w:val="0000CC"/>
          <w:lang w:val="vi-VN"/>
        </w:rPr>
        <w:t>) bao gồm:</w:t>
      </w:r>
    </w:p>
    <w:tbl>
      <w:tblPr>
        <w:tblW w:w="9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7395"/>
      </w:tblGrid>
      <w:tr w:rsidR="00D2134A" w:rsidRPr="00D2134A" w14:paraId="3476627C" w14:textId="77777777" w:rsidTr="00381562">
        <w:trPr>
          <w:trHeight w:val="340"/>
        </w:trPr>
        <w:tc>
          <w:tcPr>
            <w:tcW w:w="1979" w:type="dxa"/>
            <w:vAlign w:val="center"/>
          </w:tcPr>
          <w:p w14:paraId="7D7BBAE8" w14:textId="77777777" w:rsidR="000B6BCA" w:rsidRPr="00D2134A" w:rsidRDefault="000B6BCA" w:rsidP="00381562">
            <w:pPr>
              <w:pStyle w:val="TableParagraph"/>
              <w:spacing w:line="288" w:lineRule="auto"/>
              <w:ind w:left="0" w:right="49"/>
              <w:jc w:val="center"/>
              <w:rPr>
                <w:b/>
                <w:color w:val="0000CC"/>
                <w:sz w:val="28"/>
                <w:szCs w:val="28"/>
              </w:rPr>
            </w:pPr>
            <w:r w:rsidRPr="00D2134A">
              <w:rPr>
                <w:b/>
                <w:color w:val="0000CC"/>
                <w:sz w:val="28"/>
                <w:szCs w:val="28"/>
              </w:rPr>
              <w:t>Nhóm</w:t>
            </w:r>
          </w:p>
        </w:tc>
        <w:tc>
          <w:tcPr>
            <w:tcW w:w="7395" w:type="dxa"/>
          </w:tcPr>
          <w:p w14:paraId="0EBE4554" w14:textId="77777777" w:rsidR="000B6BCA" w:rsidRPr="00D2134A" w:rsidRDefault="000B6BCA" w:rsidP="00381562">
            <w:pPr>
              <w:pStyle w:val="TableParagraph"/>
              <w:spacing w:line="288" w:lineRule="auto"/>
              <w:ind w:left="0" w:right="49" w:firstLine="7"/>
              <w:jc w:val="center"/>
              <w:rPr>
                <w:b/>
                <w:color w:val="0000CC"/>
                <w:sz w:val="28"/>
                <w:szCs w:val="28"/>
              </w:rPr>
            </w:pPr>
            <w:r w:rsidRPr="00D2134A">
              <w:rPr>
                <w:b/>
                <w:color w:val="0000CC"/>
                <w:sz w:val="28"/>
                <w:szCs w:val="28"/>
              </w:rPr>
              <w:t>Nhiệm vụ</w:t>
            </w:r>
          </w:p>
        </w:tc>
      </w:tr>
      <w:tr w:rsidR="00D2134A" w:rsidRPr="000E152C" w14:paraId="04BCC6D7" w14:textId="77777777" w:rsidTr="00381562">
        <w:trPr>
          <w:trHeight w:val="514"/>
        </w:trPr>
        <w:tc>
          <w:tcPr>
            <w:tcW w:w="1979" w:type="dxa"/>
            <w:vAlign w:val="center"/>
          </w:tcPr>
          <w:p w14:paraId="3CAD0703" w14:textId="77777777" w:rsidR="000B6BCA" w:rsidRPr="00D2134A" w:rsidRDefault="000B6BCA" w:rsidP="00381562">
            <w:pPr>
              <w:pStyle w:val="TableParagraph"/>
              <w:spacing w:line="288" w:lineRule="auto"/>
              <w:ind w:left="0" w:right="49"/>
              <w:jc w:val="center"/>
              <w:rPr>
                <w:color w:val="0000CC"/>
                <w:sz w:val="28"/>
                <w:szCs w:val="28"/>
              </w:rPr>
            </w:pPr>
            <w:r w:rsidRPr="00D2134A">
              <w:rPr>
                <w:color w:val="0000CC"/>
                <w:spacing w:val="-3"/>
                <w:sz w:val="28"/>
                <w:szCs w:val="28"/>
              </w:rPr>
              <w:t xml:space="preserve">Nhóm Nghiên </w:t>
            </w:r>
            <w:r w:rsidRPr="00D2134A">
              <w:rPr>
                <w:color w:val="0000CC"/>
                <w:spacing w:val="-8"/>
                <w:sz w:val="28"/>
                <w:szCs w:val="28"/>
              </w:rPr>
              <w:t xml:space="preserve">cứu </w:t>
            </w:r>
            <w:r w:rsidRPr="00D2134A">
              <w:rPr>
                <w:color w:val="0000CC"/>
                <w:spacing w:val="-3"/>
                <w:sz w:val="28"/>
                <w:szCs w:val="28"/>
              </w:rPr>
              <w:t xml:space="preserve">văn </w:t>
            </w:r>
            <w:r w:rsidRPr="00D2134A">
              <w:rPr>
                <w:color w:val="0000CC"/>
                <w:sz w:val="28"/>
                <w:szCs w:val="28"/>
              </w:rPr>
              <w:t>hóa</w:t>
            </w:r>
          </w:p>
        </w:tc>
        <w:tc>
          <w:tcPr>
            <w:tcW w:w="7395" w:type="dxa"/>
          </w:tcPr>
          <w:p w14:paraId="54F2E15E" w14:textId="77777777" w:rsidR="000B6BCA" w:rsidRPr="00D2134A" w:rsidRDefault="000B6BCA" w:rsidP="00381562">
            <w:pPr>
              <w:pStyle w:val="TableParagraph"/>
              <w:spacing w:line="288" w:lineRule="auto"/>
              <w:ind w:left="0" w:right="49" w:firstLine="7"/>
              <w:jc w:val="both"/>
              <w:rPr>
                <w:color w:val="0000CC"/>
                <w:sz w:val="28"/>
                <w:szCs w:val="28"/>
              </w:rPr>
            </w:pPr>
            <w:r w:rsidRPr="00D2134A">
              <w:rPr>
                <w:color w:val="0000CC"/>
                <w:sz w:val="28"/>
                <w:szCs w:val="28"/>
              </w:rPr>
              <w:t>Tự</w:t>
            </w:r>
            <w:r w:rsidRPr="00D2134A">
              <w:rPr>
                <w:color w:val="0000CC"/>
                <w:spacing w:val="-15"/>
                <w:sz w:val="28"/>
                <w:szCs w:val="28"/>
              </w:rPr>
              <w:t xml:space="preserve"> </w:t>
            </w:r>
            <w:r w:rsidRPr="00D2134A">
              <w:rPr>
                <w:color w:val="0000CC"/>
                <w:spacing w:val="-3"/>
                <w:sz w:val="28"/>
                <w:szCs w:val="28"/>
              </w:rPr>
              <w:t>nghiên</w:t>
            </w:r>
            <w:r w:rsidRPr="00D2134A">
              <w:rPr>
                <w:color w:val="0000CC"/>
                <w:spacing w:val="-12"/>
                <w:sz w:val="28"/>
                <w:szCs w:val="28"/>
              </w:rPr>
              <w:t xml:space="preserve"> </w:t>
            </w:r>
            <w:r w:rsidRPr="00D2134A">
              <w:rPr>
                <w:color w:val="0000CC"/>
                <w:spacing w:val="-2"/>
                <w:sz w:val="28"/>
                <w:szCs w:val="28"/>
              </w:rPr>
              <w:t>cứu</w:t>
            </w:r>
            <w:r w:rsidRPr="00D2134A">
              <w:rPr>
                <w:color w:val="0000CC"/>
                <w:spacing w:val="-14"/>
                <w:sz w:val="28"/>
                <w:szCs w:val="28"/>
              </w:rPr>
              <w:t xml:space="preserve"> </w:t>
            </w:r>
            <w:r w:rsidRPr="00D2134A">
              <w:rPr>
                <w:color w:val="0000CC"/>
                <w:sz w:val="28"/>
                <w:szCs w:val="28"/>
              </w:rPr>
              <w:t>và</w:t>
            </w:r>
            <w:r w:rsidRPr="00D2134A">
              <w:rPr>
                <w:color w:val="0000CC"/>
                <w:spacing w:val="-14"/>
                <w:sz w:val="28"/>
                <w:szCs w:val="28"/>
              </w:rPr>
              <w:t xml:space="preserve"> </w:t>
            </w:r>
            <w:r w:rsidRPr="00D2134A">
              <w:rPr>
                <w:color w:val="0000CC"/>
                <w:sz w:val="28"/>
                <w:szCs w:val="28"/>
              </w:rPr>
              <w:t>tìm</w:t>
            </w:r>
            <w:r w:rsidRPr="00D2134A">
              <w:rPr>
                <w:color w:val="0000CC"/>
                <w:spacing w:val="-15"/>
                <w:sz w:val="28"/>
                <w:szCs w:val="28"/>
              </w:rPr>
              <w:t xml:space="preserve"> </w:t>
            </w:r>
            <w:r w:rsidRPr="00D2134A">
              <w:rPr>
                <w:color w:val="0000CC"/>
                <w:sz w:val="28"/>
                <w:szCs w:val="28"/>
              </w:rPr>
              <w:t>hiểu</w:t>
            </w:r>
            <w:r w:rsidRPr="00D2134A">
              <w:rPr>
                <w:color w:val="0000CC"/>
                <w:spacing w:val="-14"/>
                <w:sz w:val="28"/>
                <w:szCs w:val="28"/>
              </w:rPr>
              <w:t xml:space="preserve"> </w:t>
            </w:r>
            <w:r w:rsidRPr="00D2134A">
              <w:rPr>
                <w:color w:val="0000CC"/>
                <w:sz w:val="28"/>
                <w:szCs w:val="28"/>
              </w:rPr>
              <w:t>về</w:t>
            </w:r>
            <w:r w:rsidRPr="00D2134A">
              <w:rPr>
                <w:color w:val="0000CC"/>
                <w:spacing w:val="-15"/>
                <w:sz w:val="28"/>
                <w:szCs w:val="28"/>
              </w:rPr>
              <w:t xml:space="preserve"> </w:t>
            </w:r>
            <w:r w:rsidRPr="00D2134A">
              <w:rPr>
                <w:color w:val="0000CC"/>
                <w:spacing w:val="-3"/>
                <w:sz w:val="28"/>
                <w:szCs w:val="28"/>
              </w:rPr>
              <w:t>nguồn</w:t>
            </w:r>
            <w:r w:rsidRPr="00D2134A">
              <w:rPr>
                <w:color w:val="0000CC"/>
                <w:spacing w:val="-14"/>
                <w:sz w:val="28"/>
                <w:szCs w:val="28"/>
              </w:rPr>
              <w:t xml:space="preserve"> </w:t>
            </w:r>
            <w:r w:rsidRPr="00D2134A">
              <w:rPr>
                <w:color w:val="0000CC"/>
                <w:spacing w:val="-3"/>
                <w:sz w:val="28"/>
                <w:szCs w:val="28"/>
              </w:rPr>
              <w:t>gốc,</w:t>
            </w:r>
            <w:r w:rsidRPr="00D2134A">
              <w:rPr>
                <w:color w:val="0000CC"/>
                <w:spacing w:val="-14"/>
                <w:sz w:val="28"/>
                <w:szCs w:val="28"/>
              </w:rPr>
              <w:t xml:space="preserve"> </w:t>
            </w:r>
            <w:r w:rsidRPr="00D2134A">
              <w:rPr>
                <w:color w:val="0000CC"/>
                <w:spacing w:val="-3"/>
                <w:sz w:val="28"/>
                <w:szCs w:val="28"/>
              </w:rPr>
              <w:t>hình</w:t>
            </w:r>
            <w:r w:rsidRPr="00D2134A">
              <w:rPr>
                <w:color w:val="0000CC"/>
                <w:spacing w:val="-14"/>
                <w:sz w:val="28"/>
                <w:szCs w:val="28"/>
              </w:rPr>
              <w:t xml:space="preserve"> </w:t>
            </w:r>
            <w:r w:rsidRPr="00D2134A">
              <w:rPr>
                <w:color w:val="0000CC"/>
                <w:spacing w:val="-3"/>
                <w:sz w:val="28"/>
                <w:szCs w:val="28"/>
              </w:rPr>
              <w:t>thành,</w:t>
            </w:r>
            <w:r w:rsidRPr="00D2134A">
              <w:rPr>
                <w:color w:val="0000CC"/>
                <w:spacing w:val="-13"/>
                <w:sz w:val="28"/>
                <w:szCs w:val="28"/>
              </w:rPr>
              <w:t xml:space="preserve"> </w:t>
            </w:r>
            <w:r w:rsidRPr="00D2134A">
              <w:rPr>
                <w:color w:val="0000CC"/>
                <w:sz w:val="28"/>
                <w:szCs w:val="28"/>
              </w:rPr>
              <w:t>vẻ</w:t>
            </w:r>
            <w:r w:rsidRPr="00D2134A">
              <w:rPr>
                <w:color w:val="0000CC"/>
                <w:spacing w:val="-15"/>
                <w:sz w:val="28"/>
                <w:szCs w:val="28"/>
              </w:rPr>
              <w:t xml:space="preserve"> </w:t>
            </w:r>
            <w:r w:rsidRPr="00D2134A">
              <w:rPr>
                <w:color w:val="0000CC"/>
                <w:sz w:val="28"/>
                <w:szCs w:val="28"/>
              </w:rPr>
              <w:t>đẹp</w:t>
            </w:r>
            <w:r w:rsidRPr="00D2134A">
              <w:rPr>
                <w:color w:val="0000CC"/>
                <w:spacing w:val="-14"/>
                <w:sz w:val="28"/>
                <w:szCs w:val="28"/>
              </w:rPr>
              <w:t xml:space="preserve"> </w:t>
            </w:r>
            <w:r w:rsidRPr="00D2134A">
              <w:rPr>
                <w:color w:val="0000CC"/>
                <w:sz w:val="28"/>
                <w:szCs w:val="28"/>
              </w:rPr>
              <w:t>văn</w:t>
            </w:r>
            <w:r w:rsidRPr="00D2134A">
              <w:rPr>
                <w:color w:val="0000CC"/>
                <w:spacing w:val="-14"/>
                <w:sz w:val="28"/>
                <w:szCs w:val="28"/>
              </w:rPr>
              <w:t xml:space="preserve"> </w:t>
            </w:r>
            <w:r w:rsidRPr="00D2134A">
              <w:rPr>
                <w:color w:val="0000CC"/>
                <w:spacing w:val="-3"/>
                <w:sz w:val="28"/>
                <w:szCs w:val="28"/>
              </w:rPr>
              <w:t>hóa,</w:t>
            </w:r>
            <w:r w:rsidRPr="00D2134A">
              <w:rPr>
                <w:color w:val="0000CC"/>
                <w:spacing w:val="-14"/>
                <w:sz w:val="28"/>
                <w:szCs w:val="28"/>
              </w:rPr>
              <w:t xml:space="preserve"> </w:t>
            </w:r>
            <w:r w:rsidRPr="00D2134A">
              <w:rPr>
                <w:color w:val="0000CC"/>
                <w:sz w:val="28"/>
                <w:szCs w:val="28"/>
              </w:rPr>
              <w:t>kiến</w:t>
            </w:r>
            <w:r w:rsidRPr="00D2134A">
              <w:rPr>
                <w:color w:val="0000CC"/>
                <w:spacing w:val="-14"/>
                <w:sz w:val="28"/>
                <w:szCs w:val="28"/>
              </w:rPr>
              <w:t xml:space="preserve"> </w:t>
            </w:r>
            <w:r w:rsidRPr="00D2134A">
              <w:rPr>
                <w:color w:val="0000CC"/>
                <w:spacing w:val="-3"/>
                <w:sz w:val="28"/>
                <w:szCs w:val="28"/>
              </w:rPr>
              <w:t>trúc</w:t>
            </w:r>
            <w:r w:rsidRPr="00D2134A">
              <w:rPr>
                <w:color w:val="0000CC"/>
                <w:spacing w:val="-13"/>
                <w:sz w:val="28"/>
                <w:szCs w:val="28"/>
              </w:rPr>
              <w:t xml:space="preserve"> </w:t>
            </w:r>
            <w:r w:rsidRPr="00D2134A">
              <w:rPr>
                <w:color w:val="0000CC"/>
                <w:sz w:val="28"/>
                <w:szCs w:val="28"/>
              </w:rPr>
              <w:t>một</w:t>
            </w:r>
            <w:r w:rsidRPr="00D2134A">
              <w:rPr>
                <w:color w:val="0000CC"/>
                <w:spacing w:val="-14"/>
                <w:sz w:val="28"/>
                <w:szCs w:val="28"/>
              </w:rPr>
              <w:t xml:space="preserve"> </w:t>
            </w:r>
            <w:r w:rsidRPr="00D2134A">
              <w:rPr>
                <w:color w:val="0000CC"/>
                <w:sz w:val="28"/>
                <w:szCs w:val="28"/>
              </w:rPr>
              <w:t>số</w:t>
            </w:r>
            <w:r w:rsidRPr="00D2134A">
              <w:rPr>
                <w:color w:val="0000CC"/>
                <w:spacing w:val="-12"/>
                <w:sz w:val="28"/>
                <w:szCs w:val="28"/>
              </w:rPr>
              <w:t xml:space="preserve"> </w:t>
            </w:r>
            <w:r w:rsidRPr="00D2134A">
              <w:rPr>
                <w:color w:val="0000CC"/>
                <w:sz w:val="28"/>
                <w:szCs w:val="28"/>
              </w:rPr>
              <w:t xml:space="preserve">DLTC </w:t>
            </w:r>
            <w:r w:rsidRPr="00D2134A">
              <w:rPr>
                <w:color w:val="0000CC"/>
                <w:spacing w:val="-3"/>
                <w:sz w:val="28"/>
                <w:szCs w:val="28"/>
              </w:rPr>
              <w:t>của Việt</w:t>
            </w:r>
            <w:r w:rsidRPr="00D2134A">
              <w:rPr>
                <w:color w:val="0000CC"/>
                <w:spacing w:val="-15"/>
                <w:sz w:val="28"/>
                <w:szCs w:val="28"/>
              </w:rPr>
              <w:t xml:space="preserve"> </w:t>
            </w:r>
            <w:r w:rsidRPr="00D2134A">
              <w:rPr>
                <w:color w:val="0000CC"/>
                <w:sz w:val="28"/>
                <w:szCs w:val="28"/>
              </w:rPr>
              <w:t>Nam</w:t>
            </w:r>
          </w:p>
        </w:tc>
      </w:tr>
      <w:tr w:rsidR="00D2134A" w:rsidRPr="000E152C" w14:paraId="37615A7F" w14:textId="77777777" w:rsidTr="00381562">
        <w:trPr>
          <w:trHeight w:val="237"/>
        </w:trPr>
        <w:tc>
          <w:tcPr>
            <w:tcW w:w="1979" w:type="dxa"/>
            <w:vAlign w:val="center"/>
          </w:tcPr>
          <w:p w14:paraId="5924EAF7" w14:textId="77777777" w:rsidR="000B6BCA" w:rsidRPr="00D2134A" w:rsidRDefault="000B6BCA" w:rsidP="00381562">
            <w:pPr>
              <w:pStyle w:val="TableParagraph"/>
              <w:spacing w:line="288" w:lineRule="auto"/>
              <w:ind w:left="0" w:right="49"/>
              <w:jc w:val="center"/>
              <w:rPr>
                <w:color w:val="0000CC"/>
                <w:sz w:val="28"/>
                <w:szCs w:val="28"/>
              </w:rPr>
            </w:pPr>
            <w:r w:rsidRPr="00D2134A">
              <w:rPr>
                <w:color w:val="0000CC"/>
                <w:sz w:val="28"/>
                <w:szCs w:val="28"/>
              </w:rPr>
              <w:t>Nhóm Nhà báo</w:t>
            </w:r>
          </w:p>
        </w:tc>
        <w:tc>
          <w:tcPr>
            <w:tcW w:w="7395" w:type="dxa"/>
          </w:tcPr>
          <w:p w14:paraId="7856DCCB" w14:textId="77777777" w:rsidR="000B6BCA" w:rsidRPr="00D2134A" w:rsidRDefault="000B6BCA" w:rsidP="00381562">
            <w:pPr>
              <w:pStyle w:val="TableParagraph"/>
              <w:spacing w:line="288" w:lineRule="auto"/>
              <w:ind w:left="0" w:right="49" w:firstLine="7"/>
              <w:jc w:val="both"/>
              <w:rPr>
                <w:color w:val="0000CC"/>
                <w:sz w:val="28"/>
                <w:szCs w:val="28"/>
              </w:rPr>
            </w:pPr>
            <w:r w:rsidRPr="00D2134A">
              <w:rPr>
                <w:color w:val="0000CC"/>
                <w:spacing w:val="-5"/>
                <w:sz w:val="28"/>
                <w:szCs w:val="28"/>
              </w:rPr>
              <w:t>Tìm</w:t>
            </w:r>
            <w:r w:rsidRPr="00D2134A">
              <w:rPr>
                <w:color w:val="0000CC"/>
                <w:spacing w:val="-23"/>
                <w:sz w:val="28"/>
                <w:szCs w:val="28"/>
              </w:rPr>
              <w:t xml:space="preserve"> </w:t>
            </w:r>
            <w:r w:rsidRPr="00D2134A">
              <w:rPr>
                <w:color w:val="0000CC"/>
                <w:spacing w:val="-6"/>
                <w:sz w:val="28"/>
                <w:szCs w:val="28"/>
              </w:rPr>
              <w:t>hiểu</w:t>
            </w:r>
            <w:r w:rsidRPr="00D2134A">
              <w:rPr>
                <w:color w:val="0000CC"/>
                <w:spacing w:val="-23"/>
                <w:sz w:val="28"/>
                <w:szCs w:val="28"/>
              </w:rPr>
              <w:t xml:space="preserve"> </w:t>
            </w:r>
            <w:r w:rsidRPr="00D2134A">
              <w:rPr>
                <w:color w:val="0000CC"/>
                <w:spacing w:val="-6"/>
                <w:sz w:val="28"/>
                <w:szCs w:val="28"/>
              </w:rPr>
              <w:t>tiềm</w:t>
            </w:r>
            <w:r w:rsidRPr="00D2134A">
              <w:rPr>
                <w:color w:val="0000CC"/>
                <w:spacing w:val="-22"/>
                <w:sz w:val="28"/>
                <w:szCs w:val="28"/>
              </w:rPr>
              <w:t xml:space="preserve"> </w:t>
            </w:r>
            <w:r w:rsidRPr="00D2134A">
              <w:rPr>
                <w:color w:val="0000CC"/>
                <w:spacing w:val="-6"/>
                <w:sz w:val="28"/>
                <w:szCs w:val="28"/>
              </w:rPr>
              <w:t>năng</w:t>
            </w:r>
            <w:r w:rsidRPr="00D2134A">
              <w:rPr>
                <w:color w:val="0000CC"/>
                <w:spacing w:val="-23"/>
                <w:sz w:val="28"/>
                <w:szCs w:val="28"/>
              </w:rPr>
              <w:t xml:space="preserve"> </w:t>
            </w:r>
            <w:r w:rsidRPr="00D2134A">
              <w:rPr>
                <w:color w:val="0000CC"/>
                <w:spacing w:val="-6"/>
                <w:sz w:val="28"/>
                <w:szCs w:val="28"/>
              </w:rPr>
              <w:t>phát</w:t>
            </w:r>
            <w:r w:rsidRPr="00D2134A">
              <w:rPr>
                <w:color w:val="0000CC"/>
                <w:spacing w:val="-24"/>
                <w:sz w:val="28"/>
                <w:szCs w:val="28"/>
              </w:rPr>
              <w:t xml:space="preserve"> </w:t>
            </w:r>
            <w:r w:rsidRPr="00D2134A">
              <w:rPr>
                <w:color w:val="0000CC"/>
                <w:spacing w:val="-6"/>
                <w:sz w:val="28"/>
                <w:szCs w:val="28"/>
              </w:rPr>
              <w:t>triển</w:t>
            </w:r>
            <w:r w:rsidRPr="00D2134A">
              <w:rPr>
                <w:color w:val="0000CC"/>
                <w:spacing w:val="-24"/>
                <w:sz w:val="28"/>
                <w:szCs w:val="28"/>
              </w:rPr>
              <w:t xml:space="preserve"> </w:t>
            </w:r>
            <w:r w:rsidRPr="00D2134A">
              <w:rPr>
                <w:color w:val="0000CC"/>
                <w:spacing w:val="-3"/>
                <w:sz w:val="28"/>
                <w:szCs w:val="28"/>
              </w:rPr>
              <w:t>du</w:t>
            </w:r>
            <w:r w:rsidRPr="00D2134A">
              <w:rPr>
                <w:color w:val="0000CC"/>
                <w:spacing w:val="-23"/>
                <w:sz w:val="28"/>
                <w:szCs w:val="28"/>
              </w:rPr>
              <w:t xml:space="preserve"> </w:t>
            </w:r>
            <w:r w:rsidRPr="00D2134A">
              <w:rPr>
                <w:color w:val="0000CC"/>
                <w:spacing w:val="-6"/>
                <w:sz w:val="28"/>
                <w:szCs w:val="28"/>
              </w:rPr>
              <w:t>lịch</w:t>
            </w:r>
            <w:r w:rsidRPr="00D2134A">
              <w:rPr>
                <w:color w:val="0000CC"/>
                <w:spacing w:val="-23"/>
                <w:sz w:val="28"/>
                <w:szCs w:val="28"/>
              </w:rPr>
              <w:t xml:space="preserve"> </w:t>
            </w:r>
            <w:r w:rsidRPr="00D2134A">
              <w:rPr>
                <w:color w:val="0000CC"/>
                <w:spacing w:val="-3"/>
                <w:sz w:val="28"/>
                <w:szCs w:val="28"/>
              </w:rPr>
              <w:t>và</w:t>
            </w:r>
            <w:r w:rsidRPr="00D2134A">
              <w:rPr>
                <w:color w:val="0000CC"/>
                <w:spacing w:val="-25"/>
                <w:sz w:val="28"/>
                <w:szCs w:val="28"/>
              </w:rPr>
              <w:t xml:space="preserve"> </w:t>
            </w:r>
            <w:r w:rsidRPr="00D2134A">
              <w:rPr>
                <w:color w:val="0000CC"/>
                <w:spacing w:val="-6"/>
                <w:sz w:val="28"/>
                <w:szCs w:val="28"/>
              </w:rPr>
              <w:t>kinh</w:t>
            </w:r>
            <w:r w:rsidRPr="00D2134A">
              <w:rPr>
                <w:color w:val="0000CC"/>
                <w:spacing w:val="-24"/>
                <w:sz w:val="28"/>
                <w:szCs w:val="28"/>
              </w:rPr>
              <w:t xml:space="preserve"> </w:t>
            </w:r>
            <w:r w:rsidRPr="00D2134A">
              <w:rPr>
                <w:color w:val="0000CC"/>
                <w:spacing w:val="-3"/>
                <w:sz w:val="28"/>
                <w:szCs w:val="28"/>
              </w:rPr>
              <w:t>tế</w:t>
            </w:r>
            <w:r w:rsidRPr="00D2134A">
              <w:rPr>
                <w:color w:val="0000CC"/>
                <w:spacing w:val="-23"/>
                <w:sz w:val="28"/>
                <w:szCs w:val="28"/>
              </w:rPr>
              <w:t xml:space="preserve"> </w:t>
            </w:r>
            <w:r w:rsidRPr="00D2134A">
              <w:rPr>
                <w:color w:val="0000CC"/>
                <w:spacing w:val="-5"/>
                <w:sz w:val="28"/>
                <w:szCs w:val="28"/>
              </w:rPr>
              <w:t>của</w:t>
            </w:r>
            <w:r w:rsidRPr="00D2134A">
              <w:rPr>
                <w:color w:val="0000CC"/>
                <w:spacing w:val="-22"/>
                <w:sz w:val="28"/>
                <w:szCs w:val="28"/>
              </w:rPr>
              <w:t xml:space="preserve"> </w:t>
            </w:r>
            <w:r w:rsidRPr="00D2134A">
              <w:rPr>
                <w:color w:val="0000CC"/>
                <w:spacing w:val="-5"/>
                <w:sz w:val="28"/>
                <w:szCs w:val="28"/>
              </w:rPr>
              <w:t>DLTC</w:t>
            </w:r>
            <w:r w:rsidRPr="00D2134A">
              <w:rPr>
                <w:color w:val="0000CC"/>
                <w:spacing w:val="-23"/>
                <w:sz w:val="28"/>
                <w:szCs w:val="28"/>
              </w:rPr>
              <w:t xml:space="preserve"> </w:t>
            </w:r>
            <w:r w:rsidRPr="00D2134A">
              <w:rPr>
                <w:color w:val="0000CC"/>
                <w:spacing w:val="-6"/>
                <w:sz w:val="28"/>
                <w:szCs w:val="28"/>
              </w:rPr>
              <w:t>đối</w:t>
            </w:r>
            <w:r w:rsidRPr="00D2134A">
              <w:rPr>
                <w:color w:val="0000CC"/>
                <w:spacing w:val="-23"/>
                <w:sz w:val="28"/>
                <w:szCs w:val="28"/>
              </w:rPr>
              <w:t xml:space="preserve"> </w:t>
            </w:r>
            <w:r w:rsidRPr="00D2134A">
              <w:rPr>
                <w:color w:val="0000CC"/>
                <w:spacing w:val="-5"/>
                <w:sz w:val="28"/>
                <w:szCs w:val="28"/>
              </w:rPr>
              <w:t>với</w:t>
            </w:r>
            <w:r w:rsidRPr="00D2134A">
              <w:rPr>
                <w:color w:val="0000CC"/>
                <w:spacing w:val="-22"/>
                <w:sz w:val="28"/>
                <w:szCs w:val="28"/>
              </w:rPr>
              <w:t xml:space="preserve"> </w:t>
            </w:r>
            <w:r w:rsidRPr="00D2134A">
              <w:rPr>
                <w:color w:val="0000CC"/>
                <w:spacing w:val="-5"/>
                <w:sz w:val="28"/>
                <w:szCs w:val="28"/>
              </w:rPr>
              <w:t>địa</w:t>
            </w:r>
            <w:r w:rsidRPr="00D2134A">
              <w:rPr>
                <w:color w:val="0000CC"/>
                <w:spacing w:val="-25"/>
                <w:sz w:val="28"/>
                <w:szCs w:val="28"/>
              </w:rPr>
              <w:t xml:space="preserve"> </w:t>
            </w:r>
            <w:r w:rsidRPr="00D2134A">
              <w:rPr>
                <w:color w:val="0000CC"/>
                <w:spacing w:val="-6"/>
                <w:sz w:val="28"/>
                <w:szCs w:val="28"/>
              </w:rPr>
              <w:t>phương</w:t>
            </w:r>
            <w:r w:rsidRPr="00D2134A">
              <w:rPr>
                <w:color w:val="0000CC"/>
                <w:spacing w:val="-24"/>
                <w:sz w:val="28"/>
                <w:szCs w:val="28"/>
              </w:rPr>
              <w:t xml:space="preserve"> </w:t>
            </w:r>
            <w:r w:rsidRPr="00D2134A">
              <w:rPr>
                <w:color w:val="0000CC"/>
                <w:spacing w:val="-3"/>
                <w:sz w:val="28"/>
                <w:szCs w:val="28"/>
              </w:rPr>
              <w:t>và</w:t>
            </w:r>
            <w:r w:rsidRPr="00D2134A">
              <w:rPr>
                <w:color w:val="0000CC"/>
                <w:spacing w:val="-23"/>
                <w:sz w:val="28"/>
                <w:szCs w:val="28"/>
              </w:rPr>
              <w:t xml:space="preserve"> </w:t>
            </w:r>
            <w:r w:rsidRPr="00D2134A">
              <w:rPr>
                <w:color w:val="0000CC"/>
                <w:spacing w:val="-6"/>
                <w:sz w:val="28"/>
                <w:szCs w:val="28"/>
              </w:rPr>
              <w:t>đối</w:t>
            </w:r>
            <w:r w:rsidRPr="00D2134A">
              <w:rPr>
                <w:color w:val="0000CC"/>
                <w:spacing w:val="-22"/>
                <w:sz w:val="28"/>
                <w:szCs w:val="28"/>
              </w:rPr>
              <w:t xml:space="preserve"> </w:t>
            </w:r>
            <w:r w:rsidRPr="00D2134A">
              <w:rPr>
                <w:color w:val="0000CC"/>
                <w:spacing w:val="-5"/>
                <w:sz w:val="28"/>
                <w:szCs w:val="28"/>
              </w:rPr>
              <w:t>với</w:t>
            </w:r>
            <w:r w:rsidRPr="00D2134A">
              <w:rPr>
                <w:color w:val="0000CC"/>
                <w:spacing w:val="-22"/>
                <w:sz w:val="28"/>
                <w:szCs w:val="28"/>
              </w:rPr>
              <w:t xml:space="preserve"> </w:t>
            </w:r>
            <w:r w:rsidRPr="00D2134A">
              <w:rPr>
                <w:color w:val="0000CC"/>
                <w:spacing w:val="-4"/>
                <w:sz w:val="28"/>
                <w:szCs w:val="28"/>
              </w:rPr>
              <w:t>cả</w:t>
            </w:r>
            <w:r w:rsidRPr="00D2134A">
              <w:rPr>
                <w:color w:val="0000CC"/>
                <w:spacing w:val="-25"/>
                <w:sz w:val="28"/>
                <w:szCs w:val="28"/>
              </w:rPr>
              <w:t xml:space="preserve"> </w:t>
            </w:r>
            <w:r w:rsidRPr="00D2134A">
              <w:rPr>
                <w:color w:val="0000CC"/>
                <w:spacing w:val="-5"/>
                <w:sz w:val="28"/>
                <w:szCs w:val="28"/>
              </w:rPr>
              <w:t>nước</w:t>
            </w:r>
          </w:p>
        </w:tc>
      </w:tr>
      <w:tr w:rsidR="00D2134A" w:rsidRPr="000E152C" w14:paraId="377BDC22" w14:textId="77777777" w:rsidTr="00381562">
        <w:trPr>
          <w:trHeight w:val="517"/>
        </w:trPr>
        <w:tc>
          <w:tcPr>
            <w:tcW w:w="1979" w:type="dxa"/>
            <w:vAlign w:val="center"/>
          </w:tcPr>
          <w:p w14:paraId="2CD992A1" w14:textId="73B07A3A" w:rsidR="000B6BCA" w:rsidRPr="00D2134A" w:rsidRDefault="000B6BCA" w:rsidP="00381562">
            <w:pPr>
              <w:pStyle w:val="TableParagraph"/>
              <w:spacing w:line="288" w:lineRule="auto"/>
              <w:ind w:left="0" w:right="49"/>
              <w:jc w:val="center"/>
              <w:rPr>
                <w:color w:val="0000CC"/>
                <w:sz w:val="28"/>
                <w:szCs w:val="28"/>
              </w:rPr>
            </w:pPr>
            <w:r w:rsidRPr="00D2134A">
              <w:rPr>
                <w:color w:val="0000CC"/>
                <w:spacing w:val="-3"/>
                <w:sz w:val="28"/>
                <w:szCs w:val="28"/>
              </w:rPr>
              <w:t>Nhóm</w:t>
            </w:r>
            <w:r w:rsidR="00B70AF2" w:rsidRPr="00D2134A">
              <w:rPr>
                <w:color w:val="0000CC"/>
                <w:spacing w:val="-3"/>
                <w:sz w:val="28"/>
                <w:szCs w:val="28"/>
                <w:lang w:val="vi-VN"/>
              </w:rPr>
              <w:t xml:space="preserve"> </w:t>
            </w:r>
            <w:r w:rsidRPr="00D2134A">
              <w:rPr>
                <w:color w:val="0000CC"/>
                <w:spacing w:val="-3"/>
                <w:sz w:val="28"/>
                <w:szCs w:val="28"/>
              </w:rPr>
              <w:t xml:space="preserve">Hướng </w:t>
            </w:r>
            <w:r w:rsidRPr="00D2134A">
              <w:rPr>
                <w:color w:val="0000CC"/>
                <w:spacing w:val="-7"/>
                <w:sz w:val="28"/>
                <w:szCs w:val="28"/>
              </w:rPr>
              <w:t xml:space="preserve">dẫn </w:t>
            </w:r>
            <w:r w:rsidRPr="00D2134A">
              <w:rPr>
                <w:color w:val="0000CC"/>
                <w:spacing w:val="-3"/>
                <w:sz w:val="28"/>
                <w:szCs w:val="28"/>
              </w:rPr>
              <w:t xml:space="preserve">viên </w:t>
            </w:r>
            <w:r w:rsidRPr="00D2134A">
              <w:rPr>
                <w:color w:val="0000CC"/>
                <w:sz w:val="28"/>
                <w:szCs w:val="28"/>
              </w:rPr>
              <w:t xml:space="preserve">du </w:t>
            </w:r>
            <w:r w:rsidRPr="00D2134A">
              <w:rPr>
                <w:color w:val="0000CC"/>
                <w:spacing w:val="-5"/>
                <w:sz w:val="28"/>
                <w:szCs w:val="28"/>
              </w:rPr>
              <w:t>lịch</w:t>
            </w:r>
          </w:p>
        </w:tc>
        <w:tc>
          <w:tcPr>
            <w:tcW w:w="7395" w:type="dxa"/>
          </w:tcPr>
          <w:p w14:paraId="31DAF1D2" w14:textId="77777777" w:rsidR="000B6BCA" w:rsidRPr="00D2134A" w:rsidRDefault="000B6BCA" w:rsidP="00381562">
            <w:pPr>
              <w:pStyle w:val="TableParagraph"/>
              <w:spacing w:line="288" w:lineRule="auto"/>
              <w:ind w:left="0" w:right="49" w:firstLine="7"/>
              <w:jc w:val="both"/>
              <w:rPr>
                <w:color w:val="0000CC"/>
                <w:sz w:val="28"/>
                <w:szCs w:val="28"/>
              </w:rPr>
            </w:pPr>
            <w:r w:rsidRPr="00D2134A">
              <w:rPr>
                <w:color w:val="0000CC"/>
                <w:spacing w:val="-3"/>
                <w:sz w:val="28"/>
                <w:szCs w:val="28"/>
              </w:rPr>
              <w:t>Giới</w:t>
            </w:r>
            <w:r w:rsidRPr="00D2134A">
              <w:rPr>
                <w:color w:val="0000CC"/>
                <w:spacing w:val="-15"/>
                <w:sz w:val="28"/>
                <w:szCs w:val="28"/>
              </w:rPr>
              <w:t xml:space="preserve"> </w:t>
            </w:r>
            <w:r w:rsidRPr="00D2134A">
              <w:rPr>
                <w:color w:val="0000CC"/>
                <w:spacing w:val="-4"/>
                <w:sz w:val="28"/>
                <w:szCs w:val="28"/>
              </w:rPr>
              <w:t>thiệu</w:t>
            </w:r>
            <w:r w:rsidRPr="00D2134A">
              <w:rPr>
                <w:color w:val="0000CC"/>
                <w:spacing w:val="-14"/>
                <w:sz w:val="28"/>
                <w:szCs w:val="28"/>
              </w:rPr>
              <w:t xml:space="preserve"> </w:t>
            </w:r>
            <w:r w:rsidRPr="00D2134A">
              <w:rPr>
                <w:color w:val="0000CC"/>
                <w:sz w:val="28"/>
                <w:szCs w:val="28"/>
              </w:rPr>
              <w:t>vị</w:t>
            </w:r>
            <w:r w:rsidRPr="00D2134A">
              <w:rPr>
                <w:color w:val="0000CC"/>
                <w:spacing w:val="-15"/>
                <w:sz w:val="28"/>
                <w:szCs w:val="28"/>
              </w:rPr>
              <w:t xml:space="preserve"> </w:t>
            </w:r>
            <w:r w:rsidRPr="00D2134A">
              <w:rPr>
                <w:color w:val="0000CC"/>
                <w:spacing w:val="-3"/>
                <w:sz w:val="28"/>
                <w:szCs w:val="28"/>
              </w:rPr>
              <w:t>trí</w:t>
            </w:r>
            <w:r w:rsidRPr="00D2134A">
              <w:rPr>
                <w:color w:val="0000CC"/>
                <w:spacing w:val="-14"/>
                <w:sz w:val="28"/>
                <w:szCs w:val="28"/>
              </w:rPr>
              <w:t xml:space="preserve"> </w:t>
            </w:r>
            <w:r w:rsidRPr="00D2134A">
              <w:rPr>
                <w:color w:val="0000CC"/>
                <w:spacing w:val="-3"/>
                <w:sz w:val="28"/>
                <w:szCs w:val="28"/>
              </w:rPr>
              <w:t>địa</w:t>
            </w:r>
            <w:r w:rsidRPr="00D2134A">
              <w:rPr>
                <w:color w:val="0000CC"/>
                <w:spacing w:val="-15"/>
                <w:sz w:val="28"/>
                <w:szCs w:val="28"/>
              </w:rPr>
              <w:t xml:space="preserve"> </w:t>
            </w:r>
            <w:r w:rsidRPr="00D2134A">
              <w:rPr>
                <w:color w:val="0000CC"/>
                <w:spacing w:val="-4"/>
                <w:sz w:val="28"/>
                <w:szCs w:val="28"/>
              </w:rPr>
              <w:t>lí,</w:t>
            </w:r>
            <w:r w:rsidRPr="00D2134A">
              <w:rPr>
                <w:color w:val="0000CC"/>
                <w:spacing w:val="-14"/>
                <w:sz w:val="28"/>
                <w:szCs w:val="28"/>
              </w:rPr>
              <w:t xml:space="preserve"> </w:t>
            </w:r>
            <w:r w:rsidRPr="00D2134A">
              <w:rPr>
                <w:color w:val="0000CC"/>
                <w:spacing w:val="-3"/>
                <w:sz w:val="28"/>
                <w:szCs w:val="28"/>
              </w:rPr>
              <w:t>giá</w:t>
            </w:r>
            <w:r w:rsidRPr="00D2134A">
              <w:rPr>
                <w:color w:val="0000CC"/>
                <w:spacing w:val="-15"/>
                <w:sz w:val="28"/>
                <w:szCs w:val="28"/>
              </w:rPr>
              <w:t xml:space="preserve"> </w:t>
            </w:r>
            <w:r w:rsidRPr="00D2134A">
              <w:rPr>
                <w:color w:val="0000CC"/>
                <w:spacing w:val="-3"/>
                <w:sz w:val="28"/>
                <w:szCs w:val="28"/>
              </w:rPr>
              <w:t>trị</w:t>
            </w:r>
            <w:r w:rsidRPr="00D2134A">
              <w:rPr>
                <w:color w:val="0000CC"/>
                <w:spacing w:val="-17"/>
                <w:sz w:val="28"/>
                <w:szCs w:val="28"/>
              </w:rPr>
              <w:t xml:space="preserve"> </w:t>
            </w:r>
            <w:r w:rsidRPr="00D2134A">
              <w:rPr>
                <w:color w:val="0000CC"/>
                <w:sz w:val="28"/>
                <w:szCs w:val="28"/>
              </w:rPr>
              <w:t>du</w:t>
            </w:r>
            <w:r w:rsidRPr="00D2134A">
              <w:rPr>
                <w:color w:val="0000CC"/>
                <w:spacing w:val="-14"/>
                <w:sz w:val="28"/>
                <w:szCs w:val="28"/>
              </w:rPr>
              <w:t xml:space="preserve"> </w:t>
            </w:r>
            <w:r w:rsidRPr="00D2134A">
              <w:rPr>
                <w:color w:val="0000CC"/>
                <w:spacing w:val="-4"/>
                <w:sz w:val="28"/>
                <w:szCs w:val="28"/>
              </w:rPr>
              <w:t>lịch</w:t>
            </w:r>
            <w:r w:rsidRPr="00D2134A">
              <w:rPr>
                <w:color w:val="0000CC"/>
                <w:spacing w:val="-14"/>
                <w:sz w:val="28"/>
                <w:szCs w:val="28"/>
              </w:rPr>
              <w:t xml:space="preserve"> </w:t>
            </w:r>
            <w:r w:rsidRPr="00D2134A">
              <w:rPr>
                <w:color w:val="0000CC"/>
                <w:sz w:val="28"/>
                <w:szCs w:val="28"/>
              </w:rPr>
              <w:t>về</w:t>
            </w:r>
            <w:r w:rsidRPr="00D2134A">
              <w:rPr>
                <w:color w:val="0000CC"/>
                <w:spacing w:val="-16"/>
                <w:sz w:val="28"/>
                <w:szCs w:val="28"/>
              </w:rPr>
              <w:t xml:space="preserve"> </w:t>
            </w:r>
            <w:r w:rsidRPr="00D2134A">
              <w:rPr>
                <w:color w:val="0000CC"/>
                <w:spacing w:val="-3"/>
                <w:sz w:val="28"/>
                <w:szCs w:val="28"/>
              </w:rPr>
              <w:t>kiến</w:t>
            </w:r>
            <w:r w:rsidRPr="00D2134A">
              <w:rPr>
                <w:color w:val="0000CC"/>
                <w:spacing w:val="-14"/>
                <w:sz w:val="28"/>
                <w:szCs w:val="28"/>
              </w:rPr>
              <w:t xml:space="preserve"> </w:t>
            </w:r>
            <w:r w:rsidRPr="00D2134A">
              <w:rPr>
                <w:color w:val="0000CC"/>
                <w:spacing w:val="-3"/>
                <w:sz w:val="28"/>
                <w:szCs w:val="28"/>
              </w:rPr>
              <w:t>trúc</w:t>
            </w:r>
            <w:r w:rsidRPr="00D2134A">
              <w:rPr>
                <w:color w:val="0000CC"/>
                <w:spacing w:val="-15"/>
                <w:sz w:val="28"/>
                <w:szCs w:val="28"/>
              </w:rPr>
              <w:t xml:space="preserve"> </w:t>
            </w:r>
            <w:r w:rsidRPr="00D2134A">
              <w:rPr>
                <w:color w:val="0000CC"/>
                <w:sz w:val="28"/>
                <w:szCs w:val="28"/>
              </w:rPr>
              <w:t>và</w:t>
            </w:r>
            <w:r w:rsidRPr="00D2134A">
              <w:rPr>
                <w:color w:val="0000CC"/>
                <w:spacing w:val="-15"/>
                <w:sz w:val="28"/>
                <w:szCs w:val="28"/>
              </w:rPr>
              <w:t xml:space="preserve"> </w:t>
            </w:r>
            <w:r w:rsidRPr="00D2134A">
              <w:rPr>
                <w:color w:val="0000CC"/>
                <w:spacing w:val="-3"/>
                <w:sz w:val="28"/>
                <w:szCs w:val="28"/>
              </w:rPr>
              <w:t>văn</w:t>
            </w:r>
            <w:r w:rsidRPr="00D2134A">
              <w:rPr>
                <w:color w:val="0000CC"/>
                <w:spacing w:val="-14"/>
                <w:sz w:val="28"/>
                <w:szCs w:val="28"/>
              </w:rPr>
              <w:t xml:space="preserve"> </w:t>
            </w:r>
            <w:r w:rsidRPr="00D2134A">
              <w:rPr>
                <w:color w:val="0000CC"/>
                <w:spacing w:val="-3"/>
                <w:sz w:val="28"/>
                <w:szCs w:val="28"/>
              </w:rPr>
              <w:t>hóa</w:t>
            </w:r>
            <w:r w:rsidRPr="00D2134A">
              <w:rPr>
                <w:color w:val="0000CC"/>
                <w:spacing w:val="-15"/>
                <w:sz w:val="28"/>
                <w:szCs w:val="28"/>
              </w:rPr>
              <w:t xml:space="preserve"> </w:t>
            </w:r>
            <w:r w:rsidRPr="00D2134A">
              <w:rPr>
                <w:color w:val="0000CC"/>
                <w:spacing w:val="-3"/>
                <w:sz w:val="28"/>
                <w:szCs w:val="28"/>
              </w:rPr>
              <w:t>đặc</w:t>
            </w:r>
            <w:r w:rsidRPr="00D2134A">
              <w:rPr>
                <w:color w:val="0000CC"/>
                <w:spacing w:val="-15"/>
                <w:sz w:val="28"/>
                <w:szCs w:val="28"/>
              </w:rPr>
              <w:t xml:space="preserve"> </w:t>
            </w:r>
            <w:r w:rsidRPr="00D2134A">
              <w:rPr>
                <w:color w:val="0000CC"/>
                <w:spacing w:val="-3"/>
                <w:sz w:val="28"/>
                <w:szCs w:val="28"/>
              </w:rPr>
              <w:t>sắc;</w:t>
            </w:r>
            <w:r w:rsidRPr="00D2134A">
              <w:rPr>
                <w:color w:val="0000CC"/>
                <w:spacing w:val="-15"/>
                <w:sz w:val="28"/>
                <w:szCs w:val="28"/>
              </w:rPr>
              <w:t xml:space="preserve"> </w:t>
            </w:r>
            <w:r w:rsidRPr="00D2134A">
              <w:rPr>
                <w:color w:val="0000CC"/>
                <w:spacing w:val="-3"/>
                <w:sz w:val="28"/>
                <w:szCs w:val="28"/>
              </w:rPr>
              <w:t>những</w:t>
            </w:r>
            <w:r w:rsidRPr="00D2134A">
              <w:rPr>
                <w:color w:val="0000CC"/>
                <w:spacing w:val="-14"/>
                <w:sz w:val="28"/>
                <w:szCs w:val="28"/>
              </w:rPr>
              <w:t xml:space="preserve"> </w:t>
            </w:r>
            <w:r w:rsidRPr="00D2134A">
              <w:rPr>
                <w:color w:val="0000CC"/>
                <w:spacing w:val="-3"/>
                <w:sz w:val="28"/>
                <w:szCs w:val="28"/>
              </w:rPr>
              <w:t>phân</w:t>
            </w:r>
            <w:r w:rsidRPr="00D2134A">
              <w:rPr>
                <w:color w:val="0000CC"/>
                <w:spacing w:val="-14"/>
                <w:sz w:val="28"/>
                <w:szCs w:val="28"/>
              </w:rPr>
              <w:t xml:space="preserve"> </w:t>
            </w:r>
            <w:r w:rsidRPr="00D2134A">
              <w:rPr>
                <w:color w:val="0000CC"/>
                <w:spacing w:val="-4"/>
                <w:sz w:val="28"/>
                <w:szCs w:val="28"/>
              </w:rPr>
              <w:t>tích,</w:t>
            </w:r>
            <w:r w:rsidRPr="00D2134A">
              <w:rPr>
                <w:color w:val="0000CC"/>
                <w:spacing w:val="-14"/>
                <w:sz w:val="28"/>
                <w:szCs w:val="28"/>
              </w:rPr>
              <w:t xml:space="preserve"> </w:t>
            </w:r>
            <w:r w:rsidRPr="00D2134A">
              <w:rPr>
                <w:color w:val="0000CC"/>
                <w:spacing w:val="-3"/>
                <w:sz w:val="28"/>
                <w:szCs w:val="28"/>
              </w:rPr>
              <w:t>đánh</w:t>
            </w:r>
            <w:r w:rsidRPr="00D2134A">
              <w:rPr>
                <w:color w:val="0000CC"/>
                <w:spacing w:val="-14"/>
                <w:sz w:val="28"/>
                <w:szCs w:val="28"/>
              </w:rPr>
              <w:t xml:space="preserve"> </w:t>
            </w:r>
            <w:r w:rsidRPr="00D2134A">
              <w:rPr>
                <w:color w:val="0000CC"/>
                <w:spacing w:val="-4"/>
                <w:sz w:val="28"/>
                <w:szCs w:val="28"/>
              </w:rPr>
              <w:t xml:space="preserve">giá, </w:t>
            </w:r>
            <w:r w:rsidRPr="00D2134A">
              <w:rPr>
                <w:color w:val="0000CC"/>
                <w:sz w:val="28"/>
                <w:szCs w:val="28"/>
              </w:rPr>
              <w:t xml:space="preserve">xu </w:t>
            </w:r>
            <w:r w:rsidRPr="00D2134A">
              <w:rPr>
                <w:color w:val="0000CC"/>
                <w:spacing w:val="-3"/>
                <w:sz w:val="28"/>
                <w:szCs w:val="28"/>
              </w:rPr>
              <w:t>hướng phát</w:t>
            </w:r>
            <w:r w:rsidRPr="00D2134A">
              <w:rPr>
                <w:color w:val="0000CC"/>
                <w:spacing w:val="-23"/>
                <w:sz w:val="28"/>
                <w:szCs w:val="28"/>
              </w:rPr>
              <w:t xml:space="preserve"> </w:t>
            </w:r>
            <w:r w:rsidRPr="00D2134A">
              <w:rPr>
                <w:color w:val="0000CC"/>
                <w:spacing w:val="-4"/>
                <w:sz w:val="28"/>
                <w:szCs w:val="28"/>
              </w:rPr>
              <w:t>triển.</w:t>
            </w:r>
          </w:p>
        </w:tc>
      </w:tr>
      <w:tr w:rsidR="00D2134A" w:rsidRPr="000E152C" w14:paraId="2230D723" w14:textId="77777777" w:rsidTr="00381562">
        <w:trPr>
          <w:trHeight w:val="515"/>
        </w:trPr>
        <w:tc>
          <w:tcPr>
            <w:tcW w:w="1979" w:type="dxa"/>
            <w:vAlign w:val="center"/>
          </w:tcPr>
          <w:p w14:paraId="25B8CBD6" w14:textId="6AABD0ED" w:rsidR="000B6BCA" w:rsidRPr="00D2134A" w:rsidRDefault="000B6BCA" w:rsidP="00381562">
            <w:pPr>
              <w:pStyle w:val="TableParagraph"/>
              <w:spacing w:line="288" w:lineRule="auto"/>
              <w:ind w:left="0" w:right="49"/>
              <w:jc w:val="center"/>
              <w:rPr>
                <w:color w:val="0000CC"/>
                <w:sz w:val="28"/>
                <w:szCs w:val="28"/>
              </w:rPr>
            </w:pPr>
            <w:r w:rsidRPr="00D2134A">
              <w:rPr>
                <w:color w:val="0000CC"/>
                <w:sz w:val="28"/>
                <w:szCs w:val="28"/>
              </w:rPr>
              <w:t>Nhóm</w:t>
            </w:r>
            <w:r w:rsidR="00B70AF2" w:rsidRPr="00D2134A">
              <w:rPr>
                <w:color w:val="0000CC"/>
                <w:sz w:val="28"/>
                <w:szCs w:val="28"/>
                <w:lang w:val="vi-VN"/>
              </w:rPr>
              <w:t xml:space="preserve"> </w:t>
            </w:r>
            <w:r w:rsidRPr="00D2134A">
              <w:rPr>
                <w:color w:val="0000CC"/>
                <w:sz w:val="28"/>
                <w:szCs w:val="28"/>
              </w:rPr>
              <w:t>Truyền thông</w:t>
            </w:r>
          </w:p>
        </w:tc>
        <w:tc>
          <w:tcPr>
            <w:tcW w:w="7395" w:type="dxa"/>
          </w:tcPr>
          <w:p w14:paraId="3D708F28" w14:textId="77777777" w:rsidR="000B6BCA" w:rsidRPr="00D2134A" w:rsidRDefault="000B6BCA" w:rsidP="00381562">
            <w:pPr>
              <w:pStyle w:val="TableParagraph"/>
              <w:spacing w:line="288" w:lineRule="auto"/>
              <w:ind w:left="0" w:right="49" w:firstLine="7"/>
              <w:jc w:val="both"/>
              <w:rPr>
                <w:color w:val="0000CC"/>
                <w:sz w:val="28"/>
                <w:szCs w:val="28"/>
              </w:rPr>
            </w:pPr>
            <w:r w:rsidRPr="00D2134A">
              <w:rPr>
                <w:color w:val="0000CC"/>
                <w:spacing w:val="-3"/>
                <w:sz w:val="28"/>
                <w:szCs w:val="28"/>
              </w:rPr>
              <w:t>Nhận</w:t>
            </w:r>
            <w:r w:rsidRPr="00D2134A">
              <w:rPr>
                <w:color w:val="0000CC"/>
                <w:spacing w:val="-6"/>
                <w:sz w:val="28"/>
                <w:szCs w:val="28"/>
              </w:rPr>
              <w:t xml:space="preserve"> </w:t>
            </w:r>
            <w:r w:rsidRPr="00D2134A">
              <w:rPr>
                <w:color w:val="0000CC"/>
                <w:sz w:val="28"/>
                <w:szCs w:val="28"/>
              </w:rPr>
              <w:t>số</w:t>
            </w:r>
            <w:r w:rsidRPr="00D2134A">
              <w:rPr>
                <w:color w:val="0000CC"/>
                <w:spacing w:val="-4"/>
                <w:sz w:val="28"/>
                <w:szCs w:val="28"/>
              </w:rPr>
              <w:t xml:space="preserve"> liệu</w:t>
            </w:r>
            <w:r w:rsidRPr="00D2134A">
              <w:rPr>
                <w:color w:val="0000CC"/>
                <w:spacing w:val="-5"/>
                <w:sz w:val="28"/>
                <w:szCs w:val="28"/>
              </w:rPr>
              <w:t xml:space="preserve"> </w:t>
            </w:r>
            <w:r w:rsidRPr="00D2134A">
              <w:rPr>
                <w:color w:val="0000CC"/>
                <w:spacing w:val="-3"/>
                <w:sz w:val="28"/>
                <w:szCs w:val="28"/>
              </w:rPr>
              <w:t>khảo</w:t>
            </w:r>
            <w:r w:rsidRPr="00D2134A">
              <w:rPr>
                <w:color w:val="0000CC"/>
                <w:spacing w:val="-6"/>
                <w:sz w:val="28"/>
                <w:szCs w:val="28"/>
              </w:rPr>
              <w:t xml:space="preserve"> </w:t>
            </w:r>
            <w:r w:rsidRPr="00D2134A">
              <w:rPr>
                <w:color w:val="0000CC"/>
                <w:spacing w:val="-3"/>
                <w:sz w:val="28"/>
                <w:szCs w:val="28"/>
              </w:rPr>
              <w:t>sát</w:t>
            </w:r>
            <w:r w:rsidRPr="00D2134A">
              <w:rPr>
                <w:color w:val="0000CC"/>
                <w:spacing w:val="-5"/>
                <w:sz w:val="28"/>
                <w:szCs w:val="28"/>
              </w:rPr>
              <w:t xml:space="preserve"> </w:t>
            </w:r>
            <w:r w:rsidRPr="00D2134A">
              <w:rPr>
                <w:color w:val="0000CC"/>
                <w:sz w:val="28"/>
                <w:szCs w:val="28"/>
              </w:rPr>
              <w:t>từ</w:t>
            </w:r>
            <w:r w:rsidRPr="00D2134A">
              <w:rPr>
                <w:color w:val="0000CC"/>
                <w:spacing w:val="-5"/>
                <w:sz w:val="28"/>
                <w:szCs w:val="28"/>
              </w:rPr>
              <w:t xml:space="preserve"> </w:t>
            </w:r>
            <w:r w:rsidRPr="00D2134A">
              <w:rPr>
                <w:color w:val="0000CC"/>
                <w:spacing w:val="-3"/>
                <w:sz w:val="28"/>
                <w:szCs w:val="28"/>
              </w:rPr>
              <w:t>các</w:t>
            </w:r>
            <w:r w:rsidRPr="00D2134A">
              <w:rPr>
                <w:color w:val="0000CC"/>
                <w:spacing w:val="-6"/>
                <w:sz w:val="28"/>
                <w:szCs w:val="28"/>
              </w:rPr>
              <w:t xml:space="preserve"> </w:t>
            </w:r>
            <w:r w:rsidRPr="00D2134A">
              <w:rPr>
                <w:color w:val="0000CC"/>
                <w:spacing w:val="-3"/>
                <w:sz w:val="28"/>
                <w:szCs w:val="28"/>
              </w:rPr>
              <w:t>nhóm:</w:t>
            </w:r>
            <w:r w:rsidRPr="00D2134A">
              <w:rPr>
                <w:color w:val="0000CC"/>
                <w:spacing w:val="-5"/>
                <w:sz w:val="28"/>
                <w:szCs w:val="28"/>
              </w:rPr>
              <w:t xml:space="preserve"> </w:t>
            </w:r>
            <w:r w:rsidRPr="00D2134A">
              <w:rPr>
                <w:color w:val="0000CC"/>
                <w:sz w:val="28"/>
                <w:szCs w:val="28"/>
              </w:rPr>
              <w:t>Thực</w:t>
            </w:r>
            <w:r w:rsidRPr="00D2134A">
              <w:rPr>
                <w:color w:val="0000CC"/>
                <w:spacing w:val="-6"/>
                <w:sz w:val="28"/>
                <w:szCs w:val="28"/>
              </w:rPr>
              <w:t xml:space="preserve"> </w:t>
            </w:r>
            <w:r w:rsidRPr="00D2134A">
              <w:rPr>
                <w:color w:val="0000CC"/>
                <w:spacing w:val="-3"/>
                <w:sz w:val="28"/>
                <w:szCs w:val="28"/>
              </w:rPr>
              <w:t>hiện</w:t>
            </w:r>
            <w:r w:rsidRPr="00D2134A">
              <w:rPr>
                <w:color w:val="0000CC"/>
                <w:spacing w:val="-6"/>
                <w:sz w:val="28"/>
                <w:szCs w:val="28"/>
              </w:rPr>
              <w:t xml:space="preserve"> </w:t>
            </w:r>
            <w:r w:rsidRPr="00D2134A">
              <w:rPr>
                <w:color w:val="0000CC"/>
                <w:spacing w:val="-4"/>
                <w:sz w:val="28"/>
                <w:szCs w:val="28"/>
              </w:rPr>
              <w:t>thiết</w:t>
            </w:r>
            <w:r w:rsidRPr="00D2134A">
              <w:rPr>
                <w:color w:val="0000CC"/>
                <w:spacing w:val="-5"/>
                <w:sz w:val="28"/>
                <w:szCs w:val="28"/>
              </w:rPr>
              <w:t xml:space="preserve"> </w:t>
            </w:r>
            <w:r w:rsidRPr="00D2134A">
              <w:rPr>
                <w:color w:val="0000CC"/>
                <w:sz w:val="28"/>
                <w:szCs w:val="28"/>
              </w:rPr>
              <w:t>kế</w:t>
            </w:r>
            <w:r w:rsidRPr="00D2134A">
              <w:rPr>
                <w:color w:val="0000CC"/>
                <w:spacing w:val="-6"/>
                <w:sz w:val="28"/>
                <w:szCs w:val="28"/>
              </w:rPr>
              <w:t xml:space="preserve"> </w:t>
            </w:r>
            <w:r w:rsidRPr="00D2134A">
              <w:rPr>
                <w:color w:val="0000CC"/>
                <w:spacing w:val="-3"/>
                <w:sz w:val="28"/>
                <w:szCs w:val="28"/>
              </w:rPr>
              <w:t>logo,</w:t>
            </w:r>
            <w:r w:rsidRPr="00D2134A">
              <w:rPr>
                <w:color w:val="0000CC"/>
                <w:spacing w:val="-4"/>
                <w:sz w:val="28"/>
                <w:szCs w:val="28"/>
              </w:rPr>
              <w:t xml:space="preserve"> </w:t>
            </w:r>
            <w:r w:rsidRPr="00D2134A">
              <w:rPr>
                <w:color w:val="0000CC"/>
                <w:spacing w:val="-3"/>
                <w:sz w:val="28"/>
                <w:szCs w:val="28"/>
              </w:rPr>
              <w:t>tranh,</w:t>
            </w:r>
            <w:r w:rsidRPr="00D2134A">
              <w:rPr>
                <w:color w:val="0000CC"/>
                <w:spacing w:val="-7"/>
                <w:sz w:val="28"/>
                <w:szCs w:val="28"/>
              </w:rPr>
              <w:t xml:space="preserve"> </w:t>
            </w:r>
            <w:r w:rsidRPr="00D2134A">
              <w:rPr>
                <w:color w:val="0000CC"/>
                <w:spacing w:val="-3"/>
                <w:sz w:val="28"/>
                <w:szCs w:val="28"/>
              </w:rPr>
              <w:t>lên</w:t>
            </w:r>
            <w:r w:rsidRPr="00D2134A">
              <w:rPr>
                <w:color w:val="0000CC"/>
                <w:spacing w:val="-5"/>
                <w:sz w:val="28"/>
                <w:szCs w:val="28"/>
              </w:rPr>
              <w:t xml:space="preserve"> </w:t>
            </w:r>
            <w:r w:rsidRPr="00D2134A">
              <w:rPr>
                <w:color w:val="0000CC"/>
                <w:sz w:val="28"/>
                <w:szCs w:val="28"/>
              </w:rPr>
              <w:t>ý</w:t>
            </w:r>
            <w:r w:rsidRPr="00D2134A">
              <w:rPr>
                <w:color w:val="0000CC"/>
                <w:spacing w:val="-5"/>
                <w:sz w:val="28"/>
                <w:szCs w:val="28"/>
              </w:rPr>
              <w:t xml:space="preserve"> </w:t>
            </w:r>
            <w:r w:rsidRPr="00D2134A">
              <w:rPr>
                <w:color w:val="0000CC"/>
                <w:spacing w:val="-3"/>
                <w:sz w:val="28"/>
                <w:szCs w:val="28"/>
              </w:rPr>
              <w:t>tưởng</w:t>
            </w:r>
            <w:r w:rsidRPr="00D2134A">
              <w:rPr>
                <w:color w:val="0000CC"/>
                <w:spacing w:val="-6"/>
                <w:sz w:val="28"/>
                <w:szCs w:val="28"/>
              </w:rPr>
              <w:t xml:space="preserve"> </w:t>
            </w:r>
            <w:r w:rsidRPr="00D2134A">
              <w:rPr>
                <w:color w:val="0000CC"/>
                <w:spacing w:val="-3"/>
                <w:sz w:val="28"/>
                <w:szCs w:val="28"/>
              </w:rPr>
              <w:t>các</w:t>
            </w:r>
            <w:r w:rsidRPr="00D2134A">
              <w:rPr>
                <w:color w:val="0000CC"/>
                <w:spacing w:val="-6"/>
                <w:sz w:val="28"/>
                <w:szCs w:val="28"/>
              </w:rPr>
              <w:t xml:space="preserve"> </w:t>
            </w:r>
            <w:r w:rsidRPr="00D2134A">
              <w:rPr>
                <w:color w:val="0000CC"/>
                <w:sz w:val="28"/>
                <w:szCs w:val="28"/>
              </w:rPr>
              <w:t>sản</w:t>
            </w:r>
            <w:r w:rsidRPr="00D2134A">
              <w:rPr>
                <w:color w:val="0000CC"/>
                <w:spacing w:val="-5"/>
                <w:sz w:val="28"/>
                <w:szCs w:val="28"/>
              </w:rPr>
              <w:t xml:space="preserve"> </w:t>
            </w:r>
            <w:r w:rsidRPr="00D2134A">
              <w:rPr>
                <w:color w:val="0000CC"/>
                <w:spacing w:val="-3"/>
                <w:sz w:val="28"/>
                <w:szCs w:val="28"/>
              </w:rPr>
              <w:t>phẩm tuyên</w:t>
            </w:r>
            <w:r w:rsidRPr="00D2134A">
              <w:rPr>
                <w:color w:val="0000CC"/>
                <w:spacing w:val="-31"/>
                <w:sz w:val="28"/>
                <w:szCs w:val="28"/>
              </w:rPr>
              <w:t xml:space="preserve"> </w:t>
            </w:r>
            <w:r w:rsidRPr="00D2134A">
              <w:rPr>
                <w:color w:val="0000CC"/>
                <w:spacing w:val="-3"/>
                <w:sz w:val="28"/>
                <w:szCs w:val="28"/>
              </w:rPr>
              <w:t>truyền</w:t>
            </w:r>
            <w:r w:rsidRPr="00D2134A">
              <w:rPr>
                <w:color w:val="0000CC"/>
                <w:spacing w:val="-30"/>
                <w:sz w:val="28"/>
                <w:szCs w:val="28"/>
              </w:rPr>
              <w:t xml:space="preserve"> </w:t>
            </w:r>
            <w:r w:rsidRPr="00D2134A">
              <w:rPr>
                <w:color w:val="0000CC"/>
                <w:spacing w:val="-3"/>
                <w:sz w:val="28"/>
                <w:szCs w:val="28"/>
              </w:rPr>
              <w:t>cho</w:t>
            </w:r>
            <w:r w:rsidRPr="00D2134A">
              <w:rPr>
                <w:color w:val="0000CC"/>
                <w:spacing w:val="-30"/>
                <w:sz w:val="28"/>
                <w:szCs w:val="28"/>
              </w:rPr>
              <w:t xml:space="preserve"> </w:t>
            </w:r>
            <w:r w:rsidRPr="00D2134A">
              <w:rPr>
                <w:color w:val="0000CC"/>
                <w:sz w:val="28"/>
                <w:szCs w:val="28"/>
              </w:rPr>
              <w:t>dự</w:t>
            </w:r>
            <w:r w:rsidRPr="00D2134A">
              <w:rPr>
                <w:color w:val="0000CC"/>
                <w:spacing w:val="-31"/>
                <w:sz w:val="28"/>
                <w:szCs w:val="28"/>
              </w:rPr>
              <w:t xml:space="preserve"> </w:t>
            </w:r>
            <w:r w:rsidRPr="00D2134A">
              <w:rPr>
                <w:color w:val="0000CC"/>
                <w:spacing w:val="-3"/>
                <w:sz w:val="28"/>
                <w:szCs w:val="28"/>
              </w:rPr>
              <w:t>án;</w:t>
            </w:r>
            <w:r w:rsidRPr="00D2134A">
              <w:rPr>
                <w:color w:val="0000CC"/>
                <w:spacing w:val="-30"/>
                <w:sz w:val="28"/>
                <w:szCs w:val="28"/>
              </w:rPr>
              <w:t xml:space="preserve"> </w:t>
            </w:r>
            <w:r w:rsidRPr="00D2134A">
              <w:rPr>
                <w:color w:val="0000CC"/>
                <w:spacing w:val="-3"/>
                <w:sz w:val="28"/>
                <w:szCs w:val="28"/>
              </w:rPr>
              <w:t>câu</w:t>
            </w:r>
            <w:r w:rsidRPr="00D2134A">
              <w:rPr>
                <w:color w:val="0000CC"/>
                <w:spacing w:val="-31"/>
                <w:sz w:val="28"/>
                <w:szCs w:val="28"/>
              </w:rPr>
              <w:t xml:space="preserve"> </w:t>
            </w:r>
            <w:r w:rsidRPr="00D2134A">
              <w:rPr>
                <w:color w:val="0000CC"/>
                <w:sz w:val="28"/>
                <w:szCs w:val="28"/>
              </w:rPr>
              <w:t>hỏi</w:t>
            </w:r>
            <w:r w:rsidRPr="00D2134A">
              <w:rPr>
                <w:color w:val="0000CC"/>
                <w:spacing w:val="-30"/>
                <w:sz w:val="28"/>
                <w:szCs w:val="28"/>
              </w:rPr>
              <w:t xml:space="preserve"> </w:t>
            </w:r>
            <w:r w:rsidRPr="00D2134A">
              <w:rPr>
                <w:color w:val="0000CC"/>
                <w:spacing w:val="-3"/>
                <w:sz w:val="28"/>
                <w:szCs w:val="28"/>
              </w:rPr>
              <w:t>phỏng</w:t>
            </w:r>
            <w:r w:rsidRPr="00D2134A">
              <w:rPr>
                <w:color w:val="0000CC"/>
                <w:spacing w:val="-30"/>
                <w:sz w:val="28"/>
                <w:szCs w:val="28"/>
              </w:rPr>
              <w:t xml:space="preserve"> </w:t>
            </w:r>
            <w:r w:rsidRPr="00D2134A">
              <w:rPr>
                <w:color w:val="0000CC"/>
                <w:spacing w:val="-3"/>
                <w:sz w:val="28"/>
                <w:szCs w:val="28"/>
              </w:rPr>
              <w:t>vấn</w:t>
            </w:r>
            <w:r w:rsidRPr="00D2134A">
              <w:rPr>
                <w:color w:val="0000CC"/>
                <w:spacing w:val="-31"/>
                <w:sz w:val="28"/>
                <w:szCs w:val="28"/>
              </w:rPr>
              <w:t xml:space="preserve"> </w:t>
            </w:r>
            <w:r w:rsidRPr="00D2134A">
              <w:rPr>
                <w:color w:val="0000CC"/>
                <w:sz w:val="28"/>
                <w:szCs w:val="28"/>
              </w:rPr>
              <w:t>du</w:t>
            </w:r>
            <w:r w:rsidRPr="00D2134A">
              <w:rPr>
                <w:color w:val="0000CC"/>
                <w:spacing w:val="-30"/>
                <w:sz w:val="28"/>
                <w:szCs w:val="28"/>
              </w:rPr>
              <w:t xml:space="preserve"> </w:t>
            </w:r>
            <w:r w:rsidRPr="00D2134A">
              <w:rPr>
                <w:color w:val="0000CC"/>
                <w:spacing w:val="-3"/>
                <w:sz w:val="28"/>
                <w:szCs w:val="28"/>
              </w:rPr>
              <w:t>khách</w:t>
            </w:r>
            <w:r w:rsidRPr="00D2134A">
              <w:rPr>
                <w:color w:val="0000CC"/>
                <w:spacing w:val="-30"/>
                <w:sz w:val="28"/>
                <w:szCs w:val="28"/>
              </w:rPr>
              <w:t xml:space="preserve"> </w:t>
            </w:r>
            <w:r w:rsidRPr="00D2134A">
              <w:rPr>
                <w:color w:val="0000CC"/>
                <w:spacing w:val="-3"/>
                <w:sz w:val="28"/>
                <w:szCs w:val="28"/>
              </w:rPr>
              <w:t>Việt</w:t>
            </w:r>
            <w:r w:rsidRPr="00D2134A">
              <w:rPr>
                <w:color w:val="0000CC"/>
                <w:spacing w:val="-31"/>
                <w:sz w:val="28"/>
                <w:szCs w:val="28"/>
              </w:rPr>
              <w:t xml:space="preserve"> </w:t>
            </w:r>
            <w:r w:rsidRPr="00D2134A">
              <w:rPr>
                <w:color w:val="0000CC"/>
                <w:sz w:val="28"/>
                <w:szCs w:val="28"/>
              </w:rPr>
              <w:t>Nam</w:t>
            </w:r>
            <w:r w:rsidRPr="00D2134A">
              <w:rPr>
                <w:color w:val="0000CC"/>
                <w:spacing w:val="-30"/>
                <w:sz w:val="28"/>
                <w:szCs w:val="28"/>
              </w:rPr>
              <w:t xml:space="preserve"> </w:t>
            </w:r>
            <w:r w:rsidRPr="00D2134A">
              <w:rPr>
                <w:color w:val="0000CC"/>
                <w:sz w:val="28"/>
                <w:szCs w:val="28"/>
              </w:rPr>
              <w:t>hoặc</w:t>
            </w:r>
            <w:r w:rsidRPr="00D2134A">
              <w:rPr>
                <w:color w:val="0000CC"/>
                <w:spacing w:val="-32"/>
                <w:sz w:val="28"/>
                <w:szCs w:val="28"/>
              </w:rPr>
              <w:t xml:space="preserve"> </w:t>
            </w:r>
            <w:r w:rsidRPr="00D2134A">
              <w:rPr>
                <w:color w:val="0000CC"/>
                <w:spacing w:val="-3"/>
                <w:sz w:val="28"/>
                <w:szCs w:val="28"/>
              </w:rPr>
              <w:t>nước</w:t>
            </w:r>
            <w:r w:rsidRPr="00D2134A">
              <w:rPr>
                <w:color w:val="0000CC"/>
                <w:spacing w:val="-31"/>
                <w:sz w:val="28"/>
                <w:szCs w:val="28"/>
              </w:rPr>
              <w:t xml:space="preserve"> </w:t>
            </w:r>
            <w:r w:rsidRPr="00D2134A">
              <w:rPr>
                <w:color w:val="0000CC"/>
                <w:spacing w:val="-3"/>
                <w:sz w:val="28"/>
                <w:szCs w:val="28"/>
              </w:rPr>
              <w:t>ngoài</w:t>
            </w:r>
            <w:r w:rsidRPr="00D2134A">
              <w:rPr>
                <w:color w:val="0000CC"/>
                <w:spacing w:val="-31"/>
                <w:sz w:val="28"/>
                <w:szCs w:val="28"/>
              </w:rPr>
              <w:t xml:space="preserve"> </w:t>
            </w:r>
            <w:r w:rsidRPr="00D2134A">
              <w:rPr>
                <w:color w:val="0000CC"/>
                <w:sz w:val="28"/>
                <w:szCs w:val="28"/>
              </w:rPr>
              <w:t>về</w:t>
            </w:r>
            <w:r w:rsidRPr="00D2134A">
              <w:rPr>
                <w:color w:val="0000CC"/>
                <w:spacing w:val="-31"/>
                <w:sz w:val="28"/>
                <w:szCs w:val="28"/>
              </w:rPr>
              <w:t xml:space="preserve"> </w:t>
            </w:r>
            <w:r w:rsidRPr="00D2134A">
              <w:rPr>
                <w:color w:val="0000CC"/>
                <w:sz w:val="28"/>
                <w:szCs w:val="28"/>
              </w:rPr>
              <w:t>vẻ</w:t>
            </w:r>
            <w:r w:rsidRPr="00D2134A">
              <w:rPr>
                <w:color w:val="0000CC"/>
                <w:spacing w:val="-32"/>
                <w:sz w:val="28"/>
                <w:szCs w:val="28"/>
              </w:rPr>
              <w:t xml:space="preserve"> </w:t>
            </w:r>
            <w:r w:rsidRPr="00D2134A">
              <w:rPr>
                <w:color w:val="0000CC"/>
                <w:sz w:val="28"/>
                <w:szCs w:val="28"/>
              </w:rPr>
              <w:t>đẹp</w:t>
            </w:r>
            <w:r w:rsidRPr="00D2134A">
              <w:rPr>
                <w:color w:val="0000CC"/>
                <w:spacing w:val="-30"/>
                <w:sz w:val="28"/>
                <w:szCs w:val="28"/>
              </w:rPr>
              <w:t xml:space="preserve"> </w:t>
            </w:r>
            <w:r w:rsidRPr="00D2134A">
              <w:rPr>
                <w:color w:val="0000CC"/>
                <w:spacing w:val="-3"/>
                <w:sz w:val="28"/>
                <w:szCs w:val="28"/>
              </w:rPr>
              <w:t>DLTC.</w:t>
            </w:r>
          </w:p>
        </w:tc>
      </w:tr>
    </w:tbl>
    <w:p w14:paraId="2C11C191" w14:textId="403BAE25" w:rsidR="00B21BD9" w:rsidRPr="00D2134A" w:rsidRDefault="000B6BCA" w:rsidP="00B21BD9">
      <w:pPr>
        <w:spacing w:line="288" w:lineRule="auto"/>
        <w:ind w:right="49" w:firstLine="851"/>
        <w:jc w:val="both"/>
        <w:rPr>
          <w:rFonts w:cs="Times New Roman"/>
          <w:bCs/>
          <w:color w:val="0000CC"/>
          <w:lang w:val="vi-VN"/>
        </w:rPr>
      </w:pPr>
      <w:r w:rsidRPr="00D2134A">
        <w:rPr>
          <w:rFonts w:cs="Times New Roman"/>
          <w:color w:val="0000CC"/>
          <w:lang w:val="vi-VN"/>
        </w:rPr>
        <w:t>Khi giáo viên có sự phân công nhiệm vụ cụ thể, rõ ràng thì học sinh sẽ dễ dàng hơn rất nhiều trong việc thực hiện nhiệm vụ, từ đó, kết quả dạy học sẽ cao hơn.</w:t>
      </w:r>
      <w:r w:rsidR="00B21BD9" w:rsidRPr="00D2134A">
        <w:rPr>
          <w:rFonts w:cs="Times New Roman"/>
          <w:bCs/>
          <w:color w:val="0000CC"/>
          <w:lang w:val="vi-VN"/>
        </w:rPr>
        <w:t xml:space="preserve"> Kết quả của dự án này sẽ hỗ trợ học sinh trong việc học các bài văn thuyết minh hoặc các đề nghị luận xã hội với đề tài về quê hương đất nước. Trong quá </w:t>
      </w:r>
      <w:r w:rsidR="00B21BD9" w:rsidRPr="00D2134A">
        <w:rPr>
          <w:rFonts w:cs="Times New Roman"/>
          <w:bCs/>
          <w:color w:val="0000CC"/>
          <w:lang w:val="vi-VN"/>
        </w:rPr>
        <w:lastRenderedPageBreak/>
        <w:t>trình thực hiện dự án, học sinh thể hiện rõ tư duy phản biện của mình, có nhiều vấn đề được nhìn nhận bằng tư duy của người trẻ khiến cái nhìn về vẻ đẹp quê hương không chỉ gói gọn trong những giá trị truyền thống lâu đời mà được đan xen những giá trị mới như: vẻ đẹp của giới trẻ Việt Nam, vẻ đẹp văn hóa đường phố Việt Nam, tình người trong cuộc sống. Kết quả dự án của các em thậm chí còn phong phú, mới mẻ và sáng tạo hơn rất nhiều so với những hướng dẫn của thầy cô giáo.</w:t>
      </w:r>
    </w:p>
    <w:p w14:paraId="04ACBB78" w14:textId="2629D05B" w:rsidR="00F07C89" w:rsidRPr="000D7CB9" w:rsidRDefault="00F735E6" w:rsidP="000D7CB9">
      <w:pPr>
        <w:spacing w:line="288" w:lineRule="auto"/>
        <w:ind w:right="49" w:firstLine="851"/>
        <w:jc w:val="both"/>
        <w:rPr>
          <w:rFonts w:cs="Times New Roman"/>
          <w:i/>
          <w:iCs/>
          <w:color w:val="FF0000"/>
          <w:lang w:val="vi-VN"/>
        </w:rPr>
      </w:pPr>
      <w:r w:rsidRPr="000D7CB9">
        <w:rPr>
          <w:rFonts w:cs="Times New Roman"/>
          <w:i/>
          <w:iCs/>
          <w:color w:val="FF0000"/>
          <w:lang w:val="vi-VN"/>
        </w:rPr>
        <w:t>b. Kĩ thuật khăn trải bàn</w:t>
      </w:r>
    </w:p>
    <w:p w14:paraId="2A13DB9E" w14:textId="0EA8BF57"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 xml:space="preserve">Kĩ thuật khăn trải bàn được áp dụng trong phương pháp dạy học theo nhóm, dạy học theo dự án, dạy học tích hợp… Khi áp dụng kĩ thuật này, mỗi thành viên sẽ suy nghĩ và viết ý tưởng của mình về vấn đề giáo viên yêu cầu vào phần cạnh khăn trải bàn (giấy A0) của nhóm mình. Sau đó thảo luận nhóm, tìm ra những ý tưởng chung và viết vào phần chính giữa khăn trải bàn. </w:t>
      </w:r>
      <w:r w:rsidR="00A94509" w:rsidRPr="00D2134A">
        <w:rPr>
          <w:rFonts w:cs="Times New Roman"/>
          <w:color w:val="0000CC"/>
          <w:lang w:val="vi-VN"/>
        </w:rPr>
        <w:t xml:space="preserve">   Ví dụ: T</w:t>
      </w:r>
      <w:r w:rsidRPr="00D2134A">
        <w:rPr>
          <w:rFonts w:cs="Times New Roman"/>
          <w:color w:val="0000CC"/>
          <w:lang w:val="vi-VN"/>
        </w:rPr>
        <w:t>rong một tiết học làm văn: Luyện tập</w:t>
      </w:r>
      <w:r w:rsidR="000B6BCA" w:rsidRPr="00D2134A">
        <w:rPr>
          <w:rFonts w:cs="Times New Roman"/>
          <w:color w:val="0000CC"/>
          <w:lang w:val="vi-VN"/>
        </w:rPr>
        <w:t xml:space="preserve"> đưa các yếu tố biểu cảm và tự sự vào</w:t>
      </w:r>
      <w:r w:rsidRPr="00D2134A">
        <w:rPr>
          <w:rFonts w:cs="Times New Roman"/>
          <w:color w:val="0000CC"/>
          <w:lang w:val="vi-VN"/>
        </w:rPr>
        <w:t xml:space="preserve"> bài văn nghị luận</w:t>
      </w:r>
      <w:r w:rsidR="000B6BCA" w:rsidRPr="00D2134A">
        <w:rPr>
          <w:rFonts w:cs="Times New Roman"/>
          <w:color w:val="0000CC"/>
          <w:lang w:val="vi-VN"/>
        </w:rPr>
        <w:t xml:space="preserve"> (Ngữ văn 8, tập 2)</w:t>
      </w:r>
      <w:r w:rsidRPr="00D2134A">
        <w:rPr>
          <w:rFonts w:cs="Times New Roman"/>
          <w:color w:val="0000CC"/>
          <w:lang w:val="vi-VN"/>
        </w:rPr>
        <w:t>, chúng tôi cho học sinh lập dàn ý theo kĩ thuật khăn trải bàn đề văn sau:</w:t>
      </w:r>
    </w:p>
    <w:p w14:paraId="56DD0993" w14:textId="77777777" w:rsidR="00F735E6" w:rsidRPr="00D2134A" w:rsidRDefault="00F735E6" w:rsidP="00381562">
      <w:pPr>
        <w:spacing w:line="288" w:lineRule="auto"/>
        <w:ind w:right="49" w:firstLine="567"/>
        <w:jc w:val="both"/>
        <w:rPr>
          <w:rFonts w:cs="Times New Roman"/>
          <w:i/>
          <w:iCs/>
          <w:color w:val="0000CC"/>
          <w:lang w:val="vi-VN"/>
        </w:rPr>
      </w:pPr>
      <w:r w:rsidRPr="00D2134A">
        <w:rPr>
          <w:rFonts w:cs="Times New Roman"/>
          <w:i/>
          <w:iCs/>
          <w:color w:val="0000CC"/>
          <w:lang w:val="vi-VN"/>
        </w:rPr>
        <w:t>Một con chuột rơi vào trong lu gạo, số gạo trong lu vẫn còn một nửa, sự cố ngoài ý muốn này khiến nó vui mừng không sao tả được. Sau khi xác định là không có nguy hiểm gì, nó liền bắt đầu cuộc sống ăn rồi lại ngủ, ngủ rồi lại ăn trong cái lu gạo.</w:t>
      </w:r>
    </w:p>
    <w:p w14:paraId="78C529AF" w14:textId="77777777" w:rsidR="00F735E6" w:rsidRPr="00D2134A" w:rsidRDefault="00F735E6" w:rsidP="00381562">
      <w:pPr>
        <w:spacing w:line="288" w:lineRule="auto"/>
        <w:ind w:right="49" w:firstLine="567"/>
        <w:jc w:val="both"/>
        <w:rPr>
          <w:rFonts w:cs="Times New Roman"/>
          <w:i/>
          <w:iCs/>
          <w:color w:val="0000CC"/>
          <w:lang w:val="vi-VN"/>
        </w:rPr>
      </w:pPr>
      <w:r w:rsidRPr="00D2134A">
        <w:rPr>
          <w:rFonts w:cs="Times New Roman"/>
          <w:i/>
          <w:iCs/>
          <w:color w:val="0000CC"/>
          <w:lang w:val="vi-VN"/>
        </w:rPr>
        <w:t>Rất mau, lu gạo sắp cạn kiệt, nhưng nó rốt cuộc vẫn không thoát khỏi sự cám dỗ của những hạt gạo, nên tiếp tục ở lại trong lu. Cuối cùng, gạo đã ăn hết, chuột ta mới phát hiện rằng mình không thể nhảy ra ngoài được nữa, lực bất tòng tâm.</w:t>
      </w:r>
    </w:p>
    <w:p w14:paraId="3EDD243F" w14:textId="77777777" w:rsidR="00F735E6" w:rsidRPr="00D2134A" w:rsidRDefault="00F735E6"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(Theo tinhhoa.net)</w:t>
      </w:r>
    </w:p>
    <w:p w14:paraId="44C46086" w14:textId="386BD089" w:rsidR="00F735E6" w:rsidRPr="00D2134A" w:rsidRDefault="00F07C89"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Suy nghĩ của em</w:t>
      </w:r>
      <w:r w:rsidR="00F735E6" w:rsidRPr="00D2134A">
        <w:rPr>
          <w:rFonts w:eastAsia="Times New Roman" w:cs="Times New Roman"/>
          <w:color w:val="0000CC"/>
          <w:lang w:val="vi-VN"/>
        </w:rPr>
        <w:t xml:space="preserve"> về ý nghĩa của câu chuyện trên?</w:t>
      </w:r>
    </w:p>
    <w:p w14:paraId="3CB7D424" w14:textId="7B996016" w:rsidR="00F735E6" w:rsidRPr="00D2134A" w:rsidRDefault="00AB0568"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Các thành viên trong</w:t>
      </w:r>
      <w:r w:rsidR="00F735E6" w:rsidRPr="00D2134A">
        <w:rPr>
          <w:rFonts w:eastAsia="Times New Roman" w:cs="Times New Roman"/>
          <w:color w:val="0000CC"/>
          <w:lang w:val="vi-VN"/>
        </w:rPr>
        <w:t xml:space="preserve"> mỗi nhóm đều viết suy nghĩ riêng của mình lên giấy. Sau khi nhóm trưởng tổng hợp và báo cáo, các bài học rút ra như sau:</w:t>
      </w:r>
    </w:p>
    <w:p w14:paraId="73522C49" w14:textId="77777777" w:rsidR="00F735E6" w:rsidRPr="00D2134A" w:rsidRDefault="00F735E6"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 Cuộc đời đầy rẫy những cám dỗ, ngay cả khi bình yên nhất, phải bản lĩnh vượt qua những cám dỗ đó.</w:t>
      </w:r>
    </w:p>
    <w:p w14:paraId="3279EA1A" w14:textId="38F0E4DD" w:rsidR="00F735E6" w:rsidRPr="00D2134A" w:rsidRDefault="00F735E6"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 xml:space="preserve">- Mong muốn được hưởng thụ khiến con người ngừng cố gắng </w:t>
      </w:r>
      <w:r w:rsidR="00AB0568" w:rsidRPr="00D2134A">
        <w:rPr>
          <w:rFonts w:eastAsia="Times New Roman" w:cs="Times New Roman"/>
          <w:color w:val="0000CC"/>
          <w:lang w:val="vi-VN"/>
        </w:rPr>
        <w:t>càng</w:t>
      </w:r>
      <w:r w:rsidRPr="00D2134A">
        <w:rPr>
          <w:rFonts w:eastAsia="Times New Roman" w:cs="Times New Roman"/>
          <w:color w:val="0000CC"/>
          <w:lang w:val="vi-VN"/>
        </w:rPr>
        <w:t xml:space="preserve"> tự giết chết chính mình.</w:t>
      </w:r>
    </w:p>
    <w:p w14:paraId="0A16AB69" w14:textId="3AFCCF85" w:rsidR="00F735E6" w:rsidRPr="00D2134A" w:rsidRDefault="00F735E6"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 Cơ hội luôn đến cùng thử thách:  phải biết nắm bắt cơ hội và vượt qua thử thách.</w:t>
      </w:r>
    </w:p>
    <w:p w14:paraId="22BA84F5" w14:textId="5D6B1BA7" w:rsidR="00F735E6" w:rsidRPr="00D2134A" w:rsidRDefault="00F735E6"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t>- Hoàn cảnh luôn thay đổi, nếu không nhận thức kịp thời sự thay đổi của hoàn cảnh con người sẽ thất bại.</w:t>
      </w:r>
    </w:p>
    <w:p w14:paraId="688B6C1D" w14:textId="555810F7" w:rsidR="00F735E6" w:rsidRPr="00D2134A" w:rsidRDefault="00F735E6" w:rsidP="00381562">
      <w:pPr>
        <w:spacing w:line="288" w:lineRule="auto"/>
        <w:ind w:right="49" w:firstLine="567"/>
        <w:jc w:val="both"/>
        <w:rPr>
          <w:rFonts w:eastAsia="Times New Roman" w:cs="Times New Roman"/>
          <w:color w:val="0000CC"/>
          <w:lang w:val="vi-VN"/>
        </w:rPr>
      </w:pPr>
      <w:r w:rsidRPr="00D2134A">
        <w:rPr>
          <w:rFonts w:eastAsia="Times New Roman" w:cs="Times New Roman"/>
          <w:color w:val="0000CC"/>
          <w:lang w:val="vi-VN"/>
        </w:rPr>
        <w:lastRenderedPageBreak/>
        <w:t>Trên cơ sở đó, các nhóm sẽ thảo luận lựa chọn ra bài học và bảo vệ quan điểm của mình.</w:t>
      </w:r>
    </w:p>
    <w:p w14:paraId="47BF8ED1" w14:textId="015531D3" w:rsidR="00F735E6" w:rsidRPr="000D7CB9" w:rsidRDefault="00F735E6" w:rsidP="00381562">
      <w:pPr>
        <w:spacing w:line="288" w:lineRule="auto"/>
        <w:ind w:right="49" w:firstLine="567"/>
        <w:jc w:val="both"/>
        <w:rPr>
          <w:rFonts w:cs="Times New Roman"/>
          <w:i/>
          <w:iCs/>
          <w:color w:val="FF0000"/>
          <w:lang w:val="vi-VN"/>
        </w:rPr>
      </w:pPr>
      <w:r w:rsidRPr="000D7CB9">
        <w:rPr>
          <w:rFonts w:cs="Times New Roman"/>
          <w:i/>
          <w:iCs/>
          <w:color w:val="FF0000"/>
          <w:lang w:val="vi-VN"/>
        </w:rPr>
        <w:t>c. Kĩ thuật nói cách khác</w:t>
      </w:r>
    </w:p>
    <w:p w14:paraId="1AD6D28D" w14:textId="40B691BB"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Khi Edison thử nghiệm hơ</w:t>
      </w:r>
      <w:r w:rsidR="00F07C89" w:rsidRPr="00D2134A">
        <w:rPr>
          <w:rFonts w:cs="Times New Roman"/>
          <w:color w:val="0000CC"/>
          <w:lang w:val="vi-VN"/>
        </w:rPr>
        <w:t xml:space="preserve">n </w:t>
      </w:r>
      <w:r w:rsidRPr="00D2134A">
        <w:rPr>
          <w:rFonts w:cs="Times New Roman"/>
          <w:color w:val="0000CC"/>
          <w:lang w:val="vi-VN"/>
        </w:rPr>
        <w:t xml:space="preserve"> nghìn lần vẫn chưa tìm ra vật liệu thích hợp làm dây tóc bóng đèn, có người đã chế giễu ông thất bại mười nghìn lầ</w:t>
      </w:r>
      <w:r w:rsidR="00AB0568" w:rsidRPr="00D2134A">
        <w:rPr>
          <w:rFonts w:cs="Times New Roman"/>
          <w:color w:val="0000CC"/>
          <w:lang w:val="vi-VN"/>
        </w:rPr>
        <w:t>n, nhà</w:t>
      </w:r>
      <w:r w:rsidRPr="00D2134A">
        <w:rPr>
          <w:rFonts w:cs="Times New Roman"/>
          <w:color w:val="0000CC"/>
          <w:lang w:val="vi-VN"/>
        </w:rPr>
        <w:t xml:space="preserve"> sáng chế lừng danh nước Mĩ đã trả lời: Tôi không thất bại, tôi đã thành công trong việc tìm ra mười nghìn vật liệu không phù hợp để làm dây tóc bóng đèn. Rõ ràng, cùng một vấn đề chúng ta có thể diễn đạt theo nhiều cách khác nhau, thể hiện góc nhìn riêng của mỗi cá nhân. Kĩ thuật dạy học “Nói cách khác” chính là dựa trên cơ sở đó.</w:t>
      </w:r>
    </w:p>
    <w:p w14:paraId="3E5830E8" w14:textId="3AD94DAD" w:rsidR="00F735E6" w:rsidRPr="00D2134A" w:rsidRDefault="00F735E6" w:rsidP="00381562">
      <w:pPr>
        <w:spacing w:line="288" w:lineRule="auto"/>
        <w:ind w:right="49" w:firstLine="567"/>
        <w:jc w:val="both"/>
        <w:rPr>
          <w:rFonts w:cs="Times New Roman"/>
          <w:color w:val="0000CC"/>
          <w:lang w:val="vi-VN"/>
        </w:rPr>
      </w:pPr>
      <w:r w:rsidRPr="00D2134A">
        <w:rPr>
          <w:rFonts w:cs="Times New Roman"/>
          <w:color w:val="0000CC"/>
          <w:lang w:val="vi-VN"/>
        </w:rPr>
        <w:t>Kĩ thuật này thường đượ</w:t>
      </w:r>
      <w:r w:rsidR="00AB0568" w:rsidRPr="00D2134A">
        <w:rPr>
          <w:rFonts w:cs="Times New Roman"/>
          <w:color w:val="0000CC"/>
          <w:lang w:val="vi-VN"/>
        </w:rPr>
        <w:t>c tôi</w:t>
      </w:r>
      <w:r w:rsidRPr="00D2134A">
        <w:rPr>
          <w:rFonts w:cs="Times New Roman"/>
          <w:color w:val="0000CC"/>
          <w:lang w:val="vi-VN"/>
        </w:rPr>
        <w:t xml:space="preserve"> sử dụng vừa nhằm tăng khả năng diễn đạt cho học sinh, vừa buộc các em phải tư duy, nhìn nhận theo một góc độ khác cùng một vấn đề - đặc biệt là góc nhìn tích cực. Nhìn nhận vấn đề theo một cách khác chính là một trong những bước quan trọng để hình thành tư duy phản biện.</w:t>
      </w:r>
    </w:p>
    <w:p w14:paraId="0FBF6CEE" w14:textId="6F3CB6A1" w:rsidR="000B6BCA" w:rsidRPr="00D2134A" w:rsidRDefault="000B6BCA" w:rsidP="00381562">
      <w:pPr>
        <w:spacing w:line="288" w:lineRule="auto"/>
        <w:ind w:right="49" w:firstLine="567"/>
        <w:jc w:val="both"/>
        <w:rPr>
          <w:rFonts w:cs="Times New Roman"/>
          <w:color w:val="0000CC"/>
          <w:lang w:val="vi-VN"/>
        </w:rPr>
      </w:pPr>
      <w:r w:rsidRPr="00D2134A">
        <w:rPr>
          <w:rFonts w:cs="Times New Roman"/>
          <w:color w:val="0000CC"/>
          <w:lang w:val="vi-VN"/>
        </w:rPr>
        <w:t>Kĩ thuật này đã được tôi sử dụng trong giờ dạy học bài “Hành động nói” (Ngữ văn 8, tập 2). Trong quá trình luyện tập tôi đã cho các em tham gia trò chơi bằng cách đưa ra một số</w:t>
      </w:r>
      <w:r w:rsidR="00AB0568" w:rsidRPr="00D2134A">
        <w:rPr>
          <w:rFonts w:cs="Times New Roman"/>
          <w:color w:val="0000CC"/>
          <w:lang w:val="vi-VN"/>
        </w:rPr>
        <w:t xml:space="preserve"> câu nói và yêu</w:t>
      </w:r>
      <w:r w:rsidRPr="00D2134A">
        <w:rPr>
          <w:rFonts w:cs="Times New Roman"/>
          <w:color w:val="0000CC"/>
          <w:lang w:val="vi-VN"/>
        </w:rPr>
        <w:t xml:space="preserve"> cầu các em diễn đạt lại câu nói đó theo một cách khác mà không làm thay đổi ý nghĩa. Mộ</w:t>
      </w:r>
      <w:r w:rsidR="00EB632C" w:rsidRPr="00D2134A">
        <w:rPr>
          <w:rFonts w:cs="Times New Roman"/>
          <w:color w:val="0000CC"/>
          <w:lang w:val="vi-VN"/>
        </w:rPr>
        <w:t>t</w:t>
      </w:r>
      <w:r w:rsidRPr="00D2134A">
        <w:rPr>
          <w:rFonts w:cs="Times New Roman"/>
          <w:color w:val="0000CC"/>
          <w:lang w:val="vi-VN"/>
        </w:rPr>
        <w:t xml:space="preserve"> số câu nói như sau:</w:t>
      </w:r>
    </w:p>
    <w:p w14:paraId="31E462E8" w14:textId="7C6D185E" w:rsidR="000B6BCA" w:rsidRPr="00D2134A" w:rsidRDefault="000B6BCA" w:rsidP="00381562">
      <w:pPr>
        <w:spacing w:line="288" w:lineRule="auto"/>
        <w:ind w:right="49" w:firstLine="567"/>
        <w:jc w:val="both"/>
        <w:rPr>
          <w:rFonts w:cs="Times New Roman"/>
          <w:color w:val="0000CC"/>
          <w:lang w:val="vi-VN"/>
        </w:rPr>
      </w:pPr>
      <w:r w:rsidRPr="00D2134A">
        <w:rPr>
          <w:rFonts w:cs="Times New Roman"/>
          <w:color w:val="0000CC"/>
          <w:lang w:val="vi-VN"/>
        </w:rPr>
        <w:t xml:space="preserve">- </w:t>
      </w:r>
      <w:r w:rsidR="00EB632C" w:rsidRPr="00D2134A">
        <w:rPr>
          <w:rFonts w:cs="Times New Roman"/>
          <w:color w:val="0000CC"/>
          <w:lang w:val="vi-VN"/>
        </w:rPr>
        <w:t>Da cậu đen thế!</w:t>
      </w:r>
    </w:p>
    <w:p w14:paraId="004CBD1F" w14:textId="3AB6BA70" w:rsidR="00EB632C" w:rsidRPr="00D2134A" w:rsidRDefault="00EB632C" w:rsidP="00381562">
      <w:pPr>
        <w:spacing w:line="288" w:lineRule="auto"/>
        <w:ind w:right="49" w:firstLine="567"/>
        <w:jc w:val="both"/>
        <w:rPr>
          <w:rFonts w:cs="Times New Roman"/>
          <w:color w:val="0000CC"/>
          <w:lang w:val="vi-VN"/>
        </w:rPr>
      </w:pPr>
      <w:r w:rsidRPr="00D2134A">
        <w:rPr>
          <w:rFonts w:cs="Times New Roman"/>
          <w:color w:val="0000CC"/>
          <w:lang w:val="vi-VN"/>
        </w:rPr>
        <w:t>- Tớ không giúp cậu được đâu!</w:t>
      </w:r>
    </w:p>
    <w:p w14:paraId="0F1B2877" w14:textId="4FB2257B" w:rsidR="00EB632C" w:rsidRPr="00D2134A" w:rsidRDefault="00EB632C" w:rsidP="00381562">
      <w:pPr>
        <w:spacing w:line="288" w:lineRule="auto"/>
        <w:ind w:right="49" w:firstLine="567"/>
        <w:jc w:val="both"/>
        <w:rPr>
          <w:rFonts w:cs="Times New Roman"/>
          <w:color w:val="0000CC"/>
          <w:lang w:val="vi-VN"/>
        </w:rPr>
      </w:pPr>
      <w:r w:rsidRPr="00D2134A">
        <w:rPr>
          <w:rFonts w:cs="Times New Roman"/>
          <w:color w:val="0000CC"/>
          <w:lang w:val="vi-VN"/>
        </w:rPr>
        <w:t>- Tình trạng bệnh của anh ngày càng trầm trọng</w:t>
      </w:r>
    </w:p>
    <w:p w14:paraId="0054BAE0" w14:textId="3F0C320D" w:rsidR="00EB632C" w:rsidRPr="00D2134A" w:rsidRDefault="00EB632C" w:rsidP="00381562">
      <w:pPr>
        <w:spacing w:line="288" w:lineRule="auto"/>
        <w:ind w:right="49" w:firstLine="567"/>
        <w:jc w:val="both"/>
        <w:rPr>
          <w:rFonts w:cs="Times New Roman"/>
          <w:color w:val="0000CC"/>
          <w:lang w:val="vi-VN"/>
        </w:rPr>
      </w:pPr>
      <w:r w:rsidRPr="00D2134A">
        <w:rPr>
          <w:rFonts w:cs="Times New Roman"/>
          <w:color w:val="0000CC"/>
          <w:lang w:val="vi-VN"/>
        </w:rPr>
        <w:t>- Nay mẹ nấu ăn dở quá!</w:t>
      </w:r>
    </w:p>
    <w:p w14:paraId="51E8E255" w14:textId="6EA4CB1A" w:rsidR="00EB632C" w:rsidRPr="00D2134A" w:rsidRDefault="00EB632C" w:rsidP="00381562">
      <w:pPr>
        <w:spacing w:line="288" w:lineRule="auto"/>
        <w:ind w:right="49" w:firstLine="567"/>
        <w:jc w:val="both"/>
        <w:rPr>
          <w:rFonts w:cs="Times New Roman"/>
          <w:color w:val="0000CC"/>
          <w:lang w:val="vi-VN"/>
        </w:rPr>
      </w:pPr>
      <w:r w:rsidRPr="00D2134A">
        <w:rPr>
          <w:rFonts w:cs="Times New Roman"/>
          <w:color w:val="0000CC"/>
          <w:lang w:val="vi-VN"/>
        </w:rPr>
        <w:t>- Vào đội múa của lớp phải cao ráo, xinh xắn tớ sợ cậu không đủ tiêu chuẩn.</w:t>
      </w:r>
    </w:p>
    <w:p w14:paraId="0C0C543F" w14:textId="2210EDBD" w:rsidR="00EB632C" w:rsidRPr="00D2134A" w:rsidRDefault="00A94509" w:rsidP="00381562">
      <w:pPr>
        <w:spacing w:line="288" w:lineRule="auto"/>
        <w:ind w:right="49" w:firstLine="567"/>
        <w:jc w:val="both"/>
        <w:rPr>
          <w:rFonts w:cs="Times New Roman"/>
          <w:color w:val="0000CC"/>
          <w:lang w:val="vi-VN"/>
        </w:rPr>
      </w:pPr>
      <w:r w:rsidRPr="00D2134A">
        <w:rPr>
          <w:rFonts w:cs="Times New Roman"/>
          <w:color w:val="0000CC"/>
          <w:lang w:val="vi-VN"/>
        </w:rPr>
        <w:t>S</w:t>
      </w:r>
      <w:r w:rsidR="00EB632C" w:rsidRPr="00D2134A">
        <w:rPr>
          <w:rFonts w:cs="Times New Roman"/>
          <w:color w:val="0000CC"/>
          <w:lang w:val="vi-VN"/>
        </w:rPr>
        <w:t>au khi học sinh đưa ra những cách nói khác nhau cho cùng một câu nói, tôi để cho các em trao đổi với nhau về tác dụng/ hậu quả của việc diễn đạt khác đó và rút ra bài học trong cách sử dụng hành động nói của mình sao cho phù hợp với ngữ cảnh giao tiếp.</w:t>
      </w:r>
    </w:p>
    <w:p w14:paraId="65973440" w14:textId="3243AAC3" w:rsidR="00EB632C" w:rsidRPr="000D7CB9" w:rsidRDefault="005C2766" w:rsidP="00D2151F">
      <w:pPr>
        <w:pStyle w:val="Heading3"/>
        <w:rPr>
          <w:rFonts w:cs="Times New Roman"/>
          <w:b w:val="0"/>
          <w:bCs/>
          <w:i/>
          <w:iCs/>
          <w:lang w:val="vi-VN"/>
        </w:rPr>
      </w:pPr>
      <w:bookmarkStart w:id="14" w:name="_Toc134264394"/>
      <w:r w:rsidRPr="000D7CB9">
        <w:rPr>
          <w:rFonts w:cs="Times New Roman"/>
          <w:bCs/>
          <w:i/>
          <w:iCs/>
          <w:lang w:val="vi-VN"/>
        </w:rPr>
        <w:t xml:space="preserve">3. </w:t>
      </w:r>
      <w:r w:rsidR="00C837EC" w:rsidRPr="000D7CB9">
        <w:rPr>
          <w:rFonts w:cs="Times New Roman"/>
          <w:bCs/>
          <w:i/>
          <w:iCs/>
          <w:lang w:val="vi-VN"/>
        </w:rPr>
        <w:t xml:space="preserve"> Biện pháp 3: </w:t>
      </w:r>
      <w:r w:rsidR="00EB632C" w:rsidRPr="000D7CB9">
        <w:rPr>
          <w:rFonts w:cs="Times New Roman"/>
          <w:bCs/>
          <w:i/>
          <w:iCs/>
          <w:lang w:val="vi-VN"/>
        </w:rPr>
        <w:t xml:space="preserve"> Sử dụng hệ thống câu hỏi kích thích tư duy phản biện</w:t>
      </w:r>
      <w:bookmarkEnd w:id="14"/>
    </w:p>
    <w:p w14:paraId="40F7B326" w14:textId="6C2AC8A3" w:rsidR="007C43B3" w:rsidRPr="00D2134A" w:rsidRDefault="00EB632C" w:rsidP="00381562">
      <w:pPr>
        <w:spacing w:line="288" w:lineRule="auto"/>
        <w:ind w:right="49" w:firstLine="567"/>
        <w:jc w:val="both"/>
        <w:rPr>
          <w:rFonts w:cs="Times New Roman"/>
          <w:color w:val="0000CC"/>
          <w:lang w:val="vi-VN"/>
        </w:rPr>
      </w:pPr>
      <w:r w:rsidRPr="00D2134A">
        <w:rPr>
          <w:rFonts w:cs="Times New Roman"/>
          <w:color w:val="0000CC"/>
          <w:lang w:val="vi-VN"/>
        </w:rPr>
        <w:t xml:space="preserve">Trong thực tế, câu hỏi là phương tiện đơn giản nhưng hữu hiệu nhất để kích thích tư duy - đặc biệt là tư duy phản biện của học sinh. Giáo viên đặt câu hỏi để học sinh trả lời, hoặc học sinh tranh luận với nhau, tranh luận với giáo viên; qua đó học sinh lĩnh hội được những bài </w:t>
      </w:r>
      <w:r w:rsidR="007C43B3" w:rsidRPr="00D2134A">
        <w:rPr>
          <w:rFonts w:cs="Times New Roman"/>
          <w:color w:val="0000CC"/>
          <w:lang w:val="vi-VN"/>
        </w:rPr>
        <w:t>học. Căn cứ vào tính chất hoạt động nhận thức, người ta phân biệt các loại phương pháp vấ</w:t>
      </w:r>
      <w:r w:rsidR="00AB0568" w:rsidRPr="00D2134A">
        <w:rPr>
          <w:rFonts w:cs="Times New Roman"/>
          <w:color w:val="0000CC"/>
          <w:lang w:val="vi-VN"/>
        </w:rPr>
        <w:t>n đáp. G</w:t>
      </w:r>
      <w:r w:rsidR="007C43B3" w:rsidRPr="00D2134A">
        <w:rPr>
          <w:rFonts w:cs="Times New Roman"/>
          <w:color w:val="0000CC"/>
          <w:lang w:val="vi-VN"/>
        </w:rPr>
        <w:t xml:space="preserve">iáo viên dùng một hệ thống câu hỏi được sắp xếp hợp lý để hướng học sinh từng bước phát hiện ra bản chất của sự vật, tính quy luật của hiện tượng đang tìm hiểu, kích thích sự ham muốn hiểu biết. Giáo viên tổ chức sự trao đổi ý kiến - kể cả tranh luận - giữa thầy cô và cả lớp, giữa học sinh với học sinh, nhằm giải quyết một vấn đề xác định. </w:t>
      </w:r>
      <w:r w:rsidR="007C43B3" w:rsidRPr="00D2134A">
        <w:rPr>
          <w:rFonts w:cs="Times New Roman"/>
          <w:color w:val="0000CC"/>
          <w:lang w:val="vi-VN"/>
        </w:rPr>
        <w:lastRenderedPageBreak/>
        <w:t xml:space="preserve">Trong vấn đáp tìm tòi, giáo viên giống như người tổ chức sự tìm tòi, còn học sinh </w:t>
      </w:r>
      <w:r w:rsidR="00AB0568" w:rsidRPr="00D2134A">
        <w:rPr>
          <w:rFonts w:cs="Times New Roman"/>
          <w:color w:val="0000CC"/>
          <w:lang w:val="vi-VN"/>
        </w:rPr>
        <w:t>giống</w:t>
      </w:r>
      <w:r w:rsidR="007C43B3" w:rsidRPr="00D2134A">
        <w:rPr>
          <w:rFonts w:cs="Times New Roman"/>
          <w:color w:val="0000CC"/>
          <w:lang w:val="vi-VN"/>
        </w:rPr>
        <w:t xml:space="preserve"> như người tự lực phát hiện kiến thức mới. Vì vậy, khi kết thúc cuộc đàm thoại, học sinh có được niềm vui của sự khám phá, trưởng thành thêm một bước về trình độ tư duy.</w:t>
      </w:r>
    </w:p>
    <w:p w14:paraId="52034898" w14:textId="4C6762D6" w:rsidR="007C43B3" w:rsidRPr="00D2134A" w:rsidRDefault="00D768E4" w:rsidP="00381562">
      <w:pPr>
        <w:spacing w:line="288" w:lineRule="auto"/>
        <w:ind w:right="49" w:firstLine="567"/>
        <w:jc w:val="both"/>
        <w:rPr>
          <w:rFonts w:cs="Times New Roman"/>
          <w:color w:val="0000CC"/>
          <w:lang w:val="vi-VN"/>
        </w:rPr>
      </w:pPr>
      <w:r w:rsidRPr="00D2134A">
        <w:rPr>
          <w:rFonts w:cs="Times New Roman"/>
          <w:color w:val="0000CC"/>
          <w:lang w:val="vi-VN"/>
        </w:rPr>
        <w:t>Dưới đây là 10 câu hỏi thường sử dụng nhất để kích thích tư duy phản biện theo tổng hợp của các chuyên gia tâm lý:</w:t>
      </w:r>
    </w:p>
    <w:p w14:paraId="35478BF3" w14:textId="5ECED236"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Vấn đề chính là gì?</w:t>
      </w:r>
    </w:p>
    <w:p w14:paraId="33019571" w14:textId="6EBC5E2C"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Khái niệm chính là gì? Độ rõ ràng?</w:t>
      </w:r>
    </w:p>
    <w:p w14:paraId="4B75C0E2" w14:textId="082CB838"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Thông tin có khách quan không?</w:t>
      </w:r>
    </w:p>
    <w:p w14:paraId="36A3F4D5" w14:textId="4B6F861F"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Nguồn thông tin này có đáng tin cậy không?</w:t>
      </w:r>
    </w:p>
    <w:p w14:paraId="50DE4E9E" w14:textId="2D493A9C"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Đã có đủ thông tin chưa?</w:t>
      </w:r>
    </w:p>
    <w:p w14:paraId="6D5A41F2" w14:textId="083C9425"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Lập luận có logic không?</w:t>
      </w:r>
    </w:p>
    <w:p w14:paraId="170BF309" w14:textId="0BB4187C"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Có nguỵ biện không?</w:t>
      </w:r>
    </w:p>
    <w:p w14:paraId="171BF8CF" w14:textId="004BD63C"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Có góc nhìn nào khác không?</w:t>
      </w:r>
    </w:p>
    <w:p w14:paraId="04A46DB1" w14:textId="23F67330"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Kết luận có dựa trên thông tin không?</w:t>
      </w:r>
    </w:p>
    <w:p w14:paraId="40ADCD8E" w14:textId="3870D476" w:rsidR="00D768E4" w:rsidRPr="00D2134A" w:rsidRDefault="00D768E4" w:rsidP="00381562">
      <w:pPr>
        <w:pStyle w:val="ListParagraph"/>
        <w:numPr>
          <w:ilvl w:val="0"/>
          <w:numId w:val="2"/>
        </w:numPr>
        <w:spacing w:line="288" w:lineRule="auto"/>
        <w:ind w:left="0" w:right="49" w:firstLine="567"/>
        <w:jc w:val="both"/>
        <w:rPr>
          <w:rFonts w:cs="Times New Roman"/>
          <w:color w:val="0000CC"/>
          <w:lang w:val="vi-VN"/>
        </w:rPr>
      </w:pPr>
      <w:r w:rsidRPr="00D2134A">
        <w:rPr>
          <w:rFonts w:cs="Times New Roman"/>
          <w:color w:val="0000CC"/>
          <w:lang w:val="vi-VN"/>
        </w:rPr>
        <w:t>Có khách quan không? Có công bằng không?</w:t>
      </w:r>
    </w:p>
    <w:p w14:paraId="58EBFE86" w14:textId="77777777" w:rsidR="00B21BD9" w:rsidRPr="00D2134A" w:rsidRDefault="00AB0568" w:rsidP="00381562">
      <w:pPr>
        <w:spacing w:line="288" w:lineRule="auto"/>
        <w:ind w:right="49" w:firstLine="567"/>
        <w:jc w:val="both"/>
        <w:rPr>
          <w:rFonts w:cs="Times New Roman"/>
          <w:color w:val="0000CC"/>
          <w:lang w:val="vi-VN"/>
        </w:rPr>
      </w:pPr>
      <w:r w:rsidRPr="00D2134A">
        <w:rPr>
          <w:rFonts w:cs="Times New Roman"/>
          <w:b/>
          <w:color w:val="0000CC"/>
          <w:lang w:val="vi-VN"/>
        </w:rPr>
        <w:t>Ví dụ</w:t>
      </w:r>
      <w:r w:rsidRPr="00D2134A">
        <w:rPr>
          <w:rFonts w:cs="Times New Roman"/>
          <w:color w:val="0000CC"/>
          <w:lang w:val="vi-VN"/>
        </w:rPr>
        <w:t xml:space="preserve">: </w:t>
      </w:r>
      <w:r w:rsidR="005D5688" w:rsidRPr="00D2134A">
        <w:rPr>
          <w:rFonts w:cs="Times New Roman"/>
          <w:color w:val="0000CC"/>
          <w:lang w:val="vi-VN"/>
        </w:rPr>
        <w:t>Khi dạy</w:t>
      </w:r>
      <w:r w:rsidRPr="00D2134A">
        <w:rPr>
          <w:rFonts w:cs="Times New Roman"/>
          <w:color w:val="0000CC"/>
          <w:lang w:val="vi-VN"/>
        </w:rPr>
        <w:t xml:space="preserve"> “ Ôn dịch thuốc lá”</w:t>
      </w:r>
      <w:r w:rsidR="005D5688" w:rsidRPr="00D2134A">
        <w:rPr>
          <w:rFonts w:cs="Times New Roman"/>
          <w:color w:val="0000CC"/>
          <w:lang w:val="vi-VN"/>
        </w:rPr>
        <w:t xml:space="preserve">, </w:t>
      </w:r>
      <w:r w:rsidRPr="00D2134A">
        <w:rPr>
          <w:rFonts w:cs="Times New Roman"/>
          <w:color w:val="0000CC"/>
          <w:lang w:val="vi-VN"/>
        </w:rPr>
        <w:t xml:space="preserve">giáo viên đưa ý kiến: “ Thuốc lá điện tử không có hại cho sức khỏe, có thể sử dụng để cai thuốc lá truyền thống”. </w:t>
      </w:r>
      <w:r w:rsidR="002C64FE" w:rsidRPr="00D2134A">
        <w:rPr>
          <w:rFonts w:cs="Times New Roman"/>
          <w:color w:val="0000CC"/>
          <w:lang w:val="vi-VN"/>
        </w:rPr>
        <w:t xml:space="preserve">Học sinh phản biện lại bằng việc đưa ra các lí lẽ, dẫn chứng về tác hại của thuốc lá điện tử. </w:t>
      </w:r>
      <w:r w:rsidR="00B21BD9" w:rsidRPr="00D2134A">
        <w:rPr>
          <w:rFonts w:cs="Times New Roman"/>
          <w:color w:val="0000CC"/>
          <w:lang w:val="vi-VN"/>
        </w:rPr>
        <w:t>Các em tự đặt ra các câu hỏi:</w:t>
      </w:r>
    </w:p>
    <w:p w14:paraId="2C2EE607" w14:textId="77777777" w:rsidR="00B21BD9" w:rsidRPr="00D2134A" w:rsidRDefault="00B21BD9" w:rsidP="00381562">
      <w:pPr>
        <w:spacing w:line="288" w:lineRule="auto"/>
        <w:ind w:right="49" w:firstLine="567"/>
        <w:jc w:val="both"/>
        <w:rPr>
          <w:rFonts w:cs="Times New Roman"/>
          <w:color w:val="0000CC"/>
          <w:lang w:val="vi-VN"/>
        </w:rPr>
      </w:pPr>
      <w:r w:rsidRPr="00D2134A">
        <w:rPr>
          <w:rFonts w:cs="Times New Roman"/>
          <w:color w:val="0000CC"/>
          <w:lang w:val="vi-VN"/>
        </w:rPr>
        <w:t>+ Vấn đề chính là gì?</w:t>
      </w:r>
    </w:p>
    <w:p w14:paraId="3DBB0222" w14:textId="77777777" w:rsidR="00B21BD9" w:rsidRPr="00D2134A" w:rsidRDefault="00B21BD9" w:rsidP="00381562">
      <w:pPr>
        <w:spacing w:line="288" w:lineRule="auto"/>
        <w:ind w:right="49" w:firstLine="567"/>
        <w:jc w:val="both"/>
        <w:rPr>
          <w:rFonts w:cs="Times New Roman"/>
          <w:color w:val="0000CC"/>
          <w:lang w:val="vi-VN"/>
        </w:rPr>
      </w:pPr>
      <w:r w:rsidRPr="00D2134A">
        <w:rPr>
          <w:rFonts w:cs="Times New Roman"/>
          <w:color w:val="0000CC"/>
          <w:lang w:val="vi-VN"/>
        </w:rPr>
        <w:t>+ Thuốc lá điện tử có thực sự không có hại hay không?</w:t>
      </w:r>
    </w:p>
    <w:p w14:paraId="578BA5E3" w14:textId="77777777" w:rsidR="00B21BD9" w:rsidRPr="00D2134A" w:rsidRDefault="00B21BD9" w:rsidP="00381562">
      <w:pPr>
        <w:spacing w:line="288" w:lineRule="auto"/>
        <w:ind w:right="49" w:firstLine="567"/>
        <w:jc w:val="both"/>
        <w:rPr>
          <w:rFonts w:cs="Times New Roman"/>
          <w:color w:val="0000CC"/>
          <w:lang w:val="vi-VN"/>
        </w:rPr>
      </w:pPr>
      <w:r w:rsidRPr="00D2134A">
        <w:rPr>
          <w:rFonts w:cs="Times New Roman"/>
          <w:color w:val="0000CC"/>
          <w:lang w:val="vi-VN"/>
        </w:rPr>
        <w:t>+ Thuốc lá điện tử có thực sự dùng được để thay thế thuốc lá truyền thống hay không?</w:t>
      </w:r>
    </w:p>
    <w:p w14:paraId="7FAA50B8" w14:textId="77777777" w:rsidR="00B21BD9" w:rsidRPr="00D2134A" w:rsidRDefault="00B21BD9" w:rsidP="00381562">
      <w:pPr>
        <w:spacing w:line="288" w:lineRule="auto"/>
        <w:ind w:right="49" w:firstLine="567"/>
        <w:jc w:val="both"/>
        <w:rPr>
          <w:rFonts w:cs="Times New Roman"/>
          <w:color w:val="0000CC"/>
          <w:lang w:val="vi-VN"/>
        </w:rPr>
      </w:pPr>
      <w:r w:rsidRPr="00D2134A">
        <w:rPr>
          <w:rFonts w:cs="Times New Roman"/>
          <w:color w:val="0000CC"/>
          <w:lang w:val="vi-VN"/>
        </w:rPr>
        <w:t>+ So với thuốc lá truyền thống và thuốc lá điện tử thì loại nào độc hại hơn?</w:t>
      </w:r>
    </w:p>
    <w:p w14:paraId="7DBA9642" w14:textId="77777777" w:rsidR="00B21BD9" w:rsidRPr="00D2134A" w:rsidRDefault="00B21BD9" w:rsidP="00381562">
      <w:pPr>
        <w:spacing w:line="288" w:lineRule="auto"/>
        <w:ind w:right="49" w:firstLine="567"/>
        <w:jc w:val="both"/>
        <w:rPr>
          <w:rFonts w:cs="Times New Roman"/>
          <w:color w:val="0000CC"/>
          <w:lang w:val="vi-VN"/>
        </w:rPr>
      </w:pPr>
      <w:r w:rsidRPr="00D2134A">
        <w:rPr>
          <w:rFonts w:cs="Times New Roman"/>
          <w:color w:val="0000CC"/>
          <w:lang w:val="vi-VN"/>
        </w:rPr>
        <w:t>+ Việc dùng nhiều thuốc lá điện tử gây hậu quả gì?</w:t>
      </w:r>
    </w:p>
    <w:p w14:paraId="30626E9B" w14:textId="6511FA42" w:rsidR="005D5688" w:rsidRPr="00D2134A" w:rsidRDefault="002C64FE" w:rsidP="00381562">
      <w:pPr>
        <w:spacing w:line="288" w:lineRule="auto"/>
        <w:ind w:right="49" w:firstLine="567"/>
        <w:jc w:val="both"/>
        <w:rPr>
          <w:rFonts w:cs="Times New Roman"/>
          <w:color w:val="0000CC"/>
          <w:lang w:val="vi-VN"/>
        </w:rPr>
      </w:pPr>
      <w:r w:rsidRPr="00D2134A">
        <w:rPr>
          <w:rFonts w:cs="Times New Roman"/>
          <w:color w:val="0000CC"/>
          <w:lang w:val="vi-VN"/>
        </w:rPr>
        <w:t>Từ đó học sinh tự khắc sâu kiến thức về tác hại của thuốc lá điện tử, tự tránh xa nó bởi điều đó xuất phát từ sự tự ý thức của học sinh không phải do thầy cô răn dạy.</w:t>
      </w:r>
    </w:p>
    <w:p w14:paraId="7BD1B5F6" w14:textId="4DE975EE" w:rsidR="005377B3" w:rsidRPr="000D7CB9" w:rsidRDefault="00806376" w:rsidP="00D2151F">
      <w:pPr>
        <w:pStyle w:val="Heading3"/>
        <w:rPr>
          <w:rFonts w:cs="Times New Roman"/>
          <w:b w:val="0"/>
          <w:bCs/>
          <w:i/>
          <w:iCs/>
          <w:lang w:val="vi-VN"/>
        </w:rPr>
      </w:pPr>
      <w:bookmarkStart w:id="15" w:name="_Toc134264395"/>
      <w:r w:rsidRPr="000D7CB9">
        <w:rPr>
          <w:rFonts w:cs="Times New Roman"/>
          <w:bCs/>
          <w:i/>
          <w:iCs/>
          <w:lang w:val="vi-VN"/>
        </w:rPr>
        <w:t>4</w:t>
      </w:r>
      <w:r w:rsidR="005377B3" w:rsidRPr="000D7CB9">
        <w:rPr>
          <w:rFonts w:cs="Times New Roman"/>
          <w:bCs/>
          <w:i/>
          <w:iCs/>
          <w:lang w:val="vi-VN"/>
        </w:rPr>
        <w:t>. Biệ</w:t>
      </w:r>
      <w:r w:rsidRPr="000D7CB9">
        <w:rPr>
          <w:rFonts w:cs="Times New Roman"/>
          <w:bCs/>
          <w:i/>
          <w:iCs/>
          <w:lang w:val="vi-VN"/>
        </w:rPr>
        <w:t>n pháp 4</w:t>
      </w:r>
      <w:r w:rsidR="005377B3" w:rsidRPr="000D7CB9">
        <w:rPr>
          <w:rFonts w:cs="Times New Roman"/>
          <w:bCs/>
          <w:i/>
          <w:iCs/>
          <w:lang w:val="vi-VN"/>
        </w:rPr>
        <w:t>:  Hướng dẫn học sinh thực hành tư duy phản biện trong viết văn</w:t>
      </w:r>
      <w:bookmarkEnd w:id="15"/>
    </w:p>
    <w:p w14:paraId="373E9727" w14:textId="77777777" w:rsidR="005377B3" w:rsidRPr="00D2134A" w:rsidRDefault="005377B3" w:rsidP="00381562">
      <w:pPr>
        <w:spacing w:line="288" w:lineRule="auto"/>
        <w:ind w:right="49" w:firstLine="567"/>
        <w:jc w:val="both"/>
        <w:rPr>
          <w:rFonts w:cs="Times New Roman"/>
          <w:color w:val="0000CC"/>
          <w:lang w:val="vi-VN"/>
        </w:rPr>
      </w:pPr>
      <w:r w:rsidRPr="00D2134A">
        <w:rPr>
          <w:rFonts w:cs="Times New Roman"/>
          <w:color w:val="0000CC"/>
          <w:lang w:val="vi-VN"/>
        </w:rPr>
        <w:t>Có được nếp tư duy phản biện chưa thể đáp ứng được yêu cầu đối với học sinh khi học văn, thể hiện được tư duy ấy trong các bài viết  mới là mục đích cần đạt tới. Dưới đây là một số biện pháp chúng tôi đã thực hiện và đạt được những hiệu quả nhất định trong quá trình giảng dạy.</w:t>
      </w:r>
    </w:p>
    <w:p w14:paraId="77398583" w14:textId="77777777" w:rsidR="005377B3" w:rsidRPr="00D2134A" w:rsidRDefault="005377B3" w:rsidP="00381562">
      <w:pPr>
        <w:spacing w:line="288" w:lineRule="auto"/>
        <w:ind w:right="49" w:firstLine="567"/>
        <w:jc w:val="both"/>
        <w:rPr>
          <w:rFonts w:cs="Times New Roman"/>
          <w:color w:val="0000CC"/>
          <w:lang w:val="vi-VN"/>
        </w:rPr>
      </w:pPr>
      <w:r w:rsidRPr="00D2134A">
        <w:rPr>
          <w:rFonts w:cs="Times New Roman"/>
          <w:iCs/>
          <w:color w:val="0000CC"/>
          <w:lang w:val="vi-VN"/>
        </w:rPr>
        <w:t>+  Sử dụng các thao tác lập luận để thể hiện tư duy phản biện trong bài văn nghị luận.</w:t>
      </w:r>
      <w:r w:rsidRPr="00D2134A">
        <w:rPr>
          <w:rFonts w:cs="Times New Roman"/>
          <w:i/>
          <w:iCs/>
          <w:color w:val="0000CC"/>
          <w:lang w:val="vi-VN"/>
        </w:rPr>
        <w:t xml:space="preserve"> </w:t>
      </w:r>
      <w:r w:rsidRPr="00D2134A">
        <w:rPr>
          <w:rFonts w:cs="Times New Roman"/>
          <w:color w:val="0000CC"/>
          <w:lang w:val="vi-VN"/>
        </w:rPr>
        <w:t xml:space="preserve">Một đặc trưng của văn nghị luận là sử dụng các thao tác lập luận để </w:t>
      </w:r>
      <w:r w:rsidRPr="00D2134A">
        <w:rPr>
          <w:rFonts w:cs="Times New Roman"/>
          <w:color w:val="0000CC"/>
          <w:lang w:val="vi-VN"/>
        </w:rPr>
        <w:lastRenderedPageBreak/>
        <w:t>thể hiện quan điểm, lập trường, thái độ của người viết về vấn đề nghị luận. Các thao tác lập luận được sử dụng trong bài  văn nghị luận là: giải thích, so sánh, chứng minh, phân tích, bình luận, bác bỏ. Một bài văn nghị luận không chỉ sử dụng một mà thường sử dụng kết hợp các thao tác nghị luận để tăng tính thuyết phục và hấp dẫn cho bài viết.</w:t>
      </w:r>
    </w:p>
    <w:p w14:paraId="74C3E454" w14:textId="77777777" w:rsidR="005377B3" w:rsidRPr="00D2134A" w:rsidRDefault="005377B3" w:rsidP="00381562">
      <w:pPr>
        <w:spacing w:line="288" w:lineRule="auto"/>
        <w:ind w:right="49" w:firstLine="567"/>
        <w:jc w:val="both"/>
        <w:rPr>
          <w:rFonts w:cs="Times New Roman"/>
          <w:color w:val="0000CC"/>
          <w:lang w:val="vi-VN"/>
        </w:rPr>
      </w:pPr>
      <w:r w:rsidRPr="00D2134A">
        <w:rPr>
          <w:rFonts w:cs="Times New Roman"/>
          <w:i/>
          <w:iCs/>
          <w:color w:val="0000CC"/>
          <w:lang w:val="vi-VN"/>
        </w:rPr>
        <w:t xml:space="preserve">+ </w:t>
      </w:r>
      <w:r w:rsidRPr="00D2134A">
        <w:rPr>
          <w:rFonts w:cs="Times New Roman"/>
          <w:iCs/>
          <w:color w:val="0000CC"/>
          <w:lang w:val="vi-VN"/>
        </w:rPr>
        <w:t xml:space="preserve">Sử dụng giọng điệu phù hợp để thể hiện tư duy phản biện trong bài viết. </w:t>
      </w:r>
      <w:r w:rsidRPr="00D2134A">
        <w:rPr>
          <w:rFonts w:cs="Times New Roman"/>
          <w:color w:val="0000CC"/>
          <w:lang w:val="vi-VN"/>
        </w:rPr>
        <w:t xml:space="preserve">Giọng điệu thể hiện rất rõ thái độ, đánh giá của người viết đối với vấn đề đang đề cập. Đặc biệt, thái độ khi phản biện đóng vai trò quan trọng trong việc thuyết phục người đọc, người nghe đặt niềm tin vào quan điểm, kiến giải của mình. Việc tạo giọng điệu riêng trong bài văn nghị luận của học sinh nói chung và phần phản biện nói riêng còn gặp khó khăn bởi người đọc đặc biệt mà bài viết hướng tới – giáo viên/ giám khảo – người luôn được mặc định ở vị trí đánh giá cao hơn người viết nên những giọng trào phúng, giễu nhại … rất ít khi được sử dụng. </w:t>
      </w:r>
    </w:p>
    <w:p w14:paraId="788E4D33" w14:textId="2D2AE9C2" w:rsidR="005215C8" w:rsidRPr="00D2134A" w:rsidRDefault="005377B3" w:rsidP="000D7CB9">
      <w:pPr>
        <w:spacing w:line="288" w:lineRule="auto"/>
        <w:ind w:right="49" w:firstLine="567"/>
        <w:jc w:val="both"/>
        <w:rPr>
          <w:rFonts w:cs="Times New Roman"/>
          <w:color w:val="0000CC"/>
          <w:lang w:val="vi-VN"/>
        </w:rPr>
      </w:pPr>
      <w:r w:rsidRPr="00D2134A">
        <w:rPr>
          <w:rFonts w:cs="Times New Roman"/>
          <w:i/>
          <w:iCs/>
          <w:color w:val="0000CC"/>
          <w:lang w:val="vi-VN"/>
        </w:rPr>
        <w:t xml:space="preserve">+ </w:t>
      </w:r>
      <w:r w:rsidRPr="00D2134A">
        <w:rPr>
          <w:rFonts w:cs="Times New Roman"/>
          <w:iCs/>
          <w:color w:val="0000CC"/>
          <w:lang w:val="vi-VN"/>
        </w:rPr>
        <w:t>Sử dụng phương thức biểu đạt để phản biện trong bài văn nghị luận</w:t>
      </w:r>
      <w:r w:rsidRPr="00D2134A">
        <w:rPr>
          <w:rFonts w:cs="Times New Roman"/>
          <w:i/>
          <w:iCs/>
          <w:color w:val="0000CC"/>
          <w:lang w:val="vi-VN"/>
        </w:rPr>
        <w:t xml:space="preserve">. </w:t>
      </w:r>
      <w:r w:rsidRPr="00D2134A">
        <w:rPr>
          <w:rFonts w:cs="Times New Roman"/>
          <w:color w:val="0000CC"/>
          <w:lang w:val="vi-VN"/>
        </w:rPr>
        <w:t>Phương thức biểu đạt chính của bài nghị luận xã hội là nghị luận, nhưng để một bài văn có sức hấp dẫn, lôi cuốn, thuyết phục, người viết phải kết hợp với một số phương thức biểu đạt khác như: miêu tả, biểu cảm, tự sự, thuyết minh… Khi phản biện, học sinh cũng cần vận dụng linh hoạt, phù hợp để tăng tính xác tín và thu hút người đọc, người nghe.</w:t>
      </w:r>
    </w:p>
    <w:p w14:paraId="730EB214" w14:textId="46DB10A0" w:rsidR="005377B3" w:rsidRPr="000D7CB9" w:rsidRDefault="00806376" w:rsidP="00D2151F">
      <w:pPr>
        <w:pStyle w:val="Heading3"/>
        <w:rPr>
          <w:rFonts w:cs="Times New Roman"/>
          <w:b w:val="0"/>
          <w:bCs/>
          <w:i/>
          <w:iCs/>
          <w:lang w:val="vi-VN"/>
        </w:rPr>
      </w:pPr>
      <w:bookmarkStart w:id="16" w:name="_Toc134264396"/>
      <w:r w:rsidRPr="000D7CB9">
        <w:rPr>
          <w:rFonts w:cs="Times New Roman"/>
          <w:bCs/>
          <w:i/>
          <w:iCs/>
          <w:lang w:val="vi-VN"/>
        </w:rPr>
        <w:t>5</w:t>
      </w:r>
      <w:r w:rsidR="005377B3" w:rsidRPr="000D7CB9">
        <w:rPr>
          <w:rFonts w:cs="Times New Roman"/>
          <w:bCs/>
          <w:i/>
          <w:iCs/>
          <w:lang w:val="vi-VN"/>
        </w:rPr>
        <w:t>.  Biệ</w:t>
      </w:r>
      <w:r w:rsidRPr="000D7CB9">
        <w:rPr>
          <w:rFonts w:cs="Times New Roman"/>
          <w:bCs/>
          <w:i/>
          <w:iCs/>
          <w:lang w:val="vi-VN"/>
        </w:rPr>
        <w:t>n pháp 5</w:t>
      </w:r>
      <w:r w:rsidR="005377B3" w:rsidRPr="000D7CB9">
        <w:rPr>
          <w:rFonts w:cs="Times New Roman"/>
          <w:bCs/>
          <w:i/>
          <w:iCs/>
          <w:lang w:val="vi-VN"/>
        </w:rPr>
        <w:t>: Tạo không khí dân chủ trong giờ học</w:t>
      </w:r>
      <w:bookmarkEnd w:id="16"/>
    </w:p>
    <w:p w14:paraId="15D29FBB" w14:textId="03429787" w:rsidR="005377B3" w:rsidRPr="00D2134A" w:rsidRDefault="005377B3" w:rsidP="00381562">
      <w:pPr>
        <w:spacing w:line="288" w:lineRule="auto"/>
        <w:ind w:right="49" w:firstLine="567"/>
        <w:jc w:val="both"/>
        <w:rPr>
          <w:rFonts w:cs="Times New Roman"/>
          <w:color w:val="0000CC"/>
          <w:lang w:val="vi-VN"/>
        </w:rPr>
      </w:pPr>
      <w:r w:rsidRPr="00D2134A">
        <w:rPr>
          <w:rFonts w:cs="Times New Roman"/>
          <w:color w:val="0000CC"/>
          <w:lang w:val="vi-VN"/>
        </w:rPr>
        <w:t xml:space="preserve">Theo quan niệm của đạo Nho, trong ba mối quan hệ là rường cột của xã hội (tam cương): quân – sư - phụ, mối quan hệ thầy trò có vị trí rất cao. Vị trí của người thầy (sư) chỉ đứng sau vua (quân), thậm chí còn hơn một bậc so với người cha (phụ). Truyền thống tôn sư trọng đạo là một truyền thống tốt đẹp của một dân tộc hiếu học nhưng đồng thời nó cũng tạo ra khoảng cách nhất định giữa thầy và trò trong xã hội phong kiến. Ngày nay, cùng với sự đổi thay của xã hội với các hệ tư tưởng mới, nhiều thang giá trị mới, người thầy vẫn đóng một vai trò quan trọng với sự phát triển của xã hội nhưng khoảng cách thầy – trò đã thu hẹp dần. Mối quan hệ thầy trò dần trở nên gần gũi hơn ở các nước phương Đông trong đó có Việt Nam. Tuy nhiên, tâm lí “ngại” phản bác thầy vẫn còn tồn tại trong giáo dục nước ta. Điều này xuất phát từ cả hai phía: thầy và trò. </w:t>
      </w:r>
    </w:p>
    <w:p w14:paraId="1A988571" w14:textId="77777777" w:rsidR="00483118" w:rsidRPr="00D2134A" w:rsidRDefault="005377B3" w:rsidP="00483118">
      <w:pPr>
        <w:spacing w:line="288" w:lineRule="auto"/>
        <w:ind w:right="49" w:firstLine="567"/>
        <w:jc w:val="both"/>
        <w:rPr>
          <w:rFonts w:cs="Times New Roman"/>
          <w:color w:val="0000CC"/>
          <w:lang w:val="vi-VN"/>
        </w:rPr>
      </w:pPr>
      <w:r w:rsidRPr="00D2134A">
        <w:rPr>
          <w:rFonts w:cs="Times New Roman"/>
          <w:color w:val="0000CC"/>
          <w:lang w:val="vi-VN"/>
        </w:rPr>
        <w:t>Thực tế trên thế giới, nếu Galileo không biết nghi ngờ và phản biện Kinh Thánh và thuyết Địa Tâm: “</w:t>
      </w:r>
      <w:r w:rsidRPr="00D2134A">
        <w:rPr>
          <w:rFonts w:cs="Times New Roman"/>
          <w:i/>
          <w:iCs/>
          <w:color w:val="0000CC"/>
          <w:lang w:val="vi-VN"/>
        </w:rPr>
        <w:t>Chúa lập địa cầu trên nền vững, không chuyển lay muôn thuở muôn đời, mặt trời mọc rồi lặn, mặt trời vội vã ngã xuống nơi nó mọc lên</w:t>
      </w:r>
      <w:r w:rsidRPr="00D2134A">
        <w:rPr>
          <w:rFonts w:cs="Times New Roman"/>
          <w:color w:val="0000CC"/>
          <w:lang w:val="vi-VN"/>
        </w:rPr>
        <w:t xml:space="preserve">…” thì không có thuyết Nhật Tâm ra đời. Nếu Newton không hề nghi ngờ thuyết Nhật Tâm, không biết phản biện khi bị trái táo rơi trúng đầu mà chấp nhận nó như một điều hiển nhiên thì không có định luật vạn vật hấp dẫn ra đời… Và </w:t>
      </w:r>
      <w:r w:rsidRPr="00D2134A">
        <w:rPr>
          <w:rFonts w:cs="Times New Roman"/>
          <w:color w:val="0000CC"/>
          <w:lang w:val="vi-VN"/>
        </w:rPr>
        <w:lastRenderedPageBreak/>
        <w:t>Einstein vì nghi ngờ thuyết cơ học cổ điển của Newton mà đã tìm cách phản biện để tìm ra thuyết tương đối… Bởi thế, mỗi người giáo viên cần khuyến khích học sinh phản biện mình để trước hết giúp các em tìm ra tri thức thực sự, tiếp đó là tạo thói quen tư duy phản biện và hoàn thiện sự tự tin, dám thể hiện, khao khát tìm tòi ở học sinh. Trong quá trình học và viết văn, học sinh cần được khuyến khích nhìn bằng những góc nhìn khác nhau để phát hiện ra vấn đề trọn vẹn, sâu sắc. Thoát khỏi lối mòn tư duy, thoát khỏi tư tưởng đám đông để xây dựng được chính kiến, quan điểm riêng là chuyện không dễ, nhưng một khi làm được điều này, khi viết văn, bài viết của các em sẽ màu sắc độc đáo, cá tính riêng; trong cuộc sống các em cũng trở nên chủ động, tự tin hơn khi đưa ra các quyết định cuộc đời mình.</w:t>
      </w:r>
      <w:r w:rsidR="00483118" w:rsidRPr="00D2134A">
        <w:rPr>
          <w:rFonts w:cs="Times New Roman"/>
          <w:color w:val="0000CC"/>
          <w:lang w:val="vi-VN"/>
        </w:rPr>
        <w:t xml:space="preserve"> </w:t>
      </w:r>
      <w:r w:rsidRPr="00D2134A">
        <w:rPr>
          <w:rFonts w:cs="Times New Roman"/>
          <w:color w:val="0000CC"/>
          <w:lang w:val="vi-VN"/>
        </w:rPr>
        <w:t>Cũng theo chia sẻ của Đỗ Nhật Nam, không khí dân chủ trong giờ học văn ở Mĩ được thể hiện như sau: “</w:t>
      </w:r>
      <w:r w:rsidRPr="00D2134A">
        <w:rPr>
          <w:rFonts w:cs="Times New Roman"/>
          <w:i/>
          <w:iCs/>
          <w:color w:val="0000CC"/>
          <w:lang w:val="vi-VN"/>
        </w:rPr>
        <w:t>Trong quá trình học có sự hỗ trợ của giáo viên. Học sinh có thể đặt bất cứ câu hỏi nào cho giáo viên hoặc hỏi lẫn nhau, sau mỗi chương sẽ có những giờ trao đổi chung của cả lớp. Khi ấy, cả lớp biến thành một diễn đàn và ai cũng được quyền nói lên ý kiến cá nhân về chương mà mình đọc. Thông thường, các ý kiến rất khác nhau, người đồng tình, người phản đối và giáo viên sẽ phải làm nhiệm vụ …lắng nghe. Không có đúng – sai, miễn là bạn phải tìm cách bảo vệ được quan điểm của mình</w:t>
      </w:r>
      <w:r w:rsidRPr="00D2134A">
        <w:rPr>
          <w:rFonts w:cs="Times New Roman"/>
          <w:color w:val="0000CC"/>
          <w:lang w:val="vi-VN"/>
        </w:rPr>
        <w:t xml:space="preserve"> (Đỗ Nhật Nam, </w:t>
      </w:r>
      <w:r w:rsidRPr="00D2134A">
        <w:rPr>
          <w:rFonts w:cs="Times New Roman"/>
          <w:i/>
          <w:iCs/>
          <w:color w:val="0000CC"/>
          <w:lang w:val="vi-VN"/>
        </w:rPr>
        <w:t>Hẹn hò nước Mĩ</w:t>
      </w:r>
      <w:r w:rsidRPr="00D2134A">
        <w:rPr>
          <w:rFonts w:cs="Times New Roman"/>
          <w:color w:val="0000CC"/>
          <w:lang w:val="vi-VN"/>
        </w:rPr>
        <w:t>, NXB Lao Động, 2017, tr 55)</w:t>
      </w:r>
      <w:r w:rsidR="00483118" w:rsidRPr="00D2134A">
        <w:rPr>
          <w:rFonts w:cs="Times New Roman"/>
          <w:color w:val="0000CC"/>
          <w:lang w:val="vi-VN"/>
        </w:rPr>
        <w:t xml:space="preserve">. </w:t>
      </w:r>
    </w:p>
    <w:p w14:paraId="001FF733" w14:textId="6CD74C57" w:rsidR="00F07C89" w:rsidRPr="00D2134A" w:rsidRDefault="00483118" w:rsidP="00483118">
      <w:pPr>
        <w:spacing w:line="288" w:lineRule="auto"/>
        <w:ind w:right="49" w:firstLine="567"/>
        <w:jc w:val="both"/>
        <w:rPr>
          <w:rFonts w:cs="Times New Roman"/>
          <w:color w:val="0000CC"/>
          <w:lang w:val="vi-VN"/>
        </w:rPr>
      </w:pPr>
      <w:r w:rsidRPr="00D2134A">
        <w:rPr>
          <w:rFonts w:cs="Times New Roman"/>
          <w:color w:val="0000CC"/>
          <w:lang w:val="vi-VN"/>
        </w:rPr>
        <w:t xml:space="preserve">Vậy để phát triển được tư duy phản biện cho học sinh, </w:t>
      </w:r>
      <w:r w:rsidR="00F07C89" w:rsidRPr="00D2134A">
        <w:rPr>
          <w:rFonts w:cs="Times New Roman"/>
          <w:color w:val="0000CC"/>
          <w:lang w:val="vi-VN"/>
        </w:rPr>
        <w:t>trước tiên bản thân người giáo viên phải có sự thay đổi về tư duy dạy học. Thay vì bước vào lớp với tâm thế người truyền thụ kiến thức, thầy cô nên bước vào lớp với tâm thế người tổ chức và hướng dẫn học sinh hoạt động, hãy mỉm cười vui vẻ trước những câu hỏi của học trò, hãy khuyến khích động viên học trò phản biện, đừng cắt cụt đi đôi cánh tưởng tượng và sự sáng tạo của học sinh, đừng biến học trò thành những sản phẩm tròn vo giống nhau như trong 1 dây truyền sản xuất.  Bên cạnh đó, giáo viên cần trau dồi chuyên môn để có kiến thức sâu rộng sẵn sàng giải quyết mọi thắc mắc, phản biện của học sinh. Tôi tin rằng với trái tim yêu thương, nhiệt huyết kết hợp cùng những giải pháp hiệu quả, thiết thực, học sinh sẽ có tư duy phản biện để có thể phản biện, trình bày chính kiến của mình ở mọi môn học, mọi vấn đề của cuộc sống không phải chỉ riêng trong môn Ngữ Văn.</w:t>
      </w:r>
    </w:p>
    <w:p w14:paraId="2E3C456B" w14:textId="6A54BA54" w:rsidR="006309DC" w:rsidRPr="000D7CB9" w:rsidRDefault="00806376" w:rsidP="00D2151F">
      <w:pPr>
        <w:pStyle w:val="Heading3"/>
        <w:rPr>
          <w:rFonts w:cs="Times New Roman"/>
          <w:b w:val="0"/>
          <w:bCs/>
          <w:i/>
          <w:iCs/>
          <w:lang w:val="vi-VN"/>
        </w:rPr>
      </w:pPr>
      <w:bookmarkStart w:id="17" w:name="_Toc134264397"/>
      <w:r w:rsidRPr="000D7CB9">
        <w:rPr>
          <w:rFonts w:cs="Times New Roman"/>
          <w:bCs/>
          <w:i/>
          <w:iCs/>
          <w:lang w:val="vi-VN"/>
        </w:rPr>
        <w:t>6</w:t>
      </w:r>
      <w:r w:rsidR="005C2766" w:rsidRPr="000D7CB9">
        <w:rPr>
          <w:rFonts w:cs="Times New Roman"/>
          <w:bCs/>
          <w:i/>
          <w:iCs/>
          <w:lang w:val="vi-VN"/>
        </w:rPr>
        <w:t>.</w:t>
      </w:r>
      <w:r w:rsidR="00C837EC" w:rsidRPr="000D7CB9">
        <w:rPr>
          <w:rFonts w:cs="Times New Roman"/>
          <w:bCs/>
          <w:i/>
          <w:iCs/>
          <w:lang w:val="vi-VN"/>
        </w:rPr>
        <w:t xml:space="preserve"> Biện pháp </w:t>
      </w:r>
      <w:r w:rsidRPr="000D7CB9">
        <w:rPr>
          <w:rFonts w:cs="Times New Roman"/>
          <w:bCs/>
          <w:i/>
          <w:iCs/>
          <w:lang w:val="vi-VN"/>
        </w:rPr>
        <w:t>6</w:t>
      </w:r>
      <w:r w:rsidR="00945C7A" w:rsidRPr="000D7CB9">
        <w:rPr>
          <w:rFonts w:cs="Times New Roman"/>
          <w:bCs/>
          <w:i/>
          <w:iCs/>
          <w:lang w:val="vi-VN"/>
        </w:rPr>
        <w:t>:</w:t>
      </w:r>
      <w:r w:rsidR="006309DC" w:rsidRPr="000D7CB9">
        <w:rPr>
          <w:rFonts w:cs="Times New Roman"/>
          <w:bCs/>
          <w:i/>
          <w:iCs/>
          <w:lang w:val="vi-VN"/>
        </w:rPr>
        <w:t xml:space="preserve"> Kiểm tra đánh giá linh hoạt</w:t>
      </w:r>
      <w:r w:rsidR="006838F3" w:rsidRPr="000D7CB9">
        <w:rPr>
          <w:rFonts w:cs="Times New Roman"/>
          <w:bCs/>
          <w:i/>
          <w:iCs/>
          <w:lang w:val="vi-VN"/>
        </w:rPr>
        <w:t xml:space="preserve"> phát triển tư duy phản biện</w:t>
      </w:r>
      <w:bookmarkEnd w:id="17"/>
    </w:p>
    <w:p w14:paraId="5EB58B20" w14:textId="057C9C07" w:rsidR="006309DC" w:rsidRPr="000D7CB9" w:rsidRDefault="00945C7A" w:rsidP="00381562">
      <w:pPr>
        <w:spacing w:line="288" w:lineRule="auto"/>
        <w:ind w:right="49" w:firstLine="567"/>
        <w:jc w:val="both"/>
        <w:rPr>
          <w:rFonts w:cs="Times New Roman"/>
          <w:b/>
          <w:bCs/>
          <w:i/>
          <w:iCs/>
          <w:color w:val="FF0000"/>
          <w:u w:val="single"/>
          <w:lang w:val="vi-VN"/>
        </w:rPr>
      </w:pPr>
      <w:r w:rsidRPr="000D7CB9">
        <w:rPr>
          <w:rFonts w:cs="Times New Roman"/>
          <w:b/>
          <w:bCs/>
          <w:i/>
          <w:iCs/>
          <w:color w:val="FF0000"/>
          <w:u w:val="single"/>
          <w:lang w:val="vi-VN"/>
        </w:rPr>
        <w:t xml:space="preserve">a. </w:t>
      </w:r>
      <w:r w:rsidR="006309DC" w:rsidRPr="000D7CB9">
        <w:rPr>
          <w:rFonts w:cs="Times New Roman"/>
          <w:b/>
          <w:bCs/>
          <w:i/>
          <w:iCs/>
          <w:color w:val="FF0000"/>
          <w:u w:val="single"/>
          <w:lang w:val="vi-VN"/>
        </w:rPr>
        <w:t xml:space="preserve">Đề kiểm </w:t>
      </w:r>
      <w:r w:rsidR="00F07C89" w:rsidRPr="000D7CB9">
        <w:rPr>
          <w:rFonts w:cs="Times New Roman"/>
          <w:b/>
          <w:bCs/>
          <w:i/>
          <w:iCs/>
          <w:color w:val="FF0000"/>
          <w:u w:val="single"/>
          <w:lang w:val="vi-VN"/>
        </w:rPr>
        <w:t>tra theo hướng mở</w:t>
      </w:r>
      <w:r w:rsidR="00753E4D" w:rsidRPr="000D7CB9">
        <w:rPr>
          <w:rFonts w:cs="Times New Roman"/>
          <w:b/>
          <w:bCs/>
          <w:i/>
          <w:iCs/>
          <w:color w:val="FF0000"/>
          <w:u w:val="single"/>
          <w:lang w:val="vi-VN"/>
        </w:rPr>
        <w:t>, phát triển khả năng phản biện</w:t>
      </w:r>
    </w:p>
    <w:p w14:paraId="7058968F" w14:textId="595A6FC4" w:rsidR="006309DC" w:rsidRPr="00D2134A" w:rsidRDefault="006309DC" w:rsidP="00381562">
      <w:pPr>
        <w:spacing w:line="288" w:lineRule="auto"/>
        <w:ind w:right="49" w:firstLine="567"/>
        <w:jc w:val="both"/>
        <w:rPr>
          <w:rFonts w:cs="Times New Roman"/>
          <w:color w:val="0000CC"/>
          <w:spacing w:val="-4"/>
          <w:lang w:val="vi-VN"/>
        </w:rPr>
      </w:pPr>
      <w:r w:rsidRPr="00D2134A">
        <w:rPr>
          <w:rFonts w:cs="Times New Roman"/>
          <w:color w:val="0000CC"/>
          <w:spacing w:val="-4"/>
          <w:lang w:val="vi-VN"/>
        </w:rPr>
        <w:t>Để học sinh phát triển tư duy phản biện, trước hết đề văn phải có khả năng kích thích tư duy phản biện. Vậy một đề văn như thế nào sẽ đáp ứng được yêu cầu đó?</w:t>
      </w:r>
    </w:p>
    <w:p w14:paraId="7D7E9DCC" w14:textId="1B533398" w:rsidR="006309DC" w:rsidRPr="00D2134A" w:rsidRDefault="006309DC" w:rsidP="00381562">
      <w:pPr>
        <w:spacing w:line="288" w:lineRule="auto"/>
        <w:ind w:right="49" w:firstLine="567"/>
        <w:jc w:val="both"/>
        <w:rPr>
          <w:rFonts w:cs="Times New Roman"/>
          <w:color w:val="0000CC"/>
          <w:lang w:val="vi-VN"/>
        </w:rPr>
      </w:pPr>
      <w:r w:rsidRPr="00D2134A">
        <w:rPr>
          <w:rFonts w:cs="Times New Roman"/>
          <w:color w:val="0000CC"/>
          <w:lang w:val="vi-VN"/>
        </w:rPr>
        <w:t xml:space="preserve">Trong những năm gần đây, vấn đề đổi mới giáo dục vẫn có ý nghĩa nóng hổi và  một trong những khâu quan trọng được yêu cầu đổi mới đó là kiểm tra đánh </w:t>
      </w:r>
      <w:r w:rsidRPr="00D2134A">
        <w:rPr>
          <w:rFonts w:cs="Times New Roman"/>
          <w:color w:val="0000CC"/>
          <w:lang w:val="vi-VN"/>
        </w:rPr>
        <w:lastRenderedPageBreak/>
        <w:t xml:space="preserve">giá. Thay vì tập trung kiểm tra kiến thức theo kiểu tái hiện, những đề kiểm tra đánh giá hiện nay đã tập trung vào </w:t>
      </w:r>
      <w:r w:rsidR="00760AF5" w:rsidRPr="00D2134A">
        <w:rPr>
          <w:rFonts w:cs="Times New Roman"/>
          <w:color w:val="0000CC"/>
          <w:lang w:val="vi-VN"/>
        </w:rPr>
        <w:t>kiểm tra năng lực, kĩ năng người học. Với môn Ngữ văn, đó là hướng ra đề mở. Đề kiểm tra, đề thi theo hướng mở là đề văn không giới hạn bài làm trong một lối mòn tư duy và những khuôn mẫu chung về hình thức nhưng vẫn gợi mở giúp học sinh có định hướng về cách viết. Đề văn mở giảm thiểu tối đa tính hạn định, tạo khả năng cho học sinh tự do chọn vấn đề và cách giải quyết vấn đề. Đề mở phải cho thấy sự sáng tạo, linh hoạt, những suy nghĩ cảm thụ độc lập, không lệ thuộc vào tài liệu tham khảo ở mỗi học sinh. Đề mở kích thích khả năng tư duy, trong đó có tư duy sáng tạo.</w:t>
      </w:r>
    </w:p>
    <w:p w14:paraId="2B0BD9CD" w14:textId="295035EB" w:rsidR="002210D1" w:rsidRPr="00D2134A" w:rsidRDefault="002210D1" w:rsidP="005D4481">
      <w:pPr>
        <w:spacing w:line="288" w:lineRule="auto"/>
        <w:ind w:right="49" w:firstLine="567"/>
        <w:jc w:val="both"/>
        <w:rPr>
          <w:rFonts w:cs="Times New Roman"/>
          <w:i/>
          <w:iCs/>
          <w:color w:val="0000CC"/>
          <w:lang w:val="vi-VN"/>
        </w:rPr>
      </w:pPr>
      <w:r w:rsidRPr="00D2134A">
        <w:rPr>
          <w:rFonts w:cs="Times New Roman"/>
          <w:color w:val="0000CC"/>
          <w:lang w:val="vi-VN"/>
        </w:rPr>
        <w:t xml:space="preserve">Chẳng hạn, trong một đề kiểm tra viết Nghị luận xã hội, tôi đã cho các em làm một đề văn như sau: “Sống đẹp là gì hỡi bạn?”. Đề văn chỉ vỏn vẹn là một câu hỏi được trích ra trong một bài thơ của Tố Hữu, đó là một câu hỏi mở không có tính định hướng suy nghĩ của học sinh phải ủng hộ quan điểm nào mà các em hoàn toàn có quyền đưa ra quan điểm riêng của mình về sống đẹp. Và như thế, mỗi học sinh sẽ có một câu trả lời riêng, một lối lập luận riêng để thể hiện quan điểm của mình. </w:t>
      </w:r>
    </w:p>
    <w:p w14:paraId="4A45B674" w14:textId="6B71A79F" w:rsidR="0054283B" w:rsidRPr="00D2134A" w:rsidRDefault="0054283B" w:rsidP="00381562">
      <w:pPr>
        <w:spacing w:line="288" w:lineRule="auto"/>
        <w:ind w:right="49" w:firstLine="567"/>
        <w:jc w:val="both"/>
        <w:rPr>
          <w:rFonts w:cs="Times New Roman"/>
          <w:color w:val="0000CC"/>
          <w:lang w:val="vi-VN"/>
        </w:rPr>
      </w:pPr>
      <w:r w:rsidRPr="00D2134A">
        <w:rPr>
          <w:rFonts w:cs="Times New Roman"/>
          <w:color w:val="0000CC"/>
          <w:lang w:val="vi-VN"/>
        </w:rPr>
        <w:t>Một yêu cầu nữa với đề văn đó là phải có tính vấn đề. Con người chỉ tư duy khi muốn hiểu biết hoặc giải quyết vấn đề nào đó. Tính vấn đề được tạo ra từ những mâu thuẫn trong quan điểm, ý kiến hoặc vấn đề nảy sinh mà con người không giải thích được hay hành động bằng những kiến thức cũ, phương thức cũ. Để giải quyết được vấn đề, con người cần thoát ra khỏi phạm vi hiểu biết cũ và người viết có cơ hội bộc lộ mình khi giải quyết vấn đề đặt ra ở đề bài.</w:t>
      </w:r>
    </w:p>
    <w:p w14:paraId="67B79ED3" w14:textId="77777777" w:rsidR="00A2165E" w:rsidRPr="00D2134A" w:rsidRDefault="00753E4D" w:rsidP="00381562">
      <w:pPr>
        <w:spacing w:line="288" w:lineRule="auto"/>
        <w:ind w:right="49" w:firstLine="567"/>
        <w:jc w:val="both"/>
        <w:rPr>
          <w:rFonts w:cs="Times New Roman"/>
          <w:b/>
          <w:color w:val="0000CC"/>
          <w:lang w:val="vi-VN"/>
        </w:rPr>
      </w:pPr>
      <w:r w:rsidRPr="00D2134A">
        <w:rPr>
          <w:rFonts w:cs="Times New Roman"/>
          <w:b/>
          <w:color w:val="0000CC"/>
          <w:lang w:val="vi-VN"/>
        </w:rPr>
        <w:t xml:space="preserve">Ví dụ: </w:t>
      </w:r>
    </w:p>
    <w:p w14:paraId="02386232" w14:textId="2F0064A3" w:rsidR="00753E4D" w:rsidRPr="00D2134A" w:rsidRDefault="00A2165E" w:rsidP="00381562">
      <w:pPr>
        <w:spacing w:line="288" w:lineRule="auto"/>
        <w:ind w:right="49" w:firstLine="567"/>
        <w:jc w:val="both"/>
        <w:rPr>
          <w:rFonts w:cs="Times New Roman"/>
          <w:color w:val="0000CC"/>
          <w:lang w:val="vi-VN"/>
        </w:rPr>
      </w:pPr>
      <w:r w:rsidRPr="00D2134A">
        <w:rPr>
          <w:rFonts w:cs="Times New Roman"/>
          <w:color w:val="0000CC"/>
          <w:lang w:val="vi-VN"/>
        </w:rPr>
        <w:t xml:space="preserve">+ </w:t>
      </w:r>
      <w:r w:rsidR="009F18E6" w:rsidRPr="00D2134A">
        <w:rPr>
          <w:rFonts w:cs="Times New Roman"/>
          <w:color w:val="0000CC"/>
          <w:lang w:val="vi-VN"/>
        </w:rPr>
        <w:t>Có ý kiến cho rằng “ Đôn-ki-hô-tê là kẻ có suy nghĩ hoang tưởng, đáng chê cười”. Em có đồng ý với ý kiến trên không? Hãy viết một đoạn văn khoảng 12 câu để trình bày suy nghĩ của em.</w:t>
      </w:r>
    </w:p>
    <w:p w14:paraId="3D2180AE" w14:textId="634FD242" w:rsidR="006838F3" w:rsidRPr="00D2134A" w:rsidRDefault="006838F3" w:rsidP="006838F3">
      <w:pPr>
        <w:spacing w:line="288" w:lineRule="auto"/>
        <w:ind w:right="49" w:firstLine="567"/>
        <w:jc w:val="both"/>
        <w:rPr>
          <w:rFonts w:cs="Times New Roman"/>
          <w:color w:val="0000CC"/>
          <w:lang w:val="vi-VN"/>
        </w:rPr>
      </w:pPr>
      <w:r w:rsidRPr="00D2134A">
        <w:rPr>
          <w:rFonts w:cs="Times New Roman"/>
          <w:color w:val="0000CC"/>
          <w:lang w:val="vi-VN"/>
        </w:rPr>
        <w:t xml:space="preserve">Với đề văn trên, nhiều học sinh đã thể hiện quan điểm của mình đó là Đôn-ki-hô-tê tuy là kẻ có suy nghĩ hoang tưởng, đáng chê cười nhưng cũng có nhiều điểm tốt đẹp. Đặc biệt học sinh rất thích nhân vật này ở chỗ dám ước mơ, can đảm thực hiện ước mơ của mình. Các em còn biết rút ra bài học cuộc sống từ nhân vật này. Đó là hãy cố gắng thực hiện ước mơ, những điều mình khao khát từ khi còn trẻ để đừng giống Đôn-ki-hô-tê, đến già mới dám theo đuổi đam mê của mình. Đây là điều thể hiện rõ tư duy phản biện của học sinh. Trong ghi nhớ SGK chỉ nêu ra </w:t>
      </w:r>
      <w:r w:rsidR="00DA4FFF" w:rsidRPr="00D2134A">
        <w:rPr>
          <w:rFonts w:cs="Times New Roman"/>
          <w:color w:val="0000CC"/>
          <w:lang w:val="vi-VN"/>
        </w:rPr>
        <w:t xml:space="preserve">Đôn-ki-hô-tê là kẻ có suy nghĩ hoang tưởng nhưng có lòng hào hiệp, dũng cảm nhưng học sinh đã nhìn ra được phẩm chất khác của nhân vật này đó là dám ước mơ và thực hiện ước mơ trước con mắt chê cười của người đời. Từ đó văn bản “ Đánh nhau với cối xay gió” trở nên gần gũi với học sinh hơn, </w:t>
      </w:r>
      <w:r w:rsidR="00DA4FFF" w:rsidRPr="00D2134A">
        <w:rPr>
          <w:rFonts w:cs="Times New Roman"/>
          <w:color w:val="0000CC"/>
          <w:lang w:val="vi-VN"/>
        </w:rPr>
        <w:lastRenderedPageBreak/>
        <w:t>giáo viên qua cách cảm nhận của học sinh cũng có hướng mới trong việc giảng dạy tác phẩm để tác phẩm gần gũi hơn với thời đại, với tư duy của thế hệ học sinh hiện tại.</w:t>
      </w:r>
    </w:p>
    <w:p w14:paraId="0AF862C1" w14:textId="23E410BB" w:rsidR="0054283B" w:rsidRPr="000D7CB9" w:rsidRDefault="00945C7A" w:rsidP="00381562">
      <w:pPr>
        <w:spacing w:line="288" w:lineRule="auto"/>
        <w:ind w:right="49" w:firstLine="567"/>
        <w:jc w:val="both"/>
        <w:rPr>
          <w:rFonts w:cs="Times New Roman"/>
          <w:b/>
          <w:bCs/>
          <w:i/>
          <w:iCs/>
          <w:color w:val="FF0000"/>
          <w:u w:val="single"/>
          <w:lang w:val="vi-VN"/>
        </w:rPr>
      </w:pPr>
      <w:r w:rsidRPr="000D7CB9">
        <w:rPr>
          <w:rFonts w:cs="Times New Roman"/>
          <w:b/>
          <w:bCs/>
          <w:i/>
          <w:iCs/>
          <w:color w:val="FF0000"/>
          <w:u w:val="single"/>
          <w:lang w:val="vi-VN"/>
        </w:rPr>
        <w:t>b.</w:t>
      </w:r>
      <w:r w:rsidR="0054283B" w:rsidRPr="000D7CB9">
        <w:rPr>
          <w:rFonts w:cs="Times New Roman"/>
          <w:b/>
          <w:bCs/>
          <w:i/>
          <w:iCs/>
          <w:color w:val="FF0000"/>
          <w:u w:val="single"/>
          <w:lang w:val="vi-VN"/>
        </w:rPr>
        <w:t xml:space="preserve"> Đáp án, hướng dẫn chấm</w:t>
      </w:r>
      <w:r w:rsidR="00F07C89" w:rsidRPr="000D7CB9">
        <w:rPr>
          <w:rFonts w:cs="Times New Roman"/>
          <w:b/>
          <w:bCs/>
          <w:i/>
          <w:iCs/>
          <w:color w:val="FF0000"/>
          <w:u w:val="single"/>
          <w:lang w:val="vi-VN"/>
        </w:rPr>
        <w:t xml:space="preserve"> xây dựng theo hướng mở</w:t>
      </w:r>
    </w:p>
    <w:p w14:paraId="04A02FCB" w14:textId="2D379026" w:rsidR="002210D1" w:rsidRPr="00D2134A" w:rsidRDefault="002210D1" w:rsidP="00381562">
      <w:pPr>
        <w:spacing w:line="288" w:lineRule="auto"/>
        <w:ind w:right="49" w:firstLine="567"/>
        <w:jc w:val="both"/>
        <w:rPr>
          <w:rFonts w:cs="Times New Roman"/>
          <w:color w:val="0000CC"/>
          <w:lang w:val="vi-VN"/>
        </w:rPr>
      </w:pPr>
      <w:r w:rsidRPr="00D2134A">
        <w:rPr>
          <w:rFonts w:cs="Times New Roman"/>
          <w:color w:val="0000CC"/>
          <w:lang w:val="vi-VN"/>
        </w:rPr>
        <w:t xml:space="preserve">Đáp án là phần giải đáp cho đề thi. Tuy nhiên, đề mở có nhiều đáp án, người soạn đề, đáp án cần hết sức linh hoạt bởi văn chương chấp nhận nhiều quan điểm khác nhau miễn là đảm bảo quan điểm đạo đức, chính trị, văn hoá, mĩ tục…của dân tộc. Một đề văn mở nhưng đáp án chấm đóng, đề cao quan điểm của giáo viên thì đó vẫn là một đề văn thất bại. </w:t>
      </w:r>
    </w:p>
    <w:p w14:paraId="47A1CD7B" w14:textId="77184453" w:rsidR="002210D1" w:rsidRPr="00D2134A" w:rsidRDefault="002210D1" w:rsidP="00381562">
      <w:pPr>
        <w:spacing w:line="288" w:lineRule="auto"/>
        <w:ind w:right="49" w:firstLine="567"/>
        <w:jc w:val="both"/>
        <w:rPr>
          <w:rFonts w:cs="Times New Roman"/>
          <w:color w:val="0000CC"/>
          <w:lang w:val="vi-VN"/>
        </w:rPr>
      </w:pPr>
      <w:r w:rsidRPr="00D2134A">
        <w:rPr>
          <w:rFonts w:cs="Times New Roman"/>
          <w:color w:val="0000CC"/>
          <w:lang w:val="vi-VN"/>
        </w:rPr>
        <w:t xml:space="preserve">Một đáp án văn cũng có thể khuyến khích tư duy phản biện nếu chấp nhận nhiều cách giải quyết khác nhau. Nếu chỉ chấp nhận một cách giải quyết, một cách nhìn, người soạn đã vô tình áp đặt góc nhìn của bản thân cho học sinh và dần triệt tiêu tư duy phản biện. Người soạn đề cần chấp nhận cả những ý kiến trái chiều miễn là bài viết của học sinh có lập luận chặt chẽ, thuyết phục. </w:t>
      </w:r>
    </w:p>
    <w:p w14:paraId="79021CC9" w14:textId="54869A36" w:rsidR="002210D1" w:rsidRPr="00D2134A" w:rsidRDefault="002210D1" w:rsidP="00381562">
      <w:pPr>
        <w:spacing w:line="288" w:lineRule="auto"/>
        <w:ind w:right="49" w:firstLine="567"/>
        <w:jc w:val="both"/>
        <w:rPr>
          <w:rFonts w:cs="Times New Roman"/>
          <w:color w:val="0000CC"/>
          <w:lang w:val="vi-VN"/>
        </w:rPr>
      </w:pPr>
      <w:r w:rsidRPr="00D2134A">
        <w:rPr>
          <w:rFonts w:cs="Times New Roman"/>
          <w:color w:val="0000CC"/>
          <w:lang w:val="vi-VN"/>
        </w:rPr>
        <w:t>Hướng dẫn chấm cũng cân linh hoạt, không nên quy phổ điểm một cách chung chung hoặc đếm ý cho điểm</w:t>
      </w:r>
      <w:r w:rsidR="004F22CC" w:rsidRPr="00D2134A">
        <w:rPr>
          <w:rFonts w:cs="Times New Roman"/>
          <w:color w:val="0000CC"/>
          <w:lang w:val="vi-VN"/>
        </w:rPr>
        <w:t>, tránh việc không cho điểm những ý sáng tạo mà không có trong đáp án. Việc chấm văn linh hoạt sẽ khuyến khích những ý tưởng phản biện mới lạ hoặc những cách thể hiện sáng tạo của học sinh trong bài văn nghị luận.</w:t>
      </w:r>
    </w:p>
    <w:p w14:paraId="4AD6DA17" w14:textId="2933F0AA" w:rsidR="004F22CC" w:rsidRPr="00D2134A" w:rsidRDefault="004F22CC" w:rsidP="00381562">
      <w:pPr>
        <w:spacing w:line="288" w:lineRule="auto"/>
        <w:ind w:right="49" w:firstLine="567"/>
        <w:jc w:val="both"/>
        <w:rPr>
          <w:rFonts w:cs="Times New Roman"/>
          <w:color w:val="0000CC"/>
          <w:lang w:val="vi-VN"/>
        </w:rPr>
      </w:pPr>
      <w:r w:rsidRPr="00D2134A">
        <w:rPr>
          <w:rFonts w:cs="Times New Roman"/>
          <w:color w:val="0000CC"/>
          <w:lang w:val="vi-VN"/>
        </w:rPr>
        <w:t xml:space="preserve">Ngoài ra, việc đánh giá học sinh không chỉ diễn ra trong những bài kiểm tra định kì, mọi hoạt động của học sinh khi được thực hiện đều cần được đánh giá. Việc đánh giá các hoạt động học tập của học sinh cần đảm bảo tính cụ thể, chi tiết, rõ ràng để tất cả thành viên trong lớp cùng có thể tham gia vào quá trình đánh giá. </w:t>
      </w:r>
    </w:p>
    <w:p w14:paraId="48A469E5" w14:textId="1EB1F88E" w:rsidR="004F22CC" w:rsidRPr="00D2134A" w:rsidRDefault="004F22CC" w:rsidP="00381562">
      <w:pPr>
        <w:spacing w:line="288" w:lineRule="auto"/>
        <w:ind w:right="49" w:firstLine="567"/>
        <w:jc w:val="both"/>
        <w:rPr>
          <w:rFonts w:cs="Times New Roman"/>
          <w:color w:val="0000CC"/>
          <w:lang w:val="vi-VN"/>
        </w:rPr>
      </w:pPr>
      <w:r w:rsidRPr="00D2134A">
        <w:rPr>
          <w:rFonts w:cs="Times New Roman"/>
          <w:color w:val="0000CC"/>
          <w:lang w:val="vi-VN"/>
        </w:rPr>
        <w:t>Chẳng hạn, quay trở về với dự án học tập trong ví dụ ở trên, sau khi học sinh thuyết trình trình bày sản phẩm học tập của nhóm mình, tôi đã đưa ra một mẫu phiếu đánh giá để các thành viên trong lớp cùng đánh giá sản phẩm với giáo viên.</w:t>
      </w:r>
    </w:p>
    <w:p w14:paraId="3D6099BA" w14:textId="3D4A8742" w:rsidR="0054283B" w:rsidRPr="00D2134A" w:rsidRDefault="004F22CC" w:rsidP="00381562">
      <w:pPr>
        <w:pStyle w:val="BodyText"/>
        <w:spacing w:line="288" w:lineRule="auto"/>
        <w:ind w:left="0" w:right="49" w:firstLine="567"/>
        <w:jc w:val="both"/>
        <w:rPr>
          <w:color w:val="0000CC"/>
          <w:sz w:val="28"/>
          <w:szCs w:val="28"/>
          <w:lang w:val="vi-VN"/>
        </w:rPr>
      </w:pPr>
      <w:r w:rsidRPr="00D2134A">
        <w:rPr>
          <w:color w:val="0000CC"/>
          <w:sz w:val="28"/>
          <w:szCs w:val="28"/>
          <w:lang w:val="vi-VN"/>
        </w:rPr>
        <w:t>Phiếu đánh giá được tôi thiết kế như sau:</w:t>
      </w:r>
    </w:p>
    <w:p w14:paraId="121F49E9" w14:textId="2826B6AF" w:rsidR="0054283B" w:rsidRPr="000D7CB9" w:rsidRDefault="0054283B" w:rsidP="00F07C89">
      <w:pPr>
        <w:jc w:val="center"/>
        <w:rPr>
          <w:rFonts w:cs="Times New Roman"/>
          <w:b/>
          <w:color w:val="FF0000"/>
          <w:lang w:val="vi-VN"/>
        </w:rPr>
      </w:pPr>
      <w:r w:rsidRPr="000D7CB9">
        <w:rPr>
          <w:rFonts w:cs="Times New Roman"/>
          <w:b/>
          <w:color w:val="FF0000"/>
          <w:lang w:val="vi-VN"/>
        </w:rPr>
        <w:t>PHIẾU ĐÁNH GIÁ BÀI THUYẾT TRÌNH</w:t>
      </w:r>
    </w:p>
    <w:p w14:paraId="30F50A93" w14:textId="1BBBAA4B" w:rsidR="0054283B" w:rsidRPr="00D2134A" w:rsidRDefault="0054283B" w:rsidP="00381562">
      <w:pPr>
        <w:spacing w:line="288" w:lineRule="auto"/>
        <w:ind w:right="49" w:firstLine="851"/>
        <w:jc w:val="center"/>
        <w:rPr>
          <w:rFonts w:cs="Times New Roman"/>
          <w:b/>
          <w:color w:val="0000CC"/>
        </w:rPr>
      </w:pPr>
      <w:r w:rsidRPr="00D2134A">
        <w:rPr>
          <w:rFonts w:cs="Times New Roman"/>
          <w:b/>
          <w:color w:val="0000CC"/>
        </w:rPr>
        <w:t>(Dành cho GV và HS)</w:t>
      </w:r>
    </w:p>
    <w:tbl>
      <w:tblPr>
        <w:tblW w:w="88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5103"/>
        <w:gridCol w:w="1003"/>
        <w:gridCol w:w="906"/>
      </w:tblGrid>
      <w:tr w:rsidR="00D2134A" w:rsidRPr="00D2134A" w14:paraId="575A9AAA" w14:textId="77777777" w:rsidTr="00381562">
        <w:tc>
          <w:tcPr>
            <w:tcW w:w="1843" w:type="dxa"/>
            <w:vAlign w:val="center"/>
          </w:tcPr>
          <w:p w14:paraId="43A37A2D" w14:textId="77777777" w:rsidR="0054283B" w:rsidRPr="00D2134A" w:rsidRDefault="0054283B" w:rsidP="00381562">
            <w:pPr>
              <w:pStyle w:val="TableParagraph"/>
              <w:spacing w:line="288" w:lineRule="auto"/>
              <w:ind w:left="0" w:right="49"/>
              <w:jc w:val="center"/>
              <w:rPr>
                <w:b/>
                <w:color w:val="0000CC"/>
                <w:sz w:val="28"/>
                <w:szCs w:val="28"/>
              </w:rPr>
            </w:pPr>
            <w:r w:rsidRPr="00D2134A">
              <w:rPr>
                <w:b/>
                <w:color w:val="0000CC"/>
                <w:sz w:val="28"/>
                <w:szCs w:val="28"/>
              </w:rPr>
              <w:t>Tiêu chí</w:t>
            </w:r>
          </w:p>
        </w:tc>
        <w:tc>
          <w:tcPr>
            <w:tcW w:w="5103" w:type="dxa"/>
            <w:vAlign w:val="center"/>
          </w:tcPr>
          <w:p w14:paraId="7192E2D7" w14:textId="77777777" w:rsidR="0054283B" w:rsidRPr="00D2134A" w:rsidRDefault="0054283B" w:rsidP="00381562">
            <w:pPr>
              <w:pStyle w:val="TableParagraph"/>
              <w:spacing w:line="288" w:lineRule="auto"/>
              <w:ind w:left="0" w:right="49"/>
              <w:jc w:val="center"/>
              <w:rPr>
                <w:b/>
                <w:color w:val="0000CC"/>
                <w:sz w:val="28"/>
                <w:szCs w:val="28"/>
              </w:rPr>
            </w:pPr>
            <w:r w:rsidRPr="00D2134A">
              <w:rPr>
                <w:b/>
                <w:color w:val="0000CC"/>
                <w:sz w:val="28"/>
                <w:szCs w:val="28"/>
              </w:rPr>
              <w:t>Yêu cầu</w:t>
            </w:r>
          </w:p>
        </w:tc>
        <w:tc>
          <w:tcPr>
            <w:tcW w:w="1003" w:type="dxa"/>
            <w:vAlign w:val="center"/>
          </w:tcPr>
          <w:p w14:paraId="2B1551C9" w14:textId="77777777" w:rsidR="0054283B" w:rsidRPr="00D2134A" w:rsidRDefault="0054283B" w:rsidP="00381562">
            <w:pPr>
              <w:pStyle w:val="TableParagraph"/>
              <w:spacing w:line="288" w:lineRule="auto"/>
              <w:ind w:left="0" w:right="49"/>
              <w:jc w:val="center"/>
              <w:rPr>
                <w:b/>
                <w:color w:val="0000CC"/>
                <w:sz w:val="28"/>
                <w:szCs w:val="28"/>
              </w:rPr>
            </w:pPr>
            <w:r w:rsidRPr="00D2134A">
              <w:rPr>
                <w:b/>
                <w:color w:val="0000CC"/>
                <w:w w:val="95"/>
                <w:sz w:val="28"/>
                <w:szCs w:val="28"/>
              </w:rPr>
              <w:t xml:space="preserve">Điểm </w:t>
            </w:r>
            <w:r w:rsidRPr="00D2134A">
              <w:rPr>
                <w:b/>
                <w:color w:val="0000CC"/>
                <w:sz w:val="28"/>
                <w:szCs w:val="28"/>
              </w:rPr>
              <w:t>tối đa</w:t>
            </w:r>
          </w:p>
        </w:tc>
        <w:tc>
          <w:tcPr>
            <w:tcW w:w="906" w:type="dxa"/>
            <w:vAlign w:val="center"/>
          </w:tcPr>
          <w:p w14:paraId="6BEF5346" w14:textId="77777777" w:rsidR="0054283B" w:rsidRPr="00D2134A" w:rsidRDefault="0054283B" w:rsidP="00381562">
            <w:pPr>
              <w:pStyle w:val="TableParagraph"/>
              <w:spacing w:line="288" w:lineRule="auto"/>
              <w:ind w:left="0" w:right="49"/>
              <w:jc w:val="center"/>
              <w:rPr>
                <w:b/>
                <w:color w:val="0000CC"/>
                <w:sz w:val="28"/>
                <w:szCs w:val="28"/>
              </w:rPr>
            </w:pPr>
            <w:r w:rsidRPr="00D2134A">
              <w:rPr>
                <w:b/>
                <w:color w:val="0000CC"/>
                <w:sz w:val="28"/>
                <w:szCs w:val="28"/>
              </w:rPr>
              <w:t>Điểm thực tế</w:t>
            </w:r>
          </w:p>
        </w:tc>
      </w:tr>
      <w:tr w:rsidR="00D2134A" w:rsidRPr="00D2134A" w14:paraId="456A432A" w14:textId="77777777" w:rsidTr="00381562">
        <w:tc>
          <w:tcPr>
            <w:tcW w:w="1843" w:type="dxa"/>
            <w:vMerge w:val="restart"/>
          </w:tcPr>
          <w:p w14:paraId="49EC5DE0" w14:textId="77777777" w:rsidR="0054283B" w:rsidRPr="00D2134A" w:rsidRDefault="0054283B" w:rsidP="00381562">
            <w:pPr>
              <w:pStyle w:val="TableParagraph"/>
              <w:spacing w:line="288" w:lineRule="auto"/>
              <w:ind w:left="0" w:right="49"/>
              <w:rPr>
                <w:i/>
                <w:color w:val="0000CC"/>
                <w:sz w:val="28"/>
                <w:szCs w:val="28"/>
              </w:rPr>
            </w:pPr>
            <w:r w:rsidRPr="00D2134A">
              <w:rPr>
                <w:i/>
                <w:color w:val="0000CC"/>
                <w:spacing w:val="-3"/>
                <w:sz w:val="28"/>
                <w:szCs w:val="28"/>
              </w:rPr>
              <w:t xml:space="preserve">1/Yếu </w:t>
            </w:r>
            <w:r w:rsidRPr="00D2134A">
              <w:rPr>
                <w:i/>
                <w:color w:val="0000CC"/>
                <w:sz w:val="28"/>
                <w:szCs w:val="28"/>
              </w:rPr>
              <w:t xml:space="preserve">tố </w:t>
            </w:r>
            <w:r w:rsidRPr="00D2134A">
              <w:rPr>
                <w:i/>
                <w:color w:val="0000CC"/>
                <w:spacing w:val="-3"/>
                <w:sz w:val="28"/>
                <w:szCs w:val="28"/>
              </w:rPr>
              <w:t>ngôn</w:t>
            </w:r>
            <w:r w:rsidRPr="00D2134A">
              <w:rPr>
                <w:i/>
                <w:color w:val="0000CC"/>
                <w:spacing w:val="-24"/>
                <w:sz w:val="28"/>
                <w:szCs w:val="28"/>
              </w:rPr>
              <w:t xml:space="preserve"> </w:t>
            </w:r>
            <w:r w:rsidRPr="00D2134A">
              <w:rPr>
                <w:i/>
                <w:color w:val="0000CC"/>
                <w:spacing w:val="-3"/>
                <w:sz w:val="28"/>
                <w:szCs w:val="28"/>
              </w:rPr>
              <w:t xml:space="preserve">ngữ </w:t>
            </w:r>
            <w:r w:rsidRPr="00D2134A">
              <w:rPr>
                <w:i/>
                <w:color w:val="0000CC"/>
                <w:sz w:val="28"/>
                <w:szCs w:val="28"/>
              </w:rPr>
              <w:t>(20</w:t>
            </w:r>
            <w:r w:rsidRPr="00D2134A">
              <w:rPr>
                <w:i/>
                <w:color w:val="0000CC"/>
                <w:spacing w:val="-27"/>
                <w:sz w:val="28"/>
                <w:szCs w:val="28"/>
              </w:rPr>
              <w:t xml:space="preserve"> </w:t>
            </w:r>
            <w:r w:rsidRPr="00D2134A">
              <w:rPr>
                <w:i/>
                <w:color w:val="0000CC"/>
                <w:spacing w:val="-7"/>
                <w:sz w:val="28"/>
                <w:szCs w:val="28"/>
              </w:rPr>
              <w:t>điểm)</w:t>
            </w:r>
          </w:p>
        </w:tc>
        <w:tc>
          <w:tcPr>
            <w:tcW w:w="5103" w:type="dxa"/>
          </w:tcPr>
          <w:p w14:paraId="0BDA265B"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1.1. Vốn từ phong phú; đa dạng kiểu câu.</w:t>
            </w:r>
          </w:p>
        </w:tc>
        <w:tc>
          <w:tcPr>
            <w:tcW w:w="1003" w:type="dxa"/>
            <w:vAlign w:val="center"/>
          </w:tcPr>
          <w:p w14:paraId="4AFE2B94"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13DAA14A"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3350F26B" w14:textId="77777777" w:rsidTr="00381562">
        <w:tc>
          <w:tcPr>
            <w:tcW w:w="1843" w:type="dxa"/>
            <w:vMerge/>
            <w:tcBorders>
              <w:top w:val="nil"/>
            </w:tcBorders>
          </w:tcPr>
          <w:p w14:paraId="189F6D57" w14:textId="77777777" w:rsidR="0054283B" w:rsidRPr="00D2134A" w:rsidRDefault="0054283B" w:rsidP="00381562">
            <w:pPr>
              <w:spacing w:line="288" w:lineRule="auto"/>
              <w:ind w:right="49"/>
              <w:rPr>
                <w:rFonts w:cs="Times New Roman"/>
                <w:color w:val="0000CC"/>
              </w:rPr>
            </w:pPr>
          </w:p>
        </w:tc>
        <w:tc>
          <w:tcPr>
            <w:tcW w:w="5103" w:type="dxa"/>
          </w:tcPr>
          <w:p w14:paraId="3732563B"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1.2. Hầu như không có lỗi phát âm, diễn đạt.</w:t>
            </w:r>
          </w:p>
        </w:tc>
        <w:tc>
          <w:tcPr>
            <w:tcW w:w="1003" w:type="dxa"/>
            <w:vAlign w:val="center"/>
          </w:tcPr>
          <w:p w14:paraId="2122F50B"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551F7824"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465B6B3A" w14:textId="77777777" w:rsidTr="00381562">
        <w:tc>
          <w:tcPr>
            <w:tcW w:w="1843" w:type="dxa"/>
            <w:vMerge/>
            <w:tcBorders>
              <w:top w:val="nil"/>
            </w:tcBorders>
          </w:tcPr>
          <w:p w14:paraId="4370B795" w14:textId="77777777" w:rsidR="0054283B" w:rsidRPr="00D2134A" w:rsidRDefault="0054283B" w:rsidP="00381562">
            <w:pPr>
              <w:spacing w:line="288" w:lineRule="auto"/>
              <w:ind w:right="49"/>
              <w:rPr>
                <w:rFonts w:cs="Times New Roman"/>
                <w:color w:val="0000CC"/>
              </w:rPr>
            </w:pPr>
          </w:p>
        </w:tc>
        <w:tc>
          <w:tcPr>
            <w:tcW w:w="5103" w:type="dxa"/>
          </w:tcPr>
          <w:p w14:paraId="563F9842"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1.3. Sử dụng ngôn ngữ trôi chảy, không mắc lỗi phát âm, dùng từ, ngữ pháp</w:t>
            </w:r>
          </w:p>
        </w:tc>
        <w:tc>
          <w:tcPr>
            <w:tcW w:w="1003" w:type="dxa"/>
            <w:vAlign w:val="center"/>
          </w:tcPr>
          <w:p w14:paraId="60C1009B"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674111F9"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6FF11B7A" w14:textId="77777777" w:rsidTr="00381562">
        <w:tc>
          <w:tcPr>
            <w:tcW w:w="1843" w:type="dxa"/>
            <w:vMerge/>
            <w:tcBorders>
              <w:top w:val="nil"/>
            </w:tcBorders>
          </w:tcPr>
          <w:p w14:paraId="3C2D6DE2" w14:textId="77777777" w:rsidR="0054283B" w:rsidRPr="00D2134A" w:rsidRDefault="0054283B" w:rsidP="00381562">
            <w:pPr>
              <w:spacing w:line="288" w:lineRule="auto"/>
              <w:ind w:right="49"/>
              <w:rPr>
                <w:rFonts w:cs="Times New Roman"/>
                <w:color w:val="0000CC"/>
              </w:rPr>
            </w:pPr>
          </w:p>
        </w:tc>
        <w:tc>
          <w:tcPr>
            <w:tcW w:w="5103" w:type="dxa"/>
          </w:tcPr>
          <w:p w14:paraId="35DD3A77" w14:textId="77777777" w:rsidR="0054283B" w:rsidRPr="00D2134A" w:rsidRDefault="0054283B" w:rsidP="00381562">
            <w:pPr>
              <w:pStyle w:val="TableParagraph"/>
              <w:spacing w:line="288" w:lineRule="auto"/>
              <w:ind w:left="0" w:right="49"/>
              <w:rPr>
                <w:color w:val="0000CC"/>
                <w:sz w:val="28"/>
                <w:szCs w:val="28"/>
              </w:rPr>
            </w:pPr>
            <w:r w:rsidRPr="00D2134A">
              <w:rPr>
                <w:color w:val="0000CC"/>
                <w:spacing w:val="-3"/>
                <w:sz w:val="28"/>
                <w:szCs w:val="28"/>
              </w:rPr>
              <w:t>1.4.</w:t>
            </w:r>
            <w:r w:rsidRPr="00D2134A">
              <w:rPr>
                <w:color w:val="0000CC"/>
                <w:spacing w:val="-28"/>
                <w:sz w:val="28"/>
                <w:szCs w:val="28"/>
              </w:rPr>
              <w:t xml:space="preserve"> </w:t>
            </w:r>
            <w:r w:rsidRPr="00D2134A">
              <w:rPr>
                <w:color w:val="0000CC"/>
                <w:spacing w:val="-3"/>
                <w:sz w:val="28"/>
                <w:szCs w:val="28"/>
              </w:rPr>
              <w:t>Giọng</w:t>
            </w:r>
            <w:r w:rsidRPr="00D2134A">
              <w:rPr>
                <w:color w:val="0000CC"/>
                <w:spacing w:val="-28"/>
                <w:sz w:val="28"/>
                <w:szCs w:val="28"/>
              </w:rPr>
              <w:t xml:space="preserve"> </w:t>
            </w:r>
            <w:r w:rsidRPr="00D2134A">
              <w:rPr>
                <w:color w:val="0000CC"/>
                <w:sz w:val="28"/>
                <w:szCs w:val="28"/>
              </w:rPr>
              <w:t>nói</w:t>
            </w:r>
            <w:r w:rsidRPr="00D2134A">
              <w:rPr>
                <w:color w:val="0000CC"/>
                <w:spacing w:val="-28"/>
                <w:sz w:val="28"/>
                <w:szCs w:val="28"/>
              </w:rPr>
              <w:t xml:space="preserve"> </w:t>
            </w:r>
            <w:r w:rsidRPr="00D2134A">
              <w:rPr>
                <w:color w:val="0000CC"/>
                <w:sz w:val="28"/>
                <w:szCs w:val="28"/>
              </w:rPr>
              <w:t>rõ</w:t>
            </w:r>
            <w:r w:rsidRPr="00D2134A">
              <w:rPr>
                <w:color w:val="0000CC"/>
                <w:spacing w:val="-27"/>
                <w:sz w:val="28"/>
                <w:szCs w:val="28"/>
              </w:rPr>
              <w:t xml:space="preserve"> </w:t>
            </w:r>
            <w:r w:rsidRPr="00D2134A">
              <w:rPr>
                <w:color w:val="0000CC"/>
                <w:spacing w:val="-3"/>
                <w:sz w:val="28"/>
                <w:szCs w:val="28"/>
              </w:rPr>
              <w:t>ràng,</w:t>
            </w:r>
            <w:r w:rsidRPr="00D2134A">
              <w:rPr>
                <w:color w:val="0000CC"/>
                <w:spacing w:val="-28"/>
                <w:sz w:val="28"/>
                <w:szCs w:val="28"/>
              </w:rPr>
              <w:t xml:space="preserve"> </w:t>
            </w:r>
            <w:r w:rsidRPr="00D2134A">
              <w:rPr>
                <w:color w:val="0000CC"/>
                <w:spacing w:val="-3"/>
                <w:sz w:val="28"/>
                <w:szCs w:val="28"/>
              </w:rPr>
              <w:t>truyền</w:t>
            </w:r>
            <w:r w:rsidRPr="00D2134A">
              <w:rPr>
                <w:color w:val="0000CC"/>
                <w:spacing w:val="-26"/>
                <w:sz w:val="28"/>
                <w:szCs w:val="28"/>
              </w:rPr>
              <w:t xml:space="preserve"> </w:t>
            </w:r>
            <w:r w:rsidRPr="00D2134A">
              <w:rPr>
                <w:color w:val="0000CC"/>
                <w:spacing w:val="-3"/>
                <w:sz w:val="28"/>
                <w:szCs w:val="28"/>
              </w:rPr>
              <w:t>cảm,</w:t>
            </w:r>
            <w:r w:rsidRPr="00D2134A">
              <w:rPr>
                <w:color w:val="0000CC"/>
                <w:spacing w:val="-28"/>
                <w:sz w:val="28"/>
                <w:szCs w:val="28"/>
              </w:rPr>
              <w:t xml:space="preserve"> </w:t>
            </w:r>
            <w:r w:rsidRPr="00D2134A">
              <w:rPr>
                <w:color w:val="0000CC"/>
                <w:sz w:val="28"/>
                <w:szCs w:val="28"/>
              </w:rPr>
              <w:t>ngữ</w:t>
            </w:r>
            <w:r w:rsidRPr="00D2134A">
              <w:rPr>
                <w:color w:val="0000CC"/>
                <w:spacing w:val="-28"/>
                <w:sz w:val="28"/>
                <w:szCs w:val="28"/>
              </w:rPr>
              <w:t xml:space="preserve"> </w:t>
            </w:r>
            <w:r w:rsidRPr="00D2134A">
              <w:rPr>
                <w:color w:val="0000CC"/>
                <w:spacing w:val="-3"/>
                <w:sz w:val="28"/>
                <w:szCs w:val="28"/>
              </w:rPr>
              <w:t>điệu</w:t>
            </w:r>
            <w:r w:rsidRPr="00D2134A">
              <w:rPr>
                <w:color w:val="0000CC"/>
                <w:spacing w:val="-28"/>
                <w:sz w:val="28"/>
                <w:szCs w:val="28"/>
              </w:rPr>
              <w:t xml:space="preserve"> </w:t>
            </w:r>
            <w:r w:rsidRPr="00D2134A">
              <w:rPr>
                <w:color w:val="0000CC"/>
                <w:sz w:val="28"/>
                <w:szCs w:val="28"/>
              </w:rPr>
              <w:lastRenderedPageBreak/>
              <w:t>phù</w:t>
            </w:r>
            <w:r w:rsidRPr="00D2134A">
              <w:rPr>
                <w:color w:val="0000CC"/>
                <w:spacing w:val="-26"/>
                <w:sz w:val="28"/>
                <w:szCs w:val="28"/>
              </w:rPr>
              <w:t xml:space="preserve"> </w:t>
            </w:r>
            <w:r w:rsidRPr="00D2134A">
              <w:rPr>
                <w:color w:val="0000CC"/>
                <w:spacing w:val="-3"/>
                <w:sz w:val="28"/>
                <w:szCs w:val="28"/>
              </w:rPr>
              <w:t>hợp</w:t>
            </w:r>
            <w:r w:rsidRPr="00D2134A">
              <w:rPr>
                <w:color w:val="0000CC"/>
                <w:spacing w:val="-26"/>
                <w:sz w:val="28"/>
                <w:szCs w:val="28"/>
              </w:rPr>
              <w:t xml:space="preserve"> </w:t>
            </w:r>
            <w:r w:rsidRPr="00D2134A">
              <w:rPr>
                <w:color w:val="0000CC"/>
                <w:spacing w:val="-3"/>
                <w:sz w:val="28"/>
                <w:szCs w:val="28"/>
              </w:rPr>
              <w:t>với</w:t>
            </w:r>
            <w:r w:rsidRPr="00D2134A">
              <w:rPr>
                <w:color w:val="0000CC"/>
                <w:spacing w:val="-28"/>
                <w:sz w:val="28"/>
                <w:szCs w:val="28"/>
              </w:rPr>
              <w:t xml:space="preserve"> </w:t>
            </w:r>
            <w:r w:rsidRPr="00D2134A">
              <w:rPr>
                <w:color w:val="0000CC"/>
                <w:sz w:val="28"/>
                <w:szCs w:val="28"/>
              </w:rPr>
              <w:t>nội</w:t>
            </w:r>
            <w:r w:rsidRPr="00D2134A">
              <w:rPr>
                <w:color w:val="0000CC"/>
                <w:spacing w:val="-28"/>
                <w:sz w:val="28"/>
                <w:szCs w:val="28"/>
              </w:rPr>
              <w:t xml:space="preserve"> </w:t>
            </w:r>
            <w:r w:rsidRPr="00D2134A">
              <w:rPr>
                <w:color w:val="0000CC"/>
                <w:sz w:val="28"/>
                <w:szCs w:val="28"/>
              </w:rPr>
              <w:t>dung</w:t>
            </w:r>
            <w:r w:rsidRPr="00D2134A">
              <w:rPr>
                <w:color w:val="0000CC"/>
                <w:spacing w:val="-28"/>
                <w:sz w:val="28"/>
                <w:szCs w:val="28"/>
              </w:rPr>
              <w:t xml:space="preserve"> </w:t>
            </w:r>
            <w:r w:rsidRPr="00D2134A">
              <w:rPr>
                <w:color w:val="0000CC"/>
                <w:spacing w:val="-3"/>
                <w:sz w:val="28"/>
                <w:szCs w:val="28"/>
              </w:rPr>
              <w:t>bài</w:t>
            </w:r>
            <w:r w:rsidRPr="00D2134A">
              <w:rPr>
                <w:color w:val="0000CC"/>
                <w:spacing w:val="-28"/>
                <w:sz w:val="28"/>
                <w:szCs w:val="28"/>
              </w:rPr>
              <w:t xml:space="preserve"> </w:t>
            </w:r>
            <w:r w:rsidRPr="00D2134A">
              <w:rPr>
                <w:color w:val="0000CC"/>
                <w:spacing w:val="-3"/>
                <w:sz w:val="28"/>
                <w:szCs w:val="28"/>
              </w:rPr>
              <w:t>thuyết</w:t>
            </w:r>
            <w:r w:rsidRPr="00D2134A">
              <w:rPr>
                <w:color w:val="0000CC"/>
                <w:spacing w:val="-29"/>
                <w:sz w:val="28"/>
                <w:szCs w:val="28"/>
              </w:rPr>
              <w:t xml:space="preserve"> </w:t>
            </w:r>
            <w:r w:rsidRPr="00D2134A">
              <w:rPr>
                <w:color w:val="0000CC"/>
                <w:spacing w:val="-3"/>
                <w:sz w:val="28"/>
                <w:szCs w:val="28"/>
              </w:rPr>
              <w:t>trình.</w:t>
            </w:r>
          </w:p>
        </w:tc>
        <w:tc>
          <w:tcPr>
            <w:tcW w:w="1003" w:type="dxa"/>
            <w:vAlign w:val="center"/>
          </w:tcPr>
          <w:p w14:paraId="0318A606"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lastRenderedPageBreak/>
              <w:t>5</w:t>
            </w:r>
          </w:p>
        </w:tc>
        <w:tc>
          <w:tcPr>
            <w:tcW w:w="906" w:type="dxa"/>
          </w:tcPr>
          <w:p w14:paraId="63A5EFE5"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15A93EBF" w14:textId="77777777" w:rsidTr="00381562">
        <w:tc>
          <w:tcPr>
            <w:tcW w:w="1843" w:type="dxa"/>
            <w:vMerge w:val="restart"/>
          </w:tcPr>
          <w:p w14:paraId="0FB80EC2" w14:textId="77777777" w:rsidR="0054283B" w:rsidRPr="00D2134A" w:rsidRDefault="0054283B" w:rsidP="00381562">
            <w:pPr>
              <w:pStyle w:val="TableParagraph"/>
              <w:spacing w:line="288" w:lineRule="auto"/>
              <w:ind w:left="0" w:right="49"/>
              <w:rPr>
                <w:i/>
                <w:color w:val="0000CC"/>
                <w:sz w:val="28"/>
                <w:szCs w:val="28"/>
              </w:rPr>
            </w:pPr>
            <w:r w:rsidRPr="00D2134A">
              <w:rPr>
                <w:i/>
                <w:color w:val="0000CC"/>
                <w:spacing w:val="-3"/>
                <w:sz w:val="28"/>
                <w:szCs w:val="28"/>
              </w:rPr>
              <w:lastRenderedPageBreak/>
              <w:t>2/Yếu</w:t>
            </w:r>
            <w:r w:rsidRPr="00D2134A">
              <w:rPr>
                <w:i/>
                <w:color w:val="0000CC"/>
                <w:spacing w:val="-23"/>
                <w:sz w:val="28"/>
                <w:szCs w:val="28"/>
              </w:rPr>
              <w:t xml:space="preserve"> </w:t>
            </w:r>
            <w:r w:rsidRPr="00D2134A">
              <w:rPr>
                <w:i/>
                <w:color w:val="0000CC"/>
                <w:sz w:val="28"/>
                <w:szCs w:val="28"/>
              </w:rPr>
              <w:t>tố phi</w:t>
            </w:r>
            <w:r w:rsidRPr="00D2134A">
              <w:rPr>
                <w:i/>
                <w:color w:val="0000CC"/>
                <w:spacing w:val="-26"/>
                <w:sz w:val="28"/>
                <w:szCs w:val="28"/>
              </w:rPr>
              <w:t xml:space="preserve"> </w:t>
            </w:r>
            <w:r w:rsidRPr="00D2134A">
              <w:rPr>
                <w:i/>
                <w:color w:val="0000CC"/>
                <w:spacing w:val="-8"/>
                <w:sz w:val="28"/>
                <w:szCs w:val="28"/>
              </w:rPr>
              <w:t xml:space="preserve">ngôn </w:t>
            </w:r>
            <w:r w:rsidRPr="00D2134A">
              <w:rPr>
                <w:i/>
                <w:color w:val="0000CC"/>
                <w:spacing w:val="-3"/>
                <w:sz w:val="28"/>
                <w:szCs w:val="28"/>
              </w:rPr>
              <w:t>ngữ</w:t>
            </w:r>
          </w:p>
          <w:p w14:paraId="231AF0A2" w14:textId="77777777" w:rsidR="0054283B" w:rsidRPr="00D2134A" w:rsidRDefault="0054283B" w:rsidP="00381562">
            <w:pPr>
              <w:pStyle w:val="TableParagraph"/>
              <w:spacing w:line="288" w:lineRule="auto"/>
              <w:ind w:left="0" w:right="49"/>
              <w:rPr>
                <w:i/>
                <w:color w:val="0000CC"/>
                <w:sz w:val="28"/>
                <w:szCs w:val="28"/>
              </w:rPr>
            </w:pPr>
            <w:r w:rsidRPr="00D2134A">
              <w:rPr>
                <w:i/>
                <w:color w:val="0000CC"/>
                <w:sz w:val="28"/>
                <w:szCs w:val="28"/>
              </w:rPr>
              <w:t>(15 điểm)</w:t>
            </w:r>
          </w:p>
        </w:tc>
        <w:tc>
          <w:tcPr>
            <w:tcW w:w="5103" w:type="dxa"/>
          </w:tcPr>
          <w:p w14:paraId="5B8E4D9E"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2.1. Phong thái chủ động, tự tin, nhiệt huyết.</w:t>
            </w:r>
          </w:p>
        </w:tc>
        <w:tc>
          <w:tcPr>
            <w:tcW w:w="1003" w:type="dxa"/>
            <w:vAlign w:val="center"/>
          </w:tcPr>
          <w:p w14:paraId="7D448D46"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49EC9F54"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09AEF38F" w14:textId="77777777" w:rsidTr="00381562">
        <w:tc>
          <w:tcPr>
            <w:tcW w:w="1843" w:type="dxa"/>
            <w:vMerge/>
            <w:tcBorders>
              <w:top w:val="nil"/>
            </w:tcBorders>
          </w:tcPr>
          <w:p w14:paraId="18D8E813" w14:textId="77777777" w:rsidR="0054283B" w:rsidRPr="00D2134A" w:rsidRDefault="0054283B" w:rsidP="00381562">
            <w:pPr>
              <w:spacing w:line="288" w:lineRule="auto"/>
              <w:ind w:right="49"/>
              <w:rPr>
                <w:rFonts w:cs="Times New Roman"/>
                <w:color w:val="0000CC"/>
              </w:rPr>
            </w:pPr>
          </w:p>
        </w:tc>
        <w:tc>
          <w:tcPr>
            <w:tcW w:w="5103" w:type="dxa"/>
          </w:tcPr>
          <w:p w14:paraId="544BEDB4" w14:textId="77777777" w:rsidR="0054283B" w:rsidRPr="00D2134A" w:rsidRDefault="0054283B" w:rsidP="00381562">
            <w:pPr>
              <w:pStyle w:val="TableParagraph"/>
              <w:spacing w:line="288" w:lineRule="auto"/>
              <w:ind w:left="0" w:right="49"/>
              <w:rPr>
                <w:color w:val="0000CC"/>
                <w:sz w:val="28"/>
                <w:szCs w:val="28"/>
              </w:rPr>
            </w:pPr>
            <w:r w:rsidRPr="00D2134A">
              <w:rPr>
                <w:color w:val="0000CC"/>
                <w:spacing w:val="-3"/>
                <w:sz w:val="28"/>
                <w:szCs w:val="28"/>
              </w:rPr>
              <w:t>2.2.</w:t>
            </w:r>
            <w:r w:rsidRPr="00D2134A">
              <w:rPr>
                <w:color w:val="0000CC"/>
                <w:spacing w:val="-12"/>
                <w:sz w:val="28"/>
                <w:szCs w:val="28"/>
              </w:rPr>
              <w:t xml:space="preserve"> </w:t>
            </w:r>
            <w:r w:rsidRPr="00D2134A">
              <w:rPr>
                <w:color w:val="0000CC"/>
                <w:spacing w:val="-3"/>
                <w:sz w:val="28"/>
                <w:szCs w:val="28"/>
              </w:rPr>
              <w:t>Điệu</w:t>
            </w:r>
            <w:r w:rsidRPr="00D2134A">
              <w:rPr>
                <w:color w:val="0000CC"/>
                <w:spacing w:val="-11"/>
                <w:sz w:val="28"/>
                <w:szCs w:val="28"/>
              </w:rPr>
              <w:t xml:space="preserve"> </w:t>
            </w:r>
            <w:r w:rsidRPr="00D2134A">
              <w:rPr>
                <w:color w:val="0000CC"/>
                <w:sz w:val="28"/>
                <w:szCs w:val="28"/>
              </w:rPr>
              <w:t>bộ,</w:t>
            </w:r>
            <w:r w:rsidRPr="00D2134A">
              <w:rPr>
                <w:color w:val="0000CC"/>
                <w:spacing w:val="-12"/>
                <w:sz w:val="28"/>
                <w:szCs w:val="28"/>
              </w:rPr>
              <w:t xml:space="preserve"> </w:t>
            </w:r>
            <w:r w:rsidRPr="00D2134A">
              <w:rPr>
                <w:color w:val="0000CC"/>
                <w:spacing w:val="-3"/>
                <w:sz w:val="28"/>
                <w:szCs w:val="28"/>
              </w:rPr>
              <w:t>nét</w:t>
            </w:r>
            <w:r w:rsidRPr="00D2134A">
              <w:rPr>
                <w:color w:val="0000CC"/>
                <w:spacing w:val="-11"/>
                <w:sz w:val="28"/>
                <w:szCs w:val="28"/>
              </w:rPr>
              <w:t xml:space="preserve"> </w:t>
            </w:r>
            <w:r w:rsidRPr="00D2134A">
              <w:rPr>
                <w:color w:val="0000CC"/>
                <w:spacing w:val="-3"/>
                <w:sz w:val="28"/>
                <w:szCs w:val="28"/>
              </w:rPr>
              <w:t>mặt,</w:t>
            </w:r>
            <w:r w:rsidRPr="00D2134A">
              <w:rPr>
                <w:color w:val="0000CC"/>
                <w:spacing w:val="-11"/>
                <w:sz w:val="28"/>
                <w:szCs w:val="28"/>
              </w:rPr>
              <w:t xml:space="preserve"> </w:t>
            </w:r>
            <w:r w:rsidRPr="00D2134A">
              <w:rPr>
                <w:color w:val="0000CC"/>
                <w:spacing w:val="-3"/>
                <w:sz w:val="28"/>
                <w:szCs w:val="28"/>
              </w:rPr>
              <w:t>ánh</w:t>
            </w:r>
            <w:r w:rsidRPr="00D2134A">
              <w:rPr>
                <w:color w:val="0000CC"/>
                <w:spacing w:val="-9"/>
                <w:sz w:val="28"/>
                <w:szCs w:val="28"/>
              </w:rPr>
              <w:t xml:space="preserve"> </w:t>
            </w:r>
            <w:r w:rsidRPr="00D2134A">
              <w:rPr>
                <w:color w:val="0000CC"/>
                <w:spacing w:val="-4"/>
                <w:sz w:val="28"/>
                <w:szCs w:val="28"/>
              </w:rPr>
              <w:t>mắt,</w:t>
            </w:r>
            <w:r w:rsidRPr="00D2134A">
              <w:rPr>
                <w:color w:val="0000CC"/>
                <w:spacing w:val="-9"/>
                <w:sz w:val="28"/>
                <w:szCs w:val="28"/>
              </w:rPr>
              <w:t xml:space="preserve"> </w:t>
            </w:r>
            <w:r w:rsidRPr="00D2134A">
              <w:rPr>
                <w:color w:val="0000CC"/>
                <w:sz w:val="28"/>
                <w:szCs w:val="28"/>
              </w:rPr>
              <w:t>cử</w:t>
            </w:r>
            <w:r w:rsidRPr="00D2134A">
              <w:rPr>
                <w:color w:val="0000CC"/>
                <w:spacing w:val="-12"/>
                <w:sz w:val="28"/>
                <w:szCs w:val="28"/>
              </w:rPr>
              <w:t xml:space="preserve"> </w:t>
            </w:r>
            <w:r w:rsidRPr="00D2134A">
              <w:rPr>
                <w:color w:val="0000CC"/>
                <w:spacing w:val="-3"/>
                <w:sz w:val="28"/>
                <w:szCs w:val="28"/>
              </w:rPr>
              <w:t>chỉ,…</w:t>
            </w:r>
            <w:r w:rsidRPr="00D2134A">
              <w:rPr>
                <w:color w:val="0000CC"/>
                <w:spacing w:val="-12"/>
                <w:sz w:val="28"/>
                <w:szCs w:val="28"/>
              </w:rPr>
              <w:t xml:space="preserve"> </w:t>
            </w:r>
            <w:r w:rsidRPr="00D2134A">
              <w:rPr>
                <w:color w:val="0000CC"/>
                <w:sz w:val="28"/>
                <w:szCs w:val="28"/>
              </w:rPr>
              <w:t>phù</w:t>
            </w:r>
            <w:r w:rsidRPr="00D2134A">
              <w:rPr>
                <w:color w:val="0000CC"/>
                <w:spacing w:val="-10"/>
                <w:sz w:val="28"/>
                <w:szCs w:val="28"/>
              </w:rPr>
              <w:t xml:space="preserve"> </w:t>
            </w:r>
            <w:r w:rsidRPr="00D2134A">
              <w:rPr>
                <w:color w:val="0000CC"/>
                <w:spacing w:val="-3"/>
                <w:sz w:val="28"/>
                <w:szCs w:val="28"/>
              </w:rPr>
              <w:t>hợp</w:t>
            </w:r>
            <w:r w:rsidRPr="00D2134A">
              <w:rPr>
                <w:color w:val="0000CC"/>
                <w:spacing w:val="-12"/>
                <w:sz w:val="28"/>
                <w:szCs w:val="28"/>
              </w:rPr>
              <w:t xml:space="preserve"> </w:t>
            </w:r>
            <w:r w:rsidRPr="00D2134A">
              <w:rPr>
                <w:color w:val="0000CC"/>
                <w:sz w:val="28"/>
                <w:szCs w:val="28"/>
              </w:rPr>
              <w:t>với</w:t>
            </w:r>
            <w:r w:rsidRPr="00D2134A">
              <w:rPr>
                <w:color w:val="0000CC"/>
                <w:spacing w:val="-11"/>
                <w:sz w:val="28"/>
                <w:szCs w:val="28"/>
              </w:rPr>
              <w:t xml:space="preserve"> </w:t>
            </w:r>
            <w:r w:rsidRPr="00D2134A">
              <w:rPr>
                <w:color w:val="0000CC"/>
                <w:sz w:val="28"/>
                <w:szCs w:val="28"/>
              </w:rPr>
              <w:t>nội</w:t>
            </w:r>
            <w:r w:rsidRPr="00D2134A">
              <w:rPr>
                <w:color w:val="0000CC"/>
                <w:spacing w:val="-11"/>
                <w:sz w:val="28"/>
                <w:szCs w:val="28"/>
              </w:rPr>
              <w:t xml:space="preserve"> </w:t>
            </w:r>
            <w:r w:rsidRPr="00D2134A">
              <w:rPr>
                <w:color w:val="0000CC"/>
                <w:spacing w:val="-3"/>
                <w:sz w:val="28"/>
                <w:szCs w:val="28"/>
              </w:rPr>
              <w:t>dung</w:t>
            </w:r>
            <w:r w:rsidRPr="00D2134A">
              <w:rPr>
                <w:color w:val="0000CC"/>
                <w:spacing w:val="-9"/>
                <w:sz w:val="28"/>
                <w:szCs w:val="28"/>
              </w:rPr>
              <w:t xml:space="preserve"> </w:t>
            </w:r>
            <w:r w:rsidRPr="00D2134A">
              <w:rPr>
                <w:color w:val="0000CC"/>
                <w:sz w:val="28"/>
                <w:szCs w:val="28"/>
              </w:rPr>
              <w:t>nói</w:t>
            </w:r>
            <w:r w:rsidRPr="00D2134A">
              <w:rPr>
                <w:color w:val="0000CC"/>
                <w:spacing w:val="-12"/>
                <w:sz w:val="28"/>
                <w:szCs w:val="28"/>
              </w:rPr>
              <w:t xml:space="preserve"> </w:t>
            </w:r>
            <w:r w:rsidRPr="00D2134A">
              <w:rPr>
                <w:color w:val="0000CC"/>
                <w:sz w:val="28"/>
                <w:szCs w:val="28"/>
              </w:rPr>
              <w:t>và</w:t>
            </w:r>
            <w:r w:rsidRPr="00D2134A">
              <w:rPr>
                <w:color w:val="0000CC"/>
                <w:spacing w:val="-12"/>
                <w:sz w:val="28"/>
                <w:szCs w:val="28"/>
              </w:rPr>
              <w:t xml:space="preserve"> </w:t>
            </w:r>
            <w:r w:rsidRPr="00D2134A">
              <w:rPr>
                <w:color w:val="0000CC"/>
                <w:spacing w:val="-3"/>
                <w:sz w:val="28"/>
                <w:szCs w:val="28"/>
              </w:rPr>
              <w:t>tương</w:t>
            </w:r>
            <w:r w:rsidRPr="00D2134A">
              <w:rPr>
                <w:color w:val="0000CC"/>
                <w:spacing w:val="-11"/>
                <w:sz w:val="28"/>
                <w:szCs w:val="28"/>
              </w:rPr>
              <w:t xml:space="preserve"> </w:t>
            </w:r>
            <w:r w:rsidRPr="00D2134A">
              <w:rPr>
                <w:color w:val="0000CC"/>
                <w:spacing w:val="-2"/>
                <w:sz w:val="28"/>
                <w:szCs w:val="28"/>
              </w:rPr>
              <w:t>tác</w:t>
            </w:r>
          </w:p>
          <w:p w14:paraId="7FEAF332"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tốt với người nghe.</w:t>
            </w:r>
          </w:p>
        </w:tc>
        <w:tc>
          <w:tcPr>
            <w:tcW w:w="1003" w:type="dxa"/>
            <w:vAlign w:val="center"/>
          </w:tcPr>
          <w:p w14:paraId="7380B913"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2C490E1B"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62DD6AEC" w14:textId="77777777" w:rsidTr="00381562">
        <w:tc>
          <w:tcPr>
            <w:tcW w:w="1843" w:type="dxa"/>
            <w:vMerge/>
            <w:tcBorders>
              <w:top w:val="nil"/>
            </w:tcBorders>
          </w:tcPr>
          <w:p w14:paraId="17C26EF2" w14:textId="77777777" w:rsidR="0054283B" w:rsidRPr="00D2134A" w:rsidRDefault="0054283B" w:rsidP="00381562">
            <w:pPr>
              <w:spacing w:line="288" w:lineRule="auto"/>
              <w:ind w:right="49"/>
              <w:rPr>
                <w:rFonts w:cs="Times New Roman"/>
                <w:color w:val="0000CC"/>
              </w:rPr>
            </w:pPr>
          </w:p>
        </w:tc>
        <w:tc>
          <w:tcPr>
            <w:tcW w:w="5103" w:type="dxa"/>
          </w:tcPr>
          <w:p w14:paraId="19270405"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2.3. Sử dụng các phương tiện hỗ trợ (bảng biểu, hình vẽ, biểu tượng,</w:t>
            </w:r>
          </w:p>
          <w:p w14:paraId="08D1FFF2"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PowerPoint,…) để thuyết trình.</w:t>
            </w:r>
          </w:p>
        </w:tc>
        <w:tc>
          <w:tcPr>
            <w:tcW w:w="1003" w:type="dxa"/>
            <w:vAlign w:val="center"/>
          </w:tcPr>
          <w:p w14:paraId="7B54AF5E"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7AD89BC9"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1D00D6C6" w14:textId="77777777" w:rsidTr="00381562">
        <w:tc>
          <w:tcPr>
            <w:tcW w:w="1843" w:type="dxa"/>
            <w:vMerge w:val="restart"/>
          </w:tcPr>
          <w:p w14:paraId="635BD824" w14:textId="77777777" w:rsidR="0054283B" w:rsidRPr="00D2134A" w:rsidRDefault="0054283B" w:rsidP="00381562">
            <w:pPr>
              <w:pStyle w:val="TableParagraph"/>
              <w:spacing w:line="288" w:lineRule="auto"/>
              <w:ind w:left="0" w:right="49"/>
              <w:rPr>
                <w:color w:val="0000CC"/>
                <w:sz w:val="28"/>
                <w:szCs w:val="28"/>
              </w:rPr>
            </w:pPr>
          </w:p>
          <w:p w14:paraId="557FD94F" w14:textId="77777777" w:rsidR="0054283B" w:rsidRPr="00D2134A" w:rsidRDefault="0054283B" w:rsidP="00381562">
            <w:pPr>
              <w:pStyle w:val="TableParagraph"/>
              <w:spacing w:line="288" w:lineRule="auto"/>
              <w:ind w:left="0" w:right="49"/>
              <w:rPr>
                <w:color w:val="0000CC"/>
                <w:sz w:val="28"/>
                <w:szCs w:val="28"/>
              </w:rPr>
            </w:pPr>
          </w:p>
          <w:p w14:paraId="24C08BAF" w14:textId="77777777" w:rsidR="0054283B" w:rsidRPr="00D2134A" w:rsidRDefault="0054283B" w:rsidP="00381562">
            <w:pPr>
              <w:pStyle w:val="TableParagraph"/>
              <w:spacing w:line="288" w:lineRule="auto"/>
              <w:ind w:left="0" w:right="49"/>
              <w:rPr>
                <w:i/>
                <w:color w:val="0000CC"/>
                <w:sz w:val="28"/>
                <w:szCs w:val="28"/>
              </w:rPr>
            </w:pPr>
            <w:r w:rsidRPr="00D2134A">
              <w:rPr>
                <w:i/>
                <w:color w:val="0000CC"/>
                <w:sz w:val="28"/>
                <w:szCs w:val="28"/>
              </w:rPr>
              <w:t>3/Tổ chức (20 điểm)</w:t>
            </w:r>
          </w:p>
        </w:tc>
        <w:tc>
          <w:tcPr>
            <w:tcW w:w="5103" w:type="dxa"/>
          </w:tcPr>
          <w:p w14:paraId="09BB8634"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3.1. Bố cục 3 phần (mở bài, thân bài, kết bài)</w:t>
            </w:r>
          </w:p>
        </w:tc>
        <w:tc>
          <w:tcPr>
            <w:tcW w:w="1003" w:type="dxa"/>
            <w:vAlign w:val="center"/>
          </w:tcPr>
          <w:p w14:paraId="7A183342"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0D7357ED"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1B0B7DDC" w14:textId="77777777" w:rsidTr="00381562">
        <w:tc>
          <w:tcPr>
            <w:tcW w:w="1843" w:type="dxa"/>
            <w:vMerge/>
            <w:tcBorders>
              <w:top w:val="nil"/>
            </w:tcBorders>
          </w:tcPr>
          <w:p w14:paraId="443C1BD5" w14:textId="77777777" w:rsidR="0054283B" w:rsidRPr="00D2134A" w:rsidRDefault="0054283B" w:rsidP="00381562">
            <w:pPr>
              <w:spacing w:line="288" w:lineRule="auto"/>
              <w:ind w:right="49"/>
              <w:rPr>
                <w:rFonts w:cs="Times New Roman"/>
                <w:color w:val="0000CC"/>
              </w:rPr>
            </w:pPr>
          </w:p>
        </w:tc>
        <w:tc>
          <w:tcPr>
            <w:tcW w:w="5103" w:type="dxa"/>
          </w:tcPr>
          <w:p w14:paraId="5104932B"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3.2. Trình bày ngắn gọn, rõ ràng, mạch lạc</w:t>
            </w:r>
          </w:p>
        </w:tc>
        <w:tc>
          <w:tcPr>
            <w:tcW w:w="1003" w:type="dxa"/>
            <w:vAlign w:val="center"/>
          </w:tcPr>
          <w:p w14:paraId="378EBBD4"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79C87A5F"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108B4B2E" w14:textId="77777777" w:rsidTr="00381562">
        <w:tc>
          <w:tcPr>
            <w:tcW w:w="1843" w:type="dxa"/>
            <w:vMerge/>
            <w:tcBorders>
              <w:top w:val="nil"/>
            </w:tcBorders>
          </w:tcPr>
          <w:p w14:paraId="22E81167" w14:textId="77777777" w:rsidR="0054283B" w:rsidRPr="00D2134A" w:rsidRDefault="0054283B" w:rsidP="00381562">
            <w:pPr>
              <w:spacing w:line="288" w:lineRule="auto"/>
              <w:ind w:right="49"/>
              <w:rPr>
                <w:rFonts w:cs="Times New Roman"/>
                <w:color w:val="0000CC"/>
              </w:rPr>
            </w:pPr>
          </w:p>
        </w:tc>
        <w:tc>
          <w:tcPr>
            <w:tcW w:w="5103" w:type="dxa"/>
          </w:tcPr>
          <w:p w14:paraId="3BF063E6" w14:textId="77777777" w:rsidR="0054283B" w:rsidRPr="00D2134A" w:rsidRDefault="0054283B" w:rsidP="00381562">
            <w:pPr>
              <w:pStyle w:val="TableParagraph"/>
              <w:spacing w:line="288" w:lineRule="auto"/>
              <w:ind w:left="0" w:right="49"/>
              <w:rPr>
                <w:color w:val="0000CC"/>
                <w:sz w:val="28"/>
                <w:szCs w:val="28"/>
              </w:rPr>
            </w:pPr>
            <w:r w:rsidRPr="00D2134A">
              <w:rPr>
                <w:color w:val="0000CC"/>
                <w:spacing w:val="-3"/>
                <w:sz w:val="28"/>
                <w:szCs w:val="28"/>
              </w:rPr>
              <w:t>3.3.</w:t>
            </w:r>
            <w:r w:rsidRPr="00D2134A">
              <w:rPr>
                <w:color w:val="0000CC"/>
                <w:spacing w:val="-24"/>
                <w:sz w:val="28"/>
                <w:szCs w:val="28"/>
              </w:rPr>
              <w:t xml:space="preserve"> </w:t>
            </w:r>
            <w:r w:rsidRPr="00D2134A">
              <w:rPr>
                <w:color w:val="0000CC"/>
                <w:spacing w:val="-3"/>
                <w:sz w:val="28"/>
                <w:szCs w:val="28"/>
              </w:rPr>
              <w:t>Có</w:t>
            </w:r>
            <w:r w:rsidRPr="00D2134A">
              <w:rPr>
                <w:color w:val="0000CC"/>
                <w:spacing w:val="-21"/>
                <w:sz w:val="28"/>
                <w:szCs w:val="28"/>
              </w:rPr>
              <w:t xml:space="preserve"> </w:t>
            </w:r>
            <w:r w:rsidRPr="00D2134A">
              <w:rPr>
                <w:color w:val="0000CC"/>
                <w:sz w:val="28"/>
                <w:szCs w:val="28"/>
              </w:rPr>
              <w:t>sự</w:t>
            </w:r>
            <w:r w:rsidRPr="00D2134A">
              <w:rPr>
                <w:color w:val="0000CC"/>
                <w:spacing w:val="-23"/>
                <w:sz w:val="28"/>
                <w:szCs w:val="28"/>
              </w:rPr>
              <w:t xml:space="preserve"> </w:t>
            </w:r>
            <w:r w:rsidRPr="00D2134A">
              <w:rPr>
                <w:color w:val="0000CC"/>
                <w:spacing w:val="-4"/>
                <w:sz w:val="28"/>
                <w:szCs w:val="28"/>
              </w:rPr>
              <w:t>liên</w:t>
            </w:r>
            <w:r w:rsidRPr="00D2134A">
              <w:rPr>
                <w:color w:val="0000CC"/>
                <w:spacing w:val="-21"/>
                <w:sz w:val="28"/>
                <w:szCs w:val="28"/>
              </w:rPr>
              <w:t xml:space="preserve"> </w:t>
            </w:r>
            <w:r w:rsidRPr="00D2134A">
              <w:rPr>
                <w:color w:val="0000CC"/>
                <w:spacing w:val="-3"/>
                <w:sz w:val="28"/>
                <w:szCs w:val="28"/>
              </w:rPr>
              <w:t>kết</w:t>
            </w:r>
            <w:r w:rsidRPr="00D2134A">
              <w:rPr>
                <w:color w:val="0000CC"/>
                <w:spacing w:val="-22"/>
                <w:sz w:val="28"/>
                <w:szCs w:val="28"/>
              </w:rPr>
              <w:t xml:space="preserve"> </w:t>
            </w:r>
            <w:r w:rsidRPr="00D2134A">
              <w:rPr>
                <w:color w:val="0000CC"/>
                <w:spacing w:val="-3"/>
                <w:sz w:val="28"/>
                <w:szCs w:val="28"/>
              </w:rPr>
              <w:t>giữa</w:t>
            </w:r>
            <w:r w:rsidRPr="00D2134A">
              <w:rPr>
                <w:color w:val="0000CC"/>
                <w:spacing w:val="-22"/>
                <w:sz w:val="28"/>
                <w:szCs w:val="28"/>
              </w:rPr>
              <w:t xml:space="preserve"> </w:t>
            </w:r>
            <w:r w:rsidRPr="00D2134A">
              <w:rPr>
                <w:color w:val="0000CC"/>
                <w:spacing w:val="-3"/>
                <w:sz w:val="28"/>
                <w:szCs w:val="28"/>
              </w:rPr>
              <w:t>các</w:t>
            </w:r>
            <w:r w:rsidRPr="00D2134A">
              <w:rPr>
                <w:color w:val="0000CC"/>
                <w:spacing w:val="-23"/>
                <w:sz w:val="28"/>
                <w:szCs w:val="28"/>
              </w:rPr>
              <w:t xml:space="preserve"> </w:t>
            </w:r>
            <w:r w:rsidRPr="00D2134A">
              <w:rPr>
                <w:color w:val="0000CC"/>
                <w:spacing w:val="-3"/>
                <w:sz w:val="28"/>
                <w:szCs w:val="28"/>
              </w:rPr>
              <w:t>câu</w:t>
            </w:r>
            <w:r w:rsidRPr="00D2134A">
              <w:rPr>
                <w:color w:val="0000CC"/>
                <w:spacing w:val="-21"/>
                <w:sz w:val="28"/>
                <w:szCs w:val="28"/>
              </w:rPr>
              <w:t xml:space="preserve"> </w:t>
            </w:r>
            <w:r w:rsidRPr="00D2134A">
              <w:rPr>
                <w:color w:val="0000CC"/>
                <w:spacing w:val="-3"/>
                <w:sz w:val="28"/>
                <w:szCs w:val="28"/>
              </w:rPr>
              <w:t>trong</w:t>
            </w:r>
            <w:r w:rsidRPr="00D2134A">
              <w:rPr>
                <w:color w:val="0000CC"/>
                <w:spacing w:val="-22"/>
                <w:sz w:val="28"/>
                <w:szCs w:val="28"/>
              </w:rPr>
              <w:t xml:space="preserve"> </w:t>
            </w:r>
            <w:r w:rsidRPr="00D2134A">
              <w:rPr>
                <w:color w:val="0000CC"/>
                <w:spacing w:val="-3"/>
                <w:sz w:val="28"/>
                <w:szCs w:val="28"/>
              </w:rPr>
              <w:t>đoạn</w:t>
            </w:r>
            <w:r w:rsidRPr="00D2134A">
              <w:rPr>
                <w:color w:val="0000CC"/>
                <w:spacing w:val="-22"/>
                <w:sz w:val="28"/>
                <w:szCs w:val="28"/>
              </w:rPr>
              <w:t xml:space="preserve"> </w:t>
            </w:r>
            <w:r w:rsidRPr="00D2134A">
              <w:rPr>
                <w:color w:val="0000CC"/>
                <w:sz w:val="28"/>
                <w:szCs w:val="28"/>
              </w:rPr>
              <w:t>và</w:t>
            </w:r>
            <w:r w:rsidRPr="00D2134A">
              <w:rPr>
                <w:color w:val="0000CC"/>
                <w:spacing w:val="-20"/>
                <w:sz w:val="28"/>
                <w:szCs w:val="28"/>
              </w:rPr>
              <w:t xml:space="preserve"> </w:t>
            </w:r>
            <w:r w:rsidRPr="00D2134A">
              <w:rPr>
                <w:color w:val="0000CC"/>
                <w:spacing w:val="-3"/>
                <w:sz w:val="28"/>
                <w:szCs w:val="28"/>
              </w:rPr>
              <w:t>các</w:t>
            </w:r>
            <w:r w:rsidRPr="00D2134A">
              <w:rPr>
                <w:color w:val="0000CC"/>
                <w:spacing w:val="-22"/>
                <w:sz w:val="28"/>
                <w:szCs w:val="28"/>
              </w:rPr>
              <w:t xml:space="preserve"> </w:t>
            </w:r>
            <w:r w:rsidRPr="00D2134A">
              <w:rPr>
                <w:color w:val="0000CC"/>
                <w:spacing w:val="-3"/>
                <w:sz w:val="28"/>
                <w:szCs w:val="28"/>
              </w:rPr>
              <w:t>đoạn</w:t>
            </w:r>
            <w:r w:rsidRPr="00D2134A">
              <w:rPr>
                <w:color w:val="0000CC"/>
                <w:spacing w:val="-22"/>
                <w:sz w:val="28"/>
                <w:szCs w:val="28"/>
              </w:rPr>
              <w:t xml:space="preserve"> </w:t>
            </w:r>
            <w:r w:rsidRPr="00D2134A">
              <w:rPr>
                <w:color w:val="0000CC"/>
                <w:spacing w:val="-3"/>
                <w:sz w:val="28"/>
                <w:szCs w:val="28"/>
              </w:rPr>
              <w:t>trong</w:t>
            </w:r>
            <w:r w:rsidRPr="00D2134A">
              <w:rPr>
                <w:color w:val="0000CC"/>
                <w:spacing w:val="-21"/>
                <w:sz w:val="28"/>
                <w:szCs w:val="28"/>
              </w:rPr>
              <w:t xml:space="preserve"> </w:t>
            </w:r>
            <w:r w:rsidRPr="00D2134A">
              <w:rPr>
                <w:color w:val="0000CC"/>
                <w:spacing w:val="-3"/>
                <w:sz w:val="28"/>
                <w:szCs w:val="28"/>
              </w:rPr>
              <w:t>bài,</w:t>
            </w:r>
            <w:r w:rsidRPr="00D2134A">
              <w:rPr>
                <w:color w:val="0000CC"/>
                <w:spacing w:val="-21"/>
                <w:sz w:val="28"/>
                <w:szCs w:val="28"/>
              </w:rPr>
              <w:t xml:space="preserve"> </w:t>
            </w:r>
            <w:r w:rsidRPr="00D2134A">
              <w:rPr>
                <w:color w:val="0000CC"/>
                <w:spacing w:val="-3"/>
                <w:sz w:val="28"/>
                <w:szCs w:val="28"/>
              </w:rPr>
              <w:t>giữa</w:t>
            </w:r>
            <w:r w:rsidRPr="00D2134A">
              <w:rPr>
                <w:color w:val="0000CC"/>
                <w:spacing w:val="-23"/>
                <w:sz w:val="28"/>
                <w:szCs w:val="28"/>
              </w:rPr>
              <w:t xml:space="preserve"> </w:t>
            </w:r>
            <w:r w:rsidRPr="00D2134A">
              <w:rPr>
                <w:color w:val="0000CC"/>
                <w:sz w:val="28"/>
                <w:szCs w:val="28"/>
              </w:rPr>
              <w:t>các</w:t>
            </w:r>
            <w:r w:rsidRPr="00D2134A">
              <w:rPr>
                <w:color w:val="0000CC"/>
                <w:spacing w:val="-22"/>
                <w:sz w:val="28"/>
                <w:szCs w:val="28"/>
              </w:rPr>
              <w:t xml:space="preserve"> </w:t>
            </w:r>
            <w:r w:rsidRPr="00D2134A">
              <w:rPr>
                <w:color w:val="0000CC"/>
                <w:spacing w:val="-3"/>
                <w:sz w:val="28"/>
                <w:szCs w:val="28"/>
              </w:rPr>
              <w:t>phương</w:t>
            </w:r>
          </w:p>
          <w:p w14:paraId="10355356"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tiện phi ngôn ngữ hỗ trợ trong bài.</w:t>
            </w:r>
          </w:p>
        </w:tc>
        <w:tc>
          <w:tcPr>
            <w:tcW w:w="1003" w:type="dxa"/>
            <w:vAlign w:val="center"/>
          </w:tcPr>
          <w:p w14:paraId="68CAC97B"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46A05936"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13904368" w14:textId="77777777" w:rsidTr="00381562">
        <w:tc>
          <w:tcPr>
            <w:tcW w:w="1843" w:type="dxa"/>
            <w:vMerge/>
            <w:tcBorders>
              <w:top w:val="nil"/>
            </w:tcBorders>
          </w:tcPr>
          <w:p w14:paraId="4ACFE007" w14:textId="77777777" w:rsidR="0054283B" w:rsidRPr="00D2134A" w:rsidRDefault="0054283B" w:rsidP="00381562">
            <w:pPr>
              <w:spacing w:line="288" w:lineRule="auto"/>
              <w:ind w:right="49"/>
              <w:rPr>
                <w:rFonts w:cs="Times New Roman"/>
                <w:color w:val="0000CC"/>
              </w:rPr>
            </w:pPr>
          </w:p>
        </w:tc>
        <w:tc>
          <w:tcPr>
            <w:tcW w:w="5103" w:type="dxa"/>
          </w:tcPr>
          <w:p w14:paraId="23D24EDA" w14:textId="77777777" w:rsidR="0054283B" w:rsidRPr="00D2134A" w:rsidRDefault="0054283B" w:rsidP="00381562">
            <w:pPr>
              <w:pStyle w:val="TableParagraph"/>
              <w:spacing w:line="288" w:lineRule="auto"/>
              <w:ind w:left="0" w:right="49"/>
              <w:rPr>
                <w:color w:val="0000CC"/>
                <w:sz w:val="28"/>
                <w:szCs w:val="28"/>
              </w:rPr>
            </w:pPr>
            <w:r w:rsidRPr="00D2134A">
              <w:rPr>
                <w:color w:val="0000CC"/>
                <w:spacing w:val="-3"/>
                <w:sz w:val="28"/>
                <w:szCs w:val="28"/>
              </w:rPr>
              <w:t xml:space="preserve">3.4. Vận dụng có hiệu </w:t>
            </w:r>
            <w:r w:rsidRPr="00D2134A">
              <w:rPr>
                <w:color w:val="0000CC"/>
                <w:sz w:val="28"/>
                <w:szCs w:val="28"/>
              </w:rPr>
              <w:t xml:space="preserve">quả </w:t>
            </w:r>
            <w:r w:rsidRPr="00D2134A">
              <w:rPr>
                <w:color w:val="0000CC"/>
                <w:spacing w:val="-3"/>
                <w:sz w:val="28"/>
                <w:szCs w:val="28"/>
              </w:rPr>
              <w:t xml:space="preserve">các phương pháp thuyết minh, các hình thức kết </w:t>
            </w:r>
            <w:r w:rsidRPr="00D2134A">
              <w:rPr>
                <w:color w:val="0000CC"/>
                <w:sz w:val="28"/>
                <w:szCs w:val="28"/>
              </w:rPr>
              <w:t>cấu</w:t>
            </w:r>
          </w:p>
          <w:p w14:paraId="5627C0A9"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thuyết minh.</w:t>
            </w:r>
          </w:p>
        </w:tc>
        <w:tc>
          <w:tcPr>
            <w:tcW w:w="1003" w:type="dxa"/>
            <w:vAlign w:val="center"/>
          </w:tcPr>
          <w:p w14:paraId="4E16E777"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5FBA926D"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480C1910" w14:textId="77777777" w:rsidTr="00381562">
        <w:tc>
          <w:tcPr>
            <w:tcW w:w="1843" w:type="dxa"/>
            <w:vMerge w:val="restart"/>
          </w:tcPr>
          <w:p w14:paraId="20769E29" w14:textId="77777777" w:rsidR="0054283B" w:rsidRPr="00D2134A" w:rsidRDefault="0054283B" w:rsidP="00381562">
            <w:pPr>
              <w:pStyle w:val="TableParagraph"/>
              <w:spacing w:line="288" w:lineRule="auto"/>
              <w:ind w:left="0" w:right="49"/>
              <w:rPr>
                <w:color w:val="0000CC"/>
                <w:sz w:val="28"/>
                <w:szCs w:val="28"/>
              </w:rPr>
            </w:pPr>
          </w:p>
          <w:p w14:paraId="019E5946" w14:textId="77777777" w:rsidR="0054283B" w:rsidRPr="00D2134A" w:rsidRDefault="0054283B" w:rsidP="00381562">
            <w:pPr>
              <w:pStyle w:val="TableParagraph"/>
              <w:spacing w:line="288" w:lineRule="auto"/>
              <w:ind w:left="0" w:right="49"/>
              <w:rPr>
                <w:color w:val="0000CC"/>
                <w:sz w:val="28"/>
                <w:szCs w:val="28"/>
              </w:rPr>
            </w:pPr>
          </w:p>
          <w:p w14:paraId="32D385C2" w14:textId="77777777" w:rsidR="0054283B" w:rsidRPr="00D2134A" w:rsidRDefault="0054283B" w:rsidP="00381562">
            <w:pPr>
              <w:pStyle w:val="TableParagraph"/>
              <w:spacing w:line="288" w:lineRule="auto"/>
              <w:ind w:left="0" w:right="49"/>
              <w:rPr>
                <w:color w:val="0000CC"/>
                <w:sz w:val="28"/>
                <w:szCs w:val="28"/>
              </w:rPr>
            </w:pPr>
          </w:p>
          <w:p w14:paraId="77BF2736" w14:textId="77777777" w:rsidR="0054283B" w:rsidRPr="00D2134A" w:rsidRDefault="0054283B" w:rsidP="00381562">
            <w:pPr>
              <w:pStyle w:val="TableParagraph"/>
              <w:spacing w:line="288" w:lineRule="auto"/>
              <w:ind w:left="0" w:right="49"/>
              <w:rPr>
                <w:color w:val="0000CC"/>
                <w:sz w:val="28"/>
                <w:szCs w:val="28"/>
              </w:rPr>
            </w:pPr>
          </w:p>
          <w:p w14:paraId="7B502FBF" w14:textId="77777777" w:rsidR="0054283B" w:rsidRPr="00D2134A" w:rsidRDefault="0054283B" w:rsidP="00381562">
            <w:pPr>
              <w:pStyle w:val="TableParagraph"/>
              <w:spacing w:line="288" w:lineRule="auto"/>
              <w:ind w:left="0" w:right="49"/>
              <w:rPr>
                <w:i/>
                <w:color w:val="0000CC"/>
                <w:sz w:val="28"/>
                <w:szCs w:val="28"/>
              </w:rPr>
            </w:pPr>
            <w:r w:rsidRPr="00D2134A">
              <w:rPr>
                <w:i/>
                <w:color w:val="0000CC"/>
                <w:sz w:val="28"/>
                <w:szCs w:val="28"/>
              </w:rPr>
              <w:t>4/Nội dung (45 điểm)</w:t>
            </w:r>
          </w:p>
        </w:tc>
        <w:tc>
          <w:tcPr>
            <w:tcW w:w="5103" w:type="dxa"/>
          </w:tcPr>
          <w:p w14:paraId="4E44B4FC" w14:textId="77777777" w:rsidR="0054283B" w:rsidRPr="00D2134A" w:rsidRDefault="0054283B" w:rsidP="00381562">
            <w:pPr>
              <w:pStyle w:val="TableParagraph"/>
              <w:spacing w:line="288" w:lineRule="auto"/>
              <w:ind w:left="0" w:right="49"/>
              <w:rPr>
                <w:color w:val="0000CC"/>
                <w:sz w:val="28"/>
                <w:szCs w:val="28"/>
              </w:rPr>
            </w:pPr>
            <w:r w:rsidRPr="00D2134A">
              <w:rPr>
                <w:color w:val="0000CC"/>
                <w:spacing w:val="-3"/>
                <w:sz w:val="28"/>
                <w:szCs w:val="28"/>
              </w:rPr>
              <w:t>4.1.</w:t>
            </w:r>
            <w:r w:rsidRPr="00D2134A">
              <w:rPr>
                <w:color w:val="0000CC"/>
                <w:spacing w:val="-23"/>
                <w:sz w:val="28"/>
                <w:szCs w:val="28"/>
              </w:rPr>
              <w:t xml:space="preserve"> </w:t>
            </w:r>
            <w:r w:rsidRPr="00D2134A">
              <w:rPr>
                <w:color w:val="0000CC"/>
                <w:spacing w:val="-3"/>
                <w:sz w:val="28"/>
                <w:szCs w:val="28"/>
              </w:rPr>
              <w:t>Chọn</w:t>
            </w:r>
            <w:r w:rsidRPr="00D2134A">
              <w:rPr>
                <w:color w:val="0000CC"/>
                <w:spacing w:val="-22"/>
                <w:sz w:val="28"/>
                <w:szCs w:val="28"/>
              </w:rPr>
              <w:t xml:space="preserve"> </w:t>
            </w:r>
            <w:r w:rsidRPr="00D2134A">
              <w:rPr>
                <w:color w:val="0000CC"/>
                <w:sz w:val="28"/>
                <w:szCs w:val="28"/>
              </w:rPr>
              <w:t>được</w:t>
            </w:r>
            <w:r w:rsidRPr="00D2134A">
              <w:rPr>
                <w:color w:val="0000CC"/>
                <w:spacing w:val="-22"/>
                <w:sz w:val="28"/>
                <w:szCs w:val="28"/>
              </w:rPr>
              <w:t xml:space="preserve"> </w:t>
            </w:r>
            <w:r w:rsidRPr="00D2134A">
              <w:rPr>
                <w:color w:val="0000CC"/>
                <w:spacing w:val="-3"/>
                <w:sz w:val="28"/>
                <w:szCs w:val="28"/>
              </w:rPr>
              <w:t>chủ</w:t>
            </w:r>
            <w:r w:rsidRPr="00D2134A">
              <w:rPr>
                <w:color w:val="0000CC"/>
                <w:spacing w:val="-23"/>
                <w:sz w:val="28"/>
                <w:szCs w:val="28"/>
              </w:rPr>
              <w:t xml:space="preserve"> </w:t>
            </w:r>
            <w:r w:rsidRPr="00D2134A">
              <w:rPr>
                <w:color w:val="0000CC"/>
                <w:sz w:val="28"/>
                <w:szCs w:val="28"/>
              </w:rPr>
              <w:t>đề</w:t>
            </w:r>
            <w:r w:rsidRPr="00D2134A">
              <w:rPr>
                <w:color w:val="0000CC"/>
                <w:spacing w:val="-23"/>
                <w:sz w:val="28"/>
                <w:szCs w:val="28"/>
              </w:rPr>
              <w:t xml:space="preserve"> </w:t>
            </w:r>
            <w:r w:rsidRPr="00D2134A">
              <w:rPr>
                <w:color w:val="0000CC"/>
                <w:spacing w:val="-3"/>
                <w:sz w:val="28"/>
                <w:szCs w:val="28"/>
              </w:rPr>
              <w:t>thuyết</w:t>
            </w:r>
            <w:r w:rsidRPr="00D2134A">
              <w:rPr>
                <w:color w:val="0000CC"/>
                <w:spacing w:val="-23"/>
                <w:sz w:val="28"/>
                <w:szCs w:val="28"/>
              </w:rPr>
              <w:t xml:space="preserve"> </w:t>
            </w:r>
            <w:r w:rsidRPr="00D2134A">
              <w:rPr>
                <w:color w:val="0000CC"/>
                <w:spacing w:val="-3"/>
                <w:sz w:val="28"/>
                <w:szCs w:val="28"/>
              </w:rPr>
              <w:t>trình</w:t>
            </w:r>
            <w:r w:rsidRPr="00D2134A">
              <w:rPr>
                <w:color w:val="0000CC"/>
                <w:spacing w:val="-23"/>
                <w:sz w:val="28"/>
                <w:szCs w:val="28"/>
              </w:rPr>
              <w:t xml:space="preserve"> </w:t>
            </w:r>
            <w:r w:rsidRPr="00D2134A">
              <w:rPr>
                <w:color w:val="0000CC"/>
                <w:spacing w:val="-3"/>
                <w:sz w:val="28"/>
                <w:szCs w:val="28"/>
              </w:rPr>
              <w:t>hay,</w:t>
            </w:r>
            <w:r w:rsidRPr="00D2134A">
              <w:rPr>
                <w:color w:val="0000CC"/>
                <w:spacing w:val="-20"/>
                <w:sz w:val="28"/>
                <w:szCs w:val="28"/>
              </w:rPr>
              <w:t xml:space="preserve"> </w:t>
            </w:r>
            <w:r w:rsidRPr="00D2134A">
              <w:rPr>
                <w:color w:val="0000CC"/>
                <w:spacing w:val="-3"/>
                <w:sz w:val="28"/>
                <w:szCs w:val="28"/>
              </w:rPr>
              <w:t>có</w:t>
            </w:r>
            <w:r w:rsidRPr="00D2134A">
              <w:rPr>
                <w:color w:val="0000CC"/>
                <w:spacing w:val="-23"/>
                <w:sz w:val="28"/>
                <w:szCs w:val="28"/>
              </w:rPr>
              <w:t xml:space="preserve"> </w:t>
            </w:r>
            <w:r w:rsidRPr="00D2134A">
              <w:rPr>
                <w:color w:val="0000CC"/>
                <w:sz w:val="28"/>
                <w:szCs w:val="28"/>
              </w:rPr>
              <w:t>ý</w:t>
            </w:r>
            <w:r w:rsidRPr="00D2134A">
              <w:rPr>
                <w:color w:val="0000CC"/>
                <w:spacing w:val="-23"/>
                <w:sz w:val="28"/>
                <w:szCs w:val="28"/>
              </w:rPr>
              <w:t xml:space="preserve"> </w:t>
            </w:r>
            <w:r w:rsidRPr="00D2134A">
              <w:rPr>
                <w:color w:val="0000CC"/>
                <w:spacing w:val="-3"/>
                <w:sz w:val="28"/>
                <w:szCs w:val="28"/>
              </w:rPr>
              <w:t>nghĩa,</w:t>
            </w:r>
            <w:r w:rsidRPr="00D2134A">
              <w:rPr>
                <w:color w:val="0000CC"/>
                <w:spacing w:val="-22"/>
                <w:sz w:val="28"/>
                <w:szCs w:val="28"/>
              </w:rPr>
              <w:t xml:space="preserve"> </w:t>
            </w:r>
            <w:r w:rsidRPr="00D2134A">
              <w:rPr>
                <w:color w:val="0000CC"/>
                <w:sz w:val="28"/>
                <w:szCs w:val="28"/>
              </w:rPr>
              <w:t>rõ</w:t>
            </w:r>
            <w:r w:rsidRPr="00D2134A">
              <w:rPr>
                <w:color w:val="0000CC"/>
                <w:spacing w:val="-23"/>
                <w:sz w:val="28"/>
                <w:szCs w:val="28"/>
              </w:rPr>
              <w:t xml:space="preserve"> </w:t>
            </w:r>
            <w:r w:rsidRPr="00D2134A">
              <w:rPr>
                <w:color w:val="0000CC"/>
                <w:spacing w:val="-3"/>
                <w:sz w:val="28"/>
                <w:szCs w:val="28"/>
              </w:rPr>
              <w:t>ràng,</w:t>
            </w:r>
            <w:r w:rsidRPr="00D2134A">
              <w:rPr>
                <w:color w:val="0000CC"/>
                <w:spacing w:val="-22"/>
                <w:sz w:val="28"/>
                <w:szCs w:val="28"/>
              </w:rPr>
              <w:t xml:space="preserve"> </w:t>
            </w:r>
            <w:r w:rsidRPr="00D2134A">
              <w:rPr>
                <w:color w:val="0000CC"/>
                <w:sz w:val="28"/>
                <w:szCs w:val="28"/>
              </w:rPr>
              <w:t>phù</w:t>
            </w:r>
            <w:r w:rsidRPr="00D2134A">
              <w:rPr>
                <w:color w:val="0000CC"/>
                <w:spacing w:val="-21"/>
                <w:sz w:val="28"/>
                <w:szCs w:val="28"/>
              </w:rPr>
              <w:t xml:space="preserve"> </w:t>
            </w:r>
            <w:r w:rsidRPr="00D2134A">
              <w:rPr>
                <w:color w:val="0000CC"/>
                <w:spacing w:val="-3"/>
                <w:sz w:val="28"/>
                <w:szCs w:val="28"/>
              </w:rPr>
              <w:t>hợp</w:t>
            </w:r>
            <w:r w:rsidRPr="00D2134A">
              <w:rPr>
                <w:color w:val="0000CC"/>
                <w:spacing w:val="-23"/>
                <w:sz w:val="28"/>
                <w:szCs w:val="28"/>
              </w:rPr>
              <w:t xml:space="preserve"> </w:t>
            </w:r>
            <w:r w:rsidRPr="00D2134A">
              <w:rPr>
                <w:color w:val="0000CC"/>
                <w:sz w:val="28"/>
                <w:szCs w:val="28"/>
              </w:rPr>
              <w:t>với</w:t>
            </w:r>
            <w:r w:rsidRPr="00D2134A">
              <w:rPr>
                <w:color w:val="0000CC"/>
                <w:spacing w:val="-22"/>
                <w:sz w:val="28"/>
                <w:szCs w:val="28"/>
              </w:rPr>
              <w:t xml:space="preserve"> </w:t>
            </w:r>
            <w:r w:rsidRPr="00D2134A">
              <w:rPr>
                <w:color w:val="0000CC"/>
                <w:sz w:val="28"/>
                <w:szCs w:val="28"/>
              </w:rPr>
              <w:t>mục</w:t>
            </w:r>
            <w:r w:rsidRPr="00D2134A">
              <w:rPr>
                <w:color w:val="0000CC"/>
                <w:spacing w:val="-24"/>
                <w:sz w:val="28"/>
                <w:szCs w:val="28"/>
              </w:rPr>
              <w:t xml:space="preserve"> </w:t>
            </w:r>
            <w:r w:rsidRPr="00D2134A">
              <w:rPr>
                <w:color w:val="0000CC"/>
                <w:spacing w:val="-3"/>
                <w:sz w:val="28"/>
                <w:szCs w:val="28"/>
              </w:rPr>
              <w:t>đích</w:t>
            </w:r>
          </w:p>
          <w:p w14:paraId="3CE01877"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của bài thuyết trình về một DLTC.</w:t>
            </w:r>
          </w:p>
        </w:tc>
        <w:tc>
          <w:tcPr>
            <w:tcW w:w="1003" w:type="dxa"/>
            <w:vAlign w:val="center"/>
          </w:tcPr>
          <w:p w14:paraId="7C175CCD"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275020EE"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48ACE853" w14:textId="77777777" w:rsidTr="00381562">
        <w:tc>
          <w:tcPr>
            <w:tcW w:w="1843" w:type="dxa"/>
            <w:vMerge/>
            <w:tcBorders>
              <w:top w:val="nil"/>
            </w:tcBorders>
          </w:tcPr>
          <w:p w14:paraId="132A430C" w14:textId="77777777" w:rsidR="0054283B" w:rsidRPr="00D2134A" w:rsidRDefault="0054283B" w:rsidP="00381562">
            <w:pPr>
              <w:spacing w:line="288" w:lineRule="auto"/>
              <w:ind w:right="49"/>
              <w:rPr>
                <w:rFonts w:cs="Times New Roman"/>
                <w:color w:val="0000CC"/>
              </w:rPr>
            </w:pPr>
          </w:p>
        </w:tc>
        <w:tc>
          <w:tcPr>
            <w:tcW w:w="5103" w:type="dxa"/>
          </w:tcPr>
          <w:p w14:paraId="575ADABB"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4.2. Các thông tin được trình bày chuẩn xác, khoa học, khách quan.</w:t>
            </w:r>
          </w:p>
        </w:tc>
        <w:tc>
          <w:tcPr>
            <w:tcW w:w="1003" w:type="dxa"/>
            <w:vAlign w:val="center"/>
          </w:tcPr>
          <w:p w14:paraId="53861AB0"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5ABABB36"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10B53581" w14:textId="77777777" w:rsidTr="00381562">
        <w:tc>
          <w:tcPr>
            <w:tcW w:w="1843" w:type="dxa"/>
            <w:vMerge/>
            <w:tcBorders>
              <w:top w:val="nil"/>
            </w:tcBorders>
          </w:tcPr>
          <w:p w14:paraId="2C598C99" w14:textId="77777777" w:rsidR="0054283B" w:rsidRPr="00D2134A" w:rsidRDefault="0054283B" w:rsidP="00381562">
            <w:pPr>
              <w:spacing w:line="288" w:lineRule="auto"/>
              <w:ind w:right="49"/>
              <w:rPr>
                <w:rFonts w:cs="Times New Roman"/>
                <w:color w:val="0000CC"/>
              </w:rPr>
            </w:pPr>
          </w:p>
        </w:tc>
        <w:tc>
          <w:tcPr>
            <w:tcW w:w="5103" w:type="dxa"/>
          </w:tcPr>
          <w:p w14:paraId="02739843"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4.3. Nội dung bài thuyết trình phong phú, hấp dẫn.</w:t>
            </w:r>
          </w:p>
        </w:tc>
        <w:tc>
          <w:tcPr>
            <w:tcW w:w="1003" w:type="dxa"/>
            <w:vAlign w:val="center"/>
          </w:tcPr>
          <w:p w14:paraId="27A4EB2D" w14:textId="77777777" w:rsidR="0054283B" w:rsidRPr="00D2134A" w:rsidRDefault="0054283B" w:rsidP="00381562">
            <w:pPr>
              <w:pStyle w:val="TableParagraph"/>
              <w:spacing w:line="288" w:lineRule="auto"/>
              <w:ind w:left="0" w:right="49"/>
              <w:jc w:val="center"/>
              <w:rPr>
                <w:color w:val="0000CC"/>
                <w:sz w:val="28"/>
                <w:szCs w:val="28"/>
              </w:rPr>
            </w:pPr>
          </w:p>
        </w:tc>
        <w:tc>
          <w:tcPr>
            <w:tcW w:w="906" w:type="dxa"/>
          </w:tcPr>
          <w:p w14:paraId="7CDEF6F6"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2105D67D" w14:textId="77777777" w:rsidTr="00381562">
        <w:tc>
          <w:tcPr>
            <w:tcW w:w="1843" w:type="dxa"/>
            <w:vMerge/>
            <w:tcBorders>
              <w:top w:val="nil"/>
            </w:tcBorders>
          </w:tcPr>
          <w:p w14:paraId="12D24C57" w14:textId="77777777" w:rsidR="0054283B" w:rsidRPr="00D2134A" w:rsidRDefault="0054283B" w:rsidP="00381562">
            <w:pPr>
              <w:spacing w:line="288" w:lineRule="auto"/>
              <w:ind w:right="49"/>
              <w:rPr>
                <w:rFonts w:cs="Times New Roman"/>
                <w:color w:val="0000CC"/>
              </w:rPr>
            </w:pPr>
          </w:p>
        </w:tc>
        <w:tc>
          <w:tcPr>
            <w:tcW w:w="5103" w:type="dxa"/>
          </w:tcPr>
          <w:p w14:paraId="28C75B1B" w14:textId="77777777" w:rsidR="0054283B" w:rsidRPr="00D2134A" w:rsidRDefault="0054283B" w:rsidP="00381562">
            <w:pPr>
              <w:pStyle w:val="TableParagraph"/>
              <w:spacing w:line="288" w:lineRule="auto"/>
              <w:ind w:left="0" w:right="49"/>
              <w:rPr>
                <w:color w:val="0000CC"/>
                <w:sz w:val="28"/>
                <w:szCs w:val="28"/>
              </w:rPr>
            </w:pPr>
            <w:r w:rsidRPr="00D2134A">
              <w:rPr>
                <w:b/>
                <w:i/>
                <w:color w:val="0000CC"/>
                <w:sz w:val="28"/>
                <w:szCs w:val="28"/>
              </w:rPr>
              <w:t xml:space="preserve">* Mở bài: </w:t>
            </w:r>
            <w:r w:rsidRPr="00D2134A">
              <w:rPr>
                <w:color w:val="0000CC"/>
                <w:sz w:val="28"/>
                <w:szCs w:val="28"/>
              </w:rPr>
              <w:t>Giới thiệu chính xác, hấp dẫn một DLTC</w:t>
            </w:r>
          </w:p>
        </w:tc>
        <w:tc>
          <w:tcPr>
            <w:tcW w:w="1003" w:type="dxa"/>
            <w:vAlign w:val="center"/>
          </w:tcPr>
          <w:p w14:paraId="02FEE8D0"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3</w:t>
            </w:r>
          </w:p>
        </w:tc>
        <w:tc>
          <w:tcPr>
            <w:tcW w:w="906" w:type="dxa"/>
          </w:tcPr>
          <w:p w14:paraId="08362A6A"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638E1365" w14:textId="77777777" w:rsidTr="00381562">
        <w:tc>
          <w:tcPr>
            <w:tcW w:w="1843" w:type="dxa"/>
            <w:vMerge/>
            <w:tcBorders>
              <w:top w:val="nil"/>
            </w:tcBorders>
          </w:tcPr>
          <w:p w14:paraId="780249CC" w14:textId="77777777" w:rsidR="0054283B" w:rsidRPr="00D2134A" w:rsidRDefault="0054283B" w:rsidP="00381562">
            <w:pPr>
              <w:spacing w:line="288" w:lineRule="auto"/>
              <w:ind w:right="49"/>
              <w:rPr>
                <w:rFonts w:cs="Times New Roman"/>
                <w:color w:val="0000CC"/>
              </w:rPr>
            </w:pPr>
          </w:p>
        </w:tc>
        <w:tc>
          <w:tcPr>
            <w:tcW w:w="5103" w:type="dxa"/>
          </w:tcPr>
          <w:p w14:paraId="0AD6043F" w14:textId="77777777" w:rsidR="0054283B" w:rsidRPr="00D2134A" w:rsidRDefault="0054283B" w:rsidP="00381562">
            <w:pPr>
              <w:pStyle w:val="TableParagraph"/>
              <w:spacing w:line="288" w:lineRule="auto"/>
              <w:ind w:left="0" w:right="49"/>
              <w:rPr>
                <w:b/>
                <w:i/>
                <w:color w:val="0000CC"/>
                <w:sz w:val="28"/>
                <w:szCs w:val="28"/>
              </w:rPr>
            </w:pPr>
            <w:r w:rsidRPr="00D2134A">
              <w:rPr>
                <w:b/>
                <w:i/>
                <w:color w:val="0000CC"/>
                <w:sz w:val="28"/>
                <w:szCs w:val="28"/>
              </w:rPr>
              <w:t>* Thân bài:</w:t>
            </w:r>
          </w:p>
        </w:tc>
        <w:tc>
          <w:tcPr>
            <w:tcW w:w="1003" w:type="dxa"/>
            <w:vAlign w:val="center"/>
          </w:tcPr>
          <w:p w14:paraId="4F6D9AC2" w14:textId="77777777" w:rsidR="0054283B" w:rsidRPr="00D2134A" w:rsidRDefault="0054283B" w:rsidP="00381562">
            <w:pPr>
              <w:pStyle w:val="TableParagraph"/>
              <w:spacing w:line="288" w:lineRule="auto"/>
              <w:ind w:left="0" w:right="49"/>
              <w:jc w:val="center"/>
              <w:rPr>
                <w:color w:val="0000CC"/>
                <w:sz w:val="28"/>
                <w:szCs w:val="28"/>
              </w:rPr>
            </w:pPr>
          </w:p>
        </w:tc>
        <w:tc>
          <w:tcPr>
            <w:tcW w:w="906" w:type="dxa"/>
          </w:tcPr>
          <w:p w14:paraId="3AD6F552"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2567FD93" w14:textId="77777777" w:rsidTr="00381562">
        <w:tc>
          <w:tcPr>
            <w:tcW w:w="1843" w:type="dxa"/>
            <w:vMerge/>
            <w:tcBorders>
              <w:top w:val="nil"/>
            </w:tcBorders>
          </w:tcPr>
          <w:p w14:paraId="5C8AE3E7" w14:textId="77777777" w:rsidR="0054283B" w:rsidRPr="00D2134A" w:rsidRDefault="0054283B" w:rsidP="00381562">
            <w:pPr>
              <w:spacing w:line="288" w:lineRule="auto"/>
              <w:ind w:right="49"/>
              <w:rPr>
                <w:rFonts w:cs="Times New Roman"/>
                <w:color w:val="0000CC"/>
              </w:rPr>
            </w:pPr>
          </w:p>
        </w:tc>
        <w:tc>
          <w:tcPr>
            <w:tcW w:w="5103" w:type="dxa"/>
          </w:tcPr>
          <w:p w14:paraId="5756096E"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 Vị trí địa lí của DLTC.</w:t>
            </w:r>
          </w:p>
        </w:tc>
        <w:tc>
          <w:tcPr>
            <w:tcW w:w="1003" w:type="dxa"/>
            <w:vAlign w:val="center"/>
          </w:tcPr>
          <w:p w14:paraId="1AB4AC1C"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203B7E46"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3D2B2C76" w14:textId="77777777" w:rsidTr="00381562">
        <w:tc>
          <w:tcPr>
            <w:tcW w:w="1843" w:type="dxa"/>
            <w:vMerge/>
            <w:tcBorders>
              <w:top w:val="nil"/>
            </w:tcBorders>
          </w:tcPr>
          <w:p w14:paraId="2177C872" w14:textId="77777777" w:rsidR="0054283B" w:rsidRPr="00D2134A" w:rsidRDefault="0054283B" w:rsidP="00381562">
            <w:pPr>
              <w:spacing w:line="288" w:lineRule="auto"/>
              <w:ind w:right="49"/>
              <w:rPr>
                <w:rFonts w:cs="Times New Roman"/>
                <w:color w:val="0000CC"/>
              </w:rPr>
            </w:pPr>
          </w:p>
        </w:tc>
        <w:tc>
          <w:tcPr>
            <w:tcW w:w="5103" w:type="dxa"/>
          </w:tcPr>
          <w:p w14:paraId="0B51814D"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 Nguồn gốc, lịch sử hình thành của DLTC.</w:t>
            </w:r>
          </w:p>
        </w:tc>
        <w:tc>
          <w:tcPr>
            <w:tcW w:w="1003" w:type="dxa"/>
            <w:vAlign w:val="center"/>
          </w:tcPr>
          <w:p w14:paraId="50DA302D"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5D7719F1"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763FB989" w14:textId="77777777" w:rsidTr="00381562">
        <w:tc>
          <w:tcPr>
            <w:tcW w:w="1843" w:type="dxa"/>
            <w:vMerge/>
            <w:tcBorders>
              <w:top w:val="nil"/>
            </w:tcBorders>
          </w:tcPr>
          <w:p w14:paraId="3C5572A6" w14:textId="77777777" w:rsidR="0054283B" w:rsidRPr="00D2134A" w:rsidRDefault="0054283B" w:rsidP="00381562">
            <w:pPr>
              <w:spacing w:line="288" w:lineRule="auto"/>
              <w:ind w:right="49"/>
              <w:rPr>
                <w:rFonts w:cs="Times New Roman"/>
                <w:color w:val="0000CC"/>
              </w:rPr>
            </w:pPr>
          </w:p>
        </w:tc>
        <w:tc>
          <w:tcPr>
            <w:tcW w:w="5103" w:type="dxa"/>
          </w:tcPr>
          <w:p w14:paraId="351C2498"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 Trình bày vẻ đẹp kiến trúc của DLTC.</w:t>
            </w:r>
          </w:p>
        </w:tc>
        <w:tc>
          <w:tcPr>
            <w:tcW w:w="1003" w:type="dxa"/>
            <w:vAlign w:val="center"/>
          </w:tcPr>
          <w:p w14:paraId="13B4B057"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15DDBA46"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34936AAF" w14:textId="77777777" w:rsidTr="00381562">
        <w:tc>
          <w:tcPr>
            <w:tcW w:w="1843" w:type="dxa"/>
            <w:vMerge/>
            <w:tcBorders>
              <w:top w:val="nil"/>
              <w:bottom w:val="nil"/>
            </w:tcBorders>
          </w:tcPr>
          <w:p w14:paraId="05BDC01F" w14:textId="77777777" w:rsidR="0054283B" w:rsidRPr="00D2134A" w:rsidRDefault="0054283B" w:rsidP="00381562">
            <w:pPr>
              <w:spacing w:line="288" w:lineRule="auto"/>
              <w:ind w:right="49"/>
              <w:rPr>
                <w:rFonts w:cs="Times New Roman"/>
                <w:color w:val="0000CC"/>
              </w:rPr>
            </w:pPr>
          </w:p>
        </w:tc>
        <w:tc>
          <w:tcPr>
            <w:tcW w:w="5103" w:type="dxa"/>
          </w:tcPr>
          <w:p w14:paraId="5B8028C5" w14:textId="77777777" w:rsidR="0054283B" w:rsidRPr="00D2134A" w:rsidRDefault="0054283B" w:rsidP="00381562">
            <w:pPr>
              <w:pStyle w:val="TableParagraph"/>
              <w:spacing w:line="288" w:lineRule="auto"/>
              <w:ind w:left="0" w:right="49"/>
              <w:rPr>
                <w:color w:val="0000CC"/>
                <w:sz w:val="28"/>
                <w:szCs w:val="28"/>
              </w:rPr>
            </w:pPr>
            <w:r w:rsidRPr="00D2134A">
              <w:rPr>
                <w:color w:val="0000CC"/>
                <w:sz w:val="28"/>
                <w:szCs w:val="28"/>
              </w:rPr>
              <w:t>- Giá trị văn hóa, lịch sử của DLTC.</w:t>
            </w:r>
          </w:p>
        </w:tc>
        <w:tc>
          <w:tcPr>
            <w:tcW w:w="1003" w:type="dxa"/>
            <w:vAlign w:val="center"/>
          </w:tcPr>
          <w:p w14:paraId="5EA900A8" w14:textId="77777777" w:rsidR="0054283B" w:rsidRPr="00D2134A" w:rsidRDefault="0054283B" w:rsidP="00381562">
            <w:pPr>
              <w:pStyle w:val="TableParagraph"/>
              <w:spacing w:line="288" w:lineRule="auto"/>
              <w:ind w:left="0" w:right="49"/>
              <w:jc w:val="center"/>
              <w:rPr>
                <w:i/>
                <w:color w:val="0000CC"/>
                <w:sz w:val="28"/>
                <w:szCs w:val="28"/>
              </w:rPr>
            </w:pPr>
            <w:r w:rsidRPr="00D2134A">
              <w:rPr>
                <w:i/>
                <w:color w:val="0000CC"/>
                <w:w w:val="96"/>
                <w:sz w:val="28"/>
                <w:szCs w:val="28"/>
              </w:rPr>
              <w:t>5</w:t>
            </w:r>
          </w:p>
        </w:tc>
        <w:tc>
          <w:tcPr>
            <w:tcW w:w="906" w:type="dxa"/>
          </w:tcPr>
          <w:p w14:paraId="148B06E0" w14:textId="77777777" w:rsidR="0054283B" w:rsidRPr="00D2134A" w:rsidRDefault="0054283B" w:rsidP="00381562">
            <w:pPr>
              <w:pStyle w:val="TableParagraph"/>
              <w:spacing w:line="288" w:lineRule="auto"/>
              <w:ind w:left="0" w:right="49"/>
              <w:rPr>
                <w:color w:val="0000CC"/>
                <w:sz w:val="28"/>
                <w:szCs w:val="28"/>
              </w:rPr>
            </w:pPr>
          </w:p>
        </w:tc>
      </w:tr>
      <w:tr w:rsidR="00D2134A" w:rsidRPr="00D2134A" w14:paraId="29DD87E5" w14:textId="77777777" w:rsidTr="00381562">
        <w:tc>
          <w:tcPr>
            <w:tcW w:w="1843" w:type="dxa"/>
            <w:tcBorders>
              <w:top w:val="nil"/>
              <w:bottom w:val="nil"/>
            </w:tcBorders>
          </w:tcPr>
          <w:p w14:paraId="07570CF9" w14:textId="77777777" w:rsidR="00296C00" w:rsidRPr="00D2134A" w:rsidRDefault="00296C00" w:rsidP="00381562">
            <w:pPr>
              <w:spacing w:line="288" w:lineRule="auto"/>
              <w:ind w:right="49"/>
              <w:rPr>
                <w:rFonts w:cs="Times New Roman"/>
                <w:color w:val="0000CC"/>
              </w:rPr>
            </w:pPr>
          </w:p>
        </w:tc>
        <w:tc>
          <w:tcPr>
            <w:tcW w:w="5103" w:type="dxa"/>
          </w:tcPr>
          <w:p w14:paraId="7CC037D9" w14:textId="77777777" w:rsidR="00296C00" w:rsidRPr="00D2134A" w:rsidRDefault="00296C00" w:rsidP="00381562">
            <w:pPr>
              <w:pStyle w:val="TableParagraph"/>
              <w:spacing w:line="288" w:lineRule="auto"/>
              <w:ind w:left="0" w:right="49" w:firstLine="851"/>
              <w:rPr>
                <w:color w:val="0000CC"/>
                <w:sz w:val="28"/>
                <w:szCs w:val="28"/>
              </w:rPr>
            </w:pPr>
            <w:r w:rsidRPr="00D2134A">
              <w:rPr>
                <w:i/>
                <w:color w:val="0000CC"/>
                <w:sz w:val="28"/>
                <w:szCs w:val="28"/>
              </w:rPr>
              <w:t>*</w:t>
            </w:r>
            <w:r w:rsidRPr="00D2134A">
              <w:rPr>
                <w:i/>
                <w:color w:val="0000CC"/>
                <w:spacing w:val="-12"/>
                <w:sz w:val="28"/>
                <w:szCs w:val="28"/>
              </w:rPr>
              <w:t xml:space="preserve"> </w:t>
            </w:r>
            <w:r w:rsidRPr="00D2134A">
              <w:rPr>
                <w:b/>
                <w:i/>
                <w:color w:val="0000CC"/>
                <w:spacing w:val="-3"/>
                <w:sz w:val="28"/>
                <w:szCs w:val="28"/>
              </w:rPr>
              <w:t>Kết</w:t>
            </w:r>
            <w:r w:rsidRPr="00D2134A">
              <w:rPr>
                <w:b/>
                <w:i/>
                <w:color w:val="0000CC"/>
                <w:spacing w:val="-14"/>
                <w:sz w:val="28"/>
                <w:szCs w:val="28"/>
              </w:rPr>
              <w:t xml:space="preserve"> </w:t>
            </w:r>
            <w:r w:rsidRPr="00D2134A">
              <w:rPr>
                <w:b/>
                <w:i/>
                <w:color w:val="0000CC"/>
                <w:spacing w:val="-3"/>
                <w:sz w:val="28"/>
                <w:szCs w:val="28"/>
              </w:rPr>
              <w:t>bài:</w:t>
            </w:r>
            <w:r w:rsidRPr="00D2134A">
              <w:rPr>
                <w:b/>
                <w:i/>
                <w:color w:val="0000CC"/>
                <w:spacing w:val="-10"/>
                <w:sz w:val="28"/>
                <w:szCs w:val="28"/>
              </w:rPr>
              <w:t xml:space="preserve"> </w:t>
            </w:r>
            <w:r w:rsidRPr="00D2134A">
              <w:rPr>
                <w:color w:val="0000CC"/>
                <w:spacing w:val="-3"/>
                <w:sz w:val="28"/>
                <w:szCs w:val="28"/>
              </w:rPr>
              <w:t>Nhấn</w:t>
            </w:r>
            <w:r w:rsidRPr="00D2134A">
              <w:rPr>
                <w:color w:val="0000CC"/>
                <w:spacing w:val="-12"/>
                <w:sz w:val="28"/>
                <w:szCs w:val="28"/>
              </w:rPr>
              <w:t xml:space="preserve"> </w:t>
            </w:r>
            <w:r w:rsidRPr="00D2134A">
              <w:rPr>
                <w:color w:val="0000CC"/>
                <w:spacing w:val="-3"/>
                <w:sz w:val="28"/>
                <w:szCs w:val="28"/>
              </w:rPr>
              <w:t>mạnh</w:t>
            </w:r>
            <w:r w:rsidRPr="00D2134A">
              <w:rPr>
                <w:color w:val="0000CC"/>
                <w:spacing w:val="-11"/>
                <w:sz w:val="28"/>
                <w:szCs w:val="28"/>
              </w:rPr>
              <w:t xml:space="preserve"> </w:t>
            </w:r>
            <w:r w:rsidRPr="00D2134A">
              <w:rPr>
                <w:color w:val="0000CC"/>
                <w:spacing w:val="-3"/>
                <w:sz w:val="28"/>
                <w:szCs w:val="28"/>
              </w:rPr>
              <w:t>đặc</w:t>
            </w:r>
            <w:r w:rsidRPr="00D2134A">
              <w:rPr>
                <w:color w:val="0000CC"/>
                <w:spacing w:val="-13"/>
                <w:sz w:val="28"/>
                <w:szCs w:val="28"/>
              </w:rPr>
              <w:t xml:space="preserve"> </w:t>
            </w:r>
            <w:r w:rsidRPr="00D2134A">
              <w:rPr>
                <w:color w:val="0000CC"/>
                <w:sz w:val="28"/>
                <w:szCs w:val="28"/>
              </w:rPr>
              <w:t>sắc</w:t>
            </w:r>
            <w:r w:rsidRPr="00D2134A">
              <w:rPr>
                <w:color w:val="0000CC"/>
                <w:spacing w:val="-12"/>
                <w:sz w:val="28"/>
                <w:szCs w:val="28"/>
              </w:rPr>
              <w:t xml:space="preserve"> </w:t>
            </w:r>
            <w:r w:rsidRPr="00D2134A">
              <w:rPr>
                <w:color w:val="0000CC"/>
                <w:sz w:val="28"/>
                <w:szCs w:val="28"/>
              </w:rPr>
              <w:t>của</w:t>
            </w:r>
            <w:r w:rsidRPr="00D2134A">
              <w:rPr>
                <w:color w:val="0000CC"/>
                <w:spacing w:val="-12"/>
                <w:sz w:val="28"/>
                <w:szCs w:val="28"/>
              </w:rPr>
              <w:t xml:space="preserve"> </w:t>
            </w:r>
            <w:r w:rsidRPr="00D2134A">
              <w:rPr>
                <w:color w:val="0000CC"/>
                <w:spacing w:val="-3"/>
                <w:sz w:val="28"/>
                <w:szCs w:val="28"/>
              </w:rPr>
              <w:t>DLTC,</w:t>
            </w:r>
            <w:r w:rsidRPr="00D2134A">
              <w:rPr>
                <w:color w:val="0000CC"/>
                <w:spacing w:val="-12"/>
                <w:sz w:val="28"/>
                <w:szCs w:val="28"/>
              </w:rPr>
              <w:t xml:space="preserve"> </w:t>
            </w:r>
            <w:r w:rsidRPr="00D2134A">
              <w:rPr>
                <w:color w:val="0000CC"/>
                <w:spacing w:val="-3"/>
                <w:sz w:val="28"/>
                <w:szCs w:val="28"/>
              </w:rPr>
              <w:t>vai</w:t>
            </w:r>
            <w:r w:rsidRPr="00D2134A">
              <w:rPr>
                <w:color w:val="0000CC"/>
                <w:spacing w:val="-12"/>
                <w:sz w:val="28"/>
                <w:szCs w:val="28"/>
              </w:rPr>
              <w:t xml:space="preserve"> </w:t>
            </w:r>
            <w:r w:rsidRPr="00D2134A">
              <w:rPr>
                <w:color w:val="0000CC"/>
                <w:sz w:val="28"/>
                <w:szCs w:val="28"/>
              </w:rPr>
              <w:t>trò,</w:t>
            </w:r>
            <w:r w:rsidRPr="00D2134A">
              <w:rPr>
                <w:color w:val="0000CC"/>
                <w:spacing w:val="-13"/>
                <w:sz w:val="28"/>
                <w:szCs w:val="28"/>
              </w:rPr>
              <w:t xml:space="preserve"> </w:t>
            </w:r>
            <w:r w:rsidRPr="00D2134A">
              <w:rPr>
                <w:color w:val="0000CC"/>
                <w:sz w:val="28"/>
                <w:szCs w:val="28"/>
              </w:rPr>
              <w:t>ý</w:t>
            </w:r>
            <w:r w:rsidRPr="00D2134A">
              <w:rPr>
                <w:color w:val="0000CC"/>
                <w:spacing w:val="-11"/>
                <w:sz w:val="28"/>
                <w:szCs w:val="28"/>
              </w:rPr>
              <w:t xml:space="preserve"> </w:t>
            </w:r>
            <w:r w:rsidRPr="00D2134A">
              <w:rPr>
                <w:color w:val="0000CC"/>
                <w:spacing w:val="-3"/>
                <w:sz w:val="28"/>
                <w:szCs w:val="28"/>
              </w:rPr>
              <w:t>nghĩa</w:t>
            </w:r>
            <w:r w:rsidRPr="00D2134A">
              <w:rPr>
                <w:color w:val="0000CC"/>
                <w:spacing w:val="-13"/>
                <w:sz w:val="28"/>
                <w:szCs w:val="28"/>
              </w:rPr>
              <w:t xml:space="preserve"> </w:t>
            </w:r>
            <w:r w:rsidRPr="00D2134A">
              <w:rPr>
                <w:color w:val="0000CC"/>
                <w:sz w:val="28"/>
                <w:szCs w:val="28"/>
              </w:rPr>
              <w:t>của</w:t>
            </w:r>
            <w:r w:rsidRPr="00D2134A">
              <w:rPr>
                <w:color w:val="0000CC"/>
                <w:spacing w:val="-12"/>
                <w:sz w:val="28"/>
                <w:szCs w:val="28"/>
              </w:rPr>
              <w:t xml:space="preserve"> </w:t>
            </w:r>
            <w:r w:rsidRPr="00D2134A">
              <w:rPr>
                <w:color w:val="0000CC"/>
                <w:spacing w:val="-3"/>
                <w:sz w:val="28"/>
                <w:szCs w:val="28"/>
              </w:rPr>
              <w:t>DLTC</w:t>
            </w:r>
            <w:r w:rsidRPr="00D2134A">
              <w:rPr>
                <w:color w:val="0000CC"/>
                <w:spacing w:val="-13"/>
                <w:sz w:val="28"/>
                <w:szCs w:val="28"/>
              </w:rPr>
              <w:t xml:space="preserve"> </w:t>
            </w:r>
            <w:r w:rsidRPr="00D2134A">
              <w:rPr>
                <w:color w:val="0000CC"/>
                <w:sz w:val="28"/>
                <w:szCs w:val="28"/>
              </w:rPr>
              <w:t>đó</w:t>
            </w:r>
            <w:r w:rsidRPr="00D2134A">
              <w:rPr>
                <w:color w:val="0000CC"/>
                <w:spacing w:val="-11"/>
                <w:sz w:val="28"/>
                <w:szCs w:val="28"/>
              </w:rPr>
              <w:t xml:space="preserve"> </w:t>
            </w:r>
            <w:r w:rsidRPr="00D2134A">
              <w:rPr>
                <w:color w:val="0000CC"/>
                <w:sz w:val="28"/>
                <w:szCs w:val="28"/>
              </w:rPr>
              <w:t>đối</w:t>
            </w:r>
            <w:r w:rsidRPr="00D2134A">
              <w:rPr>
                <w:color w:val="0000CC"/>
                <w:spacing w:val="-12"/>
                <w:sz w:val="28"/>
                <w:szCs w:val="28"/>
              </w:rPr>
              <w:t xml:space="preserve"> </w:t>
            </w:r>
            <w:r w:rsidRPr="00D2134A">
              <w:rPr>
                <w:color w:val="0000CC"/>
                <w:spacing w:val="-3"/>
                <w:sz w:val="28"/>
                <w:szCs w:val="28"/>
              </w:rPr>
              <w:t>với</w:t>
            </w:r>
          </w:p>
          <w:p w14:paraId="319955D2" w14:textId="752B82CE" w:rsidR="00296C00" w:rsidRPr="00D2134A" w:rsidRDefault="00296C00" w:rsidP="00381562">
            <w:pPr>
              <w:pStyle w:val="TableParagraph"/>
              <w:spacing w:line="288" w:lineRule="auto"/>
              <w:ind w:left="0" w:right="49"/>
              <w:rPr>
                <w:color w:val="0000CC"/>
                <w:sz w:val="28"/>
                <w:szCs w:val="28"/>
              </w:rPr>
            </w:pPr>
            <w:r w:rsidRPr="00D2134A">
              <w:rPr>
                <w:color w:val="0000CC"/>
                <w:sz w:val="28"/>
                <w:szCs w:val="28"/>
              </w:rPr>
              <w:t>địa phương và cộng đồng</w:t>
            </w:r>
          </w:p>
        </w:tc>
        <w:tc>
          <w:tcPr>
            <w:tcW w:w="1003" w:type="dxa"/>
            <w:vAlign w:val="center"/>
          </w:tcPr>
          <w:p w14:paraId="627E16F4" w14:textId="2146148B" w:rsidR="00296C00" w:rsidRPr="00D2134A" w:rsidRDefault="00296C00" w:rsidP="00381562">
            <w:pPr>
              <w:pStyle w:val="TableParagraph"/>
              <w:spacing w:line="288" w:lineRule="auto"/>
              <w:ind w:left="0" w:right="49"/>
              <w:jc w:val="center"/>
              <w:rPr>
                <w:i/>
                <w:color w:val="0000CC"/>
                <w:w w:val="96"/>
                <w:sz w:val="28"/>
                <w:szCs w:val="28"/>
              </w:rPr>
            </w:pPr>
            <w:r w:rsidRPr="00D2134A">
              <w:rPr>
                <w:i/>
                <w:color w:val="0000CC"/>
                <w:w w:val="96"/>
                <w:sz w:val="28"/>
                <w:szCs w:val="28"/>
              </w:rPr>
              <w:t>2</w:t>
            </w:r>
          </w:p>
        </w:tc>
        <w:tc>
          <w:tcPr>
            <w:tcW w:w="906" w:type="dxa"/>
          </w:tcPr>
          <w:p w14:paraId="1A437B4A" w14:textId="77777777" w:rsidR="00296C00" w:rsidRPr="00D2134A" w:rsidRDefault="00296C00" w:rsidP="00381562">
            <w:pPr>
              <w:pStyle w:val="TableParagraph"/>
              <w:spacing w:line="288" w:lineRule="auto"/>
              <w:ind w:left="0" w:right="49"/>
              <w:rPr>
                <w:color w:val="0000CC"/>
                <w:sz w:val="28"/>
                <w:szCs w:val="28"/>
              </w:rPr>
            </w:pPr>
          </w:p>
        </w:tc>
      </w:tr>
      <w:tr w:rsidR="00D2134A" w:rsidRPr="00D2134A" w14:paraId="721C94DD" w14:textId="77777777" w:rsidTr="00381562">
        <w:tc>
          <w:tcPr>
            <w:tcW w:w="1843" w:type="dxa"/>
            <w:tcBorders>
              <w:top w:val="nil"/>
              <w:bottom w:val="nil"/>
            </w:tcBorders>
          </w:tcPr>
          <w:p w14:paraId="7A8B9306" w14:textId="77777777" w:rsidR="00296C00" w:rsidRPr="00D2134A" w:rsidRDefault="00296C00" w:rsidP="00381562">
            <w:pPr>
              <w:spacing w:line="288" w:lineRule="auto"/>
              <w:ind w:right="49"/>
              <w:rPr>
                <w:rFonts w:cs="Times New Roman"/>
                <w:color w:val="0000CC"/>
              </w:rPr>
            </w:pPr>
          </w:p>
        </w:tc>
        <w:tc>
          <w:tcPr>
            <w:tcW w:w="5103" w:type="dxa"/>
          </w:tcPr>
          <w:p w14:paraId="57944032" w14:textId="188EEE24" w:rsidR="00296C00" w:rsidRPr="00D2134A" w:rsidRDefault="00296C00" w:rsidP="00381562">
            <w:pPr>
              <w:pStyle w:val="TableParagraph"/>
              <w:spacing w:line="288" w:lineRule="auto"/>
              <w:ind w:left="0" w:right="49"/>
              <w:rPr>
                <w:color w:val="0000CC"/>
                <w:sz w:val="28"/>
                <w:szCs w:val="28"/>
              </w:rPr>
            </w:pPr>
            <w:r w:rsidRPr="00D2134A">
              <w:rPr>
                <w:color w:val="0000CC"/>
                <w:sz w:val="28"/>
                <w:szCs w:val="28"/>
              </w:rPr>
              <w:t>4.3. Mở đầu và kết thúc bài thuyết trình ấn tượng.</w:t>
            </w:r>
          </w:p>
        </w:tc>
        <w:tc>
          <w:tcPr>
            <w:tcW w:w="1003" w:type="dxa"/>
            <w:vAlign w:val="center"/>
          </w:tcPr>
          <w:p w14:paraId="6D6F911B" w14:textId="3E52A628" w:rsidR="00296C00" w:rsidRPr="00D2134A" w:rsidRDefault="00296C00" w:rsidP="00381562">
            <w:pPr>
              <w:pStyle w:val="TableParagraph"/>
              <w:spacing w:line="288" w:lineRule="auto"/>
              <w:ind w:left="0" w:right="49"/>
              <w:jc w:val="center"/>
              <w:rPr>
                <w:i/>
                <w:color w:val="0000CC"/>
                <w:w w:val="96"/>
                <w:sz w:val="28"/>
                <w:szCs w:val="28"/>
              </w:rPr>
            </w:pPr>
            <w:r w:rsidRPr="00D2134A">
              <w:rPr>
                <w:i/>
                <w:color w:val="0000CC"/>
                <w:w w:val="96"/>
                <w:sz w:val="28"/>
                <w:szCs w:val="28"/>
              </w:rPr>
              <w:t>5</w:t>
            </w:r>
          </w:p>
        </w:tc>
        <w:tc>
          <w:tcPr>
            <w:tcW w:w="906" w:type="dxa"/>
          </w:tcPr>
          <w:p w14:paraId="6C1EBBEE" w14:textId="77777777" w:rsidR="00296C00" w:rsidRPr="00D2134A" w:rsidRDefault="00296C00" w:rsidP="00381562">
            <w:pPr>
              <w:pStyle w:val="TableParagraph"/>
              <w:spacing w:line="288" w:lineRule="auto"/>
              <w:ind w:left="0" w:right="49"/>
              <w:rPr>
                <w:color w:val="0000CC"/>
                <w:sz w:val="28"/>
                <w:szCs w:val="28"/>
              </w:rPr>
            </w:pPr>
          </w:p>
        </w:tc>
      </w:tr>
      <w:tr w:rsidR="00D2134A" w:rsidRPr="00D2134A" w14:paraId="126646CB" w14:textId="77777777" w:rsidTr="00381562">
        <w:tc>
          <w:tcPr>
            <w:tcW w:w="1843" w:type="dxa"/>
            <w:tcBorders>
              <w:top w:val="nil"/>
              <w:bottom w:val="single" w:sz="4" w:space="0" w:color="auto"/>
            </w:tcBorders>
          </w:tcPr>
          <w:p w14:paraId="0E9D3CB1" w14:textId="77777777" w:rsidR="00296C00" w:rsidRPr="00D2134A" w:rsidRDefault="00296C00" w:rsidP="00381562">
            <w:pPr>
              <w:spacing w:line="288" w:lineRule="auto"/>
              <w:ind w:right="49"/>
              <w:rPr>
                <w:rFonts w:cs="Times New Roman"/>
                <w:color w:val="0000CC"/>
              </w:rPr>
            </w:pPr>
          </w:p>
        </w:tc>
        <w:tc>
          <w:tcPr>
            <w:tcW w:w="5103" w:type="dxa"/>
          </w:tcPr>
          <w:p w14:paraId="412E0E05" w14:textId="03BD2686" w:rsidR="00296C00" w:rsidRPr="00D2134A" w:rsidRDefault="00296C00" w:rsidP="00381562">
            <w:pPr>
              <w:pStyle w:val="TableParagraph"/>
              <w:spacing w:line="288" w:lineRule="auto"/>
              <w:ind w:left="0" w:right="49"/>
              <w:rPr>
                <w:color w:val="0000CC"/>
                <w:sz w:val="28"/>
                <w:szCs w:val="28"/>
              </w:rPr>
            </w:pPr>
            <w:r w:rsidRPr="00D2134A">
              <w:rPr>
                <w:color w:val="0000CC"/>
                <w:sz w:val="28"/>
                <w:szCs w:val="28"/>
              </w:rPr>
              <w:t>4.4. Trao đổi, tương tác với người nghe một cách thuyết phục.</w:t>
            </w:r>
          </w:p>
        </w:tc>
        <w:tc>
          <w:tcPr>
            <w:tcW w:w="1003" w:type="dxa"/>
            <w:vAlign w:val="center"/>
          </w:tcPr>
          <w:p w14:paraId="1EDCA6BE" w14:textId="0A7B9BEE" w:rsidR="00296C00" w:rsidRPr="00D2134A" w:rsidRDefault="00296C00" w:rsidP="00381562">
            <w:pPr>
              <w:pStyle w:val="TableParagraph"/>
              <w:spacing w:line="288" w:lineRule="auto"/>
              <w:ind w:left="0" w:right="49"/>
              <w:jc w:val="center"/>
              <w:rPr>
                <w:i/>
                <w:color w:val="0000CC"/>
                <w:w w:val="96"/>
                <w:sz w:val="28"/>
                <w:szCs w:val="28"/>
              </w:rPr>
            </w:pPr>
            <w:r w:rsidRPr="00D2134A">
              <w:rPr>
                <w:i/>
                <w:color w:val="0000CC"/>
                <w:w w:val="96"/>
                <w:sz w:val="28"/>
                <w:szCs w:val="28"/>
              </w:rPr>
              <w:t>5</w:t>
            </w:r>
          </w:p>
        </w:tc>
        <w:tc>
          <w:tcPr>
            <w:tcW w:w="906" w:type="dxa"/>
          </w:tcPr>
          <w:p w14:paraId="11F58119" w14:textId="77777777" w:rsidR="00296C00" w:rsidRPr="00D2134A" w:rsidRDefault="00296C00" w:rsidP="00381562">
            <w:pPr>
              <w:pStyle w:val="TableParagraph"/>
              <w:spacing w:line="288" w:lineRule="auto"/>
              <w:ind w:left="0" w:right="49"/>
              <w:rPr>
                <w:color w:val="0000CC"/>
                <w:sz w:val="28"/>
                <w:szCs w:val="28"/>
              </w:rPr>
            </w:pPr>
          </w:p>
        </w:tc>
      </w:tr>
      <w:tr w:rsidR="00D2134A" w:rsidRPr="00D2134A" w14:paraId="7340A1E0" w14:textId="77777777" w:rsidTr="00381562">
        <w:tc>
          <w:tcPr>
            <w:tcW w:w="1843" w:type="dxa"/>
            <w:tcBorders>
              <w:top w:val="single" w:sz="4" w:space="0" w:color="auto"/>
              <w:left w:val="single" w:sz="4" w:space="0" w:color="auto"/>
              <w:bottom w:val="single" w:sz="4" w:space="0" w:color="auto"/>
              <w:right w:val="single" w:sz="4" w:space="0" w:color="auto"/>
            </w:tcBorders>
          </w:tcPr>
          <w:p w14:paraId="2B813894" w14:textId="3761D29C" w:rsidR="00575804" w:rsidRPr="00D2134A" w:rsidRDefault="00296C00" w:rsidP="00381562">
            <w:pPr>
              <w:pStyle w:val="TableParagraph"/>
              <w:spacing w:line="288" w:lineRule="auto"/>
              <w:ind w:left="0" w:right="49"/>
              <w:rPr>
                <w:color w:val="0000CC"/>
                <w:sz w:val="28"/>
                <w:szCs w:val="28"/>
              </w:rPr>
            </w:pPr>
            <w:r w:rsidRPr="00D2134A">
              <w:rPr>
                <w:b/>
                <w:i/>
                <w:color w:val="0000CC"/>
                <w:sz w:val="28"/>
                <w:szCs w:val="28"/>
              </w:rPr>
              <w:t xml:space="preserve">Điểm toàn bài </w:t>
            </w:r>
          </w:p>
          <w:p w14:paraId="53F60C56" w14:textId="5F35F00A" w:rsidR="00296C00" w:rsidRPr="00D2134A" w:rsidRDefault="00296C00" w:rsidP="00381562">
            <w:pPr>
              <w:spacing w:line="288" w:lineRule="auto"/>
              <w:ind w:right="49"/>
              <w:rPr>
                <w:rFonts w:cs="Times New Roman"/>
                <w:color w:val="0000CC"/>
              </w:rPr>
            </w:pPr>
          </w:p>
        </w:tc>
        <w:tc>
          <w:tcPr>
            <w:tcW w:w="5103" w:type="dxa"/>
            <w:tcBorders>
              <w:left w:val="single" w:sz="4" w:space="0" w:color="auto"/>
            </w:tcBorders>
          </w:tcPr>
          <w:p w14:paraId="21442B24" w14:textId="3CB04105" w:rsidR="00296C00" w:rsidRPr="00D2134A" w:rsidRDefault="00296C00" w:rsidP="00381562">
            <w:pPr>
              <w:pStyle w:val="TableParagraph"/>
              <w:spacing w:line="288" w:lineRule="auto"/>
              <w:ind w:left="0" w:right="49"/>
              <w:rPr>
                <w:color w:val="0000CC"/>
                <w:sz w:val="28"/>
                <w:szCs w:val="28"/>
              </w:rPr>
            </w:pPr>
            <w:r w:rsidRPr="00D2134A">
              <w:rPr>
                <w:b/>
                <w:color w:val="0000CC"/>
                <w:sz w:val="28"/>
                <w:szCs w:val="28"/>
              </w:rPr>
              <w:t>XẾP LOẠI</w:t>
            </w:r>
          </w:p>
        </w:tc>
        <w:tc>
          <w:tcPr>
            <w:tcW w:w="1003" w:type="dxa"/>
            <w:vAlign w:val="center"/>
          </w:tcPr>
          <w:p w14:paraId="4F37CD22" w14:textId="328FCF98" w:rsidR="00296C00" w:rsidRPr="00D2134A" w:rsidRDefault="00575804" w:rsidP="00381562">
            <w:pPr>
              <w:pStyle w:val="TableParagraph"/>
              <w:spacing w:line="288" w:lineRule="auto"/>
              <w:ind w:left="0" w:right="49"/>
              <w:rPr>
                <w:i/>
                <w:color w:val="0000CC"/>
                <w:w w:val="96"/>
                <w:sz w:val="28"/>
                <w:szCs w:val="28"/>
              </w:rPr>
            </w:pPr>
            <w:r w:rsidRPr="00D2134A">
              <w:rPr>
                <w:b/>
                <w:i/>
                <w:color w:val="0000CC"/>
                <w:sz w:val="28"/>
                <w:szCs w:val="28"/>
                <w:lang w:val="en-US"/>
              </w:rPr>
              <w:t xml:space="preserve">   </w:t>
            </w:r>
            <w:r w:rsidR="00296C00" w:rsidRPr="00D2134A">
              <w:rPr>
                <w:b/>
                <w:i/>
                <w:color w:val="0000CC"/>
                <w:sz w:val="28"/>
                <w:szCs w:val="28"/>
              </w:rPr>
              <w:t>100</w:t>
            </w:r>
          </w:p>
        </w:tc>
        <w:tc>
          <w:tcPr>
            <w:tcW w:w="906" w:type="dxa"/>
          </w:tcPr>
          <w:p w14:paraId="2AC56F03" w14:textId="77777777" w:rsidR="00296C00" w:rsidRPr="00D2134A" w:rsidRDefault="00296C00" w:rsidP="00381562">
            <w:pPr>
              <w:pStyle w:val="TableParagraph"/>
              <w:spacing w:line="288" w:lineRule="auto"/>
              <w:ind w:left="0" w:right="49"/>
              <w:rPr>
                <w:color w:val="0000CC"/>
                <w:sz w:val="28"/>
                <w:szCs w:val="28"/>
              </w:rPr>
            </w:pPr>
          </w:p>
        </w:tc>
      </w:tr>
    </w:tbl>
    <w:p w14:paraId="358E0D02" w14:textId="0C4A708D" w:rsidR="0054283B" w:rsidRPr="000D7CB9" w:rsidRDefault="00945C7A" w:rsidP="00F07C89">
      <w:pPr>
        <w:spacing w:line="288" w:lineRule="auto"/>
        <w:ind w:right="49" w:firstLine="851"/>
        <w:rPr>
          <w:rFonts w:cs="Times New Roman"/>
          <w:b/>
          <w:bCs/>
          <w:i/>
          <w:iCs/>
          <w:color w:val="FF0000"/>
          <w:u w:val="single"/>
          <w:lang w:val="vi-VN"/>
        </w:rPr>
      </w:pPr>
      <w:r w:rsidRPr="000D7CB9">
        <w:rPr>
          <w:rFonts w:cs="Times New Roman"/>
          <w:b/>
          <w:bCs/>
          <w:i/>
          <w:iCs/>
          <w:color w:val="FF0000"/>
          <w:u w:val="single"/>
          <w:lang w:val="vi-VN"/>
        </w:rPr>
        <w:t>c</w:t>
      </w:r>
      <w:r w:rsidR="00F07C89" w:rsidRPr="000D7CB9">
        <w:rPr>
          <w:rFonts w:cs="Times New Roman"/>
          <w:b/>
          <w:bCs/>
          <w:i/>
          <w:iCs/>
          <w:color w:val="FF0000"/>
          <w:u w:val="single"/>
          <w:lang w:val="vi-VN"/>
        </w:rPr>
        <w:t xml:space="preserve">. </w:t>
      </w:r>
      <w:r w:rsidR="00483118" w:rsidRPr="000D7CB9">
        <w:rPr>
          <w:rFonts w:cs="Times New Roman"/>
          <w:b/>
          <w:bCs/>
          <w:i/>
          <w:iCs/>
          <w:color w:val="FF0000"/>
          <w:u w:val="single"/>
          <w:lang w:val="vi-VN"/>
        </w:rPr>
        <w:t>Thay đổi hình thức c</w:t>
      </w:r>
      <w:r w:rsidR="0054283B" w:rsidRPr="000D7CB9">
        <w:rPr>
          <w:rFonts w:cs="Times New Roman"/>
          <w:b/>
          <w:bCs/>
          <w:i/>
          <w:iCs/>
          <w:color w:val="FF0000"/>
          <w:u w:val="single"/>
          <w:lang w:val="vi-VN"/>
        </w:rPr>
        <w:t>hấm điểm</w:t>
      </w:r>
    </w:p>
    <w:p w14:paraId="2932B66F" w14:textId="594FD6E9" w:rsidR="004F22CC" w:rsidRPr="00D2134A" w:rsidRDefault="004F22CC" w:rsidP="00381562">
      <w:pPr>
        <w:spacing w:line="288" w:lineRule="auto"/>
        <w:ind w:right="49" w:firstLine="851"/>
        <w:jc w:val="both"/>
        <w:rPr>
          <w:rFonts w:cs="Times New Roman"/>
          <w:color w:val="0000CC"/>
          <w:lang w:val="vi-VN"/>
        </w:rPr>
      </w:pPr>
      <w:r w:rsidRPr="00D2134A">
        <w:rPr>
          <w:rFonts w:cs="Times New Roman"/>
          <w:color w:val="0000CC"/>
          <w:lang w:val="vi-VN"/>
        </w:rPr>
        <w:t>Thông thường chấm điểm là sự đánh giá của giáo viên với bài làm của học sinh</w:t>
      </w:r>
      <w:r w:rsidR="00811CEF" w:rsidRPr="00D2134A">
        <w:rPr>
          <w:rFonts w:cs="Times New Roman"/>
          <w:color w:val="0000CC"/>
          <w:lang w:val="vi-VN"/>
        </w:rPr>
        <w:t xml:space="preserve">. Sự tương tác này không chỉ nhằm phân loại học sinh theo điểm số mà còn thể hiện thái độ của người chấm với quan điểm và cách thể hiện quan điểm của học sinh. </w:t>
      </w:r>
    </w:p>
    <w:p w14:paraId="66F49FA1" w14:textId="332CEC52" w:rsidR="00811CEF" w:rsidRPr="00D2134A" w:rsidRDefault="00811CEF" w:rsidP="00381562">
      <w:pPr>
        <w:spacing w:line="288" w:lineRule="auto"/>
        <w:ind w:right="49" w:firstLine="851"/>
        <w:jc w:val="both"/>
        <w:rPr>
          <w:rFonts w:cs="Times New Roman"/>
          <w:color w:val="0000CC"/>
          <w:lang w:val="vi-VN"/>
        </w:rPr>
      </w:pPr>
      <w:r w:rsidRPr="00D2134A">
        <w:rPr>
          <w:rFonts w:cs="Times New Roman"/>
          <w:color w:val="0000CC"/>
          <w:lang w:val="vi-VN"/>
        </w:rPr>
        <w:t>Bên cạnh cách chấm điểm truyền thống (giáo viên chấm cho học sinh), giáo viên có thể chữa đề, hướng dẫn chấm và để học sinh chấm chéo cho nhau. Học sinh được tham khảo bài của bạn, vừa tự đánh giá lại chính mình. Trong quá trình chấm các em đã nhận xét, bổ sung và hoàn thiện cho chính mình.</w:t>
      </w:r>
    </w:p>
    <w:p w14:paraId="225E6DA9" w14:textId="625681E1" w:rsidR="005215C8" w:rsidRPr="000D7CB9" w:rsidRDefault="00811CEF" w:rsidP="000D7CB9">
      <w:pPr>
        <w:spacing w:line="288" w:lineRule="auto"/>
        <w:ind w:right="49" w:firstLine="851"/>
        <w:jc w:val="both"/>
        <w:rPr>
          <w:rFonts w:cs="Times New Roman"/>
          <w:color w:val="0000CC"/>
          <w:lang w:val="vi-VN"/>
        </w:rPr>
      </w:pPr>
      <w:r w:rsidRPr="00D2134A">
        <w:rPr>
          <w:rFonts w:cs="Times New Roman"/>
          <w:color w:val="0000CC"/>
          <w:lang w:val="vi-VN"/>
        </w:rPr>
        <w:t>Giáo viên cũng có thể giao cho học sinh tự chấm bài của mình sau khi đã chữa đề. Giáo viên có thể chấm trước và học sinh so điểm với điểm giáo viên đã chấm. Sự khác biệt về điểm số sẽ khiến học sinh muốn phản biện cùng thầy cô để bảo vệ quan điểm của mình.</w:t>
      </w:r>
    </w:p>
    <w:p w14:paraId="029F2EE9" w14:textId="2ECDA5CD" w:rsidR="0054283B" w:rsidRPr="000D7CB9" w:rsidRDefault="00945C7A" w:rsidP="00381562">
      <w:pPr>
        <w:spacing w:line="288" w:lineRule="auto"/>
        <w:ind w:right="49" w:firstLine="851"/>
        <w:jc w:val="both"/>
        <w:rPr>
          <w:rFonts w:cs="Times New Roman"/>
          <w:b/>
          <w:bCs/>
          <w:i/>
          <w:iCs/>
          <w:color w:val="FF0000"/>
          <w:u w:val="single"/>
          <w:lang w:val="vi-VN"/>
        </w:rPr>
      </w:pPr>
      <w:r w:rsidRPr="000D7CB9">
        <w:rPr>
          <w:rFonts w:cs="Times New Roman"/>
          <w:b/>
          <w:bCs/>
          <w:i/>
          <w:iCs/>
          <w:color w:val="FF0000"/>
          <w:u w:val="single"/>
          <w:lang w:val="vi-VN"/>
        </w:rPr>
        <w:t xml:space="preserve">d. </w:t>
      </w:r>
      <w:r w:rsidR="0054283B" w:rsidRPr="000D7CB9">
        <w:rPr>
          <w:rFonts w:cs="Times New Roman"/>
          <w:b/>
          <w:bCs/>
          <w:i/>
          <w:iCs/>
          <w:color w:val="FF0000"/>
          <w:u w:val="single"/>
          <w:lang w:val="vi-VN"/>
        </w:rPr>
        <w:t xml:space="preserve"> Trả bài</w:t>
      </w:r>
    </w:p>
    <w:p w14:paraId="1579379D" w14:textId="02FABAF9" w:rsidR="00811CEF" w:rsidRPr="00D2134A" w:rsidRDefault="00811CEF" w:rsidP="00381562">
      <w:pPr>
        <w:spacing w:line="288" w:lineRule="auto"/>
        <w:ind w:right="49" w:firstLine="851"/>
        <w:jc w:val="both"/>
        <w:rPr>
          <w:rFonts w:cs="Times New Roman"/>
          <w:color w:val="0000CC"/>
          <w:lang w:val="vi-VN"/>
        </w:rPr>
      </w:pPr>
      <w:r w:rsidRPr="00D2134A">
        <w:rPr>
          <w:rFonts w:cs="Times New Roman"/>
          <w:color w:val="0000CC"/>
          <w:lang w:val="vi-VN"/>
        </w:rPr>
        <w:t>Giáo viên trả bài để học sinh biết đánh giá của giáo viên, tự đánh giá một lần nữa sản phẩm của mình. Giáo viên nên để những bài có quan điểm, kiến giải mới mẻ để cả lớp tham khảo, học tập hoặc tranh biện. Có tranh biện, có phản biện mới tạo nên sự sáng tạo, đổi mới không ngừng trong tư duy của các em.</w:t>
      </w:r>
    </w:p>
    <w:p w14:paraId="3ABE323D" w14:textId="7CFA6073" w:rsidR="00893909" w:rsidRPr="00D2151F" w:rsidRDefault="00893909" w:rsidP="00D2151F">
      <w:pPr>
        <w:pStyle w:val="Heading2"/>
        <w:rPr>
          <w:rFonts w:cs="Times New Roman"/>
          <w:b/>
          <w:szCs w:val="28"/>
          <w:lang w:val="vi-VN"/>
        </w:rPr>
      </w:pPr>
      <w:bookmarkStart w:id="18" w:name="_Toc134264398"/>
      <w:r w:rsidRPr="00D2151F">
        <w:rPr>
          <w:rFonts w:cs="Times New Roman"/>
          <w:b/>
          <w:bCs/>
          <w:szCs w:val="28"/>
          <w:lang w:val="vi-VN"/>
        </w:rPr>
        <w:t>III.</w:t>
      </w:r>
      <w:r w:rsidR="00A81B43" w:rsidRPr="00D2151F">
        <w:rPr>
          <w:rFonts w:cs="Times New Roman"/>
          <w:b/>
          <w:bCs/>
          <w:szCs w:val="28"/>
          <w:lang w:val="vi-VN"/>
        </w:rPr>
        <w:t xml:space="preserve"> Kết quả triển khai áp dụng sáng kiến kinh nghiệm</w:t>
      </w:r>
      <w:bookmarkEnd w:id="18"/>
      <w:r w:rsidRPr="00D2151F">
        <w:rPr>
          <w:rFonts w:cs="Times New Roman"/>
          <w:b/>
          <w:bCs/>
          <w:szCs w:val="28"/>
          <w:lang w:val="vi-VN"/>
        </w:rPr>
        <w:t xml:space="preserve"> </w:t>
      </w:r>
    </w:p>
    <w:p w14:paraId="2D9A10C6" w14:textId="64F4395C" w:rsidR="00893909" w:rsidRDefault="00893909" w:rsidP="00381562">
      <w:pPr>
        <w:tabs>
          <w:tab w:val="left" w:pos="1908"/>
        </w:tabs>
        <w:spacing w:line="288" w:lineRule="auto"/>
        <w:ind w:firstLine="567"/>
        <w:jc w:val="both"/>
        <w:rPr>
          <w:rFonts w:cs="Times New Roman"/>
          <w:color w:val="0000CC"/>
          <w:lang w:val="vi-VN"/>
        </w:rPr>
      </w:pPr>
      <w:r w:rsidRPr="00D2134A">
        <w:rPr>
          <w:rFonts w:cs="Times New Roman"/>
          <w:color w:val="0000CC"/>
          <w:lang w:val="vi-VN"/>
        </w:rPr>
        <w:t>Qua việc áp dụng các phương pháp, kĩ thuật dạy học kích thích tư duy phản biện của học sinh trong quá trình giảng dạy, tôi nhận thấy các tiết học đều có không khí rất vui vẻ, phấn khởi, không còn tình trạng học sinh ngủ gật trong lớp hay tỏ ra uể oải. Trong các tiết học, các em đều rất cởi mở trong việc đưa ra quan điểm cá nhân và trao đổi, phản biện với các ý kiến, quan điểm trái chiều. Học sinh sau mỗi tiết học như thế đều rất có ý thức tìm tòi kiến thức mới để chuẩn bị cho các tiết học tiế</w:t>
      </w:r>
      <w:r w:rsidR="00A81B43" w:rsidRPr="00D2134A">
        <w:rPr>
          <w:rFonts w:cs="Times New Roman"/>
          <w:color w:val="0000CC"/>
          <w:lang w:val="vi-VN"/>
        </w:rPr>
        <w:t xml:space="preserve">p theo. </w:t>
      </w:r>
      <w:r w:rsidRPr="00D2134A">
        <w:rPr>
          <w:rFonts w:cs="Times New Roman"/>
          <w:color w:val="0000CC"/>
          <w:lang w:val="vi-VN"/>
        </w:rPr>
        <w:t>Khi được khảo sát các em đều rất ủng hộ hình thức học này.</w:t>
      </w:r>
      <w:r w:rsidR="006901B3" w:rsidRPr="00D2134A">
        <w:rPr>
          <w:rFonts w:cs="Times New Roman"/>
          <w:color w:val="0000CC"/>
          <w:lang w:val="vi-VN"/>
        </w:rPr>
        <w:t xml:space="preserve"> Khảo sát được thực hiện trên</w:t>
      </w:r>
      <w:r w:rsidR="005377B3" w:rsidRPr="00D2134A">
        <w:rPr>
          <w:rFonts w:cs="Times New Roman"/>
          <w:color w:val="0000CC"/>
          <w:lang w:val="vi-VN"/>
        </w:rPr>
        <w:t xml:space="preserve"> </w:t>
      </w:r>
      <w:r w:rsidR="006901B3" w:rsidRPr="00D2134A">
        <w:rPr>
          <w:rFonts w:cs="Times New Roman"/>
          <w:color w:val="0000CC"/>
          <w:lang w:val="vi-VN"/>
        </w:rPr>
        <w:t>học sinh củ</w:t>
      </w:r>
      <w:r w:rsidR="005377B3" w:rsidRPr="00D2134A">
        <w:rPr>
          <w:rFonts w:cs="Times New Roman"/>
          <w:color w:val="0000CC"/>
          <w:lang w:val="vi-VN"/>
        </w:rPr>
        <w:t xml:space="preserve">a 3 </w:t>
      </w:r>
      <w:r w:rsidR="006901B3" w:rsidRPr="00D2134A">
        <w:rPr>
          <w:rFonts w:cs="Times New Roman"/>
          <w:color w:val="0000CC"/>
          <w:lang w:val="vi-VN"/>
        </w:rPr>
        <w:t>lớp tôi phụ trách giảng dạy. Kết quả cụ thể như sau:</w:t>
      </w:r>
    </w:p>
    <w:p w14:paraId="5D0B16AC" w14:textId="77777777" w:rsidR="00412832" w:rsidRDefault="00412832" w:rsidP="00381562">
      <w:pPr>
        <w:tabs>
          <w:tab w:val="left" w:pos="1908"/>
        </w:tabs>
        <w:spacing w:line="288" w:lineRule="auto"/>
        <w:ind w:firstLine="567"/>
        <w:jc w:val="both"/>
        <w:rPr>
          <w:rFonts w:cs="Times New Roman"/>
          <w:color w:val="0000CC"/>
          <w:lang w:val="vi-VN"/>
        </w:rPr>
      </w:pPr>
    </w:p>
    <w:p w14:paraId="0D71A5AB" w14:textId="77777777" w:rsidR="00412832" w:rsidRDefault="00412832" w:rsidP="00381562">
      <w:pPr>
        <w:tabs>
          <w:tab w:val="left" w:pos="1908"/>
        </w:tabs>
        <w:spacing w:line="288" w:lineRule="auto"/>
        <w:ind w:firstLine="567"/>
        <w:jc w:val="both"/>
        <w:rPr>
          <w:rFonts w:cs="Times New Roman"/>
          <w:color w:val="0000CC"/>
          <w:lang w:val="vi-VN"/>
        </w:rPr>
      </w:pPr>
    </w:p>
    <w:p w14:paraId="5BED5B26" w14:textId="77777777" w:rsidR="00412832" w:rsidRDefault="00412832" w:rsidP="00381562">
      <w:pPr>
        <w:tabs>
          <w:tab w:val="left" w:pos="1908"/>
        </w:tabs>
        <w:spacing w:line="288" w:lineRule="auto"/>
        <w:ind w:firstLine="567"/>
        <w:jc w:val="both"/>
        <w:rPr>
          <w:rFonts w:cs="Times New Roman"/>
          <w:color w:val="0000CC"/>
          <w:lang w:val="vi-VN"/>
        </w:rPr>
      </w:pPr>
    </w:p>
    <w:p w14:paraId="3BCEAC54" w14:textId="77777777" w:rsidR="00412832" w:rsidRDefault="00412832" w:rsidP="00381562">
      <w:pPr>
        <w:tabs>
          <w:tab w:val="left" w:pos="1908"/>
        </w:tabs>
        <w:spacing w:line="288" w:lineRule="auto"/>
        <w:ind w:firstLine="567"/>
        <w:jc w:val="both"/>
        <w:rPr>
          <w:rFonts w:cs="Times New Roman"/>
          <w:color w:val="0000CC"/>
          <w:lang w:val="vi-VN"/>
        </w:rPr>
      </w:pPr>
    </w:p>
    <w:p w14:paraId="02B5DF19" w14:textId="77777777" w:rsidR="00412832" w:rsidRPr="00D2134A" w:rsidRDefault="00412832" w:rsidP="00381562">
      <w:pPr>
        <w:tabs>
          <w:tab w:val="left" w:pos="1908"/>
        </w:tabs>
        <w:spacing w:line="288" w:lineRule="auto"/>
        <w:ind w:firstLine="567"/>
        <w:jc w:val="both"/>
        <w:rPr>
          <w:rFonts w:cs="Times New Roman"/>
          <w:color w:val="0000CC"/>
          <w:lang w:val="vi-VN"/>
        </w:rPr>
      </w:pPr>
    </w:p>
    <w:p w14:paraId="0ED6A214" w14:textId="3885D271" w:rsidR="00905B45" w:rsidRPr="00D2134A" w:rsidRDefault="00575804" w:rsidP="00381562">
      <w:pPr>
        <w:tabs>
          <w:tab w:val="left" w:pos="1908"/>
        </w:tabs>
        <w:spacing w:line="288" w:lineRule="auto"/>
        <w:ind w:firstLine="567"/>
        <w:jc w:val="both"/>
        <w:rPr>
          <w:rFonts w:cs="Times New Roman"/>
          <w:b/>
          <w:color w:val="0000CC"/>
          <w:lang w:val="vi-VN"/>
        </w:rPr>
      </w:pPr>
      <w:r w:rsidRPr="00D2134A">
        <w:rPr>
          <w:rFonts w:cs="Times New Roman"/>
          <w:b/>
          <w:color w:val="0000CC"/>
          <w:lang w:val="vi-VN"/>
        </w:rPr>
        <w:lastRenderedPageBreak/>
        <w:t xml:space="preserve">Khảo sát </w:t>
      </w:r>
      <w:r w:rsidR="00806376" w:rsidRPr="00D2134A">
        <w:rPr>
          <w:rFonts w:cs="Times New Roman"/>
          <w:b/>
          <w:color w:val="0000CC"/>
          <w:lang w:val="vi-VN"/>
        </w:rPr>
        <w:t>1</w:t>
      </w:r>
      <w:r w:rsidR="00905B45" w:rsidRPr="00D2134A">
        <w:rPr>
          <w:rFonts w:cs="Times New Roman"/>
          <w:b/>
          <w:color w:val="0000CC"/>
          <w:lang w:val="vi-VN"/>
        </w:rPr>
        <w:t>: Em đã biết phản biện trong việc học học Văn chưa?</w:t>
      </w:r>
    </w:p>
    <w:p w14:paraId="00E6FE97" w14:textId="5E1B6CA3" w:rsidR="00C706F3" w:rsidRDefault="00C706F3" w:rsidP="00381562">
      <w:pPr>
        <w:tabs>
          <w:tab w:val="left" w:pos="1908"/>
        </w:tabs>
        <w:spacing w:line="288" w:lineRule="auto"/>
        <w:ind w:firstLine="567"/>
        <w:jc w:val="both"/>
        <w:rPr>
          <w:rFonts w:cs="Times New Roman"/>
          <w:b/>
          <w:color w:val="0000CC"/>
          <w:lang w:val="vi-VN"/>
        </w:rPr>
      </w:pPr>
      <w:r w:rsidRPr="00D2134A">
        <w:rPr>
          <w:rFonts w:cs="Times New Roman"/>
          <w:b/>
          <w:color w:val="0000CC"/>
          <w:lang w:val="vi-VN"/>
        </w:rPr>
        <w:t>Trước khi áp dụng sáng kiến:</w:t>
      </w:r>
    </w:p>
    <w:p w14:paraId="49C446D1" w14:textId="77777777" w:rsidR="00D2151F" w:rsidRPr="00D2134A" w:rsidRDefault="00D2151F" w:rsidP="00381562">
      <w:pPr>
        <w:tabs>
          <w:tab w:val="left" w:pos="1908"/>
        </w:tabs>
        <w:spacing w:line="288" w:lineRule="auto"/>
        <w:ind w:firstLine="567"/>
        <w:jc w:val="both"/>
        <w:rPr>
          <w:rFonts w:cs="Times New Roman"/>
          <w:b/>
          <w:color w:val="0000CC"/>
          <w:lang w:val="vi-VN"/>
        </w:rPr>
      </w:pPr>
    </w:p>
    <w:tbl>
      <w:tblPr>
        <w:tblStyle w:val="TableGrid"/>
        <w:tblW w:w="9465" w:type="dxa"/>
        <w:tblLook w:val="04A0" w:firstRow="1" w:lastRow="0" w:firstColumn="1" w:lastColumn="0" w:noHBand="0" w:noVBand="1"/>
      </w:tblPr>
      <w:tblGrid>
        <w:gridCol w:w="1484"/>
        <w:gridCol w:w="1623"/>
        <w:gridCol w:w="2029"/>
        <w:gridCol w:w="2300"/>
        <w:gridCol w:w="2029"/>
      </w:tblGrid>
      <w:tr w:rsidR="00D2134A" w:rsidRPr="000E152C" w14:paraId="65DB3B5F" w14:textId="77777777" w:rsidTr="00781C81">
        <w:trPr>
          <w:trHeight w:val="1124"/>
        </w:trPr>
        <w:tc>
          <w:tcPr>
            <w:tcW w:w="1484" w:type="dxa"/>
            <w:vAlign w:val="center"/>
          </w:tcPr>
          <w:p w14:paraId="554B149F"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Lớp</w:t>
            </w:r>
          </w:p>
        </w:tc>
        <w:tc>
          <w:tcPr>
            <w:tcW w:w="1623" w:type="dxa"/>
            <w:vAlign w:val="center"/>
          </w:tcPr>
          <w:p w14:paraId="3C630682"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Biết về tư duy phản biện</w:t>
            </w:r>
          </w:p>
        </w:tc>
        <w:tc>
          <w:tcPr>
            <w:tcW w:w="2029" w:type="dxa"/>
            <w:vAlign w:val="center"/>
          </w:tcPr>
          <w:p w14:paraId="3DFD6E89"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Không có khái niệm về tư duy phản biện</w:t>
            </w:r>
          </w:p>
        </w:tc>
        <w:tc>
          <w:tcPr>
            <w:tcW w:w="2300" w:type="dxa"/>
            <w:vAlign w:val="center"/>
          </w:tcPr>
          <w:p w14:paraId="3E865849"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Sử dụng tư duy phản biện trong học môn Văn</w:t>
            </w:r>
          </w:p>
        </w:tc>
        <w:tc>
          <w:tcPr>
            <w:tcW w:w="2029" w:type="dxa"/>
            <w:vAlign w:val="center"/>
          </w:tcPr>
          <w:p w14:paraId="42F5AC2E"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Chưa bao giờ phản biện lại vấn đề nào</w:t>
            </w:r>
          </w:p>
        </w:tc>
      </w:tr>
      <w:tr w:rsidR="00D2134A" w:rsidRPr="00D2134A" w14:paraId="4EF391B7" w14:textId="77777777" w:rsidTr="00781C81">
        <w:trPr>
          <w:trHeight w:val="374"/>
        </w:trPr>
        <w:tc>
          <w:tcPr>
            <w:tcW w:w="1484" w:type="dxa"/>
            <w:vAlign w:val="center"/>
          </w:tcPr>
          <w:p w14:paraId="2681A379"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9B3</w:t>
            </w:r>
          </w:p>
        </w:tc>
        <w:tc>
          <w:tcPr>
            <w:tcW w:w="1623" w:type="dxa"/>
            <w:vAlign w:val="center"/>
          </w:tcPr>
          <w:p w14:paraId="56692B61"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20%</w:t>
            </w:r>
          </w:p>
        </w:tc>
        <w:tc>
          <w:tcPr>
            <w:tcW w:w="2029" w:type="dxa"/>
            <w:vAlign w:val="center"/>
          </w:tcPr>
          <w:p w14:paraId="1BB1FA96"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80%</w:t>
            </w:r>
          </w:p>
        </w:tc>
        <w:tc>
          <w:tcPr>
            <w:tcW w:w="2300" w:type="dxa"/>
            <w:vAlign w:val="center"/>
          </w:tcPr>
          <w:p w14:paraId="15E717DF"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30%</w:t>
            </w:r>
          </w:p>
        </w:tc>
        <w:tc>
          <w:tcPr>
            <w:tcW w:w="2029" w:type="dxa"/>
            <w:vAlign w:val="center"/>
          </w:tcPr>
          <w:p w14:paraId="5D8B9582"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70%</w:t>
            </w:r>
          </w:p>
        </w:tc>
      </w:tr>
      <w:tr w:rsidR="00D2134A" w:rsidRPr="00D2134A" w14:paraId="72274324" w14:textId="77777777" w:rsidTr="00781C81">
        <w:trPr>
          <w:trHeight w:val="374"/>
        </w:trPr>
        <w:tc>
          <w:tcPr>
            <w:tcW w:w="1484" w:type="dxa"/>
            <w:vAlign w:val="center"/>
          </w:tcPr>
          <w:p w14:paraId="7129EC20"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7B1</w:t>
            </w:r>
          </w:p>
        </w:tc>
        <w:tc>
          <w:tcPr>
            <w:tcW w:w="1623" w:type="dxa"/>
            <w:vAlign w:val="center"/>
          </w:tcPr>
          <w:p w14:paraId="70546EE0"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20%</w:t>
            </w:r>
          </w:p>
        </w:tc>
        <w:tc>
          <w:tcPr>
            <w:tcW w:w="2029" w:type="dxa"/>
            <w:vAlign w:val="center"/>
          </w:tcPr>
          <w:p w14:paraId="722E6CE6"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80%</w:t>
            </w:r>
          </w:p>
        </w:tc>
        <w:tc>
          <w:tcPr>
            <w:tcW w:w="2300" w:type="dxa"/>
            <w:vAlign w:val="center"/>
          </w:tcPr>
          <w:p w14:paraId="7A14B88D"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10%</w:t>
            </w:r>
          </w:p>
        </w:tc>
        <w:tc>
          <w:tcPr>
            <w:tcW w:w="2029" w:type="dxa"/>
            <w:vAlign w:val="center"/>
          </w:tcPr>
          <w:p w14:paraId="07F8E2F3"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90%</w:t>
            </w:r>
          </w:p>
        </w:tc>
      </w:tr>
      <w:tr w:rsidR="00D2134A" w:rsidRPr="00D2134A" w14:paraId="13CD1050" w14:textId="77777777" w:rsidTr="00781C81">
        <w:trPr>
          <w:trHeight w:val="374"/>
        </w:trPr>
        <w:tc>
          <w:tcPr>
            <w:tcW w:w="1484" w:type="dxa"/>
            <w:vAlign w:val="center"/>
          </w:tcPr>
          <w:p w14:paraId="6747A520" w14:textId="77777777" w:rsidR="00345C75" w:rsidRPr="00D2134A" w:rsidRDefault="00345C75" w:rsidP="00781C81">
            <w:pPr>
              <w:spacing w:line="288" w:lineRule="auto"/>
              <w:ind w:right="51"/>
              <w:jc w:val="center"/>
              <w:rPr>
                <w:rFonts w:cs="Times New Roman"/>
                <w:b/>
                <w:color w:val="0000CC"/>
                <w:lang w:val="vi-VN"/>
              </w:rPr>
            </w:pPr>
            <w:r w:rsidRPr="00D2134A">
              <w:rPr>
                <w:rFonts w:cs="Times New Roman"/>
                <w:b/>
                <w:color w:val="0000CC"/>
                <w:lang w:val="vi-VN"/>
              </w:rPr>
              <w:t>7C2</w:t>
            </w:r>
          </w:p>
        </w:tc>
        <w:tc>
          <w:tcPr>
            <w:tcW w:w="1623" w:type="dxa"/>
            <w:vAlign w:val="center"/>
          </w:tcPr>
          <w:p w14:paraId="4296AFF1"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10%</w:t>
            </w:r>
          </w:p>
        </w:tc>
        <w:tc>
          <w:tcPr>
            <w:tcW w:w="2029" w:type="dxa"/>
            <w:vAlign w:val="center"/>
          </w:tcPr>
          <w:p w14:paraId="29E878EF"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90%</w:t>
            </w:r>
          </w:p>
        </w:tc>
        <w:tc>
          <w:tcPr>
            <w:tcW w:w="2300" w:type="dxa"/>
            <w:vAlign w:val="center"/>
          </w:tcPr>
          <w:p w14:paraId="56742E22"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5%</w:t>
            </w:r>
          </w:p>
        </w:tc>
        <w:tc>
          <w:tcPr>
            <w:tcW w:w="2029" w:type="dxa"/>
            <w:vAlign w:val="center"/>
          </w:tcPr>
          <w:p w14:paraId="421AA8DD" w14:textId="77777777" w:rsidR="00345C75" w:rsidRPr="00D2134A" w:rsidRDefault="00345C75" w:rsidP="00781C81">
            <w:pPr>
              <w:spacing w:line="288" w:lineRule="auto"/>
              <w:ind w:right="51"/>
              <w:jc w:val="center"/>
              <w:rPr>
                <w:rFonts w:cs="Times New Roman"/>
                <w:color w:val="0000CC"/>
                <w:lang w:val="vi-VN"/>
              </w:rPr>
            </w:pPr>
            <w:r w:rsidRPr="00D2134A">
              <w:rPr>
                <w:rFonts w:cs="Times New Roman"/>
                <w:color w:val="0000CC"/>
                <w:lang w:val="vi-VN"/>
              </w:rPr>
              <w:t>95%</w:t>
            </w:r>
          </w:p>
        </w:tc>
      </w:tr>
    </w:tbl>
    <w:p w14:paraId="5D239B08" w14:textId="5113122E" w:rsidR="00C706F3" w:rsidRPr="00D2134A" w:rsidRDefault="00C706F3" w:rsidP="00381562">
      <w:pPr>
        <w:tabs>
          <w:tab w:val="left" w:pos="1908"/>
        </w:tabs>
        <w:spacing w:line="288" w:lineRule="auto"/>
        <w:ind w:firstLine="567"/>
        <w:jc w:val="both"/>
        <w:rPr>
          <w:rFonts w:cs="Times New Roman"/>
          <w:b/>
          <w:color w:val="0000CC"/>
          <w:lang w:val="vi-VN"/>
        </w:rPr>
      </w:pPr>
      <w:r w:rsidRPr="00D2134A">
        <w:rPr>
          <w:rFonts w:cs="Times New Roman"/>
          <w:b/>
          <w:color w:val="0000CC"/>
          <w:lang w:val="vi-VN"/>
        </w:rPr>
        <w:t>Sau khi áp dụng sáng kiến:</w:t>
      </w:r>
    </w:p>
    <w:tbl>
      <w:tblPr>
        <w:tblStyle w:val="TableGrid"/>
        <w:tblW w:w="9209" w:type="dxa"/>
        <w:tblLook w:val="04A0" w:firstRow="1" w:lastRow="0" w:firstColumn="1" w:lastColumn="0" w:noHBand="0" w:noVBand="1"/>
      </w:tblPr>
      <w:tblGrid>
        <w:gridCol w:w="981"/>
        <w:gridCol w:w="1549"/>
        <w:gridCol w:w="3380"/>
        <w:gridCol w:w="3299"/>
      </w:tblGrid>
      <w:tr w:rsidR="00D2134A" w:rsidRPr="00D2134A" w14:paraId="392B7A15" w14:textId="08F585A3" w:rsidTr="00381562">
        <w:trPr>
          <w:trHeight w:val="478"/>
        </w:trPr>
        <w:tc>
          <w:tcPr>
            <w:tcW w:w="981" w:type="dxa"/>
          </w:tcPr>
          <w:p w14:paraId="62030A0B" w14:textId="77777777" w:rsidR="00905B45" w:rsidRPr="00D2134A" w:rsidRDefault="00905B45" w:rsidP="00381562">
            <w:pPr>
              <w:tabs>
                <w:tab w:val="left" w:pos="1908"/>
              </w:tabs>
              <w:spacing w:line="288" w:lineRule="auto"/>
              <w:jc w:val="center"/>
              <w:rPr>
                <w:rFonts w:cs="Times New Roman"/>
                <w:b/>
                <w:bCs/>
                <w:color w:val="0000CC"/>
                <w:lang w:val="vi-VN"/>
              </w:rPr>
            </w:pPr>
            <w:r w:rsidRPr="00D2134A">
              <w:rPr>
                <w:rFonts w:cs="Times New Roman"/>
                <w:b/>
                <w:bCs/>
                <w:color w:val="0000CC"/>
                <w:lang w:val="vi-VN"/>
              </w:rPr>
              <w:t>Lớp</w:t>
            </w:r>
          </w:p>
        </w:tc>
        <w:tc>
          <w:tcPr>
            <w:tcW w:w="1549" w:type="dxa"/>
          </w:tcPr>
          <w:p w14:paraId="29A537A4" w14:textId="15C9AF29" w:rsidR="00905B45" w:rsidRPr="00D2134A" w:rsidRDefault="00905B45" w:rsidP="00381562">
            <w:pPr>
              <w:tabs>
                <w:tab w:val="left" w:pos="1908"/>
              </w:tabs>
              <w:spacing w:line="288" w:lineRule="auto"/>
              <w:jc w:val="both"/>
              <w:rPr>
                <w:rFonts w:cs="Times New Roman"/>
                <w:b/>
                <w:bCs/>
                <w:color w:val="0000CC"/>
                <w:lang w:val="vi-VN"/>
              </w:rPr>
            </w:pPr>
            <w:r w:rsidRPr="00D2134A">
              <w:rPr>
                <w:rFonts w:cs="Times New Roman"/>
                <w:b/>
                <w:bCs/>
                <w:color w:val="0000CC"/>
                <w:lang w:val="vi-VN"/>
              </w:rPr>
              <w:t>Không biết</w:t>
            </w:r>
          </w:p>
        </w:tc>
        <w:tc>
          <w:tcPr>
            <w:tcW w:w="3380" w:type="dxa"/>
          </w:tcPr>
          <w:p w14:paraId="42545AC8" w14:textId="465FF1E2" w:rsidR="00905B45" w:rsidRPr="00D2134A" w:rsidRDefault="00905B45" w:rsidP="00381562">
            <w:pPr>
              <w:tabs>
                <w:tab w:val="left" w:pos="1908"/>
              </w:tabs>
              <w:spacing w:line="288" w:lineRule="auto"/>
              <w:jc w:val="both"/>
              <w:rPr>
                <w:rFonts w:cs="Times New Roman"/>
                <w:b/>
                <w:bCs/>
                <w:color w:val="0000CC"/>
                <w:lang w:val="vi-VN"/>
              </w:rPr>
            </w:pPr>
            <w:r w:rsidRPr="00D2134A">
              <w:rPr>
                <w:rFonts w:cs="Times New Roman"/>
                <w:b/>
                <w:bCs/>
                <w:color w:val="0000CC"/>
                <w:lang w:val="vi-VN"/>
              </w:rPr>
              <w:t>Bước đầu biết phản biện</w:t>
            </w:r>
          </w:p>
        </w:tc>
        <w:tc>
          <w:tcPr>
            <w:tcW w:w="3299" w:type="dxa"/>
          </w:tcPr>
          <w:p w14:paraId="4E147A15" w14:textId="38F61B68" w:rsidR="00905B45" w:rsidRPr="00D2134A" w:rsidRDefault="00905B45" w:rsidP="00381562">
            <w:pPr>
              <w:tabs>
                <w:tab w:val="left" w:pos="1908"/>
              </w:tabs>
              <w:spacing w:line="288" w:lineRule="auto"/>
              <w:jc w:val="both"/>
              <w:rPr>
                <w:rFonts w:cs="Times New Roman"/>
                <w:b/>
                <w:bCs/>
                <w:color w:val="0000CC"/>
                <w:lang w:val="vi-VN"/>
              </w:rPr>
            </w:pPr>
            <w:r w:rsidRPr="00D2134A">
              <w:rPr>
                <w:rFonts w:cs="Times New Roman"/>
                <w:b/>
                <w:bCs/>
                <w:color w:val="0000CC"/>
                <w:lang w:val="vi-VN"/>
              </w:rPr>
              <w:t>Thường xuyên phản biện</w:t>
            </w:r>
          </w:p>
        </w:tc>
      </w:tr>
      <w:tr w:rsidR="00D2134A" w:rsidRPr="00D2134A" w14:paraId="6D35A317" w14:textId="029C567E" w:rsidTr="00381562">
        <w:trPr>
          <w:trHeight w:val="497"/>
        </w:trPr>
        <w:tc>
          <w:tcPr>
            <w:tcW w:w="981" w:type="dxa"/>
          </w:tcPr>
          <w:p w14:paraId="53F73FC9" w14:textId="77777777"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9B3</w:t>
            </w:r>
          </w:p>
        </w:tc>
        <w:tc>
          <w:tcPr>
            <w:tcW w:w="1549" w:type="dxa"/>
          </w:tcPr>
          <w:p w14:paraId="4F56D8C9" w14:textId="6F598BCF"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5%</w:t>
            </w:r>
          </w:p>
        </w:tc>
        <w:tc>
          <w:tcPr>
            <w:tcW w:w="3380" w:type="dxa"/>
          </w:tcPr>
          <w:p w14:paraId="51C77DE5" w14:textId="1F4A3785"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60%</w:t>
            </w:r>
          </w:p>
        </w:tc>
        <w:tc>
          <w:tcPr>
            <w:tcW w:w="3299" w:type="dxa"/>
          </w:tcPr>
          <w:p w14:paraId="42AED19A" w14:textId="412BB1A2"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40%</w:t>
            </w:r>
          </w:p>
        </w:tc>
      </w:tr>
      <w:tr w:rsidR="00D2134A" w:rsidRPr="00D2134A" w14:paraId="3F30E44A" w14:textId="47ABD2C5" w:rsidTr="00381562">
        <w:trPr>
          <w:trHeight w:val="478"/>
        </w:trPr>
        <w:tc>
          <w:tcPr>
            <w:tcW w:w="981" w:type="dxa"/>
          </w:tcPr>
          <w:p w14:paraId="3DBE8E96" w14:textId="77777777"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8B1</w:t>
            </w:r>
          </w:p>
        </w:tc>
        <w:tc>
          <w:tcPr>
            <w:tcW w:w="1549" w:type="dxa"/>
          </w:tcPr>
          <w:p w14:paraId="5270D341" w14:textId="7E8A1CFA"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2%</w:t>
            </w:r>
          </w:p>
        </w:tc>
        <w:tc>
          <w:tcPr>
            <w:tcW w:w="3380" w:type="dxa"/>
          </w:tcPr>
          <w:p w14:paraId="4D653862" w14:textId="61952E7C"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50%</w:t>
            </w:r>
          </w:p>
        </w:tc>
        <w:tc>
          <w:tcPr>
            <w:tcW w:w="3299" w:type="dxa"/>
          </w:tcPr>
          <w:p w14:paraId="25C1A789" w14:textId="55D58681"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50%</w:t>
            </w:r>
          </w:p>
        </w:tc>
      </w:tr>
      <w:tr w:rsidR="00D2134A" w:rsidRPr="00D2134A" w14:paraId="5C70CAF9" w14:textId="1144EFB0" w:rsidTr="00381562">
        <w:trPr>
          <w:trHeight w:val="478"/>
        </w:trPr>
        <w:tc>
          <w:tcPr>
            <w:tcW w:w="981" w:type="dxa"/>
          </w:tcPr>
          <w:p w14:paraId="51B2B8CF" w14:textId="77777777"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8C2</w:t>
            </w:r>
          </w:p>
        </w:tc>
        <w:tc>
          <w:tcPr>
            <w:tcW w:w="1549" w:type="dxa"/>
          </w:tcPr>
          <w:p w14:paraId="5068B371" w14:textId="208CDDC9"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4%</w:t>
            </w:r>
          </w:p>
        </w:tc>
        <w:tc>
          <w:tcPr>
            <w:tcW w:w="3380" w:type="dxa"/>
          </w:tcPr>
          <w:p w14:paraId="5BB8D283" w14:textId="52BAB69B"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47%</w:t>
            </w:r>
          </w:p>
        </w:tc>
        <w:tc>
          <w:tcPr>
            <w:tcW w:w="3299" w:type="dxa"/>
          </w:tcPr>
          <w:p w14:paraId="1CAC0044" w14:textId="756172E3" w:rsidR="00905B45" w:rsidRPr="00D2134A" w:rsidRDefault="00905B45" w:rsidP="00381562">
            <w:pPr>
              <w:tabs>
                <w:tab w:val="left" w:pos="1908"/>
              </w:tabs>
              <w:spacing w:line="288" w:lineRule="auto"/>
              <w:jc w:val="center"/>
              <w:rPr>
                <w:rFonts w:cs="Times New Roman"/>
                <w:color w:val="0000CC"/>
                <w:lang w:val="vi-VN"/>
              </w:rPr>
            </w:pPr>
            <w:r w:rsidRPr="00D2134A">
              <w:rPr>
                <w:rFonts w:cs="Times New Roman"/>
                <w:color w:val="0000CC"/>
                <w:lang w:val="vi-VN"/>
              </w:rPr>
              <w:t>43%</w:t>
            </w:r>
          </w:p>
        </w:tc>
      </w:tr>
    </w:tbl>
    <w:p w14:paraId="776D21BC" w14:textId="5A595E51" w:rsidR="00345C75" w:rsidRPr="00D2134A" w:rsidRDefault="00724248" w:rsidP="00381562">
      <w:pPr>
        <w:tabs>
          <w:tab w:val="left" w:pos="1908"/>
        </w:tabs>
        <w:spacing w:line="288" w:lineRule="auto"/>
        <w:ind w:firstLine="567"/>
        <w:jc w:val="both"/>
        <w:rPr>
          <w:rFonts w:cs="Times New Roman"/>
          <w:b/>
          <w:color w:val="0000CC"/>
          <w:lang w:val="vi-VN"/>
        </w:rPr>
      </w:pPr>
      <w:r w:rsidRPr="00D2134A">
        <w:rPr>
          <w:rFonts w:cs="Times New Roman"/>
          <w:b/>
          <w:color w:val="0000CC"/>
          <w:lang w:val="vi-VN"/>
        </w:rPr>
        <w:t>Khảo sát 2 : Mức độ yêu thích môn họ</w:t>
      </w:r>
      <w:r w:rsidR="005215C8" w:rsidRPr="00D2134A">
        <w:rPr>
          <w:rFonts w:cs="Times New Roman"/>
          <w:b/>
          <w:color w:val="0000CC"/>
          <w:lang w:val="vi-VN"/>
        </w:rPr>
        <w:t>c (</w:t>
      </w:r>
      <w:r w:rsidRPr="00D2134A">
        <w:rPr>
          <w:rFonts w:cs="Times New Roman"/>
          <w:b/>
          <w:color w:val="0000CC"/>
          <w:lang w:val="vi-VN"/>
        </w:rPr>
        <w:t>120 học sinh)</w:t>
      </w:r>
    </w:p>
    <w:tbl>
      <w:tblPr>
        <w:tblStyle w:val="TableGrid"/>
        <w:tblW w:w="9209" w:type="dxa"/>
        <w:tblLook w:val="04A0" w:firstRow="1" w:lastRow="0" w:firstColumn="1" w:lastColumn="0" w:noHBand="0" w:noVBand="1"/>
      </w:tblPr>
      <w:tblGrid>
        <w:gridCol w:w="1858"/>
        <w:gridCol w:w="3869"/>
        <w:gridCol w:w="3482"/>
      </w:tblGrid>
      <w:tr w:rsidR="00D2134A" w:rsidRPr="000E152C" w14:paraId="574C1279" w14:textId="77777777" w:rsidTr="00381562">
        <w:trPr>
          <w:trHeight w:val="474"/>
        </w:trPr>
        <w:tc>
          <w:tcPr>
            <w:tcW w:w="1858" w:type="dxa"/>
          </w:tcPr>
          <w:p w14:paraId="0CC3A52B" w14:textId="1742BC9C" w:rsidR="00724248" w:rsidRPr="00D2134A" w:rsidRDefault="00345C75" w:rsidP="00381562">
            <w:pPr>
              <w:tabs>
                <w:tab w:val="left" w:pos="1908"/>
              </w:tabs>
              <w:spacing w:line="288" w:lineRule="auto"/>
              <w:jc w:val="center"/>
              <w:rPr>
                <w:rFonts w:cs="Times New Roman"/>
                <w:b/>
                <w:bCs/>
                <w:color w:val="0000CC"/>
                <w:lang w:val="vi-VN"/>
              </w:rPr>
            </w:pPr>
            <w:r w:rsidRPr="00D2134A">
              <w:rPr>
                <w:rFonts w:cs="Times New Roman"/>
                <w:b/>
                <w:color w:val="0000CC"/>
                <w:lang w:val="vi-VN"/>
              </w:rPr>
              <w:t xml:space="preserve"> </w:t>
            </w:r>
            <w:r w:rsidR="00724248" w:rsidRPr="00D2134A">
              <w:rPr>
                <w:rFonts w:cs="Times New Roman"/>
                <w:b/>
                <w:bCs/>
                <w:color w:val="0000CC"/>
                <w:lang w:val="vi-VN"/>
              </w:rPr>
              <w:t>Mức độ</w:t>
            </w:r>
          </w:p>
        </w:tc>
        <w:tc>
          <w:tcPr>
            <w:tcW w:w="3869" w:type="dxa"/>
          </w:tcPr>
          <w:p w14:paraId="48A41054" w14:textId="4E54A3F8" w:rsidR="00724248" w:rsidRPr="00D2134A" w:rsidRDefault="00724248" w:rsidP="00381562">
            <w:pPr>
              <w:tabs>
                <w:tab w:val="left" w:pos="1908"/>
              </w:tabs>
              <w:spacing w:line="288" w:lineRule="auto"/>
              <w:jc w:val="both"/>
              <w:rPr>
                <w:rFonts w:cs="Times New Roman"/>
                <w:b/>
                <w:bCs/>
                <w:color w:val="0000CC"/>
                <w:lang w:val="vi-VN"/>
              </w:rPr>
            </w:pPr>
            <w:r w:rsidRPr="00D2134A">
              <w:rPr>
                <w:rFonts w:cs="Times New Roman"/>
                <w:b/>
                <w:bCs/>
                <w:color w:val="0000CC"/>
                <w:lang w:val="vi-VN"/>
              </w:rPr>
              <w:t>Trước khi thực hiện giải pháp</w:t>
            </w:r>
          </w:p>
        </w:tc>
        <w:tc>
          <w:tcPr>
            <w:tcW w:w="3482" w:type="dxa"/>
          </w:tcPr>
          <w:p w14:paraId="591338B6" w14:textId="668E2E51" w:rsidR="00724248" w:rsidRPr="00D2134A" w:rsidRDefault="00724248" w:rsidP="00381562">
            <w:pPr>
              <w:tabs>
                <w:tab w:val="left" w:pos="1908"/>
              </w:tabs>
              <w:spacing w:line="288" w:lineRule="auto"/>
              <w:jc w:val="both"/>
              <w:rPr>
                <w:rFonts w:cs="Times New Roman"/>
                <w:b/>
                <w:bCs/>
                <w:color w:val="0000CC"/>
                <w:lang w:val="vi-VN"/>
              </w:rPr>
            </w:pPr>
            <w:r w:rsidRPr="00D2134A">
              <w:rPr>
                <w:rFonts w:cs="Times New Roman"/>
                <w:b/>
                <w:bCs/>
                <w:color w:val="0000CC"/>
                <w:lang w:val="vi-VN"/>
              </w:rPr>
              <w:t>Sau khi thực hiện giải pháp</w:t>
            </w:r>
          </w:p>
        </w:tc>
      </w:tr>
      <w:tr w:rsidR="00D2134A" w:rsidRPr="00D2134A" w14:paraId="71A1A3C9" w14:textId="77777777" w:rsidTr="00381562">
        <w:trPr>
          <w:trHeight w:val="493"/>
        </w:trPr>
        <w:tc>
          <w:tcPr>
            <w:tcW w:w="1858" w:type="dxa"/>
          </w:tcPr>
          <w:p w14:paraId="1C6DA0B3" w14:textId="4C5E767A"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Rất thích</w:t>
            </w:r>
          </w:p>
        </w:tc>
        <w:tc>
          <w:tcPr>
            <w:tcW w:w="3869" w:type="dxa"/>
          </w:tcPr>
          <w:p w14:paraId="34BAA65B" w14:textId="63B4DC67"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15%</w:t>
            </w:r>
          </w:p>
        </w:tc>
        <w:tc>
          <w:tcPr>
            <w:tcW w:w="3482" w:type="dxa"/>
          </w:tcPr>
          <w:p w14:paraId="778CB4CA" w14:textId="2B15956C"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40,5%</w:t>
            </w:r>
          </w:p>
        </w:tc>
      </w:tr>
      <w:tr w:rsidR="00D2134A" w:rsidRPr="00D2134A" w14:paraId="375CF270" w14:textId="77777777" w:rsidTr="00381562">
        <w:trPr>
          <w:trHeight w:val="474"/>
        </w:trPr>
        <w:tc>
          <w:tcPr>
            <w:tcW w:w="1858" w:type="dxa"/>
          </w:tcPr>
          <w:p w14:paraId="61155638" w14:textId="654BB46C"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Thích</w:t>
            </w:r>
          </w:p>
        </w:tc>
        <w:tc>
          <w:tcPr>
            <w:tcW w:w="3869" w:type="dxa"/>
          </w:tcPr>
          <w:p w14:paraId="0A999A75" w14:textId="374BC3EE"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25%</w:t>
            </w:r>
          </w:p>
        </w:tc>
        <w:tc>
          <w:tcPr>
            <w:tcW w:w="3482" w:type="dxa"/>
          </w:tcPr>
          <w:p w14:paraId="41C73480" w14:textId="455BD344"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30,1%</w:t>
            </w:r>
          </w:p>
        </w:tc>
      </w:tr>
      <w:tr w:rsidR="00D2134A" w:rsidRPr="00D2134A" w14:paraId="694E0C2D" w14:textId="77777777" w:rsidTr="00381562">
        <w:trPr>
          <w:trHeight w:val="493"/>
        </w:trPr>
        <w:tc>
          <w:tcPr>
            <w:tcW w:w="1858" w:type="dxa"/>
          </w:tcPr>
          <w:p w14:paraId="03CD7B26" w14:textId="4A8B61D8"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Bình thường</w:t>
            </w:r>
          </w:p>
        </w:tc>
        <w:tc>
          <w:tcPr>
            <w:tcW w:w="3869" w:type="dxa"/>
          </w:tcPr>
          <w:p w14:paraId="7CFA06B7" w14:textId="2DFDBD0C"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40%</w:t>
            </w:r>
          </w:p>
        </w:tc>
        <w:tc>
          <w:tcPr>
            <w:tcW w:w="3482" w:type="dxa"/>
          </w:tcPr>
          <w:p w14:paraId="1EE0973D" w14:textId="7E9F15EE"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20,4%</w:t>
            </w:r>
          </w:p>
        </w:tc>
      </w:tr>
      <w:tr w:rsidR="00D2134A" w:rsidRPr="00D2134A" w14:paraId="29954DCD" w14:textId="77777777" w:rsidTr="00381562">
        <w:trPr>
          <w:trHeight w:val="474"/>
        </w:trPr>
        <w:tc>
          <w:tcPr>
            <w:tcW w:w="1858" w:type="dxa"/>
          </w:tcPr>
          <w:p w14:paraId="7283FFCB" w14:textId="3201DB61"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Không thích</w:t>
            </w:r>
          </w:p>
        </w:tc>
        <w:tc>
          <w:tcPr>
            <w:tcW w:w="3869" w:type="dxa"/>
          </w:tcPr>
          <w:p w14:paraId="4CF901D6" w14:textId="7B88B3AD"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20%</w:t>
            </w:r>
          </w:p>
        </w:tc>
        <w:tc>
          <w:tcPr>
            <w:tcW w:w="3482" w:type="dxa"/>
          </w:tcPr>
          <w:p w14:paraId="07C84896" w14:textId="3EB8D209" w:rsidR="00724248" w:rsidRPr="00D2134A" w:rsidRDefault="00724248" w:rsidP="00381562">
            <w:pPr>
              <w:tabs>
                <w:tab w:val="left" w:pos="1908"/>
              </w:tabs>
              <w:spacing w:line="288" w:lineRule="auto"/>
              <w:jc w:val="center"/>
              <w:rPr>
                <w:rFonts w:cs="Times New Roman"/>
                <w:color w:val="0000CC"/>
                <w:lang w:val="vi-VN"/>
              </w:rPr>
            </w:pPr>
            <w:r w:rsidRPr="00D2134A">
              <w:rPr>
                <w:rFonts w:cs="Times New Roman"/>
                <w:color w:val="0000CC"/>
                <w:lang w:val="vi-VN"/>
              </w:rPr>
              <w:t>0%</w:t>
            </w:r>
          </w:p>
        </w:tc>
      </w:tr>
    </w:tbl>
    <w:p w14:paraId="2E68D7E2" w14:textId="77777777" w:rsidR="00345C75" w:rsidRPr="00D2134A" w:rsidRDefault="00345C75" w:rsidP="00381562">
      <w:pPr>
        <w:tabs>
          <w:tab w:val="left" w:pos="1908"/>
        </w:tabs>
        <w:spacing w:line="288" w:lineRule="auto"/>
        <w:ind w:firstLine="567"/>
        <w:jc w:val="both"/>
        <w:rPr>
          <w:rFonts w:cs="Times New Roman"/>
          <w:color w:val="0000CC"/>
        </w:rPr>
      </w:pPr>
    </w:p>
    <w:p w14:paraId="0A8241C4" w14:textId="6EA0EB1E" w:rsidR="00893909" w:rsidRPr="00D2134A" w:rsidRDefault="00893909" w:rsidP="00381562">
      <w:pPr>
        <w:tabs>
          <w:tab w:val="left" w:pos="1908"/>
        </w:tabs>
        <w:spacing w:line="288" w:lineRule="auto"/>
        <w:ind w:firstLine="567"/>
        <w:jc w:val="both"/>
        <w:rPr>
          <w:rFonts w:cs="Times New Roman"/>
          <w:color w:val="0000CC"/>
        </w:rPr>
      </w:pPr>
      <w:r w:rsidRPr="00D2134A">
        <w:rPr>
          <w:rFonts w:cs="Times New Roman"/>
          <w:color w:val="0000CC"/>
        </w:rPr>
        <w:t xml:space="preserve">Cùng với đó, sau khi áp dụng </w:t>
      </w:r>
      <w:r w:rsidR="006901B3" w:rsidRPr="00D2134A">
        <w:rPr>
          <w:rFonts w:cs="Times New Roman"/>
          <w:color w:val="0000CC"/>
          <w:lang w:val="vi-VN"/>
        </w:rPr>
        <w:t>giải pháp</w:t>
      </w:r>
      <w:r w:rsidRPr="00D2134A">
        <w:rPr>
          <w:rFonts w:cs="Times New Roman"/>
          <w:color w:val="0000CC"/>
        </w:rPr>
        <w:t>, tôi nhận thấy kết quả học tập của các lớp dạy khá khả quan. Điều đó được thể hiện qua các bài kiểm tra, trong các kì thi học kì, thi hết năm học. Kết quả thu được được thống kê trong bảng sau:</w:t>
      </w:r>
    </w:p>
    <w:p w14:paraId="4221BAC5" w14:textId="48184C82" w:rsidR="00893909" w:rsidRPr="00D2134A" w:rsidRDefault="00893909" w:rsidP="00381562">
      <w:pPr>
        <w:tabs>
          <w:tab w:val="left" w:pos="1908"/>
        </w:tabs>
        <w:spacing w:line="288" w:lineRule="auto"/>
        <w:ind w:firstLine="567"/>
        <w:jc w:val="both"/>
        <w:rPr>
          <w:rFonts w:cs="Times New Roman"/>
          <w:b/>
          <w:color w:val="0000CC"/>
        </w:rPr>
      </w:pPr>
      <w:r w:rsidRPr="00D2134A">
        <w:rPr>
          <w:rFonts w:cs="Times New Roman"/>
          <w:b/>
          <w:color w:val="0000CC"/>
        </w:rPr>
        <w:t>Kết quả học tập:</w:t>
      </w:r>
    </w:p>
    <w:tbl>
      <w:tblPr>
        <w:tblpPr w:leftFromText="180" w:rightFromText="180" w:vertAnchor="text" w:horzAnchor="margin" w:tblpY="-21"/>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454"/>
        <w:gridCol w:w="1458"/>
        <w:gridCol w:w="2185"/>
        <w:gridCol w:w="2004"/>
      </w:tblGrid>
      <w:tr w:rsidR="00D2134A" w:rsidRPr="00D2134A" w14:paraId="06D28D35" w14:textId="77777777" w:rsidTr="00FA0910">
        <w:trPr>
          <w:trHeight w:val="581"/>
        </w:trPr>
        <w:tc>
          <w:tcPr>
            <w:tcW w:w="1839" w:type="dxa"/>
            <w:vMerge w:val="restart"/>
            <w:shd w:val="clear" w:color="auto" w:fill="auto"/>
            <w:vAlign w:val="center"/>
          </w:tcPr>
          <w:p w14:paraId="58F7C2F4" w14:textId="77777777" w:rsidR="00FA0910" w:rsidRPr="00D2134A" w:rsidRDefault="00FA0910" w:rsidP="00FA0910">
            <w:pPr>
              <w:tabs>
                <w:tab w:val="left" w:pos="1908"/>
              </w:tabs>
              <w:spacing w:line="288" w:lineRule="auto"/>
              <w:jc w:val="center"/>
              <w:rPr>
                <w:rFonts w:cs="Times New Roman"/>
                <w:b/>
                <w:color w:val="0000CC"/>
              </w:rPr>
            </w:pPr>
            <w:r w:rsidRPr="00D2134A">
              <w:rPr>
                <w:rFonts w:cs="Times New Roman"/>
                <w:b/>
                <w:color w:val="0000CC"/>
              </w:rPr>
              <w:t>Năm học</w:t>
            </w:r>
          </w:p>
        </w:tc>
        <w:tc>
          <w:tcPr>
            <w:tcW w:w="1454" w:type="dxa"/>
            <w:vMerge w:val="restart"/>
            <w:shd w:val="clear" w:color="auto" w:fill="auto"/>
            <w:vAlign w:val="center"/>
          </w:tcPr>
          <w:p w14:paraId="33FEF1AB" w14:textId="77777777" w:rsidR="00FA0910" w:rsidRPr="00D2134A" w:rsidRDefault="00FA0910" w:rsidP="00FA0910">
            <w:pPr>
              <w:tabs>
                <w:tab w:val="left" w:pos="1908"/>
              </w:tabs>
              <w:spacing w:line="288" w:lineRule="auto"/>
              <w:jc w:val="center"/>
              <w:rPr>
                <w:rFonts w:cs="Times New Roman"/>
                <w:b/>
                <w:color w:val="0000CC"/>
              </w:rPr>
            </w:pPr>
            <w:r w:rsidRPr="00D2134A">
              <w:rPr>
                <w:rFonts w:cs="Times New Roman"/>
                <w:b/>
                <w:color w:val="0000CC"/>
              </w:rPr>
              <w:t>Lớp dạy</w:t>
            </w:r>
          </w:p>
        </w:tc>
        <w:tc>
          <w:tcPr>
            <w:tcW w:w="5647" w:type="dxa"/>
            <w:gridSpan w:val="3"/>
            <w:shd w:val="clear" w:color="auto" w:fill="auto"/>
            <w:vAlign w:val="center"/>
          </w:tcPr>
          <w:p w14:paraId="5689FD98" w14:textId="77777777" w:rsidR="00FA0910" w:rsidRPr="00D2134A" w:rsidRDefault="00FA0910" w:rsidP="00FA0910">
            <w:pPr>
              <w:tabs>
                <w:tab w:val="left" w:pos="1908"/>
              </w:tabs>
              <w:spacing w:line="288" w:lineRule="auto"/>
              <w:ind w:firstLine="567"/>
              <w:jc w:val="center"/>
              <w:rPr>
                <w:rFonts w:cs="Times New Roman"/>
                <w:b/>
                <w:color w:val="0000CC"/>
              </w:rPr>
            </w:pPr>
            <w:r w:rsidRPr="00D2134A">
              <w:rPr>
                <w:rFonts w:cs="Times New Roman"/>
                <w:b/>
                <w:color w:val="0000CC"/>
              </w:rPr>
              <w:t>Kết quả môn học</w:t>
            </w:r>
          </w:p>
        </w:tc>
      </w:tr>
      <w:tr w:rsidR="00D2134A" w:rsidRPr="00D2134A" w14:paraId="45C41A11" w14:textId="77777777" w:rsidTr="00FA0910">
        <w:trPr>
          <w:trHeight w:val="820"/>
        </w:trPr>
        <w:tc>
          <w:tcPr>
            <w:tcW w:w="1839" w:type="dxa"/>
            <w:vMerge/>
            <w:shd w:val="clear" w:color="auto" w:fill="auto"/>
            <w:vAlign w:val="center"/>
          </w:tcPr>
          <w:p w14:paraId="567FEDB0" w14:textId="77777777" w:rsidR="00FA0910" w:rsidRPr="00D2134A" w:rsidRDefault="00FA0910" w:rsidP="00FA0910">
            <w:pPr>
              <w:tabs>
                <w:tab w:val="left" w:pos="1908"/>
              </w:tabs>
              <w:spacing w:line="288" w:lineRule="auto"/>
              <w:ind w:firstLine="567"/>
              <w:jc w:val="center"/>
              <w:rPr>
                <w:rFonts w:cs="Times New Roman"/>
                <w:color w:val="0000CC"/>
              </w:rPr>
            </w:pPr>
          </w:p>
        </w:tc>
        <w:tc>
          <w:tcPr>
            <w:tcW w:w="1454" w:type="dxa"/>
            <w:vMerge/>
            <w:shd w:val="clear" w:color="auto" w:fill="auto"/>
            <w:vAlign w:val="center"/>
          </w:tcPr>
          <w:p w14:paraId="04CE6510" w14:textId="77777777" w:rsidR="00FA0910" w:rsidRPr="00D2134A" w:rsidRDefault="00FA0910" w:rsidP="00FA0910">
            <w:pPr>
              <w:tabs>
                <w:tab w:val="left" w:pos="1908"/>
              </w:tabs>
              <w:spacing w:line="288" w:lineRule="auto"/>
              <w:ind w:firstLine="567"/>
              <w:jc w:val="center"/>
              <w:rPr>
                <w:rFonts w:cs="Times New Roman"/>
                <w:color w:val="0000CC"/>
              </w:rPr>
            </w:pPr>
          </w:p>
        </w:tc>
        <w:tc>
          <w:tcPr>
            <w:tcW w:w="1458" w:type="dxa"/>
            <w:shd w:val="clear" w:color="auto" w:fill="auto"/>
            <w:vAlign w:val="center"/>
          </w:tcPr>
          <w:p w14:paraId="7D07CE68" w14:textId="77777777" w:rsidR="00FA0910" w:rsidRPr="00D2134A" w:rsidRDefault="00FA0910" w:rsidP="00FA0910">
            <w:pPr>
              <w:tabs>
                <w:tab w:val="left" w:pos="1908"/>
              </w:tabs>
              <w:spacing w:line="288" w:lineRule="auto"/>
              <w:jc w:val="center"/>
              <w:rPr>
                <w:rFonts w:cs="Times New Roman"/>
                <w:b/>
                <w:color w:val="0000CC"/>
              </w:rPr>
            </w:pPr>
            <w:r w:rsidRPr="00D2134A">
              <w:rPr>
                <w:rFonts w:cs="Times New Roman"/>
                <w:b/>
                <w:color w:val="0000CC"/>
              </w:rPr>
              <w:t>Trung bình</w:t>
            </w:r>
          </w:p>
        </w:tc>
        <w:tc>
          <w:tcPr>
            <w:tcW w:w="2185" w:type="dxa"/>
            <w:shd w:val="clear" w:color="auto" w:fill="auto"/>
            <w:vAlign w:val="center"/>
          </w:tcPr>
          <w:p w14:paraId="2F866371" w14:textId="77777777" w:rsidR="00FA0910" w:rsidRPr="00D2134A" w:rsidRDefault="00FA0910" w:rsidP="00FA0910">
            <w:pPr>
              <w:tabs>
                <w:tab w:val="left" w:pos="1908"/>
              </w:tabs>
              <w:spacing w:line="288" w:lineRule="auto"/>
              <w:ind w:firstLine="567"/>
              <w:jc w:val="center"/>
              <w:rPr>
                <w:rFonts w:cs="Times New Roman"/>
                <w:b/>
                <w:color w:val="0000CC"/>
              </w:rPr>
            </w:pPr>
            <w:r w:rsidRPr="00D2134A">
              <w:rPr>
                <w:rFonts w:cs="Times New Roman"/>
                <w:b/>
                <w:color w:val="0000CC"/>
              </w:rPr>
              <w:t>Khá</w:t>
            </w:r>
          </w:p>
        </w:tc>
        <w:tc>
          <w:tcPr>
            <w:tcW w:w="2004" w:type="dxa"/>
            <w:shd w:val="clear" w:color="auto" w:fill="auto"/>
            <w:vAlign w:val="center"/>
          </w:tcPr>
          <w:p w14:paraId="51A1C309" w14:textId="77777777" w:rsidR="00FA0910" w:rsidRPr="00D2134A" w:rsidRDefault="00FA0910" w:rsidP="00FA0910">
            <w:pPr>
              <w:tabs>
                <w:tab w:val="left" w:pos="1908"/>
              </w:tabs>
              <w:spacing w:line="288" w:lineRule="auto"/>
              <w:ind w:firstLine="567"/>
              <w:jc w:val="center"/>
              <w:rPr>
                <w:rFonts w:cs="Times New Roman"/>
                <w:b/>
                <w:color w:val="0000CC"/>
              </w:rPr>
            </w:pPr>
            <w:r w:rsidRPr="00D2134A">
              <w:rPr>
                <w:rFonts w:cs="Times New Roman"/>
                <w:b/>
                <w:color w:val="0000CC"/>
              </w:rPr>
              <w:t>Giỏi</w:t>
            </w:r>
          </w:p>
        </w:tc>
      </w:tr>
      <w:tr w:rsidR="00D2134A" w:rsidRPr="00D2134A" w14:paraId="3CFEA5F4" w14:textId="77777777" w:rsidTr="00FA0910">
        <w:trPr>
          <w:trHeight w:val="254"/>
        </w:trPr>
        <w:tc>
          <w:tcPr>
            <w:tcW w:w="1839" w:type="dxa"/>
            <w:vMerge w:val="restart"/>
            <w:shd w:val="clear" w:color="auto" w:fill="auto"/>
            <w:vAlign w:val="center"/>
          </w:tcPr>
          <w:p w14:paraId="0F28EA4D"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2021 – 2022</w:t>
            </w:r>
          </w:p>
        </w:tc>
        <w:tc>
          <w:tcPr>
            <w:tcW w:w="1454" w:type="dxa"/>
            <w:shd w:val="clear" w:color="auto" w:fill="auto"/>
            <w:vAlign w:val="center"/>
          </w:tcPr>
          <w:p w14:paraId="2FB14392"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7B1</w:t>
            </w:r>
          </w:p>
        </w:tc>
        <w:tc>
          <w:tcPr>
            <w:tcW w:w="1458" w:type="dxa"/>
            <w:shd w:val="clear" w:color="auto" w:fill="auto"/>
            <w:vAlign w:val="center"/>
          </w:tcPr>
          <w:p w14:paraId="3E7A0956"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30%</w:t>
            </w:r>
          </w:p>
        </w:tc>
        <w:tc>
          <w:tcPr>
            <w:tcW w:w="2185" w:type="dxa"/>
            <w:shd w:val="clear" w:color="auto" w:fill="auto"/>
            <w:vAlign w:val="center"/>
          </w:tcPr>
          <w:p w14:paraId="6AC50527"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40%</w:t>
            </w:r>
          </w:p>
        </w:tc>
        <w:tc>
          <w:tcPr>
            <w:tcW w:w="2004" w:type="dxa"/>
            <w:shd w:val="clear" w:color="auto" w:fill="auto"/>
            <w:vAlign w:val="center"/>
          </w:tcPr>
          <w:p w14:paraId="23638C00"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30%</w:t>
            </w:r>
          </w:p>
        </w:tc>
      </w:tr>
      <w:tr w:rsidR="00D2134A" w:rsidRPr="00D2134A" w14:paraId="73F5597E" w14:textId="77777777" w:rsidTr="00FA0910">
        <w:trPr>
          <w:trHeight w:val="254"/>
        </w:trPr>
        <w:tc>
          <w:tcPr>
            <w:tcW w:w="1839" w:type="dxa"/>
            <w:vMerge/>
            <w:shd w:val="clear" w:color="auto" w:fill="auto"/>
            <w:vAlign w:val="center"/>
          </w:tcPr>
          <w:p w14:paraId="10316633" w14:textId="77777777" w:rsidR="00FA0910" w:rsidRPr="00D2134A" w:rsidRDefault="00FA0910" w:rsidP="00FA0910">
            <w:pPr>
              <w:tabs>
                <w:tab w:val="left" w:pos="1908"/>
              </w:tabs>
              <w:spacing w:line="288" w:lineRule="auto"/>
              <w:jc w:val="center"/>
              <w:rPr>
                <w:rFonts w:cs="Times New Roman"/>
                <w:color w:val="0000CC"/>
                <w:lang w:val="vi-VN"/>
              </w:rPr>
            </w:pPr>
          </w:p>
        </w:tc>
        <w:tc>
          <w:tcPr>
            <w:tcW w:w="1454" w:type="dxa"/>
            <w:shd w:val="clear" w:color="auto" w:fill="auto"/>
            <w:vAlign w:val="center"/>
          </w:tcPr>
          <w:p w14:paraId="522A5CDC"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7C2</w:t>
            </w:r>
          </w:p>
        </w:tc>
        <w:tc>
          <w:tcPr>
            <w:tcW w:w="1458" w:type="dxa"/>
            <w:shd w:val="clear" w:color="auto" w:fill="auto"/>
            <w:vAlign w:val="center"/>
          </w:tcPr>
          <w:p w14:paraId="3E3955D0"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30%</w:t>
            </w:r>
          </w:p>
        </w:tc>
        <w:tc>
          <w:tcPr>
            <w:tcW w:w="2185" w:type="dxa"/>
            <w:shd w:val="clear" w:color="auto" w:fill="auto"/>
            <w:vAlign w:val="center"/>
          </w:tcPr>
          <w:p w14:paraId="389DEA00"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50%</w:t>
            </w:r>
          </w:p>
        </w:tc>
        <w:tc>
          <w:tcPr>
            <w:tcW w:w="2004" w:type="dxa"/>
            <w:shd w:val="clear" w:color="auto" w:fill="auto"/>
            <w:vAlign w:val="center"/>
          </w:tcPr>
          <w:p w14:paraId="1D26C8E2"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20%</w:t>
            </w:r>
          </w:p>
        </w:tc>
      </w:tr>
      <w:tr w:rsidR="00D2134A" w:rsidRPr="00D2134A" w14:paraId="67F9A97F" w14:textId="77777777" w:rsidTr="00FA0910">
        <w:trPr>
          <w:trHeight w:val="254"/>
        </w:trPr>
        <w:tc>
          <w:tcPr>
            <w:tcW w:w="1839" w:type="dxa"/>
            <w:vMerge/>
            <w:shd w:val="clear" w:color="auto" w:fill="auto"/>
            <w:vAlign w:val="center"/>
          </w:tcPr>
          <w:p w14:paraId="26773D59" w14:textId="77777777" w:rsidR="00FA0910" w:rsidRPr="00D2134A" w:rsidRDefault="00FA0910" w:rsidP="00FA0910">
            <w:pPr>
              <w:tabs>
                <w:tab w:val="left" w:pos="1908"/>
              </w:tabs>
              <w:spacing w:line="288" w:lineRule="auto"/>
              <w:jc w:val="center"/>
              <w:rPr>
                <w:rFonts w:cs="Times New Roman"/>
                <w:color w:val="0000CC"/>
                <w:lang w:val="vi-VN"/>
              </w:rPr>
            </w:pPr>
          </w:p>
        </w:tc>
        <w:tc>
          <w:tcPr>
            <w:tcW w:w="1454" w:type="dxa"/>
            <w:shd w:val="clear" w:color="auto" w:fill="auto"/>
            <w:vAlign w:val="center"/>
          </w:tcPr>
          <w:p w14:paraId="47793B80"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8B3</w:t>
            </w:r>
          </w:p>
        </w:tc>
        <w:tc>
          <w:tcPr>
            <w:tcW w:w="1458" w:type="dxa"/>
            <w:shd w:val="clear" w:color="auto" w:fill="auto"/>
            <w:vAlign w:val="center"/>
          </w:tcPr>
          <w:p w14:paraId="10EC71DF"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70%</w:t>
            </w:r>
          </w:p>
        </w:tc>
        <w:tc>
          <w:tcPr>
            <w:tcW w:w="2185" w:type="dxa"/>
            <w:shd w:val="clear" w:color="auto" w:fill="auto"/>
            <w:vAlign w:val="center"/>
          </w:tcPr>
          <w:p w14:paraId="59D93FB8"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20%</w:t>
            </w:r>
          </w:p>
        </w:tc>
        <w:tc>
          <w:tcPr>
            <w:tcW w:w="2004" w:type="dxa"/>
            <w:shd w:val="clear" w:color="auto" w:fill="auto"/>
            <w:vAlign w:val="center"/>
          </w:tcPr>
          <w:p w14:paraId="7E6E4929"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10%</w:t>
            </w:r>
          </w:p>
        </w:tc>
      </w:tr>
      <w:tr w:rsidR="00D2134A" w:rsidRPr="00D2134A" w14:paraId="2A44BFD6" w14:textId="77777777" w:rsidTr="00FA0910">
        <w:trPr>
          <w:trHeight w:val="264"/>
        </w:trPr>
        <w:tc>
          <w:tcPr>
            <w:tcW w:w="1839" w:type="dxa"/>
            <w:vMerge w:val="restart"/>
            <w:shd w:val="clear" w:color="auto" w:fill="auto"/>
            <w:vAlign w:val="center"/>
          </w:tcPr>
          <w:p w14:paraId="3EE62040"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2022 – 2023</w:t>
            </w:r>
          </w:p>
        </w:tc>
        <w:tc>
          <w:tcPr>
            <w:tcW w:w="1454" w:type="dxa"/>
            <w:shd w:val="clear" w:color="auto" w:fill="auto"/>
            <w:vAlign w:val="center"/>
          </w:tcPr>
          <w:p w14:paraId="1D6FFE82"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8B1</w:t>
            </w:r>
          </w:p>
        </w:tc>
        <w:tc>
          <w:tcPr>
            <w:tcW w:w="1458" w:type="dxa"/>
            <w:shd w:val="clear" w:color="auto" w:fill="auto"/>
            <w:vAlign w:val="center"/>
          </w:tcPr>
          <w:p w14:paraId="6C839119"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20%</w:t>
            </w:r>
          </w:p>
        </w:tc>
        <w:tc>
          <w:tcPr>
            <w:tcW w:w="2185" w:type="dxa"/>
            <w:shd w:val="clear" w:color="auto" w:fill="auto"/>
            <w:vAlign w:val="center"/>
          </w:tcPr>
          <w:p w14:paraId="0E625E0D"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30%</w:t>
            </w:r>
          </w:p>
        </w:tc>
        <w:tc>
          <w:tcPr>
            <w:tcW w:w="2004" w:type="dxa"/>
            <w:shd w:val="clear" w:color="auto" w:fill="auto"/>
            <w:vAlign w:val="center"/>
          </w:tcPr>
          <w:p w14:paraId="6EBED6D6"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50%</w:t>
            </w:r>
          </w:p>
        </w:tc>
      </w:tr>
      <w:tr w:rsidR="00D2134A" w:rsidRPr="00D2134A" w14:paraId="37CC95AC" w14:textId="77777777" w:rsidTr="00FA0910">
        <w:trPr>
          <w:trHeight w:val="264"/>
        </w:trPr>
        <w:tc>
          <w:tcPr>
            <w:tcW w:w="1839" w:type="dxa"/>
            <w:vMerge/>
            <w:shd w:val="clear" w:color="auto" w:fill="auto"/>
            <w:vAlign w:val="center"/>
          </w:tcPr>
          <w:p w14:paraId="2A804465" w14:textId="77777777" w:rsidR="00FA0910" w:rsidRPr="00D2134A" w:rsidRDefault="00FA0910" w:rsidP="00FA0910">
            <w:pPr>
              <w:tabs>
                <w:tab w:val="left" w:pos="1908"/>
              </w:tabs>
              <w:spacing w:line="288" w:lineRule="auto"/>
              <w:jc w:val="center"/>
              <w:rPr>
                <w:rFonts w:cs="Times New Roman"/>
                <w:color w:val="0000CC"/>
                <w:lang w:val="vi-VN"/>
              </w:rPr>
            </w:pPr>
          </w:p>
        </w:tc>
        <w:tc>
          <w:tcPr>
            <w:tcW w:w="1454" w:type="dxa"/>
            <w:shd w:val="clear" w:color="auto" w:fill="auto"/>
            <w:vAlign w:val="center"/>
          </w:tcPr>
          <w:p w14:paraId="15CC8D64"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8C2</w:t>
            </w:r>
          </w:p>
        </w:tc>
        <w:tc>
          <w:tcPr>
            <w:tcW w:w="1458" w:type="dxa"/>
            <w:shd w:val="clear" w:color="auto" w:fill="auto"/>
            <w:vAlign w:val="center"/>
          </w:tcPr>
          <w:p w14:paraId="6358FFBB"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20%</w:t>
            </w:r>
          </w:p>
        </w:tc>
        <w:tc>
          <w:tcPr>
            <w:tcW w:w="2185" w:type="dxa"/>
            <w:shd w:val="clear" w:color="auto" w:fill="auto"/>
            <w:vAlign w:val="center"/>
          </w:tcPr>
          <w:p w14:paraId="685790EF"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45%</w:t>
            </w:r>
          </w:p>
        </w:tc>
        <w:tc>
          <w:tcPr>
            <w:tcW w:w="2004" w:type="dxa"/>
            <w:shd w:val="clear" w:color="auto" w:fill="auto"/>
            <w:vAlign w:val="center"/>
          </w:tcPr>
          <w:p w14:paraId="025FFF2A"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35%</w:t>
            </w:r>
          </w:p>
        </w:tc>
      </w:tr>
      <w:tr w:rsidR="00D2134A" w:rsidRPr="00D2134A" w14:paraId="43B90105" w14:textId="77777777" w:rsidTr="00FA0910">
        <w:trPr>
          <w:trHeight w:val="264"/>
        </w:trPr>
        <w:tc>
          <w:tcPr>
            <w:tcW w:w="1839" w:type="dxa"/>
            <w:vMerge/>
            <w:shd w:val="clear" w:color="auto" w:fill="auto"/>
            <w:vAlign w:val="center"/>
          </w:tcPr>
          <w:p w14:paraId="3E96AFCB" w14:textId="77777777" w:rsidR="00FA0910" w:rsidRPr="00D2134A" w:rsidRDefault="00FA0910" w:rsidP="00FA0910">
            <w:pPr>
              <w:tabs>
                <w:tab w:val="left" w:pos="1908"/>
              </w:tabs>
              <w:spacing w:line="288" w:lineRule="auto"/>
              <w:jc w:val="center"/>
              <w:rPr>
                <w:rFonts w:cs="Times New Roman"/>
                <w:color w:val="0000CC"/>
                <w:lang w:val="vi-VN"/>
              </w:rPr>
            </w:pPr>
          </w:p>
        </w:tc>
        <w:tc>
          <w:tcPr>
            <w:tcW w:w="1454" w:type="dxa"/>
            <w:shd w:val="clear" w:color="auto" w:fill="auto"/>
            <w:vAlign w:val="center"/>
          </w:tcPr>
          <w:p w14:paraId="35E2D417"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9B3</w:t>
            </w:r>
          </w:p>
        </w:tc>
        <w:tc>
          <w:tcPr>
            <w:tcW w:w="1458" w:type="dxa"/>
            <w:shd w:val="clear" w:color="auto" w:fill="auto"/>
            <w:vAlign w:val="center"/>
          </w:tcPr>
          <w:p w14:paraId="59EF4BEC" w14:textId="77777777" w:rsidR="00FA0910" w:rsidRPr="00D2134A" w:rsidRDefault="00FA0910" w:rsidP="00FA0910">
            <w:pPr>
              <w:tabs>
                <w:tab w:val="left" w:pos="1908"/>
              </w:tabs>
              <w:spacing w:line="288" w:lineRule="auto"/>
              <w:jc w:val="center"/>
              <w:rPr>
                <w:rFonts w:cs="Times New Roman"/>
                <w:color w:val="0000CC"/>
                <w:lang w:val="vi-VN"/>
              </w:rPr>
            </w:pPr>
            <w:r w:rsidRPr="00D2134A">
              <w:rPr>
                <w:rFonts w:cs="Times New Roman"/>
                <w:color w:val="0000CC"/>
                <w:lang w:val="vi-VN"/>
              </w:rPr>
              <w:t>50%</w:t>
            </w:r>
          </w:p>
        </w:tc>
        <w:tc>
          <w:tcPr>
            <w:tcW w:w="2185" w:type="dxa"/>
            <w:shd w:val="clear" w:color="auto" w:fill="auto"/>
            <w:vAlign w:val="center"/>
          </w:tcPr>
          <w:p w14:paraId="4C408735"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30%</w:t>
            </w:r>
          </w:p>
        </w:tc>
        <w:tc>
          <w:tcPr>
            <w:tcW w:w="2004" w:type="dxa"/>
            <w:shd w:val="clear" w:color="auto" w:fill="auto"/>
            <w:vAlign w:val="center"/>
          </w:tcPr>
          <w:p w14:paraId="628FDA5D" w14:textId="77777777" w:rsidR="00FA0910" w:rsidRPr="00D2134A" w:rsidRDefault="00FA0910" w:rsidP="00FA0910">
            <w:pPr>
              <w:tabs>
                <w:tab w:val="left" w:pos="1908"/>
              </w:tabs>
              <w:spacing w:line="288" w:lineRule="auto"/>
              <w:ind w:firstLine="567"/>
              <w:jc w:val="center"/>
              <w:rPr>
                <w:rFonts w:cs="Times New Roman"/>
                <w:color w:val="0000CC"/>
                <w:lang w:val="vi-VN"/>
              </w:rPr>
            </w:pPr>
            <w:r w:rsidRPr="00D2134A">
              <w:rPr>
                <w:rFonts w:cs="Times New Roman"/>
                <w:color w:val="0000CC"/>
                <w:lang w:val="vi-VN"/>
              </w:rPr>
              <w:t>20%</w:t>
            </w:r>
          </w:p>
        </w:tc>
      </w:tr>
    </w:tbl>
    <w:p w14:paraId="2BC31C6C" w14:textId="77777777" w:rsidR="00345C75" w:rsidRPr="00D2134A" w:rsidRDefault="00A81B43" w:rsidP="00381562">
      <w:pPr>
        <w:spacing w:line="288" w:lineRule="auto"/>
        <w:ind w:right="49" w:firstLine="567"/>
        <w:jc w:val="both"/>
        <w:rPr>
          <w:rFonts w:cs="Times New Roman"/>
          <w:bCs/>
          <w:color w:val="0000CC"/>
          <w:lang w:val="vi-VN"/>
        </w:rPr>
      </w:pPr>
      <w:r w:rsidRPr="00D2134A">
        <w:rPr>
          <w:rFonts w:cs="Times New Roman"/>
          <w:bCs/>
          <w:color w:val="0000CC"/>
          <w:lang w:val="vi-VN"/>
        </w:rPr>
        <w:lastRenderedPageBreak/>
        <w:t xml:space="preserve"> Như vậy, việc áp dụng các biện pháp rèn tư duy phản biện cho học sinh của tôi đã bước đầu có hiệu quả. Các biện pháp này không chỉ giúp cho học sinh yêu thích môn Văn hơn từ đó học Văn một cách hiệu quả, kết quả học tập được cải </w:t>
      </w:r>
      <w:r w:rsidR="00D95533" w:rsidRPr="00D2134A">
        <w:rPr>
          <w:rFonts w:cs="Times New Roman"/>
          <w:bCs/>
          <w:color w:val="0000CC"/>
          <w:lang w:val="vi-VN"/>
        </w:rPr>
        <w:t>thiện mà còn giúp học sinh hình thành được tư duy phản biện và áp dụng được trong nhiều môn học, trong giao tiếp ứng xử trong cuộc sống để có cái nhìn đa chiều về các sự vật, sự việc, thể hiện được chính kiến cá nhân, dám bày tỏ quan điểm của mình trong các hoạt động tập thể.</w:t>
      </w:r>
    </w:p>
    <w:p w14:paraId="7A2CA079" w14:textId="77777777" w:rsidR="00D2151F" w:rsidRDefault="00D2151F" w:rsidP="00D2151F">
      <w:pPr>
        <w:pStyle w:val="Heading1"/>
        <w:rPr>
          <w:rFonts w:cs="Times New Roman"/>
          <w:bCs/>
          <w:szCs w:val="28"/>
          <w:lang w:val="vi-VN"/>
        </w:rPr>
        <w:sectPr w:rsidR="00D2151F" w:rsidSect="00D2134A">
          <w:headerReference w:type="first" r:id="rId14"/>
          <w:pgSz w:w="11906" w:h="16838" w:code="9"/>
          <w:pgMar w:top="1134" w:right="1134" w:bottom="1134" w:left="1701" w:header="567" w:footer="397" w:gutter="0"/>
          <w:cols w:space="708"/>
          <w:titlePg/>
          <w:docGrid w:linePitch="381"/>
        </w:sectPr>
      </w:pPr>
    </w:p>
    <w:p w14:paraId="02105488" w14:textId="299E216C" w:rsidR="00F735E6" w:rsidRPr="00D2151F" w:rsidRDefault="004D31B7" w:rsidP="00D2151F">
      <w:pPr>
        <w:pStyle w:val="Heading1"/>
        <w:spacing w:after="120"/>
        <w:rPr>
          <w:rFonts w:cs="Times New Roman"/>
          <w:bCs/>
          <w:szCs w:val="28"/>
          <w:lang w:val="vi-VN"/>
        </w:rPr>
      </w:pPr>
      <w:bookmarkStart w:id="19" w:name="_Toc134264399"/>
      <w:r w:rsidRPr="00D2151F">
        <w:rPr>
          <w:rFonts w:cs="Times New Roman"/>
          <w:bCs/>
          <w:szCs w:val="28"/>
          <w:lang w:val="vi-VN"/>
        </w:rPr>
        <w:lastRenderedPageBreak/>
        <w:t>C. KẾT LUẬN VÀ KHUYẾN NGHỊ</w:t>
      </w:r>
      <w:bookmarkEnd w:id="19"/>
    </w:p>
    <w:p w14:paraId="130C5F91" w14:textId="77DBA0ED" w:rsidR="00FA0910" w:rsidRPr="00D2151F" w:rsidRDefault="00FA0910" w:rsidP="00D2151F">
      <w:pPr>
        <w:pStyle w:val="Heading2"/>
        <w:spacing w:after="120"/>
        <w:rPr>
          <w:rFonts w:cs="Times New Roman"/>
          <w:b/>
          <w:bCs/>
          <w:szCs w:val="28"/>
          <w:lang w:val="vi-VN"/>
        </w:rPr>
      </w:pPr>
      <w:bookmarkStart w:id="20" w:name="_Toc134264400"/>
      <w:r w:rsidRPr="00D2151F">
        <w:rPr>
          <w:rFonts w:cs="Times New Roman"/>
          <w:b/>
          <w:bCs/>
          <w:szCs w:val="28"/>
          <w:lang w:val="vi-VN"/>
        </w:rPr>
        <w:t>I. Kết luận:</w:t>
      </w:r>
      <w:bookmarkEnd w:id="20"/>
    </w:p>
    <w:p w14:paraId="43A58098" w14:textId="77777777" w:rsidR="00A81B43" w:rsidRPr="00D2134A" w:rsidRDefault="00F735E6" w:rsidP="00D2151F">
      <w:pPr>
        <w:spacing w:after="120" w:line="288" w:lineRule="auto"/>
        <w:ind w:right="49" w:firstLine="567"/>
        <w:jc w:val="both"/>
        <w:rPr>
          <w:rFonts w:cs="Times New Roman"/>
          <w:color w:val="0000CC"/>
          <w:lang w:val="vi-VN"/>
        </w:rPr>
      </w:pPr>
      <w:r w:rsidRPr="00D2134A">
        <w:rPr>
          <w:rFonts w:cs="Times New Roman"/>
          <w:color w:val="0000CC"/>
          <w:lang w:val="vi-VN"/>
        </w:rPr>
        <w:t>Tóm lại, vớ</w:t>
      </w:r>
      <w:r w:rsidR="00A81B43" w:rsidRPr="00D2134A">
        <w:rPr>
          <w:rFonts w:cs="Times New Roman"/>
          <w:color w:val="0000CC"/>
          <w:lang w:val="vi-VN"/>
        </w:rPr>
        <w:t xml:space="preserve">i đề tài </w:t>
      </w:r>
      <w:r w:rsidRPr="00D2134A">
        <w:rPr>
          <w:rFonts w:cs="Times New Roman"/>
          <w:color w:val="0000CC"/>
          <w:lang w:val="vi-VN"/>
        </w:rPr>
        <w:t>này, chúng tôi hi vọng trước hết giới thiệu được khái niệm, biểu hiện của tư duy phản biện và đưa ra một số giải pháp cụ thể rèn tư duy phản biện cho học sinh  khi học môn Ngữ văn trong nhà trường. Việc vận dụng các phương pháp, kĩ thuật dạy học tích cực trong giảng dạy môn Ngữ văn chính là con đường hiệu quả để đạt được mục đích đã nêu trên.</w:t>
      </w:r>
    </w:p>
    <w:p w14:paraId="775C7561" w14:textId="17967EBB" w:rsidR="00A81B43" w:rsidRPr="00D2151F" w:rsidRDefault="00F735E6" w:rsidP="00D2151F">
      <w:pPr>
        <w:pStyle w:val="Heading2"/>
        <w:spacing w:after="120"/>
        <w:rPr>
          <w:rFonts w:eastAsia="Times New Roman" w:cs="Times New Roman"/>
          <w:b/>
          <w:szCs w:val="28"/>
          <w:lang w:val="vi-VN"/>
        </w:rPr>
      </w:pPr>
      <w:r w:rsidRPr="00D2151F">
        <w:rPr>
          <w:rFonts w:cs="Times New Roman"/>
          <w:szCs w:val="28"/>
          <w:lang w:val="vi-VN"/>
        </w:rPr>
        <w:t xml:space="preserve"> </w:t>
      </w:r>
      <w:r w:rsidR="00D95533" w:rsidRPr="00D2151F">
        <w:rPr>
          <w:rFonts w:eastAsia="Times New Roman" w:cs="Times New Roman"/>
          <w:b/>
          <w:szCs w:val="28"/>
          <w:lang w:val="vi-VN"/>
        </w:rPr>
        <w:tab/>
      </w:r>
      <w:bookmarkStart w:id="21" w:name="_Toc134264401"/>
      <w:r w:rsidR="00A81B43" w:rsidRPr="00D2151F">
        <w:rPr>
          <w:rFonts w:eastAsia="Times New Roman" w:cs="Times New Roman"/>
          <w:b/>
          <w:szCs w:val="28"/>
          <w:lang w:val="vi-VN"/>
        </w:rPr>
        <w:t>II. Khuyến nghị</w:t>
      </w:r>
      <w:r w:rsidR="00D95533" w:rsidRPr="00D2151F">
        <w:rPr>
          <w:rFonts w:eastAsia="Times New Roman" w:cs="Times New Roman"/>
          <w:b/>
          <w:szCs w:val="28"/>
          <w:lang w:val="vi-VN"/>
        </w:rPr>
        <w:t>:</w:t>
      </w:r>
      <w:bookmarkEnd w:id="21"/>
      <w:r w:rsidR="00D95533" w:rsidRPr="00D2151F">
        <w:rPr>
          <w:rFonts w:eastAsia="Times New Roman" w:cs="Times New Roman"/>
          <w:b/>
          <w:szCs w:val="28"/>
          <w:lang w:val="vi-VN"/>
        </w:rPr>
        <w:t xml:space="preserve"> </w:t>
      </w:r>
    </w:p>
    <w:p w14:paraId="31100712" w14:textId="77059A90" w:rsidR="00A81B43" w:rsidRPr="00D2134A" w:rsidRDefault="00A81B43" w:rsidP="00D2151F">
      <w:pPr>
        <w:shd w:val="clear" w:color="auto" w:fill="FFFFFF"/>
        <w:spacing w:after="120" w:line="288" w:lineRule="auto"/>
        <w:ind w:right="2"/>
        <w:jc w:val="both"/>
        <w:rPr>
          <w:rFonts w:eastAsia="Times New Roman" w:cs="Times New Roman"/>
          <w:color w:val="0000CC"/>
          <w:lang w:val="vi-VN"/>
        </w:rPr>
      </w:pPr>
      <w:r w:rsidRPr="00D2134A">
        <w:rPr>
          <w:rFonts w:cs="Times New Roman"/>
          <w:color w:val="0000CC"/>
          <w:lang w:val="vi-VN"/>
        </w:rPr>
        <w:t xml:space="preserve"> </w:t>
      </w:r>
      <w:r w:rsidRPr="00D2134A">
        <w:rPr>
          <w:rFonts w:cs="Times New Roman"/>
          <w:color w:val="0000CC"/>
          <w:lang w:val="vi-VN"/>
        </w:rPr>
        <w:tab/>
        <w:t xml:space="preserve">Từ thực tế </w:t>
      </w:r>
      <w:r w:rsidR="00D95533" w:rsidRPr="00D2134A">
        <w:rPr>
          <w:rFonts w:cs="Times New Roman"/>
          <w:color w:val="0000CC"/>
          <w:lang w:val="vi-VN"/>
        </w:rPr>
        <w:t xml:space="preserve">việc áp dụng những biện pháp rèn tư duy phản biện cho học sinh trong dạy - học môn Ngữ văn, </w:t>
      </w:r>
      <w:r w:rsidRPr="00D2134A">
        <w:rPr>
          <w:rFonts w:eastAsia="Times New Roman" w:cs="Times New Roman"/>
          <w:color w:val="0000CC"/>
          <w:lang w:val="it-IT"/>
        </w:rPr>
        <w:t>tôi xin đề xuất một số vấn đề sau:</w:t>
      </w:r>
    </w:p>
    <w:p w14:paraId="50164F42" w14:textId="0596B295" w:rsidR="00A81B43" w:rsidRPr="00D2134A" w:rsidRDefault="00A81B43" w:rsidP="00D2151F">
      <w:pPr>
        <w:shd w:val="clear" w:color="auto" w:fill="FFFFFF"/>
        <w:spacing w:after="120" w:line="288" w:lineRule="auto"/>
        <w:ind w:right="2" w:firstLine="567"/>
        <w:jc w:val="both"/>
        <w:rPr>
          <w:rFonts w:eastAsia="Times New Roman" w:cs="Times New Roman"/>
          <w:color w:val="0000CC"/>
          <w:lang w:val="vi-VN"/>
        </w:rPr>
      </w:pPr>
      <w:r w:rsidRPr="00D2134A">
        <w:rPr>
          <w:rFonts w:eastAsia="Times New Roman" w:cs="Times New Roman"/>
          <w:b/>
          <w:i/>
          <w:color w:val="0000CC"/>
          <w:lang w:val="it-IT"/>
        </w:rPr>
        <w:t>* Với Sở GD&amp;ĐT:</w:t>
      </w:r>
      <w:r w:rsidR="00D95533" w:rsidRPr="00D2134A">
        <w:rPr>
          <w:rFonts w:eastAsia="Times New Roman" w:cs="Times New Roman"/>
          <w:color w:val="0000CC"/>
          <w:spacing w:val="-1"/>
          <w:lang w:val="vi-VN"/>
        </w:rPr>
        <w:t xml:space="preserve"> </w:t>
      </w:r>
      <w:r w:rsidR="00D95533" w:rsidRPr="00D2134A">
        <w:rPr>
          <w:rFonts w:eastAsia="Times New Roman" w:cs="Times New Roman"/>
          <w:color w:val="0000CC"/>
          <w:position w:val="-1"/>
          <w:lang w:val="vi-VN"/>
        </w:rPr>
        <w:t>Có sự thay đổi ở cách ra đề thi tuyển sinh vào lớp 10, hướng câu hỏi đến những vấn đề gần gũi với cuộc sống để học sinh có thể bộc lộ được tư duy phản biện và kỹ năng phản biện trong bài viết. Đáp án chấm điểm nên là đáp án mở để học sinh trình bày quan điểm cá nhân, khuyến khích những bài viết có cách nhìn riêng, thể hiện quan điểm cá nhân một cách phù hợp, đúng với nội dung của văn bản.</w:t>
      </w:r>
    </w:p>
    <w:p w14:paraId="02EB7278" w14:textId="70CAAB45" w:rsidR="00A81B43" w:rsidRPr="00D2134A" w:rsidRDefault="00A81B43" w:rsidP="00D2151F">
      <w:pPr>
        <w:shd w:val="clear" w:color="auto" w:fill="FFFFFF"/>
        <w:spacing w:after="120" w:line="288" w:lineRule="auto"/>
        <w:ind w:right="2" w:firstLine="567"/>
        <w:jc w:val="both"/>
        <w:rPr>
          <w:rFonts w:eastAsia="Times New Roman" w:cs="Times New Roman"/>
          <w:color w:val="0000CC"/>
          <w:spacing w:val="-1"/>
          <w:lang w:val="vi-VN"/>
        </w:rPr>
      </w:pPr>
      <w:r w:rsidRPr="00D2134A">
        <w:rPr>
          <w:rFonts w:eastAsia="Times New Roman" w:cs="Times New Roman"/>
          <w:b/>
          <w:i/>
          <w:color w:val="0000CC"/>
          <w:lang w:val="vi-VN"/>
        </w:rPr>
        <w:t xml:space="preserve"> *Với Phòng GD&amp;ĐT huyện</w:t>
      </w:r>
      <w:r w:rsidRPr="00D2134A">
        <w:rPr>
          <w:rFonts w:eastAsia="Times New Roman" w:cs="Times New Roman"/>
          <w:b/>
          <w:color w:val="0000CC"/>
          <w:lang w:val="vi-VN"/>
        </w:rPr>
        <w:t>:</w:t>
      </w:r>
      <w:r w:rsidR="00D95533" w:rsidRPr="00D2134A">
        <w:rPr>
          <w:rFonts w:eastAsia="Times New Roman" w:cs="Times New Roman"/>
          <w:color w:val="0000CC"/>
          <w:lang w:val="vi-VN"/>
        </w:rPr>
        <w:t xml:space="preserve"> </w:t>
      </w:r>
      <w:r w:rsidR="00C706F3" w:rsidRPr="00D2134A">
        <w:rPr>
          <w:rFonts w:eastAsia="Times New Roman" w:cs="Times New Roman"/>
          <w:color w:val="0000CC"/>
          <w:lang w:val="vi-VN"/>
        </w:rPr>
        <w:t>Tiếp tục chỉ đạo, khuyến khích việc phát huy tư duy phản biện trong việc dạy - học môn Ngữ văn. Đưa dạng câu hỏi phát huy tư duy phản biện của học sinh vào các đề thi chung của các khối từ 6,7,8,9, trong các đề thi học sinh giỏi, học sinh năng khiếu. Tăng cường tập huấn chuyên môn cho giáo viên về cách tổ chức các hoạt động dạy học phát huy tư duy phản biện cho học sinh.</w:t>
      </w:r>
    </w:p>
    <w:p w14:paraId="1D9310C1" w14:textId="33D94841" w:rsidR="00A81B43" w:rsidRPr="00D2134A" w:rsidRDefault="00A81B43" w:rsidP="00D2151F">
      <w:pPr>
        <w:shd w:val="clear" w:color="auto" w:fill="FFFFFF"/>
        <w:spacing w:after="120" w:line="288" w:lineRule="auto"/>
        <w:ind w:right="2" w:firstLine="567"/>
        <w:jc w:val="both"/>
        <w:rPr>
          <w:rFonts w:eastAsia="Times New Roman" w:cs="Times New Roman"/>
          <w:color w:val="0000CC"/>
          <w:lang w:val="vi-VN"/>
        </w:rPr>
      </w:pPr>
      <w:r w:rsidRPr="00D2134A">
        <w:rPr>
          <w:rFonts w:eastAsia="Times New Roman" w:cs="Times New Roman"/>
          <w:b/>
          <w:i/>
          <w:color w:val="0000CC"/>
          <w:lang w:val="it-IT"/>
        </w:rPr>
        <w:t>* Với các</w:t>
      </w:r>
      <w:r w:rsidR="00C706F3" w:rsidRPr="00D2134A">
        <w:rPr>
          <w:rFonts w:eastAsia="Times New Roman" w:cs="Times New Roman"/>
          <w:b/>
          <w:i/>
          <w:color w:val="0000CC"/>
          <w:lang w:val="vi-VN"/>
        </w:rPr>
        <w:t xml:space="preserve"> giáo viên bộ môn khác, các</w:t>
      </w:r>
      <w:r w:rsidRPr="00D2134A">
        <w:rPr>
          <w:rFonts w:eastAsia="Times New Roman" w:cs="Times New Roman"/>
          <w:b/>
          <w:i/>
          <w:color w:val="0000CC"/>
          <w:lang w:val="it-IT"/>
        </w:rPr>
        <w:t xml:space="preserve"> tổ chức đoàn thể trong và ngoài nhà trường: </w:t>
      </w:r>
      <w:r w:rsidR="00C706F3" w:rsidRPr="00D2134A">
        <w:rPr>
          <w:rFonts w:eastAsia="Times New Roman" w:cs="Times New Roman"/>
          <w:color w:val="0000CC"/>
          <w:lang w:val="vi-VN"/>
        </w:rPr>
        <w:t>tăng cường rèn tư duy phản biện cho</w:t>
      </w:r>
      <w:r w:rsidR="00384A3E" w:rsidRPr="00D2134A">
        <w:rPr>
          <w:rFonts w:eastAsia="Times New Roman" w:cs="Times New Roman"/>
          <w:color w:val="0000CC"/>
          <w:lang w:val="vi-VN"/>
        </w:rPr>
        <w:t xml:space="preserve"> học sinh trong việc học tập tất cả các</w:t>
      </w:r>
      <w:r w:rsidR="00C706F3" w:rsidRPr="00D2134A">
        <w:rPr>
          <w:rFonts w:eastAsia="Times New Roman" w:cs="Times New Roman"/>
          <w:color w:val="0000CC"/>
          <w:lang w:val="vi-VN"/>
        </w:rPr>
        <w:t xml:space="preserve"> bộ môn </w:t>
      </w:r>
      <w:r w:rsidR="00384A3E" w:rsidRPr="00D2134A">
        <w:rPr>
          <w:rFonts w:eastAsia="Times New Roman" w:cs="Times New Roman"/>
          <w:color w:val="0000CC"/>
          <w:lang w:val="vi-VN"/>
        </w:rPr>
        <w:t xml:space="preserve">một cách phù hợp </w:t>
      </w:r>
      <w:r w:rsidR="00C706F3" w:rsidRPr="00D2134A">
        <w:rPr>
          <w:rFonts w:eastAsia="Times New Roman" w:cs="Times New Roman"/>
          <w:color w:val="0000CC"/>
          <w:lang w:val="vi-VN"/>
        </w:rPr>
        <w:t>để hình thành thói quen phản biện</w:t>
      </w:r>
      <w:r w:rsidR="00384A3E" w:rsidRPr="00D2134A">
        <w:rPr>
          <w:rFonts w:eastAsia="Times New Roman" w:cs="Times New Roman"/>
          <w:color w:val="0000CC"/>
          <w:lang w:val="vi-VN"/>
        </w:rPr>
        <w:t xml:space="preserve"> cho học sinh</w:t>
      </w:r>
      <w:r w:rsidR="00C706F3" w:rsidRPr="00D2134A">
        <w:rPr>
          <w:rFonts w:eastAsia="Times New Roman" w:cs="Times New Roman"/>
          <w:color w:val="0000CC"/>
          <w:lang w:val="vi-VN"/>
        </w:rPr>
        <w:t xml:space="preserve">. Các tổ chức Đoàn </w:t>
      </w:r>
      <w:r w:rsidR="00384A3E" w:rsidRPr="00D2134A">
        <w:rPr>
          <w:rFonts w:eastAsia="Times New Roman" w:cs="Times New Roman"/>
          <w:color w:val="0000CC"/>
          <w:lang w:val="vi-VN"/>
        </w:rPr>
        <w:t>-</w:t>
      </w:r>
      <w:r w:rsidR="00C706F3" w:rsidRPr="00D2134A">
        <w:rPr>
          <w:rFonts w:eastAsia="Times New Roman" w:cs="Times New Roman"/>
          <w:color w:val="0000CC"/>
          <w:lang w:val="vi-VN"/>
        </w:rPr>
        <w:t xml:space="preserve"> Đội tổ chức cho học sinh những chương trình vui học phát huy tư duy phản biện, rèn kỹ năng trình bày quan điểm cá nhân như “Trường Teen” để học sinh được thể hiện năng lực phản biện của mình, áp dụng tư duy phản biện vào cuộc sống. </w:t>
      </w:r>
    </w:p>
    <w:p w14:paraId="2DF68792" w14:textId="34BB9BAB" w:rsidR="00A81B43" w:rsidRPr="00D2134A" w:rsidRDefault="00A81B43" w:rsidP="00D2151F">
      <w:pPr>
        <w:spacing w:after="120" w:line="288" w:lineRule="auto"/>
        <w:ind w:right="2" w:firstLine="567"/>
        <w:jc w:val="both"/>
        <w:rPr>
          <w:rFonts w:eastAsia="Times New Roman" w:cs="Times New Roman"/>
          <w:color w:val="0000CC"/>
          <w:lang w:val="vi-VN"/>
        </w:rPr>
      </w:pPr>
      <w:r w:rsidRPr="00D2134A">
        <w:rPr>
          <w:rFonts w:eastAsia="Times New Roman" w:cs="Times New Roman"/>
          <w:color w:val="0000CC"/>
          <w:lang w:val="vi-VN"/>
        </w:rPr>
        <w:t xml:space="preserve">Trên đây là sáng kiến kinh nghiệm </w:t>
      </w:r>
      <w:r w:rsidRPr="00D2134A">
        <w:rPr>
          <w:rFonts w:eastAsia="Calibri" w:cs="Times New Roman"/>
          <w:b/>
          <w:bCs/>
          <w:i/>
          <w:color w:val="0000CC"/>
          <w:lang w:val="vi-VN"/>
        </w:rPr>
        <w:t>“</w:t>
      </w:r>
      <w:r w:rsidR="00C706F3" w:rsidRPr="00D2134A">
        <w:rPr>
          <w:rFonts w:cs="Times New Roman"/>
          <w:b/>
          <w:i/>
          <w:color w:val="0000CC"/>
          <w:lang w:val="vi-VN"/>
        </w:rPr>
        <w:t>Một số biện pháp rèn tư duy phản biện cho học sinh trong dạ</w:t>
      </w:r>
      <w:r w:rsidR="00781C81" w:rsidRPr="00D2134A">
        <w:rPr>
          <w:rFonts w:cs="Times New Roman"/>
          <w:b/>
          <w:i/>
          <w:color w:val="0000CC"/>
          <w:lang w:val="vi-VN"/>
        </w:rPr>
        <w:t>y -</w:t>
      </w:r>
      <w:r w:rsidR="00C706F3" w:rsidRPr="00D2134A">
        <w:rPr>
          <w:rFonts w:cs="Times New Roman"/>
          <w:b/>
          <w:i/>
          <w:color w:val="0000CC"/>
          <w:lang w:val="vi-VN"/>
        </w:rPr>
        <w:t xml:space="preserve"> học môn Ngữ văn tại trường THCS Thanh Liệt</w:t>
      </w:r>
      <w:r w:rsidRPr="00D2134A">
        <w:rPr>
          <w:rFonts w:eastAsia="Calibri" w:cs="Times New Roman"/>
          <w:b/>
          <w:i/>
          <w:color w:val="0000CC"/>
          <w:lang w:val="vi-VN"/>
        </w:rPr>
        <w:t>”</w:t>
      </w:r>
      <w:r w:rsidRPr="00D2134A">
        <w:rPr>
          <w:rFonts w:eastAsia="Calibri" w:cs="Times New Roman"/>
          <w:color w:val="0000CC"/>
          <w:lang w:val="vi-VN"/>
        </w:rPr>
        <w:t xml:space="preserve">  </w:t>
      </w:r>
      <w:r w:rsidRPr="00D2134A">
        <w:rPr>
          <w:rFonts w:eastAsia="Times New Roman" w:cs="Times New Roman"/>
          <w:color w:val="0000CC"/>
          <w:lang w:val="vi-VN"/>
        </w:rPr>
        <w:t>kính đề nghị Hội đồng khoa học &amp; công nghệ huyện Thanh Trì xem xét công nhận sáng kiến kinh nghiệm cấp Huyện.</w:t>
      </w:r>
    </w:p>
    <w:p w14:paraId="035968FC" w14:textId="1ED88A5D" w:rsidR="00781C81" w:rsidRPr="00D2134A" w:rsidRDefault="00781C81" w:rsidP="00D2151F">
      <w:pPr>
        <w:spacing w:after="120" w:line="288" w:lineRule="auto"/>
        <w:ind w:right="2" w:firstLine="567"/>
        <w:jc w:val="both"/>
        <w:rPr>
          <w:rFonts w:eastAsia="Calibri" w:cs="Times New Roman"/>
          <w:i/>
          <w:color w:val="0000CC"/>
          <w:lang w:val="vi-VN"/>
        </w:rPr>
      </w:pPr>
      <w:r w:rsidRPr="00D2134A">
        <w:rPr>
          <w:rFonts w:eastAsia="Times New Roman" w:cs="Times New Roman"/>
          <w:i/>
          <w:color w:val="0000CC"/>
          <w:lang w:val="vi-VN"/>
        </w:rPr>
        <w:lastRenderedPageBreak/>
        <w:t>Tôi xin cam đoan sáng kiến kinh nghiệm trên là do chính tôi viết, không sao chép của người khác.</w:t>
      </w:r>
    </w:p>
    <w:p w14:paraId="65BBB325" w14:textId="077B6978" w:rsidR="00A81B43" w:rsidRPr="00D2134A" w:rsidRDefault="00A81B43" w:rsidP="00D2151F">
      <w:pPr>
        <w:widowControl w:val="0"/>
        <w:spacing w:after="120" w:line="288" w:lineRule="auto"/>
        <w:ind w:right="2" w:firstLine="567"/>
        <w:jc w:val="both"/>
        <w:rPr>
          <w:rFonts w:cs="Times New Roman"/>
          <w:i/>
          <w:iCs/>
          <w:color w:val="0000CC"/>
        </w:rPr>
      </w:pPr>
      <w:r w:rsidRPr="00D2134A">
        <w:rPr>
          <w:rFonts w:cs="Times New Roman"/>
          <w:color w:val="0000CC"/>
          <w:lang w:val="vi-VN"/>
        </w:rPr>
        <w:t xml:space="preserve">                                                </w:t>
      </w:r>
      <w:r w:rsidRPr="00D2134A">
        <w:rPr>
          <w:rFonts w:cs="Times New Roman"/>
          <w:i/>
          <w:iCs/>
          <w:color w:val="0000CC"/>
        </w:rPr>
        <w:t xml:space="preserve">Thanh Trì, ngày 28 tháng 04 năm </w:t>
      </w:r>
      <w:r w:rsidR="00345C75" w:rsidRPr="00D2134A">
        <w:rPr>
          <w:rFonts w:cs="Times New Roman"/>
          <w:i/>
          <w:iCs/>
          <w:color w:val="0000CC"/>
          <w:lang w:val="vi-VN"/>
        </w:rPr>
        <w:t>2023</w:t>
      </w:r>
    </w:p>
    <w:p w14:paraId="6CD47ABD" w14:textId="5FA3E1DE" w:rsidR="00A81B43" w:rsidRPr="00D2134A" w:rsidRDefault="00A81B43" w:rsidP="00D2151F">
      <w:pPr>
        <w:widowControl w:val="0"/>
        <w:spacing w:after="120" w:line="288" w:lineRule="auto"/>
        <w:ind w:right="2" w:firstLine="567"/>
        <w:jc w:val="both"/>
        <w:rPr>
          <w:rFonts w:cs="Times New Roman"/>
          <w:b/>
          <w:bCs/>
          <w:color w:val="0000CC"/>
        </w:rPr>
      </w:pPr>
      <w:r w:rsidRPr="00D2134A">
        <w:rPr>
          <w:rFonts w:cs="Times New Roman"/>
          <w:b/>
          <w:bCs/>
          <w:color w:val="0000CC"/>
        </w:rPr>
        <w:t xml:space="preserve">                                                             Người thực hiện</w:t>
      </w:r>
    </w:p>
    <w:p w14:paraId="2D1CF963" w14:textId="22B30D32" w:rsidR="00C706F3" w:rsidRPr="00D2134A" w:rsidRDefault="00C706F3" w:rsidP="00A81B43">
      <w:pPr>
        <w:widowControl w:val="0"/>
        <w:spacing w:line="288" w:lineRule="auto"/>
        <w:ind w:right="2" w:firstLine="567"/>
        <w:jc w:val="both"/>
        <w:rPr>
          <w:rFonts w:cs="Times New Roman"/>
          <w:b/>
          <w:bCs/>
          <w:color w:val="0000CC"/>
        </w:rPr>
      </w:pPr>
    </w:p>
    <w:p w14:paraId="4A0E06F7" w14:textId="77777777" w:rsidR="00781C81" w:rsidRPr="00D2134A" w:rsidRDefault="00781C81" w:rsidP="00A81B43">
      <w:pPr>
        <w:widowControl w:val="0"/>
        <w:spacing w:line="288" w:lineRule="auto"/>
        <w:ind w:right="2" w:firstLine="567"/>
        <w:jc w:val="both"/>
        <w:rPr>
          <w:rFonts w:cs="Times New Roman"/>
          <w:b/>
          <w:bCs/>
          <w:color w:val="0000CC"/>
        </w:rPr>
      </w:pPr>
    </w:p>
    <w:p w14:paraId="01994564" w14:textId="2C1F731F" w:rsidR="00C706F3" w:rsidRPr="00D2134A" w:rsidRDefault="00C706F3" w:rsidP="00C706F3">
      <w:pPr>
        <w:spacing w:line="360" w:lineRule="auto"/>
        <w:ind w:right="49" w:firstLine="851"/>
        <w:jc w:val="center"/>
        <w:rPr>
          <w:rFonts w:cs="Times New Roman"/>
          <w:b/>
          <w:bCs/>
          <w:color w:val="0000CC"/>
          <w:lang w:val="vi-VN"/>
        </w:rPr>
      </w:pPr>
      <w:r w:rsidRPr="00D2134A">
        <w:rPr>
          <w:rFonts w:cs="Times New Roman"/>
          <w:b/>
          <w:bCs/>
          <w:color w:val="0000CC"/>
          <w:lang w:val="vi-VN"/>
        </w:rPr>
        <w:t xml:space="preserve">                            </w:t>
      </w:r>
      <w:r w:rsidRPr="00D2134A">
        <w:rPr>
          <w:rFonts w:cs="Times New Roman"/>
          <w:b/>
          <w:color w:val="0000CC"/>
          <w:lang w:val="vi-VN"/>
        </w:rPr>
        <w:t>Lê Thị Năm Thanh</w:t>
      </w:r>
    </w:p>
    <w:p w14:paraId="2A424A5F" w14:textId="1D73BBE2" w:rsidR="00C706F3" w:rsidRPr="00D2134A" w:rsidRDefault="00C706F3" w:rsidP="00A81B43">
      <w:pPr>
        <w:widowControl w:val="0"/>
        <w:spacing w:line="288" w:lineRule="auto"/>
        <w:ind w:right="2" w:firstLine="567"/>
        <w:jc w:val="both"/>
        <w:rPr>
          <w:rFonts w:cs="Times New Roman"/>
          <w:b/>
          <w:bCs/>
          <w:color w:val="0000CC"/>
          <w:lang w:val="vi-VN"/>
        </w:rPr>
      </w:pPr>
    </w:p>
    <w:p w14:paraId="7BFB87D8" w14:textId="3134E67E" w:rsidR="005215C8" w:rsidRPr="00D2134A" w:rsidRDefault="005215C8" w:rsidP="00A81B43">
      <w:pPr>
        <w:widowControl w:val="0"/>
        <w:spacing w:line="288" w:lineRule="auto"/>
        <w:ind w:right="2" w:firstLine="567"/>
        <w:jc w:val="both"/>
        <w:rPr>
          <w:rFonts w:cs="Times New Roman"/>
          <w:b/>
          <w:bCs/>
          <w:color w:val="0000CC"/>
          <w:lang w:val="vi-VN"/>
        </w:rPr>
      </w:pPr>
    </w:p>
    <w:p w14:paraId="557B3DF1" w14:textId="0D68BBBA" w:rsidR="005215C8" w:rsidRPr="00D2134A" w:rsidRDefault="005215C8" w:rsidP="00A81B43">
      <w:pPr>
        <w:widowControl w:val="0"/>
        <w:spacing w:line="288" w:lineRule="auto"/>
        <w:ind w:right="2" w:firstLine="567"/>
        <w:jc w:val="both"/>
        <w:rPr>
          <w:rFonts w:cs="Times New Roman"/>
          <w:b/>
          <w:bCs/>
          <w:color w:val="0000CC"/>
          <w:lang w:val="vi-VN"/>
        </w:rPr>
      </w:pPr>
    </w:p>
    <w:p w14:paraId="05F67FF4" w14:textId="2A25A4DB" w:rsidR="005215C8" w:rsidRPr="00D2134A" w:rsidRDefault="005215C8" w:rsidP="00A81B43">
      <w:pPr>
        <w:widowControl w:val="0"/>
        <w:spacing w:line="288" w:lineRule="auto"/>
        <w:ind w:right="2" w:firstLine="567"/>
        <w:jc w:val="both"/>
        <w:rPr>
          <w:rFonts w:cs="Times New Roman"/>
          <w:b/>
          <w:bCs/>
          <w:color w:val="0000CC"/>
          <w:lang w:val="vi-VN"/>
        </w:rPr>
      </w:pPr>
    </w:p>
    <w:p w14:paraId="013230B7" w14:textId="6601F7A7" w:rsidR="005215C8" w:rsidRPr="00D2134A" w:rsidRDefault="005215C8" w:rsidP="00A81B43">
      <w:pPr>
        <w:widowControl w:val="0"/>
        <w:spacing w:line="288" w:lineRule="auto"/>
        <w:ind w:right="2" w:firstLine="567"/>
        <w:jc w:val="both"/>
        <w:rPr>
          <w:rFonts w:cs="Times New Roman"/>
          <w:b/>
          <w:bCs/>
          <w:color w:val="0000CC"/>
          <w:lang w:val="vi-VN"/>
        </w:rPr>
      </w:pPr>
    </w:p>
    <w:p w14:paraId="7486BCF6" w14:textId="565BEB33" w:rsidR="005215C8" w:rsidRPr="00D2134A" w:rsidRDefault="005215C8" w:rsidP="00A81B43">
      <w:pPr>
        <w:widowControl w:val="0"/>
        <w:spacing w:line="288" w:lineRule="auto"/>
        <w:ind w:right="2" w:firstLine="567"/>
        <w:jc w:val="both"/>
        <w:rPr>
          <w:rFonts w:cs="Times New Roman"/>
          <w:b/>
          <w:bCs/>
          <w:color w:val="0000CC"/>
          <w:lang w:val="vi-VN"/>
        </w:rPr>
      </w:pPr>
    </w:p>
    <w:p w14:paraId="1F5AE982" w14:textId="734CA0C9" w:rsidR="005215C8" w:rsidRPr="00D2134A" w:rsidRDefault="005215C8" w:rsidP="00A81B43">
      <w:pPr>
        <w:widowControl w:val="0"/>
        <w:spacing w:line="288" w:lineRule="auto"/>
        <w:ind w:right="2" w:firstLine="567"/>
        <w:jc w:val="both"/>
        <w:rPr>
          <w:rFonts w:cs="Times New Roman"/>
          <w:b/>
          <w:bCs/>
          <w:color w:val="0000CC"/>
          <w:lang w:val="vi-VN"/>
        </w:rPr>
      </w:pPr>
    </w:p>
    <w:p w14:paraId="5DC13208" w14:textId="73A0D1F0" w:rsidR="005215C8" w:rsidRPr="00D2134A" w:rsidRDefault="005215C8" w:rsidP="00A81B43">
      <w:pPr>
        <w:widowControl w:val="0"/>
        <w:spacing w:line="288" w:lineRule="auto"/>
        <w:ind w:right="2" w:firstLine="567"/>
        <w:jc w:val="both"/>
        <w:rPr>
          <w:rFonts w:cs="Times New Roman"/>
          <w:b/>
          <w:bCs/>
          <w:color w:val="0000CC"/>
          <w:lang w:val="vi-VN"/>
        </w:rPr>
      </w:pPr>
    </w:p>
    <w:p w14:paraId="7BA2D301" w14:textId="3A84CD58" w:rsidR="005215C8" w:rsidRPr="00D2134A" w:rsidRDefault="005215C8" w:rsidP="00A81B43">
      <w:pPr>
        <w:widowControl w:val="0"/>
        <w:spacing w:line="288" w:lineRule="auto"/>
        <w:ind w:right="2" w:firstLine="567"/>
        <w:jc w:val="both"/>
        <w:rPr>
          <w:rFonts w:cs="Times New Roman"/>
          <w:b/>
          <w:bCs/>
          <w:color w:val="0000CC"/>
          <w:lang w:val="vi-VN"/>
        </w:rPr>
      </w:pPr>
    </w:p>
    <w:p w14:paraId="13C680B6" w14:textId="1F6FEBC3" w:rsidR="005215C8" w:rsidRPr="00D2134A" w:rsidRDefault="005215C8" w:rsidP="00A81B43">
      <w:pPr>
        <w:widowControl w:val="0"/>
        <w:spacing w:line="288" w:lineRule="auto"/>
        <w:ind w:right="2" w:firstLine="567"/>
        <w:jc w:val="both"/>
        <w:rPr>
          <w:rFonts w:cs="Times New Roman"/>
          <w:b/>
          <w:bCs/>
          <w:color w:val="0000CC"/>
          <w:lang w:val="vi-VN"/>
        </w:rPr>
      </w:pPr>
    </w:p>
    <w:p w14:paraId="23B46804" w14:textId="63DFDC6C" w:rsidR="005215C8" w:rsidRPr="00D2134A" w:rsidRDefault="005215C8" w:rsidP="00A81B43">
      <w:pPr>
        <w:widowControl w:val="0"/>
        <w:spacing w:line="288" w:lineRule="auto"/>
        <w:ind w:right="2" w:firstLine="567"/>
        <w:jc w:val="both"/>
        <w:rPr>
          <w:rFonts w:cs="Times New Roman"/>
          <w:b/>
          <w:bCs/>
          <w:color w:val="0000CC"/>
          <w:lang w:val="vi-VN"/>
        </w:rPr>
      </w:pPr>
    </w:p>
    <w:p w14:paraId="38E437A6" w14:textId="77777777" w:rsidR="00D2151F" w:rsidRDefault="00D2151F" w:rsidP="00D2151F">
      <w:pPr>
        <w:pStyle w:val="Heading1"/>
        <w:rPr>
          <w:rFonts w:cs="Times New Roman"/>
          <w:bCs/>
          <w:szCs w:val="28"/>
          <w:lang w:val="vi-VN"/>
        </w:rPr>
        <w:sectPr w:rsidR="00D2151F" w:rsidSect="00D2134A">
          <w:headerReference w:type="first" r:id="rId15"/>
          <w:pgSz w:w="11906" w:h="16838" w:code="9"/>
          <w:pgMar w:top="1134" w:right="1134" w:bottom="1134" w:left="1701" w:header="567" w:footer="397" w:gutter="0"/>
          <w:cols w:space="708"/>
          <w:titlePg/>
          <w:docGrid w:linePitch="381"/>
        </w:sectPr>
      </w:pPr>
    </w:p>
    <w:p w14:paraId="158691F4" w14:textId="26379CB8" w:rsidR="005215C8" w:rsidRPr="00D2151F" w:rsidRDefault="005215C8" w:rsidP="00D2151F">
      <w:pPr>
        <w:pStyle w:val="Heading1"/>
        <w:rPr>
          <w:rFonts w:cs="Times New Roman"/>
          <w:b w:val="0"/>
          <w:bCs/>
          <w:szCs w:val="28"/>
          <w:lang w:val="vi-VN"/>
        </w:rPr>
      </w:pPr>
      <w:bookmarkStart w:id="22" w:name="_Toc134264402"/>
      <w:r w:rsidRPr="00D2151F">
        <w:rPr>
          <w:rFonts w:cs="Times New Roman"/>
          <w:bCs/>
          <w:szCs w:val="28"/>
          <w:lang w:val="vi-VN"/>
        </w:rPr>
        <w:lastRenderedPageBreak/>
        <w:t>MỘT SỐ HÌNH ẢNH MINH HỌA</w:t>
      </w:r>
      <w:bookmarkEnd w:id="22"/>
      <w:r w:rsidRPr="00D2151F">
        <w:rPr>
          <w:rFonts w:cs="Times New Roman"/>
          <w:bCs/>
          <w:szCs w:val="28"/>
          <w:lang w:val="vi-VN"/>
        </w:rPr>
        <w:t xml:space="preserve"> </w:t>
      </w:r>
    </w:p>
    <w:p w14:paraId="6962F078" w14:textId="6C2383DC" w:rsidR="005215C8" w:rsidRPr="00D2151F" w:rsidRDefault="005215C8" w:rsidP="00D2151F">
      <w:pPr>
        <w:pStyle w:val="Heading1"/>
        <w:rPr>
          <w:rFonts w:cs="Times New Roman"/>
          <w:b w:val="0"/>
          <w:bCs/>
          <w:szCs w:val="28"/>
          <w:lang w:val="vi-VN"/>
        </w:rPr>
      </w:pPr>
      <w:bookmarkStart w:id="23" w:name="_Toc134264403"/>
      <w:r w:rsidRPr="00D2151F">
        <w:rPr>
          <w:rFonts w:cs="Times New Roman"/>
          <w:bCs/>
          <w:szCs w:val="28"/>
          <w:lang w:val="vi-VN"/>
        </w:rPr>
        <w:t>VIỆC ÁP DỤNG CÁC BIỆN PHÁP RÈN TƯ DUY PHẢN BIỆN</w:t>
      </w:r>
      <w:bookmarkEnd w:id="23"/>
      <w:r w:rsidRPr="00D2151F">
        <w:rPr>
          <w:rFonts w:cs="Times New Roman"/>
          <w:bCs/>
          <w:szCs w:val="28"/>
          <w:lang w:val="vi-VN"/>
        </w:rPr>
        <w:t xml:space="preserve"> </w:t>
      </w:r>
    </w:p>
    <w:p w14:paraId="1E181392" w14:textId="601688EA" w:rsidR="005215C8" w:rsidRPr="00D2151F" w:rsidRDefault="005215C8" w:rsidP="00D2151F">
      <w:pPr>
        <w:pStyle w:val="Heading1"/>
        <w:rPr>
          <w:rFonts w:cs="Times New Roman"/>
          <w:b w:val="0"/>
          <w:bCs/>
          <w:szCs w:val="28"/>
          <w:lang w:val="vi-VN"/>
        </w:rPr>
      </w:pPr>
      <w:bookmarkStart w:id="24" w:name="_Toc134264404"/>
      <w:r w:rsidRPr="00D2151F">
        <w:rPr>
          <w:rFonts w:cs="Times New Roman"/>
          <w:noProof/>
          <w:szCs w:val="28"/>
        </w:rPr>
        <w:drawing>
          <wp:anchor distT="0" distB="0" distL="114300" distR="114300" simplePos="0" relativeHeight="251734016" behindDoc="0" locked="0" layoutInCell="1" allowOverlap="1" wp14:anchorId="585E0813" wp14:editId="626F68E9">
            <wp:simplePos x="0" y="0"/>
            <wp:positionH relativeFrom="margin">
              <wp:align>center</wp:align>
            </wp:positionH>
            <wp:positionV relativeFrom="paragraph">
              <wp:posOffset>410287</wp:posOffset>
            </wp:positionV>
            <wp:extent cx="5417820" cy="298704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7820" cy="2987040"/>
                    </a:xfrm>
                    <a:prstGeom prst="rect">
                      <a:avLst/>
                    </a:prstGeom>
                    <a:noFill/>
                  </pic:spPr>
                </pic:pic>
              </a:graphicData>
            </a:graphic>
            <wp14:sizeRelH relativeFrom="margin">
              <wp14:pctWidth>0</wp14:pctWidth>
            </wp14:sizeRelH>
          </wp:anchor>
        </w:drawing>
      </w:r>
      <w:r w:rsidRPr="00D2151F">
        <w:rPr>
          <w:rFonts w:cs="Times New Roman"/>
          <w:bCs/>
          <w:szCs w:val="28"/>
          <w:lang w:val="vi-VN"/>
        </w:rPr>
        <w:t>TẠI TRƯỜNG THCS THANH LIỆT</w:t>
      </w:r>
      <w:bookmarkEnd w:id="24"/>
    </w:p>
    <w:p w14:paraId="3AD6A6B8" w14:textId="0F42F5E6" w:rsidR="005215C8" w:rsidRPr="00D2134A" w:rsidRDefault="005215C8" w:rsidP="00A81B43">
      <w:pPr>
        <w:widowControl w:val="0"/>
        <w:spacing w:line="288" w:lineRule="auto"/>
        <w:ind w:right="2" w:firstLine="567"/>
        <w:jc w:val="both"/>
        <w:rPr>
          <w:rFonts w:cs="Times New Roman"/>
          <w:b/>
          <w:bCs/>
          <w:color w:val="0000CC"/>
          <w:lang w:val="vi-VN"/>
        </w:rPr>
      </w:pPr>
    </w:p>
    <w:p w14:paraId="2E759EDF" w14:textId="402195E2" w:rsidR="00A81B43" w:rsidRPr="00D2134A" w:rsidRDefault="005215C8" w:rsidP="005215C8">
      <w:pPr>
        <w:widowControl w:val="0"/>
        <w:spacing w:line="288" w:lineRule="auto"/>
        <w:ind w:right="2" w:firstLine="567"/>
        <w:jc w:val="center"/>
        <w:rPr>
          <w:rFonts w:cs="Times New Roman"/>
          <w:bCs/>
          <w:i/>
          <w:color w:val="0000CC"/>
          <w:lang w:val="vi-VN"/>
        </w:rPr>
      </w:pPr>
      <w:r w:rsidRPr="00D2134A">
        <w:rPr>
          <w:rFonts w:cs="Times New Roman"/>
          <w:i/>
          <w:noProof/>
          <w:color w:val="0000CC"/>
        </w:rPr>
        <w:drawing>
          <wp:anchor distT="0" distB="0" distL="114300" distR="114300" simplePos="0" relativeHeight="251735040" behindDoc="0" locked="0" layoutInCell="1" allowOverlap="1" wp14:anchorId="09F0BA5D" wp14:editId="3B302DA0">
            <wp:simplePos x="0" y="0"/>
            <wp:positionH relativeFrom="margin">
              <wp:align>center</wp:align>
            </wp:positionH>
            <wp:positionV relativeFrom="paragraph">
              <wp:posOffset>335808</wp:posOffset>
            </wp:positionV>
            <wp:extent cx="5460365" cy="3178810"/>
            <wp:effectExtent l="0" t="0" r="6985" b="254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4071153294576_284f219ca0f2ac8ad1416b5a73f845f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60365" cy="3178810"/>
                    </a:xfrm>
                    <a:prstGeom prst="rect">
                      <a:avLst/>
                    </a:prstGeom>
                  </pic:spPr>
                </pic:pic>
              </a:graphicData>
            </a:graphic>
            <wp14:sizeRelH relativeFrom="margin">
              <wp14:pctWidth>0</wp14:pctWidth>
            </wp14:sizeRelH>
            <wp14:sizeRelV relativeFrom="margin">
              <wp14:pctHeight>0</wp14:pctHeight>
            </wp14:sizeRelV>
          </wp:anchor>
        </w:drawing>
      </w:r>
      <w:r w:rsidRPr="00D2134A">
        <w:rPr>
          <w:rFonts w:cs="Times New Roman"/>
          <w:bCs/>
          <w:i/>
          <w:color w:val="0000CC"/>
          <w:lang w:val="vi-VN"/>
        </w:rPr>
        <w:t>Hội vui học tập rèn tư duy phản biện tại lớp 8B1</w:t>
      </w:r>
    </w:p>
    <w:p w14:paraId="6E814DB1" w14:textId="77777777" w:rsidR="005215C8" w:rsidRPr="00D2134A" w:rsidRDefault="005215C8" w:rsidP="006A2CAA">
      <w:pPr>
        <w:spacing w:line="360" w:lineRule="auto"/>
        <w:ind w:right="49" w:firstLine="851"/>
        <w:jc w:val="center"/>
        <w:rPr>
          <w:rFonts w:cs="Times New Roman"/>
          <w:i/>
          <w:noProof/>
          <w:color w:val="0000CC"/>
          <w:lang w:val="vi-VN"/>
        </w:rPr>
      </w:pPr>
    </w:p>
    <w:p w14:paraId="39144268" w14:textId="5E333B93" w:rsidR="005215C8" w:rsidRPr="00D2134A" w:rsidRDefault="005215C8" w:rsidP="006A2CAA">
      <w:pPr>
        <w:spacing w:line="360" w:lineRule="auto"/>
        <w:ind w:right="49" w:firstLine="851"/>
        <w:jc w:val="center"/>
        <w:rPr>
          <w:rFonts w:cs="Times New Roman"/>
          <w:i/>
          <w:noProof/>
          <w:color w:val="0000CC"/>
          <w:lang w:val="vi-VN"/>
        </w:rPr>
      </w:pPr>
      <w:r w:rsidRPr="00D2134A">
        <w:rPr>
          <w:rFonts w:cs="Times New Roman"/>
          <w:i/>
          <w:noProof/>
          <w:color w:val="0000CC"/>
          <w:lang w:val="vi-VN"/>
        </w:rPr>
        <w:t xml:space="preserve">Học sinh phản biện trong giờ Ngữ Văn </w:t>
      </w:r>
    </w:p>
    <w:p w14:paraId="4588E6CF" w14:textId="6026B3D1" w:rsidR="009C6C27" w:rsidRPr="00D2134A" w:rsidRDefault="005215C8" w:rsidP="006A2CAA">
      <w:pPr>
        <w:spacing w:line="360" w:lineRule="auto"/>
        <w:ind w:right="49" w:firstLine="851"/>
        <w:jc w:val="center"/>
        <w:rPr>
          <w:rFonts w:cs="Times New Roman"/>
          <w:bCs/>
          <w:i/>
          <w:color w:val="0000CC"/>
          <w:lang w:val="vi-VN"/>
        </w:rPr>
      </w:pPr>
      <w:r w:rsidRPr="00D2134A">
        <w:rPr>
          <w:rFonts w:cs="Times New Roman"/>
          <w:bCs/>
          <w:i/>
          <w:color w:val="0000CC"/>
          <w:lang w:val="vi-VN"/>
        </w:rPr>
        <w:lastRenderedPageBreak/>
        <w:t>Học</w:t>
      </w:r>
      <w:r w:rsidR="009C6C27" w:rsidRPr="00D2134A">
        <w:rPr>
          <w:rFonts w:cs="Times New Roman"/>
          <w:i/>
          <w:noProof/>
          <w:color w:val="0000CC"/>
        </w:rPr>
        <w:drawing>
          <wp:anchor distT="0" distB="0" distL="114300" distR="114300" simplePos="0" relativeHeight="251737088" behindDoc="0" locked="0" layoutInCell="1" allowOverlap="1" wp14:anchorId="0412A14D" wp14:editId="55236CBB">
            <wp:simplePos x="0" y="0"/>
            <wp:positionH relativeFrom="column">
              <wp:posOffset>193040</wp:posOffset>
            </wp:positionH>
            <wp:positionV relativeFrom="paragraph">
              <wp:posOffset>3810</wp:posOffset>
            </wp:positionV>
            <wp:extent cx="5366385" cy="2973705"/>
            <wp:effectExtent l="0" t="0" r="571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4071153286219_8581cf8849eb5a9eea751773715c53a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66385" cy="2973705"/>
                    </a:xfrm>
                    <a:prstGeom prst="rect">
                      <a:avLst/>
                    </a:prstGeom>
                  </pic:spPr>
                </pic:pic>
              </a:graphicData>
            </a:graphic>
            <wp14:sizeRelH relativeFrom="margin">
              <wp14:pctWidth>0</wp14:pctWidth>
            </wp14:sizeRelH>
            <wp14:sizeRelV relativeFrom="margin">
              <wp14:pctHeight>0</wp14:pctHeight>
            </wp14:sizeRelV>
          </wp:anchor>
        </w:drawing>
      </w:r>
      <w:r w:rsidRPr="00D2134A">
        <w:rPr>
          <w:rFonts w:cs="Times New Roman"/>
          <w:bCs/>
          <w:i/>
          <w:color w:val="0000CC"/>
          <w:lang w:val="vi-VN"/>
        </w:rPr>
        <w:t xml:space="preserve"> sinh thảo luận theo hình thức khăn trải bàn, phát huy tư duy phản biện trong làm việc nhóm</w:t>
      </w:r>
      <w:r w:rsidR="00381562" w:rsidRPr="00D2134A">
        <w:rPr>
          <w:rFonts w:cs="Times New Roman"/>
          <w:bCs/>
          <w:i/>
          <w:color w:val="0000CC"/>
          <w:lang w:val="vi-VN"/>
        </w:rPr>
        <w:t xml:space="preserve"> </w:t>
      </w:r>
    </w:p>
    <w:p w14:paraId="5FAD7157" w14:textId="590032F2" w:rsidR="009C6C27" w:rsidRPr="00D2134A" w:rsidRDefault="005215C8" w:rsidP="006A2CAA">
      <w:pPr>
        <w:spacing w:line="360" w:lineRule="auto"/>
        <w:ind w:right="49" w:firstLine="851"/>
        <w:jc w:val="center"/>
        <w:rPr>
          <w:rFonts w:cs="Times New Roman"/>
          <w:b/>
          <w:bCs/>
          <w:color w:val="0000CC"/>
          <w:lang w:val="vi-VN"/>
        </w:rPr>
      </w:pPr>
      <w:r w:rsidRPr="00D2134A">
        <w:rPr>
          <w:rFonts w:cs="Times New Roman"/>
          <w:noProof/>
          <w:color w:val="0000CC"/>
        </w:rPr>
        <w:drawing>
          <wp:anchor distT="0" distB="0" distL="114300" distR="114300" simplePos="0" relativeHeight="251736064" behindDoc="0" locked="0" layoutInCell="1" allowOverlap="1" wp14:anchorId="5ACAD5FB" wp14:editId="7EC8A532">
            <wp:simplePos x="0" y="0"/>
            <wp:positionH relativeFrom="column">
              <wp:posOffset>312420</wp:posOffset>
            </wp:positionH>
            <wp:positionV relativeFrom="paragraph">
              <wp:posOffset>403860</wp:posOffset>
            </wp:positionV>
            <wp:extent cx="5118735" cy="3349625"/>
            <wp:effectExtent l="0" t="0" r="5715" b="317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4071153305445_2fffa5cf5cf07ae04b9cec5850ff9a5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8735" cy="3349625"/>
                    </a:xfrm>
                    <a:prstGeom prst="rect">
                      <a:avLst/>
                    </a:prstGeom>
                  </pic:spPr>
                </pic:pic>
              </a:graphicData>
            </a:graphic>
            <wp14:sizeRelH relativeFrom="margin">
              <wp14:pctWidth>0</wp14:pctWidth>
            </wp14:sizeRelH>
            <wp14:sizeRelV relativeFrom="margin">
              <wp14:pctHeight>0</wp14:pctHeight>
            </wp14:sizeRelV>
          </wp:anchor>
        </w:drawing>
      </w:r>
    </w:p>
    <w:p w14:paraId="760EC2D7" w14:textId="5AA98841" w:rsidR="005215C8" w:rsidRPr="00D2134A" w:rsidRDefault="005215C8" w:rsidP="006A2CAA">
      <w:pPr>
        <w:spacing w:line="360" w:lineRule="auto"/>
        <w:ind w:right="49" w:firstLine="851"/>
        <w:jc w:val="center"/>
        <w:rPr>
          <w:rFonts w:cs="Times New Roman"/>
          <w:b/>
          <w:bCs/>
          <w:color w:val="0000CC"/>
          <w:lang w:val="vi-VN"/>
        </w:rPr>
      </w:pPr>
    </w:p>
    <w:p w14:paraId="148B8F5E" w14:textId="6B537884" w:rsidR="005215C8" w:rsidRPr="00D2134A" w:rsidRDefault="005215C8" w:rsidP="006A2CAA">
      <w:pPr>
        <w:spacing w:line="360" w:lineRule="auto"/>
        <w:ind w:right="49" w:firstLine="851"/>
        <w:jc w:val="center"/>
        <w:rPr>
          <w:rFonts w:cs="Times New Roman"/>
          <w:bCs/>
          <w:i/>
          <w:color w:val="0000CC"/>
          <w:lang w:val="vi-VN"/>
        </w:rPr>
      </w:pPr>
      <w:r w:rsidRPr="00D2134A">
        <w:rPr>
          <w:rFonts w:cs="Times New Roman"/>
          <w:bCs/>
          <w:i/>
          <w:color w:val="0000CC"/>
          <w:lang w:val="vi-VN"/>
        </w:rPr>
        <w:t xml:space="preserve">Học sinh đóng vai, thể hiện tư duy phản biện trong việc </w:t>
      </w:r>
      <w:r w:rsidR="003664B2" w:rsidRPr="00D2134A">
        <w:rPr>
          <w:rFonts w:cs="Times New Roman"/>
          <w:bCs/>
          <w:i/>
          <w:color w:val="0000CC"/>
          <w:lang w:val="vi-VN"/>
        </w:rPr>
        <w:t xml:space="preserve">cảm nhận và </w:t>
      </w:r>
      <w:r w:rsidRPr="00D2134A">
        <w:rPr>
          <w:rFonts w:cs="Times New Roman"/>
          <w:bCs/>
          <w:i/>
          <w:color w:val="0000CC"/>
          <w:lang w:val="vi-VN"/>
        </w:rPr>
        <w:t>đánh giá nhân vật</w:t>
      </w:r>
    </w:p>
    <w:p w14:paraId="109B9D38" w14:textId="34ED3B74" w:rsidR="005215C8" w:rsidRPr="00D2134A" w:rsidRDefault="005215C8" w:rsidP="006A2CAA">
      <w:pPr>
        <w:spacing w:line="360" w:lineRule="auto"/>
        <w:ind w:right="49" w:firstLine="851"/>
        <w:jc w:val="center"/>
        <w:rPr>
          <w:rFonts w:cs="Times New Roman"/>
          <w:b/>
          <w:bCs/>
          <w:color w:val="0000CC"/>
          <w:lang w:val="vi-VN"/>
        </w:rPr>
      </w:pPr>
    </w:p>
    <w:p w14:paraId="0C0EAF8E" w14:textId="77777777" w:rsidR="003664B2" w:rsidRPr="00D2134A" w:rsidRDefault="003664B2" w:rsidP="006A2CAA">
      <w:pPr>
        <w:spacing w:line="360" w:lineRule="auto"/>
        <w:ind w:right="49" w:firstLine="851"/>
        <w:jc w:val="center"/>
        <w:rPr>
          <w:rFonts w:cs="Times New Roman"/>
          <w:b/>
          <w:bCs/>
          <w:color w:val="0000CC"/>
          <w:lang w:val="vi-VN"/>
        </w:rPr>
      </w:pPr>
    </w:p>
    <w:p w14:paraId="1EDAE57D" w14:textId="77777777" w:rsidR="005215C8" w:rsidRPr="00D2134A" w:rsidRDefault="005215C8" w:rsidP="006A2CAA">
      <w:pPr>
        <w:spacing w:line="360" w:lineRule="auto"/>
        <w:ind w:right="49" w:firstLine="851"/>
        <w:jc w:val="center"/>
        <w:rPr>
          <w:rFonts w:cs="Times New Roman"/>
          <w:b/>
          <w:bCs/>
          <w:color w:val="0000CC"/>
          <w:lang w:val="vi-VN"/>
        </w:rPr>
      </w:pPr>
    </w:p>
    <w:p w14:paraId="364BFB6F" w14:textId="59EEF3E4" w:rsidR="00F735E6" w:rsidRPr="00D2151F" w:rsidRDefault="00381562" w:rsidP="00D2151F">
      <w:pPr>
        <w:pStyle w:val="Heading1"/>
        <w:rPr>
          <w:rFonts w:cs="Times New Roman"/>
          <w:b w:val="0"/>
          <w:bCs/>
          <w:szCs w:val="28"/>
          <w:lang w:val="vi-VN"/>
        </w:rPr>
      </w:pPr>
      <w:bookmarkStart w:id="25" w:name="_Toc134264405"/>
      <w:r w:rsidRPr="00D2151F">
        <w:rPr>
          <w:rFonts w:cs="Times New Roman"/>
          <w:bCs/>
          <w:szCs w:val="28"/>
          <w:lang w:val="vi-VN"/>
        </w:rPr>
        <w:lastRenderedPageBreak/>
        <w:t xml:space="preserve">DANH MỤC </w:t>
      </w:r>
      <w:r w:rsidR="006A2CAA" w:rsidRPr="00D2151F">
        <w:rPr>
          <w:rFonts w:cs="Times New Roman"/>
          <w:bCs/>
          <w:szCs w:val="28"/>
          <w:lang w:val="vi-VN"/>
        </w:rPr>
        <w:t>TÀI LIỆU THAM KHẢO</w:t>
      </w:r>
      <w:bookmarkEnd w:id="25"/>
    </w:p>
    <w:p w14:paraId="1BF9A7F2" w14:textId="77777777" w:rsidR="00F735E6" w:rsidRPr="00D2134A" w:rsidRDefault="00F735E6" w:rsidP="00381562">
      <w:pPr>
        <w:spacing w:before="120" w:after="120" w:line="360" w:lineRule="auto"/>
        <w:ind w:right="51" w:firstLine="567"/>
        <w:jc w:val="both"/>
        <w:rPr>
          <w:rFonts w:cs="Times New Roman"/>
          <w:color w:val="0000CC"/>
          <w:lang w:val="vi-VN"/>
        </w:rPr>
      </w:pPr>
      <w:r w:rsidRPr="00D2134A">
        <w:rPr>
          <w:rFonts w:cs="Times New Roman"/>
          <w:color w:val="0000CC"/>
          <w:lang w:val="vi-VN"/>
        </w:rPr>
        <w:t xml:space="preserve">1. Đặng Hoàng Giang (2015), </w:t>
      </w:r>
      <w:r w:rsidRPr="00D2134A">
        <w:rPr>
          <w:rFonts w:cs="Times New Roman"/>
          <w:i/>
          <w:iCs/>
          <w:color w:val="0000CC"/>
          <w:lang w:val="vi-VN"/>
        </w:rPr>
        <w:t>Bức xúc không làm ta vô can</w:t>
      </w:r>
      <w:r w:rsidRPr="00D2134A">
        <w:rPr>
          <w:rFonts w:cs="Times New Roman"/>
          <w:color w:val="0000CC"/>
          <w:lang w:val="vi-VN"/>
        </w:rPr>
        <w:t>, NXB Nhã Nam.</w:t>
      </w:r>
    </w:p>
    <w:p w14:paraId="53ACA17D" w14:textId="77777777" w:rsidR="00F735E6" w:rsidRPr="00D2134A" w:rsidRDefault="00F735E6" w:rsidP="00381562">
      <w:pPr>
        <w:spacing w:before="120" w:after="120" w:line="360" w:lineRule="auto"/>
        <w:ind w:right="51" w:firstLine="567"/>
        <w:jc w:val="both"/>
        <w:rPr>
          <w:rFonts w:cs="Times New Roman"/>
          <w:color w:val="0000CC"/>
          <w:lang w:val="vi-VN"/>
        </w:rPr>
      </w:pPr>
      <w:r w:rsidRPr="00D2134A">
        <w:rPr>
          <w:rFonts w:cs="Times New Roman"/>
          <w:color w:val="0000CC"/>
          <w:lang w:val="vi-VN"/>
        </w:rPr>
        <w:t xml:space="preserve">2. Lê Bá Hán, Trần Đình Sử, Nguyễn Khắc Phi (2011), </w:t>
      </w:r>
      <w:r w:rsidRPr="00D2134A">
        <w:rPr>
          <w:rFonts w:cs="Times New Roman"/>
          <w:i/>
          <w:iCs/>
          <w:color w:val="0000CC"/>
          <w:lang w:val="vi-VN"/>
        </w:rPr>
        <w:t>Từ điển thuật ngữ văn học</w:t>
      </w:r>
      <w:r w:rsidRPr="00D2134A">
        <w:rPr>
          <w:rFonts w:cs="Times New Roman"/>
          <w:color w:val="0000CC"/>
          <w:lang w:val="vi-VN"/>
        </w:rPr>
        <w:t>, NXB Giáo dục, Hà Nội.</w:t>
      </w:r>
    </w:p>
    <w:p w14:paraId="20BC298E" w14:textId="77777777" w:rsidR="00F735E6" w:rsidRPr="00D2134A" w:rsidRDefault="00F735E6" w:rsidP="00381562">
      <w:pPr>
        <w:spacing w:before="120" w:after="120" w:line="360" w:lineRule="auto"/>
        <w:ind w:right="51" w:firstLine="567"/>
        <w:jc w:val="both"/>
        <w:rPr>
          <w:rFonts w:cs="Times New Roman"/>
          <w:color w:val="0000CC"/>
          <w:lang w:val="vi-VN"/>
        </w:rPr>
      </w:pPr>
      <w:r w:rsidRPr="00D2134A">
        <w:rPr>
          <w:rFonts w:cs="Times New Roman"/>
          <w:color w:val="0000CC"/>
          <w:lang w:val="vi-VN"/>
        </w:rPr>
        <w:t xml:space="preserve">3. Hoàng Phê (2016), </w:t>
      </w:r>
      <w:r w:rsidRPr="00D2134A">
        <w:rPr>
          <w:rFonts w:cs="Times New Roman"/>
          <w:i/>
          <w:iCs/>
          <w:color w:val="0000CC"/>
          <w:lang w:val="vi-VN"/>
        </w:rPr>
        <w:t>Từ điển tiếng Việt</w:t>
      </w:r>
      <w:r w:rsidRPr="00D2134A">
        <w:rPr>
          <w:rFonts w:cs="Times New Roman"/>
          <w:color w:val="0000CC"/>
          <w:lang w:val="vi-VN"/>
        </w:rPr>
        <w:t>, Viện Ngôn ngữ học, NXB Hồng Đức.</w:t>
      </w:r>
    </w:p>
    <w:p w14:paraId="6D92EAB3" w14:textId="77777777" w:rsidR="00F735E6" w:rsidRPr="00D2134A" w:rsidRDefault="00F735E6" w:rsidP="00381562">
      <w:pPr>
        <w:spacing w:before="120" w:after="120" w:line="360" w:lineRule="auto"/>
        <w:ind w:right="51" w:firstLine="567"/>
        <w:jc w:val="both"/>
        <w:rPr>
          <w:rFonts w:cs="Times New Roman"/>
          <w:color w:val="0000CC"/>
          <w:lang w:val="vi-VN"/>
        </w:rPr>
      </w:pPr>
      <w:r w:rsidRPr="00D2134A">
        <w:rPr>
          <w:rFonts w:cs="Times New Roman"/>
          <w:color w:val="0000CC"/>
          <w:lang w:val="vi-VN"/>
        </w:rPr>
        <w:t xml:space="preserve">4. Bảo Quyến (2007), </w:t>
      </w:r>
      <w:r w:rsidRPr="00D2134A">
        <w:rPr>
          <w:rFonts w:cs="Times New Roman"/>
          <w:i/>
          <w:iCs/>
          <w:color w:val="0000CC"/>
          <w:lang w:val="vi-VN"/>
        </w:rPr>
        <w:t>Rèn kĩ năng làm văn nghị luận</w:t>
      </w:r>
      <w:r w:rsidRPr="00D2134A">
        <w:rPr>
          <w:rFonts w:cs="Times New Roman"/>
          <w:color w:val="0000CC"/>
          <w:lang w:val="vi-VN"/>
        </w:rPr>
        <w:t>, NXB Giáo dục, Hà Nội.</w:t>
      </w:r>
    </w:p>
    <w:p w14:paraId="3842C51F" w14:textId="77777777" w:rsidR="00F735E6" w:rsidRPr="00D2134A" w:rsidRDefault="00F735E6" w:rsidP="00381562">
      <w:pPr>
        <w:spacing w:before="120" w:after="120" w:line="360" w:lineRule="auto"/>
        <w:ind w:right="51" w:firstLine="567"/>
        <w:jc w:val="both"/>
        <w:rPr>
          <w:rFonts w:cs="Times New Roman"/>
          <w:color w:val="0000CC"/>
          <w:lang w:val="vi-VN"/>
        </w:rPr>
      </w:pPr>
      <w:r w:rsidRPr="00D2134A">
        <w:rPr>
          <w:rFonts w:cs="Times New Roman"/>
          <w:color w:val="0000CC"/>
          <w:lang w:val="vi-VN"/>
        </w:rPr>
        <w:t xml:space="preserve">5. Đỗ Ngọc Thống (2007), </w:t>
      </w:r>
      <w:r w:rsidRPr="00D2134A">
        <w:rPr>
          <w:rFonts w:cs="Times New Roman"/>
          <w:i/>
          <w:iCs/>
          <w:color w:val="0000CC"/>
          <w:lang w:val="vi-VN"/>
        </w:rPr>
        <w:t>Dạy và học nghị luận xã hội</w:t>
      </w:r>
      <w:r w:rsidRPr="00D2134A">
        <w:rPr>
          <w:rFonts w:cs="Times New Roman"/>
          <w:color w:val="0000CC"/>
          <w:lang w:val="vi-VN"/>
        </w:rPr>
        <w:t>, NXB Giáo dục, Hà Nội.</w:t>
      </w:r>
    </w:p>
    <w:p w14:paraId="70DAFF7F" w14:textId="77777777" w:rsidR="00EF6AAB" w:rsidRPr="00D2134A" w:rsidRDefault="00EF6AAB" w:rsidP="005143A9">
      <w:pPr>
        <w:spacing w:line="360" w:lineRule="auto"/>
        <w:ind w:right="49" w:firstLine="851"/>
        <w:jc w:val="both"/>
        <w:rPr>
          <w:rFonts w:cs="Times New Roman"/>
          <w:color w:val="0000CC"/>
          <w:lang w:val="vi-VN"/>
        </w:rPr>
      </w:pPr>
    </w:p>
    <w:sectPr w:rsidR="00EF6AAB" w:rsidRPr="00D2134A" w:rsidSect="00D2134A">
      <w:headerReference w:type="default" r:id="rId20"/>
      <w:headerReference w:type="first" r:id="rId21"/>
      <w:pgSz w:w="11906" w:h="16838" w:code="9"/>
      <w:pgMar w:top="1134" w:right="1134" w:bottom="1134" w:left="1701" w:header="567"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4CAB1" w14:textId="77777777" w:rsidR="004D7954" w:rsidRDefault="004D7954" w:rsidP="007938D6">
      <w:r>
        <w:separator/>
      </w:r>
    </w:p>
  </w:endnote>
  <w:endnote w:type="continuationSeparator" w:id="0">
    <w:p w14:paraId="61FCA879" w14:textId="77777777" w:rsidR="004D7954" w:rsidRDefault="004D7954" w:rsidP="0079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ple Chancery">
    <w:altName w:val="Courier New"/>
    <w:charset w:val="B1"/>
    <w:family w:val="script"/>
    <w:pitch w:val="variable"/>
    <w:sig w:usb0="00000000" w:usb1="00000003" w:usb2="00000000" w:usb3="00000000" w:csb0="000001F3" w:csb1="00000000"/>
  </w:font>
  <w:font w:name="Verdana">
    <w:panose1 w:val="020B0604030504040204"/>
    <w:charset w:val="A3"/>
    <w:family w:val="swiss"/>
    <w:pitch w:val="variable"/>
    <w:sig w:usb0="20000287" w:usb1="00000000"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9256313"/>
      <w:docPartObj>
        <w:docPartGallery w:val="Page Numbers (Bottom of Page)"/>
        <w:docPartUnique/>
      </w:docPartObj>
    </w:sdtPr>
    <w:sdtEndPr>
      <w:rPr>
        <w:rStyle w:val="PageNumber"/>
      </w:rPr>
    </w:sdtEndPr>
    <w:sdtContent>
      <w:p w14:paraId="25D7BAE9" w14:textId="4F4832A1" w:rsidR="00D2151F" w:rsidRDefault="00D2151F" w:rsidP="006B0C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A6A95" w14:textId="77777777" w:rsidR="00D2151F" w:rsidRDefault="00D2151F" w:rsidP="007938D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00152" w14:textId="77777777" w:rsidR="00D2151F" w:rsidRDefault="00D2151F" w:rsidP="007938D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F15A9" w14:textId="77777777" w:rsidR="004D7954" w:rsidRDefault="004D7954" w:rsidP="007938D6">
      <w:r>
        <w:separator/>
      </w:r>
    </w:p>
  </w:footnote>
  <w:footnote w:type="continuationSeparator" w:id="0">
    <w:p w14:paraId="6B606989" w14:textId="77777777" w:rsidR="004D7954" w:rsidRDefault="004D7954" w:rsidP="00793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510233"/>
      <w:docPartObj>
        <w:docPartGallery w:val="Page Numbers (Top of Page)"/>
        <w:docPartUnique/>
      </w:docPartObj>
    </w:sdtPr>
    <w:sdtEndPr>
      <w:rPr>
        <w:noProof/>
      </w:rPr>
    </w:sdtEndPr>
    <w:sdtContent>
      <w:p w14:paraId="691482D6" w14:textId="40EE2F53" w:rsidR="00D2151F" w:rsidRDefault="00D2151F">
        <w:pPr>
          <w:pStyle w:val="Header"/>
          <w:jc w:val="center"/>
        </w:pPr>
        <w:r>
          <w:fldChar w:fldCharType="begin"/>
        </w:r>
        <w:r>
          <w:instrText xml:space="preserve"> PAGE   \* MERGEFORMAT </w:instrText>
        </w:r>
        <w:r>
          <w:fldChar w:fldCharType="separate"/>
        </w:r>
        <w:r w:rsidR="005D6F43">
          <w:rPr>
            <w:noProof/>
          </w:rPr>
          <w:t>18</w:t>
        </w:r>
        <w:r>
          <w:rPr>
            <w:noProof/>
          </w:rPr>
          <w:fldChar w:fldCharType="end"/>
        </w:r>
      </w:p>
    </w:sdtContent>
  </w:sdt>
  <w:p w14:paraId="2E36053B" w14:textId="77777777" w:rsidR="00D2151F" w:rsidRDefault="00D215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F9ABF" w14:textId="634D2650" w:rsidR="00412832" w:rsidRPr="00412832" w:rsidRDefault="000E152C" w:rsidP="00412832">
    <w:pPr>
      <w:pStyle w:val="Header"/>
      <w:jc w:val="center"/>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01CC2" w14:textId="77777777" w:rsidR="000E152C" w:rsidRPr="00412832" w:rsidRDefault="000E152C" w:rsidP="00412832">
    <w:pPr>
      <w:pStyle w:val="Header"/>
      <w:jc w:val="center"/>
    </w:pPr>
    <w:r w:rsidRPr="00412832">
      <w:t>1</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FA181" w14:textId="03E2A9F0" w:rsidR="00412832" w:rsidRPr="00412832" w:rsidRDefault="00412832" w:rsidP="00412832">
    <w:pPr>
      <w:pStyle w:val="Header"/>
      <w:jc w:val="center"/>
    </w:pPr>
    <w:r>
      <w:t>3</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4CC6D" w14:textId="6FCA1CA8" w:rsidR="00412832" w:rsidRPr="00412832" w:rsidRDefault="00412832" w:rsidP="00412832">
    <w:pPr>
      <w:pStyle w:val="Header"/>
      <w:jc w:val="center"/>
    </w:pPr>
    <w:r>
      <w:t>21</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95F77" w14:textId="70BF846B" w:rsidR="00D2151F" w:rsidRDefault="00D2151F">
    <w:pPr>
      <w:pStyle w:val="Header"/>
      <w:jc w:val="center"/>
    </w:pPr>
  </w:p>
  <w:p w14:paraId="45404F11" w14:textId="77777777" w:rsidR="00D2151F" w:rsidRDefault="00D2151F">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71CF" w14:textId="74C8F926" w:rsidR="00412832" w:rsidRPr="00412832" w:rsidRDefault="00412832" w:rsidP="00412832">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220B1"/>
    <w:multiLevelType w:val="hybridMultilevel"/>
    <w:tmpl w:val="28DE1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AA2751"/>
    <w:multiLevelType w:val="hybridMultilevel"/>
    <w:tmpl w:val="EE5AA94C"/>
    <w:lvl w:ilvl="0" w:tplc="99003F04">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5E6"/>
    <w:rsid w:val="00023E69"/>
    <w:rsid w:val="00092ABC"/>
    <w:rsid w:val="000B6BCA"/>
    <w:rsid w:val="000D7CB9"/>
    <w:rsid w:val="000E152C"/>
    <w:rsid w:val="00161D6B"/>
    <w:rsid w:val="001B1FBD"/>
    <w:rsid w:val="002052AA"/>
    <w:rsid w:val="002210D1"/>
    <w:rsid w:val="00296C00"/>
    <w:rsid w:val="002A5CD8"/>
    <w:rsid w:val="002C1BFA"/>
    <w:rsid w:val="002C64FE"/>
    <w:rsid w:val="00316BE1"/>
    <w:rsid w:val="00345C75"/>
    <w:rsid w:val="00360132"/>
    <w:rsid w:val="003664B2"/>
    <w:rsid w:val="00381562"/>
    <w:rsid w:val="00384A3E"/>
    <w:rsid w:val="003A2A98"/>
    <w:rsid w:val="003C1458"/>
    <w:rsid w:val="003C36C2"/>
    <w:rsid w:val="003E582C"/>
    <w:rsid w:val="00412832"/>
    <w:rsid w:val="0043703A"/>
    <w:rsid w:val="00450E6D"/>
    <w:rsid w:val="00457526"/>
    <w:rsid w:val="00476708"/>
    <w:rsid w:val="00483118"/>
    <w:rsid w:val="004A5843"/>
    <w:rsid w:val="004B1A6B"/>
    <w:rsid w:val="004D31B7"/>
    <w:rsid w:val="004D7954"/>
    <w:rsid w:val="004F22CC"/>
    <w:rsid w:val="005143A9"/>
    <w:rsid w:val="005215C8"/>
    <w:rsid w:val="0053013D"/>
    <w:rsid w:val="005377B3"/>
    <w:rsid w:val="0054283B"/>
    <w:rsid w:val="00575804"/>
    <w:rsid w:val="00583246"/>
    <w:rsid w:val="00585210"/>
    <w:rsid w:val="00593334"/>
    <w:rsid w:val="005C1099"/>
    <w:rsid w:val="005C2766"/>
    <w:rsid w:val="005D08C8"/>
    <w:rsid w:val="005D4481"/>
    <w:rsid w:val="005D5688"/>
    <w:rsid w:val="005D6F43"/>
    <w:rsid w:val="0061753B"/>
    <w:rsid w:val="006309DC"/>
    <w:rsid w:val="00642A16"/>
    <w:rsid w:val="006838F3"/>
    <w:rsid w:val="006901B3"/>
    <w:rsid w:val="006A2CAA"/>
    <w:rsid w:val="006B0C08"/>
    <w:rsid w:val="006C0F9B"/>
    <w:rsid w:val="006F625D"/>
    <w:rsid w:val="0072371F"/>
    <w:rsid w:val="00724248"/>
    <w:rsid w:val="00753E4D"/>
    <w:rsid w:val="00760AF5"/>
    <w:rsid w:val="0077761B"/>
    <w:rsid w:val="00781C81"/>
    <w:rsid w:val="007938D6"/>
    <w:rsid w:val="007C43B3"/>
    <w:rsid w:val="00803D73"/>
    <w:rsid w:val="00806376"/>
    <w:rsid w:val="00811CEF"/>
    <w:rsid w:val="00871742"/>
    <w:rsid w:val="00893909"/>
    <w:rsid w:val="00905B45"/>
    <w:rsid w:val="00906AE4"/>
    <w:rsid w:val="00945C7A"/>
    <w:rsid w:val="00971AD4"/>
    <w:rsid w:val="00993953"/>
    <w:rsid w:val="009A0277"/>
    <w:rsid w:val="009A6E5A"/>
    <w:rsid w:val="009C6C27"/>
    <w:rsid w:val="009E441D"/>
    <w:rsid w:val="009F18E6"/>
    <w:rsid w:val="00A15C26"/>
    <w:rsid w:val="00A1710B"/>
    <w:rsid w:val="00A2165E"/>
    <w:rsid w:val="00A26DD7"/>
    <w:rsid w:val="00A46395"/>
    <w:rsid w:val="00A659DD"/>
    <w:rsid w:val="00A724B6"/>
    <w:rsid w:val="00A7260C"/>
    <w:rsid w:val="00A81B43"/>
    <w:rsid w:val="00A94509"/>
    <w:rsid w:val="00AB0568"/>
    <w:rsid w:val="00AC69A7"/>
    <w:rsid w:val="00B06ECE"/>
    <w:rsid w:val="00B16C79"/>
    <w:rsid w:val="00B21BD9"/>
    <w:rsid w:val="00B523CD"/>
    <w:rsid w:val="00B65EC0"/>
    <w:rsid w:val="00B70AF2"/>
    <w:rsid w:val="00B73697"/>
    <w:rsid w:val="00B7396F"/>
    <w:rsid w:val="00B90F5F"/>
    <w:rsid w:val="00B97FED"/>
    <w:rsid w:val="00BB400C"/>
    <w:rsid w:val="00C6124F"/>
    <w:rsid w:val="00C706F3"/>
    <w:rsid w:val="00C75742"/>
    <w:rsid w:val="00C837EC"/>
    <w:rsid w:val="00CE2BF5"/>
    <w:rsid w:val="00D2134A"/>
    <w:rsid w:val="00D2151F"/>
    <w:rsid w:val="00D54BA5"/>
    <w:rsid w:val="00D5572A"/>
    <w:rsid w:val="00D768E4"/>
    <w:rsid w:val="00D77E52"/>
    <w:rsid w:val="00D95533"/>
    <w:rsid w:val="00DA4FFF"/>
    <w:rsid w:val="00DB7D7E"/>
    <w:rsid w:val="00E07C41"/>
    <w:rsid w:val="00E67882"/>
    <w:rsid w:val="00E91458"/>
    <w:rsid w:val="00EA6DA3"/>
    <w:rsid w:val="00EB2CA9"/>
    <w:rsid w:val="00EB632C"/>
    <w:rsid w:val="00EF6AAB"/>
    <w:rsid w:val="00F06A12"/>
    <w:rsid w:val="00F07C89"/>
    <w:rsid w:val="00F141A4"/>
    <w:rsid w:val="00F735E6"/>
    <w:rsid w:val="00FA0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F2FB"/>
  <w15:chartTrackingRefBased/>
  <w15:docId w15:val="{18141574-C685-DE4D-A1F3-1F91D172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pple Chancery"/>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51F"/>
  </w:style>
  <w:style w:type="paragraph" w:styleId="Heading1">
    <w:name w:val="heading 1"/>
    <w:basedOn w:val="Normal"/>
    <w:next w:val="Normal"/>
    <w:link w:val="Heading1Char"/>
    <w:uiPriority w:val="9"/>
    <w:qFormat/>
    <w:rsid w:val="00D2151F"/>
    <w:pPr>
      <w:keepNext/>
      <w:keepLines/>
      <w:spacing w:line="312" w:lineRule="auto"/>
      <w:jc w:val="center"/>
      <w:outlineLvl w:val="0"/>
    </w:pPr>
    <w:rPr>
      <w:rFonts w:eastAsiaTheme="majorEastAsia" w:cstheme="majorBidi"/>
      <w:b/>
      <w:color w:val="FF0000"/>
      <w:szCs w:val="32"/>
    </w:rPr>
  </w:style>
  <w:style w:type="paragraph" w:styleId="Heading2">
    <w:name w:val="heading 2"/>
    <w:basedOn w:val="Normal"/>
    <w:next w:val="Normal"/>
    <w:link w:val="Heading2Char"/>
    <w:uiPriority w:val="9"/>
    <w:semiHidden/>
    <w:unhideWhenUsed/>
    <w:qFormat/>
    <w:rsid w:val="00D2151F"/>
    <w:pPr>
      <w:keepNext/>
      <w:keepLines/>
      <w:spacing w:line="312" w:lineRule="auto"/>
      <w:outlineLvl w:val="1"/>
    </w:pPr>
    <w:rPr>
      <w:rFonts w:eastAsiaTheme="majorEastAsia" w:cstheme="majorBidi"/>
      <w:color w:val="FF0000"/>
      <w:szCs w:val="26"/>
    </w:rPr>
  </w:style>
  <w:style w:type="paragraph" w:styleId="Heading3">
    <w:name w:val="heading 3"/>
    <w:basedOn w:val="Normal"/>
    <w:next w:val="Normal"/>
    <w:link w:val="Heading3Char"/>
    <w:uiPriority w:val="9"/>
    <w:qFormat/>
    <w:rsid w:val="00D2151F"/>
    <w:pPr>
      <w:keepNext/>
      <w:keepLines/>
      <w:spacing w:line="312" w:lineRule="auto"/>
      <w:outlineLvl w:val="2"/>
    </w:pPr>
    <w:rPr>
      <w:rFonts w:eastAsiaTheme="majorEastAsia" w:cstheme="majorBidi"/>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5E6"/>
    <w:pPr>
      <w:ind w:left="720"/>
      <w:contextualSpacing/>
    </w:pPr>
  </w:style>
  <w:style w:type="paragraph" w:customStyle="1" w:styleId="TableParagraph">
    <w:name w:val="Table Paragraph"/>
    <w:basedOn w:val="Normal"/>
    <w:uiPriority w:val="1"/>
    <w:qFormat/>
    <w:rsid w:val="000B6BCA"/>
    <w:pPr>
      <w:widowControl w:val="0"/>
      <w:autoSpaceDE w:val="0"/>
      <w:autoSpaceDN w:val="0"/>
      <w:ind w:left="107"/>
    </w:pPr>
    <w:rPr>
      <w:rFonts w:eastAsia="Times New Roman" w:cs="Times New Roman"/>
      <w:sz w:val="22"/>
      <w:szCs w:val="22"/>
      <w:lang w:val="vi"/>
    </w:rPr>
  </w:style>
  <w:style w:type="paragraph" w:styleId="BodyText">
    <w:name w:val="Body Text"/>
    <w:basedOn w:val="Normal"/>
    <w:link w:val="BodyTextChar"/>
    <w:uiPriority w:val="1"/>
    <w:qFormat/>
    <w:rsid w:val="0054283B"/>
    <w:pPr>
      <w:widowControl w:val="0"/>
      <w:autoSpaceDE w:val="0"/>
      <w:autoSpaceDN w:val="0"/>
      <w:ind w:left="198" w:firstLine="283"/>
    </w:pPr>
    <w:rPr>
      <w:rFonts w:eastAsia="Times New Roman" w:cs="Times New Roman"/>
      <w:sz w:val="21"/>
      <w:szCs w:val="21"/>
      <w:lang w:val="vi"/>
    </w:rPr>
  </w:style>
  <w:style w:type="character" w:customStyle="1" w:styleId="BodyTextChar">
    <w:name w:val="Body Text Char"/>
    <w:basedOn w:val="DefaultParagraphFont"/>
    <w:link w:val="BodyText"/>
    <w:uiPriority w:val="1"/>
    <w:rsid w:val="0054283B"/>
    <w:rPr>
      <w:rFonts w:eastAsia="Times New Roman" w:cs="Times New Roman"/>
      <w:sz w:val="21"/>
      <w:szCs w:val="21"/>
      <w:lang w:val="vi"/>
    </w:rPr>
  </w:style>
  <w:style w:type="paragraph" w:customStyle="1" w:styleId="1">
    <w:name w:val="1"/>
    <w:basedOn w:val="Normal"/>
    <w:autoRedefine/>
    <w:rsid w:val="002210D1"/>
    <w:pPr>
      <w:spacing w:after="160" w:line="240" w:lineRule="exact"/>
      <w:ind w:firstLine="567"/>
    </w:pPr>
    <w:rPr>
      <w:rFonts w:ascii="Verdana" w:eastAsia="Times New Roman" w:hAnsi="Verdana" w:cs="Verdana"/>
      <w:sz w:val="20"/>
      <w:szCs w:val="20"/>
    </w:rPr>
  </w:style>
  <w:style w:type="paragraph" w:styleId="Footer">
    <w:name w:val="footer"/>
    <w:basedOn w:val="Normal"/>
    <w:link w:val="FooterChar"/>
    <w:uiPriority w:val="99"/>
    <w:unhideWhenUsed/>
    <w:rsid w:val="007938D6"/>
    <w:pPr>
      <w:tabs>
        <w:tab w:val="center" w:pos="4680"/>
        <w:tab w:val="right" w:pos="9360"/>
      </w:tabs>
    </w:pPr>
  </w:style>
  <w:style w:type="character" w:customStyle="1" w:styleId="FooterChar">
    <w:name w:val="Footer Char"/>
    <w:basedOn w:val="DefaultParagraphFont"/>
    <w:link w:val="Footer"/>
    <w:uiPriority w:val="99"/>
    <w:rsid w:val="007938D6"/>
  </w:style>
  <w:style w:type="character" w:styleId="PageNumber">
    <w:name w:val="page number"/>
    <w:basedOn w:val="DefaultParagraphFont"/>
    <w:uiPriority w:val="99"/>
    <w:semiHidden/>
    <w:unhideWhenUsed/>
    <w:rsid w:val="007938D6"/>
  </w:style>
  <w:style w:type="table" w:styleId="TableGrid">
    <w:name w:val="Table Grid"/>
    <w:basedOn w:val="TableNormal"/>
    <w:uiPriority w:val="39"/>
    <w:qFormat/>
    <w:rsid w:val="00690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562"/>
    <w:pPr>
      <w:tabs>
        <w:tab w:val="center" w:pos="4680"/>
        <w:tab w:val="right" w:pos="9360"/>
      </w:tabs>
    </w:pPr>
  </w:style>
  <w:style w:type="character" w:customStyle="1" w:styleId="HeaderChar">
    <w:name w:val="Header Char"/>
    <w:basedOn w:val="DefaultParagraphFont"/>
    <w:link w:val="Header"/>
    <w:uiPriority w:val="99"/>
    <w:rsid w:val="00381562"/>
  </w:style>
  <w:style w:type="paragraph" w:styleId="NormalWeb">
    <w:name w:val="Normal (Web)"/>
    <w:basedOn w:val="Normal"/>
    <w:uiPriority w:val="99"/>
    <w:unhideWhenUsed/>
    <w:rsid w:val="00DB7D7E"/>
    <w:pPr>
      <w:spacing w:before="100" w:beforeAutospacing="1" w:after="100" w:afterAutospacing="1"/>
    </w:pPr>
    <w:rPr>
      <w:rFonts w:eastAsia="Times New Roman" w:cs="Times New Roman"/>
      <w:sz w:val="24"/>
    </w:rPr>
  </w:style>
  <w:style w:type="character" w:customStyle="1" w:styleId="Heading1Char">
    <w:name w:val="Heading 1 Char"/>
    <w:basedOn w:val="DefaultParagraphFont"/>
    <w:link w:val="Heading1"/>
    <w:uiPriority w:val="9"/>
    <w:rsid w:val="00D2151F"/>
    <w:rPr>
      <w:rFonts w:eastAsiaTheme="majorEastAsia" w:cstheme="majorBidi"/>
      <w:b/>
      <w:color w:val="FF0000"/>
      <w:szCs w:val="32"/>
    </w:rPr>
  </w:style>
  <w:style w:type="character" w:customStyle="1" w:styleId="Heading2Char">
    <w:name w:val="Heading 2 Char"/>
    <w:basedOn w:val="DefaultParagraphFont"/>
    <w:link w:val="Heading2"/>
    <w:uiPriority w:val="9"/>
    <w:semiHidden/>
    <w:rsid w:val="00D2151F"/>
    <w:rPr>
      <w:rFonts w:eastAsiaTheme="majorEastAsia" w:cstheme="majorBidi"/>
      <w:color w:val="FF0000"/>
      <w:szCs w:val="26"/>
    </w:rPr>
  </w:style>
  <w:style w:type="character" w:customStyle="1" w:styleId="Heading3Char">
    <w:name w:val="Heading 3 Char"/>
    <w:basedOn w:val="DefaultParagraphFont"/>
    <w:link w:val="Heading3"/>
    <w:uiPriority w:val="9"/>
    <w:rsid w:val="00D2151F"/>
    <w:rPr>
      <w:rFonts w:eastAsiaTheme="majorEastAsia" w:cstheme="majorBidi"/>
      <w:b/>
      <w:color w:val="FF0000"/>
    </w:rPr>
  </w:style>
  <w:style w:type="paragraph" w:styleId="TOC1">
    <w:name w:val="toc 1"/>
    <w:basedOn w:val="Normal"/>
    <w:next w:val="Normal"/>
    <w:autoRedefine/>
    <w:uiPriority w:val="39"/>
    <w:unhideWhenUsed/>
    <w:rsid w:val="00A1710B"/>
    <w:pPr>
      <w:spacing w:after="100"/>
    </w:pPr>
  </w:style>
  <w:style w:type="paragraph" w:styleId="TOC2">
    <w:name w:val="toc 2"/>
    <w:basedOn w:val="Normal"/>
    <w:next w:val="Normal"/>
    <w:autoRedefine/>
    <w:uiPriority w:val="39"/>
    <w:unhideWhenUsed/>
    <w:rsid w:val="00A1710B"/>
    <w:pPr>
      <w:spacing w:after="100"/>
      <w:ind w:left="280"/>
    </w:pPr>
  </w:style>
  <w:style w:type="paragraph" w:styleId="TOC3">
    <w:name w:val="toc 3"/>
    <w:basedOn w:val="Normal"/>
    <w:next w:val="Normal"/>
    <w:autoRedefine/>
    <w:uiPriority w:val="39"/>
    <w:unhideWhenUsed/>
    <w:rsid w:val="00A1710B"/>
    <w:pPr>
      <w:spacing w:after="100"/>
      <w:ind w:left="560"/>
    </w:pPr>
  </w:style>
  <w:style w:type="character" w:styleId="Hyperlink">
    <w:name w:val="Hyperlink"/>
    <w:basedOn w:val="DefaultParagraphFont"/>
    <w:uiPriority w:val="99"/>
    <w:unhideWhenUsed/>
    <w:rsid w:val="00A171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44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1B99D-AFD0-4437-8282-135246196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7092</Words>
  <Characters>40425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hnc0704</cp:lastModifiedBy>
  <cp:revision>7</cp:revision>
  <dcterms:created xsi:type="dcterms:W3CDTF">2023-05-06T04:21:00Z</dcterms:created>
  <dcterms:modified xsi:type="dcterms:W3CDTF">2023-05-10T14:44:00Z</dcterms:modified>
</cp:coreProperties>
</file>