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YoungMixTable"/>
        <w:tblW w:w="0" w:type="auto"/>
        <w:tblInd w:w="0" w:type="dxa"/>
        <w:tblCellMar>
          <w:top w:w="0" w:type="dxa"/>
          <w:left w:w="0" w:type="dxa"/>
          <w:bottom w:w="0" w:type="dxa"/>
          <w:right w:w="0" w:type="dxa"/>
        </w:tblCellMar>
        <w:tblLook w:val="04A0" w:firstRow="1" w:lastRow="0" w:firstColumn="1" w:lastColumn="0" w:noHBand="0" w:noVBand="1"/>
      </w:tblPr>
      <w:tblGrid>
        <w:gridCol w:w="5102"/>
        <w:gridCol w:w="5102"/>
      </w:tblGrid>
      <w:tr w:rsidR="0033475B" w14:paraId="29F3C03A" w14:textId="77777777">
        <w:tblPrEx>
          <w:tblCellMar>
            <w:top w:w="0" w:type="dxa"/>
            <w:left w:w="0" w:type="dxa"/>
            <w:bottom w:w="0" w:type="dxa"/>
            <w:right w:w="0" w:type="dxa"/>
          </w:tblCellMar>
        </w:tblPrEx>
        <w:tc>
          <w:tcPr>
            <w:tcW w:w="5102" w:type="dxa"/>
          </w:tcPr>
          <w:p w14:paraId="149DD8B1" w14:textId="77777777" w:rsidR="0033475B" w:rsidRDefault="00FC5505">
            <w:pPr>
              <w:jc w:val="center"/>
            </w:pPr>
            <w:r>
              <w:rPr>
                <w:color w:val="FF0000"/>
              </w:rPr>
              <w:t>S</w:t>
            </w:r>
            <w:r>
              <w:rPr>
                <w:color w:val="FF0000"/>
              </w:rPr>
              <w:t>Ở</w:t>
            </w:r>
            <w:r>
              <w:rPr>
                <w:color w:val="FF0000"/>
              </w:rPr>
              <w:t xml:space="preserve"> GIÁO D</w:t>
            </w:r>
            <w:r>
              <w:rPr>
                <w:color w:val="FF0000"/>
              </w:rPr>
              <w:t>Ụ</w:t>
            </w:r>
            <w:r>
              <w:rPr>
                <w:color w:val="FF0000"/>
              </w:rPr>
              <w:t>C VÀ ĐÀO T</w:t>
            </w:r>
            <w:r>
              <w:rPr>
                <w:color w:val="FF0000"/>
              </w:rPr>
              <w:t>Ạ</w:t>
            </w:r>
            <w:r>
              <w:rPr>
                <w:color w:val="FF0000"/>
              </w:rPr>
              <w:t>O HÀ N</w:t>
            </w:r>
            <w:r>
              <w:rPr>
                <w:color w:val="FF0000"/>
              </w:rPr>
              <w:t>Ộ</w:t>
            </w:r>
            <w:r>
              <w:rPr>
                <w:color w:val="FF0000"/>
              </w:rPr>
              <w:t>I</w:t>
            </w:r>
            <w:r>
              <w:rPr>
                <w:color w:val="FF0000"/>
              </w:rPr>
              <w:br/>
            </w:r>
            <w:r>
              <w:rPr>
                <w:b/>
                <w:color w:val="FF0000"/>
              </w:rPr>
              <w:t>TRƯ</w:t>
            </w:r>
            <w:r>
              <w:rPr>
                <w:b/>
                <w:color w:val="FF0000"/>
              </w:rPr>
              <w:t>Ờ</w:t>
            </w:r>
            <w:r>
              <w:rPr>
                <w:b/>
                <w:color w:val="FF0000"/>
              </w:rPr>
              <w:t>NG THPT ĐÔNG M</w:t>
            </w:r>
            <w:r>
              <w:rPr>
                <w:b/>
                <w:color w:val="FF0000"/>
              </w:rPr>
              <w:t>Ỹ</w:t>
            </w:r>
            <w:r>
              <w:rPr>
                <w:b/>
                <w:color w:val="FF0000"/>
              </w:rPr>
              <w:br/>
            </w:r>
            <w:r>
              <w:rPr>
                <w:b/>
                <w:color w:val="FF0000"/>
              </w:rPr>
              <w:br/>
            </w:r>
            <w:r>
              <w:t>--------------------</w:t>
            </w:r>
            <w:r>
              <w:br/>
            </w:r>
            <w:r>
              <w:rPr>
                <w:i/>
              </w:rPr>
              <w:t>(Đ</w:t>
            </w:r>
            <w:r>
              <w:rPr>
                <w:i/>
              </w:rPr>
              <w:t>ề</w:t>
            </w:r>
            <w:r>
              <w:rPr>
                <w:i/>
              </w:rPr>
              <w:t xml:space="preserve"> thi có ___ trang)</w:t>
            </w:r>
          </w:p>
        </w:tc>
        <w:tc>
          <w:tcPr>
            <w:tcW w:w="5102" w:type="dxa"/>
          </w:tcPr>
          <w:p w14:paraId="068EA8F0" w14:textId="10A3B542" w:rsidR="0033475B" w:rsidRDefault="007B7DCF">
            <w:pPr>
              <w:jc w:val="center"/>
            </w:pPr>
            <w:r>
              <w:rPr>
                <w:b/>
              </w:rPr>
              <w:t xml:space="preserve">KIỂM TRA </w:t>
            </w:r>
            <w:r w:rsidR="00FC5505">
              <w:rPr>
                <w:b/>
              </w:rPr>
              <w:t>GI</w:t>
            </w:r>
            <w:r w:rsidR="00FC5505">
              <w:rPr>
                <w:b/>
              </w:rPr>
              <w:t>Ữ</w:t>
            </w:r>
            <w:r w:rsidR="00FC5505">
              <w:rPr>
                <w:b/>
              </w:rPr>
              <w:t>A H</w:t>
            </w:r>
            <w:r w:rsidR="00FC5505">
              <w:rPr>
                <w:b/>
              </w:rPr>
              <w:t>Ọ</w:t>
            </w:r>
            <w:r w:rsidR="00FC5505">
              <w:rPr>
                <w:b/>
              </w:rPr>
              <w:t>C KÌ I</w:t>
            </w:r>
            <w:r w:rsidR="00FC5505">
              <w:rPr>
                <w:b/>
              </w:rPr>
              <w:br/>
              <w:t>NĂM H</w:t>
            </w:r>
            <w:r w:rsidR="00FC5505">
              <w:rPr>
                <w:b/>
              </w:rPr>
              <w:t>Ọ</w:t>
            </w:r>
            <w:r w:rsidR="00FC5505">
              <w:rPr>
                <w:b/>
              </w:rPr>
              <w:t>C 2023 - 2024</w:t>
            </w:r>
            <w:r w:rsidR="00FC5505">
              <w:rPr>
                <w:b/>
              </w:rPr>
              <w:br/>
              <w:t>MÔN: L</w:t>
            </w:r>
            <w:r w:rsidR="00FC5505">
              <w:rPr>
                <w:b/>
              </w:rPr>
              <w:t>Ị</w:t>
            </w:r>
            <w:r w:rsidR="00FC5505">
              <w:rPr>
                <w:b/>
              </w:rPr>
              <w:t>CH S</w:t>
            </w:r>
            <w:r w:rsidR="00FC5505">
              <w:rPr>
                <w:b/>
              </w:rPr>
              <w:t>Ử</w:t>
            </w:r>
            <w:r w:rsidR="00FC5505">
              <w:rPr>
                <w:b/>
              </w:rPr>
              <w:br/>
            </w:r>
            <w:r w:rsidR="00FC5505">
              <w:rPr>
                <w:i/>
              </w:rPr>
              <w:t>Th</w:t>
            </w:r>
            <w:r w:rsidR="00FC5505">
              <w:rPr>
                <w:i/>
              </w:rPr>
              <w:t>ờ</w:t>
            </w:r>
            <w:r w:rsidR="00FC5505">
              <w:rPr>
                <w:i/>
              </w:rPr>
              <w:t>i gian làm bài: 45 PHÚT</w:t>
            </w:r>
            <w:r w:rsidR="00FC5505">
              <w:rPr>
                <w:i/>
              </w:rPr>
              <w:br/>
              <w:t>(không k</w:t>
            </w:r>
            <w:r w:rsidR="00FC5505">
              <w:rPr>
                <w:i/>
              </w:rPr>
              <w:t>ể</w:t>
            </w:r>
            <w:r w:rsidR="00FC5505">
              <w:rPr>
                <w:i/>
              </w:rPr>
              <w:t xml:space="preserve"> th</w:t>
            </w:r>
            <w:r w:rsidR="00FC5505">
              <w:rPr>
                <w:i/>
              </w:rPr>
              <w:t>ờ</w:t>
            </w:r>
            <w:r w:rsidR="00FC5505">
              <w:rPr>
                <w:i/>
              </w:rPr>
              <w:t>i gian phát đ</w:t>
            </w:r>
            <w:r w:rsidR="00FC5505">
              <w:rPr>
                <w:i/>
              </w:rPr>
              <w:t>ề</w:t>
            </w:r>
            <w:r w:rsidR="00FC5505">
              <w:rPr>
                <w:i/>
              </w:rPr>
              <w:t>)</w:t>
            </w:r>
          </w:p>
        </w:tc>
      </w:tr>
    </w:tbl>
    <w:p w14:paraId="07223E07" w14:textId="77777777" w:rsidR="0033475B" w:rsidRDefault="0033475B"/>
    <w:tbl>
      <w:tblPr>
        <w:tblStyle w:val="YoungMixTable"/>
        <w:tblW w:w="0" w:type="auto"/>
        <w:tblInd w:w="0" w:type="dxa"/>
        <w:tblCellMar>
          <w:top w:w="0" w:type="dxa"/>
          <w:left w:w="0" w:type="dxa"/>
          <w:bottom w:w="0" w:type="dxa"/>
          <w:right w:w="0" w:type="dxa"/>
        </w:tblCellMar>
        <w:tblLook w:val="04A0" w:firstRow="1" w:lastRow="0" w:firstColumn="1" w:lastColumn="0" w:noHBand="0" w:noVBand="1"/>
      </w:tblPr>
      <w:tblGrid>
        <w:gridCol w:w="6123"/>
        <w:gridCol w:w="2041"/>
        <w:gridCol w:w="2041"/>
      </w:tblGrid>
      <w:tr w:rsidR="0033475B" w14:paraId="75068273" w14:textId="77777777">
        <w:tblPrEx>
          <w:tblCellMar>
            <w:top w:w="0" w:type="dxa"/>
            <w:left w:w="0" w:type="dxa"/>
            <w:bottom w:w="0" w:type="dxa"/>
            <w:right w:w="0" w:type="dxa"/>
          </w:tblCellMar>
        </w:tblPrEx>
        <w:tc>
          <w:tcPr>
            <w:tcW w:w="6123" w:type="dxa"/>
            <w:tcBorders>
              <w:bottom w:val="single" w:sz="12" w:space="0" w:color="000000"/>
            </w:tcBorders>
            <w:vAlign w:val="center"/>
          </w:tcPr>
          <w:p w14:paraId="47B2348F" w14:textId="77777777" w:rsidR="0033475B" w:rsidRDefault="00FC5505">
            <w:r>
              <w:t>H</w:t>
            </w:r>
            <w:r>
              <w:t>ọ</w:t>
            </w:r>
            <w:r>
              <w:t xml:space="preserve"> và tên: </w:t>
            </w:r>
            <w:r>
              <w:t>............................................................................</w:t>
            </w:r>
          </w:p>
        </w:tc>
        <w:tc>
          <w:tcPr>
            <w:tcW w:w="2041" w:type="dxa"/>
            <w:tcBorders>
              <w:bottom w:val="single" w:sz="12" w:space="0" w:color="000000"/>
            </w:tcBorders>
            <w:vAlign w:val="center"/>
          </w:tcPr>
          <w:p w14:paraId="1A973DA0" w14:textId="77777777" w:rsidR="0033475B" w:rsidRDefault="00FC5505">
            <w:r>
              <w:t>S</w:t>
            </w:r>
            <w:r>
              <w:t>ố</w:t>
            </w:r>
            <w:r>
              <w:t xml:space="preserve"> báo danh: .............</w:t>
            </w:r>
          </w:p>
        </w:tc>
        <w:tc>
          <w:tcPr>
            <w:tcW w:w="2041" w:type="dxa"/>
            <w:tcBorders>
              <w:bottom w:val="single" w:sz="12" w:space="0" w:color="000000"/>
            </w:tcBorders>
            <w:vAlign w:val="center"/>
          </w:tcPr>
          <w:p w14:paraId="3723D747" w14:textId="77777777" w:rsidR="0033475B" w:rsidRDefault="00FC5505">
            <w:pPr>
              <w:jc w:val="center"/>
            </w:pPr>
            <w:r>
              <w:rPr>
                <w:b/>
              </w:rPr>
              <w:t>Mã đ</w:t>
            </w:r>
            <w:r>
              <w:rPr>
                <w:b/>
              </w:rPr>
              <w:t>ề</w:t>
            </w:r>
            <w:r>
              <w:rPr>
                <w:b/>
              </w:rPr>
              <w:t xml:space="preserve"> 102</w:t>
            </w:r>
          </w:p>
        </w:tc>
      </w:tr>
    </w:tbl>
    <w:p w14:paraId="15C776CF" w14:textId="77777777" w:rsidR="008B75F8" w:rsidRPr="00E45EA7" w:rsidRDefault="008B75F8" w:rsidP="008B75F8">
      <w:pPr>
        <w:spacing w:line="240" w:lineRule="auto"/>
        <w:ind w:left="43" w:right="1248" w:hanging="10"/>
        <w:jc w:val="both"/>
        <w:rPr>
          <w:rFonts w:eastAsia="Times New Roman" w:cs="Times New Roman"/>
          <w:color w:val="000000" w:themeColor="text1"/>
          <w:kern w:val="2"/>
          <w:sz w:val="26"/>
          <w:szCs w:val="26"/>
          <w14:ligatures w14:val="standardContextual"/>
        </w:rPr>
      </w:pPr>
      <w:r>
        <w:rPr>
          <w:b/>
        </w:rPr>
        <w:t xml:space="preserve">Câu 1. </w:t>
      </w:r>
      <w:r w:rsidRPr="00CB3FDB">
        <w:rPr>
          <w:rFonts w:eastAsia="Times New Roman" w:cs="Times New Roman"/>
          <w:kern w:val="2"/>
          <w:szCs w:val="26"/>
          <w14:ligatures w14:val="standardContextual"/>
        </w:rPr>
        <w:t xml:space="preserve">Đâu </w:t>
      </w:r>
      <w:r w:rsidRPr="00CB3FDB">
        <w:rPr>
          <w:rFonts w:eastAsia="Times New Roman" w:cs="Times New Roman"/>
          <w:b/>
          <w:kern w:val="2"/>
          <w:szCs w:val="26"/>
          <w14:ligatures w14:val="standardContextual"/>
        </w:rPr>
        <w:t>không</w:t>
      </w:r>
      <w:r w:rsidRPr="00CB3FDB">
        <w:rPr>
          <w:rFonts w:eastAsia="Times New Roman" w:cs="Times New Roman"/>
          <w:kern w:val="2"/>
          <w:szCs w:val="26"/>
          <w14:ligatures w14:val="standardContextual"/>
        </w:rPr>
        <w:t xml:space="preserve"> phải là mục tiêu của các cuộc cách mạng tư sản?</w:t>
      </w:r>
    </w:p>
    <w:p w14:paraId="20258E96" w14:textId="77777777" w:rsidR="008B75F8" w:rsidRPr="00CB3FDB" w:rsidRDefault="008B75F8" w:rsidP="008B75F8">
      <w:pPr>
        <w:tabs>
          <w:tab w:val="left" w:pos="283"/>
        </w:tabs>
      </w:pPr>
      <w:r>
        <w:rPr>
          <w:rStyle w:val="YoungMixChar"/>
          <w:b/>
        </w:rPr>
        <w:tab/>
        <w:t xml:space="preserve">A. </w:t>
      </w:r>
      <w:r w:rsidRPr="00CB3FDB">
        <w:rPr>
          <w:rFonts w:eastAsia="Times New Roman" w:cs="Times New Roman"/>
          <w:kern w:val="2"/>
          <w:szCs w:val="26"/>
          <w14:ligatures w14:val="standardContextual"/>
        </w:rPr>
        <w:t>Tạo điều kiện cho sự phát triển của nền kinh tế tư bản chủ nghĩa.</w:t>
      </w:r>
    </w:p>
    <w:p w14:paraId="5BDBCA7C" w14:textId="77777777" w:rsidR="008B75F8" w:rsidRPr="00CB3FDB" w:rsidRDefault="008B75F8" w:rsidP="008B75F8">
      <w:pPr>
        <w:tabs>
          <w:tab w:val="left" w:pos="283"/>
        </w:tabs>
      </w:pPr>
      <w:r>
        <w:rPr>
          <w:rStyle w:val="YoungMixChar"/>
          <w:b/>
        </w:rPr>
        <w:tab/>
        <w:t xml:space="preserve">B. </w:t>
      </w:r>
      <w:r w:rsidRPr="00CB3FDB">
        <w:rPr>
          <w:rFonts w:eastAsia="Times New Roman" w:cs="Times New Roman"/>
          <w:kern w:val="2"/>
          <w:szCs w:val="26"/>
          <w14:ligatures w14:val="standardContextual"/>
        </w:rPr>
        <w:t>Mở ra thời đại mới: thời đại thắng lợi của chủ nghĩa xã hội</w:t>
      </w:r>
    </w:p>
    <w:p w14:paraId="19F3E784" w14:textId="77777777" w:rsidR="008B75F8" w:rsidRPr="00CB3FDB" w:rsidRDefault="008B75F8" w:rsidP="008B75F8">
      <w:pPr>
        <w:tabs>
          <w:tab w:val="left" w:pos="283"/>
        </w:tabs>
      </w:pPr>
      <w:r>
        <w:rPr>
          <w:rStyle w:val="YoungMixChar"/>
          <w:b/>
        </w:rPr>
        <w:tab/>
        <w:t xml:space="preserve">C. </w:t>
      </w:r>
      <w:r w:rsidRPr="00CB3FDB">
        <w:rPr>
          <w:rFonts w:eastAsia="Times New Roman" w:cs="Times New Roman"/>
          <w:kern w:val="2"/>
          <w:szCs w:val="26"/>
          <w14:ligatures w14:val="standardContextual"/>
        </w:rPr>
        <w:t>Lật đổ chế độ phong kiến, thực dân cùng tàn tích của nó.</w:t>
      </w:r>
    </w:p>
    <w:p w14:paraId="3D057F15" w14:textId="77777777" w:rsidR="008B75F8" w:rsidRPr="00CB3FDB" w:rsidRDefault="008B75F8" w:rsidP="008B75F8">
      <w:pPr>
        <w:tabs>
          <w:tab w:val="left" w:pos="283"/>
        </w:tabs>
      </w:pPr>
      <w:r>
        <w:rPr>
          <w:rStyle w:val="YoungMixChar"/>
          <w:b/>
        </w:rPr>
        <w:tab/>
        <w:t xml:space="preserve">D. </w:t>
      </w:r>
      <w:r w:rsidRPr="00CB3FDB">
        <w:rPr>
          <w:rFonts w:eastAsia="Times New Roman" w:cs="Times New Roman"/>
          <w:kern w:val="2"/>
          <w:szCs w:val="26"/>
          <w14:ligatures w14:val="standardContextual"/>
        </w:rPr>
        <w:t>Thiết lập nền thống trị của giai cấp tư sản.</w:t>
      </w:r>
    </w:p>
    <w:p w14:paraId="16E91116" w14:textId="77777777" w:rsidR="008B75F8" w:rsidRPr="008B75F8" w:rsidRDefault="008B75F8" w:rsidP="008B75F8">
      <w:pPr>
        <w:spacing w:line="240" w:lineRule="auto"/>
        <w:ind w:right="11"/>
        <w:jc w:val="both"/>
        <w:rPr>
          <w:rFonts w:eastAsia="Times New Roman" w:cs="Times New Roman"/>
          <w:color w:val="000000" w:themeColor="text1"/>
          <w:kern w:val="2"/>
          <w:sz w:val="26"/>
          <w:szCs w:val="26"/>
          <w14:ligatures w14:val="standardContextual"/>
        </w:rPr>
      </w:pPr>
      <w:r>
        <w:rPr>
          <w:b/>
        </w:rPr>
        <w:t xml:space="preserve">Câu 2. </w:t>
      </w:r>
      <w:r w:rsidRPr="008B75F8">
        <w:rPr>
          <w:rFonts w:eastAsia="Times New Roman" w:cs="Times New Roman"/>
          <w:kern w:val="2"/>
          <w:szCs w:val="26"/>
          <w14:ligatures w14:val="standardContextual"/>
        </w:rPr>
        <w:t>Hình ảnh nào sau đây xuất hiện trên Quốc huy đầu tiên của Liên Xô (1923)?</w:t>
      </w:r>
    </w:p>
    <w:p w14:paraId="06414546" w14:textId="77777777" w:rsidR="0033475B" w:rsidRDefault="00FC5505">
      <w:pPr>
        <w:tabs>
          <w:tab w:val="left" w:pos="283"/>
          <w:tab w:val="left" w:pos="2906"/>
          <w:tab w:val="left" w:pos="5528"/>
          <w:tab w:val="left" w:pos="8150"/>
        </w:tabs>
      </w:pPr>
      <w:r>
        <w:rPr>
          <w:rStyle w:val="YoungMixChar"/>
          <w:b/>
        </w:rPr>
        <w:tab/>
        <w:t xml:space="preserve">A. </w:t>
      </w:r>
      <w:r w:rsidRPr="008B75F8">
        <w:rPr>
          <w:rFonts w:eastAsia="Times New Roman" w:cs="Times New Roman"/>
          <w:kern w:val="2"/>
          <w:szCs w:val="26"/>
          <w14:ligatures w14:val="standardContextual"/>
        </w:rPr>
        <w:t>Mặt trăng.</w:t>
      </w:r>
      <w:r>
        <w:rPr>
          <w:rStyle w:val="YoungMixChar"/>
          <w:b/>
        </w:rPr>
        <w:tab/>
        <w:t xml:space="preserve">B. </w:t>
      </w:r>
      <w:r w:rsidRPr="008B75F8">
        <w:rPr>
          <w:rFonts w:eastAsia="Times New Roman" w:cs="Times New Roman"/>
          <w:kern w:val="2"/>
          <w:szCs w:val="26"/>
          <w14:ligatures w14:val="standardContextual"/>
        </w:rPr>
        <w:t>Búa liềm.</w:t>
      </w:r>
      <w:r>
        <w:rPr>
          <w:rStyle w:val="YoungMixChar"/>
          <w:b/>
        </w:rPr>
        <w:tab/>
        <w:t xml:space="preserve">C. </w:t>
      </w:r>
      <w:r w:rsidRPr="008B75F8">
        <w:rPr>
          <w:rFonts w:eastAsia="Times New Roman" w:cs="Times New Roman"/>
          <w:kern w:val="2"/>
          <w:szCs w:val="26"/>
          <w14:ligatures w14:val="standardContextual"/>
        </w:rPr>
        <w:t>Cành ô liu.</w:t>
      </w:r>
      <w:r>
        <w:rPr>
          <w:rStyle w:val="YoungMixChar"/>
          <w:b/>
        </w:rPr>
        <w:tab/>
        <w:t xml:space="preserve">D. </w:t>
      </w:r>
      <w:r w:rsidRPr="008B75F8">
        <w:rPr>
          <w:rFonts w:eastAsia="Times New Roman" w:cs="Times New Roman"/>
          <w:kern w:val="2"/>
          <w:szCs w:val="26"/>
          <w14:ligatures w14:val="standardContextual"/>
        </w:rPr>
        <w:t>Lúa nước.</w:t>
      </w:r>
    </w:p>
    <w:p w14:paraId="110B3E76" w14:textId="77777777" w:rsidR="008B75F8" w:rsidRPr="00CB3FDB"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3. </w:t>
      </w:r>
      <w:r w:rsidRPr="00CB3FDB">
        <w:rPr>
          <w:rFonts w:eastAsia="Times New Roman" w:cs="Times New Roman"/>
          <w:kern w:val="2"/>
          <w:szCs w:val="26"/>
          <w14:ligatures w14:val="standardContextual"/>
        </w:rPr>
        <w:t>Lực lượng nào sau đây là lãnh đạo của cuộc cách mạng tư sản Anh?</w:t>
      </w:r>
    </w:p>
    <w:p w14:paraId="7767F8E6" w14:textId="77777777" w:rsidR="0033475B" w:rsidRDefault="00FC5505">
      <w:pPr>
        <w:tabs>
          <w:tab w:val="left" w:pos="283"/>
          <w:tab w:val="left" w:pos="5528"/>
        </w:tabs>
      </w:pPr>
      <w:r>
        <w:rPr>
          <w:rStyle w:val="YoungMixChar"/>
          <w:b/>
        </w:rPr>
        <w:tab/>
        <w:t xml:space="preserve">A. </w:t>
      </w:r>
      <w:r w:rsidRPr="00CB3FDB">
        <w:rPr>
          <w:rFonts w:eastAsia="Times New Roman" w:cs="Times New Roman"/>
          <w:kern w:val="2"/>
          <w:szCs w:val="26"/>
          <w14:ligatures w14:val="standardContextual"/>
        </w:rPr>
        <w:t>Tư sản và quý tộc mới.</w:t>
      </w:r>
      <w:r>
        <w:rPr>
          <w:rStyle w:val="YoungMixChar"/>
          <w:b/>
        </w:rPr>
        <w:tab/>
        <w:t xml:space="preserve">B. </w:t>
      </w:r>
      <w:r w:rsidRPr="00CB3FDB">
        <w:rPr>
          <w:rFonts w:eastAsia="Times New Roman" w:cs="Times New Roman"/>
          <w:kern w:val="2"/>
          <w:szCs w:val="26"/>
          <w14:ligatures w14:val="standardContextual"/>
        </w:rPr>
        <w:t>Tư sản và chủ nô.</w:t>
      </w:r>
    </w:p>
    <w:p w14:paraId="6AC48D0F" w14:textId="77777777" w:rsidR="0033475B" w:rsidRDefault="00FC5505">
      <w:pPr>
        <w:tabs>
          <w:tab w:val="left" w:pos="283"/>
          <w:tab w:val="left" w:pos="5528"/>
        </w:tabs>
      </w:pPr>
      <w:r>
        <w:rPr>
          <w:rStyle w:val="YoungMixChar"/>
          <w:b/>
        </w:rPr>
        <w:tab/>
        <w:t xml:space="preserve">C. </w:t>
      </w:r>
      <w:r w:rsidRPr="00CB3FDB">
        <w:rPr>
          <w:rFonts w:eastAsia="Times New Roman" w:cs="Times New Roman"/>
          <w:kern w:val="2"/>
          <w:szCs w:val="26"/>
          <w14:ligatures w14:val="standardContextual"/>
        </w:rPr>
        <w:t>Quần chúng nhân dân.</w:t>
      </w:r>
      <w:r>
        <w:rPr>
          <w:rStyle w:val="YoungMixChar"/>
          <w:b/>
        </w:rPr>
        <w:tab/>
        <w:t xml:space="preserve">D. </w:t>
      </w:r>
      <w:r w:rsidRPr="00CB3FDB">
        <w:rPr>
          <w:rFonts w:eastAsia="Times New Roman" w:cs="Times New Roman"/>
          <w:kern w:val="2"/>
          <w:szCs w:val="26"/>
          <w14:ligatures w14:val="standardContextual"/>
        </w:rPr>
        <w:t>Tư sản và vô sản.</w:t>
      </w:r>
    </w:p>
    <w:p w14:paraId="11645BE2" w14:textId="77777777" w:rsidR="008B75F8" w:rsidRPr="008B75F8" w:rsidRDefault="008B75F8" w:rsidP="008B75F8">
      <w:pPr>
        <w:spacing w:line="240" w:lineRule="auto"/>
        <w:ind w:left="43" w:right="768" w:hanging="10"/>
        <w:jc w:val="both"/>
        <w:rPr>
          <w:rFonts w:eastAsia="Times New Roman" w:cs="Times New Roman"/>
          <w:color w:val="000000" w:themeColor="text1"/>
          <w:kern w:val="2"/>
          <w:sz w:val="26"/>
          <w:szCs w:val="26"/>
          <w14:ligatures w14:val="standardContextual"/>
        </w:rPr>
      </w:pPr>
      <w:r>
        <w:rPr>
          <w:b/>
        </w:rPr>
        <w:t xml:space="preserve">Câu 4. </w:t>
      </w:r>
      <w:r w:rsidRPr="008B75F8">
        <w:rPr>
          <w:rFonts w:eastAsia="Times New Roman" w:cs="Times New Roman"/>
          <w:kern w:val="2"/>
          <w:szCs w:val="26"/>
          <w14:ligatures w14:val="standardContextual"/>
        </w:rPr>
        <w:t>Đầu thế kỉ XIX, các nước Mĩ Latinh giành độc lập từ tay thực dân</w:t>
      </w:r>
    </w:p>
    <w:p w14:paraId="5225A213" w14:textId="77777777" w:rsidR="0033475B" w:rsidRDefault="00FC5505">
      <w:pPr>
        <w:tabs>
          <w:tab w:val="left" w:pos="283"/>
          <w:tab w:val="left" w:pos="5528"/>
        </w:tabs>
      </w:pPr>
      <w:r>
        <w:rPr>
          <w:rStyle w:val="YoungMixChar"/>
          <w:b/>
        </w:rPr>
        <w:tab/>
        <w:t xml:space="preserve">A. </w:t>
      </w:r>
      <w:r w:rsidRPr="008B75F8">
        <w:rPr>
          <w:rFonts w:eastAsia="Times New Roman" w:cs="Times New Roman"/>
          <w:kern w:val="2"/>
          <w:szCs w:val="26"/>
          <w14:ligatures w14:val="standardContextual"/>
        </w:rPr>
        <w:t>Tây Ban Nha và Bồ Đào Nha.</w:t>
      </w:r>
      <w:r>
        <w:rPr>
          <w:rStyle w:val="YoungMixChar"/>
          <w:b/>
        </w:rPr>
        <w:tab/>
        <w:t xml:space="preserve">B. </w:t>
      </w:r>
      <w:r w:rsidRPr="008B75F8">
        <w:rPr>
          <w:rFonts w:eastAsia="Times New Roman" w:cs="Times New Roman"/>
          <w:kern w:val="2"/>
          <w:szCs w:val="26"/>
          <w14:ligatures w14:val="standardContextual"/>
        </w:rPr>
        <w:t>Pháp và Đức.</w:t>
      </w:r>
    </w:p>
    <w:p w14:paraId="08C79CDB" w14:textId="77777777" w:rsidR="0033475B" w:rsidRDefault="00FC5505">
      <w:pPr>
        <w:tabs>
          <w:tab w:val="left" w:pos="283"/>
          <w:tab w:val="left" w:pos="5528"/>
        </w:tabs>
      </w:pPr>
      <w:r>
        <w:rPr>
          <w:rStyle w:val="YoungMixChar"/>
          <w:b/>
        </w:rPr>
        <w:tab/>
        <w:t xml:space="preserve">C. </w:t>
      </w:r>
      <w:r w:rsidRPr="008B75F8">
        <w:rPr>
          <w:rFonts w:eastAsia="Times New Roman" w:cs="Times New Roman"/>
          <w:kern w:val="2"/>
          <w:szCs w:val="26"/>
          <w14:ligatures w14:val="standardContextual"/>
        </w:rPr>
        <w:t>Tây Ban Nha và Pháp.</w:t>
      </w:r>
      <w:r>
        <w:rPr>
          <w:rStyle w:val="YoungMixChar"/>
          <w:b/>
        </w:rPr>
        <w:tab/>
        <w:t xml:space="preserve">D. </w:t>
      </w:r>
      <w:r w:rsidRPr="008B75F8">
        <w:rPr>
          <w:rFonts w:eastAsia="Times New Roman" w:cs="Times New Roman"/>
          <w:kern w:val="2"/>
          <w:szCs w:val="26"/>
          <w14:ligatures w14:val="standardContextual"/>
        </w:rPr>
        <w:t>Anh và đế quốc Mĩ.</w:t>
      </w:r>
    </w:p>
    <w:p w14:paraId="6CD92AE3" w14:textId="77777777" w:rsidR="008B75F8" w:rsidRPr="00CB3FDB"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5. </w:t>
      </w:r>
      <w:r w:rsidRPr="00CB3FDB">
        <w:rPr>
          <w:rFonts w:eastAsia="Times New Roman" w:cs="Times New Roman"/>
          <w:kern w:val="2"/>
          <w:szCs w:val="26"/>
          <w14:ligatures w14:val="standardContextual"/>
        </w:rPr>
        <w:t>“ Lật đổ chế độ phong kiến đứng đầu là vua Sác- lơ I, thiết lập nền thống trị của giai cấp tư sản và quý tộc mới, mở đường cho sự phát triển của chủ nghĩa tư bản” là mục tiêu của cách mạng tư sản nào?</w:t>
      </w:r>
    </w:p>
    <w:p w14:paraId="624F428B" w14:textId="77777777" w:rsidR="0033475B" w:rsidRDefault="00FC5505">
      <w:pPr>
        <w:tabs>
          <w:tab w:val="left" w:pos="283"/>
          <w:tab w:val="left" w:pos="5528"/>
        </w:tabs>
      </w:pPr>
      <w:r>
        <w:rPr>
          <w:rStyle w:val="YoungMixChar"/>
          <w:b/>
        </w:rPr>
        <w:tab/>
        <w:t xml:space="preserve">A. </w:t>
      </w:r>
      <w:r w:rsidRPr="00CB3FDB">
        <w:rPr>
          <w:rFonts w:eastAsia="Times New Roman" w:cs="Times New Roman"/>
          <w:kern w:val="2"/>
          <w:szCs w:val="26"/>
          <w14:ligatures w14:val="standardContextual"/>
        </w:rPr>
        <w:t>Anh.</w:t>
      </w:r>
      <w:r>
        <w:rPr>
          <w:rStyle w:val="YoungMixChar"/>
          <w:b/>
        </w:rPr>
        <w:tab/>
        <w:t xml:space="preserve">B. </w:t>
      </w:r>
      <w:r w:rsidRPr="00CB3FDB">
        <w:rPr>
          <w:rFonts w:eastAsia="Times New Roman" w:cs="Times New Roman"/>
          <w:kern w:val="2"/>
          <w:szCs w:val="26"/>
          <w14:ligatures w14:val="standardContextual"/>
        </w:rPr>
        <w:t>Pháp.</w:t>
      </w:r>
    </w:p>
    <w:p w14:paraId="15B8C6E9" w14:textId="77777777" w:rsidR="0033475B" w:rsidRDefault="00FC5505">
      <w:pPr>
        <w:tabs>
          <w:tab w:val="left" w:pos="283"/>
          <w:tab w:val="left" w:pos="5528"/>
        </w:tabs>
      </w:pPr>
      <w:r>
        <w:rPr>
          <w:rStyle w:val="YoungMixChar"/>
          <w:b/>
        </w:rPr>
        <w:tab/>
        <w:t xml:space="preserve">C. </w:t>
      </w:r>
      <w:r w:rsidRPr="00CB3FDB">
        <w:rPr>
          <w:rFonts w:eastAsia="Times New Roman" w:cs="Times New Roman"/>
          <w:kern w:val="2"/>
          <w:szCs w:val="26"/>
          <w14:ligatures w14:val="standardContextual"/>
        </w:rPr>
        <w:t>13 thuộc địa Anh ở Bắc Mỹ.</w:t>
      </w:r>
      <w:r>
        <w:rPr>
          <w:rStyle w:val="YoungMixChar"/>
          <w:b/>
        </w:rPr>
        <w:tab/>
        <w:t xml:space="preserve">D. </w:t>
      </w:r>
      <w:r w:rsidRPr="00CB3FDB">
        <w:rPr>
          <w:rFonts w:eastAsia="Times New Roman" w:cs="Times New Roman"/>
          <w:kern w:val="2"/>
          <w:szCs w:val="26"/>
          <w14:ligatures w14:val="standardContextual"/>
        </w:rPr>
        <w:t>Nga</w:t>
      </w:r>
    </w:p>
    <w:p w14:paraId="6CB38826" w14:textId="77777777" w:rsidR="008B75F8" w:rsidRPr="00E45EA7" w:rsidRDefault="008B75F8" w:rsidP="008B75F8">
      <w:pPr>
        <w:spacing w:line="240" w:lineRule="auto"/>
        <w:ind w:left="43" w:right="769" w:hanging="10"/>
        <w:jc w:val="both"/>
        <w:rPr>
          <w:rFonts w:eastAsia="Times New Roman" w:cs="Times New Roman"/>
          <w:b/>
          <w:color w:val="000000" w:themeColor="text1"/>
          <w:kern w:val="2"/>
          <w:sz w:val="26"/>
          <w:szCs w:val="26"/>
          <w14:ligatures w14:val="standardContextual"/>
        </w:rPr>
      </w:pPr>
      <w:r>
        <w:rPr>
          <w:b/>
        </w:rPr>
        <w:t xml:space="preserve">Câu 6. </w:t>
      </w:r>
      <w:r w:rsidRPr="00CB3FDB">
        <w:rPr>
          <w:rFonts w:eastAsia="Times New Roman" w:cs="Times New Roman"/>
          <w:kern w:val="2"/>
          <w:szCs w:val="26"/>
          <w14:ligatures w14:val="standardContextual"/>
        </w:rPr>
        <w:t>Kết quả chung của các cuộc cách mạng tư sản thời cận đại là</w:t>
      </w:r>
    </w:p>
    <w:p w14:paraId="3E7AF9CA" w14:textId="77777777" w:rsidR="008B75F8" w:rsidRPr="00CB3FDB" w:rsidRDefault="008B75F8" w:rsidP="008B75F8">
      <w:pPr>
        <w:tabs>
          <w:tab w:val="left" w:pos="283"/>
        </w:tabs>
      </w:pPr>
      <w:r>
        <w:rPr>
          <w:rStyle w:val="YoungMixChar"/>
          <w:b/>
        </w:rPr>
        <w:tab/>
        <w:t xml:space="preserve">A. </w:t>
      </w:r>
      <w:r w:rsidRPr="00CB3FDB">
        <w:rPr>
          <w:rFonts w:eastAsia="Times New Roman" w:cs="Times New Roman"/>
          <w:kern w:val="2"/>
          <w:szCs w:val="26"/>
          <w14:ligatures w14:val="standardContextual"/>
        </w:rPr>
        <w:t>lật đổ chế độ quân chủ chuyên chế, thiết lập chế độ quân chủ lập hiến.</w:t>
      </w:r>
    </w:p>
    <w:p w14:paraId="0ECD8816" w14:textId="77777777" w:rsidR="008B75F8" w:rsidRPr="00CB3FDB" w:rsidRDefault="008B75F8" w:rsidP="008B75F8">
      <w:pPr>
        <w:tabs>
          <w:tab w:val="left" w:pos="283"/>
        </w:tabs>
      </w:pPr>
      <w:r>
        <w:rPr>
          <w:rStyle w:val="YoungMixChar"/>
          <w:b/>
        </w:rPr>
        <w:tab/>
        <w:t xml:space="preserve">B. </w:t>
      </w:r>
      <w:r w:rsidRPr="00CB3FDB">
        <w:rPr>
          <w:rFonts w:eastAsia="Times New Roman" w:cs="Times New Roman"/>
          <w:kern w:val="2"/>
          <w:szCs w:val="26"/>
          <w14:ligatures w14:val="standardContextual"/>
        </w:rPr>
        <w:t>lật đổ chế độ phong kiến, thực dân và thiết lập chế độ tư bản chủ nghĩa.</w:t>
      </w:r>
    </w:p>
    <w:p w14:paraId="7DEA7554" w14:textId="77777777" w:rsidR="008B75F8" w:rsidRPr="00CB3FDB" w:rsidRDefault="008B75F8" w:rsidP="008B75F8">
      <w:pPr>
        <w:tabs>
          <w:tab w:val="left" w:pos="283"/>
        </w:tabs>
      </w:pPr>
      <w:r>
        <w:rPr>
          <w:rStyle w:val="YoungMixChar"/>
          <w:b/>
        </w:rPr>
        <w:tab/>
        <w:t xml:space="preserve">C. </w:t>
      </w:r>
      <w:r w:rsidRPr="00CB3FDB">
        <w:rPr>
          <w:rFonts w:eastAsia="Times New Roman" w:cs="Times New Roman"/>
          <w:kern w:val="2"/>
          <w:szCs w:val="26"/>
          <w14:ligatures w14:val="standardContextual"/>
        </w:rPr>
        <w:t>lật đổ chế độ phong kiến, thiết lập chế độ cộng hòa.</w:t>
      </w:r>
    </w:p>
    <w:p w14:paraId="26A40058" w14:textId="77777777" w:rsidR="008B75F8" w:rsidRPr="00CB3FDB" w:rsidRDefault="008B75F8" w:rsidP="008B75F8">
      <w:pPr>
        <w:tabs>
          <w:tab w:val="left" w:pos="283"/>
        </w:tabs>
      </w:pPr>
      <w:r>
        <w:rPr>
          <w:rStyle w:val="YoungMixChar"/>
          <w:b/>
        </w:rPr>
        <w:tab/>
        <w:t xml:space="preserve">D. </w:t>
      </w:r>
      <w:r w:rsidRPr="00CB3FDB">
        <w:rPr>
          <w:rFonts w:eastAsia="Times New Roman" w:cs="Times New Roman"/>
          <w:kern w:val="2"/>
          <w:szCs w:val="26"/>
          <w14:ligatures w14:val="standardContextual"/>
        </w:rPr>
        <w:t>lật đổ sự thống trị của thực dân Anh, giành độc lập dân tộc.</w:t>
      </w:r>
    </w:p>
    <w:p w14:paraId="7CADE7F0" w14:textId="77777777" w:rsidR="00E45EA7" w:rsidRPr="00E45EA7" w:rsidRDefault="00E45EA7" w:rsidP="00E45EA7">
      <w:pPr>
        <w:pStyle w:val="NormalWeb"/>
        <w:spacing w:before="0" w:beforeAutospacing="0" w:after="0" w:afterAutospacing="0"/>
        <w:ind w:left="48" w:right="48"/>
        <w:jc w:val="both"/>
        <w:rPr>
          <w:color w:val="000000" w:themeColor="text1"/>
          <w:sz w:val="26"/>
          <w:szCs w:val="26"/>
        </w:rPr>
      </w:pPr>
      <w:r>
        <w:rPr>
          <w:b/>
        </w:rPr>
        <w:t xml:space="preserve">Câu 7. </w:t>
      </w:r>
      <w:r w:rsidRPr="00E45EA7">
        <w:rPr>
          <w:szCs w:val="26"/>
        </w:rPr>
        <w:t>Lực lượng nào sau đây thuộc Đẳng cấp thứ nhất trong xã hội Pháp (cuối thế kỉ XVIII)?</w:t>
      </w:r>
    </w:p>
    <w:p w14:paraId="36A7D654" w14:textId="77777777" w:rsidR="0033475B" w:rsidRDefault="00FC5505">
      <w:pPr>
        <w:tabs>
          <w:tab w:val="left" w:pos="283"/>
          <w:tab w:val="left" w:pos="5528"/>
        </w:tabs>
      </w:pPr>
      <w:r>
        <w:rPr>
          <w:rStyle w:val="YoungMixChar"/>
          <w:b/>
        </w:rPr>
        <w:tab/>
        <w:t xml:space="preserve">A. </w:t>
      </w:r>
      <w:r w:rsidRPr="00E45EA7">
        <w:rPr>
          <w:szCs w:val="26"/>
        </w:rPr>
        <w:t>Tăng l</w:t>
      </w:r>
      <w:r w:rsidRPr="00E45EA7">
        <w:rPr>
          <w:szCs w:val="26"/>
        </w:rPr>
        <w:t>ữ</w:t>
      </w:r>
      <w:r w:rsidRPr="00E45EA7">
        <w:rPr>
          <w:szCs w:val="26"/>
        </w:rPr>
        <w:t xml:space="preserve"> Giáo h</w:t>
      </w:r>
      <w:r w:rsidRPr="00E45EA7">
        <w:rPr>
          <w:szCs w:val="26"/>
        </w:rPr>
        <w:t>ộ</w:t>
      </w:r>
      <w:r w:rsidRPr="00E45EA7">
        <w:rPr>
          <w:szCs w:val="26"/>
        </w:rPr>
        <w:t>i.</w:t>
      </w:r>
      <w:r>
        <w:rPr>
          <w:rStyle w:val="YoungMixChar"/>
          <w:b/>
        </w:rPr>
        <w:tab/>
        <w:t xml:space="preserve">B. </w:t>
      </w:r>
      <w:r w:rsidRPr="00E45EA7">
        <w:rPr>
          <w:szCs w:val="26"/>
        </w:rPr>
        <w:t>Nông dân.</w:t>
      </w:r>
    </w:p>
    <w:p w14:paraId="5FD61CF8" w14:textId="77777777" w:rsidR="0033475B" w:rsidRDefault="00FC5505">
      <w:pPr>
        <w:tabs>
          <w:tab w:val="left" w:pos="283"/>
          <w:tab w:val="left" w:pos="5528"/>
        </w:tabs>
      </w:pPr>
      <w:r>
        <w:rPr>
          <w:rStyle w:val="YoungMixChar"/>
          <w:b/>
        </w:rPr>
        <w:tab/>
        <w:t xml:space="preserve">C. </w:t>
      </w:r>
      <w:r w:rsidRPr="00E45EA7">
        <w:rPr>
          <w:szCs w:val="26"/>
        </w:rPr>
        <w:t>Bình dân thành th</w:t>
      </w:r>
      <w:r w:rsidRPr="00E45EA7">
        <w:rPr>
          <w:szCs w:val="26"/>
        </w:rPr>
        <w:t>ị</w:t>
      </w:r>
      <w:r>
        <w:rPr>
          <w:rStyle w:val="YoungMixChar"/>
          <w:b/>
        </w:rPr>
        <w:tab/>
        <w:t xml:space="preserve">D. </w:t>
      </w:r>
      <w:r w:rsidRPr="00E45EA7">
        <w:rPr>
          <w:szCs w:val="26"/>
        </w:rPr>
        <w:t>Giai c</w:t>
      </w:r>
      <w:r w:rsidRPr="00E45EA7">
        <w:rPr>
          <w:szCs w:val="26"/>
        </w:rPr>
        <w:t>ấ</w:t>
      </w:r>
      <w:r w:rsidRPr="00E45EA7">
        <w:rPr>
          <w:szCs w:val="26"/>
        </w:rPr>
        <w:t>p tư s</w:t>
      </w:r>
      <w:r w:rsidRPr="00E45EA7">
        <w:rPr>
          <w:szCs w:val="26"/>
        </w:rPr>
        <w:t>ả</w:t>
      </w:r>
      <w:r w:rsidRPr="00E45EA7">
        <w:rPr>
          <w:szCs w:val="26"/>
        </w:rPr>
        <w:t>n.</w:t>
      </w:r>
    </w:p>
    <w:p w14:paraId="342248BC" w14:textId="77777777" w:rsidR="008B75F8" w:rsidRPr="00E45EA7" w:rsidRDefault="008B75F8" w:rsidP="008B75F8">
      <w:pPr>
        <w:pStyle w:val="NormalWeb"/>
        <w:spacing w:before="0" w:beforeAutospacing="0" w:after="0" w:afterAutospacing="0"/>
        <w:ind w:left="48" w:right="48"/>
        <w:jc w:val="both"/>
        <w:rPr>
          <w:color w:val="000000" w:themeColor="text1"/>
          <w:sz w:val="26"/>
          <w:szCs w:val="26"/>
        </w:rPr>
      </w:pPr>
      <w:r>
        <w:rPr>
          <w:b/>
        </w:rPr>
        <w:t xml:space="preserve">Câu 8. </w:t>
      </w:r>
      <w:r w:rsidRPr="00E45EA7">
        <w:rPr>
          <w:szCs w:val="26"/>
        </w:rPr>
        <w:t>Vào cuối thế kỉ XIX - đầu thế kỉ XX, sự kiện nào dưới đây đã góp phần mở rộng phạm vi của chủ nghĩa tư bản ở khu vực châu Á?</w:t>
      </w:r>
    </w:p>
    <w:p w14:paraId="224D2AB1" w14:textId="77777777" w:rsidR="008B75F8" w:rsidRPr="00E45EA7" w:rsidRDefault="008B75F8" w:rsidP="008B75F8">
      <w:pPr>
        <w:tabs>
          <w:tab w:val="left" w:pos="283"/>
        </w:tabs>
      </w:pPr>
      <w:r>
        <w:rPr>
          <w:rStyle w:val="YoungMixChar"/>
          <w:b/>
        </w:rPr>
        <w:tab/>
        <w:t xml:space="preserve">A. </w:t>
      </w:r>
      <w:r w:rsidRPr="00E45EA7">
        <w:rPr>
          <w:szCs w:val="26"/>
        </w:rPr>
        <w:t>Cách mạng tháng Tám ở Việt Nam thành công.</w:t>
      </w:r>
    </w:p>
    <w:p w14:paraId="056B8C57" w14:textId="77777777" w:rsidR="008B75F8" w:rsidRPr="00E45EA7" w:rsidRDefault="008B75F8" w:rsidP="008B75F8">
      <w:pPr>
        <w:tabs>
          <w:tab w:val="left" w:pos="283"/>
        </w:tabs>
      </w:pPr>
      <w:r>
        <w:rPr>
          <w:rStyle w:val="YoungMixChar"/>
          <w:b/>
        </w:rPr>
        <w:tab/>
        <w:t xml:space="preserve">B. </w:t>
      </w:r>
      <w:r w:rsidRPr="00E45EA7">
        <w:rPr>
          <w:szCs w:val="26"/>
        </w:rPr>
        <w:t>Cách mạng Tân Hợi ở Trung Quốc thành công.</w:t>
      </w:r>
    </w:p>
    <w:p w14:paraId="09F39663" w14:textId="77777777" w:rsidR="008B75F8" w:rsidRPr="00E45EA7" w:rsidRDefault="008B75F8" w:rsidP="008B75F8">
      <w:pPr>
        <w:tabs>
          <w:tab w:val="left" w:pos="283"/>
        </w:tabs>
      </w:pPr>
      <w:r>
        <w:rPr>
          <w:rStyle w:val="YoungMixChar"/>
          <w:b/>
        </w:rPr>
        <w:tab/>
        <w:t xml:space="preserve">C. </w:t>
      </w:r>
      <w:r w:rsidRPr="00E45EA7">
        <w:rPr>
          <w:szCs w:val="26"/>
        </w:rPr>
        <w:t>Duy tân Mậu Tuất (1898) ở Trung Quốc thành công.</w:t>
      </w:r>
    </w:p>
    <w:p w14:paraId="60DD10F4" w14:textId="77777777" w:rsidR="008B75F8" w:rsidRPr="00E45EA7" w:rsidRDefault="008B75F8" w:rsidP="008B75F8">
      <w:pPr>
        <w:tabs>
          <w:tab w:val="left" w:pos="283"/>
        </w:tabs>
      </w:pPr>
      <w:r>
        <w:rPr>
          <w:rStyle w:val="YoungMixChar"/>
          <w:b/>
        </w:rPr>
        <w:tab/>
        <w:t xml:space="preserve">D. </w:t>
      </w:r>
      <w:r w:rsidRPr="00E45EA7">
        <w:rPr>
          <w:szCs w:val="26"/>
        </w:rPr>
        <w:t>Nước Cộng hòa nhân dân Trung Hoa ra đời.</w:t>
      </w:r>
    </w:p>
    <w:p w14:paraId="1BE05B4D" w14:textId="77777777" w:rsidR="008B75F8" w:rsidRPr="008B75F8"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9. </w:t>
      </w:r>
      <w:r w:rsidRPr="008B75F8">
        <w:rPr>
          <w:rFonts w:eastAsia="Times New Roman" w:cs="Times New Roman"/>
          <w:kern w:val="2"/>
          <w:szCs w:val="26"/>
          <w14:ligatures w14:val="standardContextual"/>
        </w:rPr>
        <w:t>Trong các nội dung dưới đây nội dung nào gắn với tiềm năng của chủ nghĩa tư bản hiện đại?</w:t>
      </w:r>
    </w:p>
    <w:p w14:paraId="091B59B7" w14:textId="77777777" w:rsidR="008B75F8" w:rsidRPr="008B75F8" w:rsidRDefault="008B75F8" w:rsidP="008B75F8">
      <w:pPr>
        <w:tabs>
          <w:tab w:val="left" w:pos="283"/>
        </w:tabs>
      </w:pPr>
      <w:r>
        <w:rPr>
          <w:rStyle w:val="YoungMixChar"/>
          <w:b/>
        </w:rPr>
        <w:tab/>
        <w:t xml:space="preserve">A. </w:t>
      </w:r>
      <w:r w:rsidRPr="008B75F8">
        <w:rPr>
          <w:rFonts w:eastAsia="Times New Roman" w:cs="Times New Roman"/>
          <w:kern w:val="2"/>
          <w:szCs w:val="26"/>
          <w14:ligatures w14:val="standardContextual"/>
        </w:rPr>
        <w:t>Có các trung tâm kinh tế tài chính lớn nhất thế giới.</w:t>
      </w:r>
    </w:p>
    <w:p w14:paraId="794D728E" w14:textId="77777777" w:rsidR="008B75F8" w:rsidRPr="008B75F8" w:rsidRDefault="008B75F8" w:rsidP="008B75F8">
      <w:pPr>
        <w:tabs>
          <w:tab w:val="left" w:pos="283"/>
        </w:tabs>
      </w:pPr>
      <w:r>
        <w:rPr>
          <w:rStyle w:val="YoungMixChar"/>
          <w:b/>
        </w:rPr>
        <w:tab/>
        <w:t xml:space="preserve">B. </w:t>
      </w:r>
      <w:r w:rsidRPr="008B75F8">
        <w:rPr>
          <w:rFonts w:eastAsia="Times New Roman" w:cs="Times New Roman"/>
          <w:kern w:val="2"/>
          <w:szCs w:val="26"/>
          <w14:ligatures w14:val="standardContextual"/>
        </w:rPr>
        <w:t>Có khả năng thích nghi với những biến động của thế giới về tài chính.</w:t>
      </w:r>
    </w:p>
    <w:p w14:paraId="2B30B0D1" w14:textId="77777777" w:rsidR="008B75F8" w:rsidRPr="008B75F8" w:rsidRDefault="008B75F8" w:rsidP="008B75F8">
      <w:pPr>
        <w:tabs>
          <w:tab w:val="left" w:pos="283"/>
        </w:tabs>
      </w:pPr>
      <w:r>
        <w:rPr>
          <w:rStyle w:val="YoungMixChar"/>
          <w:b/>
        </w:rPr>
        <w:tab/>
        <w:t xml:space="preserve">C. </w:t>
      </w:r>
      <w:r w:rsidRPr="008B75F8">
        <w:rPr>
          <w:rFonts w:eastAsia="Times New Roman" w:cs="Times New Roman"/>
          <w:kern w:val="2"/>
          <w:szCs w:val="26"/>
          <w14:ligatures w14:val="standardContextual"/>
        </w:rPr>
        <w:t>Có ưu thế về thị trường ở các nước thuộc địa.</w:t>
      </w:r>
    </w:p>
    <w:p w14:paraId="05FC05E4" w14:textId="77777777" w:rsidR="008B75F8" w:rsidRPr="008B75F8" w:rsidRDefault="008B75F8" w:rsidP="008B75F8">
      <w:pPr>
        <w:tabs>
          <w:tab w:val="left" w:pos="283"/>
        </w:tabs>
      </w:pPr>
      <w:r>
        <w:rPr>
          <w:rStyle w:val="YoungMixChar"/>
          <w:b/>
        </w:rPr>
        <w:tab/>
        <w:t xml:space="preserve">D. </w:t>
      </w:r>
      <w:r w:rsidRPr="008B75F8">
        <w:rPr>
          <w:rFonts w:eastAsia="Times New Roman" w:cs="Times New Roman"/>
          <w:kern w:val="2"/>
          <w:szCs w:val="26"/>
          <w14:ligatures w14:val="standardContextual"/>
        </w:rPr>
        <w:t>Có khả năng điều chỉnh để tồn tại và phát triển.</w:t>
      </w:r>
    </w:p>
    <w:p w14:paraId="307AA5A4" w14:textId="77777777" w:rsidR="008B75F8" w:rsidRPr="008B75F8" w:rsidRDefault="008B75F8" w:rsidP="008B75F8">
      <w:pPr>
        <w:spacing w:line="240" w:lineRule="auto"/>
        <w:ind w:right="11"/>
        <w:jc w:val="both"/>
        <w:rPr>
          <w:rFonts w:eastAsia="Times New Roman" w:cs="Times New Roman"/>
          <w:color w:val="000000" w:themeColor="text1"/>
          <w:kern w:val="2"/>
          <w:sz w:val="26"/>
          <w:szCs w:val="26"/>
          <w14:ligatures w14:val="standardContextual"/>
        </w:rPr>
      </w:pPr>
      <w:r>
        <w:rPr>
          <w:b/>
        </w:rPr>
        <w:t xml:space="preserve">Câu 10. </w:t>
      </w:r>
      <w:r w:rsidRPr="008B75F8">
        <w:rPr>
          <w:rFonts w:eastAsia="Times New Roman" w:cs="Times New Roman"/>
          <w:kern w:val="2"/>
          <w:szCs w:val="26"/>
          <w14:ligatures w14:val="standardContextual"/>
        </w:rPr>
        <w:t>Chủ nghĩa đế quốc là hệ quả trực tiếp của</w:t>
      </w:r>
    </w:p>
    <w:p w14:paraId="6C3145B0" w14:textId="77777777" w:rsidR="008B75F8" w:rsidRPr="008B75F8" w:rsidRDefault="008B75F8" w:rsidP="008B75F8">
      <w:pPr>
        <w:tabs>
          <w:tab w:val="left" w:pos="283"/>
        </w:tabs>
      </w:pPr>
      <w:r>
        <w:rPr>
          <w:rStyle w:val="YoungMixChar"/>
          <w:b/>
        </w:rPr>
        <w:tab/>
        <w:t xml:space="preserve">A. </w:t>
      </w:r>
      <w:r w:rsidRPr="008B75F8">
        <w:rPr>
          <w:rFonts w:eastAsia="Times New Roman" w:cs="Times New Roman"/>
          <w:kern w:val="2"/>
          <w:szCs w:val="26"/>
          <w14:ligatures w14:val="standardContextual"/>
        </w:rPr>
        <w:t>chiến tranh xâm lược.</w:t>
      </w:r>
    </w:p>
    <w:p w14:paraId="394B6B39" w14:textId="77777777" w:rsidR="008B75F8" w:rsidRPr="008B75F8" w:rsidRDefault="008B75F8" w:rsidP="008B75F8">
      <w:pPr>
        <w:tabs>
          <w:tab w:val="left" w:pos="283"/>
        </w:tabs>
      </w:pPr>
      <w:r>
        <w:rPr>
          <w:rStyle w:val="YoungMixChar"/>
          <w:b/>
        </w:rPr>
        <w:tab/>
        <w:t xml:space="preserve">B. </w:t>
      </w:r>
      <w:r w:rsidRPr="008B75F8">
        <w:rPr>
          <w:rFonts w:eastAsia="Times New Roman" w:cs="Times New Roman"/>
          <w:kern w:val="2"/>
          <w:szCs w:val="26"/>
          <w14:ligatures w14:val="standardContextual"/>
        </w:rPr>
        <w:t>các cuộc chiến tranh thế giới.</w:t>
      </w:r>
    </w:p>
    <w:p w14:paraId="1D5D2DF8" w14:textId="77777777" w:rsidR="008B75F8" w:rsidRPr="008B75F8" w:rsidRDefault="008B75F8" w:rsidP="008B75F8">
      <w:pPr>
        <w:tabs>
          <w:tab w:val="left" w:pos="283"/>
        </w:tabs>
      </w:pPr>
      <w:r>
        <w:rPr>
          <w:rStyle w:val="YoungMixChar"/>
          <w:b/>
        </w:rPr>
        <w:tab/>
        <w:t xml:space="preserve">C. </w:t>
      </w:r>
      <w:r w:rsidRPr="008B75F8">
        <w:rPr>
          <w:rFonts w:eastAsia="Times New Roman" w:cs="Times New Roman"/>
          <w:kern w:val="2"/>
          <w:szCs w:val="26"/>
          <w14:ligatures w14:val="standardContextual"/>
        </w:rPr>
        <w:t>xâm chiếm thị trường và thuộc địa các nước.</w:t>
      </w:r>
    </w:p>
    <w:p w14:paraId="1AB948C8" w14:textId="77777777" w:rsidR="008B75F8" w:rsidRPr="008B75F8" w:rsidRDefault="008B75F8" w:rsidP="008B75F8">
      <w:pPr>
        <w:tabs>
          <w:tab w:val="left" w:pos="283"/>
        </w:tabs>
      </w:pPr>
      <w:r>
        <w:rPr>
          <w:rStyle w:val="YoungMixChar"/>
          <w:b/>
        </w:rPr>
        <w:tab/>
        <w:t xml:space="preserve">D. </w:t>
      </w:r>
      <w:r w:rsidRPr="008B75F8">
        <w:rPr>
          <w:rFonts w:eastAsia="Times New Roman" w:cs="Times New Roman"/>
          <w:kern w:val="2"/>
          <w:szCs w:val="26"/>
          <w14:ligatures w14:val="standardContextual"/>
        </w:rPr>
        <w:t>sự phát triển và mở rộng của chủ nghĩa tư bản.</w:t>
      </w:r>
    </w:p>
    <w:p w14:paraId="5129D149" w14:textId="77777777" w:rsidR="008B75F8" w:rsidRPr="008B75F8" w:rsidRDefault="008B75F8" w:rsidP="008B75F8">
      <w:pPr>
        <w:spacing w:line="240" w:lineRule="auto"/>
        <w:ind w:right="1035"/>
        <w:jc w:val="both"/>
        <w:rPr>
          <w:rFonts w:eastAsia="Times New Roman" w:cs="Times New Roman"/>
          <w:color w:val="000000" w:themeColor="text1"/>
          <w:kern w:val="2"/>
          <w:sz w:val="26"/>
          <w:szCs w:val="26"/>
          <w14:ligatures w14:val="standardContextual"/>
        </w:rPr>
      </w:pPr>
      <w:r>
        <w:rPr>
          <w:b/>
        </w:rPr>
        <w:t xml:space="preserve">Câu 11. </w:t>
      </w:r>
      <w:r w:rsidRPr="008B75F8">
        <w:rPr>
          <w:rFonts w:eastAsia="Times New Roman" w:cs="Times New Roman"/>
          <w:kern w:val="2"/>
          <w:szCs w:val="26"/>
          <w14:ligatures w14:val="standardContextual"/>
        </w:rPr>
        <w:t>Sự ra đời của Liên bang cộng hòa xã hội chủ nghĩa Xô Viết đã</w:t>
      </w:r>
    </w:p>
    <w:p w14:paraId="4C4EB2F0" w14:textId="77777777" w:rsidR="008B75F8" w:rsidRPr="008B75F8" w:rsidRDefault="008B75F8" w:rsidP="008B75F8">
      <w:pPr>
        <w:tabs>
          <w:tab w:val="left" w:pos="283"/>
        </w:tabs>
      </w:pPr>
      <w:r>
        <w:rPr>
          <w:rStyle w:val="YoungMixChar"/>
          <w:b/>
        </w:rPr>
        <w:tab/>
        <w:t xml:space="preserve">A. </w:t>
      </w:r>
      <w:r w:rsidRPr="008B75F8">
        <w:rPr>
          <w:rFonts w:eastAsia="Times New Roman" w:cs="Times New Roman"/>
          <w:kern w:val="2"/>
          <w:szCs w:val="26"/>
          <w14:ligatures w14:val="standardContextual"/>
        </w:rPr>
        <w:t>tạo nên sức mạnh tổng hợp để xây dựng CNXH và bảo vệ đất nước.</w:t>
      </w:r>
    </w:p>
    <w:p w14:paraId="02337DBA" w14:textId="77777777" w:rsidR="008B75F8" w:rsidRPr="008B75F8" w:rsidRDefault="008B75F8" w:rsidP="008B75F8">
      <w:pPr>
        <w:tabs>
          <w:tab w:val="left" w:pos="283"/>
        </w:tabs>
      </w:pPr>
      <w:r>
        <w:rPr>
          <w:rStyle w:val="YoungMixChar"/>
          <w:b/>
        </w:rPr>
        <w:tab/>
        <w:t xml:space="preserve">B. </w:t>
      </w:r>
      <w:r w:rsidRPr="008B75F8">
        <w:rPr>
          <w:rFonts w:eastAsia="Times New Roman" w:cs="Times New Roman"/>
          <w:kern w:val="2"/>
          <w:szCs w:val="26"/>
          <w14:ligatures w14:val="standardContextual"/>
        </w:rPr>
        <w:t>lãnh đạo phong trào công nhân ở các nươc tư bản.</w:t>
      </w:r>
    </w:p>
    <w:p w14:paraId="0C6B0890" w14:textId="77777777" w:rsidR="008B75F8" w:rsidRPr="008B75F8" w:rsidRDefault="008B75F8" w:rsidP="008B75F8">
      <w:pPr>
        <w:tabs>
          <w:tab w:val="left" w:pos="283"/>
        </w:tabs>
      </w:pPr>
      <w:r>
        <w:rPr>
          <w:rStyle w:val="YoungMixChar"/>
          <w:b/>
        </w:rPr>
        <w:lastRenderedPageBreak/>
        <w:tab/>
        <w:t xml:space="preserve">C. </w:t>
      </w:r>
      <w:r w:rsidRPr="008B75F8">
        <w:rPr>
          <w:rFonts w:eastAsia="Times New Roman" w:cs="Times New Roman"/>
          <w:kern w:val="2"/>
          <w:szCs w:val="26"/>
          <w14:ligatures w14:val="standardContextual"/>
        </w:rPr>
        <w:t>giải phóng các dân tộc trên toàn thế giới.</w:t>
      </w:r>
    </w:p>
    <w:p w14:paraId="01343471" w14:textId="77777777" w:rsidR="00961851" w:rsidRPr="00E45EA7" w:rsidRDefault="008B75F8" w:rsidP="008B75F8">
      <w:pPr>
        <w:tabs>
          <w:tab w:val="left" w:pos="283"/>
        </w:tabs>
      </w:pPr>
      <w:r>
        <w:rPr>
          <w:rStyle w:val="YoungMixChar"/>
          <w:b/>
        </w:rPr>
        <w:tab/>
        <w:t xml:space="preserve">D. </w:t>
      </w:r>
      <w:r w:rsidRPr="006C58A8">
        <w:rPr>
          <w:rFonts w:eastAsia="Times New Roman" w:cs="Times New Roman"/>
          <w:kern w:val="2"/>
          <w:szCs w:val="26"/>
          <w14:ligatures w14:val="standardContextual"/>
        </w:rPr>
        <w:t>đập tan âm mưu xâm lược của các nước đế quốc.</w:t>
      </w:r>
    </w:p>
    <w:p w14:paraId="4ACC7908" w14:textId="77777777" w:rsidR="008B75F8" w:rsidRPr="00CB3FDB"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12. </w:t>
      </w:r>
      <w:r w:rsidRPr="00CB3FDB">
        <w:rPr>
          <w:rFonts w:eastAsia="Times New Roman" w:cs="Times New Roman"/>
          <w:kern w:val="2"/>
          <w:szCs w:val="26"/>
          <w14:ligatures w14:val="standardContextual"/>
        </w:rPr>
        <w:t>Mức độ thắng lợi của các cuộc cách mạng tư sản thời cận đại khác nhau là do</w:t>
      </w:r>
    </w:p>
    <w:p w14:paraId="214BF603" w14:textId="77777777" w:rsidR="0033475B" w:rsidRDefault="00FC5505">
      <w:pPr>
        <w:tabs>
          <w:tab w:val="left" w:pos="283"/>
          <w:tab w:val="left" w:pos="5528"/>
        </w:tabs>
      </w:pPr>
      <w:r>
        <w:rPr>
          <w:rStyle w:val="YoungMixChar"/>
          <w:b/>
        </w:rPr>
        <w:tab/>
        <w:t xml:space="preserve">A. </w:t>
      </w:r>
      <w:r w:rsidRPr="00CB3FDB">
        <w:rPr>
          <w:rFonts w:eastAsia="Times New Roman" w:cs="Times New Roman"/>
          <w:kern w:val="2"/>
          <w:szCs w:val="26"/>
          <w14:ligatures w14:val="standardContextual"/>
        </w:rPr>
        <w:t>nhiệm vụ cách mạng.</w:t>
      </w:r>
      <w:r>
        <w:rPr>
          <w:rStyle w:val="YoungMixChar"/>
          <w:b/>
        </w:rPr>
        <w:tab/>
        <w:t xml:space="preserve">B. </w:t>
      </w:r>
      <w:r w:rsidRPr="00CB3FDB">
        <w:rPr>
          <w:rFonts w:eastAsia="Times New Roman" w:cs="Times New Roman"/>
          <w:kern w:val="2"/>
          <w:szCs w:val="26"/>
          <w14:ligatures w14:val="standardContextual"/>
        </w:rPr>
        <w:t>động lực cách mạng.</w:t>
      </w:r>
    </w:p>
    <w:p w14:paraId="7A29A1C9" w14:textId="77777777" w:rsidR="0033475B" w:rsidRDefault="00FC5505">
      <w:pPr>
        <w:tabs>
          <w:tab w:val="left" w:pos="283"/>
          <w:tab w:val="left" w:pos="5528"/>
        </w:tabs>
      </w:pPr>
      <w:r>
        <w:rPr>
          <w:rStyle w:val="YoungMixChar"/>
          <w:b/>
        </w:rPr>
        <w:tab/>
        <w:t xml:space="preserve">C. </w:t>
      </w:r>
      <w:r w:rsidRPr="00CB3FDB">
        <w:rPr>
          <w:rFonts w:eastAsia="Times New Roman" w:cs="Times New Roman"/>
          <w:kern w:val="2"/>
          <w:szCs w:val="26"/>
          <w14:ligatures w14:val="standardContextual"/>
        </w:rPr>
        <w:t>điều kiện lịch sử.</w:t>
      </w:r>
      <w:r>
        <w:rPr>
          <w:rStyle w:val="YoungMixChar"/>
          <w:b/>
        </w:rPr>
        <w:tab/>
        <w:t xml:space="preserve">D. </w:t>
      </w:r>
      <w:r w:rsidRPr="00CB3FDB">
        <w:rPr>
          <w:rFonts w:eastAsia="Times New Roman" w:cs="Times New Roman"/>
          <w:kern w:val="2"/>
          <w:szCs w:val="26"/>
          <w14:ligatures w14:val="standardContextual"/>
        </w:rPr>
        <w:t>giai cấp lãnh đạo.</w:t>
      </w:r>
    </w:p>
    <w:p w14:paraId="2A308DEA" w14:textId="77777777" w:rsidR="008B75F8" w:rsidRPr="008B75F8"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13. </w:t>
      </w:r>
      <w:r w:rsidRPr="008B75F8">
        <w:rPr>
          <w:rFonts w:eastAsia="Times New Roman" w:cs="Times New Roman"/>
          <w:kern w:val="2"/>
          <w:szCs w:val="26"/>
          <w14:ligatures w14:val="standardContextual"/>
        </w:rPr>
        <w:t>Cơ sở tạo ra bước chuyển tiếp của chủ nghĩa tư bản tự do cạnh tranh sang độc quyền là gì?</w:t>
      </w:r>
    </w:p>
    <w:p w14:paraId="23C10115" w14:textId="77777777" w:rsidR="008B75F8" w:rsidRPr="008B75F8" w:rsidRDefault="008B75F8" w:rsidP="008B75F8">
      <w:pPr>
        <w:tabs>
          <w:tab w:val="left" w:pos="283"/>
        </w:tabs>
      </w:pPr>
      <w:r>
        <w:rPr>
          <w:rStyle w:val="YoungMixChar"/>
          <w:b/>
        </w:rPr>
        <w:tab/>
        <w:t xml:space="preserve">A. </w:t>
      </w:r>
      <w:r w:rsidRPr="008B75F8">
        <w:rPr>
          <w:rFonts w:eastAsia="Times New Roman" w:cs="Times New Roman"/>
          <w:kern w:val="2"/>
          <w:szCs w:val="26"/>
          <w14:ligatures w14:val="standardContextual"/>
        </w:rPr>
        <w:t>Sự phát triển của khoa học – công nghệ.</w:t>
      </w:r>
    </w:p>
    <w:p w14:paraId="3E534983" w14:textId="77777777" w:rsidR="008B75F8" w:rsidRPr="008B75F8" w:rsidRDefault="008B75F8" w:rsidP="008B75F8">
      <w:pPr>
        <w:tabs>
          <w:tab w:val="left" w:pos="283"/>
        </w:tabs>
      </w:pPr>
      <w:r>
        <w:rPr>
          <w:rStyle w:val="YoungMixChar"/>
          <w:b/>
        </w:rPr>
        <w:tab/>
        <w:t xml:space="preserve">B. </w:t>
      </w:r>
      <w:r w:rsidRPr="008B75F8">
        <w:rPr>
          <w:rFonts w:eastAsia="Times New Roman" w:cs="Times New Roman"/>
          <w:kern w:val="2"/>
          <w:szCs w:val="26"/>
          <w14:ligatures w14:val="standardContextual"/>
        </w:rPr>
        <w:t>Sự phát triển của các tổ chức độc quyền.</w:t>
      </w:r>
    </w:p>
    <w:p w14:paraId="1C37F9FD" w14:textId="77777777" w:rsidR="008B75F8" w:rsidRPr="008B75F8" w:rsidRDefault="008B75F8" w:rsidP="008B75F8">
      <w:pPr>
        <w:tabs>
          <w:tab w:val="left" w:pos="283"/>
        </w:tabs>
      </w:pPr>
      <w:r>
        <w:rPr>
          <w:rStyle w:val="YoungMixChar"/>
          <w:b/>
        </w:rPr>
        <w:tab/>
        <w:t xml:space="preserve">C. </w:t>
      </w:r>
      <w:r w:rsidRPr="008B75F8">
        <w:rPr>
          <w:rFonts w:eastAsia="Times New Roman" w:cs="Times New Roman"/>
          <w:kern w:val="2"/>
          <w:szCs w:val="26"/>
          <w14:ligatures w14:val="standardContextual"/>
        </w:rPr>
        <w:t>Sự tăng cường đầu tư vốn trong sản xuất.</w:t>
      </w:r>
    </w:p>
    <w:p w14:paraId="2A7E18C2" w14:textId="77777777" w:rsidR="008B75F8" w:rsidRPr="008B75F8" w:rsidRDefault="008B75F8" w:rsidP="008B75F8">
      <w:pPr>
        <w:tabs>
          <w:tab w:val="left" w:pos="283"/>
        </w:tabs>
      </w:pPr>
      <w:r>
        <w:rPr>
          <w:rStyle w:val="YoungMixChar"/>
          <w:b/>
        </w:rPr>
        <w:tab/>
        <w:t xml:space="preserve">D. </w:t>
      </w:r>
      <w:r w:rsidRPr="008B75F8">
        <w:rPr>
          <w:rFonts w:eastAsia="Times New Roman" w:cs="Times New Roman"/>
          <w:kern w:val="2"/>
          <w:szCs w:val="26"/>
          <w14:ligatures w14:val="standardContextual"/>
        </w:rPr>
        <w:t>Sự phát triển của kinh tế tư bản chủ nghĩa.</w:t>
      </w:r>
    </w:p>
    <w:p w14:paraId="428886A5" w14:textId="77777777" w:rsidR="008B75F8" w:rsidRPr="008B75F8"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14. </w:t>
      </w:r>
      <w:r w:rsidRPr="008B75F8">
        <w:rPr>
          <w:rFonts w:eastAsia="Times New Roman" w:cs="Times New Roman"/>
          <w:kern w:val="2"/>
          <w:szCs w:val="26"/>
          <w14:ligatures w14:val="standardContextual"/>
        </w:rPr>
        <w:t>Cách mạng Pháp cuối thế kỷ XVIII được xem là cuộc cách mạng tư sản triệt để vì</w:t>
      </w:r>
    </w:p>
    <w:p w14:paraId="0AA23C50" w14:textId="77777777" w:rsidR="008B75F8" w:rsidRPr="008B75F8" w:rsidRDefault="008B75F8" w:rsidP="008B75F8">
      <w:pPr>
        <w:tabs>
          <w:tab w:val="left" w:pos="283"/>
        </w:tabs>
      </w:pPr>
      <w:r>
        <w:rPr>
          <w:rStyle w:val="YoungMixChar"/>
          <w:b/>
        </w:rPr>
        <w:tab/>
        <w:t xml:space="preserve">A. </w:t>
      </w:r>
      <w:r w:rsidRPr="008B75F8">
        <w:rPr>
          <w:rFonts w:eastAsia="Times New Roman" w:cs="Times New Roman"/>
          <w:kern w:val="2"/>
          <w:szCs w:val="26"/>
          <w14:ligatures w14:val="standardContextual"/>
        </w:rPr>
        <w:t>hoàn thành các nhiệm vụ dân tộc và dân chủ.</w:t>
      </w:r>
    </w:p>
    <w:p w14:paraId="0CF090C6" w14:textId="77777777" w:rsidR="008B75F8" w:rsidRPr="008B75F8" w:rsidRDefault="008B75F8" w:rsidP="008B75F8">
      <w:pPr>
        <w:tabs>
          <w:tab w:val="left" w:pos="283"/>
        </w:tabs>
      </w:pPr>
      <w:r>
        <w:rPr>
          <w:rStyle w:val="YoungMixChar"/>
          <w:b/>
        </w:rPr>
        <w:tab/>
        <w:t xml:space="preserve">B. </w:t>
      </w:r>
      <w:r w:rsidRPr="008B75F8">
        <w:rPr>
          <w:rFonts w:eastAsia="Times New Roman" w:cs="Times New Roman"/>
          <w:kern w:val="2"/>
          <w:szCs w:val="26"/>
          <w14:ligatures w14:val="standardContextual"/>
        </w:rPr>
        <w:t>đã đưa giai cấp tư sản lên nắm quyền.</w:t>
      </w:r>
    </w:p>
    <w:p w14:paraId="03EEA8E4" w14:textId="77777777" w:rsidR="008B75F8" w:rsidRPr="008B75F8" w:rsidRDefault="008B75F8" w:rsidP="008B75F8">
      <w:pPr>
        <w:tabs>
          <w:tab w:val="left" w:pos="283"/>
        </w:tabs>
      </w:pPr>
      <w:r>
        <w:rPr>
          <w:rStyle w:val="YoungMixChar"/>
          <w:b/>
        </w:rPr>
        <w:tab/>
        <w:t xml:space="preserve">C. </w:t>
      </w:r>
      <w:r w:rsidRPr="008B75F8">
        <w:rPr>
          <w:rFonts w:eastAsia="Times New Roman" w:cs="Times New Roman"/>
          <w:kern w:val="2"/>
          <w:szCs w:val="26"/>
          <w14:ligatures w14:val="standardContextual"/>
        </w:rPr>
        <w:t>đã giải quyết vấn đề ruộng đất cho nông dân.</w:t>
      </w:r>
    </w:p>
    <w:p w14:paraId="75D1E5B4" w14:textId="77777777" w:rsidR="008B75F8" w:rsidRPr="008B75F8" w:rsidRDefault="008B75F8" w:rsidP="008B75F8">
      <w:pPr>
        <w:tabs>
          <w:tab w:val="left" w:pos="283"/>
        </w:tabs>
      </w:pPr>
      <w:r>
        <w:rPr>
          <w:rStyle w:val="YoungMixChar"/>
          <w:b/>
        </w:rPr>
        <w:tab/>
        <w:t xml:space="preserve">D. </w:t>
      </w:r>
      <w:r w:rsidRPr="008B75F8">
        <w:rPr>
          <w:rFonts w:eastAsia="Times New Roman" w:cs="Times New Roman"/>
          <w:kern w:val="2"/>
          <w:szCs w:val="26"/>
          <w14:ligatures w14:val="standardContextual"/>
        </w:rPr>
        <w:t>đã thiết lập chế độ cộng hòa.</w:t>
      </w:r>
    </w:p>
    <w:p w14:paraId="1066110C" w14:textId="77777777" w:rsidR="00E45EA7" w:rsidRPr="00E45EA7" w:rsidRDefault="00E45EA7" w:rsidP="00E45EA7">
      <w:pPr>
        <w:pStyle w:val="NormalWeb"/>
        <w:spacing w:before="0" w:beforeAutospacing="0" w:after="0" w:afterAutospacing="0"/>
        <w:ind w:left="48" w:right="48"/>
        <w:jc w:val="both"/>
        <w:rPr>
          <w:color w:val="000000" w:themeColor="text1"/>
          <w:sz w:val="26"/>
          <w:szCs w:val="26"/>
        </w:rPr>
      </w:pPr>
      <w:r>
        <w:rPr>
          <w:b/>
        </w:rPr>
        <w:t xml:space="preserve">Câu 15. </w:t>
      </w:r>
      <w:r w:rsidRPr="00E45EA7">
        <w:rPr>
          <w:szCs w:val="26"/>
        </w:rPr>
        <w:t>Ở Pháp, nền tảng của hệ tư tưởng dân chủ tư sản chính là</w:t>
      </w:r>
    </w:p>
    <w:p w14:paraId="36A8A724" w14:textId="77777777" w:rsidR="0033475B" w:rsidRDefault="00FC5505">
      <w:pPr>
        <w:tabs>
          <w:tab w:val="left" w:pos="283"/>
          <w:tab w:val="left" w:pos="5528"/>
        </w:tabs>
      </w:pPr>
      <w:r>
        <w:rPr>
          <w:rStyle w:val="YoungMixChar"/>
          <w:b/>
        </w:rPr>
        <w:tab/>
        <w:t xml:space="preserve">A. </w:t>
      </w:r>
      <w:r w:rsidRPr="00E45EA7">
        <w:rPr>
          <w:szCs w:val="26"/>
        </w:rPr>
        <w:t>Văn hóa Ph</w:t>
      </w:r>
      <w:r w:rsidRPr="00E45EA7">
        <w:rPr>
          <w:szCs w:val="26"/>
        </w:rPr>
        <w:t>ụ</w:t>
      </w:r>
      <w:r w:rsidRPr="00E45EA7">
        <w:rPr>
          <w:szCs w:val="26"/>
        </w:rPr>
        <w:t>c hưng.</w:t>
      </w:r>
      <w:r>
        <w:rPr>
          <w:rStyle w:val="YoungMixChar"/>
          <w:b/>
        </w:rPr>
        <w:tab/>
        <w:t xml:space="preserve">B. </w:t>
      </w:r>
      <w:r w:rsidRPr="00E45EA7">
        <w:rPr>
          <w:szCs w:val="26"/>
        </w:rPr>
        <w:t>Tri</w:t>
      </w:r>
      <w:r w:rsidRPr="00E45EA7">
        <w:rPr>
          <w:szCs w:val="26"/>
        </w:rPr>
        <w:t>ế</w:t>
      </w:r>
      <w:r w:rsidRPr="00E45EA7">
        <w:rPr>
          <w:szCs w:val="26"/>
        </w:rPr>
        <w:t>t h</w:t>
      </w:r>
      <w:r w:rsidRPr="00E45EA7">
        <w:rPr>
          <w:szCs w:val="26"/>
        </w:rPr>
        <w:t>ọ</w:t>
      </w:r>
      <w:r w:rsidRPr="00E45EA7">
        <w:rPr>
          <w:szCs w:val="26"/>
        </w:rPr>
        <w:t>c Ánh sáng.</w:t>
      </w:r>
    </w:p>
    <w:p w14:paraId="7F20E93D" w14:textId="77777777" w:rsidR="0033475B" w:rsidRDefault="00FC5505">
      <w:pPr>
        <w:tabs>
          <w:tab w:val="left" w:pos="283"/>
          <w:tab w:val="left" w:pos="5528"/>
        </w:tabs>
      </w:pPr>
      <w:r>
        <w:rPr>
          <w:rStyle w:val="YoungMixChar"/>
          <w:b/>
        </w:rPr>
        <w:tab/>
        <w:t xml:space="preserve">C. </w:t>
      </w:r>
      <w:r w:rsidRPr="00E45EA7">
        <w:rPr>
          <w:szCs w:val="26"/>
        </w:rPr>
        <w:t>C</w:t>
      </w:r>
      <w:r w:rsidRPr="00E45EA7">
        <w:rPr>
          <w:szCs w:val="26"/>
        </w:rPr>
        <w:t>ả</w:t>
      </w:r>
      <w:r w:rsidRPr="00E45EA7">
        <w:rPr>
          <w:szCs w:val="26"/>
        </w:rPr>
        <w:t>i cách tôn giáo.</w:t>
      </w:r>
      <w:r>
        <w:rPr>
          <w:rStyle w:val="YoungMixChar"/>
          <w:b/>
        </w:rPr>
        <w:tab/>
        <w:t xml:space="preserve">D. </w:t>
      </w:r>
      <w:r w:rsidRPr="00E45EA7">
        <w:rPr>
          <w:szCs w:val="26"/>
        </w:rPr>
        <w:t>thuy</w:t>
      </w:r>
      <w:r w:rsidRPr="00E45EA7">
        <w:rPr>
          <w:szCs w:val="26"/>
        </w:rPr>
        <w:t>ế</w:t>
      </w:r>
      <w:r w:rsidRPr="00E45EA7">
        <w:rPr>
          <w:szCs w:val="26"/>
        </w:rPr>
        <w:t>t Kinh t</w:t>
      </w:r>
      <w:r w:rsidRPr="00E45EA7">
        <w:rPr>
          <w:szCs w:val="26"/>
        </w:rPr>
        <w:t>ế</w:t>
      </w:r>
      <w:r w:rsidRPr="00E45EA7">
        <w:rPr>
          <w:szCs w:val="26"/>
        </w:rPr>
        <w:t xml:space="preserve"> h</w:t>
      </w:r>
      <w:r w:rsidRPr="00E45EA7">
        <w:rPr>
          <w:szCs w:val="26"/>
        </w:rPr>
        <w:t>ọ</w:t>
      </w:r>
      <w:r w:rsidRPr="00E45EA7">
        <w:rPr>
          <w:szCs w:val="26"/>
        </w:rPr>
        <w:t>c c</w:t>
      </w:r>
      <w:r w:rsidRPr="00E45EA7">
        <w:rPr>
          <w:szCs w:val="26"/>
        </w:rPr>
        <w:t>ổ</w:t>
      </w:r>
      <w:r w:rsidRPr="00E45EA7">
        <w:rPr>
          <w:szCs w:val="26"/>
        </w:rPr>
        <w:t xml:space="preserve"> đi</w:t>
      </w:r>
      <w:r w:rsidRPr="00E45EA7">
        <w:rPr>
          <w:szCs w:val="26"/>
        </w:rPr>
        <w:t>ể</w:t>
      </w:r>
      <w:r w:rsidRPr="00E45EA7">
        <w:rPr>
          <w:szCs w:val="26"/>
        </w:rPr>
        <w:t>n.</w:t>
      </w:r>
    </w:p>
    <w:p w14:paraId="2CA0CF35" w14:textId="77777777" w:rsidR="008B75F8" w:rsidRPr="00E45EA7" w:rsidRDefault="008B75F8" w:rsidP="008B75F8">
      <w:pPr>
        <w:pStyle w:val="NormalWeb"/>
        <w:spacing w:before="0" w:beforeAutospacing="0" w:after="0" w:afterAutospacing="0"/>
        <w:ind w:left="48" w:right="48"/>
        <w:jc w:val="both"/>
        <w:rPr>
          <w:color w:val="000000" w:themeColor="text1"/>
          <w:sz w:val="26"/>
          <w:szCs w:val="26"/>
        </w:rPr>
      </w:pPr>
      <w:r>
        <w:rPr>
          <w:b/>
        </w:rPr>
        <w:t xml:space="preserve">Câu 16. </w:t>
      </w:r>
      <w:r w:rsidRPr="00E45EA7">
        <w:rPr>
          <w:szCs w:val="26"/>
        </w:rPr>
        <w:t>Khẩu hiệu nổi tiếng nào dưới đây có nguồn gốc từ cuộc Cách mạng tư sản Pháp (cuối thế kỉ XVIII)?</w:t>
      </w:r>
    </w:p>
    <w:p w14:paraId="3039FC72" w14:textId="77777777" w:rsidR="008B75F8" w:rsidRPr="00E45EA7" w:rsidRDefault="008B75F8" w:rsidP="008B75F8">
      <w:pPr>
        <w:tabs>
          <w:tab w:val="left" w:pos="283"/>
        </w:tabs>
      </w:pPr>
      <w:r>
        <w:rPr>
          <w:rStyle w:val="YoungMixChar"/>
          <w:b/>
        </w:rPr>
        <w:tab/>
        <w:t xml:space="preserve">A. </w:t>
      </w:r>
      <w:r w:rsidRPr="00E45EA7">
        <w:rPr>
          <w:szCs w:val="26"/>
        </w:rPr>
        <w:t>“Tự do, dân chủ, cơm áo và hòa bình”.</w:t>
      </w:r>
    </w:p>
    <w:p w14:paraId="3B96733D" w14:textId="77777777" w:rsidR="008B75F8" w:rsidRPr="00E45EA7" w:rsidRDefault="008B75F8" w:rsidP="008B75F8">
      <w:pPr>
        <w:tabs>
          <w:tab w:val="left" w:pos="283"/>
        </w:tabs>
      </w:pPr>
      <w:r>
        <w:rPr>
          <w:rStyle w:val="YoungMixChar"/>
          <w:b/>
        </w:rPr>
        <w:tab/>
        <w:t xml:space="preserve">B. </w:t>
      </w:r>
      <w:r w:rsidRPr="00E45EA7">
        <w:rPr>
          <w:szCs w:val="26"/>
        </w:rPr>
        <w:t>“Tự do - Bình đẳng - Bác ái”.</w:t>
      </w:r>
    </w:p>
    <w:p w14:paraId="15CFAC20" w14:textId="77777777" w:rsidR="008B75F8" w:rsidRPr="00E45EA7" w:rsidRDefault="008B75F8" w:rsidP="008B75F8">
      <w:pPr>
        <w:tabs>
          <w:tab w:val="left" w:pos="283"/>
        </w:tabs>
      </w:pPr>
      <w:r>
        <w:rPr>
          <w:rStyle w:val="YoungMixChar"/>
          <w:b/>
        </w:rPr>
        <w:tab/>
        <w:t xml:space="preserve">C. </w:t>
      </w:r>
      <w:r w:rsidRPr="00E45EA7">
        <w:rPr>
          <w:szCs w:val="26"/>
        </w:rPr>
        <w:t>“Thống nhất hoàn toàn hay là chết?”</w:t>
      </w:r>
    </w:p>
    <w:p w14:paraId="5B0B0D9B" w14:textId="77777777" w:rsidR="008B75F8" w:rsidRPr="00E45EA7" w:rsidRDefault="008B75F8" w:rsidP="008B75F8">
      <w:pPr>
        <w:tabs>
          <w:tab w:val="left" w:pos="283"/>
        </w:tabs>
      </w:pPr>
      <w:r>
        <w:rPr>
          <w:rStyle w:val="YoungMixChar"/>
          <w:b/>
        </w:rPr>
        <w:tab/>
        <w:t xml:space="preserve">D. </w:t>
      </w:r>
      <w:r w:rsidRPr="00E45EA7">
        <w:rPr>
          <w:szCs w:val="26"/>
        </w:rPr>
        <w:t>“Độc lập - Tự do - hạnh phúc”.</w:t>
      </w:r>
    </w:p>
    <w:p w14:paraId="5215E62C" w14:textId="77777777" w:rsidR="008B75F8" w:rsidRPr="008B75F8"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17. </w:t>
      </w:r>
      <w:r w:rsidRPr="008B75F8">
        <w:rPr>
          <w:rFonts w:eastAsia="Times New Roman" w:cs="Times New Roman"/>
          <w:kern w:val="2"/>
          <w:szCs w:val="26"/>
          <w14:ligatures w14:val="standardContextual"/>
        </w:rPr>
        <w:t>Sự kiện lịch sử nào sau đây được coi là một bước tiến lớn trong sự phát triển của lịch sử nhân loại?</w:t>
      </w:r>
    </w:p>
    <w:p w14:paraId="2D2C1148" w14:textId="77777777" w:rsidR="008B75F8" w:rsidRPr="008B75F8" w:rsidRDefault="008B75F8" w:rsidP="008B75F8">
      <w:pPr>
        <w:tabs>
          <w:tab w:val="left" w:pos="283"/>
        </w:tabs>
      </w:pPr>
      <w:r>
        <w:rPr>
          <w:rStyle w:val="YoungMixChar"/>
          <w:b/>
        </w:rPr>
        <w:tab/>
        <w:t xml:space="preserve">A. </w:t>
      </w:r>
      <w:r w:rsidRPr="008B75F8">
        <w:rPr>
          <w:rFonts w:eastAsia="Times New Roman" w:cs="Times New Roman"/>
          <w:kern w:val="2"/>
          <w:szCs w:val="26"/>
          <w14:ligatures w14:val="standardContextual"/>
        </w:rPr>
        <w:t>Bản tuyên ngôn Độc lập (Mỹ).</w:t>
      </w:r>
    </w:p>
    <w:p w14:paraId="0E9FD532" w14:textId="77777777" w:rsidR="008B75F8" w:rsidRPr="008B75F8" w:rsidRDefault="008B75F8" w:rsidP="008B75F8">
      <w:pPr>
        <w:tabs>
          <w:tab w:val="left" w:pos="283"/>
        </w:tabs>
      </w:pPr>
      <w:r>
        <w:rPr>
          <w:rStyle w:val="YoungMixChar"/>
          <w:b/>
        </w:rPr>
        <w:tab/>
        <w:t xml:space="preserve">B. </w:t>
      </w:r>
      <w:r w:rsidRPr="008B75F8">
        <w:rPr>
          <w:rFonts w:eastAsia="Times New Roman" w:cs="Times New Roman"/>
          <w:kern w:val="2"/>
          <w:szCs w:val="26"/>
          <w14:ligatures w14:val="standardContextual"/>
        </w:rPr>
        <w:t>Thắng lợi của các cuộc cách mạng tư sản thời cận đại.</w:t>
      </w:r>
    </w:p>
    <w:p w14:paraId="24C29111" w14:textId="77777777" w:rsidR="008B75F8" w:rsidRPr="008B75F8" w:rsidRDefault="008B75F8" w:rsidP="008B75F8">
      <w:pPr>
        <w:tabs>
          <w:tab w:val="left" w:pos="283"/>
        </w:tabs>
      </w:pPr>
      <w:r>
        <w:rPr>
          <w:rStyle w:val="YoungMixChar"/>
          <w:b/>
        </w:rPr>
        <w:tab/>
        <w:t xml:space="preserve">C. </w:t>
      </w:r>
      <w:r w:rsidRPr="008B75F8">
        <w:rPr>
          <w:rFonts w:eastAsia="Times New Roman" w:cs="Times New Roman"/>
          <w:kern w:val="2"/>
          <w:szCs w:val="26"/>
          <w14:ligatures w14:val="standardContextual"/>
        </w:rPr>
        <w:t>Bản tuyên ngôn Nhân Quyền và dân quyền (Pháp).</w:t>
      </w:r>
    </w:p>
    <w:p w14:paraId="574411F7" w14:textId="77777777" w:rsidR="008B75F8" w:rsidRPr="008B75F8" w:rsidRDefault="008B75F8" w:rsidP="008B75F8">
      <w:pPr>
        <w:tabs>
          <w:tab w:val="left" w:pos="283"/>
        </w:tabs>
      </w:pPr>
      <w:r>
        <w:rPr>
          <w:rStyle w:val="YoungMixChar"/>
          <w:b/>
        </w:rPr>
        <w:tab/>
        <w:t xml:space="preserve">D. </w:t>
      </w:r>
      <w:r w:rsidRPr="008B75F8">
        <w:rPr>
          <w:rFonts w:eastAsia="Times New Roman" w:cs="Times New Roman"/>
          <w:kern w:val="2"/>
          <w:szCs w:val="26"/>
          <w14:ligatures w14:val="standardContextual"/>
        </w:rPr>
        <w:t>Hợp chúng quốc Mỹ (USA) được thành lập.</w:t>
      </w:r>
    </w:p>
    <w:p w14:paraId="697213EF" w14:textId="77777777" w:rsidR="008B75F8" w:rsidRPr="00E45EA7" w:rsidRDefault="008B75F8" w:rsidP="008B75F8">
      <w:pPr>
        <w:pStyle w:val="NormalWeb"/>
        <w:spacing w:before="0" w:beforeAutospacing="0" w:after="0" w:afterAutospacing="0"/>
        <w:ind w:left="48" w:right="48"/>
        <w:jc w:val="both"/>
        <w:rPr>
          <w:color w:val="000000" w:themeColor="text1"/>
          <w:sz w:val="26"/>
          <w:szCs w:val="26"/>
        </w:rPr>
      </w:pPr>
      <w:r>
        <w:rPr>
          <w:b/>
        </w:rPr>
        <w:t xml:space="preserve">Câu 18. </w:t>
      </w:r>
      <w:r w:rsidRPr="00E45EA7">
        <w:rPr>
          <w:szCs w:val="26"/>
        </w:rPr>
        <w:t>Đối với Liên Xô, sự ra đời của Liên bang Cộng hoà xã hội chủ nghĩa Xô viết có ý nghĩa như thế nào?</w:t>
      </w:r>
    </w:p>
    <w:p w14:paraId="5873A48B" w14:textId="77777777" w:rsidR="008B75F8" w:rsidRPr="00E45EA7" w:rsidRDefault="008B75F8" w:rsidP="008B75F8">
      <w:pPr>
        <w:tabs>
          <w:tab w:val="left" w:pos="283"/>
        </w:tabs>
      </w:pPr>
      <w:r>
        <w:rPr>
          <w:rStyle w:val="YoungMixChar"/>
          <w:b/>
        </w:rPr>
        <w:tab/>
        <w:t xml:space="preserve">A. </w:t>
      </w:r>
      <w:r w:rsidRPr="00E45EA7">
        <w:rPr>
          <w:szCs w:val="26"/>
        </w:rPr>
        <w:t>Để lại bài học kinh nghiệm về mô hình nhà nước sau khi giành chính quyền.</w:t>
      </w:r>
    </w:p>
    <w:p w14:paraId="677C57D6" w14:textId="77777777" w:rsidR="008B75F8" w:rsidRPr="00E45EA7" w:rsidRDefault="008B75F8" w:rsidP="008B75F8">
      <w:pPr>
        <w:tabs>
          <w:tab w:val="left" w:pos="283"/>
        </w:tabs>
      </w:pPr>
      <w:r>
        <w:rPr>
          <w:rStyle w:val="YoungMixChar"/>
          <w:b/>
        </w:rPr>
        <w:tab/>
        <w:t xml:space="preserve">B. </w:t>
      </w:r>
      <w:r w:rsidRPr="00E45EA7">
        <w:rPr>
          <w:szCs w:val="26"/>
        </w:rPr>
        <w:t>Cổ vũ phong trào giải phóng dân tộc của nhân dân các nước thuộc địa.</w:t>
      </w:r>
    </w:p>
    <w:p w14:paraId="2842A9CD" w14:textId="77777777" w:rsidR="008B75F8" w:rsidRPr="00E45EA7" w:rsidRDefault="008B75F8" w:rsidP="008B75F8">
      <w:pPr>
        <w:tabs>
          <w:tab w:val="left" w:pos="283"/>
        </w:tabs>
      </w:pPr>
      <w:r>
        <w:rPr>
          <w:rStyle w:val="YoungMixChar"/>
          <w:b/>
        </w:rPr>
        <w:tab/>
        <w:t xml:space="preserve">C. </w:t>
      </w:r>
      <w:r w:rsidRPr="00E45EA7">
        <w:rPr>
          <w:szCs w:val="26"/>
        </w:rPr>
        <w:t>Chứng minh tính khoa học, đúng đắn của học thuyết Mác - Lênin.</w:t>
      </w:r>
    </w:p>
    <w:p w14:paraId="2078D705" w14:textId="77777777" w:rsidR="008B75F8" w:rsidRPr="00E45EA7" w:rsidRDefault="008B75F8" w:rsidP="008B75F8">
      <w:pPr>
        <w:tabs>
          <w:tab w:val="left" w:pos="283"/>
        </w:tabs>
      </w:pPr>
      <w:r>
        <w:rPr>
          <w:rStyle w:val="YoungMixChar"/>
          <w:b/>
        </w:rPr>
        <w:tab/>
        <w:t xml:space="preserve">D. </w:t>
      </w:r>
      <w:r w:rsidRPr="00E45EA7">
        <w:rPr>
          <w:szCs w:val="26"/>
        </w:rPr>
        <w:t>Tạo điều kiện để các nước cộng hòa phát triển kinh tế - xã hội.</w:t>
      </w:r>
    </w:p>
    <w:p w14:paraId="56DDA179" w14:textId="77777777" w:rsidR="008B75F8" w:rsidRPr="00E45EA7" w:rsidRDefault="008B75F8" w:rsidP="008B75F8">
      <w:pPr>
        <w:pStyle w:val="NormalWeb"/>
        <w:spacing w:before="0" w:beforeAutospacing="0" w:after="0" w:afterAutospacing="0"/>
        <w:ind w:left="48" w:right="48"/>
        <w:jc w:val="both"/>
        <w:rPr>
          <w:color w:val="000000" w:themeColor="text1"/>
          <w:sz w:val="26"/>
          <w:szCs w:val="26"/>
        </w:rPr>
      </w:pPr>
      <w:r>
        <w:rPr>
          <w:b/>
        </w:rPr>
        <w:t xml:space="preserve">Câu 19. </w:t>
      </w:r>
      <w:r w:rsidRPr="00E45EA7">
        <w:rPr>
          <w:szCs w:val="26"/>
        </w:rPr>
        <w:t>Liên bang Cộng hoà xã hội chủ nghĩa Xô viết được thành lập vào thời gian nào?</w:t>
      </w:r>
    </w:p>
    <w:p w14:paraId="0F8883D0" w14:textId="77777777" w:rsidR="0033475B" w:rsidRDefault="00FC5505">
      <w:pPr>
        <w:tabs>
          <w:tab w:val="left" w:pos="283"/>
          <w:tab w:val="left" w:pos="2906"/>
          <w:tab w:val="left" w:pos="5528"/>
          <w:tab w:val="left" w:pos="8150"/>
        </w:tabs>
      </w:pPr>
      <w:r>
        <w:rPr>
          <w:rStyle w:val="YoungMixChar"/>
          <w:b/>
        </w:rPr>
        <w:tab/>
        <w:t xml:space="preserve">A. </w:t>
      </w:r>
      <w:r w:rsidRPr="00E45EA7">
        <w:rPr>
          <w:szCs w:val="26"/>
        </w:rPr>
        <w:t>Tháng 1/1924.</w:t>
      </w:r>
      <w:r>
        <w:rPr>
          <w:rStyle w:val="YoungMixChar"/>
          <w:b/>
        </w:rPr>
        <w:tab/>
        <w:t xml:space="preserve">B. </w:t>
      </w:r>
      <w:r w:rsidRPr="00E45EA7">
        <w:rPr>
          <w:szCs w:val="26"/>
        </w:rPr>
        <w:t>Tháng 3/1923.</w:t>
      </w:r>
      <w:r>
        <w:rPr>
          <w:rStyle w:val="YoungMixChar"/>
          <w:b/>
        </w:rPr>
        <w:tab/>
        <w:t xml:space="preserve">C. </w:t>
      </w:r>
      <w:r w:rsidRPr="00E45EA7">
        <w:rPr>
          <w:szCs w:val="26"/>
        </w:rPr>
        <w:t>Tháng 12/1922.</w:t>
      </w:r>
      <w:r>
        <w:rPr>
          <w:rStyle w:val="YoungMixChar"/>
          <w:b/>
        </w:rPr>
        <w:tab/>
        <w:t xml:space="preserve">D. </w:t>
      </w:r>
      <w:r w:rsidRPr="00E45EA7">
        <w:rPr>
          <w:szCs w:val="26"/>
        </w:rPr>
        <w:t>Tháng 3/1921.</w:t>
      </w:r>
    </w:p>
    <w:p w14:paraId="033588C6" w14:textId="77777777" w:rsidR="008B75F8" w:rsidRPr="008B75F8"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20. </w:t>
      </w:r>
      <w:r w:rsidRPr="008B75F8">
        <w:rPr>
          <w:rFonts w:eastAsia="Times New Roman" w:cs="Times New Roman"/>
          <w:kern w:val="2"/>
          <w:szCs w:val="26"/>
          <w14:ligatures w14:val="standardContextual"/>
        </w:rPr>
        <w:t xml:space="preserve">Trong các nội dung dưới đây nội dung nào </w:t>
      </w:r>
      <w:r w:rsidRPr="008B75F8">
        <w:rPr>
          <w:rFonts w:eastAsia="Times New Roman" w:cs="Times New Roman"/>
          <w:b/>
          <w:kern w:val="2"/>
          <w:szCs w:val="26"/>
          <w14:ligatures w14:val="standardContextual"/>
        </w:rPr>
        <w:t>không</w:t>
      </w:r>
      <w:r w:rsidRPr="008B75F8">
        <w:rPr>
          <w:rFonts w:eastAsia="Times New Roman" w:cs="Times New Roman"/>
          <w:kern w:val="2"/>
          <w:szCs w:val="26"/>
          <w14:ligatures w14:val="standardContextual"/>
        </w:rPr>
        <w:t xml:space="preserve"> gắn với tiềm năng của chủ nghĩa tư bản hiện đại.?</w:t>
      </w:r>
    </w:p>
    <w:p w14:paraId="37CCCEF9" w14:textId="77777777" w:rsidR="008B75F8" w:rsidRPr="008B75F8" w:rsidRDefault="008B75F8" w:rsidP="008B75F8">
      <w:pPr>
        <w:tabs>
          <w:tab w:val="left" w:pos="283"/>
        </w:tabs>
      </w:pPr>
      <w:r>
        <w:rPr>
          <w:rStyle w:val="YoungMixChar"/>
          <w:b/>
        </w:rPr>
        <w:tab/>
        <w:t xml:space="preserve">A. </w:t>
      </w:r>
      <w:r w:rsidRPr="008B75F8">
        <w:rPr>
          <w:rFonts w:eastAsia="Times New Roman" w:cs="Times New Roman"/>
          <w:kern w:val="2"/>
          <w:szCs w:val="26"/>
          <w14:ligatures w14:val="standardContextual"/>
        </w:rPr>
        <w:t>Có quy mô nền kinh tế và thu nhập bình quân đầu người thuộc hàng cao nhất thế giới.</w:t>
      </w:r>
    </w:p>
    <w:p w14:paraId="472D0565" w14:textId="77777777" w:rsidR="008B75F8" w:rsidRPr="008B75F8" w:rsidRDefault="008B75F8" w:rsidP="008B75F8">
      <w:pPr>
        <w:tabs>
          <w:tab w:val="left" w:pos="283"/>
        </w:tabs>
      </w:pPr>
      <w:r>
        <w:rPr>
          <w:rStyle w:val="YoungMixChar"/>
          <w:b/>
        </w:rPr>
        <w:tab/>
        <w:t xml:space="preserve">B. </w:t>
      </w:r>
      <w:r w:rsidRPr="008B75F8">
        <w:rPr>
          <w:rFonts w:eastAsia="Times New Roman" w:cs="Times New Roman"/>
          <w:kern w:val="2"/>
          <w:szCs w:val="26"/>
          <w14:ligatures w14:val="standardContextual"/>
        </w:rPr>
        <w:t>Có ưu thế trong việc sử dụng những thành tựu của khoa học – công nghệ.</w:t>
      </w:r>
    </w:p>
    <w:p w14:paraId="2534C37E" w14:textId="77777777" w:rsidR="008B75F8" w:rsidRPr="008B75F8" w:rsidRDefault="008B75F8" w:rsidP="008B75F8">
      <w:pPr>
        <w:tabs>
          <w:tab w:val="left" w:pos="283"/>
        </w:tabs>
      </w:pPr>
      <w:r>
        <w:rPr>
          <w:rStyle w:val="YoungMixChar"/>
          <w:b/>
        </w:rPr>
        <w:tab/>
        <w:t xml:space="preserve">C. </w:t>
      </w:r>
      <w:r w:rsidRPr="008B75F8">
        <w:rPr>
          <w:rFonts w:eastAsia="Times New Roman" w:cs="Times New Roman"/>
          <w:kern w:val="2"/>
          <w:szCs w:val="26"/>
          <w14:ligatures w14:val="standardContextual"/>
        </w:rPr>
        <w:t>Có khả năng thích nghi với những biến động của thế giới về tài chính.</w:t>
      </w:r>
    </w:p>
    <w:p w14:paraId="743C7D68" w14:textId="77777777" w:rsidR="008B75F8" w:rsidRPr="008B75F8" w:rsidRDefault="008B75F8" w:rsidP="008B75F8">
      <w:pPr>
        <w:tabs>
          <w:tab w:val="left" w:pos="283"/>
        </w:tabs>
      </w:pPr>
      <w:r>
        <w:rPr>
          <w:rStyle w:val="YoungMixChar"/>
          <w:b/>
        </w:rPr>
        <w:tab/>
        <w:t xml:space="preserve">D. </w:t>
      </w:r>
      <w:r w:rsidRPr="008B75F8">
        <w:rPr>
          <w:rFonts w:eastAsia="Times New Roman" w:cs="Times New Roman"/>
          <w:kern w:val="2"/>
          <w:szCs w:val="26"/>
          <w14:ligatures w14:val="standardContextual"/>
        </w:rPr>
        <w:t>Có ưu thế trong việc sử dụng những thành tựu của cuộc cách mạng công nghiệp lần thứ tư.</w:t>
      </w:r>
    </w:p>
    <w:p w14:paraId="4FA3E74E" w14:textId="77777777" w:rsidR="00E45EA7" w:rsidRPr="00E45EA7" w:rsidRDefault="00E45EA7" w:rsidP="00E45EA7">
      <w:pPr>
        <w:pStyle w:val="NormalWeb"/>
        <w:spacing w:before="0" w:beforeAutospacing="0" w:after="0" w:afterAutospacing="0"/>
        <w:ind w:left="48" w:right="48"/>
        <w:jc w:val="both"/>
        <w:rPr>
          <w:color w:val="000000" w:themeColor="text1"/>
          <w:sz w:val="26"/>
          <w:szCs w:val="26"/>
          <w:vertAlign w:val="subscript"/>
        </w:rPr>
      </w:pPr>
      <w:r>
        <w:rPr>
          <w:b/>
        </w:rPr>
        <w:t xml:space="preserve">Câu 21. </w:t>
      </w:r>
      <w:r w:rsidRPr="00E45EA7">
        <w:rPr>
          <w:szCs w:val="26"/>
        </w:rPr>
        <w:t>Chủ nghĩa tư bản chuyển từ tự do cạnh tranh sang giai đoạn độc quyền vào thời gian nào?</w:t>
      </w:r>
    </w:p>
    <w:p w14:paraId="5DED8429" w14:textId="77777777" w:rsidR="00E45EA7" w:rsidRPr="00E45EA7" w:rsidRDefault="00E45EA7" w:rsidP="00E45EA7">
      <w:pPr>
        <w:tabs>
          <w:tab w:val="left" w:pos="283"/>
        </w:tabs>
      </w:pPr>
      <w:r>
        <w:rPr>
          <w:rStyle w:val="YoungMixChar"/>
          <w:b/>
        </w:rPr>
        <w:tab/>
        <w:t xml:space="preserve">A. </w:t>
      </w:r>
      <w:r w:rsidRPr="00E45EA7">
        <w:rPr>
          <w:szCs w:val="26"/>
        </w:rPr>
        <w:t>Cuối thế kỉ XVII - đầu thế kỉ XVIII.</w:t>
      </w:r>
    </w:p>
    <w:p w14:paraId="7BF3F727" w14:textId="77777777" w:rsidR="00E45EA7" w:rsidRPr="00E45EA7" w:rsidRDefault="00E45EA7" w:rsidP="00E45EA7">
      <w:pPr>
        <w:tabs>
          <w:tab w:val="left" w:pos="283"/>
        </w:tabs>
      </w:pPr>
      <w:r>
        <w:rPr>
          <w:rStyle w:val="YoungMixChar"/>
          <w:b/>
        </w:rPr>
        <w:tab/>
        <w:t xml:space="preserve">B. </w:t>
      </w:r>
      <w:r w:rsidRPr="00E45EA7">
        <w:rPr>
          <w:szCs w:val="26"/>
        </w:rPr>
        <w:t>Cuối thế kỉ XVIII - đầu thế kỉ XIX.</w:t>
      </w:r>
    </w:p>
    <w:p w14:paraId="595D8056" w14:textId="77777777" w:rsidR="00E45EA7" w:rsidRPr="00E45EA7" w:rsidRDefault="00E45EA7" w:rsidP="00E45EA7">
      <w:pPr>
        <w:tabs>
          <w:tab w:val="left" w:pos="283"/>
        </w:tabs>
      </w:pPr>
      <w:r>
        <w:rPr>
          <w:rStyle w:val="YoungMixChar"/>
          <w:b/>
        </w:rPr>
        <w:tab/>
        <w:t xml:space="preserve">C. </w:t>
      </w:r>
      <w:r w:rsidRPr="00E45EA7">
        <w:rPr>
          <w:szCs w:val="26"/>
        </w:rPr>
        <w:t>Cuối thế kỉ XIX - đầu thế kỉ XX.</w:t>
      </w:r>
    </w:p>
    <w:p w14:paraId="7311561B" w14:textId="77777777" w:rsidR="00E45EA7" w:rsidRPr="00E45EA7" w:rsidRDefault="00E45EA7" w:rsidP="00E45EA7">
      <w:pPr>
        <w:tabs>
          <w:tab w:val="left" w:pos="283"/>
        </w:tabs>
      </w:pPr>
      <w:r>
        <w:rPr>
          <w:rStyle w:val="YoungMixChar"/>
          <w:b/>
        </w:rPr>
        <w:tab/>
        <w:t xml:space="preserve">D. </w:t>
      </w:r>
      <w:r w:rsidRPr="00E45EA7">
        <w:rPr>
          <w:szCs w:val="26"/>
        </w:rPr>
        <w:t>Cuối thế kỉ XX - đầu thế kỉ XXI.</w:t>
      </w:r>
    </w:p>
    <w:p w14:paraId="7B21351A" w14:textId="77777777" w:rsidR="008B75F8" w:rsidRPr="00CB3FDB" w:rsidRDefault="008B75F8" w:rsidP="008B75F8">
      <w:pPr>
        <w:spacing w:line="240" w:lineRule="auto"/>
        <w:ind w:left="43" w:right="11"/>
        <w:jc w:val="both"/>
        <w:rPr>
          <w:rFonts w:eastAsia="Times New Roman" w:cs="Times New Roman"/>
          <w:color w:val="000000" w:themeColor="text1"/>
          <w:kern w:val="2"/>
          <w:sz w:val="26"/>
          <w:szCs w:val="26"/>
          <w14:ligatures w14:val="standardContextual"/>
        </w:rPr>
      </w:pPr>
      <w:r>
        <w:rPr>
          <w:b/>
        </w:rPr>
        <w:t xml:space="preserve">Câu 22. </w:t>
      </w:r>
      <w:r w:rsidRPr="00CB3FDB">
        <w:rPr>
          <w:rFonts w:eastAsia="Times New Roman" w:cs="Times New Roman"/>
          <w:kern w:val="2"/>
          <w:szCs w:val="26"/>
          <w14:ligatures w14:val="standardContextual"/>
        </w:rPr>
        <w:t>Quần chúng nhân dân - lực lượng đông đảo trong các cuộc cách mạng tư sản thường</w:t>
      </w:r>
    </w:p>
    <w:p w14:paraId="43FF2AD8" w14:textId="77777777" w:rsidR="008B75F8" w:rsidRPr="00CB3FDB" w:rsidRDefault="008B75F8" w:rsidP="008B75F8">
      <w:pPr>
        <w:tabs>
          <w:tab w:val="left" w:pos="283"/>
        </w:tabs>
      </w:pPr>
      <w:r>
        <w:rPr>
          <w:rStyle w:val="YoungMixChar"/>
          <w:b/>
        </w:rPr>
        <w:tab/>
        <w:t xml:space="preserve">A. </w:t>
      </w:r>
      <w:r w:rsidRPr="00042070">
        <w:rPr>
          <w:rFonts w:eastAsia="Times New Roman" w:cs="Times New Roman"/>
          <w:kern w:val="2"/>
          <w:szCs w:val="26"/>
          <w14:ligatures w14:val="standardContextual"/>
        </w:rPr>
        <w:t xml:space="preserve">giữ </w:t>
      </w:r>
      <w:r w:rsidRPr="00CB3FDB">
        <w:rPr>
          <w:rFonts w:eastAsia="Times New Roman" w:cs="Times New Roman"/>
          <w:kern w:val="2"/>
          <w:szCs w:val="26"/>
          <w14:ligatures w14:val="standardContextual"/>
        </w:rPr>
        <w:t>vai trò lãnh đạo cách mạng, thúc đẩy cách mạng đi lên.</w:t>
      </w:r>
    </w:p>
    <w:p w14:paraId="2F1B78D0" w14:textId="77777777" w:rsidR="008B75F8" w:rsidRPr="00042070" w:rsidRDefault="008B75F8" w:rsidP="008B75F8">
      <w:pPr>
        <w:tabs>
          <w:tab w:val="left" w:pos="283"/>
        </w:tabs>
      </w:pPr>
      <w:r>
        <w:rPr>
          <w:rStyle w:val="YoungMixChar"/>
          <w:b/>
        </w:rPr>
        <w:tab/>
        <w:t xml:space="preserve">B. </w:t>
      </w:r>
      <w:r w:rsidRPr="00042070">
        <w:rPr>
          <w:rFonts w:eastAsia="Times New Roman" w:cs="Times New Roman"/>
          <w:kern w:val="2"/>
          <w:szCs w:val="26"/>
          <w14:ligatures w14:val="standardContextual"/>
        </w:rPr>
        <w:t>bị giai cấp tư sản lợi dụng, không được hưởng quyền lợi.</w:t>
      </w:r>
    </w:p>
    <w:p w14:paraId="4BF67CF5" w14:textId="77777777" w:rsidR="008B75F8" w:rsidRPr="00CB3FDB" w:rsidRDefault="008B75F8" w:rsidP="008B75F8">
      <w:pPr>
        <w:tabs>
          <w:tab w:val="left" w:pos="283"/>
        </w:tabs>
      </w:pPr>
      <w:r>
        <w:rPr>
          <w:rStyle w:val="YoungMixChar"/>
          <w:b/>
        </w:rPr>
        <w:lastRenderedPageBreak/>
        <w:tab/>
        <w:t xml:space="preserve">C. </w:t>
      </w:r>
      <w:r w:rsidRPr="00CB3FDB">
        <w:rPr>
          <w:rFonts w:eastAsia="Times New Roman" w:cs="Times New Roman"/>
          <w:kern w:val="2"/>
          <w:szCs w:val="26"/>
          <w14:ligatures w14:val="standardContextual"/>
        </w:rPr>
        <w:t>có vai trò quan trọng thúc đẩy cách mạng đi đến thành công.</w:t>
      </w:r>
    </w:p>
    <w:p w14:paraId="4A24A216" w14:textId="77777777" w:rsidR="008B75F8" w:rsidRPr="00E45EA7" w:rsidRDefault="008B75F8" w:rsidP="008B75F8">
      <w:pPr>
        <w:tabs>
          <w:tab w:val="left" w:pos="283"/>
        </w:tabs>
      </w:pPr>
      <w:r>
        <w:rPr>
          <w:rStyle w:val="YoungMixChar"/>
          <w:b/>
        </w:rPr>
        <w:tab/>
        <w:t xml:space="preserve">D. </w:t>
      </w:r>
      <w:r w:rsidRPr="00CB3FDB">
        <w:rPr>
          <w:rFonts w:eastAsia="Times New Roman" w:cs="Times New Roman"/>
          <w:kern w:val="2"/>
          <w:szCs w:val="26"/>
          <w14:ligatures w14:val="standardContextual"/>
        </w:rPr>
        <w:t>giữ vai trò chính trong việc lật đổ giai cấp tư sản.</w:t>
      </w:r>
    </w:p>
    <w:p w14:paraId="7A6B1316" w14:textId="77777777" w:rsidR="008B75F8" w:rsidRPr="008B75F8"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23. </w:t>
      </w:r>
      <w:r w:rsidRPr="008B75F8">
        <w:rPr>
          <w:rFonts w:eastAsia="Times New Roman" w:cs="Times New Roman"/>
          <w:kern w:val="2"/>
          <w:szCs w:val="26"/>
          <w14:ligatures w14:val="standardContextual"/>
        </w:rPr>
        <w:t xml:space="preserve">Điểm chung thể hiện mặt tiến bộ giữa </w:t>
      </w:r>
      <w:r w:rsidRPr="008B75F8">
        <w:rPr>
          <w:rFonts w:eastAsia="Times New Roman" w:cs="Times New Roman"/>
          <w:i/>
          <w:kern w:val="2"/>
          <w:szCs w:val="26"/>
          <w14:ligatures w14:val="standardContextual"/>
        </w:rPr>
        <w:t>Tuyên ngôn Độc lập</w:t>
      </w:r>
      <w:r w:rsidRPr="008B75F8">
        <w:rPr>
          <w:rFonts w:eastAsia="Times New Roman" w:cs="Times New Roman"/>
          <w:kern w:val="2"/>
          <w:szCs w:val="26"/>
          <w14:ligatures w14:val="standardContextual"/>
        </w:rPr>
        <w:t xml:space="preserve"> 1776 của nước Mỹ và </w:t>
      </w:r>
      <w:r w:rsidRPr="008B75F8">
        <w:rPr>
          <w:rFonts w:eastAsia="Times New Roman" w:cs="Times New Roman"/>
          <w:i/>
          <w:kern w:val="2"/>
          <w:szCs w:val="26"/>
          <w14:ligatures w14:val="standardContextual"/>
        </w:rPr>
        <w:t>Tuyên ngôn Nhân quyền và Dân quyền</w:t>
      </w:r>
      <w:r w:rsidRPr="008B75F8">
        <w:rPr>
          <w:rFonts w:eastAsia="Times New Roman" w:cs="Times New Roman"/>
          <w:kern w:val="2"/>
          <w:szCs w:val="26"/>
          <w14:ligatures w14:val="standardContextual"/>
        </w:rPr>
        <w:t xml:space="preserve"> 1789 của nước Pháp là gì?</w:t>
      </w:r>
    </w:p>
    <w:p w14:paraId="78C81ED0" w14:textId="77777777" w:rsidR="008B75F8" w:rsidRPr="008B75F8" w:rsidRDefault="008B75F8" w:rsidP="008B75F8">
      <w:pPr>
        <w:tabs>
          <w:tab w:val="left" w:pos="283"/>
        </w:tabs>
      </w:pPr>
      <w:r>
        <w:rPr>
          <w:rStyle w:val="YoungMixChar"/>
          <w:b/>
        </w:rPr>
        <w:tab/>
        <w:t xml:space="preserve">A. </w:t>
      </w:r>
      <w:r w:rsidRPr="008B75F8">
        <w:rPr>
          <w:rFonts w:eastAsia="Times New Roman" w:cs="Times New Roman"/>
          <w:kern w:val="2"/>
          <w:szCs w:val="26"/>
          <w14:ligatures w14:val="standardContextual"/>
        </w:rPr>
        <w:t>Bảo vệ quyền lợi cho giai cấp tư sản.</w:t>
      </w:r>
    </w:p>
    <w:p w14:paraId="3052FA17" w14:textId="77777777" w:rsidR="008B75F8" w:rsidRPr="008B75F8" w:rsidRDefault="008B75F8" w:rsidP="008B75F8">
      <w:pPr>
        <w:tabs>
          <w:tab w:val="left" w:pos="283"/>
        </w:tabs>
      </w:pPr>
      <w:r>
        <w:rPr>
          <w:rStyle w:val="YoungMixChar"/>
          <w:b/>
        </w:rPr>
        <w:tab/>
        <w:t xml:space="preserve">B. </w:t>
      </w:r>
      <w:r w:rsidRPr="008B75F8">
        <w:rPr>
          <w:rFonts w:eastAsia="Times New Roman" w:cs="Times New Roman"/>
          <w:kern w:val="2"/>
          <w:szCs w:val="26"/>
          <w14:ligatures w14:val="standardContextual"/>
        </w:rPr>
        <w:t>Bảo vệ quyền lợi cho tất cả các tầng lớp trong xã hội.</w:t>
      </w:r>
    </w:p>
    <w:p w14:paraId="7A5106D0" w14:textId="77777777" w:rsidR="008B75F8" w:rsidRPr="008B75F8" w:rsidRDefault="008B75F8" w:rsidP="008B75F8">
      <w:pPr>
        <w:tabs>
          <w:tab w:val="left" w:pos="283"/>
        </w:tabs>
      </w:pPr>
      <w:r>
        <w:rPr>
          <w:rStyle w:val="YoungMixChar"/>
          <w:b/>
        </w:rPr>
        <w:tab/>
        <w:t xml:space="preserve">C. </w:t>
      </w:r>
      <w:r w:rsidRPr="008B75F8">
        <w:rPr>
          <w:rFonts w:eastAsia="Times New Roman" w:cs="Times New Roman"/>
          <w:kern w:val="2"/>
          <w:szCs w:val="26"/>
          <w14:ligatures w14:val="standardContextual"/>
        </w:rPr>
        <w:t>Quyền tư hữu là quyền thiêng liêng, bất khả xâm phạm.</w:t>
      </w:r>
    </w:p>
    <w:p w14:paraId="117F5E30" w14:textId="77777777" w:rsidR="008B75F8" w:rsidRPr="008B75F8" w:rsidRDefault="008B75F8" w:rsidP="008B75F8">
      <w:pPr>
        <w:tabs>
          <w:tab w:val="left" w:pos="283"/>
        </w:tabs>
      </w:pPr>
      <w:r>
        <w:rPr>
          <w:rStyle w:val="YoungMixChar"/>
          <w:b/>
        </w:rPr>
        <w:tab/>
        <w:t xml:space="preserve">D. </w:t>
      </w:r>
      <w:r w:rsidRPr="008B75F8">
        <w:rPr>
          <w:rFonts w:eastAsia="Times New Roman" w:cs="Times New Roman"/>
          <w:kern w:val="2"/>
          <w:szCs w:val="26"/>
          <w14:ligatures w14:val="standardContextual"/>
        </w:rPr>
        <w:t>Đề cao quyền công dân và quyền con người.</w:t>
      </w:r>
    </w:p>
    <w:p w14:paraId="5E4D1E65" w14:textId="77777777" w:rsidR="00E45EA7" w:rsidRPr="00E45EA7" w:rsidRDefault="00E45EA7" w:rsidP="00E45EA7">
      <w:pPr>
        <w:pStyle w:val="NormalWeb"/>
        <w:spacing w:before="0" w:beforeAutospacing="0" w:after="0" w:afterAutospacing="0"/>
        <w:ind w:left="48" w:right="48"/>
        <w:jc w:val="both"/>
        <w:rPr>
          <w:color w:val="000000" w:themeColor="text1"/>
          <w:sz w:val="26"/>
          <w:szCs w:val="26"/>
        </w:rPr>
      </w:pPr>
      <w:r>
        <w:rPr>
          <w:b/>
        </w:rPr>
        <w:t xml:space="preserve">Câu 24. </w:t>
      </w:r>
      <w:r w:rsidRPr="00E45EA7">
        <w:rPr>
          <w:szCs w:val="26"/>
        </w:rPr>
        <w:t>Ở Anh, vào cuối thế kỉ XV - đầu thế kỉ XVI, sự xâm nhập của phương thức sản xuất tư bản chủ nghĩa vào nông nghiệp được biểu hiện rõ nét thông qua phong trào nào sau đây?</w:t>
      </w:r>
    </w:p>
    <w:p w14:paraId="4F93E30E" w14:textId="77777777" w:rsidR="0033475B" w:rsidRDefault="00FC5505">
      <w:pPr>
        <w:tabs>
          <w:tab w:val="left" w:pos="283"/>
          <w:tab w:val="left" w:pos="5528"/>
        </w:tabs>
      </w:pPr>
      <w:r>
        <w:rPr>
          <w:rStyle w:val="YoungMixChar"/>
          <w:b/>
        </w:rPr>
        <w:tab/>
        <w:t xml:space="preserve">A. </w:t>
      </w:r>
      <w:r w:rsidRPr="00E45EA7">
        <w:rPr>
          <w:szCs w:val="26"/>
        </w:rPr>
        <w:t>“Rào đ</w:t>
      </w:r>
      <w:r w:rsidRPr="00E45EA7">
        <w:rPr>
          <w:szCs w:val="26"/>
        </w:rPr>
        <w:t>ấ</w:t>
      </w:r>
      <w:r w:rsidRPr="00E45EA7">
        <w:rPr>
          <w:szCs w:val="26"/>
        </w:rPr>
        <w:t>t cư</w:t>
      </w:r>
      <w:r w:rsidRPr="00E45EA7">
        <w:rPr>
          <w:szCs w:val="26"/>
        </w:rPr>
        <w:t>ớ</w:t>
      </w:r>
      <w:r w:rsidRPr="00E45EA7">
        <w:rPr>
          <w:szCs w:val="26"/>
        </w:rPr>
        <w:t>p ru</w:t>
      </w:r>
      <w:r w:rsidRPr="00E45EA7">
        <w:rPr>
          <w:szCs w:val="26"/>
        </w:rPr>
        <w:t>ộ</w:t>
      </w:r>
      <w:r w:rsidRPr="00E45EA7">
        <w:rPr>
          <w:szCs w:val="26"/>
        </w:rPr>
        <w:t>ng”.</w:t>
      </w:r>
      <w:r>
        <w:rPr>
          <w:rStyle w:val="YoungMixChar"/>
          <w:b/>
        </w:rPr>
        <w:tab/>
        <w:t xml:space="preserve">B. </w:t>
      </w:r>
      <w:r w:rsidRPr="00E45EA7">
        <w:rPr>
          <w:szCs w:val="26"/>
        </w:rPr>
        <w:t>“Phát ki</w:t>
      </w:r>
      <w:r w:rsidRPr="00E45EA7">
        <w:rPr>
          <w:szCs w:val="26"/>
        </w:rPr>
        <w:t>ế</w:t>
      </w:r>
      <w:r w:rsidRPr="00E45EA7">
        <w:rPr>
          <w:szCs w:val="26"/>
        </w:rPr>
        <w:t>n đ</w:t>
      </w:r>
      <w:r w:rsidRPr="00E45EA7">
        <w:rPr>
          <w:szCs w:val="26"/>
        </w:rPr>
        <w:t>ị</w:t>
      </w:r>
      <w:r w:rsidRPr="00E45EA7">
        <w:rPr>
          <w:szCs w:val="26"/>
        </w:rPr>
        <w:t>a lí”.</w:t>
      </w:r>
    </w:p>
    <w:p w14:paraId="777A6C2B" w14:textId="77777777" w:rsidR="0033475B" w:rsidRDefault="00FC5505">
      <w:pPr>
        <w:tabs>
          <w:tab w:val="left" w:pos="283"/>
          <w:tab w:val="left" w:pos="5528"/>
        </w:tabs>
      </w:pPr>
      <w:r>
        <w:rPr>
          <w:rStyle w:val="YoungMixChar"/>
          <w:b/>
        </w:rPr>
        <w:tab/>
        <w:t xml:space="preserve">C. </w:t>
      </w:r>
      <w:r w:rsidRPr="00E45EA7">
        <w:rPr>
          <w:szCs w:val="26"/>
        </w:rPr>
        <w:t>“Phát tri</w:t>
      </w:r>
      <w:r w:rsidRPr="00E45EA7">
        <w:rPr>
          <w:szCs w:val="26"/>
        </w:rPr>
        <w:t>ể</w:t>
      </w:r>
      <w:r w:rsidRPr="00E45EA7">
        <w:rPr>
          <w:szCs w:val="26"/>
        </w:rPr>
        <w:t>n ngo</w:t>
      </w:r>
      <w:r w:rsidRPr="00E45EA7">
        <w:rPr>
          <w:szCs w:val="26"/>
        </w:rPr>
        <w:t>ạ</w:t>
      </w:r>
      <w:r w:rsidRPr="00E45EA7">
        <w:rPr>
          <w:szCs w:val="26"/>
        </w:rPr>
        <w:t>i thương”.</w:t>
      </w:r>
      <w:r>
        <w:rPr>
          <w:rStyle w:val="YoungMixChar"/>
          <w:b/>
        </w:rPr>
        <w:tab/>
        <w:t xml:space="preserve">D. </w:t>
      </w:r>
      <w:r w:rsidRPr="00E45EA7">
        <w:rPr>
          <w:szCs w:val="26"/>
        </w:rPr>
        <w:t>“Cách m</w:t>
      </w:r>
      <w:r w:rsidRPr="00E45EA7">
        <w:rPr>
          <w:szCs w:val="26"/>
        </w:rPr>
        <w:t>ạ</w:t>
      </w:r>
      <w:r w:rsidRPr="00E45EA7">
        <w:rPr>
          <w:szCs w:val="26"/>
        </w:rPr>
        <w:t>ng Xanh”.</w:t>
      </w:r>
    </w:p>
    <w:p w14:paraId="2E94B6E4" w14:textId="77777777" w:rsidR="008B75F8" w:rsidRPr="00E45EA7" w:rsidRDefault="008B75F8" w:rsidP="008B75F8">
      <w:pPr>
        <w:pStyle w:val="NormalWeb"/>
        <w:spacing w:before="0" w:beforeAutospacing="0" w:after="0" w:afterAutospacing="0"/>
        <w:ind w:left="48" w:right="48"/>
        <w:jc w:val="both"/>
        <w:rPr>
          <w:color w:val="000000" w:themeColor="text1"/>
          <w:sz w:val="26"/>
          <w:szCs w:val="26"/>
        </w:rPr>
      </w:pPr>
      <w:r>
        <w:rPr>
          <w:b/>
        </w:rPr>
        <w:t xml:space="preserve">Câu 25. </w:t>
      </w:r>
      <w:r w:rsidRPr="00E45EA7">
        <w:rPr>
          <w:szCs w:val="26"/>
        </w:rPr>
        <w:t>Trong những năm cuối thế kỉ XIX - đầu thế kỉ XX, cùng với việc các nước đế quốc đẩy mạnh xâm lược thuộc địa, chủ nghĩa tư bản đã</w:t>
      </w:r>
    </w:p>
    <w:p w14:paraId="1A3919AE" w14:textId="77777777" w:rsidR="008B75F8" w:rsidRPr="00E45EA7" w:rsidRDefault="008B75F8" w:rsidP="008B75F8">
      <w:pPr>
        <w:tabs>
          <w:tab w:val="left" w:pos="283"/>
        </w:tabs>
      </w:pPr>
      <w:r>
        <w:rPr>
          <w:rStyle w:val="YoungMixChar"/>
          <w:b/>
        </w:rPr>
        <w:tab/>
        <w:t xml:space="preserve">A. </w:t>
      </w:r>
      <w:r w:rsidRPr="00E45EA7">
        <w:rPr>
          <w:szCs w:val="26"/>
        </w:rPr>
        <w:t>suy yếu và bị thu hẹp phạm vi ảnh hưởng.</w:t>
      </w:r>
    </w:p>
    <w:p w14:paraId="1B9ADB51" w14:textId="77777777" w:rsidR="008B75F8" w:rsidRPr="00E45EA7" w:rsidRDefault="008B75F8" w:rsidP="008B75F8">
      <w:pPr>
        <w:tabs>
          <w:tab w:val="left" w:pos="283"/>
        </w:tabs>
      </w:pPr>
      <w:r>
        <w:rPr>
          <w:rStyle w:val="YoungMixChar"/>
          <w:b/>
        </w:rPr>
        <w:tab/>
        <w:t xml:space="preserve">B. </w:t>
      </w:r>
      <w:r w:rsidRPr="00E45EA7">
        <w:rPr>
          <w:szCs w:val="26"/>
        </w:rPr>
        <w:t>mở rộng phạm vi ảnh hưởng trên toàn thế giới.</w:t>
      </w:r>
    </w:p>
    <w:p w14:paraId="1EDC6142" w14:textId="77777777" w:rsidR="008B75F8" w:rsidRPr="00E45EA7" w:rsidRDefault="008B75F8" w:rsidP="008B75F8">
      <w:pPr>
        <w:tabs>
          <w:tab w:val="left" w:pos="283"/>
        </w:tabs>
      </w:pPr>
      <w:r>
        <w:rPr>
          <w:rStyle w:val="YoungMixChar"/>
          <w:b/>
        </w:rPr>
        <w:tab/>
        <w:t xml:space="preserve">C. </w:t>
      </w:r>
      <w:r w:rsidRPr="00E45EA7">
        <w:rPr>
          <w:szCs w:val="26"/>
        </w:rPr>
        <w:t>được xác lập ở châu Âu và khu vực Bắc Mỹ.</w:t>
      </w:r>
    </w:p>
    <w:p w14:paraId="078BE89D" w14:textId="77777777" w:rsidR="008B75F8" w:rsidRPr="00E45EA7" w:rsidRDefault="008B75F8" w:rsidP="008B75F8">
      <w:pPr>
        <w:tabs>
          <w:tab w:val="left" w:pos="283"/>
        </w:tabs>
      </w:pPr>
      <w:r>
        <w:rPr>
          <w:rStyle w:val="YoungMixChar"/>
          <w:b/>
        </w:rPr>
        <w:tab/>
        <w:t xml:space="preserve">D. </w:t>
      </w:r>
      <w:r w:rsidRPr="00E45EA7">
        <w:rPr>
          <w:szCs w:val="26"/>
        </w:rPr>
        <w:t>được xác lập ở các quốc gia: Pháp, Đức, I-ta-li-a,…</w:t>
      </w:r>
    </w:p>
    <w:p w14:paraId="1D677507" w14:textId="77777777" w:rsidR="008B75F8" w:rsidRPr="008B75F8"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26. </w:t>
      </w:r>
      <w:r w:rsidRPr="008B75F8">
        <w:rPr>
          <w:rFonts w:eastAsia="Times New Roman" w:cs="Times New Roman"/>
          <w:kern w:val="2"/>
          <w:szCs w:val="26"/>
          <w14:ligatures w14:val="standardContextual"/>
        </w:rPr>
        <w:t>Đóng góp to lớn của giai cấp tư sản trong quá trình thống trị chưa đầy một thế kỉ tính từ sau thắng lợi của các cuộc cách mạng tư sản thời cận đại là gi?</w:t>
      </w:r>
    </w:p>
    <w:p w14:paraId="2501448B" w14:textId="77777777" w:rsidR="008B75F8" w:rsidRPr="008B75F8" w:rsidRDefault="008B75F8" w:rsidP="008B75F8">
      <w:pPr>
        <w:tabs>
          <w:tab w:val="left" w:pos="283"/>
        </w:tabs>
      </w:pPr>
      <w:r>
        <w:rPr>
          <w:rStyle w:val="YoungMixChar"/>
          <w:b/>
        </w:rPr>
        <w:tab/>
        <w:t xml:space="preserve">A. </w:t>
      </w:r>
      <w:r w:rsidRPr="008B75F8">
        <w:rPr>
          <w:rFonts w:eastAsia="Times New Roman" w:cs="Times New Roman"/>
          <w:kern w:val="2"/>
          <w:szCs w:val="26"/>
          <w14:ligatures w14:val="standardContextual"/>
        </w:rPr>
        <w:t>Công nhận quyền tư hữu là quyền bất khả xâm phạm.</w:t>
      </w:r>
    </w:p>
    <w:p w14:paraId="3CAF4869" w14:textId="77777777" w:rsidR="008B75F8" w:rsidRPr="008B75F8" w:rsidRDefault="008B75F8" w:rsidP="008B75F8">
      <w:pPr>
        <w:tabs>
          <w:tab w:val="left" w:pos="283"/>
        </w:tabs>
      </w:pPr>
      <w:r>
        <w:rPr>
          <w:rStyle w:val="YoungMixChar"/>
          <w:b/>
        </w:rPr>
        <w:tab/>
        <w:t xml:space="preserve">B. </w:t>
      </w:r>
      <w:r w:rsidRPr="008B75F8">
        <w:rPr>
          <w:rFonts w:eastAsia="Times New Roman" w:cs="Times New Roman"/>
          <w:kern w:val="2"/>
          <w:szCs w:val="26"/>
          <w14:ligatures w14:val="standardContextual"/>
        </w:rPr>
        <w:t>Tạo ra một khối lượng vật chất nhiều hơn và đồ sộ hơn.</w:t>
      </w:r>
    </w:p>
    <w:p w14:paraId="2B79BBAA" w14:textId="77777777" w:rsidR="008B75F8" w:rsidRPr="008B75F8" w:rsidRDefault="008B75F8" w:rsidP="008B75F8">
      <w:pPr>
        <w:tabs>
          <w:tab w:val="left" w:pos="283"/>
        </w:tabs>
      </w:pPr>
      <w:r>
        <w:rPr>
          <w:rStyle w:val="YoungMixChar"/>
          <w:b/>
        </w:rPr>
        <w:tab/>
        <w:t xml:space="preserve">C. </w:t>
      </w:r>
      <w:r w:rsidRPr="008B75F8">
        <w:rPr>
          <w:rFonts w:eastAsia="Times New Roman" w:cs="Times New Roman"/>
          <w:kern w:val="2"/>
          <w:szCs w:val="26"/>
          <w14:ligatures w14:val="standardContextual"/>
        </w:rPr>
        <w:t>Tạo ra một lực lượng sản xuất nhiều hơn và đồ sợ hơn.</w:t>
      </w:r>
    </w:p>
    <w:p w14:paraId="7821223A" w14:textId="77777777" w:rsidR="008B75F8" w:rsidRPr="008B75F8" w:rsidRDefault="008B75F8" w:rsidP="008B75F8">
      <w:pPr>
        <w:tabs>
          <w:tab w:val="left" w:pos="283"/>
        </w:tabs>
      </w:pPr>
      <w:r>
        <w:rPr>
          <w:rStyle w:val="YoungMixChar"/>
          <w:b/>
        </w:rPr>
        <w:tab/>
        <w:t xml:space="preserve">D. </w:t>
      </w:r>
      <w:r w:rsidRPr="008B75F8">
        <w:rPr>
          <w:rFonts w:eastAsia="Times New Roman" w:cs="Times New Roman"/>
          <w:kern w:val="2"/>
          <w:szCs w:val="26"/>
          <w14:ligatures w14:val="standardContextual"/>
        </w:rPr>
        <w:t>Con người thực sự có quyền tự do và bình đẳng.</w:t>
      </w:r>
    </w:p>
    <w:p w14:paraId="2A2AF120" w14:textId="77777777" w:rsidR="008B75F8" w:rsidRPr="008B75F8" w:rsidRDefault="008B75F8" w:rsidP="008B75F8">
      <w:pPr>
        <w:spacing w:line="240" w:lineRule="auto"/>
        <w:ind w:left="43" w:right="1914" w:hanging="10"/>
        <w:jc w:val="both"/>
        <w:rPr>
          <w:rFonts w:eastAsia="Times New Roman" w:cs="Times New Roman"/>
          <w:color w:val="000000" w:themeColor="text1"/>
          <w:kern w:val="2"/>
          <w:sz w:val="26"/>
          <w:szCs w:val="26"/>
          <w14:ligatures w14:val="standardContextual"/>
        </w:rPr>
      </w:pPr>
      <w:r>
        <w:rPr>
          <w:b/>
        </w:rPr>
        <w:t xml:space="preserve">Câu 27. </w:t>
      </w:r>
      <w:r w:rsidRPr="008B75F8">
        <w:rPr>
          <w:rFonts w:eastAsia="Times New Roman" w:cs="Times New Roman"/>
          <w:kern w:val="2"/>
          <w:szCs w:val="26"/>
          <w14:ligatures w14:val="standardContextual"/>
        </w:rPr>
        <w:t>Sự gia tăng bất bình đẳng xã hội ngày càng cao . Đó là</w:t>
      </w:r>
    </w:p>
    <w:p w14:paraId="4C711B63" w14:textId="77777777" w:rsidR="008B75F8" w:rsidRPr="008B75F8" w:rsidRDefault="008B75F8" w:rsidP="008B75F8">
      <w:pPr>
        <w:tabs>
          <w:tab w:val="left" w:pos="283"/>
        </w:tabs>
      </w:pPr>
      <w:r>
        <w:rPr>
          <w:rStyle w:val="YoungMixChar"/>
          <w:b/>
        </w:rPr>
        <w:tab/>
        <w:t xml:space="preserve">A. </w:t>
      </w:r>
      <w:r w:rsidRPr="008B75F8">
        <w:rPr>
          <w:rFonts w:eastAsia="Times New Roman" w:cs="Times New Roman"/>
          <w:kern w:val="2"/>
          <w:szCs w:val="26"/>
          <w14:ligatures w14:val="standardContextual"/>
        </w:rPr>
        <w:t>một trong các quy luật phát triển của chủ nghĩa tư bản hiện đại.</w:t>
      </w:r>
    </w:p>
    <w:p w14:paraId="2A3478BD" w14:textId="77777777" w:rsidR="008B75F8" w:rsidRPr="008B75F8" w:rsidRDefault="008B75F8" w:rsidP="008B75F8">
      <w:pPr>
        <w:tabs>
          <w:tab w:val="left" w:pos="283"/>
        </w:tabs>
      </w:pPr>
      <w:r>
        <w:rPr>
          <w:rStyle w:val="YoungMixChar"/>
          <w:b/>
        </w:rPr>
        <w:tab/>
        <w:t xml:space="preserve">B. </w:t>
      </w:r>
      <w:r w:rsidRPr="008B75F8">
        <w:rPr>
          <w:rFonts w:eastAsia="Times New Roman" w:cs="Times New Roman"/>
          <w:kern w:val="2"/>
          <w:szCs w:val="26"/>
          <w14:ligatures w14:val="standardContextual"/>
        </w:rPr>
        <w:t>một trong các hệ quả của chủ nghĩa tư bản hiện đại.</w:t>
      </w:r>
    </w:p>
    <w:p w14:paraId="3A08A0FC" w14:textId="77777777" w:rsidR="008B75F8" w:rsidRPr="008B75F8" w:rsidRDefault="008B75F8" w:rsidP="008B75F8">
      <w:pPr>
        <w:tabs>
          <w:tab w:val="left" w:pos="283"/>
        </w:tabs>
      </w:pPr>
      <w:r>
        <w:rPr>
          <w:rStyle w:val="YoungMixChar"/>
          <w:b/>
        </w:rPr>
        <w:tab/>
        <w:t xml:space="preserve">C. </w:t>
      </w:r>
      <w:r w:rsidRPr="008B75F8">
        <w:rPr>
          <w:rFonts w:eastAsia="Times New Roman" w:cs="Times New Roman"/>
          <w:kern w:val="2"/>
          <w:szCs w:val="26"/>
          <w14:ligatures w14:val="standardContextual"/>
        </w:rPr>
        <w:t>một trong những thách thức của chủ nghĩa tư bản hiện đại.</w:t>
      </w:r>
    </w:p>
    <w:p w14:paraId="7814B178" w14:textId="77777777" w:rsidR="008B75F8" w:rsidRPr="008B75F8" w:rsidRDefault="008B75F8" w:rsidP="008B75F8">
      <w:pPr>
        <w:tabs>
          <w:tab w:val="left" w:pos="283"/>
        </w:tabs>
      </w:pPr>
      <w:r>
        <w:rPr>
          <w:rStyle w:val="YoungMixChar"/>
          <w:b/>
        </w:rPr>
        <w:tab/>
        <w:t xml:space="preserve">D. </w:t>
      </w:r>
      <w:r w:rsidRPr="008B75F8">
        <w:rPr>
          <w:rFonts w:eastAsia="Times New Roman" w:cs="Times New Roman"/>
          <w:kern w:val="2"/>
          <w:szCs w:val="26"/>
          <w14:ligatures w14:val="standardContextual"/>
        </w:rPr>
        <w:t>một trong những bản chất của chủ nghĩa tư bản hiện đại.</w:t>
      </w:r>
    </w:p>
    <w:p w14:paraId="4CE94533" w14:textId="77777777" w:rsidR="008B75F8" w:rsidRPr="00CB3FDB"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28. </w:t>
      </w:r>
      <w:r w:rsidRPr="00CB3FDB">
        <w:rPr>
          <w:rFonts w:eastAsia="Times New Roman" w:cs="Times New Roman"/>
          <w:kern w:val="2"/>
          <w:szCs w:val="26"/>
          <w14:ligatures w14:val="standardContextual"/>
        </w:rPr>
        <w:t>Lực lượng nào là lãnh đạo của cuộc cách mạng tư sản ?</w:t>
      </w:r>
    </w:p>
    <w:p w14:paraId="2C109211" w14:textId="77777777" w:rsidR="0033475B" w:rsidRDefault="00FC5505">
      <w:pPr>
        <w:tabs>
          <w:tab w:val="left" w:pos="283"/>
          <w:tab w:val="left" w:pos="5528"/>
        </w:tabs>
      </w:pPr>
      <w:r>
        <w:rPr>
          <w:rStyle w:val="YoungMixChar"/>
          <w:b/>
        </w:rPr>
        <w:tab/>
        <w:t xml:space="preserve">A. </w:t>
      </w:r>
      <w:r w:rsidRPr="00CB3FDB">
        <w:rPr>
          <w:rFonts w:eastAsia="Times New Roman" w:cs="Times New Roman"/>
          <w:kern w:val="2"/>
          <w:szCs w:val="26"/>
          <w14:ligatures w14:val="standardContextual"/>
        </w:rPr>
        <w:t>Giai cấp tư sản.</w:t>
      </w:r>
      <w:r>
        <w:rPr>
          <w:rStyle w:val="YoungMixChar"/>
          <w:b/>
        </w:rPr>
        <w:tab/>
        <w:t xml:space="preserve">B. </w:t>
      </w:r>
      <w:r w:rsidRPr="00CB3FDB">
        <w:rPr>
          <w:rFonts w:eastAsia="Times New Roman" w:cs="Times New Roman"/>
          <w:kern w:val="2"/>
          <w:szCs w:val="26"/>
          <w14:ligatures w14:val="standardContextual"/>
        </w:rPr>
        <w:t>Giai cấp địa chủ.</w:t>
      </w:r>
    </w:p>
    <w:p w14:paraId="12C0562B" w14:textId="77777777" w:rsidR="0033475B" w:rsidRDefault="00FC5505">
      <w:pPr>
        <w:tabs>
          <w:tab w:val="left" w:pos="283"/>
          <w:tab w:val="left" w:pos="5528"/>
        </w:tabs>
      </w:pPr>
      <w:r>
        <w:rPr>
          <w:rStyle w:val="YoungMixChar"/>
          <w:b/>
        </w:rPr>
        <w:tab/>
        <w:t xml:space="preserve">C. </w:t>
      </w:r>
      <w:r w:rsidRPr="00CB3FDB">
        <w:rPr>
          <w:rFonts w:eastAsia="Times New Roman" w:cs="Times New Roman"/>
          <w:kern w:val="2"/>
          <w:szCs w:val="26"/>
          <w14:ligatures w14:val="standardContextual"/>
        </w:rPr>
        <w:t xml:space="preserve">Giai </w:t>
      </w:r>
      <w:r w:rsidRPr="00CB3FDB">
        <w:rPr>
          <w:rFonts w:eastAsia="Times New Roman" w:cs="Times New Roman"/>
          <w:kern w:val="2"/>
          <w:szCs w:val="26"/>
          <w14:ligatures w14:val="standardContextual"/>
        </w:rPr>
        <w:t>cấp công nhân.</w:t>
      </w:r>
      <w:r>
        <w:rPr>
          <w:rStyle w:val="YoungMixChar"/>
          <w:b/>
        </w:rPr>
        <w:tab/>
        <w:t xml:space="preserve">D. </w:t>
      </w:r>
      <w:r w:rsidRPr="00CB3FDB">
        <w:rPr>
          <w:rFonts w:eastAsia="Times New Roman" w:cs="Times New Roman"/>
          <w:kern w:val="2"/>
          <w:szCs w:val="26"/>
          <w14:ligatures w14:val="standardContextual"/>
        </w:rPr>
        <w:t>Giai cấp nông dân.</w:t>
      </w:r>
    </w:p>
    <w:p w14:paraId="77B667BD" w14:textId="77777777" w:rsidR="008B75F8" w:rsidRPr="00E45EA7" w:rsidRDefault="008B75F8" w:rsidP="008B75F8">
      <w:pPr>
        <w:pStyle w:val="NormalWeb"/>
        <w:spacing w:before="0" w:beforeAutospacing="0" w:after="0" w:afterAutospacing="0"/>
        <w:ind w:left="48" w:right="48"/>
        <w:jc w:val="both"/>
        <w:rPr>
          <w:color w:val="000000" w:themeColor="text1"/>
          <w:sz w:val="26"/>
          <w:szCs w:val="26"/>
        </w:rPr>
      </w:pPr>
      <w:r>
        <w:rPr>
          <w:b/>
        </w:rPr>
        <w:t xml:space="preserve">Câu 29. </w:t>
      </w:r>
      <w:r w:rsidRPr="00E45EA7">
        <w:rPr>
          <w:szCs w:val="26"/>
        </w:rPr>
        <w:t>Hình thức tiêu biểu của các tổ chức độc quyền ở Mỹ vào cuối thế kỉ XIX - đầu thế kỉ XX, là</w:t>
      </w:r>
    </w:p>
    <w:p w14:paraId="2BB6BFBD" w14:textId="77777777" w:rsidR="0033475B" w:rsidRDefault="00FC5505">
      <w:pPr>
        <w:tabs>
          <w:tab w:val="left" w:pos="283"/>
          <w:tab w:val="left" w:pos="2906"/>
          <w:tab w:val="left" w:pos="5528"/>
          <w:tab w:val="left" w:pos="8150"/>
        </w:tabs>
      </w:pPr>
      <w:r>
        <w:rPr>
          <w:rStyle w:val="YoungMixChar"/>
          <w:b/>
        </w:rPr>
        <w:tab/>
        <w:t xml:space="preserve">A. </w:t>
      </w:r>
      <w:r w:rsidRPr="00E45EA7">
        <w:rPr>
          <w:szCs w:val="26"/>
        </w:rPr>
        <w:t>tơ-r</w:t>
      </w:r>
      <w:r w:rsidRPr="00E45EA7">
        <w:rPr>
          <w:szCs w:val="26"/>
        </w:rPr>
        <w:t>ớ</w:t>
      </w:r>
      <w:r w:rsidRPr="00E45EA7">
        <w:rPr>
          <w:szCs w:val="26"/>
        </w:rPr>
        <w:t>t.</w:t>
      </w:r>
      <w:r>
        <w:rPr>
          <w:rStyle w:val="YoungMixChar"/>
          <w:b/>
        </w:rPr>
        <w:tab/>
        <w:t xml:space="preserve">B. </w:t>
      </w:r>
      <w:r w:rsidRPr="00E45EA7">
        <w:rPr>
          <w:szCs w:val="26"/>
        </w:rPr>
        <w:t>xanh-đi-ca.</w:t>
      </w:r>
      <w:r>
        <w:rPr>
          <w:rStyle w:val="YoungMixChar"/>
          <w:b/>
        </w:rPr>
        <w:tab/>
        <w:t xml:space="preserve">C. </w:t>
      </w:r>
      <w:r w:rsidRPr="00E45EA7">
        <w:rPr>
          <w:szCs w:val="26"/>
        </w:rPr>
        <w:t>công-xooc-xi-om.</w:t>
      </w:r>
      <w:r>
        <w:rPr>
          <w:rStyle w:val="YoungMixChar"/>
          <w:b/>
        </w:rPr>
        <w:tab/>
        <w:t xml:space="preserve">D. </w:t>
      </w:r>
      <w:r w:rsidRPr="00E45EA7">
        <w:rPr>
          <w:szCs w:val="26"/>
        </w:rPr>
        <w:t>các-ten.</w:t>
      </w:r>
    </w:p>
    <w:p w14:paraId="1CE675BA" w14:textId="77777777" w:rsidR="00E45EA7" w:rsidRPr="00E45EA7" w:rsidRDefault="00E45EA7" w:rsidP="00E45EA7">
      <w:pPr>
        <w:pStyle w:val="NormalWeb"/>
        <w:spacing w:before="0" w:beforeAutospacing="0" w:after="0" w:afterAutospacing="0"/>
        <w:ind w:left="48" w:right="48"/>
        <w:jc w:val="both"/>
        <w:rPr>
          <w:color w:val="000000" w:themeColor="text1"/>
          <w:sz w:val="26"/>
          <w:szCs w:val="26"/>
        </w:rPr>
      </w:pPr>
      <w:r>
        <w:rPr>
          <w:b/>
        </w:rPr>
        <w:t xml:space="preserve">Câu 30. </w:t>
      </w:r>
      <w:r w:rsidRPr="00E45EA7">
        <w:rPr>
          <w:szCs w:val="26"/>
        </w:rPr>
        <w:t>Lực lượng nào giữ vai trò lãnh đạo trong cuộc Chiến tranh giành độc lập của 13 thuộc địa Anh ở Bắc Mỹ (cuối thế kỉ XVIII)?</w:t>
      </w:r>
    </w:p>
    <w:p w14:paraId="503F1FA9" w14:textId="77777777" w:rsidR="0033475B" w:rsidRDefault="00FC5505">
      <w:pPr>
        <w:tabs>
          <w:tab w:val="left" w:pos="283"/>
          <w:tab w:val="left" w:pos="5528"/>
        </w:tabs>
      </w:pPr>
      <w:r>
        <w:rPr>
          <w:rStyle w:val="YoungMixChar"/>
          <w:b/>
        </w:rPr>
        <w:tab/>
        <w:t xml:space="preserve">A. </w:t>
      </w:r>
      <w:r w:rsidRPr="00E45EA7">
        <w:rPr>
          <w:szCs w:val="26"/>
        </w:rPr>
        <w:t>giai c</w:t>
      </w:r>
      <w:r w:rsidRPr="00E45EA7">
        <w:rPr>
          <w:szCs w:val="26"/>
        </w:rPr>
        <w:t>ấ</w:t>
      </w:r>
      <w:r w:rsidRPr="00E45EA7">
        <w:rPr>
          <w:szCs w:val="26"/>
        </w:rPr>
        <w:t>p tư s</w:t>
      </w:r>
      <w:r w:rsidRPr="00E45EA7">
        <w:rPr>
          <w:szCs w:val="26"/>
        </w:rPr>
        <w:t>ả</w:t>
      </w:r>
      <w:r w:rsidRPr="00E45EA7">
        <w:rPr>
          <w:szCs w:val="26"/>
        </w:rPr>
        <w:t>n và ch</w:t>
      </w:r>
      <w:r w:rsidRPr="00E45EA7">
        <w:rPr>
          <w:szCs w:val="26"/>
        </w:rPr>
        <w:t>ủ</w:t>
      </w:r>
      <w:r w:rsidRPr="00E45EA7">
        <w:rPr>
          <w:szCs w:val="26"/>
        </w:rPr>
        <w:t xml:space="preserve"> nô.</w:t>
      </w:r>
      <w:r>
        <w:rPr>
          <w:rStyle w:val="YoungMixChar"/>
          <w:b/>
        </w:rPr>
        <w:tab/>
        <w:t xml:space="preserve">B. </w:t>
      </w:r>
      <w:r w:rsidRPr="00E45EA7">
        <w:rPr>
          <w:szCs w:val="26"/>
        </w:rPr>
        <w:t>giai c</w:t>
      </w:r>
      <w:r w:rsidRPr="00E45EA7">
        <w:rPr>
          <w:szCs w:val="26"/>
        </w:rPr>
        <w:t>ấ</w:t>
      </w:r>
      <w:r w:rsidRPr="00E45EA7">
        <w:rPr>
          <w:szCs w:val="26"/>
        </w:rPr>
        <w:t>p tư s</w:t>
      </w:r>
      <w:r w:rsidRPr="00E45EA7">
        <w:rPr>
          <w:szCs w:val="26"/>
        </w:rPr>
        <w:t>ả</w:t>
      </w:r>
      <w:r w:rsidRPr="00E45EA7">
        <w:rPr>
          <w:szCs w:val="26"/>
        </w:rPr>
        <w:t>n.</w:t>
      </w:r>
    </w:p>
    <w:p w14:paraId="20AE6DFD" w14:textId="77777777" w:rsidR="0033475B" w:rsidRDefault="00FC5505">
      <w:pPr>
        <w:tabs>
          <w:tab w:val="left" w:pos="283"/>
          <w:tab w:val="left" w:pos="5528"/>
        </w:tabs>
      </w:pPr>
      <w:r>
        <w:rPr>
          <w:rStyle w:val="YoungMixChar"/>
          <w:b/>
        </w:rPr>
        <w:tab/>
        <w:t xml:space="preserve">C. </w:t>
      </w:r>
      <w:r w:rsidRPr="00E45EA7">
        <w:rPr>
          <w:szCs w:val="26"/>
        </w:rPr>
        <w:t>giai c</w:t>
      </w:r>
      <w:r w:rsidRPr="00E45EA7">
        <w:rPr>
          <w:szCs w:val="26"/>
        </w:rPr>
        <w:t>ấ</w:t>
      </w:r>
      <w:r w:rsidRPr="00E45EA7">
        <w:rPr>
          <w:szCs w:val="26"/>
        </w:rPr>
        <w:t>p tư s</w:t>
      </w:r>
      <w:r w:rsidRPr="00E45EA7">
        <w:rPr>
          <w:szCs w:val="26"/>
        </w:rPr>
        <w:t>ả</w:t>
      </w:r>
      <w:r w:rsidRPr="00E45EA7">
        <w:rPr>
          <w:szCs w:val="26"/>
        </w:rPr>
        <w:t>n và quý t</w:t>
      </w:r>
      <w:r w:rsidRPr="00E45EA7">
        <w:rPr>
          <w:szCs w:val="26"/>
        </w:rPr>
        <w:t>ộ</w:t>
      </w:r>
      <w:r w:rsidRPr="00E45EA7">
        <w:rPr>
          <w:szCs w:val="26"/>
        </w:rPr>
        <w:t>c m</w:t>
      </w:r>
      <w:r w:rsidRPr="00E45EA7">
        <w:rPr>
          <w:szCs w:val="26"/>
        </w:rPr>
        <w:t>ớ</w:t>
      </w:r>
      <w:r w:rsidRPr="00E45EA7">
        <w:rPr>
          <w:szCs w:val="26"/>
        </w:rPr>
        <w:t>i.</w:t>
      </w:r>
      <w:r>
        <w:rPr>
          <w:rStyle w:val="YoungMixChar"/>
          <w:b/>
        </w:rPr>
        <w:tab/>
        <w:t xml:space="preserve">D. </w:t>
      </w:r>
      <w:r w:rsidRPr="00E45EA7">
        <w:rPr>
          <w:szCs w:val="26"/>
        </w:rPr>
        <w:t>giai c</w:t>
      </w:r>
      <w:r w:rsidRPr="00E45EA7">
        <w:rPr>
          <w:szCs w:val="26"/>
        </w:rPr>
        <w:t>ấ</w:t>
      </w:r>
      <w:r w:rsidRPr="00E45EA7">
        <w:rPr>
          <w:szCs w:val="26"/>
        </w:rPr>
        <w:t>p vô s</w:t>
      </w:r>
      <w:r w:rsidRPr="00E45EA7">
        <w:rPr>
          <w:szCs w:val="26"/>
        </w:rPr>
        <w:t>ả</w:t>
      </w:r>
      <w:r w:rsidRPr="00E45EA7">
        <w:rPr>
          <w:szCs w:val="26"/>
        </w:rPr>
        <w:t>n.</w:t>
      </w:r>
    </w:p>
    <w:p w14:paraId="5EBE4359" w14:textId="77777777" w:rsidR="008B75F8" w:rsidRPr="00CB3FDB"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31. </w:t>
      </w:r>
      <w:r w:rsidRPr="00CB3FDB">
        <w:rPr>
          <w:rFonts w:eastAsia="Times New Roman" w:cs="Times New Roman"/>
          <w:kern w:val="2"/>
          <w:szCs w:val="26"/>
          <w14:ligatures w14:val="standardContextual"/>
        </w:rPr>
        <w:t>Tầng lớp quý tộc mới ở Anh là</w:t>
      </w:r>
    </w:p>
    <w:p w14:paraId="442A8F43" w14:textId="77777777" w:rsidR="008B75F8" w:rsidRPr="00E45EA7" w:rsidRDefault="008B75F8" w:rsidP="008B75F8">
      <w:pPr>
        <w:tabs>
          <w:tab w:val="left" w:pos="283"/>
        </w:tabs>
      </w:pPr>
      <w:r>
        <w:rPr>
          <w:rStyle w:val="YoungMixChar"/>
          <w:b/>
        </w:rPr>
        <w:tab/>
        <w:t xml:space="preserve">A. </w:t>
      </w:r>
      <w:r w:rsidRPr="00E45EA7">
        <w:rPr>
          <w:rFonts w:eastAsia="Times New Roman" w:cs="Times New Roman"/>
          <w:kern w:val="2"/>
          <w:szCs w:val="26"/>
          <w14:ligatures w14:val="standardContextual"/>
        </w:rPr>
        <w:t>những người có quan hệ gần gũi với nhân dân, có quyền lợi kinh tế gắn liền với giai cấp tư sản.</w:t>
      </w:r>
    </w:p>
    <w:p w14:paraId="2FC6E6B1" w14:textId="77777777" w:rsidR="008B75F8" w:rsidRPr="00E45EA7" w:rsidRDefault="008B75F8" w:rsidP="008B75F8">
      <w:pPr>
        <w:tabs>
          <w:tab w:val="left" w:pos="283"/>
        </w:tabs>
      </w:pPr>
      <w:r>
        <w:rPr>
          <w:rStyle w:val="YoungMixChar"/>
          <w:b/>
        </w:rPr>
        <w:tab/>
        <w:t xml:space="preserve">B. </w:t>
      </w:r>
      <w:r w:rsidRPr="00CB3FDB">
        <w:rPr>
          <w:rFonts w:eastAsia="Times New Roman" w:cs="Times New Roman"/>
          <w:kern w:val="2"/>
          <w:szCs w:val="26"/>
          <w14:ligatures w14:val="standardContextual"/>
        </w:rPr>
        <w:t>tầng lớp đã thực hiện nhiều chính sách cải cách tiến bộ đối với nhân dân.</w:t>
      </w:r>
    </w:p>
    <w:p w14:paraId="7C8CD69C" w14:textId="77777777" w:rsidR="008B75F8" w:rsidRPr="00CB3FDB" w:rsidRDefault="008B75F8" w:rsidP="008B75F8">
      <w:pPr>
        <w:tabs>
          <w:tab w:val="left" w:pos="283"/>
        </w:tabs>
      </w:pPr>
      <w:r>
        <w:rPr>
          <w:rStyle w:val="YoungMixChar"/>
          <w:b/>
        </w:rPr>
        <w:tab/>
        <w:t xml:space="preserve">C. </w:t>
      </w:r>
      <w:r w:rsidRPr="00CB3FDB">
        <w:rPr>
          <w:rFonts w:eastAsia="Times New Roman" w:cs="Times New Roman"/>
          <w:kern w:val="2"/>
          <w:szCs w:val="26"/>
          <w14:ligatures w14:val="standardContextual"/>
        </w:rPr>
        <w:t>bộ phận quý tộc phong kiến cũ nhưng chuyển hướng kinh doanh theo lối tư bản chủ nghĩa.</w:t>
      </w:r>
    </w:p>
    <w:p w14:paraId="4212155C" w14:textId="77777777" w:rsidR="008B75F8" w:rsidRPr="00CB3FDB" w:rsidRDefault="00042070" w:rsidP="00042070">
      <w:pPr>
        <w:tabs>
          <w:tab w:val="left" w:pos="283"/>
        </w:tabs>
      </w:pPr>
      <w:r>
        <w:rPr>
          <w:rStyle w:val="YoungMixChar"/>
          <w:b/>
        </w:rPr>
        <w:tab/>
        <w:t xml:space="preserve">D. </w:t>
      </w:r>
      <w:r w:rsidR="008B75F8" w:rsidRPr="00CB3FDB">
        <w:rPr>
          <w:rFonts w:eastAsia="Times New Roman" w:cs="Times New Roman"/>
          <w:kern w:val="2"/>
          <w:szCs w:val="26"/>
          <w14:ligatures w14:val="standardContextual"/>
        </w:rPr>
        <w:t>tầng lớp có nguồn gốc từ quý tộc phong kiến, cấu kết với tăng lữ bóc lột nhân dân.</w:t>
      </w:r>
    </w:p>
    <w:p w14:paraId="4ACA3979" w14:textId="77777777" w:rsidR="008B75F8" w:rsidRPr="00CB3FDB"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32. </w:t>
      </w:r>
      <w:r w:rsidRPr="00CB3FDB">
        <w:rPr>
          <w:rFonts w:eastAsia="Times New Roman" w:cs="Times New Roman"/>
          <w:kern w:val="2"/>
          <w:szCs w:val="26"/>
          <w14:ligatures w14:val="standardContextual"/>
        </w:rPr>
        <w:t>Hình thức của cuộc cách mạng tư sản Anh là</w:t>
      </w:r>
    </w:p>
    <w:p w14:paraId="4B0BA2A2" w14:textId="77777777" w:rsidR="0033475B" w:rsidRDefault="00FC5505">
      <w:pPr>
        <w:tabs>
          <w:tab w:val="left" w:pos="283"/>
          <w:tab w:val="left" w:pos="5528"/>
        </w:tabs>
      </w:pPr>
      <w:r>
        <w:rPr>
          <w:rStyle w:val="YoungMixChar"/>
          <w:b/>
        </w:rPr>
        <w:tab/>
        <w:t xml:space="preserve">A. </w:t>
      </w:r>
      <w:r w:rsidRPr="00CB3FDB">
        <w:rPr>
          <w:rFonts w:eastAsia="Times New Roman" w:cs="Times New Roman"/>
          <w:kern w:val="2"/>
          <w:szCs w:val="26"/>
          <w14:ligatures w14:val="standardContextual"/>
        </w:rPr>
        <w:t>nội chiến cách mạng.</w:t>
      </w:r>
      <w:r>
        <w:rPr>
          <w:rStyle w:val="YoungMixChar"/>
          <w:b/>
        </w:rPr>
        <w:tab/>
        <w:t xml:space="preserve">B. </w:t>
      </w:r>
      <w:r w:rsidRPr="00CB3FDB">
        <w:rPr>
          <w:rFonts w:eastAsia="Times New Roman" w:cs="Times New Roman"/>
          <w:kern w:val="2"/>
          <w:szCs w:val="26"/>
          <w14:ligatures w14:val="standardContextual"/>
        </w:rPr>
        <w:t>đấu tranh chính trị, hòa bình.</w:t>
      </w:r>
    </w:p>
    <w:p w14:paraId="186B0C3A" w14:textId="77777777" w:rsidR="0033475B" w:rsidRDefault="00FC5505">
      <w:pPr>
        <w:tabs>
          <w:tab w:val="left" w:pos="283"/>
          <w:tab w:val="left" w:pos="5528"/>
        </w:tabs>
      </w:pPr>
      <w:r>
        <w:rPr>
          <w:rStyle w:val="YoungMixChar"/>
          <w:b/>
        </w:rPr>
        <w:tab/>
        <w:t xml:space="preserve">C. </w:t>
      </w:r>
      <w:r w:rsidRPr="00CB3FDB">
        <w:rPr>
          <w:rFonts w:eastAsia="Times New Roman" w:cs="Times New Roman"/>
          <w:kern w:val="2"/>
          <w:szCs w:val="26"/>
          <w14:ligatures w14:val="standardContextual"/>
        </w:rPr>
        <w:t>chiến tranh giành độc lập.</w:t>
      </w:r>
      <w:r>
        <w:rPr>
          <w:rStyle w:val="YoungMixChar"/>
          <w:b/>
        </w:rPr>
        <w:tab/>
        <w:t xml:space="preserve">D. </w:t>
      </w:r>
      <w:r w:rsidRPr="00CB3FDB">
        <w:rPr>
          <w:rFonts w:eastAsia="Times New Roman" w:cs="Times New Roman"/>
          <w:kern w:val="2"/>
          <w:szCs w:val="26"/>
          <w14:ligatures w14:val="standardContextual"/>
        </w:rPr>
        <w:t>chiến tranh xâm lược.</w:t>
      </w:r>
    </w:p>
    <w:p w14:paraId="5DC0CBB5" w14:textId="77777777" w:rsidR="008B75F8" w:rsidRPr="008B75F8"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33. </w:t>
      </w:r>
      <w:r w:rsidRPr="008B75F8">
        <w:rPr>
          <w:rFonts w:eastAsia="Times New Roman" w:cs="Times New Roman"/>
          <w:kern w:val="2"/>
          <w:szCs w:val="26"/>
          <w14:ligatures w14:val="standardContextual"/>
        </w:rPr>
        <w:t>Các cuộc cách mạng tư sản thời cận đại có sự giống nhau về</w:t>
      </w:r>
    </w:p>
    <w:p w14:paraId="4853D943" w14:textId="77777777" w:rsidR="0033475B" w:rsidRDefault="00FC5505">
      <w:pPr>
        <w:tabs>
          <w:tab w:val="left" w:pos="283"/>
          <w:tab w:val="left" w:pos="5528"/>
        </w:tabs>
      </w:pPr>
      <w:r>
        <w:rPr>
          <w:rStyle w:val="YoungMixChar"/>
          <w:b/>
        </w:rPr>
        <w:tab/>
        <w:t xml:space="preserve">A. </w:t>
      </w:r>
      <w:r w:rsidRPr="008B75F8">
        <w:rPr>
          <w:rFonts w:eastAsia="Times New Roman" w:cs="Times New Roman"/>
          <w:kern w:val="2"/>
          <w:szCs w:val="26"/>
          <w14:ligatures w14:val="standardContextual"/>
        </w:rPr>
        <w:t>lãnh đạo cách mạng</w:t>
      </w:r>
      <w:r>
        <w:rPr>
          <w:rStyle w:val="YoungMixChar"/>
          <w:b/>
        </w:rPr>
        <w:tab/>
        <w:t xml:space="preserve">B. </w:t>
      </w:r>
      <w:r w:rsidRPr="008B75F8">
        <w:rPr>
          <w:rFonts w:eastAsia="Times New Roman" w:cs="Times New Roman"/>
          <w:kern w:val="2"/>
          <w:szCs w:val="26"/>
          <w14:ligatures w14:val="standardContextual"/>
        </w:rPr>
        <w:t>động lực cách mạng.</w:t>
      </w:r>
    </w:p>
    <w:p w14:paraId="53C2B881" w14:textId="77777777" w:rsidR="0033475B" w:rsidRDefault="00FC5505">
      <w:pPr>
        <w:tabs>
          <w:tab w:val="left" w:pos="283"/>
          <w:tab w:val="left" w:pos="5528"/>
        </w:tabs>
      </w:pPr>
      <w:r>
        <w:rPr>
          <w:rStyle w:val="YoungMixChar"/>
          <w:b/>
        </w:rPr>
        <w:tab/>
        <w:t xml:space="preserve">C. </w:t>
      </w:r>
      <w:r w:rsidRPr="008B75F8">
        <w:rPr>
          <w:rFonts w:eastAsia="Times New Roman" w:cs="Times New Roman"/>
          <w:kern w:val="2"/>
          <w:szCs w:val="26"/>
          <w14:ligatures w14:val="standardContextual"/>
        </w:rPr>
        <w:t>tiền đề cách mạng.</w:t>
      </w:r>
      <w:r>
        <w:rPr>
          <w:rStyle w:val="YoungMixChar"/>
          <w:b/>
        </w:rPr>
        <w:tab/>
        <w:t xml:space="preserve">D. </w:t>
      </w:r>
      <w:r w:rsidRPr="008B75F8">
        <w:rPr>
          <w:rFonts w:eastAsia="Times New Roman" w:cs="Times New Roman"/>
          <w:kern w:val="2"/>
          <w:szCs w:val="26"/>
          <w14:ligatures w14:val="standardContextual"/>
        </w:rPr>
        <w:t>điều kiện lịch sử</w:t>
      </w:r>
    </w:p>
    <w:p w14:paraId="702D0C8B" w14:textId="77777777" w:rsidR="008B75F8" w:rsidRPr="00CB3FDB" w:rsidRDefault="008B75F8" w:rsidP="008B75F8">
      <w:pPr>
        <w:spacing w:line="240" w:lineRule="auto"/>
        <w:ind w:left="43" w:right="11" w:hanging="10"/>
        <w:jc w:val="both"/>
        <w:rPr>
          <w:rFonts w:eastAsia="Times New Roman" w:cs="Times New Roman"/>
          <w:color w:val="000000" w:themeColor="text1"/>
          <w:kern w:val="2"/>
          <w:sz w:val="26"/>
          <w:szCs w:val="26"/>
          <w14:ligatures w14:val="standardContextual"/>
        </w:rPr>
      </w:pPr>
      <w:r>
        <w:rPr>
          <w:b/>
        </w:rPr>
        <w:t xml:space="preserve">Câu 34. </w:t>
      </w:r>
      <w:r w:rsidRPr="00CB3FDB">
        <w:rPr>
          <w:rFonts w:eastAsia="Times New Roman" w:cs="Times New Roman"/>
          <w:kern w:val="2"/>
          <w:szCs w:val="26"/>
          <w14:ligatures w14:val="standardContextual"/>
        </w:rPr>
        <w:t>Đâu là mục tiêu của cuộc cách mạng tư sản Pháp cuối thế kỉ XVIII?</w:t>
      </w:r>
    </w:p>
    <w:p w14:paraId="0B472EFB" w14:textId="77777777" w:rsidR="008B75F8" w:rsidRPr="00CB3FDB" w:rsidRDefault="008B75F8" w:rsidP="008B75F8">
      <w:pPr>
        <w:tabs>
          <w:tab w:val="left" w:pos="283"/>
        </w:tabs>
      </w:pPr>
      <w:r>
        <w:rPr>
          <w:rStyle w:val="YoungMixChar"/>
          <w:b/>
        </w:rPr>
        <w:tab/>
        <w:t xml:space="preserve">A. </w:t>
      </w:r>
      <w:r w:rsidRPr="00CB3FDB">
        <w:rPr>
          <w:rFonts w:eastAsia="Times New Roman" w:cs="Times New Roman"/>
          <w:kern w:val="2"/>
          <w:szCs w:val="26"/>
          <w14:ligatures w14:val="standardContextual"/>
        </w:rPr>
        <w:t>Thiết lập chính quyền của giai cấp tư sản và chủ nô.</w:t>
      </w:r>
    </w:p>
    <w:p w14:paraId="44E1F7AC" w14:textId="77777777" w:rsidR="008B75F8" w:rsidRPr="00CB3FDB" w:rsidRDefault="008B75F8" w:rsidP="008B75F8">
      <w:pPr>
        <w:tabs>
          <w:tab w:val="left" w:pos="283"/>
        </w:tabs>
      </w:pPr>
      <w:r>
        <w:rPr>
          <w:rStyle w:val="YoungMixChar"/>
          <w:b/>
        </w:rPr>
        <w:tab/>
        <w:t xml:space="preserve">B. </w:t>
      </w:r>
      <w:r w:rsidRPr="00CB3FDB">
        <w:rPr>
          <w:rFonts w:eastAsia="Times New Roman" w:cs="Times New Roman"/>
          <w:kern w:val="2"/>
          <w:szCs w:val="26"/>
          <w14:ligatures w14:val="standardContextual"/>
        </w:rPr>
        <w:t>Lật đổ chế độ phong kiến đứng đầu vua Sác- lơ I.</w:t>
      </w:r>
    </w:p>
    <w:p w14:paraId="2BE76CEF" w14:textId="77777777" w:rsidR="008B75F8" w:rsidRPr="00CB3FDB" w:rsidRDefault="008B75F8" w:rsidP="008B75F8">
      <w:pPr>
        <w:tabs>
          <w:tab w:val="left" w:pos="283"/>
        </w:tabs>
      </w:pPr>
      <w:r>
        <w:rPr>
          <w:rStyle w:val="YoungMixChar"/>
          <w:b/>
        </w:rPr>
        <w:tab/>
        <w:t xml:space="preserve">C. </w:t>
      </w:r>
      <w:r w:rsidRPr="00CB3FDB">
        <w:rPr>
          <w:rFonts w:eastAsia="Times New Roman" w:cs="Times New Roman"/>
          <w:kern w:val="2"/>
          <w:szCs w:val="26"/>
          <w14:ligatures w14:val="standardContextual"/>
        </w:rPr>
        <w:t>Lật đổ ách thống trị của thực dân Anh.</w:t>
      </w:r>
    </w:p>
    <w:p w14:paraId="684AD26E" w14:textId="77777777" w:rsidR="008B75F8" w:rsidRPr="00CB3FDB" w:rsidRDefault="008B75F8" w:rsidP="008B75F8">
      <w:pPr>
        <w:tabs>
          <w:tab w:val="left" w:pos="283"/>
        </w:tabs>
      </w:pPr>
      <w:r>
        <w:rPr>
          <w:rStyle w:val="YoungMixChar"/>
          <w:b/>
        </w:rPr>
        <w:lastRenderedPageBreak/>
        <w:tab/>
        <w:t xml:space="preserve">D. </w:t>
      </w:r>
      <w:r w:rsidRPr="00CB3FDB">
        <w:rPr>
          <w:rFonts w:eastAsia="Times New Roman" w:cs="Times New Roman"/>
          <w:kern w:val="2"/>
          <w:szCs w:val="26"/>
          <w14:ligatures w14:val="standardContextual"/>
        </w:rPr>
        <w:t>Lật đổ chế độ phong kiến đứng đầu vua Lu- i XVI.</w:t>
      </w:r>
    </w:p>
    <w:p w14:paraId="1977BC5A" w14:textId="77777777" w:rsidR="008B75F8" w:rsidRPr="008B75F8" w:rsidRDefault="008B75F8" w:rsidP="008B75F8">
      <w:pPr>
        <w:spacing w:line="240" w:lineRule="auto"/>
        <w:ind w:right="11"/>
        <w:jc w:val="both"/>
        <w:rPr>
          <w:rFonts w:eastAsia="Times New Roman" w:cs="Times New Roman"/>
          <w:color w:val="000000" w:themeColor="text1"/>
          <w:kern w:val="2"/>
          <w:sz w:val="26"/>
          <w:szCs w:val="26"/>
          <w14:ligatures w14:val="standardContextual"/>
        </w:rPr>
      </w:pPr>
      <w:r>
        <w:rPr>
          <w:b/>
        </w:rPr>
        <w:t xml:space="preserve">Câu 35. </w:t>
      </w:r>
      <w:r w:rsidRPr="008B75F8">
        <w:rPr>
          <w:rFonts w:eastAsia="Times New Roman" w:cs="Times New Roman"/>
          <w:kern w:val="2"/>
          <w:szCs w:val="26"/>
          <w14:ligatures w14:val="standardContextual"/>
        </w:rPr>
        <w:t>Sau Cách mạng tháng Hai năm 1917, chính quyền của giai cấp tư sản được thiết lập ở nước Nga là</w:t>
      </w:r>
    </w:p>
    <w:p w14:paraId="21817BE0" w14:textId="77777777" w:rsidR="008B75F8" w:rsidRPr="008B75F8" w:rsidRDefault="008B75F8" w:rsidP="008B75F8">
      <w:pPr>
        <w:tabs>
          <w:tab w:val="left" w:pos="283"/>
        </w:tabs>
      </w:pPr>
      <w:r>
        <w:rPr>
          <w:rStyle w:val="YoungMixChar"/>
          <w:b/>
        </w:rPr>
        <w:tab/>
        <w:t xml:space="preserve">A. </w:t>
      </w:r>
      <w:r w:rsidRPr="008B75F8">
        <w:rPr>
          <w:rFonts w:eastAsia="Times New Roman" w:cs="Times New Roman"/>
          <w:kern w:val="2"/>
          <w:szCs w:val="26"/>
          <w14:ligatures w14:val="standardContextual"/>
        </w:rPr>
        <w:t>Chính phủ dân tộc dân chủ của công, nông, binh.</w:t>
      </w:r>
    </w:p>
    <w:p w14:paraId="7F79F62C" w14:textId="77777777" w:rsidR="008B75F8" w:rsidRPr="008B75F8" w:rsidRDefault="008B75F8" w:rsidP="008B75F8">
      <w:pPr>
        <w:tabs>
          <w:tab w:val="left" w:pos="283"/>
        </w:tabs>
      </w:pPr>
      <w:r>
        <w:rPr>
          <w:rStyle w:val="YoungMixChar"/>
          <w:b/>
        </w:rPr>
        <w:tab/>
        <w:t xml:space="preserve">B. </w:t>
      </w:r>
      <w:r w:rsidRPr="008B75F8">
        <w:rPr>
          <w:rFonts w:eastAsia="Times New Roman" w:cs="Times New Roman"/>
          <w:kern w:val="2"/>
          <w:szCs w:val="26"/>
          <w14:ligatures w14:val="standardContextual"/>
        </w:rPr>
        <w:t>Xô viết đại biểu công nhân, tiểu tư sản và binh lính.</w:t>
      </w:r>
    </w:p>
    <w:p w14:paraId="04E5DFDD" w14:textId="77777777" w:rsidR="008B75F8" w:rsidRPr="008B75F8" w:rsidRDefault="008B75F8" w:rsidP="008B75F8">
      <w:pPr>
        <w:tabs>
          <w:tab w:val="left" w:pos="283"/>
        </w:tabs>
      </w:pPr>
      <w:r>
        <w:rPr>
          <w:rStyle w:val="YoungMixChar"/>
          <w:b/>
        </w:rPr>
        <w:tab/>
        <w:t xml:space="preserve">C. </w:t>
      </w:r>
      <w:r w:rsidRPr="008B75F8">
        <w:rPr>
          <w:rFonts w:eastAsia="Times New Roman" w:cs="Times New Roman"/>
          <w:kern w:val="2"/>
          <w:szCs w:val="26"/>
          <w14:ligatures w14:val="standardContextual"/>
        </w:rPr>
        <w:t>Chính phủ tư sản lâm thời của giai cấp tư sản.</w:t>
      </w:r>
    </w:p>
    <w:p w14:paraId="01C9C7BA" w14:textId="77777777" w:rsidR="008B75F8" w:rsidRPr="008B75F8" w:rsidRDefault="008B75F8" w:rsidP="008B75F8">
      <w:pPr>
        <w:tabs>
          <w:tab w:val="left" w:pos="283"/>
        </w:tabs>
      </w:pPr>
      <w:r>
        <w:rPr>
          <w:rStyle w:val="YoungMixChar"/>
          <w:b/>
        </w:rPr>
        <w:tab/>
        <w:t xml:space="preserve">D. </w:t>
      </w:r>
      <w:r w:rsidRPr="008B75F8">
        <w:rPr>
          <w:rFonts w:eastAsia="Times New Roman" w:cs="Times New Roman"/>
          <w:kern w:val="2"/>
          <w:szCs w:val="26"/>
          <w14:ligatures w14:val="standardContextual"/>
        </w:rPr>
        <w:t>Xô viết đại biểu công nhân, nông dân và binh lính.</w:t>
      </w:r>
    </w:p>
    <w:p w14:paraId="34FFE504" w14:textId="77777777" w:rsidR="0033475B" w:rsidRDefault="0033475B"/>
    <w:p w14:paraId="58019801" w14:textId="77777777" w:rsidR="0033475B" w:rsidRDefault="00FC5505">
      <w:pPr>
        <w:jc w:val="center"/>
      </w:pPr>
      <w:r>
        <w:rPr>
          <w:rStyle w:val="YoungMixChar"/>
          <w:b/>
          <w:i/>
        </w:rPr>
        <w:t>------ H</w:t>
      </w:r>
      <w:r>
        <w:rPr>
          <w:rStyle w:val="YoungMixChar"/>
          <w:b/>
          <w:i/>
        </w:rPr>
        <w:t>Ế</w:t>
      </w:r>
      <w:r>
        <w:rPr>
          <w:rStyle w:val="YoungMixChar"/>
          <w:b/>
          <w:i/>
        </w:rPr>
        <w:t>T ------</w:t>
      </w:r>
    </w:p>
    <w:sectPr w:rsidR="0033475B">
      <w:footerReference w:type="default" r:id="rId7"/>
      <w:pgSz w:w="11906" w:h="16838"/>
      <w:pgMar w:top="567" w:right="567" w:bottom="567" w:left="1134" w:header="283"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AE8DC" w14:textId="77777777" w:rsidR="00FC5505" w:rsidRDefault="00FC5505">
      <w:pPr>
        <w:spacing w:line="240" w:lineRule="auto"/>
      </w:pPr>
      <w:r>
        <w:separator/>
      </w:r>
    </w:p>
  </w:endnote>
  <w:endnote w:type="continuationSeparator" w:id="0">
    <w:p w14:paraId="6070F1FD" w14:textId="77777777" w:rsidR="00FC5505" w:rsidRDefault="00FC55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AB43" w14:textId="77777777" w:rsidR="0033475B" w:rsidRDefault="00FC5505">
    <w:pPr>
      <w:pBdr>
        <w:top w:val="single" w:sz="6" w:space="1" w:color="auto"/>
      </w:pBdr>
      <w:tabs>
        <w:tab w:val="right" w:pos="10489"/>
      </w:tabs>
      <w:spacing w:line="240" w:lineRule="auto"/>
    </w:pPr>
    <w:r>
      <w:t>Mã đ</w:t>
    </w:r>
    <w:r>
      <w:t>ề</w:t>
    </w:r>
    <w:r>
      <w:t xml:space="preserve"> 102</w:t>
    </w:r>
    <w:r>
      <w:tab/>
      <w:t xml:space="preserve">Trang </w:t>
    </w:r>
    <w:r>
      <w:fldChar w:fldCharType="begin"/>
    </w:r>
    <w:r>
      <w:instrText>Page</w:instrText>
    </w:r>
    <w:r>
      <w:fldChar w:fldCharType="separate"/>
    </w:r>
    <w:r>
      <w:t>Seq</w:t>
    </w:r>
    <w:r>
      <w:fldChar w:fldCharType="end"/>
    </w:r>
    <w:r>
      <w:t>/</w:t>
    </w:r>
    <w:r>
      <w:fldChar w:fldCharType="begin"/>
    </w:r>
    <w:r>
      <w:instrText>NUMPAGES</w:instrText>
    </w:r>
    <w:r>
      <w:fldChar w:fldCharType="separate"/>
    </w:r>
    <w:r>
      <w:t>Seq</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57580" w14:textId="77777777" w:rsidR="00FC5505" w:rsidRDefault="00FC5505">
      <w:pPr>
        <w:spacing w:line="240" w:lineRule="auto"/>
      </w:pPr>
      <w:r>
        <w:separator/>
      </w:r>
    </w:p>
  </w:footnote>
  <w:footnote w:type="continuationSeparator" w:id="0">
    <w:p w14:paraId="170EF346" w14:textId="77777777" w:rsidR="00FC5505" w:rsidRDefault="00FC55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6720E"/>
    <w:multiLevelType w:val="hybridMultilevel"/>
    <w:tmpl w:val="0EFE9A04"/>
    <w:lvl w:ilvl="0" w:tplc="06240E68">
      <w:start w:val="3"/>
      <w:numFmt w:val="upperLetter"/>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1" w15:restartNumberingAfterBreak="0">
    <w:nsid w:val="684E4586"/>
    <w:multiLevelType w:val="hybridMultilevel"/>
    <w:tmpl w:val="CF905058"/>
    <w:lvl w:ilvl="0" w:tplc="9A486404">
      <w:start w:val="1"/>
      <w:numFmt w:val="upperLetter"/>
      <w:lvlText w:val="%1."/>
      <w:lvlJc w:val="left"/>
      <w:pPr>
        <w:ind w:left="43"/>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1" w:tplc="8878E666">
      <w:start w:val="1"/>
      <w:numFmt w:val="lowerLetter"/>
      <w:lvlText w:val="%2"/>
      <w:lvlJc w:val="left"/>
      <w:pPr>
        <w:ind w:left="108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2" w:tplc="69A8EE8A">
      <w:start w:val="1"/>
      <w:numFmt w:val="lowerRoman"/>
      <w:lvlText w:val="%3"/>
      <w:lvlJc w:val="left"/>
      <w:pPr>
        <w:ind w:left="180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3" w:tplc="BC0819FC">
      <w:start w:val="1"/>
      <w:numFmt w:val="decimal"/>
      <w:lvlText w:val="%4"/>
      <w:lvlJc w:val="left"/>
      <w:pPr>
        <w:ind w:left="252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4" w:tplc="1E866B90">
      <w:start w:val="1"/>
      <w:numFmt w:val="lowerLetter"/>
      <w:lvlText w:val="%5"/>
      <w:lvlJc w:val="left"/>
      <w:pPr>
        <w:ind w:left="324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5" w:tplc="DE92458E">
      <w:start w:val="1"/>
      <w:numFmt w:val="lowerRoman"/>
      <w:lvlText w:val="%6"/>
      <w:lvlJc w:val="left"/>
      <w:pPr>
        <w:ind w:left="396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6" w:tplc="EE58442C">
      <w:start w:val="1"/>
      <w:numFmt w:val="decimal"/>
      <w:lvlText w:val="%7"/>
      <w:lvlJc w:val="left"/>
      <w:pPr>
        <w:ind w:left="468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7" w:tplc="DCF07D8E">
      <w:start w:val="1"/>
      <w:numFmt w:val="lowerLetter"/>
      <w:lvlText w:val="%8"/>
      <w:lvlJc w:val="left"/>
      <w:pPr>
        <w:ind w:left="540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8" w:tplc="472CF0D8">
      <w:start w:val="1"/>
      <w:numFmt w:val="lowerRoman"/>
      <w:lvlText w:val="%9"/>
      <w:lvlJc w:val="left"/>
      <w:pPr>
        <w:ind w:left="612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abstractNum>
  <w:abstractNum w:abstractNumId="2" w15:restartNumberingAfterBreak="0">
    <w:nsid w:val="6D693683"/>
    <w:multiLevelType w:val="hybridMultilevel"/>
    <w:tmpl w:val="A34636FE"/>
    <w:lvl w:ilvl="0" w:tplc="F5C4287A">
      <w:start w:val="1"/>
      <w:numFmt w:val="upperLetter"/>
      <w:lvlText w:val="%1."/>
      <w:lvlJc w:val="left"/>
      <w:pPr>
        <w:ind w:left="374"/>
      </w:pPr>
      <w:rPr>
        <w:rFonts w:ascii="Times New Roman" w:eastAsia="Times New Roman" w:hAnsi="Times New Roman" w:cs="Times New Roman"/>
        <w:b w:val="0"/>
        <w:i w:val="0"/>
        <w:strike w:val="0"/>
        <w:dstrike w:val="0"/>
        <w:color w:val="000000" w:themeColor="text1"/>
        <w:sz w:val="28"/>
        <w:szCs w:val="28"/>
        <w:u w:val="none" w:color="000000"/>
        <w:bdr w:val="none" w:sz="0" w:space="0" w:color="auto"/>
        <w:shd w:val="clear" w:color="auto" w:fill="auto"/>
        <w:vertAlign w:val="baseline"/>
      </w:rPr>
    </w:lvl>
    <w:lvl w:ilvl="1" w:tplc="9B00BB22">
      <w:start w:val="1"/>
      <w:numFmt w:val="lowerLetter"/>
      <w:lvlText w:val="%2"/>
      <w:lvlJc w:val="left"/>
      <w:pPr>
        <w:ind w:left="108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2" w:tplc="9E743D50">
      <w:start w:val="1"/>
      <w:numFmt w:val="lowerRoman"/>
      <w:lvlText w:val="%3"/>
      <w:lvlJc w:val="left"/>
      <w:pPr>
        <w:ind w:left="180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3" w:tplc="94A2B496">
      <w:start w:val="1"/>
      <w:numFmt w:val="decimal"/>
      <w:lvlText w:val="%4"/>
      <w:lvlJc w:val="left"/>
      <w:pPr>
        <w:ind w:left="252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4" w:tplc="4F781AEA">
      <w:start w:val="1"/>
      <w:numFmt w:val="lowerLetter"/>
      <w:lvlText w:val="%5"/>
      <w:lvlJc w:val="left"/>
      <w:pPr>
        <w:ind w:left="324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5" w:tplc="CF8A7CF0">
      <w:start w:val="1"/>
      <w:numFmt w:val="lowerRoman"/>
      <w:lvlText w:val="%6"/>
      <w:lvlJc w:val="left"/>
      <w:pPr>
        <w:ind w:left="396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6" w:tplc="723E204C">
      <w:start w:val="1"/>
      <w:numFmt w:val="decimal"/>
      <w:lvlText w:val="%7"/>
      <w:lvlJc w:val="left"/>
      <w:pPr>
        <w:ind w:left="468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7" w:tplc="585E6790">
      <w:start w:val="1"/>
      <w:numFmt w:val="lowerLetter"/>
      <w:lvlText w:val="%8"/>
      <w:lvlJc w:val="left"/>
      <w:pPr>
        <w:ind w:left="540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8" w:tplc="964A091A">
      <w:start w:val="1"/>
      <w:numFmt w:val="lowerRoman"/>
      <w:lvlText w:val="%9"/>
      <w:lvlJc w:val="left"/>
      <w:pPr>
        <w:ind w:left="612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abstractNum>
  <w:abstractNum w:abstractNumId="3" w15:restartNumberingAfterBreak="0">
    <w:nsid w:val="79213DBB"/>
    <w:multiLevelType w:val="hybridMultilevel"/>
    <w:tmpl w:val="D52C6F50"/>
    <w:lvl w:ilvl="0" w:tplc="AD5E945C">
      <w:start w:val="2"/>
      <w:numFmt w:val="upperLetter"/>
      <w:lvlText w:val="%1."/>
      <w:lvlJc w:val="left"/>
      <w:pPr>
        <w:ind w:left="374"/>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1" w:tplc="28B2BFA6">
      <w:start w:val="1"/>
      <w:numFmt w:val="lowerLetter"/>
      <w:lvlText w:val="%2"/>
      <w:lvlJc w:val="left"/>
      <w:pPr>
        <w:ind w:left="108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2" w:tplc="CB064B7E">
      <w:start w:val="1"/>
      <w:numFmt w:val="lowerRoman"/>
      <w:lvlText w:val="%3"/>
      <w:lvlJc w:val="left"/>
      <w:pPr>
        <w:ind w:left="180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3" w:tplc="72EAF51A">
      <w:start w:val="1"/>
      <w:numFmt w:val="decimal"/>
      <w:lvlText w:val="%4"/>
      <w:lvlJc w:val="left"/>
      <w:pPr>
        <w:ind w:left="252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4" w:tplc="6832B1E0">
      <w:start w:val="1"/>
      <w:numFmt w:val="lowerLetter"/>
      <w:lvlText w:val="%5"/>
      <w:lvlJc w:val="left"/>
      <w:pPr>
        <w:ind w:left="324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5" w:tplc="5542516E">
      <w:start w:val="1"/>
      <w:numFmt w:val="lowerRoman"/>
      <w:lvlText w:val="%6"/>
      <w:lvlJc w:val="left"/>
      <w:pPr>
        <w:ind w:left="396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6" w:tplc="72D83C16">
      <w:start w:val="1"/>
      <w:numFmt w:val="decimal"/>
      <w:lvlText w:val="%7"/>
      <w:lvlJc w:val="left"/>
      <w:pPr>
        <w:ind w:left="468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7" w:tplc="89F28DFA">
      <w:start w:val="1"/>
      <w:numFmt w:val="lowerLetter"/>
      <w:lvlText w:val="%8"/>
      <w:lvlJc w:val="left"/>
      <w:pPr>
        <w:ind w:left="540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lvl w:ilvl="8" w:tplc="2802308A">
      <w:start w:val="1"/>
      <w:numFmt w:val="lowerRoman"/>
      <w:lvlText w:val="%9"/>
      <w:lvlJc w:val="left"/>
      <w:pPr>
        <w:ind w:left="6120"/>
      </w:pPr>
      <w:rPr>
        <w:rFonts w:ascii="Times New Roman" w:eastAsia="Times New Roman" w:hAnsi="Times New Roman" w:cs="Times New Roman"/>
        <w:b w:val="0"/>
        <w:i w:val="0"/>
        <w:strike w:val="0"/>
        <w:dstrike w:val="0"/>
        <w:color w:val="002060"/>
        <w:sz w:val="28"/>
        <w:szCs w:val="28"/>
        <w:u w:val="none" w:color="000000"/>
        <w:bdr w:val="none" w:sz="0" w:space="0" w:color="auto"/>
        <w:shd w:val="clear" w:color="auto" w:fill="auto"/>
        <w:vertAlign w:val="baseli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5F8"/>
    <w:rsid w:val="00042070"/>
    <w:rsid w:val="0033475B"/>
    <w:rsid w:val="00647FB4"/>
    <w:rsid w:val="00785F61"/>
    <w:rsid w:val="007B7DCF"/>
    <w:rsid w:val="008B75F8"/>
    <w:rsid w:val="00961851"/>
    <w:rsid w:val="00E45EA7"/>
    <w:rsid w:val="00FC5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EECF4"/>
  <w15:chartTrackingRefBased/>
  <w15:docId w15:val="{C16ED96D-D6A1-49F1-9F88-6363DA7F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5F8"/>
    <w:pPr>
      <w:spacing w:after="0"/>
    </w:pPr>
    <w:rPr>
      <w:rFonts w:ascii="Times New Roman" w:hAnsi="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5F8"/>
    <w:pPr>
      <w:ind w:left="720"/>
      <w:contextualSpacing/>
    </w:pPr>
  </w:style>
  <w:style w:type="paragraph" w:styleId="NormalWeb">
    <w:name w:val="Normal (Web)"/>
    <w:basedOn w:val="Normal"/>
    <w:uiPriority w:val="99"/>
    <w:semiHidden/>
    <w:unhideWhenUsed/>
    <w:rsid w:val="008B75F8"/>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B75F8"/>
    <w:rPr>
      <w:b/>
      <w:bCs/>
    </w:rPr>
  </w:style>
  <w:style w:type="table" w:customStyle="1" w:styleId="YoungMixTable">
    <w:name w:val="YoungMix_Table"/>
    <w:rPr>
      <w:rFonts w:ascii="Times New Roman" w:hAnsi="Times New Roman"/>
      <w:sz w:val="24"/>
    </w:rPr>
    <w:tblPr>
      <w:tblCellMar>
        <w:top w:w="0" w:type="dxa"/>
        <w:left w:w="0" w:type="dxa"/>
        <w:bottom w:w="0" w:type="dxa"/>
        <w:right w:w="0" w:type="dxa"/>
      </w:tblCellMar>
    </w:tblPr>
  </w:style>
  <w:style w:type="character" w:customStyle="1" w:styleId="YoungMixChar">
    <w:name w:val="YoungMix_Cha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9384">
      <w:bodyDiv w:val="1"/>
      <w:marLeft w:val="0"/>
      <w:marRight w:val="0"/>
      <w:marTop w:val="0"/>
      <w:marBottom w:val="0"/>
      <w:divBdr>
        <w:top w:val="none" w:sz="0" w:space="0" w:color="auto"/>
        <w:left w:val="none" w:sz="0" w:space="0" w:color="auto"/>
        <w:bottom w:val="none" w:sz="0" w:space="0" w:color="auto"/>
        <w:right w:val="none" w:sz="0" w:space="0" w:color="auto"/>
      </w:divBdr>
    </w:div>
    <w:div w:id="275449148">
      <w:bodyDiv w:val="1"/>
      <w:marLeft w:val="0"/>
      <w:marRight w:val="0"/>
      <w:marTop w:val="0"/>
      <w:marBottom w:val="0"/>
      <w:divBdr>
        <w:top w:val="none" w:sz="0" w:space="0" w:color="auto"/>
        <w:left w:val="none" w:sz="0" w:space="0" w:color="auto"/>
        <w:bottom w:val="none" w:sz="0" w:space="0" w:color="auto"/>
        <w:right w:val="none" w:sz="0" w:space="0" w:color="auto"/>
      </w:divBdr>
    </w:div>
    <w:div w:id="770510310">
      <w:bodyDiv w:val="1"/>
      <w:marLeft w:val="0"/>
      <w:marRight w:val="0"/>
      <w:marTop w:val="0"/>
      <w:marBottom w:val="0"/>
      <w:divBdr>
        <w:top w:val="none" w:sz="0" w:space="0" w:color="auto"/>
        <w:left w:val="none" w:sz="0" w:space="0" w:color="auto"/>
        <w:bottom w:val="none" w:sz="0" w:space="0" w:color="auto"/>
        <w:right w:val="none" w:sz="0" w:space="0" w:color="auto"/>
      </w:divBdr>
    </w:div>
    <w:div w:id="2035619309">
      <w:bodyDiv w:val="1"/>
      <w:marLeft w:val="0"/>
      <w:marRight w:val="0"/>
      <w:marTop w:val="0"/>
      <w:marBottom w:val="0"/>
      <w:divBdr>
        <w:top w:val="none" w:sz="0" w:space="0" w:color="auto"/>
        <w:left w:val="none" w:sz="0" w:space="0" w:color="auto"/>
        <w:bottom w:val="none" w:sz="0" w:space="0" w:color="auto"/>
        <w:right w:val="none" w:sz="0" w:space="0" w:color="auto"/>
      </w:divBdr>
    </w:div>
    <w:div w:id="203792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youngmix.vn</dc:creator>
  <cp:keywords>youngmix,cham thi trac nghiem,quizmaker</cp:keywords>
  <dc:description/>
  <cp:lastModifiedBy>Lê Văn Nam</cp:lastModifiedBy>
  <cp:revision>6</cp:revision>
  <dcterms:created xsi:type="dcterms:W3CDTF">2023-10-26T14:50:00Z</dcterms:created>
  <dcterms:modified xsi:type="dcterms:W3CDTF">2023-10-26T16:03:00Z</dcterms:modified>
  <cp:version>1.0</cp:version>
</cp:coreProperties>
</file>