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F11" w:rsidRPr="00007BF7" w:rsidRDefault="0058365B" w:rsidP="0058365B">
      <w:pPr>
        <w:jc w:val="center"/>
        <w:rPr>
          <w:rFonts w:ascii="Times New Roman" w:eastAsia="Times New Roman" w:hAnsi="Times New Roman" w:cs="Times New Roman"/>
          <w:b/>
          <w:bCs/>
          <w:sz w:val="24"/>
          <w:szCs w:val="24"/>
          <w:lang w:val="nl-NL"/>
        </w:rPr>
      </w:pPr>
      <w:bookmarkStart w:id="0" w:name="_GoBack"/>
      <w:r w:rsidRPr="00007BF7">
        <w:rPr>
          <w:rFonts w:ascii="Times New Roman" w:eastAsia="Times New Roman" w:hAnsi="Times New Roman" w:cs="Times New Roman"/>
          <w:b/>
          <w:bCs/>
          <w:sz w:val="24"/>
          <w:szCs w:val="24"/>
          <w:lang w:val="nl-NL"/>
        </w:rPr>
        <w:t>BÀI 33: BIẾN DẠNG CỦA VẬT RẮN</w:t>
      </w:r>
    </w:p>
    <w:p w:rsidR="006F3F5A" w:rsidRPr="00007BF7" w:rsidRDefault="006F3F5A" w:rsidP="006F3F5A">
      <w:pPr>
        <w:spacing w:after="0" w:line="240" w:lineRule="atLeast"/>
        <w:jc w:val="both"/>
        <w:rPr>
          <w:rFonts w:ascii="Times New Roman" w:eastAsia="Times New Roman" w:hAnsi="Times New Roman" w:cs="Times New Roman"/>
          <w:b/>
          <w:bCs/>
          <w:sz w:val="24"/>
          <w:szCs w:val="24"/>
          <w:lang w:val="nl-NL"/>
        </w:rPr>
      </w:pPr>
      <w:r w:rsidRPr="00007BF7">
        <w:rPr>
          <w:rFonts w:ascii="Times New Roman" w:eastAsia="Times New Roman" w:hAnsi="Times New Roman" w:cs="Times New Roman"/>
          <w:b/>
          <w:bCs/>
          <w:sz w:val="24"/>
          <w:szCs w:val="24"/>
          <w:lang w:val="nl-NL"/>
        </w:rPr>
        <w:t>I. MỤC TIÊU</w:t>
      </w:r>
    </w:p>
    <w:p w:rsidR="000C36D7" w:rsidRPr="00007BF7" w:rsidRDefault="006F3F5A" w:rsidP="000C36D7">
      <w:pPr>
        <w:spacing w:after="0" w:line="240" w:lineRule="atLeast"/>
        <w:jc w:val="both"/>
        <w:rPr>
          <w:rFonts w:ascii="Times New Roman" w:eastAsia="Times New Roman" w:hAnsi="Times New Roman" w:cs="Times New Roman"/>
          <w:b/>
          <w:bCs/>
          <w:position w:val="8"/>
          <w:sz w:val="24"/>
          <w:szCs w:val="24"/>
          <w:lang w:val="nl-NL"/>
        </w:rPr>
      </w:pPr>
      <w:r w:rsidRPr="00007BF7">
        <w:rPr>
          <w:rFonts w:ascii="Times New Roman" w:eastAsia="Times New Roman" w:hAnsi="Times New Roman" w:cs="Times New Roman"/>
          <w:b/>
          <w:bCs/>
          <w:position w:val="8"/>
          <w:sz w:val="24"/>
          <w:szCs w:val="24"/>
          <w:lang w:val="nl-NL"/>
        </w:rPr>
        <w:t xml:space="preserve">1. Kiến thức </w:t>
      </w:r>
    </w:p>
    <w:p w:rsidR="000C36D7" w:rsidRPr="00007BF7" w:rsidRDefault="003D0299" w:rsidP="000C36D7">
      <w:pPr>
        <w:spacing w:after="0" w:line="240" w:lineRule="atLeast"/>
        <w:jc w:val="both"/>
        <w:rPr>
          <w:rFonts w:ascii="Times New Roman" w:eastAsia="Times New Roman" w:hAnsi="Times New Roman" w:cs="Times New Roman"/>
          <w:bCs/>
          <w:position w:val="8"/>
          <w:sz w:val="24"/>
          <w:szCs w:val="24"/>
          <w:lang w:val="nl-NL"/>
        </w:rPr>
      </w:pPr>
      <w:r w:rsidRPr="00007BF7">
        <w:rPr>
          <w:rFonts w:ascii="Times New Roman" w:eastAsia="Times New Roman" w:hAnsi="Times New Roman" w:cs="Times New Roman"/>
          <w:bCs/>
          <w:position w:val="8"/>
          <w:sz w:val="24"/>
          <w:szCs w:val="24"/>
          <w:lang w:val="nl-NL"/>
        </w:rPr>
        <w:t>- Đặc điểm Lực đàn hồi của lò xo</w:t>
      </w:r>
    </w:p>
    <w:p w:rsidR="0058365B" w:rsidRPr="00007BF7" w:rsidRDefault="006F3F5A" w:rsidP="006F3F5A">
      <w:pPr>
        <w:rPr>
          <w:rFonts w:ascii="Times New Roman" w:hAnsi="Times New Roman" w:cs="Times New Roman"/>
          <w:sz w:val="24"/>
          <w:szCs w:val="24"/>
        </w:rPr>
      </w:pPr>
      <w:r w:rsidRPr="00007BF7">
        <w:rPr>
          <w:rFonts w:ascii="Times New Roman" w:hAnsi="Times New Roman" w:cs="Times New Roman"/>
          <w:sz w:val="24"/>
          <w:szCs w:val="24"/>
        </w:rPr>
        <w:t>- Định luật Hooke</w:t>
      </w:r>
    </w:p>
    <w:p w:rsidR="00841437" w:rsidRPr="00007BF7" w:rsidRDefault="00841437" w:rsidP="006F3F5A">
      <w:pPr>
        <w:rPr>
          <w:rFonts w:ascii="Times New Roman" w:hAnsi="Times New Roman" w:cs="Times New Roman"/>
          <w:sz w:val="24"/>
          <w:szCs w:val="24"/>
        </w:rPr>
      </w:pPr>
      <w:r w:rsidRPr="00007BF7">
        <w:rPr>
          <w:rFonts w:ascii="Times New Roman" w:hAnsi="Times New Roman" w:cs="Times New Roman"/>
          <w:sz w:val="24"/>
          <w:szCs w:val="24"/>
        </w:rPr>
        <w:t>- Vận dụng định luật Hooke trong một số trường hợp đơn giản.</w:t>
      </w:r>
    </w:p>
    <w:p w:rsidR="00841437" w:rsidRPr="00007BF7" w:rsidRDefault="00841437" w:rsidP="006F3F5A">
      <w:pPr>
        <w:rPr>
          <w:rFonts w:ascii="Times New Roman" w:hAnsi="Times New Roman" w:cs="Times New Roman"/>
          <w:sz w:val="24"/>
          <w:szCs w:val="24"/>
        </w:rPr>
      </w:pPr>
      <w:r w:rsidRPr="00007BF7">
        <w:rPr>
          <w:rFonts w:ascii="Times New Roman" w:hAnsi="Times New Roman" w:cs="Times New Roman"/>
          <w:sz w:val="24"/>
          <w:szCs w:val="24"/>
        </w:rPr>
        <w:t>2. Năng lực</w:t>
      </w:r>
    </w:p>
    <w:p w:rsidR="00841437" w:rsidRPr="00007BF7" w:rsidRDefault="00841437" w:rsidP="006F3F5A">
      <w:pPr>
        <w:rPr>
          <w:rFonts w:ascii="Times New Roman" w:hAnsi="Times New Roman" w:cs="Times New Roman"/>
          <w:sz w:val="24"/>
          <w:szCs w:val="24"/>
        </w:rPr>
      </w:pPr>
      <w:r w:rsidRPr="00007BF7">
        <w:rPr>
          <w:rFonts w:ascii="Times New Roman" w:hAnsi="Times New Roman" w:cs="Times New Roman"/>
          <w:sz w:val="24"/>
          <w:szCs w:val="24"/>
        </w:rPr>
        <w:t>2.2 Năng lực chung</w:t>
      </w:r>
    </w:p>
    <w:p w:rsidR="000C36D7" w:rsidRPr="00007BF7" w:rsidRDefault="000C36D7" w:rsidP="000C36D7">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007BF7">
        <w:rPr>
          <w:rFonts w:ascii="Times New Roman" w:hAnsi="Times New Roman" w:cs="Times New Roman"/>
          <w:iCs/>
          <w:sz w:val="24"/>
          <w:szCs w:val="24"/>
        </w:rPr>
        <w:t>- Năng lực tự chủ và tự học: Thông qua đọc sgk, các học liệu cung cấp hoàn thành được phiếu học tập, câu hỏi vấn đáp của giáo viên.</w:t>
      </w:r>
    </w:p>
    <w:p w:rsidR="000C36D7" w:rsidRPr="00007BF7" w:rsidRDefault="000C36D7" w:rsidP="000C36D7">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007BF7">
        <w:rPr>
          <w:rFonts w:ascii="Times New Roman" w:hAnsi="Times New Roman" w:cs="Times New Roman"/>
          <w:iCs/>
          <w:sz w:val="24"/>
          <w:szCs w:val="24"/>
        </w:rPr>
        <w:t>- Năng lực giao tiếp và hợp tác: Thảo luận nhóm hoàn thành phiếu nhóm, tiến hành thí nghiệm.</w:t>
      </w:r>
    </w:p>
    <w:p w:rsidR="00494458" w:rsidRPr="00007BF7" w:rsidRDefault="000C36D7" w:rsidP="000C36D7">
      <w:pPr>
        <w:tabs>
          <w:tab w:val="left" w:pos="6300"/>
        </w:tabs>
        <w:autoSpaceDE w:val="0"/>
        <w:autoSpaceDN w:val="0"/>
        <w:adjustRightInd w:val="0"/>
        <w:spacing w:after="0" w:line="360" w:lineRule="auto"/>
        <w:jc w:val="both"/>
        <w:rPr>
          <w:rFonts w:ascii="Times New Roman" w:hAnsi="Times New Roman" w:cs="Times New Roman"/>
          <w:bCs/>
          <w:iCs/>
          <w:sz w:val="24"/>
          <w:szCs w:val="24"/>
        </w:rPr>
      </w:pPr>
      <w:r w:rsidRPr="00007BF7">
        <w:rPr>
          <w:rFonts w:ascii="Times New Roman" w:hAnsi="Times New Roman" w:cs="Times New Roman"/>
          <w:iCs/>
          <w:sz w:val="24"/>
          <w:szCs w:val="24"/>
        </w:rPr>
        <w:t xml:space="preserve">- Năng lực giải quyết vấn đề và sáng tạo: </w:t>
      </w:r>
      <w:r w:rsidR="007E5A61" w:rsidRPr="00007BF7">
        <w:rPr>
          <w:rFonts w:ascii="Times New Roman" w:hAnsi="Times New Roman" w:cs="Times New Roman"/>
          <w:iCs/>
          <w:sz w:val="24"/>
          <w:szCs w:val="24"/>
          <w:lang w:val="vi-VN"/>
        </w:rPr>
        <w:t>Dự đoán, suy luận lí thuyết, thiết kế và thực hiện theo phương án thí nghiệm</w:t>
      </w:r>
      <w:r w:rsidR="007E5A61" w:rsidRPr="00007BF7">
        <w:rPr>
          <w:rFonts w:ascii="Times New Roman" w:hAnsi="Times New Roman" w:cs="Times New Roman"/>
          <w:iCs/>
          <w:sz w:val="24"/>
          <w:szCs w:val="24"/>
        </w:rPr>
        <w:t xml:space="preserve"> tìm mối quan hệ</w:t>
      </w:r>
      <w:r w:rsidR="00C0372E" w:rsidRPr="00007BF7">
        <w:rPr>
          <w:rFonts w:ascii="Times New Roman" w:hAnsi="Times New Roman" w:cs="Times New Roman"/>
          <w:b/>
          <w:bCs/>
          <w:iCs/>
          <w:sz w:val="24"/>
          <w:szCs w:val="24"/>
        </w:rPr>
        <w:t xml:space="preserve"> </w:t>
      </w:r>
      <w:r w:rsidR="00C0372E" w:rsidRPr="00007BF7">
        <w:rPr>
          <w:rFonts w:ascii="Times New Roman" w:hAnsi="Times New Roman" w:cs="Times New Roman"/>
          <w:bCs/>
          <w:iCs/>
          <w:sz w:val="24"/>
          <w:szCs w:val="24"/>
        </w:rPr>
        <w:t>giữa độ lớn của lực đàn hồi và độ biến dạng của lò xo.</w:t>
      </w:r>
    </w:p>
    <w:p w:rsidR="00024778" w:rsidRPr="00007BF7" w:rsidRDefault="00494458" w:rsidP="00024778">
      <w:pPr>
        <w:jc w:val="both"/>
        <w:rPr>
          <w:rFonts w:ascii="Times New Roman" w:hAnsi="Times New Roman" w:cs="Times New Roman"/>
          <w:sz w:val="24"/>
          <w:szCs w:val="24"/>
        </w:rPr>
      </w:pPr>
      <w:r w:rsidRPr="00007BF7">
        <w:rPr>
          <w:rFonts w:ascii="Times New Roman" w:hAnsi="Times New Roman" w:cs="Times New Roman"/>
          <w:sz w:val="24"/>
          <w:szCs w:val="24"/>
        </w:rPr>
        <w:t>2.3 Năng lực Vật lí</w:t>
      </w:r>
    </w:p>
    <w:p w:rsidR="00494458" w:rsidRPr="00007BF7" w:rsidRDefault="00494458" w:rsidP="00024778">
      <w:pPr>
        <w:jc w:val="both"/>
        <w:rPr>
          <w:rFonts w:ascii="Times New Roman" w:hAnsi="Times New Roman" w:cs="Times New Roman"/>
          <w:sz w:val="24"/>
          <w:szCs w:val="24"/>
        </w:rPr>
      </w:pPr>
      <w:r w:rsidRPr="00007BF7">
        <w:rPr>
          <w:rFonts w:ascii="Times New Roman" w:hAnsi="Times New Roman" w:cs="Times New Roman"/>
          <w:sz w:val="24"/>
          <w:szCs w:val="24"/>
        </w:rPr>
        <w:t>- Nhận thức vật lí</w:t>
      </w:r>
    </w:p>
    <w:p w:rsidR="00494458" w:rsidRPr="00007BF7" w:rsidRDefault="00494458" w:rsidP="003D0299">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xml:space="preserve">+ Nêu được </w:t>
      </w:r>
      <w:r w:rsidR="003D0299" w:rsidRPr="00007BF7">
        <w:rPr>
          <w:rFonts w:ascii="Times New Roman" w:hAnsi="Times New Roman" w:cs="Times New Roman"/>
          <w:sz w:val="24"/>
          <w:szCs w:val="24"/>
        </w:rPr>
        <w:t>đặc điểm của lực đàn hồi của lò xo.</w:t>
      </w:r>
    </w:p>
    <w:p w:rsidR="00494458" w:rsidRPr="00007BF7" w:rsidRDefault="00494458" w:rsidP="00494458">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Phát biểu được định luật</w:t>
      </w:r>
      <w:r w:rsidRPr="00007BF7">
        <w:rPr>
          <w:rFonts w:ascii="Times New Roman" w:hAnsi="Times New Roman" w:cs="Times New Roman"/>
          <w:spacing w:val="-17"/>
          <w:sz w:val="24"/>
          <w:szCs w:val="24"/>
        </w:rPr>
        <w:t xml:space="preserve"> </w:t>
      </w:r>
      <w:r w:rsidRPr="00007BF7">
        <w:rPr>
          <w:rFonts w:ascii="Times New Roman" w:hAnsi="Times New Roman" w:cs="Times New Roman"/>
          <w:sz w:val="24"/>
          <w:szCs w:val="24"/>
        </w:rPr>
        <w:t>Hooke.</w:t>
      </w:r>
    </w:p>
    <w:p w:rsidR="00494458" w:rsidRPr="00007BF7" w:rsidRDefault="00494458" w:rsidP="00494458">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xml:space="preserve">- Tìm hiểu tự nhiên dưới góc độ Vật lí: </w:t>
      </w:r>
    </w:p>
    <w:p w:rsidR="00024778" w:rsidRPr="00007BF7" w:rsidRDefault="00494458" w:rsidP="00024778">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Thảo luận để thiết kế phương án hoặc lựa chọn phương án và thực hiện phương án, tìm mối liên hệ giữa lực đàn hồi và độ biến dạng củ</w:t>
      </w:r>
      <w:r w:rsidR="00024778" w:rsidRPr="00007BF7">
        <w:rPr>
          <w:rFonts w:ascii="Times New Roman" w:hAnsi="Times New Roman" w:cs="Times New Roman"/>
          <w:sz w:val="24"/>
          <w:szCs w:val="24"/>
        </w:rPr>
        <w:t>a lò xo, từ đó phát biểu được định luật hooke.</w:t>
      </w:r>
    </w:p>
    <w:p w:rsidR="00024778" w:rsidRPr="00007BF7" w:rsidRDefault="00024778" w:rsidP="00024778">
      <w:pPr>
        <w:spacing w:after="0" w:line="240" w:lineRule="atLeast"/>
        <w:jc w:val="both"/>
        <w:rPr>
          <w:rFonts w:ascii="Times New Roman" w:hAnsi="Times New Roman" w:cs="Times New Roman"/>
          <w:i/>
          <w:sz w:val="24"/>
          <w:szCs w:val="24"/>
        </w:rPr>
      </w:pPr>
      <w:r w:rsidRPr="00007BF7">
        <w:rPr>
          <w:rFonts w:ascii="Times New Roman" w:hAnsi="Times New Roman" w:cs="Times New Roman"/>
          <w:i/>
          <w:sz w:val="24"/>
          <w:szCs w:val="24"/>
        </w:rPr>
        <w:t xml:space="preserve">- Vận dụng kiến thức , kĩ năng đã học: </w:t>
      </w:r>
    </w:p>
    <w:p w:rsidR="00024778" w:rsidRPr="00007BF7" w:rsidRDefault="00024778" w:rsidP="00024778">
      <w:pPr>
        <w:spacing w:after="0" w:line="240" w:lineRule="atLeast"/>
        <w:jc w:val="both"/>
        <w:rPr>
          <w:rFonts w:ascii="Times New Roman" w:hAnsi="Times New Roman" w:cs="Times New Roman"/>
          <w:b/>
          <w:sz w:val="24"/>
          <w:szCs w:val="24"/>
        </w:rPr>
      </w:pPr>
      <w:r w:rsidRPr="00007BF7">
        <w:rPr>
          <w:rFonts w:ascii="Times New Roman" w:hAnsi="Times New Roman" w:cs="Times New Roman"/>
          <w:sz w:val="24"/>
          <w:szCs w:val="24"/>
        </w:rPr>
        <w:t>+ Vận dụng được định luật Hooke trong một số trường hợp đơn</w:t>
      </w:r>
      <w:r w:rsidRPr="00007BF7">
        <w:rPr>
          <w:rFonts w:ascii="Times New Roman" w:hAnsi="Times New Roman" w:cs="Times New Roman"/>
          <w:spacing w:val="-16"/>
          <w:sz w:val="24"/>
          <w:szCs w:val="24"/>
        </w:rPr>
        <w:t xml:space="preserve"> </w:t>
      </w:r>
      <w:r w:rsidRPr="00007BF7">
        <w:rPr>
          <w:rFonts w:ascii="Times New Roman" w:hAnsi="Times New Roman" w:cs="Times New Roman"/>
          <w:sz w:val="24"/>
          <w:szCs w:val="24"/>
        </w:rPr>
        <w:t>giản</w:t>
      </w:r>
    </w:p>
    <w:p w:rsidR="00494458" w:rsidRPr="00007BF7" w:rsidRDefault="00024778" w:rsidP="00494458">
      <w:pPr>
        <w:jc w:val="both"/>
        <w:rPr>
          <w:rFonts w:ascii="Times New Roman" w:hAnsi="Times New Roman" w:cs="Times New Roman"/>
          <w:sz w:val="24"/>
          <w:szCs w:val="24"/>
        </w:rPr>
      </w:pPr>
      <w:r w:rsidRPr="00007BF7">
        <w:rPr>
          <w:rFonts w:ascii="Times New Roman" w:hAnsi="Times New Roman" w:cs="Times New Roman"/>
          <w:sz w:val="24"/>
          <w:szCs w:val="24"/>
        </w:rPr>
        <w:t>+ Giải thích được nguyên tắc hoạt động của bộ phận giảm xóc trong ô tô, xe máy.</w:t>
      </w:r>
    </w:p>
    <w:p w:rsidR="0099723C" w:rsidRPr="00007BF7" w:rsidRDefault="0099723C" w:rsidP="0099723C">
      <w:pPr>
        <w:pStyle w:val="Header"/>
        <w:tabs>
          <w:tab w:val="clear" w:pos="4320"/>
          <w:tab w:val="clear" w:pos="8640"/>
          <w:tab w:val="left" w:pos="7169"/>
        </w:tabs>
        <w:spacing w:line="360" w:lineRule="auto"/>
        <w:jc w:val="both"/>
        <w:rPr>
          <w:rFonts w:ascii="Times New Roman" w:hAnsi="Times New Roman"/>
          <w:sz w:val="24"/>
        </w:rPr>
      </w:pPr>
      <w:r w:rsidRPr="00007BF7">
        <w:rPr>
          <w:rFonts w:ascii="Times New Roman" w:hAnsi="Times New Roman"/>
          <w:b/>
          <w:sz w:val="24"/>
        </w:rPr>
        <w:t>3. Phẩm chất</w:t>
      </w:r>
    </w:p>
    <w:p w:rsidR="0099723C" w:rsidRPr="00007BF7" w:rsidRDefault="0099723C" w:rsidP="0099723C">
      <w:pPr>
        <w:tabs>
          <w:tab w:val="left" w:pos="7169"/>
        </w:tabs>
        <w:spacing w:after="0" w:line="360" w:lineRule="auto"/>
        <w:jc w:val="both"/>
        <w:rPr>
          <w:rFonts w:ascii="Times New Roman" w:hAnsi="Times New Roman" w:cs="Times New Roman"/>
          <w:color w:val="000000"/>
          <w:sz w:val="24"/>
          <w:szCs w:val="24"/>
        </w:rPr>
      </w:pPr>
      <w:r w:rsidRPr="00007BF7">
        <w:rPr>
          <w:rFonts w:ascii="Times New Roman" w:hAnsi="Times New Roman" w:cs="Times New Roman"/>
          <w:color w:val="000000"/>
          <w:sz w:val="24"/>
          <w:szCs w:val="24"/>
        </w:rPr>
        <w:t>-  Chăm chỉ: Nghiên cứu sgk, lắng nghe, chia sẻ, hoàn thành phiếu học tập.</w:t>
      </w:r>
    </w:p>
    <w:p w:rsidR="0099723C" w:rsidRPr="00007BF7" w:rsidRDefault="0099723C" w:rsidP="0099723C">
      <w:pPr>
        <w:tabs>
          <w:tab w:val="left" w:pos="7169"/>
        </w:tabs>
        <w:spacing w:after="0" w:line="360" w:lineRule="auto"/>
        <w:jc w:val="both"/>
        <w:rPr>
          <w:rFonts w:ascii="Times New Roman" w:hAnsi="Times New Roman" w:cs="Times New Roman"/>
          <w:color w:val="000000"/>
          <w:sz w:val="24"/>
          <w:szCs w:val="24"/>
        </w:rPr>
      </w:pPr>
      <w:r w:rsidRPr="00007BF7">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99723C" w:rsidRPr="00007BF7" w:rsidRDefault="0099723C" w:rsidP="0099723C">
      <w:pPr>
        <w:tabs>
          <w:tab w:val="left" w:pos="7169"/>
        </w:tabs>
        <w:spacing w:after="0" w:line="360" w:lineRule="auto"/>
        <w:jc w:val="both"/>
        <w:rPr>
          <w:rFonts w:ascii="Times New Roman" w:hAnsi="Times New Roman" w:cs="Times New Roman"/>
          <w:color w:val="000000"/>
          <w:sz w:val="24"/>
          <w:szCs w:val="24"/>
        </w:rPr>
      </w:pPr>
      <w:r w:rsidRPr="00007BF7">
        <w:rPr>
          <w:rFonts w:ascii="Times New Roman" w:hAnsi="Times New Roman" w:cs="Times New Roman"/>
          <w:color w:val="000000"/>
          <w:sz w:val="24"/>
          <w:szCs w:val="24"/>
        </w:rPr>
        <w:t xml:space="preserve">- </w:t>
      </w:r>
      <w:r w:rsidR="0025741E" w:rsidRPr="00007BF7">
        <w:rPr>
          <w:rFonts w:ascii="Times New Roman" w:hAnsi="Times New Roman" w:cs="Times New Roman"/>
          <w:sz w:val="24"/>
          <w:szCs w:val="24"/>
          <w:lang w:val="pt-BR"/>
        </w:rPr>
        <w:t xml:space="preserve">Trung thực trong thực hiện các thao tác thí nghiệm và tổng hợp kết quả hoạt động nhóm. </w:t>
      </w:r>
      <w:r w:rsidRPr="00007BF7">
        <w:rPr>
          <w:rFonts w:ascii="Times New Roman" w:hAnsi="Times New Roman" w:cs="Times New Roman"/>
          <w:color w:val="000000"/>
          <w:sz w:val="24"/>
          <w:szCs w:val="24"/>
        </w:rPr>
        <w:t>Cẩn thận trong quá trình làm thí nghiệm, xử lí số liệu.</w:t>
      </w:r>
    </w:p>
    <w:p w:rsidR="0025741E" w:rsidRPr="00007BF7" w:rsidRDefault="0025741E" w:rsidP="0025741E">
      <w:pPr>
        <w:spacing w:after="0" w:line="240" w:lineRule="atLeast"/>
        <w:jc w:val="both"/>
        <w:rPr>
          <w:rFonts w:ascii="Times New Roman" w:eastAsia="Times New Roman" w:hAnsi="Times New Roman" w:cs="Times New Roman"/>
          <w:sz w:val="24"/>
          <w:szCs w:val="24"/>
          <w:lang w:eastAsia="vi-VN"/>
        </w:rPr>
      </w:pPr>
      <w:r w:rsidRPr="00007BF7">
        <w:rPr>
          <w:rFonts w:ascii="Times New Roman" w:eastAsia="Times New Roman" w:hAnsi="Times New Roman" w:cs="Times New Roman"/>
          <w:b/>
          <w:bCs/>
          <w:sz w:val="24"/>
          <w:szCs w:val="24"/>
          <w:lang w:eastAsia="vi-VN"/>
        </w:rPr>
        <w:t>II. THIẾT BỊ DẠY HỌC VÀ HỌC LIỆU</w:t>
      </w:r>
    </w:p>
    <w:p w:rsidR="0025741E" w:rsidRPr="00007BF7" w:rsidRDefault="0025741E" w:rsidP="0025741E">
      <w:pPr>
        <w:spacing w:after="0" w:line="240" w:lineRule="atLeast"/>
        <w:jc w:val="both"/>
        <w:rPr>
          <w:rFonts w:ascii="Times New Roman" w:eastAsia="Times New Roman" w:hAnsi="Times New Roman" w:cs="Times New Roman"/>
          <w:sz w:val="24"/>
          <w:szCs w:val="24"/>
          <w:lang w:eastAsia="vi-VN"/>
        </w:rPr>
      </w:pPr>
      <w:r w:rsidRPr="00007BF7">
        <w:rPr>
          <w:rFonts w:ascii="Times New Roman" w:eastAsia="Times New Roman" w:hAnsi="Times New Roman" w:cs="Times New Roman"/>
          <w:b/>
          <w:bCs/>
          <w:sz w:val="24"/>
          <w:szCs w:val="24"/>
          <w:lang w:eastAsia="vi-VN"/>
        </w:rPr>
        <w:t>1. Giáo viên:</w:t>
      </w:r>
    </w:p>
    <w:p w:rsidR="0025741E" w:rsidRPr="00007BF7" w:rsidRDefault="0025741E" w:rsidP="0099723C">
      <w:pPr>
        <w:tabs>
          <w:tab w:val="left" w:pos="7169"/>
        </w:tabs>
        <w:spacing w:after="0" w:line="360" w:lineRule="auto"/>
        <w:jc w:val="both"/>
        <w:rPr>
          <w:rFonts w:ascii="Times New Roman" w:hAnsi="Times New Roman" w:cs="Times New Roman"/>
          <w:color w:val="000000"/>
          <w:sz w:val="24"/>
          <w:szCs w:val="24"/>
        </w:rPr>
      </w:pPr>
      <w:r w:rsidRPr="00007BF7">
        <w:rPr>
          <w:rFonts w:ascii="Times New Roman" w:hAnsi="Times New Roman" w:cs="Times New Roman"/>
          <w:color w:val="000000"/>
          <w:sz w:val="24"/>
          <w:szCs w:val="24"/>
        </w:rPr>
        <w:t xml:space="preserve">- </w:t>
      </w:r>
      <w:r w:rsidR="00A51645" w:rsidRPr="00007BF7">
        <w:rPr>
          <w:rFonts w:ascii="Times New Roman" w:hAnsi="Times New Roman" w:cs="Times New Roman"/>
          <w:color w:val="000000"/>
          <w:sz w:val="24"/>
          <w:szCs w:val="24"/>
        </w:rPr>
        <w:t>Phiếu học tập</w:t>
      </w:r>
    </w:p>
    <w:p w:rsidR="00A51645" w:rsidRPr="00007BF7" w:rsidRDefault="00A51645" w:rsidP="0099723C">
      <w:pPr>
        <w:tabs>
          <w:tab w:val="left" w:pos="7169"/>
        </w:tabs>
        <w:spacing w:after="0" w:line="360" w:lineRule="auto"/>
        <w:jc w:val="both"/>
        <w:rPr>
          <w:rFonts w:ascii="Times New Roman" w:hAnsi="Times New Roman" w:cs="Times New Roman"/>
          <w:color w:val="000000"/>
          <w:sz w:val="24"/>
          <w:szCs w:val="24"/>
        </w:rPr>
      </w:pPr>
      <w:r w:rsidRPr="00007BF7">
        <w:rPr>
          <w:rFonts w:ascii="Times New Roman" w:hAnsi="Times New Roman" w:cs="Times New Roman"/>
          <w:color w:val="000000"/>
          <w:sz w:val="24"/>
          <w:szCs w:val="24"/>
        </w:rPr>
        <w:t xml:space="preserve">- Dụng cụ thí nghiệm : Giá đỡ thí nghiệm, </w:t>
      </w:r>
      <w:r w:rsidRPr="00007BF7">
        <w:rPr>
          <w:rFonts w:ascii="Times New Roman" w:hAnsi="Times New Roman" w:cs="Times New Roman"/>
          <w:sz w:val="24"/>
          <w:szCs w:val="24"/>
          <w:lang w:val="vi-VN"/>
        </w:rPr>
        <w:t>lực kế,</w:t>
      </w:r>
      <w:r w:rsidRPr="00007BF7">
        <w:rPr>
          <w:rFonts w:ascii="Times New Roman" w:hAnsi="Times New Roman" w:cs="Times New Roman"/>
          <w:sz w:val="24"/>
          <w:szCs w:val="24"/>
        </w:rPr>
        <w:t xml:space="preserve"> </w:t>
      </w:r>
      <w:r w:rsidRPr="00007BF7">
        <w:rPr>
          <w:rFonts w:ascii="Times New Roman" w:hAnsi="Times New Roman" w:cs="Times New Roman"/>
          <w:color w:val="000000"/>
          <w:sz w:val="24"/>
          <w:szCs w:val="24"/>
        </w:rPr>
        <w:t>các lò xo, hộp quả cân, thước đo.</w:t>
      </w:r>
    </w:p>
    <w:p w:rsidR="00A51645" w:rsidRPr="00007BF7" w:rsidRDefault="00A51645" w:rsidP="00A51645">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Bảng kiểm hoạt động giành cho giáo viên để theo dõi, đánh giá quá trình học sinh tham gia vào các hoạt động học tập.</w:t>
      </w:r>
    </w:p>
    <w:p w:rsidR="00A51645" w:rsidRPr="00007BF7" w:rsidRDefault="00A51645" w:rsidP="00A51645">
      <w:pPr>
        <w:spacing w:after="0" w:line="240" w:lineRule="atLeast"/>
        <w:jc w:val="both"/>
        <w:rPr>
          <w:rFonts w:ascii="Times New Roman" w:hAnsi="Times New Roman" w:cs="Times New Roman"/>
          <w:sz w:val="24"/>
          <w:szCs w:val="24"/>
        </w:rPr>
      </w:pPr>
      <w:r w:rsidRPr="00007BF7">
        <w:rPr>
          <w:rFonts w:ascii="Times New Roman" w:hAnsi="Times New Roman" w:cs="Times New Roman"/>
          <w:sz w:val="24"/>
          <w:szCs w:val="24"/>
        </w:rPr>
        <w:t>- Bảng đánh giá giành cho nhóm tự đánh giá mức độ các thành viên tham gia vào các hoạt động học tập</w:t>
      </w:r>
    </w:p>
    <w:p w:rsidR="00A51645" w:rsidRPr="00007BF7" w:rsidRDefault="00A51645" w:rsidP="00A51645">
      <w:pPr>
        <w:spacing w:after="0" w:line="240" w:lineRule="atLeast"/>
        <w:jc w:val="both"/>
        <w:rPr>
          <w:rFonts w:ascii="Times New Roman" w:hAnsi="Times New Roman" w:cs="Times New Roman"/>
          <w:b/>
          <w:bCs/>
          <w:sz w:val="24"/>
          <w:szCs w:val="24"/>
        </w:rPr>
      </w:pPr>
      <w:r w:rsidRPr="00007BF7">
        <w:rPr>
          <w:rFonts w:ascii="Times New Roman" w:eastAsia="Times New Roman" w:hAnsi="Times New Roman" w:cs="Times New Roman"/>
          <w:b/>
          <w:bCs/>
          <w:sz w:val="24"/>
          <w:szCs w:val="24"/>
          <w:lang w:eastAsia="vi-VN"/>
        </w:rPr>
        <w:t xml:space="preserve">2. Đối với học sinh: </w:t>
      </w:r>
      <w:r w:rsidRPr="00007BF7">
        <w:rPr>
          <w:rFonts w:ascii="Times New Roman" w:eastAsia="Times New Roman" w:hAnsi="Times New Roman" w:cs="Times New Roman"/>
          <w:sz w:val="24"/>
          <w:szCs w:val="24"/>
          <w:lang w:val="nl-NL"/>
        </w:rPr>
        <w:t xml:space="preserve">chuẩn bị bài, </w:t>
      </w:r>
      <w:r w:rsidRPr="00007BF7">
        <w:rPr>
          <w:rFonts w:ascii="Times New Roman" w:eastAsia="Times New Roman" w:hAnsi="Times New Roman" w:cs="Times New Roman"/>
          <w:sz w:val="24"/>
          <w:szCs w:val="24"/>
          <w:lang w:eastAsia="vi-VN"/>
        </w:rPr>
        <w:t>SGK, vở ghi, giấy nháp, bút, thước kẻ.</w:t>
      </w:r>
    </w:p>
    <w:p w:rsidR="00A51645" w:rsidRPr="00007BF7" w:rsidRDefault="00A51645" w:rsidP="00A51645">
      <w:pPr>
        <w:spacing w:after="0" w:line="240" w:lineRule="atLeast"/>
        <w:jc w:val="both"/>
        <w:rPr>
          <w:rFonts w:ascii="Times New Roman" w:eastAsia="Times New Roman" w:hAnsi="Times New Roman" w:cs="Times New Roman"/>
          <w:sz w:val="24"/>
          <w:szCs w:val="24"/>
          <w:lang w:eastAsia="vi-VN"/>
        </w:rPr>
      </w:pPr>
      <w:r w:rsidRPr="00007BF7">
        <w:rPr>
          <w:rFonts w:ascii="Times New Roman" w:eastAsia="Times New Roman" w:hAnsi="Times New Roman" w:cs="Times New Roman"/>
          <w:b/>
          <w:bCs/>
          <w:sz w:val="24"/>
          <w:szCs w:val="24"/>
          <w:lang w:eastAsia="vi-VN"/>
        </w:rPr>
        <w:t>III. TIẾN TRÌNH DẠY HỌC</w:t>
      </w:r>
    </w:p>
    <w:p w:rsidR="00A51645" w:rsidRPr="00007BF7" w:rsidRDefault="00A51645" w:rsidP="00A51645">
      <w:pPr>
        <w:spacing w:after="0" w:line="240" w:lineRule="atLeast"/>
        <w:jc w:val="both"/>
        <w:rPr>
          <w:rFonts w:ascii="Times New Roman" w:hAnsi="Times New Roman" w:cs="Times New Roman"/>
          <w:b/>
          <w:bCs/>
          <w:sz w:val="24"/>
          <w:szCs w:val="24"/>
          <w:lang w:val="vi-VN"/>
        </w:rPr>
      </w:pPr>
      <w:r w:rsidRPr="00007BF7">
        <w:rPr>
          <w:rFonts w:ascii="Times New Roman" w:hAnsi="Times New Roman" w:cs="Times New Roman"/>
          <w:b/>
          <w:bCs/>
          <w:sz w:val="24"/>
          <w:szCs w:val="24"/>
          <w:lang w:val="vi-VN"/>
        </w:rPr>
        <w:lastRenderedPageBreak/>
        <w:t xml:space="preserve">1. Hoạt động 1: Khởi động  </w:t>
      </w:r>
    </w:p>
    <w:p w:rsidR="00E13644" w:rsidRPr="00007BF7" w:rsidRDefault="005C2092" w:rsidP="00E13644">
      <w:pPr>
        <w:rPr>
          <w:rFonts w:ascii="Times New Roman" w:hAnsi="Times New Roman" w:cs="Times New Roman"/>
          <w:sz w:val="24"/>
          <w:szCs w:val="24"/>
        </w:rPr>
      </w:pPr>
      <w:r w:rsidRPr="00007BF7">
        <w:rPr>
          <w:rFonts w:ascii="Times New Roman" w:hAnsi="Times New Roman" w:cs="Times New Roman"/>
          <w:color w:val="000000"/>
          <w:sz w:val="24"/>
          <w:szCs w:val="24"/>
        </w:rPr>
        <w:t xml:space="preserve">a, Mục </w:t>
      </w:r>
      <w:r w:rsidR="00E13644" w:rsidRPr="00007BF7">
        <w:rPr>
          <w:rFonts w:ascii="Times New Roman" w:hAnsi="Times New Roman" w:cs="Times New Roman"/>
          <w:color w:val="000000"/>
          <w:sz w:val="24"/>
          <w:szCs w:val="24"/>
        </w:rPr>
        <w:t xml:space="preserve">tiêu: </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Hs khắc sâu kiến thức biến dạng đàn hồi, biến dạng kéo và biến dạng nén.</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Qua video câu hỏi</w:t>
      </w:r>
      <w:r w:rsidR="0044749B" w:rsidRPr="00007BF7">
        <w:rPr>
          <w:rFonts w:ascii="Times New Roman" w:hAnsi="Times New Roman" w:cs="Times New Roman"/>
          <w:sz w:val="24"/>
          <w:szCs w:val="24"/>
        </w:rPr>
        <w:t xml:space="preserve"> học sinh nhận thức được vấn đề nghiên cứu bài học</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b, Nội dung : Hs sử dụng kiến thức đã học và thực tiễn để trả lời các câu hỏi của trò chơi</w:t>
      </w:r>
    </w:p>
    <w:p w:rsidR="00E13644" w:rsidRPr="00007BF7" w:rsidRDefault="00E13644" w:rsidP="0044749B">
      <w:pPr>
        <w:rPr>
          <w:rFonts w:ascii="Times New Roman" w:hAnsi="Times New Roman" w:cs="Times New Roman"/>
          <w:sz w:val="24"/>
          <w:szCs w:val="24"/>
        </w:rPr>
      </w:pPr>
      <w:r w:rsidRPr="00007BF7">
        <w:rPr>
          <w:rFonts w:ascii="Times New Roman" w:hAnsi="Times New Roman" w:cs="Times New Roman"/>
          <w:sz w:val="24"/>
          <w:szCs w:val="24"/>
        </w:rPr>
        <w:t xml:space="preserve">Câu 1: </w:t>
      </w:r>
      <w:r w:rsidR="0044749B" w:rsidRPr="00007BF7">
        <w:rPr>
          <w:rFonts w:ascii="Times New Roman" w:hAnsi="Times New Roman" w:cs="Times New Roman"/>
          <w:sz w:val="24"/>
          <w:szCs w:val="24"/>
        </w:rPr>
        <w:t>Vật cấu tạo từ chất nào sau đây sẽ không có tính đàn hồi ?</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xml:space="preserve">A. </w:t>
      </w:r>
      <w:r w:rsidR="0044749B" w:rsidRPr="00007BF7">
        <w:rPr>
          <w:rFonts w:ascii="Times New Roman" w:hAnsi="Times New Roman" w:cs="Times New Roman"/>
          <w:sz w:val="24"/>
          <w:szCs w:val="24"/>
        </w:rPr>
        <w:t>Sắt</w:t>
      </w:r>
      <w:r w:rsidR="0044749B" w:rsidRPr="00007BF7">
        <w:rPr>
          <w:rFonts w:ascii="Times New Roman" w:hAnsi="Times New Roman" w:cs="Times New Roman"/>
          <w:sz w:val="24"/>
          <w:szCs w:val="24"/>
        </w:rPr>
        <w:tab/>
      </w:r>
      <w:r w:rsidR="0044749B" w:rsidRPr="00007BF7">
        <w:rPr>
          <w:rFonts w:ascii="Times New Roman" w:hAnsi="Times New Roman" w:cs="Times New Roman"/>
          <w:sz w:val="24"/>
          <w:szCs w:val="24"/>
        </w:rPr>
        <w:tab/>
      </w:r>
      <w:r w:rsidRPr="00007BF7">
        <w:rPr>
          <w:rFonts w:ascii="Times New Roman" w:hAnsi="Times New Roman" w:cs="Times New Roman"/>
          <w:sz w:val="24"/>
          <w:szCs w:val="24"/>
        </w:rPr>
        <w:t xml:space="preserve">B. </w:t>
      </w:r>
      <w:r w:rsidR="0044749B" w:rsidRPr="00007BF7">
        <w:rPr>
          <w:rFonts w:ascii="Times New Roman" w:hAnsi="Times New Roman" w:cs="Times New Roman"/>
          <w:sz w:val="24"/>
          <w:szCs w:val="24"/>
        </w:rPr>
        <w:t>Đồng</w:t>
      </w:r>
      <w:r w:rsidR="0044749B" w:rsidRPr="00007BF7">
        <w:rPr>
          <w:rFonts w:ascii="Times New Roman" w:hAnsi="Times New Roman" w:cs="Times New Roman"/>
          <w:sz w:val="24"/>
          <w:szCs w:val="24"/>
        </w:rPr>
        <w:tab/>
      </w:r>
      <w:r w:rsidR="0044749B" w:rsidRPr="00007BF7">
        <w:rPr>
          <w:rFonts w:ascii="Times New Roman" w:hAnsi="Times New Roman" w:cs="Times New Roman"/>
          <w:sz w:val="24"/>
          <w:szCs w:val="24"/>
        </w:rPr>
        <w:tab/>
        <w:t>C. Nhôm</w:t>
      </w:r>
      <w:r w:rsidR="0044749B" w:rsidRPr="00007BF7">
        <w:rPr>
          <w:rFonts w:ascii="Times New Roman" w:hAnsi="Times New Roman" w:cs="Times New Roman"/>
          <w:sz w:val="24"/>
          <w:szCs w:val="24"/>
        </w:rPr>
        <w:tab/>
      </w:r>
      <w:r w:rsidR="0044749B" w:rsidRPr="00007BF7">
        <w:rPr>
          <w:rFonts w:ascii="Times New Roman" w:hAnsi="Times New Roman" w:cs="Times New Roman"/>
          <w:sz w:val="24"/>
          <w:szCs w:val="24"/>
        </w:rPr>
        <w:tab/>
        <w:t>D. Đất sét</w:t>
      </w:r>
    </w:p>
    <w:p w:rsidR="00302BAD" w:rsidRPr="00007BF7" w:rsidRDefault="00E13644" w:rsidP="00302BAD">
      <w:pPr>
        <w:rPr>
          <w:rFonts w:ascii="Times New Roman" w:hAnsi="Times New Roman" w:cs="Times New Roman"/>
          <w:sz w:val="24"/>
          <w:szCs w:val="24"/>
        </w:rPr>
      </w:pPr>
      <w:r w:rsidRPr="00007BF7">
        <w:rPr>
          <w:rFonts w:ascii="Times New Roman" w:hAnsi="Times New Roman" w:cs="Times New Roman"/>
          <w:sz w:val="24"/>
          <w:szCs w:val="24"/>
        </w:rPr>
        <w:t xml:space="preserve">Câu 2. </w:t>
      </w:r>
      <w:r w:rsidR="00302BAD" w:rsidRPr="00007BF7">
        <w:rPr>
          <w:rFonts w:ascii="Times New Roman" w:hAnsi="Times New Roman" w:cs="Times New Roman"/>
          <w:sz w:val="24"/>
          <w:szCs w:val="24"/>
        </w:rPr>
        <w:t>Trường hợp nào không xuất hiện</w:t>
      </w:r>
      <w:r w:rsidR="00697617" w:rsidRPr="00007BF7">
        <w:rPr>
          <w:rFonts w:ascii="Times New Roman" w:hAnsi="Times New Roman" w:cs="Times New Roman"/>
          <w:sz w:val="24"/>
          <w:szCs w:val="24"/>
        </w:rPr>
        <w:t xml:space="preserve"> biến dạng kéo</w:t>
      </w:r>
    </w:p>
    <w:p w:rsidR="00697617" w:rsidRPr="00007BF7" w:rsidRDefault="00697617" w:rsidP="00302BAD">
      <w:pPr>
        <w:rPr>
          <w:rFonts w:ascii="Times New Roman" w:hAnsi="Times New Roman" w:cs="Times New Roman"/>
          <w:sz w:val="24"/>
          <w:szCs w:val="24"/>
        </w:rPr>
      </w:pPr>
      <w:r w:rsidRPr="00007BF7">
        <w:rPr>
          <w:rFonts w:ascii="Times New Roman" w:hAnsi="Times New Roman" w:cs="Times New Roman"/>
          <w:sz w:val="24"/>
          <w:szCs w:val="24"/>
        </w:rPr>
        <w:t>A. Cột chịu lực trong toà nhà</w:t>
      </w:r>
    </w:p>
    <w:p w:rsidR="00697617" w:rsidRPr="00007BF7" w:rsidRDefault="00697617" w:rsidP="00302BAD">
      <w:pPr>
        <w:rPr>
          <w:rFonts w:ascii="Times New Roman" w:hAnsi="Times New Roman" w:cs="Times New Roman"/>
          <w:sz w:val="24"/>
          <w:szCs w:val="24"/>
        </w:rPr>
      </w:pPr>
      <w:r w:rsidRPr="00007BF7">
        <w:rPr>
          <w:rFonts w:ascii="Times New Roman" w:hAnsi="Times New Roman" w:cs="Times New Roman"/>
          <w:sz w:val="24"/>
          <w:szCs w:val="24"/>
        </w:rPr>
        <w:t>B. Cánh cung khi kéo dây cung</w:t>
      </w:r>
    </w:p>
    <w:p w:rsidR="00697617" w:rsidRPr="00007BF7" w:rsidRDefault="00697617" w:rsidP="00302BAD">
      <w:pPr>
        <w:rPr>
          <w:rFonts w:ascii="Times New Roman" w:hAnsi="Times New Roman" w:cs="Times New Roman"/>
          <w:sz w:val="24"/>
          <w:szCs w:val="24"/>
        </w:rPr>
      </w:pPr>
      <w:r w:rsidRPr="00007BF7">
        <w:rPr>
          <w:rFonts w:ascii="Times New Roman" w:hAnsi="Times New Roman" w:cs="Times New Roman"/>
          <w:sz w:val="24"/>
          <w:szCs w:val="24"/>
        </w:rPr>
        <w:t>C. 10 kg ổi đang đặt trên cân đồng hồ</w:t>
      </w:r>
    </w:p>
    <w:p w:rsidR="00697617" w:rsidRPr="00007BF7" w:rsidRDefault="00697617" w:rsidP="00302BAD">
      <w:pPr>
        <w:rPr>
          <w:rFonts w:ascii="Times New Roman" w:hAnsi="Times New Roman" w:cs="Times New Roman"/>
          <w:sz w:val="24"/>
          <w:szCs w:val="24"/>
        </w:rPr>
      </w:pPr>
      <w:r w:rsidRPr="00007BF7">
        <w:rPr>
          <w:rFonts w:ascii="Times New Roman" w:hAnsi="Times New Roman" w:cs="Times New Roman"/>
          <w:sz w:val="24"/>
          <w:szCs w:val="24"/>
        </w:rPr>
        <w:t>D. Ghế đệm khi người đang ngồi lên</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xml:space="preserve">Câu 3. Hs quan sát video ( Video </w:t>
      </w:r>
      <w:r w:rsidR="00302BAD" w:rsidRPr="00007BF7">
        <w:rPr>
          <w:rFonts w:ascii="Times New Roman" w:hAnsi="Times New Roman" w:cs="Times New Roman"/>
          <w:sz w:val="24"/>
          <w:szCs w:val="24"/>
        </w:rPr>
        <w:t>bộ phận giảm xóc trong ô tô, xe máy</w:t>
      </w:r>
      <w:r w:rsidRPr="00007BF7">
        <w:rPr>
          <w:rFonts w:ascii="Times New Roman" w:hAnsi="Times New Roman" w:cs="Times New Roman"/>
          <w:sz w:val="24"/>
          <w:szCs w:val="24"/>
        </w:rPr>
        <w:t>) cho biết video đang nói tới lự</w:t>
      </w:r>
      <w:r w:rsidR="00302BAD" w:rsidRPr="00007BF7">
        <w:rPr>
          <w:rFonts w:ascii="Times New Roman" w:hAnsi="Times New Roman" w:cs="Times New Roman"/>
          <w:sz w:val="24"/>
          <w:szCs w:val="24"/>
        </w:rPr>
        <w:t>c nào</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xml:space="preserve">c, </w:t>
      </w:r>
      <w:r w:rsidRPr="00007BF7">
        <w:rPr>
          <w:rFonts w:ascii="Times New Roman" w:hAnsi="Times New Roman" w:cs="Times New Roman"/>
          <w:b/>
          <w:sz w:val="24"/>
          <w:szCs w:val="24"/>
        </w:rPr>
        <w:t xml:space="preserve">Sản phẩm: </w:t>
      </w:r>
      <w:r w:rsidRPr="00007BF7">
        <w:rPr>
          <w:rFonts w:ascii="Times New Roman" w:hAnsi="Times New Roman" w:cs="Times New Roman"/>
          <w:sz w:val="24"/>
          <w:szCs w:val="24"/>
        </w:rPr>
        <w:t>Hs trả lời được đáp án các câu hỏi trong trò chơi.</w:t>
      </w:r>
    </w:p>
    <w:p w:rsidR="00E13644" w:rsidRPr="00007BF7" w:rsidRDefault="00E13644" w:rsidP="00E13644">
      <w:pPr>
        <w:rPr>
          <w:rFonts w:ascii="Times New Roman" w:hAnsi="Times New Roman" w:cs="Times New Roman"/>
          <w:b/>
          <w:sz w:val="24"/>
          <w:szCs w:val="24"/>
        </w:rPr>
      </w:pPr>
      <w:r w:rsidRPr="00007BF7">
        <w:rPr>
          <w:rFonts w:ascii="Times New Roman" w:hAnsi="Times New Roman" w:cs="Times New Roman"/>
          <w:b/>
          <w:sz w:val="24"/>
          <w:szCs w:val="24"/>
        </w:rPr>
        <w:t>d, Tổ chức thực hiện</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Gv mở trò chơi” Ai nhanh hơn”</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Hs suy nghĩ, tìm đáp án và xung phong trả lời.</w:t>
      </w:r>
    </w:p>
    <w:p w:rsidR="00E13644" w:rsidRPr="00007BF7" w:rsidRDefault="00E13644" w:rsidP="00E13644">
      <w:pPr>
        <w:rPr>
          <w:rFonts w:ascii="Times New Roman" w:hAnsi="Times New Roman" w:cs="Times New Roman"/>
          <w:sz w:val="24"/>
          <w:szCs w:val="24"/>
        </w:rPr>
      </w:pPr>
      <w:r w:rsidRPr="00007BF7">
        <w:rPr>
          <w:rFonts w:ascii="Times New Roman" w:hAnsi="Times New Roman" w:cs="Times New Roman"/>
          <w:sz w:val="24"/>
          <w:szCs w:val="24"/>
        </w:rPr>
        <w:t>- Gv cung cấp đáp án và dẫn dắt vào bài học</w:t>
      </w:r>
    </w:p>
    <w:p w:rsidR="00A51645" w:rsidRPr="00007BF7" w:rsidRDefault="00D60911" w:rsidP="0099723C">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b/>
          <w:color w:val="000000"/>
          <w:sz w:val="24"/>
          <w:szCs w:val="24"/>
        </w:rPr>
        <w:t>2. Hoạt động hình thành kiến thức</w:t>
      </w:r>
    </w:p>
    <w:p w:rsidR="00D60911" w:rsidRPr="00007BF7" w:rsidRDefault="00D60911" w:rsidP="0099723C">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b/>
          <w:color w:val="000000"/>
          <w:sz w:val="24"/>
          <w:szCs w:val="24"/>
        </w:rPr>
        <w:t>2.1. Lực đàn hồi của lò xo</w:t>
      </w:r>
    </w:p>
    <w:p w:rsidR="00D60911" w:rsidRPr="00007BF7" w:rsidRDefault="00D60911" w:rsidP="00D60911">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b/>
          <w:color w:val="000000"/>
          <w:sz w:val="24"/>
          <w:szCs w:val="24"/>
        </w:rPr>
        <w:t>a, Mục tiêu</w:t>
      </w:r>
    </w:p>
    <w:p w:rsidR="00D60911" w:rsidRPr="00007BF7" w:rsidRDefault="00D60911" w:rsidP="00D60911">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sz w:val="24"/>
          <w:szCs w:val="24"/>
        </w:rPr>
        <w:t>Thảo luận để thiết kế phương án hoặc lựa chọn phương án và thực hiện phương án, tìm mối liên hệ giữa lực đàn hồi và độ biến dạng của lò xo.</w:t>
      </w:r>
    </w:p>
    <w:p w:rsidR="00D60911" w:rsidRPr="00007BF7" w:rsidRDefault="00D60911" w:rsidP="00D60911">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b/>
          <w:color w:val="000000"/>
          <w:sz w:val="24"/>
          <w:szCs w:val="24"/>
        </w:rPr>
        <w:t xml:space="preserve">b, </w:t>
      </w:r>
      <w:r w:rsidRPr="00007BF7">
        <w:rPr>
          <w:rFonts w:ascii="Times New Roman" w:hAnsi="Times New Roman" w:cs="Times New Roman"/>
          <w:b/>
          <w:sz w:val="24"/>
          <w:szCs w:val="24"/>
        </w:rPr>
        <w:t>Nội dung</w:t>
      </w:r>
    </w:p>
    <w:p w:rsidR="00024778" w:rsidRPr="00007BF7" w:rsidRDefault="00D60911" w:rsidP="000F7054">
      <w:pPr>
        <w:tabs>
          <w:tab w:val="left" w:pos="7169"/>
        </w:tabs>
        <w:spacing w:after="0" w:line="360" w:lineRule="auto"/>
        <w:jc w:val="both"/>
        <w:rPr>
          <w:rFonts w:ascii="Times New Roman" w:hAnsi="Times New Roman" w:cs="Times New Roman"/>
          <w:b/>
          <w:color w:val="000000"/>
          <w:sz w:val="24"/>
          <w:szCs w:val="24"/>
        </w:rPr>
      </w:pPr>
      <w:r w:rsidRPr="00007BF7">
        <w:rPr>
          <w:rFonts w:ascii="Times New Roman" w:hAnsi="Times New Roman" w:cs="Times New Roman"/>
          <w:sz w:val="24"/>
          <w:szCs w:val="24"/>
        </w:rPr>
        <w:t>Học sinh được yêu cầu thực hiện nhiệm vụ theo nhóm để đề xuất thiết kế, thực hiện phương án thí nghiệm tìm mối liên hệ giữa lực đàn hồi và độ biến dạng của lò xo thông qua phiếu học tập số</w:t>
      </w:r>
      <w:r w:rsidR="000F7054" w:rsidRPr="00007BF7">
        <w:rPr>
          <w:rFonts w:ascii="Times New Roman" w:hAnsi="Times New Roman" w:cs="Times New Roman"/>
          <w:sz w:val="24"/>
          <w:szCs w:val="24"/>
        </w:rPr>
        <w:t xml:space="preserve"> 1</w:t>
      </w:r>
    </w:p>
    <w:p w:rsidR="00D60911" w:rsidRPr="00007BF7" w:rsidRDefault="007E5A61" w:rsidP="000C36D7">
      <w:pPr>
        <w:tabs>
          <w:tab w:val="left" w:pos="6300"/>
        </w:tabs>
        <w:autoSpaceDE w:val="0"/>
        <w:autoSpaceDN w:val="0"/>
        <w:adjustRightInd w:val="0"/>
        <w:spacing w:after="0" w:line="360" w:lineRule="auto"/>
        <w:jc w:val="both"/>
        <w:rPr>
          <w:rFonts w:ascii="Times New Roman" w:hAnsi="Times New Roman" w:cs="Times New Roman"/>
          <w:b/>
          <w:bCs/>
          <w:iCs/>
          <w:sz w:val="24"/>
          <w:szCs w:val="24"/>
        </w:rPr>
      </w:pPr>
      <w:r w:rsidRPr="00007BF7">
        <w:rPr>
          <w:rFonts w:ascii="Times New Roman" w:hAnsi="Times New Roman" w:cs="Times New Roman"/>
          <w:b/>
          <w:bCs/>
          <w:iCs/>
          <w:sz w:val="24"/>
          <w:szCs w:val="24"/>
        </w:rPr>
        <w:t xml:space="preserve"> </w:t>
      </w:r>
    </w:p>
    <w:p w:rsidR="000F7054" w:rsidRPr="00007BF7" w:rsidRDefault="000F7054" w:rsidP="000C36D7">
      <w:pPr>
        <w:tabs>
          <w:tab w:val="left" w:pos="6300"/>
        </w:tabs>
        <w:autoSpaceDE w:val="0"/>
        <w:autoSpaceDN w:val="0"/>
        <w:adjustRightInd w:val="0"/>
        <w:spacing w:after="0" w:line="360" w:lineRule="auto"/>
        <w:jc w:val="both"/>
        <w:rPr>
          <w:rFonts w:ascii="Times New Roman" w:hAnsi="Times New Roman" w:cs="Times New Roman"/>
          <w:b/>
          <w:bCs/>
          <w:iCs/>
          <w:sz w:val="24"/>
          <w:szCs w:val="24"/>
        </w:rPr>
      </w:pPr>
    </w:p>
    <w:tbl>
      <w:tblPr>
        <w:tblStyle w:val="TableGrid"/>
        <w:tblW w:w="0" w:type="auto"/>
        <w:tblLook w:val="04A0" w:firstRow="1" w:lastRow="0" w:firstColumn="1" w:lastColumn="0" w:noHBand="0" w:noVBand="1"/>
      </w:tblPr>
      <w:tblGrid>
        <w:gridCol w:w="9855"/>
      </w:tblGrid>
      <w:tr w:rsidR="00D60911" w:rsidRPr="00007BF7" w:rsidTr="00D60911">
        <w:tc>
          <w:tcPr>
            <w:tcW w:w="10471" w:type="dxa"/>
            <w:tcBorders>
              <w:top w:val="single" w:sz="4" w:space="0" w:color="auto"/>
              <w:left w:val="single" w:sz="4" w:space="0" w:color="auto"/>
              <w:bottom w:val="nil"/>
              <w:right w:val="single" w:sz="4" w:space="0" w:color="auto"/>
            </w:tcBorders>
          </w:tcPr>
          <w:p w:rsidR="00D60911" w:rsidRPr="00007BF7" w:rsidRDefault="00D60911">
            <w:pPr>
              <w:spacing w:line="240" w:lineRule="atLeast"/>
              <w:jc w:val="center"/>
              <w:rPr>
                <w:rFonts w:ascii="Times New Roman" w:hAnsi="Times New Roman" w:cs="Times New Roman"/>
                <w:i/>
                <w:sz w:val="24"/>
                <w:szCs w:val="24"/>
              </w:rPr>
            </w:pPr>
          </w:p>
          <w:p w:rsidR="00D60911" w:rsidRPr="00007BF7" w:rsidRDefault="00D60911">
            <w:pPr>
              <w:spacing w:line="240" w:lineRule="atLeast"/>
              <w:jc w:val="center"/>
              <w:rPr>
                <w:rFonts w:ascii="Times New Roman" w:hAnsi="Times New Roman" w:cs="Times New Roman"/>
                <w:b/>
                <w:sz w:val="24"/>
                <w:szCs w:val="24"/>
              </w:rPr>
            </w:pPr>
            <w:r w:rsidRPr="00007BF7">
              <w:rPr>
                <w:rFonts w:ascii="Times New Roman" w:hAnsi="Times New Roman" w:cs="Times New Roman"/>
                <w:b/>
                <w:sz w:val="24"/>
                <w:szCs w:val="24"/>
              </w:rPr>
              <w:t>PHIẾU HỌC TẬP SỐ</w:t>
            </w:r>
            <w:r w:rsidR="000F7054" w:rsidRPr="00007BF7">
              <w:rPr>
                <w:rFonts w:ascii="Times New Roman" w:hAnsi="Times New Roman" w:cs="Times New Roman"/>
                <w:b/>
                <w:sz w:val="24"/>
                <w:szCs w:val="24"/>
              </w:rPr>
              <w:t xml:space="preserve"> 1</w:t>
            </w:r>
          </w:p>
          <w:p w:rsidR="00D60911" w:rsidRPr="00007BF7" w:rsidRDefault="00D60911">
            <w:pPr>
              <w:spacing w:line="240" w:lineRule="atLeast"/>
              <w:jc w:val="center"/>
              <w:rPr>
                <w:rFonts w:ascii="Times New Roman" w:hAnsi="Times New Roman" w:cs="Times New Roman"/>
                <w:i/>
                <w:sz w:val="24"/>
                <w:szCs w:val="24"/>
              </w:rPr>
            </w:pPr>
          </w:p>
        </w:tc>
      </w:tr>
      <w:tr w:rsidR="00D60911" w:rsidRPr="00007BF7" w:rsidTr="00D60911">
        <w:tc>
          <w:tcPr>
            <w:tcW w:w="10471" w:type="dxa"/>
            <w:tcBorders>
              <w:top w:val="nil"/>
              <w:left w:val="single" w:sz="4" w:space="0" w:color="auto"/>
              <w:bottom w:val="single" w:sz="4" w:space="0" w:color="auto"/>
              <w:right w:val="single" w:sz="4" w:space="0" w:color="auto"/>
            </w:tcBorders>
          </w:tcPr>
          <w:p w:rsidR="00D60911" w:rsidRPr="00007BF7" w:rsidRDefault="00D60911">
            <w:pPr>
              <w:spacing w:line="240" w:lineRule="atLeast"/>
              <w:rPr>
                <w:rFonts w:ascii="Times New Roman" w:hAnsi="Times New Roman" w:cs="Times New Roman"/>
                <w:b/>
                <w:sz w:val="24"/>
                <w:szCs w:val="24"/>
              </w:rPr>
            </w:pPr>
            <w:r w:rsidRPr="00007BF7">
              <w:rPr>
                <w:rFonts w:ascii="Times New Roman" w:hAnsi="Times New Roman" w:cs="Times New Roman"/>
                <w:i/>
                <w:sz w:val="24"/>
                <w:szCs w:val="24"/>
              </w:rPr>
              <w:lastRenderedPageBreak/>
              <w:t>* Các em hãy thảo luận nhóm và trả lời các câu hỏi sau để tìm hiểu mối liên hệ giữa lực đàn hồi và độ biến dạng của lò xo:</w:t>
            </w:r>
          </w:p>
          <w:p w:rsidR="00D60911" w:rsidRPr="00007BF7" w:rsidRDefault="00D60911">
            <w:pPr>
              <w:spacing w:line="240" w:lineRule="atLeast"/>
              <w:rPr>
                <w:rFonts w:ascii="Times New Roman" w:hAnsi="Times New Roman" w:cs="Times New Roman"/>
                <w:sz w:val="24"/>
                <w:szCs w:val="24"/>
              </w:rPr>
            </w:pPr>
            <w:r w:rsidRPr="00007BF7">
              <w:rPr>
                <w:rFonts w:ascii="Times New Roman" w:hAnsi="Times New Roman" w:cs="Times New Roman"/>
                <w:b/>
                <w:sz w:val="24"/>
                <w:szCs w:val="24"/>
              </w:rPr>
              <w:t xml:space="preserve">1. </w:t>
            </w:r>
            <w:r w:rsidRPr="00007BF7">
              <w:rPr>
                <w:rFonts w:ascii="Times New Roman" w:hAnsi="Times New Roman" w:cs="Times New Roman"/>
                <w:sz w:val="24"/>
                <w:szCs w:val="24"/>
              </w:rPr>
              <w:t>Với các dụng cụ sau: giá đỡ thí nghiệm, các lò xo, hộp quả cân, thước đo.</w:t>
            </w:r>
          </w:p>
          <w:p w:rsidR="00D60911" w:rsidRPr="00007BF7" w:rsidRDefault="00D60911" w:rsidP="00D60911">
            <w:pPr>
              <w:pStyle w:val="ListParagraph"/>
              <w:numPr>
                <w:ilvl w:val="0"/>
                <w:numId w:val="2"/>
              </w:numPr>
              <w:spacing w:line="240" w:lineRule="atLeast"/>
              <w:rPr>
                <w:rFonts w:ascii="Times New Roman" w:hAnsi="Times New Roman" w:cs="Times New Roman"/>
                <w:sz w:val="24"/>
                <w:szCs w:val="24"/>
              </w:rPr>
            </w:pPr>
            <w:r w:rsidRPr="00007BF7">
              <w:rPr>
                <w:rFonts w:ascii="Times New Roman" w:hAnsi="Times New Roman" w:cs="Times New Roman"/>
                <w:sz w:val="24"/>
                <w:szCs w:val="24"/>
              </w:rPr>
              <w:t>Thiết kế phương án thí nghiệm (trong đó thể hiện rõ các bước tiến hành) để tìm mối liên hệ giữa lực đàn hồi và độ biến dạng của lò xo.</w:t>
            </w:r>
          </w:p>
          <w:p w:rsidR="00D60911" w:rsidRPr="00007BF7" w:rsidRDefault="00D60911" w:rsidP="00D60911">
            <w:pPr>
              <w:pStyle w:val="ListParagraph"/>
              <w:numPr>
                <w:ilvl w:val="0"/>
                <w:numId w:val="2"/>
              </w:numPr>
              <w:spacing w:line="240" w:lineRule="atLeast"/>
              <w:rPr>
                <w:rFonts w:ascii="Times New Roman" w:hAnsi="Times New Roman" w:cs="Times New Roman"/>
                <w:sz w:val="24"/>
                <w:szCs w:val="24"/>
              </w:rPr>
            </w:pPr>
            <w:r w:rsidRPr="00007BF7">
              <w:rPr>
                <w:rFonts w:ascii="Times New Roman" w:hAnsi="Times New Roman" w:cs="Times New Roman"/>
                <w:sz w:val="24"/>
                <w:szCs w:val="24"/>
              </w:rPr>
              <w:t>Tiến hành thí ngiệm khảo sát ghi lại số liệu đo được vào bảng số liệu</w:t>
            </w:r>
          </w:p>
          <w:tbl>
            <w:tblPr>
              <w:tblStyle w:val="TableGrid"/>
              <w:tblW w:w="0" w:type="auto"/>
              <w:tblInd w:w="1440" w:type="dxa"/>
              <w:tblLook w:val="04A0" w:firstRow="1" w:lastRow="0" w:firstColumn="1" w:lastColumn="0" w:noHBand="0" w:noVBand="1"/>
            </w:tblPr>
            <w:tblGrid>
              <w:gridCol w:w="2073"/>
              <w:gridCol w:w="2024"/>
              <w:gridCol w:w="2046"/>
              <w:gridCol w:w="2046"/>
            </w:tblGrid>
            <w:tr w:rsidR="00D60911" w:rsidRPr="00007BF7">
              <w:tc>
                <w:tcPr>
                  <w:tcW w:w="2560" w:type="dxa"/>
                  <w:tcBorders>
                    <w:top w:val="single" w:sz="4" w:space="0" w:color="auto"/>
                    <w:left w:val="single" w:sz="4" w:space="0" w:color="auto"/>
                    <w:bottom w:val="single" w:sz="4" w:space="0" w:color="auto"/>
                    <w:right w:val="single" w:sz="4" w:space="0" w:color="auto"/>
                  </w:tcBorders>
                  <w:vAlign w:val="center"/>
                  <w:hideMark/>
                </w:tcPr>
                <w:p w:rsidR="00D60911" w:rsidRPr="00007BF7" w:rsidRDefault="00D60911">
                  <w:pPr>
                    <w:pStyle w:val="ListParagraph"/>
                    <w:spacing w:line="240" w:lineRule="atLeast"/>
                    <w:ind w:left="0"/>
                    <w:jc w:val="center"/>
                    <w:rPr>
                      <w:rFonts w:ascii="Times New Roman" w:hAnsi="Times New Roman" w:cs="Times New Roman"/>
                      <w:sz w:val="24"/>
                      <w:szCs w:val="24"/>
                    </w:rPr>
                  </w:pPr>
                  <w:r w:rsidRPr="00007BF7">
                    <w:rPr>
                      <w:rFonts w:ascii="Times New Roman" w:hAnsi="Times New Roman" w:cs="Times New Roman"/>
                      <w:sz w:val="24"/>
                      <w:szCs w:val="24"/>
                    </w:rPr>
                    <w:t>Khối lượng vật nặng (kg)</w:t>
                  </w:r>
                </w:p>
              </w:tc>
              <w:tc>
                <w:tcPr>
                  <w:tcW w:w="2560" w:type="dxa"/>
                  <w:tcBorders>
                    <w:top w:val="single" w:sz="4" w:space="0" w:color="auto"/>
                    <w:left w:val="single" w:sz="4" w:space="0" w:color="auto"/>
                    <w:bottom w:val="single" w:sz="4" w:space="0" w:color="auto"/>
                    <w:right w:val="single" w:sz="4" w:space="0" w:color="auto"/>
                  </w:tcBorders>
                  <w:vAlign w:val="center"/>
                  <w:hideMark/>
                </w:tcPr>
                <w:p w:rsidR="00D60911" w:rsidRPr="00007BF7" w:rsidRDefault="00D60911">
                  <w:pPr>
                    <w:pStyle w:val="ListParagraph"/>
                    <w:spacing w:line="240" w:lineRule="atLeast"/>
                    <w:ind w:left="0"/>
                    <w:jc w:val="center"/>
                    <w:rPr>
                      <w:rFonts w:ascii="Times New Roman" w:hAnsi="Times New Roman" w:cs="Times New Roman"/>
                      <w:sz w:val="24"/>
                      <w:szCs w:val="24"/>
                    </w:rPr>
                  </w:pPr>
                  <w:r w:rsidRPr="00007BF7">
                    <w:rPr>
                      <w:rFonts w:ascii="Times New Roman" w:hAnsi="Times New Roman" w:cs="Times New Roman"/>
                      <w:sz w:val="24"/>
                      <w:szCs w:val="24"/>
                    </w:rPr>
                    <w:t>Lực đàn hồi (N)</w:t>
                  </w:r>
                </w:p>
              </w:tc>
              <w:tc>
                <w:tcPr>
                  <w:tcW w:w="2560" w:type="dxa"/>
                  <w:tcBorders>
                    <w:top w:val="single" w:sz="4" w:space="0" w:color="auto"/>
                    <w:left w:val="single" w:sz="4" w:space="0" w:color="auto"/>
                    <w:bottom w:val="single" w:sz="4" w:space="0" w:color="auto"/>
                    <w:right w:val="single" w:sz="4" w:space="0" w:color="auto"/>
                  </w:tcBorders>
                  <w:vAlign w:val="center"/>
                  <w:hideMark/>
                </w:tcPr>
                <w:p w:rsidR="00D60911" w:rsidRPr="00007BF7" w:rsidRDefault="00D60911">
                  <w:pPr>
                    <w:pStyle w:val="ListParagraph"/>
                    <w:spacing w:line="240" w:lineRule="atLeast"/>
                    <w:ind w:left="0"/>
                    <w:jc w:val="center"/>
                    <w:rPr>
                      <w:rFonts w:ascii="Times New Roman" w:hAnsi="Times New Roman" w:cs="Times New Roman"/>
                      <w:sz w:val="24"/>
                      <w:szCs w:val="24"/>
                    </w:rPr>
                  </w:pPr>
                  <w:r w:rsidRPr="00007BF7">
                    <w:rPr>
                      <w:rFonts w:ascii="Times New Roman" w:hAnsi="Times New Roman" w:cs="Times New Roman"/>
                      <w:sz w:val="24"/>
                      <w:szCs w:val="24"/>
                    </w:rPr>
                    <w:t>Độ biến dạng của lò xo 1(m)</w:t>
                  </w:r>
                </w:p>
              </w:tc>
              <w:tc>
                <w:tcPr>
                  <w:tcW w:w="2560" w:type="dxa"/>
                  <w:tcBorders>
                    <w:top w:val="single" w:sz="4" w:space="0" w:color="auto"/>
                    <w:left w:val="single" w:sz="4" w:space="0" w:color="auto"/>
                    <w:bottom w:val="single" w:sz="4" w:space="0" w:color="auto"/>
                    <w:right w:val="single" w:sz="4" w:space="0" w:color="auto"/>
                  </w:tcBorders>
                  <w:vAlign w:val="center"/>
                  <w:hideMark/>
                </w:tcPr>
                <w:p w:rsidR="00D60911" w:rsidRPr="00007BF7" w:rsidRDefault="00D60911">
                  <w:pPr>
                    <w:pStyle w:val="ListParagraph"/>
                    <w:spacing w:line="240" w:lineRule="atLeast"/>
                    <w:ind w:left="0"/>
                    <w:jc w:val="center"/>
                    <w:rPr>
                      <w:rFonts w:ascii="Times New Roman" w:hAnsi="Times New Roman" w:cs="Times New Roman"/>
                      <w:sz w:val="24"/>
                      <w:szCs w:val="24"/>
                    </w:rPr>
                  </w:pPr>
                  <w:r w:rsidRPr="00007BF7">
                    <w:rPr>
                      <w:rFonts w:ascii="Times New Roman" w:hAnsi="Times New Roman" w:cs="Times New Roman"/>
                      <w:sz w:val="24"/>
                      <w:szCs w:val="24"/>
                    </w:rPr>
                    <w:t>Độ biến dạng của lò xo 2 (m)</w:t>
                  </w:r>
                </w:p>
              </w:tc>
            </w:tr>
            <w:tr w:rsidR="00D60911" w:rsidRPr="00007BF7">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r>
            <w:tr w:rsidR="00D60911" w:rsidRPr="00007BF7">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r>
            <w:tr w:rsidR="00D60911" w:rsidRPr="00007BF7">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r>
            <w:tr w:rsidR="00D60911" w:rsidRPr="00007BF7">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r>
            <w:tr w:rsidR="00D60911" w:rsidRPr="00007BF7">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tcPr>
                <w:p w:rsidR="00D60911" w:rsidRPr="00007BF7" w:rsidRDefault="00D60911">
                  <w:pPr>
                    <w:pStyle w:val="ListParagraph"/>
                    <w:spacing w:line="240" w:lineRule="atLeast"/>
                    <w:ind w:left="0"/>
                    <w:rPr>
                      <w:rFonts w:ascii="Times New Roman" w:hAnsi="Times New Roman" w:cs="Times New Roman"/>
                      <w:sz w:val="24"/>
                      <w:szCs w:val="24"/>
                    </w:rPr>
                  </w:pPr>
                </w:p>
              </w:tc>
            </w:tr>
          </w:tbl>
          <w:p w:rsidR="00D60911" w:rsidRPr="00007BF7" w:rsidRDefault="00D60911">
            <w:pPr>
              <w:spacing w:line="240" w:lineRule="atLeast"/>
              <w:rPr>
                <w:rFonts w:ascii="Times New Roman" w:hAnsi="Times New Roman" w:cs="Times New Roman"/>
                <w:sz w:val="24"/>
                <w:szCs w:val="24"/>
              </w:rPr>
            </w:pPr>
            <w:r w:rsidRPr="00007BF7">
              <w:rPr>
                <w:rFonts w:ascii="Times New Roman" w:hAnsi="Times New Roman" w:cs="Times New Roman"/>
                <w:b/>
                <w:sz w:val="24"/>
                <w:szCs w:val="24"/>
              </w:rPr>
              <w:t>3.</w:t>
            </w:r>
            <w:r w:rsidRPr="00007BF7">
              <w:rPr>
                <w:rFonts w:ascii="Times New Roman" w:hAnsi="Times New Roman" w:cs="Times New Roman"/>
                <w:sz w:val="24"/>
                <w:szCs w:val="24"/>
              </w:rPr>
              <w:t xml:space="preserve"> Dựa vào kết quả thí nghiệm đo được, vẽ đồ thị biểu diễn mối liên hệ giữa lực đàn hồi và độ biến dạng của lò xo. Nhận xét hình dạng của đồ thị và rút ra kết luận.</w:t>
            </w:r>
          </w:p>
          <w:p w:rsidR="00D60911" w:rsidRPr="00007BF7" w:rsidRDefault="00D60911">
            <w:pPr>
              <w:spacing w:line="240" w:lineRule="atLeast"/>
              <w:rPr>
                <w:rFonts w:ascii="Times New Roman" w:hAnsi="Times New Roman" w:cs="Times New Roman"/>
                <w:sz w:val="24"/>
                <w:szCs w:val="24"/>
              </w:rPr>
            </w:pPr>
          </w:p>
        </w:tc>
      </w:tr>
    </w:tbl>
    <w:p w:rsidR="000F7054" w:rsidRPr="00007BF7" w:rsidRDefault="000F7054" w:rsidP="000F7054">
      <w:pPr>
        <w:spacing w:after="0" w:line="240" w:lineRule="atLeast"/>
        <w:ind w:left="360"/>
        <w:jc w:val="both"/>
        <w:rPr>
          <w:rFonts w:ascii="Times New Roman" w:hAnsi="Times New Roman" w:cs="Times New Roman"/>
          <w:b/>
          <w:sz w:val="24"/>
          <w:szCs w:val="24"/>
        </w:rPr>
      </w:pPr>
      <w:r w:rsidRPr="00007BF7">
        <w:rPr>
          <w:rFonts w:ascii="Times New Roman" w:hAnsi="Times New Roman" w:cs="Times New Roman"/>
          <w:b/>
          <w:sz w:val="24"/>
          <w:szCs w:val="24"/>
        </w:rPr>
        <w:t>c, Sản phẩm</w:t>
      </w:r>
    </w:p>
    <w:p w:rsidR="000F7054" w:rsidRPr="00007BF7" w:rsidRDefault="000F7054" w:rsidP="000F7054">
      <w:pPr>
        <w:spacing w:after="0" w:line="240" w:lineRule="atLeast"/>
        <w:ind w:left="360"/>
        <w:jc w:val="both"/>
        <w:rPr>
          <w:rFonts w:ascii="Times New Roman" w:hAnsi="Times New Roman" w:cs="Times New Roman"/>
          <w:sz w:val="24"/>
          <w:szCs w:val="24"/>
        </w:rPr>
      </w:pPr>
      <w:r w:rsidRPr="00007BF7">
        <w:rPr>
          <w:rFonts w:ascii="Times New Roman" w:hAnsi="Times New Roman" w:cs="Times New Roman"/>
          <w:sz w:val="24"/>
          <w:szCs w:val="24"/>
        </w:rPr>
        <w:t>Nội dung câu trả lời phiếu học tập số 1</w:t>
      </w:r>
    </w:p>
    <w:p w:rsidR="000F7054" w:rsidRPr="00007BF7" w:rsidRDefault="000F7054" w:rsidP="000F7054">
      <w:pPr>
        <w:spacing w:after="0" w:line="240" w:lineRule="atLeast"/>
        <w:ind w:left="360"/>
        <w:jc w:val="both"/>
        <w:rPr>
          <w:rFonts w:ascii="Times New Roman" w:hAnsi="Times New Roman" w:cs="Times New Roman"/>
          <w:b/>
          <w:sz w:val="24"/>
          <w:szCs w:val="24"/>
        </w:rPr>
      </w:pPr>
      <w:r w:rsidRPr="00007BF7">
        <w:rPr>
          <w:rFonts w:ascii="Times New Roman" w:hAnsi="Times New Roman" w:cs="Times New Roman"/>
          <w:b/>
          <w:sz w:val="24"/>
          <w:szCs w:val="24"/>
        </w:rPr>
        <w:t>d, Tổ chức thực hiện</w:t>
      </w:r>
    </w:p>
    <w:p w:rsidR="000F7054" w:rsidRPr="00007BF7" w:rsidRDefault="000F7054" w:rsidP="000F7054">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 xml:space="preserve">- GV chia lớp thành 4 nhóm, phát phiếu học tập số </w:t>
      </w:r>
      <w:r w:rsidR="00C15457" w:rsidRPr="00007BF7">
        <w:rPr>
          <w:rFonts w:ascii="Times New Roman" w:hAnsi="Times New Roman" w:cs="Times New Roman"/>
          <w:sz w:val="24"/>
          <w:szCs w:val="24"/>
        </w:rPr>
        <w:t>1</w:t>
      </w:r>
      <w:r w:rsidRPr="00007BF7">
        <w:rPr>
          <w:rFonts w:ascii="Times New Roman" w:hAnsi="Times New Roman" w:cs="Times New Roman"/>
          <w:sz w:val="24"/>
          <w:szCs w:val="24"/>
        </w:rPr>
        <w:t xml:space="preserve"> và các dụng cụ cần thiết cho từng nhóm.  Phổ biến nhiệm vụ như trong phần nội dung</w:t>
      </w:r>
      <w:r w:rsidR="00C15457" w:rsidRPr="00007BF7">
        <w:rPr>
          <w:rFonts w:ascii="Times New Roman" w:hAnsi="Times New Roman" w:cs="Times New Roman"/>
          <w:sz w:val="24"/>
          <w:szCs w:val="24"/>
        </w:rPr>
        <w:t>.</w:t>
      </w:r>
    </w:p>
    <w:p w:rsidR="0084143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 HS tiến hành thí nghiệm và trả lời phiếu học tập</w:t>
      </w:r>
    </w:p>
    <w:p w:rsidR="00C1545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 GV gọi học sinh đại diện nhóm lên trình bày</w:t>
      </w:r>
    </w:p>
    <w:p w:rsidR="00C1545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 Đại diện nhóm hs lên trình bày, các nhóm khác lắng nghe chú ý.</w:t>
      </w:r>
    </w:p>
    <w:p w:rsidR="00C1545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 GV nhận xét và kết luận</w:t>
      </w:r>
    </w:p>
    <w:p w:rsidR="00C1545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2.2. Định luật Hooke</w:t>
      </w:r>
    </w:p>
    <w:p w:rsidR="00C15457" w:rsidRPr="00007BF7" w:rsidRDefault="00C15457" w:rsidP="006F3F5A">
      <w:pPr>
        <w:rPr>
          <w:rFonts w:ascii="Times New Roman" w:hAnsi="Times New Roman" w:cs="Times New Roman"/>
          <w:sz w:val="24"/>
          <w:szCs w:val="24"/>
        </w:rPr>
      </w:pPr>
      <w:r w:rsidRPr="00007BF7">
        <w:rPr>
          <w:rFonts w:ascii="Times New Roman" w:hAnsi="Times New Roman" w:cs="Times New Roman"/>
          <w:sz w:val="24"/>
          <w:szCs w:val="24"/>
        </w:rPr>
        <w:t>a, Mục tiêu: Học sinh phát biểu được nội dung định luật hooke</w:t>
      </w:r>
      <w:r w:rsidR="00EF2A1E" w:rsidRPr="00007BF7">
        <w:rPr>
          <w:rFonts w:ascii="Times New Roman" w:hAnsi="Times New Roman" w:cs="Times New Roman"/>
          <w:sz w:val="24"/>
          <w:szCs w:val="24"/>
        </w:rPr>
        <w:t xml:space="preserve">. vận dụng đl để giải được bài toán </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b, Nội dung : Nội dung định luật hooke</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Bài tập ví dụ : Một lò xo bố trí theo phương thẳng đứng và có gắn vật nặng khối lượng 200g. Khi vật treo ở dưới thì lò xo dài 17 cm, khi vật đặt ở trên thì lò xo dài 13 cm. Lấy g = 10 m/s</w:t>
      </w:r>
      <w:r w:rsidRPr="00007BF7">
        <w:rPr>
          <w:rFonts w:ascii="Times New Roman" w:hAnsi="Times New Roman" w:cs="Times New Roman"/>
          <w:sz w:val="24"/>
          <w:szCs w:val="24"/>
          <w:vertAlign w:val="superscript"/>
        </w:rPr>
        <w:t>2</w:t>
      </w:r>
      <w:r w:rsidRPr="00007BF7">
        <w:rPr>
          <w:rFonts w:ascii="Times New Roman" w:hAnsi="Times New Roman" w:cs="Times New Roman"/>
          <w:sz w:val="24"/>
          <w:szCs w:val="24"/>
        </w:rPr>
        <w:t xml:space="preserve"> và bỏ qua trọng lượng của móc treo, giá đỡ vật năng. TÍnh độ cứng của lò xo.</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C, sản phẩm : Bài làm của học sinh</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d, Tổ chức thực hiện</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 Gv yêu cầu học sinh đọc sgk và cho biết nội dung định luật hooke</w:t>
      </w:r>
    </w:p>
    <w:p w:rsidR="00EF2A1E"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 Hs trả lời</w:t>
      </w:r>
    </w:p>
    <w:p w:rsidR="00226DFB" w:rsidRPr="00007BF7" w:rsidRDefault="00EF2A1E" w:rsidP="006F3F5A">
      <w:pPr>
        <w:rPr>
          <w:rFonts w:ascii="Times New Roman" w:hAnsi="Times New Roman" w:cs="Times New Roman"/>
          <w:sz w:val="24"/>
          <w:szCs w:val="24"/>
        </w:rPr>
      </w:pPr>
      <w:r w:rsidRPr="00007BF7">
        <w:rPr>
          <w:rFonts w:ascii="Times New Roman" w:hAnsi="Times New Roman" w:cs="Times New Roman"/>
          <w:sz w:val="24"/>
          <w:szCs w:val="24"/>
        </w:rPr>
        <w:t xml:space="preserve">- Gv nhận xét và </w:t>
      </w:r>
      <w:r w:rsidR="00226DFB" w:rsidRPr="00007BF7">
        <w:rPr>
          <w:rFonts w:ascii="Times New Roman" w:hAnsi="Times New Roman" w:cs="Times New Roman"/>
          <w:sz w:val="24"/>
          <w:szCs w:val="24"/>
        </w:rPr>
        <w:t>kết luận</w:t>
      </w:r>
    </w:p>
    <w:p w:rsidR="00226DFB" w:rsidRPr="00007BF7" w:rsidRDefault="00226DFB" w:rsidP="006F3F5A">
      <w:pPr>
        <w:rPr>
          <w:rFonts w:ascii="Times New Roman" w:hAnsi="Times New Roman" w:cs="Times New Roman"/>
          <w:sz w:val="24"/>
          <w:szCs w:val="24"/>
        </w:rPr>
      </w:pPr>
      <w:r w:rsidRPr="00007BF7">
        <w:rPr>
          <w:rFonts w:ascii="Times New Roman" w:hAnsi="Times New Roman" w:cs="Times New Roman"/>
          <w:sz w:val="24"/>
          <w:szCs w:val="24"/>
        </w:rPr>
        <w:t>- Gv yêu cầu học sinh giải quyết bài toán như trong phần nội dung</w:t>
      </w:r>
    </w:p>
    <w:p w:rsidR="00EF2A1E" w:rsidRPr="00007BF7" w:rsidRDefault="00226DFB" w:rsidP="006F3F5A">
      <w:pPr>
        <w:rPr>
          <w:rFonts w:ascii="Times New Roman" w:hAnsi="Times New Roman" w:cs="Times New Roman"/>
          <w:sz w:val="24"/>
          <w:szCs w:val="24"/>
        </w:rPr>
      </w:pPr>
      <w:r w:rsidRPr="00007BF7">
        <w:rPr>
          <w:rFonts w:ascii="Times New Roman" w:hAnsi="Times New Roman" w:cs="Times New Roman"/>
          <w:sz w:val="24"/>
          <w:szCs w:val="24"/>
        </w:rPr>
        <w:t>- Gv gọi 1 hs lên bảng làm bài và các hs khác chấm chéo bài nhau.</w:t>
      </w:r>
    </w:p>
    <w:p w:rsidR="00226DFB" w:rsidRPr="00007BF7" w:rsidRDefault="00226DFB" w:rsidP="006F3F5A">
      <w:pPr>
        <w:rPr>
          <w:rFonts w:ascii="Times New Roman" w:hAnsi="Times New Roman" w:cs="Times New Roman"/>
          <w:sz w:val="24"/>
          <w:szCs w:val="24"/>
        </w:rPr>
      </w:pPr>
      <w:r w:rsidRPr="00007BF7">
        <w:rPr>
          <w:rFonts w:ascii="Times New Roman" w:hAnsi="Times New Roman" w:cs="Times New Roman"/>
          <w:sz w:val="24"/>
          <w:szCs w:val="24"/>
        </w:rPr>
        <w:lastRenderedPageBreak/>
        <w:t>- Gv chữa và nhận xét cho điểm bài làm hs.</w:t>
      </w:r>
    </w:p>
    <w:p w:rsidR="001749E1" w:rsidRPr="00007BF7" w:rsidRDefault="001749E1" w:rsidP="001749E1">
      <w:pPr>
        <w:pStyle w:val="ListParagraph"/>
        <w:shd w:val="clear" w:color="auto" w:fill="FFFFFF" w:themeFill="background1"/>
        <w:spacing w:after="0" w:line="240" w:lineRule="atLeast"/>
        <w:ind w:left="0"/>
        <w:jc w:val="both"/>
        <w:rPr>
          <w:rFonts w:ascii="Times New Roman" w:hAnsi="Times New Roman" w:cs="Times New Roman"/>
          <w:b/>
          <w:sz w:val="24"/>
          <w:szCs w:val="24"/>
        </w:rPr>
      </w:pPr>
      <w:r w:rsidRPr="00007BF7">
        <w:rPr>
          <w:rFonts w:ascii="Times New Roman" w:hAnsi="Times New Roman" w:cs="Times New Roman"/>
          <w:b/>
          <w:sz w:val="24"/>
          <w:szCs w:val="24"/>
        </w:rPr>
        <w:t>Hoạt động 3. Luyện tập</w:t>
      </w:r>
    </w:p>
    <w:p w:rsidR="001749E1" w:rsidRPr="00007BF7" w:rsidRDefault="001749E1" w:rsidP="001749E1">
      <w:pPr>
        <w:spacing w:after="0" w:line="240" w:lineRule="atLeast"/>
        <w:jc w:val="both"/>
        <w:rPr>
          <w:rFonts w:ascii="Times New Roman" w:hAnsi="Times New Roman" w:cs="Times New Roman"/>
          <w:b/>
          <w:i/>
          <w:sz w:val="24"/>
          <w:szCs w:val="24"/>
          <w:lang w:val="vi-VN"/>
        </w:rPr>
      </w:pPr>
      <w:r w:rsidRPr="00007BF7">
        <w:rPr>
          <w:rFonts w:ascii="Times New Roman" w:hAnsi="Times New Roman" w:cs="Times New Roman"/>
          <w:b/>
          <w:i/>
          <w:sz w:val="24"/>
          <w:szCs w:val="24"/>
          <w:lang w:val="vi-VN"/>
        </w:rPr>
        <w:t xml:space="preserve">a) Mục tiêu: </w:t>
      </w:r>
    </w:p>
    <w:p w:rsidR="001749E1" w:rsidRPr="00007BF7" w:rsidRDefault="001749E1" w:rsidP="001749E1">
      <w:pPr>
        <w:spacing w:after="0" w:line="240" w:lineRule="atLeast"/>
        <w:ind w:firstLine="540"/>
        <w:jc w:val="both"/>
        <w:rPr>
          <w:rFonts w:ascii="Times New Roman" w:eastAsia="Times New Roman" w:hAnsi="Times New Roman" w:cs="Times New Roman"/>
          <w:color w:val="000000" w:themeColor="text1"/>
          <w:sz w:val="24"/>
          <w:szCs w:val="24"/>
          <w:lang w:val="vi-VN"/>
        </w:rPr>
      </w:pPr>
      <w:r w:rsidRPr="00007BF7">
        <w:rPr>
          <w:rFonts w:ascii="Times New Roman" w:hAnsi="Times New Roman" w:cs="Times New Roman"/>
          <w:sz w:val="24"/>
          <w:szCs w:val="24"/>
          <w:lang w:val="vi-VN"/>
        </w:rPr>
        <w:t xml:space="preserve">- </w:t>
      </w:r>
      <w:r w:rsidRPr="00007BF7">
        <w:rPr>
          <w:rFonts w:ascii="Times New Roman" w:eastAsia="Times New Roman" w:hAnsi="Times New Roman" w:cs="Times New Roman"/>
          <w:color w:val="000000" w:themeColor="text1"/>
          <w:sz w:val="24"/>
          <w:szCs w:val="24"/>
          <w:lang w:val="vi-VN"/>
        </w:rPr>
        <w:t>Chốt kiến thức trọng tâm</w:t>
      </w:r>
    </w:p>
    <w:p w:rsidR="001749E1" w:rsidRPr="00007BF7" w:rsidRDefault="001749E1" w:rsidP="001749E1">
      <w:pPr>
        <w:spacing w:after="0" w:line="240" w:lineRule="atLeast"/>
        <w:ind w:firstLine="540"/>
        <w:jc w:val="both"/>
        <w:rPr>
          <w:rFonts w:ascii="Times New Roman" w:hAnsi="Times New Roman" w:cs="Times New Roman"/>
          <w:sz w:val="24"/>
          <w:szCs w:val="24"/>
          <w:lang w:val="vi-VN"/>
        </w:rPr>
      </w:pPr>
      <w:r w:rsidRPr="00007BF7">
        <w:rPr>
          <w:rFonts w:ascii="Times New Roman" w:hAnsi="Times New Roman" w:cs="Times New Roman"/>
          <w:sz w:val="24"/>
          <w:szCs w:val="24"/>
          <w:lang w:val="vi-VN"/>
        </w:rPr>
        <w:t>- Vận dụng kiến thức về định luật Hooke để giải một số bài tập đơn giản.</w:t>
      </w:r>
    </w:p>
    <w:p w:rsidR="001749E1" w:rsidRPr="00007BF7" w:rsidRDefault="001749E1" w:rsidP="001749E1">
      <w:pPr>
        <w:spacing w:after="0" w:line="240" w:lineRule="atLeast"/>
        <w:jc w:val="both"/>
        <w:rPr>
          <w:rFonts w:ascii="Times New Roman" w:hAnsi="Times New Roman" w:cs="Times New Roman"/>
          <w:b/>
          <w:i/>
          <w:sz w:val="24"/>
          <w:szCs w:val="24"/>
        </w:rPr>
      </w:pPr>
      <w:r w:rsidRPr="00007BF7">
        <w:rPr>
          <w:rFonts w:ascii="Times New Roman" w:hAnsi="Times New Roman" w:cs="Times New Roman"/>
          <w:b/>
          <w:i/>
          <w:sz w:val="24"/>
          <w:szCs w:val="24"/>
          <w:lang w:val="vi-VN"/>
        </w:rPr>
        <w:t>b) Nội dung</w:t>
      </w:r>
      <w:r w:rsidRPr="00007BF7">
        <w:rPr>
          <w:rFonts w:ascii="Times New Roman" w:hAnsi="Times New Roman" w:cs="Times New Roman"/>
          <w:b/>
          <w:i/>
          <w:sz w:val="24"/>
          <w:szCs w:val="24"/>
        </w:rPr>
        <w:t xml:space="preserve"> hoạt động: </w:t>
      </w:r>
    </w:p>
    <w:p w:rsidR="001749E1" w:rsidRPr="00007BF7" w:rsidRDefault="001749E1" w:rsidP="001749E1">
      <w:pPr>
        <w:spacing w:after="0" w:line="240" w:lineRule="atLeast"/>
        <w:ind w:firstLine="540"/>
        <w:jc w:val="both"/>
        <w:rPr>
          <w:rFonts w:ascii="Times New Roman" w:eastAsia="Times New Roman" w:hAnsi="Times New Roman" w:cs="Times New Roman"/>
          <w:color w:val="000000" w:themeColor="text1"/>
          <w:sz w:val="24"/>
          <w:szCs w:val="24"/>
        </w:rPr>
      </w:pPr>
      <w:r w:rsidRPr="00007BF7">
        <w:rPr>
          <w:rFonts w:ascii="Times New Roman" w:eastAsia="Times New Roman" w:hAnsi="Times New Roman" w:cs="Times New Roman"/>
          <w:color w:val="000000" w:themeColor="text1"/>
          <w:sz w:val="24"/>
          <w:szCs w:val="24"/>
        </w:rPr>
        <w:t>- GV chốt kiến thức trọng tâm của bài học</w:t>
      </w:r>
    </w:p>
    <w:p w:rsidR="001749E1" w:rsidRPr="00007BF7" w:rsidRDefault="001749E1" w:rsidP="001749E1">
      <w:pPr>
        <w:spacing w:after="0" w:line="240" w:lineRule="atLeast"/>
        <w:ind w:firstLine="540"/>
        <w:jc w:val="both"/>
        <w:rPr>
          <w:rFonts w:ascii="Times New Roman" w:eastAsia="Times New Roman" w:hAnsi="Times New Roman" w:cs="Times New Roman"/>
          <w:color w:val="000000" w:themeColor="text1"/>
          <w:sz w:val="24"/>
          <w:szCs w:val="24"/>
        </w:rPr>
      </w:pPr>
      <w:r w:rsidRPr="00007BF7">
        <w:rPr>
          <w:rFonts w:ascii="Times New Roman" w:eastAsia="Times New Roman" w:hAnsi="Times New Roman" w:cs="Times New Roman"/>
          <w:color w:val="000000" w:themeColor="text1"/>
          <w:sz w:val="24"/>
          <w:szCs w:val="24"/>
        </w:rPr>
        <w:t>- Hs trả lời phiếu học tập số 2</w:t>
      </w:r>
    </w:p>
    <w:tbl>
      <w:tblPr>
        <w:tblStyle w:val="TableGrid"/>
        <w:tblW w:w="0" w:type="auto"/>
        <w:tblLook w:val="04A0" w:firstRow="1" w:lastRow="0" w:firstColumn="1" w:lastColumn="0" w:noHBand="0" w:noVBand="1"/>
      </w:tblPr>
      <w:tblGrid>
        <w:gridCol w:w="9855"/>
      </w:tblGrid>
      <w:tr w:rsidR="001749E1" w:rsidRPr="00007BF7" w:rsidTr="001749E1">
        <w:tc>
          <w:tcPr>
            <w:tcW w:w="10471" w:type="dxa"/>
            <w:tcBorders>
              <w:top w:val="single" w:sz="4" w:space="0" w:color="auto"/>
              <w:left w:val="single" w:sz="4" w:space="0" w:color="auto"/>
              <w:bottom w:val="nil"/>
              <w:right w:val="single" w:sz="4" w:space="0" w:color="auto"/>
            </w:tcBorders>
          </w:tcPr>
          <w:p w:rsidR="001749E1" w:rsidRPr="00007BF7" w:rsidRDefault="001749E1">
            <w:pPr>
              <w:spacing w:line="240" w:lineRule="atLeast"/>
              <w:rPr>
                <w:rFonts w:ascii="Times New Roman" w:hAnsi="Times New Roman" w:cs="Times New Roman"/>
                <w:sz w:val="24"/>
                <w:szCs w:val="24"/>
              </w:rPr>
            </w:pPr>
          </w:p>
          <w:p w:rsidR="001749E1" w:rsidRPr="00007BF7" w:rsidRDefault="001749E1">
            <w:pPr>
              <w:spacing w:line="240" w:lineRule="atLeast"/>
              <w:jc w:val="center"/>
              <w:rPr>
                <w:rFonts w:ascii="Times New Roman" w:hAnsi="Times New Roman" w:cs="Times New Roman"/>
                <w:b/>
                <w:sz w:val="24"/>
                <w:szCs w:val="24"/>
              </w:rPr>
            </w:pPr>
          </w:p>
          <w:p w:rsidR="001749E1" w:rsidRPr="00007BF7" w:rsidRDefault="001749E1">
            <w:pPr>
              <w:spacing w:line="240" w:lineRule="atLeast"/>
              <w:jc w:val="center"/>
              <w:rPr>
                <w:rFonts w:ascii="Times New Roman" w:hAnsi="Times New Roman" w:cs="Times New Roman"/>
                <w:b/>
                <w:sz w:val="24"/>
                <w:szCs w:val="24"/>
              </w:rPr>
            </w:pPr>
            <w:r w:rsidRPr="00007BF7">
              <w:rPr>
                <w:rFonts w:ascii="Times New Roman" w:hAnsi="Times New Roman" w:cs="Times New Roman"/>
                <w:b/>
                <w:sz w:val="24"/>
                <w:szCs w:val="24"/>
              </w:rPr>
              <w:t xml:space="preserve">PHIẾU HỌC TẬP SỐ </w:t>
            </w:r>
            <w:r w:rsidR="007727C5" w:rsidRPr="00007BF7">
              <w:rPr>
                <w:rFonts w:ascii="Times New Roman" w:hAnsi="Times New Roman" w:cs="Times New Roman"/>
                <w:b/>
                <w:sz w:val="24"/>
                <w:szCs w:val="24"/>
              </w:rPr>
              <w:t>2</w:t>
            </w:r>
          </w:p>
          <w:p w:rsidR="001749E1" w:rsidRPr="00007BF7" w:rsidRDefault="001749E1">
            <w:pPr>
              <w:spacing w:line="240" w:lineRule="atLeast"/>
              <w:rPr>
                <w:rFonts w:ascii="Times New Roman" w:hAnsi="Times New Roman" w:cs="Times New Roman"/>
                <w:sz w:val="24"/>
                <w:szCs w:val="24"/>
              </w:rPr>
            </w:pPr>
          </w:p>
        </w:tc>
      </w:tr>
      <w:tr w:rsidR="001749E1" w:rsidRPr="00007BF7" w:rsidTr="001749E1">
        <w:tc>
          <w:tcPr>
            <w:tcW w:w="10471" w:type="dxa"/>
            <w:tcBorders>
              <w:top w:val="nil"/>
              <w:left w:val="single" w:sz="4" w:space="0" w:color="auto"/>
              <w:bottom w:val="single" w:sz="4" w:space="0" w:color="auto"/>
              <w:right w:val="single" w:sz="4" w:space="0" w:color="auto"/>
            </w:tcBorders>
          </w:tcPr>
          <w:p w:rsidR="001749E1" w:rsidRPr="00007BF7" w:rsidRDefault="001749E1" w:rsidP="007727C5">
            <w:pPr>
              <w:tabs>
                <w:tab w:val="left" w:pos="567"/>
              </w:tabs>
              <w:spacing w:line="240" w:lineRule="atLeast"/>
              <w:ind w:right="48"/>
              <w:jc w:val="both"/>
              <w:rPr>
                <w:rFonts w:ascii="Times New Roman" w:hAnsi="Times New Roman" w:cs="Times New Roman"/>
                <w:sz w:val="24"/>
                <w:szCs w:val="24"/>
              </w:rPr>
            </w:pPr>
            <w:r w:rsidRPr="00007BF7">
              <w:rPr>
                <w:rFonts w:ascii="Times New Roman" w:eastAsia="Times New Roman" w:hAnsi="Times New Roman" w:cs="Times New Roman"/>
                <w:sz w:val="24"/>
                <w:szCs w:val="24"/>
              </w:rPr>
              <w:t>   </w:t>
            </w:r>
            <w:r w:rsidRPr="00007BF7">
              <w:rPr>
                <w:rFonts w:ascii="Times New Roman" w:eastAsia="Times New Roman" w:hAnsi="Times New Roman" w:cs="Times New Roman"/>
                <w:b/>
                <w:bCs/>
                <w:sz w:val="24"/>
                <w:szCs w:val="24"/>
              </w:rPr>
              <w:t>Câu 1:</w:t>
            </w:r>
            <w:r w:rsidRPr="00007BF7">
              <w:rPr>
                <w:rFonts w:ascii="Times New Roman" w:eastAsia="Times New Roman" w:hAnsi="Times New Roman" w:cs="Times New Roman"/>
                <w:sz w:val="24"/>
                <w:szCs w:val="24"/>
              </w:rPr>
              <w:t> </w:t>
            </w:r>
            <w:r w:rsidRPr="00007BF7">
              <w:rPr>
                <w:rFonts w:ascii="Times New Roman" w:hAnsi="Times New Roman" w:cs="Times New Roman"/>
                <w:noProof/>
                <w:sz w:val="24"/>
                <w:szCs w:val="24"/>
                <w:lang w:val="vi-VN"/>
              </w:rPr>
              <w:t>Công thức của định luật Húc là</w:t>
            </w:r>
          </w:p>
          <w:p w:rsidR="001749E1" w:rsidRPr="00007BF7" w:rsidRDefault="001749E1">
            <w:pPr>
              <w:tabs>
                <w:tab w:val="left" w:pos="567"/>
                <w:tab w:val="left" w:pos="1134"/>
                <w:tab w:val="left" w:pos="2880"/>
                <w:tab w:val="left" w:pos="3402"/>
                <w:tab w:val="left" w:pos="4395"/>
                <w:tab w:val="left" w:pos="5400"/>
                <w:tab w:val="left" w:pos="5670"/>
                <w:tab w:val="left" w:pos="7938"/>
                <w:tab w:val="left" w:pos="8100"/>
              </w:tabs>
              <w:spacing w:line="240" w:lineRule="atLeast"/>
              <w:jc w:val="both"/>
              <w:rPr>
                <w:rFonts w:ascii="Times New Roman" w:hAnsi="Times New Roman" w:cs="Times New Roman"/>
                <w:noProof/>
                <w:sz w:val="24"/>
                <w:szCs w:val="24"/>
                <w:lang w:val="vi-VN"/>
              </w:rPr>
            </w:pPr>
            <w:r w:rsidRPr="00007BF7">
              <w:rPr>
                <w:rFonts w:ascii="Times New Roman" w:hAnsi="Times New Roman" w:cs="Times New Roman"/>
                <w:noProof/>
                <w:sz w:val="24"/>
                <w:szCs w:val="24"/>
                <w:lang w:val="vi-VN"/>
              </w:rPr>
              <w:tab/>
              <w:t xml:space="preserve">A.  </w:t>
            </w:r>
            <w:r w:rsidRPr="00007BF7">
              <w:rPr>
                <w:rFonts w:ascii="Times New Roman" w:hAnsi="Times New Roman" w:cs="Times New Roman"/>
                <w:noProof/>
                <w:position w:val="-4"/>
                <w:sz w:val="24"/>
                <w:szCs w:val="24"/>
                <w:lang w:val="vi-VN"/>
              </w:rPr>
              <w:object w:dxaOrig="96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4pt" o:ole="">
                  <v:imagedata r:id="rId6" o:title=""/>
                </v:shape>
                <o:OLEObject Type="Embed" ProgID="Equation.DSMT4" ShapeID="_x0000_i1025" DrawAspect="Content" ObjectID="_1756671303" r:id="rId7"/>
              </w:object>
            </w:r>
            <w:r w:rsidRPr="00007BF7">
              <w:rPr>
                <w:rFonts w:ascii="Times New Roman" w:hAnsi="Times New Roman" w:cs="Times New Roman"/>
                <w:noProof/>
                <w:sz w:val="24"/>
                <w:szCs w:val="24"/>
                <w:lang w:val="vi-VN"/>
              </w:rPr>
              <w:t>.</w:t>
            </w:r>
            <w:r w:rsidRPr="00007BF7">
              <w:rPr>
                <w:rFonts w:ascii="Times New Roman" w:hAnsi="Times New Roman" w:cs="Times New Roman"/>
                <w:noProof/>
                <w:sz w:val="24"/>
                <w:szCs w:val="24"/>
                <w:lang w:val="vi-VN"/>
              </w:rPr>
              <w:tab/>
            </w:r>
            <w:r w:rsidRPr="00007BF7">
              <w:rPr>
                <w:rFonts w:ascii="Times New Roman" w:hAnsi="Times New Roman" w:cs="Times New Roman"/>
                <w:noProof/>
                <w:sz w:val="24"/>
                <w:szCs w:val="24"/>
                <w:lang w:val="vi-VN"/>
              </w:rPr>
              <w:tab/>
            </w:r>
            <w:r w:rsidRPr="00007BF7">
              <w:rPr>
                <w:rFonts w:ascii="Times New Roman" w:hAnsi="Times New Roman" w:cs="Times New Roman"/>
                <w:noProof/>
                <w:sz w:val="24"/>
                <w:szCs w:val="24"/>
                <w:lang w:val="vi-VN"/>
              </w:rPr>
              <w:tab/>
              <w:t xml:space="preserve">B.  </w:t>
            </w:r>
            <w:r w:rsidRPr="00007BF7">
              <w:rPr>
                <w:rFonts w:ascii="Times New Roman" w:hAnsi="Times New Roman" w:cs="Times New Roman"/>
                <w:noProof/>
                <w:position w:val="-26"/>
                <w:sz w:val="24"/>
                <w:szCs w:val="24"/>
                <w:lang w:val="vi-VN"/>
              </w:rPr>
              <w:object w:dxaOrig="1400" w:dyaOrig="700">
                <v:shape id="_x0000_i1026" type="#_x0000_t75" style="width:70pt;height:35pt" o:ole="">
                  <v:imagedata r:id="rId8" o:title=""/>
                </v:shape>
                <o:OLEObject Type="Embed" ProgID="Equation.DSMT4" ShapeID="_x0000_i1026" DrawAspect="Content" ObjectID="_1756671304" r:id="rId9"/>
              </w:object>
            </w:r>
            <w:r w:rsidRPr="00007BF7">
              <w:rPr>
                <w:rFonts w:ascii="Times New Roman" w:hAnsi="Times New Roman" w:cs="Times New Roman"/>
                <w:noProof/>
                <w:sz w:val="24"/>
                <w:szCs w:val="24"/>
                <w:lang w:val="vi-VN"/>
              </w:rPr>
              <w:t>.</w:t>
            </w:r>
            <w:r w:rsidRPr="00007BF7">
              <w:rPr>
                <w:rFonts w:ascii="Times New Roman" w:hAnsi="Times New Roman" w:cs="Times New Roman"/>
                <w:noProof/>
                <w:sz w:val="24"/>
                <w:szCs w:val="24"/>
                <w:lang w:val="vi-VN"/>
              </w:rPr>
              <w:tab/>
            </w:r>
          </w:p>
          <w:p w:rsidR="001749E1" w:rsidRPr="00007BF7" w:rsidRDefault="001749E1">
            <w:pPr>
              <w:tabs>
                <w:tab w:val="left" w:pos="567"/>
                <w:tab w:val="left" w:pos="1134"/>
                <w:tab w:val="left" w:pos="2880"/>
                <w:tab w:val="left" w:pos="3402"/>
                <w:tab w:val="left" w:pos="4395"/>
                <w:tab w:val="left" w:pos="5400"/>
                <w:tab w:val="left" w:pos="5670"/>
                <w:tab w:val="left" w:pos="7938"/>
                <w:tab w:val="left" w:pos="8100"/>
              </w:tabs>
              <w:spacing w:line="240" w:lineRule="atLeast"/>
              <w:jc w:val="both"/>
              <w:rPr>
                <w:rFonts w:ascii="Times New Roman" w:hAnsi="Times New Roman" w:cs="Times New Roman"/>
                <w:noProof/>
                <w:sz w:val="24"/>
                <w:szCs w:val="24"/>
                <w:lang w:val="vi-VN"/>
              </w:rPr>
            </w:pPr>
            <w:r w:rsidRPr="00007BF7">
              <w:rPr>
                <w:rFonts w:ascii="Times New Roman" w:hAnsi="Times New Roman" w:cs="Times New Roman"/>
                <w:noProof/>
                <w:sz w:val="24"/>
                <w:szCs w:val="24"/>
                <w:lang w:val="vi-VN"/>
              </w:rPr>
              <w:tab/>
              <w:t xml:space="preserve">C.  </w:t>
            </w:r>
            <w:r w:rsidRPr="00007BF7">
              <w:rPr>
                <w:rFonts w:ascii="Times New Roman" w:hAnsi="Times New Roman" w:cs="Times New Roman"/>
                <w:noProof/>
                <w:position w:val="-16"/>
                <w:sz w:val="24"/>
                <w:szCs w:val="24"/>
                <w:lang w:val="vi-VN"/>
              </w:rPr>
              <w:object w:dxaOrig="1230" w:dyaOrig="440">
                <v:shape id="_x0000_i1027" type="#_x0000_t75" style="width:61.5pt;height:22pt" o:ole="">
                  <v:imagedata r:id="rId10" o:title=""/>
                </v:shape>
                <o:OLEObject Type="Embed" ProgID="Equation.DSMT4" ShapeID="_x0000_i1027" DrawAspect="Content" ObjectID="_1756671305" r:id="rId11"/>
              </w:object>
            </w:r>
            <w:r w:rsidRPr="00007BF7">
              <w:rPr>
                <w:rFonts w:ascii="Times New Roman" w:hAnsi="Times New Roman" w:cs="Times New Roman"/>
                <w:noProof/>
                <w:sz w:val="24"/>
                <w:szCs w:val="24"/>
                <w:lang w:val="vi-VN"/>
              </w:rPr>
              <w:t>.</w:t>
            </w:r>
            <w:r w:rsidRPr="00007BF7">
              <w:rPr>
                <w:rFonts w:ascii="Times New Roman" w:hAnsi="Times New Roman" w:cs="Times New Roman"/>
                <w:noProof/>
                <w:sz w:val="24"/>
                <w:szCs w:val="24"/>
                <w:lang w:val="vi-VN"/>
              </w:rPr>
              <w:tab/>
            </w:r>
            <w:r w:rsidRPr="00007BF7">
              <w:rPr>
                <w:rFonts w:ascii="Times New Roman" w:hAnsi="Times New Roman" w:cs="Times New Roman"/>
                <w:noProof/>
                <w:sz w:val="24"/>
                <w:szCs w:val="24"/>
                <w:lang w:val="vi-VN"/>
              </w:rPr>
              <w:tab/>
            </w:r>
            <w:r w:rsidRPr="00007BF7">
              <w:rPr>
                <w:rFonts w:ascii="Times New Roman" w:hAnsi="Times New Roman" w:cs="Times New Roman"/>
                <w:noProof/>
                <w:sz w:val="24"/>
                <w:szCs w:val="24"/>
                <w:lang w:val="vi-VN"/>
              </w:rPr>
              <w:tab/>
              <w:t xml:space="preserve">D.  </w:t>
            </w:r>
            <w:r w:rsidRPr="00007BF7">
              <w:rPr>
                <w:rFonts w:ascii="Times New Roman" w:hAnsi="Times New Roman" w:cs="Times New Roman"/>
                <w:noProof/>
                <w:position w:val="-10"/>
                <w:sz w:val="24"/>
                <w:szCs w:val="24"/>
                <w:lang w:val="vi-VN"/>
              </w:rPr>
              <w:object w:dxaOrig="940" w:dyaOrig="340">
                <v:shape id="_x0000_i1028" type="#_x0000_t75" style="width:47pt;height:17pt" o:ole="">
                  <v:imagedata r:id="rId12" o:title=""/>
                </v:shape>
                <o:OLEObject Type="Embed" ProgID="Equation.DSMT4" ShapeID="_x0000_i1028" DrawAspect="Content" ObjectID="_1756671306" r:id="rId13"/>
              </w:object>
            </w:r>
            <w:r w:rsidRPr="00007BF7">
              <w:rPr>
                <w:rFonts w:ascii="Times New Roman" w:hAnsi="Times New Roman" w:cs="Times New Roman"/>
                <w:noProof/>
                <w:sz w:val="24"/>
                <w:szCs w:val="24"/>
                <w:lang w:val="vi-VN"/>
              </w:rPr>
              <w:t>.</w:t>
            </w:r>
          </w:p>
          <w:p w:rsidR="001749E1" w:rsidRPr="00007BF7" w:rsidRDefault="001749E1">
            <w:pPr>
              <w:tabs>
                <w:tab w:val="left" w:pos="567"/>
              </w:tabs>
              <w:spacing w:line="240" w:lineRule="atLeast"/>
              <w:ind w:right="48"/>
              <w:jc w:val="both"/>
              <w:rPr>
                <w:rFonts w:ascii="Times New Roman" w:eastAsia="Times New Roman" w:hAnsi="Times New Roman" w:cs="Times New Roman"/>
                <w:sz w:val="24"/>
                <w:szCs w:val="24"/>
                <w:lang w:val="vi-VN"/>
              </w:rPr>
            </w:pPr>
            <w:r w:rsidRPr="00007BF7">
              <w:rPr>
                <w:rFonts w:ascii="Times New Roman" w:hAnsi="Times New Roman" w:cs="Times New Roman"/>
                <w:b/>
                <w:bCs/>
                <w:sz w:val="24"/>
                <w:szCs w:val="24"/>
                <w:lang w:val="vi-VN"/>
              </w:rPr>
              <w:t xml:space="preserve">Câu </w:t>
            </w:r>
            <w:r w:rsidR="007727C5" w:rsidRPr="00007BF7">
              <w:rPr>
                <w:rFonts w:ascii="Times New Roman" w:hAnsi="Times New Roman" w:cs="Times New Roman"/>
                <w:b/>
                <w:bCs/>
                <w:sz w:val="24"/>
                <w:szCs w:val="24"/>
              </w:rPr>
              <w:t>2</w:t>
            </w:r>
            <w:r w:rsidRPr="00007BF7">
              <w:rPr>
                <w:rFonts w:ascii="Times New Roman" w:hAnsi="Times New Roman" w:cs="Times New Roman"/>
                <w:b/>
                <w:bCs/>
                <w:sz w:val="24"/>
                <w:szCs w:val="24"/>
                <w:lang w:val="vi-VN"/>
              </w:rPr>
              <w:t>:</w:t>
            </w:r>
            <w:r w:rsidRPr="00007BF7">
              <w:rPr>
                <w:rFonts w:ascii="Times New Roman" w:hAnsi="Times New Roman" w:cs="Times New Roman"/>
                <w:sz w:val="24"/>
                <w:szCs w:val="24"/>
                <w:lang w:val="vi-VN"/>
              </w:rPr>
              <w:t> </w:t>
            </w:r>
            <w:r w:rsidRPr="00007BF7">
              <w:rPr>
                <w:rFonts w:ascii="Times New Roman" w:eastAsia="Times New Roman" w:hAnsi="Times New Roman" w:cs="Times New Roman"/>
                <w:sz w:val="24"/>
                <w:szCs w:val="24"/>
                <w:lang w:val="vi-VN"/>
              </w:rPr>
              <w:t>Một lò xo có một đầu cố định, còn đầu kia chịu một lực kéo băng 5 N thì lò xo dãn 8 cm. Độ cứng của lò xo là</w:t>
            </w:r>
          </w:p>
          <w:p w:rsidR="001749E1" w:rsidRPr="00007BF7" w:rsidRDefault="001749E1">
            <w:pPr>
              <w:tabs>
                <w:tab w:val="left" w:pos="567"/>
              </w:tabs>
              <w:spacing w:line="240" w:lineRule="atLeast"/>
              <w:ind w:right="48"/>
              <w:jc w:val="both"/>
              <w:rPr>
                <w:rFonts w:ascii="Times New Roman" w:eastAsia="Times New Roman" w:hAnsi="Times New Roman" w:cs="Times New Roman"/>
                <w:sz w:val="24"/>
                <w:szCs w:val="24"/>
                <w:lang w:val="vi-VN"/>
              </w:rPr>
            </w:pPr>
            <w:r w:rsidRPr="00007BF7">
              <w:rPr>
                <w:rFonts w:ascii="Times New Roman" w:eastAsia="Times New Roman" w:hAnsi="Times New Roman" w:cs="Times New Roman"/>
                <w:sz w:val="24"/>
                <w:szCs w:val="24"/>
                <w:lang w:val="vi-VN"/>
              </w:rPr>
              <w:t xml:space="preserve">    </w:t>
            </w:r>
            <w:r w:rsidRPr="00007BF7">
              <w:rPr>
                <w:rFonts w:ascii="Times New Roman" w:eastAsia="Times New Roman" w:hAnsi="Times New Roman" w:cs="Times New Roman"/>
                <w:sz w:val="24"/>
                <w:szCs w:val="24"/>
                <w:lang w:val="vi-VN"/>
              </w:rPr>
              <w:tab/>
              <w:t xml:space="preserve">A. 1,5 N/m.    </w:t>
            </w: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lang w:val="vi-VN"/>
              </w:rPr>
              <w:tab/>
              <w:t>B. 120 N/m.</w:t>
            </w:r>
          </w:p>
          <w:p w:rsidR="001749E1" w:rsidRPr="00007BF7" w:rsidRDefault="001749E1">
            <w:pPr>
              <w:tabs>
                <w:tab w:val="left" w:pos="567"/>
              </w:tabs>
              <w:spacing w:line="240" w:lineRule="atLeast"/>
              <w:ind w:right="48"/>
              <w:jc w:val="both"/>
              <w:rPr>
                <w:rFonts w:ascii="Times New Roman" w:eastAsia="Times New Roman" w:hAnsi="Times New Roman" w:cs="Times New Roman"/>
                <w:sz w:val="24"/>
                <w:szCs w:val="24"/>
                <w:lang w:val="vi-VN"/>
              </w:rPr>
            </w:pPr>
            <w:r w:rsidRPr="00007BF7">
              <w:rPr>
                <w:rFonts w:ascii="Times New Roman" w:eastAsia="Times New Roman" w:hAnsi="Times New Roman" w:cs="Times New Roman"/>
                <w:sz w:val="24"/>
                <w:szCs w:val="24"/>
                <w:lang w:val="vi-VN"/>
              </w:rPr>
              <w:t>   </w:t>
            </w:r>
            <w:r w:rsidRPr="00007BF7">
              <w:rPr>
                <w:rFonts w:ascii="Times New Roman" w:eastAsia="Times New Roman" w:hAnsi="Times New Roman" w:cs="Times New Roman"/>
                <w:sz w:val="24"/>
                <w:szCs w:val="24"/>
                <w:lang w:val="vi-VN"/>
              </w:rPr>
              <w:tab/>
              <w:t xml:space="preserve">C. 62,5 N/m.    </w:t>
            </w: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lang w:val="vi-VN"/>
              </w:rPr>
              <w:tab/>
              <w:t>D. 15 N/m.</w:t>
            </w:r>
          </w:p>
          <w:p w:rsidR="001749E1" w:rsidRPr="00007BF7" w:rsidRDefault="001749E1">
            <w:pPr>
              <w:tabs>
                <w:tab w:val="left" w:pos="567"/>
              </w:tabs>
              <w:spacing w:line="240" w:lineRule="atLeast"/>
              <w:ind w:right="48"/>
              <w:jc w:val="both"/>
              <w:rPr>
                <w:rFonts w:ascii="Times New Roman" w:hAnsi="Times New Roman" w:cs="Times New Roman"/>
                <w:sz w:val="24"/>
                <w:szCs w:val="24"/>
                <w:lang w:val="vi-VN"/>
              </w:rPr>
            </w:pPr>
            <w:r w:rsidRPr="00007BF7">
              <w:rPr>
                <w:rFonts w:ascii="Times New Roman" w:eastAsia="Times New Roman" w:hAnsi="Times New Roman" w:cs="Times New Roman"/>
                <w:b/>
                <w:bCs/>
                <w:sz w:val="24"/>
                <w:szCs w:val="24"/>
                <w:lang w:val="vi-VN"/>
              </w:rPr>
              <w:t xml:space="preserve">Câu </w:t>
            </w:r>
            <w:r w:rsidR="007727C5" w:rsidRPr="00007BF7">
              <w:rPr>
                <w:rFonts w:ascii="Times New Roman" w:eastAsia="Times New Roman" w:hAnsi="Times New Roman" w:cs="Times New Roman"/>
                <w:b/>
                <w:bCs/>
                <w:sz w:val="24"/>
                <w:szCs w:val="24"/>
              </w:rPr>
              <w:t>3</w:t>
            </w:r>
            <w:r w:rsidRPr="00007BF7">
              <w:rPr>
                <w:rFonts w:ascii="Times New Roman" w:eastAsia="Times New Roman" w:hAnsi="Times New Roman" w:cs="Times New Roman"/>
                <w:b/>
                <w:bCs/>
                <w:sz w:val="24"/>
                <w:szCs w:val="24"/>
                <w:lang w:val="vi-VN"/>
              </w:rPr>
              <w:t>:</w:t>
            </w:r>
            <w:r w:rsidRPr="00007BF7">
              <w:rPr>
                <w:rFonts w:ascii="Times New Roman" w:eastAsia="Times New Roman" w:hAnsi="Times New Roman" w:cs="Times New Roman"/>
                <w:sz w:val="24"/>
                <w:szCs w:val="24"/>
                <w:lang w:val="vi-VN"/>
              </w:rPr>
              <w:t> </w:t>
            </w:r>
            <w:r w:rsidRPr="00007BF7">
              <w:rPr>
                <w:rFonts w:ascii="Times New Roman" w:hAnsi="Times New Roman" w:cs="Times New Roman"/>
                <w:sz w:val="24"/>
                <w:szCs w:val="24"/>
                <w:lang w:val="vi-VN"/>
              </w:rPr>
              <w:t>Một vật có khối lượng 200 g được treo vào một lò xo theo phương thẳng đứng thì chiều dài của lò xo là 20 cm. Biết khi chưa treo vật thì lò xo dài 18 cm. Lấy g = 10 m/s</w:t>
            </w:r>
            <w:r w:rsidRPr="00007BF7">
              <w:rPr>
                <w:rFonts w:ascii="Times New Roman" w:hAnsi="Times New Roman" w:cs="Times New Roman"/>
                <w:sz w:val="24"/>
                <w:szCs w:val="24"/>
                <w:vertAlign w:val="superscript"/>
                <w:lang w:val="vi-VN"/>
              </w:rPr>
              <w:t>2</w:t>
            </w:r>
            <w:r w:rsidRPr="00007BF7">
              <w:rPr>
                <w:rFonts w:ascii="Times New Roman" w:hAnsi="Times New Roman" w:cs="Times New Roman"/>
                <w:sz w:val="24"/>
                <w:szCs w:val="24"/>
                <w:lang w:val="vi-VN"/>
              </w:rPr>
              <w:t>. Độ cứng của lò xo này là</w:t>
            </w:r>
          </w:p>
          <w:p w:rsidR="001749E1" w:rsidRPr="00007BF7" w:rsidRDefault="001749E1">
            <w:pPr>
              <w:tabs>
                <w:tab w:val="left" w:pos="567"/>
              </w:tabs>
              <w:spacing w:line="240" w:lineRule="atLeast"/>
              <w:ind w:right="48"/>
              <w:jc w:val="both"/>
              <w:rPr>
                <w:rFonts w:ascii="Times New Roman" w:eastAsia="Times New Roman" w:hAnsi="Times New Roman" w:cs="Times New Roman"/>
                <w:sz w:val="24"/>
                <w:szCs w:val="24"/>
              </w:rPr>
            </w:pPr>
            <w:r w:rsidRPr="00007BF7">
              <w:rPr>
                <w:rFonts w:ascii="Times New Roman" w:eastAsia="Times New Roman" w:hAnsi="Times New Roman" w:cs="Times New Roman"/>
                <w:sz w:val="24"/>
                <w:szCs w:val="24"/>
                <w:lang w:val="vi-VN"/>
              </w:rPr>
              <w:tab/>
            </w:r>
            <w:r w:rsidRPr="00007BF7">
              <w:rPr>
                <w:rFonts w:ascii="Times New Roman" w:eastAsia="Times New Roman" w:hAnsi="Times New Roman" w:cs="Times New Roman"/>
                <w:sz w:val="24"/>
                <w:szCs w:val="24"/>
              </w:rPr>
              <w:t xml:space="preserve">A. 200 N/m.    </w:t>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t xml:space="preserve">B. 150 N/m.    </w:t>
            </w:r>
          </w:p>
          <w:p w:rsidR="001749E1" w:rsidRPr="00007BF7" w:rsidRDefault="001749E1">
            <w:pPr>
              <w:tabs>
                <w:tab w:val="left" w:pos="567"/>
              </w:tabs>
              <w:spacing w:line="240" w:lineRule="atLeast"/>
              <w:ind w:right="48"/>
              <w:jc w:val="both"/>
              <w:rPr>
                <w:rFonts w:ascii="Times New Roman" w:eastAsia="Times New Roman" w:hAnsi="Times New Roman" w:cs="Times New Roman"/>
                <w:sz w:val="24"/>
                <w:szCs w:val="24"/>
              </w:rPr>
            </w:pPr>
            <w:r w:rsidRPr="00007BF7">
              <w:rPr>
                <w:rFonts w:ascii="Times New Roman" w:eastAsia="Times New Roman" w:hAnsi="Times New Roman" w:cs="Times New Roman"/>
                <w:sz w:val="24"/>
                <w:szCs w:val="24"/>
              </w:rPr>
              <w:tab/>
              <w:t xml:space="preserve">C. 100 N/m.    </w:t>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r>
            <w:r w:rsidRPr="00007BF7">
              <w:rPr>
                <w:rFonts w:ascii="Times New Roman" w:eastAsia="Times New Roman" w:hAnsi="Times New Roman" w:cs="Times New Roman"/>
                <w:sz w:val="24"/>
                <w:szCs w:val="24"/>
              </w:rPr>
              <w:tab/>
              <w:t>D. 50 N/m.</w:t>
            </w:r>
          </w:p>
          <w:p w:rsidR="001749E1" w:rsidRPr="00007BF7" w:rsidRDefault="001749E1" w:rsidP="007727C5">
            <w:pPr>
              <w:tabs>
                <w:tab w:val="left" w:pos="567"/>
              </w:tabs>
              <w:spacing w:line="240" w:lineRule="atLeast"/>
              <w:ind w:right="48"/>
              <w:jc w:val="both"/>
              <w:rPr>
                <w:rFonts w:ascii="Times New Roman" w:hAnsi="Times New Roman" w:cs="Times New Roman"/>
                <w:sz w:val="24"/>
                <w:szCs w:val="24"/>
              </w:rPr>
            </w:pPr>
          </w:p>
        </w:tc>
      </w:tr>
    </w:tbl>
    <w:p w:rsidR="001749E1" w:rsidRPr="00007BF7" w:rsidRDefault="001749E1" w:rsidP="001749E1">
      <w:pPr>
        <w:spacing w:after="0" w:line="240" w:lineRule="atLeast"/>
        <w:ind w:firstLine="540"/>
        <w:jc w:val="both"/>
        <w:rPr>
          <w:rFonts w:ascii="Times New Roman" w:eastAsia="Times New Roman" w:hAnsi="Times New Roman" w:cs="Times New Roman"/>
          <w:color w:val="000000" w:themeColor="text1"/>
          <w:sz w:val="24"/>
          <w:szCs w:val="24"/>
        </w:rPr>
      </w:pPr>
    </w:p>
    <w:p w:rsidR="001749E1" w:rsidRPr="00007BF7" w:rsidRDefault="001749E1" w:rsidP="001749E1">
      <w:pPr>
        <w:spacing w:after="0" w:line="240" w:lineRule="atLeast"/>
        <w:jc w:val="both"/>
        <w:rPr>
          <w:rFonts w:ascii="Times New Roman" w:hAnsi="Times New Roman" w:cs="Times New Roman"/>
          <w:b/>
          <w:i/>
          <w:iCs/>
          <w:sz w:val="24"/>
          <w:szCs w:val="24"/>
          <w:lang w:val="vi-VN"/>
        </w:rPr>
      </w:pPr>
      <w:r w:rsidRPr="00007BF7">
        <w:rPr>
          <w:rFonts w:ascii="Times New Roman" w:hAnsi="Times New Roman" w:cs="Times New Roman"/>
          <w:b/>
          <w:sz w:val="24"/>
          <w:szCs w:val="24"/>
          <w:lang w:val="vi-VN"/>
        </w:rPr>
        <w:t>c) Sản phẩm học tập:</w:t>
      </w:r>
      <w:r w:rsidRPr="00007BF7">
        <w:rPr>
          <w:rFonts w:ascii="Times New Roman" w:hAnsi="Times New Roman" w:cs="Times New Roman"/>
          <w:b/>
          <w:i/>
          <w:iCs/>
          <w:sz w:val="24"/>
          <w:szCs w:val="24"/>
          <w:lang w:val="vi-VN"/>
        </w:rPr>
        <w:t xml:space="preserve"> </w:t>
      </w:r>
    </w:p>
    <w:p w:rsidR="001749E1" w:rsidRPr="00007BF7" w:rsidRDefault="001749E1" w:rsidP="001749E1">
      <w:pPr>
        <w:spacing w:after="0" w:line="240" w:lineRule="atLeast"/>
        <w:jc w:val="both"/>
        <w:rPr>
          <w:rFonts w:ascii="Times New Roman" w:hAnsi="Times New Roman" w:cs="Times New Roman"/>
          <w:sz w:val="24"/>
          <w:szCs w:val="24"/>
        </w:rPr>
      </w:pPr>
      <w:r w:rsidRPr="00007BF7">
        <w:rPr>
          <w:rFonts w:ascii="Times New Roman" w:hAnsi="Times New Roman" w:cs="Times New Roman"/>
          <w:iCs/>
          <w:sz w:val="24"/>
          <w:szCs w:val="24"/>
          <w:lang w:val="vi-VN"/>
        </w:rPr>
        <w:t>Kết quả hoạt động: Đáp án p</w:t>
      </w:r>
      <w:r w:rsidRPr="00007BF7">
        <w:rPr>
          <w:rFonts w:ascii="Times New Roman" w:eastAsia="Times New Roman" w:hAnsi="Times New Roman" w:cs="Times New Roman"/>
          <w:color w:val="000000" w:themeColor="text1"/>
          <w:sz w:val="24"/>
          <w:szCs w:val="24"/>
          <w:lang w:val="vi-VN"/>
        </w:rPr>
        <w:t xml:space="preserve">hiếu học tập số </w:t>
      </w:r>
      <w:r w:rsidRPr="00007BF7">
        <w:rPr>
          <w:rFonts w:ascii="Times New Roman" w:eastAsia="Times New Roman" w:hAnsi="Times New Roman" w:cs="Times New Roman"/>
          <w:color w:val="000000" w:themeColor="text1"/>
          <w:sz w:val="24"/>
          <w:szCs w:val="24"/>
        </w:rPr>
        <w:t>2</w:t>
      </w:r>
    </w:p>
    <w:p w:rsidR="00226DFB" w:rsidRPr="00007BF7" w:rsidRDefault="007727C5" w:rsidP="006F3F5A">
      <w:pPr>
        <w:rPr>
          <w:rFonts w:ascii="Times New Roman" w:hAnsi="Times New Roman" w:cs="Times New Roman"/>
          <w:b/>
          <w:sz w:val="24"/>
          <w:szCs w:val="24"/>
        </w:rPr>
      </w:pPr>
      <w:r w:rsidRPr="00007BF7">
        <w:rPr>
          <w:rFonts w:ascii="Times New Roman" w:hAnsi="Times New Roman" w:cs="Times New Roman"/>
          <w:b/>
          <w:sz w:val="24"/>
          <w:szCs w:val="24"/>
        </w:rPr>
        <w:t>d, Tổ chức thực hiện</w:t>
      </w:r>
    </w:p>
    <w:p w:rsidR="007727C5" w:rsidRPr="00007BF7" w:rsidRDefault="007727C5" w:rsidP="007727C5">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 Gv chốt kiến thức trọng tâm của bài học</w:t>
      </w:r>
    </w:p>
    <w:p w:rsidR="007727C5" w:rsidRPr="00007BF7" w:rsidRDefault="007727C5" w:rsidP="007727C5">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 xml:space="preserve">- GV phát hiếu học tập số 4 cho cả lớp </w:t>
      </w:r>
    </w:p>
    <w:p w:rsidR="007727C5" w:rsidRPr="00007BF7" w:rsidRDefault="007727C5" w:rsidP="007727C5">
      <w:pPr>
        <w:rPr>
          <w:rFonts w:ascii="Times New Roman" w:hAnsi="Times New Roman" w:cs="Times New Roman"/>
          <w:sz w:val="24"/>
          <w:szCs w:val="24"/>
        </w:rPr>
      </w:pPr>
      <w:r w:rsidRPr="00007BF7">
        <w:rPr>
          <w:rFonts w:ascii="Times New Roman" w:hAnsi="Times New Roman" w:cs="Times New Roman"/>
          <w:sz w:val="24"/>
          <w:szCs w:val="24"/>
        </w:rPr>
        <w:t>- Hs thực hiện phiếu và lên bảng làm</w:t>
      </w:r>
    </w:p>
    <w:p w:rsidR="007727C5" w:rsidRPr="00007BF7" w:rsidRDefault="007727C5" w:rsidP="007727C5">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-GV Nhận xét phần trình bày của học sinh, xác nhận lại kiến thức và yêu cầu học sinh ghi vào vở</w:t>
      </w:r>
    </w:p>
    <w:p w:rsidR="00124531" w:rsidRPr="00007BF7" w:rsidRDefault="00124531" w:rsidP="00124531">
      <w:pPr>
        <w:shd w:val="clear" w:color="auto" w:fill="FFFFFF" w:themeFill="background1"/>
        <w:spacing w:after="0" w:line="240" w:lineRule="atLeast"/>
        <w:jc w:val="both"/>
        <w:rPr>
          <w:rFonts w:ascii="Times New Roman" w:hAnsi="Times New Roman" w:cs="Times New Roman"/>
          <w:b/>
          <w:sz w:val="24"/>
          <w:szCs w:val="24"/>
        </w:rPr>
      </w:pPr>
      <w:r w:rsidRPr="00007BF7">
        <w:rPr>
          <w:rFonts w:ascii="Times New Roman" w:hAnsi="Times New Roman" w:cs="Times New Roman"/>
          <w:b/>
          <w:sz w:val="24"/>
          <w:szCs w:val="24"/>
        </w:rPr>
        <w:t>Hoạt động 4: Vận dụng</w:t>
      </w:r>
    </w:p>
    <w:p w:rsidR="00124531" w:rsidRPr="00007BF7" w:rsidRDefault="00124531" w:rsidP="00124531">
      <w:pPr>
        <w:spacing w:after="0" w:line="240" w:lineRule="atLeast"/>
        <w:jc w:val="both"/>
        <w:rPr>
          <w:rFonts w:ascii="Times New Roman" w:hAnsi="Times New Roman" w:cs="Times New Roman"/>
          <w:b/>
          <w:i/>
          <w:sz w:val="24"/>
          <w:szCs w:val="24"/>
          <w:lang w:val="vi-VN"/>
        </w:rPr>
      </w:pPr>
      <w:r w:rsidRPr="00007BF7">
        <w:rPr>
          <w:rFonts w:ascii="Times New Roman" w:hAnsi="Times New Roman" w:cs="Times New Roman"/>
          <w:b/>
          <w:i/>
          <w:sz w:val="24"/>
          <w:szCs w:val="24"/>
          <w:lang w:val="vi-VN"/>
        </w:rPr>
        <w:t xml:space="preserve">a) Mục </w:t>
      </w:r>
      <w:r w:rsidRPr="00007BF7">
        <w:rPr>
          <w:rFonts w:ascii="Times New Roman" w:hAnsi="Times New Roman" w:cs="Times New Roman"/>
          <w:b/>
          <w:i/>
          <w:sz w:val="24"/>
          <w:szCs w:val="24"/>
        </w:rPr>
        <w:t>tiêu</w:t>
      </w:r>
      <w:r w:rsidRPr="00007BF7">
        <w:rPr>
          <w:rFonts w:ascii="Times New Roman" w:hAnsi="Times New Roman" w:cs="Times New Roman"/>
          <w:b/>
          <w:i/>
          <w:sz w:val="24"/>
          <w:szCs w:val="24"/>
          <w:lang w:val="vi-VN"/>
        </w:rPr>
        <w:t xml:space="preserve">: </w:t>
      </w:r>
    </w:p>
    <w:p w:rsidR="00124531" w:rsidRPr="00007BF7" w:rsidRDefault="00124531" w:rsidP="00124531">
      <w:pPr>
        <w:pStyle w:val="ListParagraph"/>
        <w:numPr>
          <w:ilvl w:val="0"/>
          <w:numId w:val="4"/>
        </w:numPr>
        <w:tabs>
          <w:tab w:val="left" w:pos="284"/>
        </w:tabs>
        <w:spacing w:after="0" w:line="240" w:lineRule="atLeast"/>
        <w:jc w:val="both"/>
        <w:rPr>
          <w:rFonts w:ascii="Times New Roman" w:hAnsi="Times New Roman" w:cs="Times New Roman"/>
          <w:b/>
          <w:i/>
          <w:iCs/>
          <w:sz w:val="24"/>
          <w:szCs w:val="24"/>
          <w:lang w:val="vi-VN"/>
        </w:rPr>
      </w:pPr>
      <w:r w:rsidRPr="00007BF7">
        <w:rPr>
          <w:rFonts w:ascii="Times New Roman" w:hAnsi="Times New Roman" w:cs="Times New Roman"/>
          <w:sz w:val="24"/>
          <w:szCs w:val="24"/>
          <w:lang w:val="vi-VN"/>
        </w:rPr>
        <w:t>Vận dụng định luật Hooke trong một số trường hợp thực tiễn đơn giản</w:t>
      </w:r>
    </w:p>
    <w:p w:rsidR="00124531" w:rsidRPr="00007BF7" w:rsidRDefault="00124531" w:rsidP="00124531">
      <w:pPr>
        <w:spacing w:after="0" w:line="240" w:lineRule="atLeast"/>
        <w:jc w:val="both"/>
        <w:rPr>
          <w:rFonts w:ascii="Times New Roman" w:hAnsi="Times New Roman" w:cs="Times New Roman"/>
          <w:b/>
          <w:i/>
          <w:sz w:val="24"/>
          <w:szCs w:val="24"/>
        </w:rPr>
      </w:pPr>
      <w:r w:rsidRPr="00007BF7">
        <w:rPr>
          <w:rFonts w:ascii="Times New Roman" w:hAnsi="Times New Roman" w:cs="Times New Roman"/>
          <w:b/>
          <w:i/>
          <w:sz w:val="24"/>
          <w:szCs w:val="24"/>
          <w:lang w:val="vi-VN"/>
        </w:rPr>
        <w:t>b) Nội dung</w:t>
      </w:r>
      <w:r w:rsidRPr="00007BF7">
        <w:rPr>
          <w:rFonts w:ascii="Times New Roman" w:hAnsi="Times New Roman" w:cs="Times New Roman"/>
          <w:b/>
          <w:i/>
          <w:sz w:val="24"/>
          <w:szCs w:val="24"/>
        </w:rPr>
        <w:t xml:space="preserve"> hoạt động:</w:t>
      </w:r>
    </w:p>
    <w:p w:rsidR="00124531" w:rsidRPr="00007BF7" w:rsidRDefault="00124531" w:rsidP="00124531">
      <w:pPr>
        <w:spacing w:after="0" w:line="240" w:lineRule="atLeast"/>
        <w:jc w:val="both"/>
        <w:rPr>
          <w:rFonts w:ascii="Times New Roman" w:hAnsi="Times New Roman" w:cs="Times New Roman"/>
          <w:b/>
          <w:i/>
          <w:iCs/>
          <w:sz w:val="24"/>
          <w:szCs w:val="24"/>
        </w:rPr>
      </w:pPr>
      <w:r w:rsidRPr="00007BF7">
        <w:rPr>
          <w:rFonts w:ascii="Times New Roman" w:hAnsi="Times New Roman" w:cs="Times New Roman"/>
          <w:b/>
          <w:i/>
          <w:sz w:val="24"/>
          <w:szCs w:val="24"/>
        </w:rPr>
        <w:t>Các nhóm học sinh được giao nhiệm vụ: Giải thích nguyên tắc hoạt động của bộ phận giảm xóc trong ô tô xe máy</w:t>
      </w:r>
      <w:r w:rsidRPr="00007BF7">
        <w:rPr>
          <w:rFonts w:ascii="Times New Roman" w:hAnsi="Times New Roman" w:cs="Times New Roman"/>
          <w:b/>
          <w:i/>
          <w:iCs/>
          <w:sz w:val="24"/>
          <w:szCs w:val="24"/>
        </w:rPr>
        <w:t xml:space="preserve"> </w:t>
      </w:r>
    </w:p>
    <w:p w:rsidR="00124531" w:rsidRPr="00007BF7" w:rsidRDefault="00124531" w:rsidP="00124531">
      <w:pPr>
        <w:spacing w:after="0" w:line="240" w:lineRule="atLeast"/>
        <w:jc w:val="both"/>
        <w:rPr>
          <w:rFonts w:ascii="Times New Roman" w:hAnsi="Times New Roman" w:cs="Times New Roman"/>
          <w:b/>
          <w:i/>
          <w:iCs/>
          <w:sz w:val="24"/>
          <w:szCs w:val="24"/>
        </w:rPr>
      </w:pPr>
      <w:r w:rsidRPr="00007BF7">
        <w:rPr>
          <w:rFonts w:ascii="Times New Roman" w:hAnsi="Times New Roman" w:cs="Times New Roman"/>
          <w:b/>
          <w:i/>
          <w:sz w:val="24"/>
          <w:szCs w:val="24"/>
          <w:lang w:val="vi-VN"/>
        </w:rPr>
        <w:t xml:space="preserve">c) Sản phẩm học tập: </w:t>
      </w:r>
    </w:p>
    <w:p w:rsidR="00124531" w:rsidRPr="00007BF7" w:rsidRDefault="00124531" w:rsidP="00124531">
      <w:pPr>
        <w:pStyle w:val="ListParagraph"/>
        <w:numPr>
          <w:ilvl w:val="0"/>
          <w:numId w:val="4"/>
        </w:numPr>
        <w:spacing w:after="0" w:line="240" w:lineRule="atLeast"/>
        <w:jc w:val="both"/>
        <w:rPr>
          <w:rFonts w:ascii="Times New Roman" w:hAnsi="Times New Roman" w:cs="Times New Roman"/>
          <w:iCs/>
          <w:sz w:val="24"/>
          <w:szCs w:val="24"/>
        </w:rPr>
      </w:pPr>
      <w:r w:rsidRPr="00007BF7">
        <w:rPr>
          <w:rFonts w:ascii="Times New Roman" w:hAnsi="Times New Roman" w:cs="Times New Roman"/>
          <w:iCs/>
          <w:sz w:val="24"/>
          <w:szCs w:val="24"/>
        </w:rPr>
        <w:t>Bài dự án của học sinh</w:t>
      </w:r>
    </w:p>
    <w:p w:rsidR="00124531" w:rsidRPr="00007BF7" w:rsidRDefault="00124531" w:rsidP="00124531">
      <w:pPr>
        <w:spacing w:after="0" w:line="240" w:lineRule="atLeast"/>
        <w:jc w:val="both"/>
        <w:rPr>
          <w:rFonts w:ascii="Times New Roman" w:hAnsi="Times New Roman" w:cs="Times New Roman"/>
          <w:b/>
          <w:i/>
          <w:sz w:val="24"/>
          <w:szCs w:val="24"/>
        </w:rPr>
      </w:pPr>
      <w:r w:rsidRPr="00007BF7">
        <w:rPr>
          <w:rFonts w:ascii="Times New Roman" w:hAnsi="Times New Roman" w:cs="Times New Roman"/>
          <w:b/>
          <w:i/>
          <w:sz w:val="24"/>
          <w:szCs w:val="24"/>
          <w:lang w:val="vi-VN"/>
        </w:rPr>
        <w:t xml:space="preserve">d) Tổ chức thực hiện: </w:t>
      </w:r>
    </w:p>
    <w:p w:rsidR="00124531" w:rsidRPr="00007BF7" w:rsidRDefault="00124531" w:rsidP="007727C5">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 xml:space="preserve">- Gv yêu cầu các nhóm nghiên cứu bài tập dự án </w:t>
      </w:r>
    </w:p>
    <w:p w:rsidR="005F25D0" w:rsidRPr="00007BF7" w:rsidRDefault="005F25D0" w:rsidP="007727C5">
      <w:pPr>
        <w:pStyle w:val="ListParagraph"/>
        <w:spacing w:line="240" w:lineRule="atLeast"/>
        <w:ind w:left="0"/>
        <w:jc w:val="both"/>
        <w:rPr>
          <w:rFonts w:ascii="Times New Roman" w:hAnsi="Times New Roman" w:cs="Times New Roman"/>
          <w:sz w:val="24"/>
          <w:szCs w:val="24"/>
        </w:rPr>
      </w:pPr>
      <w:r w:rsidRPr="00007BF7">
        <w:rPr>
          <w:rFonts w:ascii="Times New Roman" w:hAnsi="Times New Roman" w:cs="Times New Roman"/>
          <w:sz w:val="24"/>
          <w:szCs w:val="24"/>
        </w:rPr>
        <w:t>- Hs tiếp nhận nhiệm vụ và báo cáo dự án vào tiết học sau</w:t>
      </w:r>
    </w:p>
    <w:p w:rsidR="005F25D0" w:rsidRPr="00007BF7" w:rsidRDefault="005F25D0" w:rsidP="007727C5">
      <w:pPr>
        <w:pStyle w:val="ListParagraph"/>
        <w:spacing w:line="240" w:lineRule="atLeast"/>
        <w:ind w:left="0"/>
        <w:jc w:val="both"/>
        <w:rPr>
          <w:rFonts w:ascii="Times New Roman" w:hAnsi="Times New Roman" w:cs="Times New Roman"/>
          <w:sz w:val="24"/>
          <w:szCs w:val="24"/>
        </w:rPr>
      </w:pPr>
    </w:p>
    <w:p w:rsidR="007727C5" w:rsidRPr="00007BF7" w:rsidRDefault="007727C5" w:rsidP="007727C5">
      <w:pPr>
        <w:rPr>
          <w:rFonts w:ascii="Times New Roman" w:hAnsi="Times New Roman" w:cs="Times New Roman"/>
          <w:sz w:val="24"/>
          <w:szCs w:val="24"/>
        </w:rPr>
      </w:pPr>
    </w:p>
    <w:bookmarkEnd w:id="0"/>
    <w:p w:rsidR="005B08A5" w:rsidRPr="00007BF7" w:rsidRDefault="005B08A5">
      <w:pPr>
        <w:rPr>
          <w:rFonts w:ascii="Times New Roman" w:hAnsi="Times New Roman" w:cs="Times New Roman"/>
          <w:sz w:val="24"/>
          <w:szCs w:val="24"/>
        </w:rPr>
      </w:pPr>
    </w:p>
    <w:sectPr w:rsidR="005B08A5" w:rsidRPr="00007BF7"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7C65"/>
    <w:multiLevelType w:val="hybridMultilevel"/>
    <w:tmpl w:val="76762C7C"/>
    <w:lvl w:ilvl="0" w:tplc="DBB8ACE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A38484B"/>
    <w:multiLevelType w:val="hybridMultilevel"/>
    <w:tmpl w:val="160C47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6C600078"/>
    <w:multiLevelType w:val="hybridMultilevel"/>
    <w:tmpl w:val="A6CC7AFC"/>
    <w:lvl w:ilvl="0" w:tplc="5694C73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6CDB6816"/>
    <w:multiLevelType w:val="hybridMultilevel"/>
    <w:tmpl w:val="F9BC455C"/>
    <w:lvl w:ilvl="0" w:tplc="5694C73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65B"/>
    <w:rsid w:val="00007BF7"/>
    <w:rsid w:val="00024778"/>
    <w:rsid w:val="000C36D7"/>
    <w:rsid w:val="000F7054"/>
    <w:rsid w:val="00124531"/>
    <w:rsid w:val="001749E1"/>
    <w:rsid w:val="00226DFB"/>
    <w:rsid w:val="0025741E"/>
    <w:rsid w:val="00302BAD"/>
    <w:rsid w:val="003D0299"/>
    <w:rsid w:val="0044749B"/>
    <w:rsid w:val="00494458"/>
    <w:rsid w:val="00551F11"/>
    <w:rsid w:val="0058365B"/>
    <w:rsid w:val="005B08A5"/>
    <w:rsid w:val="005C2092"/>
    <w:rsid w:val="005F25D0"/>
    <w:rsid w:val="00697617"/>
    <w:rsid w:val="006F3F5A"/>
    <w:rsid w:val="007727C5"/>
    <w:rsid w:val="007E5A61"/>
    <w:rsid w:val="00841437"/>
    <w:rsid w:val="0099723C"/>
    <w:rsid w:val="00A51645"/>
    <w:rsid w:val="00C0372E"/>
    <w:rsid w:val="00C15457"/>
    <w:rsid w:val="00D039E4"/>
    <w:rsid w:val="00D60911"/>
    <w:rsid w:val="00D81BF2"/>
    <w:rsid w:val="00DD3264"/>
    <w:rsid w:val="00E05B5C"/>
    <w:rsid w:val="00E13644"/>
    <w:rsid w:val="00E91350"/>
    <w:rsid w:val="00EF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0C36D7"/>
  </w:style>
  <w:style w:type="paragraph" w:styleId="ListParagraph">
    <w:name w:val="List Paragraph"/>
    <w:basedOn w:val="Normal"/>
    <w:link w:val="ListParagraphChar"/>
    <w:uiPriority w:val="34"/>
    <w:qFormat/>
    <w:rsid w:val="000C36D7"/>
    <w:pPr>
      <w:ind w:left="720"/>
      <w:contextualSpacing/>
    </w:pPr>
  </w:style>
  <w:style w:type="paragraph" w:styleId="Header">
    <w:name w:val="header"/>
    <w:basedOn w:val="Normal"/>
    <w:link w:val="HeaderChar"/>
    <w:rsid w:val="0099723C"/>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99723C"/>
    <w:rPr>
      <w:rFonts w:ascii=".VnTime" w:eastAsia="Times New Roman" w:hAnsi=".VnTime" w:cs="Times New Roman"/>
      <w:sz w:val="26"/>
      <w:szCs w:val="24"/>
    </w:rPr>
  </w:style>
  <w:style w:type="table" w:styleId="TableGrid">
    <w:name w:val="Table Grid"/>
    <w:basedOn w:val="TableNormal"/>
    <w:rsid w:val="00D60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locked/>
    <w:rsid w:val="000C36D7"/>
  </w:style>
  <w:style w:type="paragraph" w:styleId="ListParagraph">
    <w:name w:val="List Paragraph"/>
    <w:basedOn w:val="Normal"/>
    <w:link w:val="ListParagraphChar"/>
    <w:uiPriority w:val="34"/>
    <w:qFormat/>
    <w:rsid w:val="000C36D7"/>
    <w:pPr>
      <w:ind w:left="720"/>
      <w:contextualSpacing/>
    </w:pPr>
  </w:style>
  <w:style w:type="paragraph" w:styleId="Header">
    <w:name w:val="header"/>
    <w:basedOn w:val="Normal"/>
    <w:link w:val="HeaderChar"/>
    <w:rsid w:val="0099723C"/>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99723C"/>
    <w:rPr>
      <w:rFonts w:ascii=".VnTime" w:eastAsia="Times New Roman" w:hAnsi=".VnTime" w:cs="Times New Roman"/>
      <w:sz w:val="26"/>
      <w:szCs w:val="24"/>
    </w:rPr>
  </w:style>
  <w:style w:type="table" w:styleId="TableGrid">
    <w:name w:val="Table Grid"/>
    <w:basedOn w:val="TableNormal"/>
    <w:rsid w:val="00D60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0007">
      <w:bodyDiv w:val="1"/>
      <w:marLeft w:val="0"/>
      <w:marRight w:val="0"/>
      <w:marTop w:val="0"/>
      <w:marBottom w:val="0"/>
      <w:divBdr>
        <w:top w:val="none" w:sz="0" w:space="0" w:color="auto"/>
        <w:left w:val="none" w:sz="0" w:space="0" w:color="auto"/>
        <w:bottom w:val="none" w:sz="0" w:space="0" w:color="auto"/>
        <w:right w:val="none" w:sz="0" w:space="0" w:color="auto"/>
      </w:divBdr>
    </w:div>
    <w:div w:id="93481177">
      <w:bodyDiv w:val="1"/>
      <w:marLeft w:val="0"/>
      <w:marRight w:val="0"/>
      <w:marTop w:val="0"/>
      <w:marBottom w:val="0"/>
      <w:divBdr>
        <w:top w:val="none" w:sz="0" w:space="0" w:color="auto"/>
        <w:left w:val="none" w:sz="0" w:space="0" w:color="auto"/>
        <w:bottom w:val="none" w:sz="0" w:space="0" w:color="auto"/>
        <w:right w:val="none" w:sz="0" w:space="0" w:color="auto"/>
      </w:divBdr>
    </w:div>
    <w:div w:id="198785060">
      <w:bodyDiv w:val="1"/>
      <w:marLeft w:val="0"/>
      <w:marRight w:val="0"/>
      <w:marTop w:val="0"/>
      <w:marBottom w:val="0"/>
      <w:divBdr>
        <w:top w:val="none" w:sz="0" w:space="0" w:color="auto"/>
        <w:left w:val="none" w:sz="0" w:space="0" w:color="auto"/>
        <w:bottom w:val="none" w:sz="0" w:space="0" w:color="auto"/>
        <w:right w:val="none" w:sz="0" w:space="0" w:color="auto"/>
      </w:divBdr>
    </w:div>
    <w:div w:id="337848187">
      <w:bodyDiv w:val="1"/>
      <w:marLeft w:val="0"/>
      <w:marRight w:val="0"/>
      <w:marTop w:val="0"/>
      <w:marBottom w:val="0"/>
      <w:divBdr>
        <w:top w:val="none" w:sz="0" w:space="0" w:color="auto"/>
        <w:left w:val="none" w:sz="0" w:space="0" w:color="auto"/>
        <w:bottom w:val="none" w:sz="0" w:space="0" w:color="auto"/>
        <w:right w:val="none" w:sz="0" w:space="0" w:color="auto"/>
      </w:divBdr>
    </w:div>
    <w:div w:id="621228232">
      <w:bodyDiv w:val="1"/>
      <w:marLeft w:val="0"/>
      <w:marRight w:val="0"/>
      <w:marTop w:val="0"/>
      <w:marBottom w:val="0"/>
      <w:divBdr>
        <w:top w:val="none" w:sz="0" w:space="0" w:color="auto"/>
        <w:left w:val="none" w:sz="0" w:space="0" w:color="auto"/>
        <w:bottom w:val="none" w:sz="0" w:space="0" w:color="auto"/>
        <w:right w:val="none" w:sz="0" w:space="0" w:color="auto"/>
      </w:divBdr>
    </w:div>
    <w:div w:id="776758010">
      <w:bodyDiv w:val="1"/>
      <w:marLeft w:val="0"/>
      <w:marRight w:val="0"/>
      <w:marTop w:val="0"/>
      <w:marBottom w:val="0"/>
      <w:divBdr>
        <w:top w:val="none" w:sz="0" w:space="0" w:color="auto"/>
        <w:left w:val="none" w:sz="0" w:space="0" w:color="auto"/>
        <w:bottom w:val="none" w:sz="0" w:space="0" w:color="auto"/>
        <w:right w:val="none" w:sz="0" w:space="0" w:color="auto"/>
      </w:divBdr>
    </w:div>
    <w:div w:id="810174328">
      <w:bodyDiv w:val="1"/>
      <w:marLeft w:val="0"/>
      <w:marRight w:val="0"/>
      <w:marTop w:val="0"/>
      <w:marBottom w:val="0"/>
      <w:divBdr>
        <w:top w:val="none" w:sz="0" w:space="0" w:color="auto"/>
        <w:left w:val="none" w:sz="0" w:space="0" w:color="auto"/>
        <w:bottom w:val="none" w:sz="0" w:space="0" w:color="auto"/>
        <w:right w:val="none" w:sz="0" w:space="0" w:color="auto"/>
      </w:divBdr>
    </w:div>
    <w:div w:id="955526823">
      <w:bodyDiv w:val="1"/>
      <w:marLeft w:val="0"/>
      <w:marRight w:val="0"/>
      <w:marTop w:val="0"/>
      <w:marBottom w:val="0"/>
      <w:divBdr>
        <w:top w:val="none" w:sz="0" w:space="0" w:color="auto"/>
        <w:left w:val="none" w:sz="0" w:space="0" w:color="auto"/>
        <w:bottom w:val="none" w:sz="0" w:space="0" w:color="auto"/>
        <w:right w:val="none" w:sz="0" w:space="0" w:color="auto"/>
      </w:divBdr>
    </w:div>
    <w:div w:id="1139299344">
      <w:bodyDiv w:val="1"/>
      <w:marLeft w:val="0"/>
      <w:marRight w:val="0"/>
      <w:marTop w:val="0"/>
      <w:marBottom w:val="0"/>
      <w:divBdr>
        <w:top w:val="none" w:sz="0" w:space="0" w:color="auto"/>
        <w:left w:val="none" w:sz="0" w:space="0" w:color="auto"/>
        <w:bottom w:val="none" w:sz="0" w:space="0" w:color="auto"/>
        <w:right w:val="none" w:sz="0" w:space="0" w:color="auto"/>
      </w:divBdr>
    </w:div>
    <w:div w:id="1240410824">
      <w:bodyDiv w:val="1"/>
      <w:marLeft w:val="0"/>
      <w:marRight w:val="0"/>
      <w:marTop w:val="0"/>
      <w:marBottom w:val="0"/>
      <w:divBdr>
        <w:top w:val="none" w:sz="0" w:space="0" w:color="auto"/>
        <w:left w:val="none" w:sz="0" w:space="0" w:color="auto"/>
        <w:bottom w:val="none" w:sz="0" w:space="0" w:color="auto"/>
        <w:right w:val="none" w:sz="0" w:space="0" w:color="auto"/>
      </w:divBdr>
    </w:div>
    <w:div w:id="1527063298">
      <w:bodyDiv w:val="1"/>
      <w:marLeft w:val="0"/>
      <w:marRight w:val="0"/>
      <w:marTop w:val="0"/>
      <w:marBottom w:val="0"/>
      <w:divBdr>
        <w:top w:val="none" w:sz="0" w:space="0" w:color="auto"/>
        <w:left w:val="none" w:sz="0" w:space="0" w:color="auto"/>
        <w:bottom w:val="none" w:sz="0" w:space="0" w:color="auto"/>
        <w:right w:val="none" w:sz="0" w:space="0" w:color="auto"/>
      </w:divBdr>
    </w:div>
    <w:div w:id="1710763674">
      <w:bodyDiv w:val="1"/>
      <w:marLeft w:val="0"/>
      <w:marRight w:val="0"/>
      <w:marTop w:val="0"/>
      <w:marBottom w:val="0"/>
      <w:divBdr>
        <w:top w:val="none" w:sz="0" w:space="0" w:color="auto"/>
        <w:left w:val="none" w:sz="0" w:space="0" w:color="auto"/>
        <w:bottom w:val="none" w:sz="0" w:space="0" w:color="auto"/>
        <w:right w:val="none" w:sz="0" w:space="0" w:color="auto"/>
      </w:divBdr>
    </w:div>
    <w:div w:id="1873110365">
      <w:bodyDiv w:val="1"/>
      <w:marLeft w:val="0"/>
      <w:marRight w:val="0"/>
      <w:marTop w:val="0"/>
      <w:marBottom w:val="0"/>
      <w:divBdr>
        <w:top w:val="none" w:sz="0" w:space="0" w:color="auto"/>
        <w:left w:val="none" w:sz="0" w:space="0" w:color="auto"/>
        <w:bottom w:val="none" w:sz="0" w:space="0" w:color="auto"/>
        <w:right w:val="none" w:sz="0" w:space="0" w:color="auto"/>
      </w:divBdr>
    </w:div>
    <w:div w:id="20362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1011</Words>
  <Characters>5768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2023-09-19T14:37:00Z</dcterms:created>
  <dcterms:modified xsi:type="dcterms:W3CDTF">2023-09-19T16:27:00Z</dcterms:modified>
</cp:coreProperties>
</file>