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037" w:type="dxa"/>
        <w:tblInd w:w="-432" w:type="dxa"/>
        <w:tblLook w:val="04A0"/>
      </w:tblPr>
      <w:tblGrid>
        <w:gridCol w:w="3157"/>
        <w:gridCol w:w="6880"/>
      </w:tblGrid>
      <w:tr w:rsidR="00F13009" w:rsidRPr="0029320D" w:rsidTr="00D8610B">
        <w:trPr>
          <w:trHeight w:val="1526"/>
        </w:trPr>
        <w:tc>
          <w:tcPr>
            <w:tcW w:w="3157" w:type="dxa"/>
          </w:tcPr>
          <w:p w:rsidR="00F13009" w:rsidRPr="0029320D" w:rsidRDefault="003F4138" w:rsidP="00F13009">
            <w:pPr>
              <w:spacing w:line="312" w:lineRule="auto"/>
              <w:rPr>
                <w:sz w:val="28"/>
                <w:szCs w:val="28"/>
              </w:rPr>
            </w:pPr>
            <w:r>
              <w:rPr>
                <w:noProof/>
                <w:sz w:val="28"/>
                <w:szCs w:val="28"/>
              </w:rPr>
              <w:drawing>
                <wp:anchor distT="0" distB="0" distL="114300" distR="114300" simplePos="0" relativeHeight="251656704" behindDoc="1" locked="0" layoutInCell="1" allowOverlap="1">
                  <wp:simplePos x="0" y="0"/>
                  <wp:positionH relativeFrom="column">
                    <wp:posOffset>-63500</wp:posOffset>
                  </wp:positionH>
                  <wp:positionV relativeFrom="paragraph">
                    <wp:posOffset>0</wp:posOffset>
                  </wp:positionV>
                  <wp:extent cx="1954530" cy="909320"/>
                  <wp:effectExtent l="19050" t="0" r="7620" b="0"/>
                  <wp:wrapNone/>
                  <wp:docPr id="120" name="Picture 2" descr="D:\Giảng dạy\PHC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Giảng dạy\PHC1.jpg"/>
                          <pic:cNvPicPr>
                            <a:picLocks noChangeAspect="1" noChangeArrowheads="1"/>
                          </pic:cNvPicPr>
                        </pic:nvPicPr>
                        <pic:blipFill>
                          <a:blip r:embed="rId7" cstate="print"/>
                          <a:srcRect/>
                          <a:stretch>
                            <a:fillRect/>
                          </a:stretch>
                        </pic:blipFill>
                        <pic:spPr bwMode="auto">
                          <a:xfrm>
                            <a:off x="0" y="0"/>
                            <a:ext cx="1954530" cy="909320"/>
                          </a:xfrm>
                          <a:prstGeom prst="rect">
                            <a:avLst/>
                          </a:prstGeom>
                          <a:noFill/>
                          <a:ln w="9525">
                            <a:noFill/>
                            <a:miter lim="800000"/>
                            <a:headEnd/>
                            <a:tailEnd/>
                          </a:ln>
                        </pic:spPr>
                      </pic:pic>
                    </a:graphicData>
                  </a:graphic>
                </wp:anchor>
              </w:drawing>
            </w:r>
          </w:p>
        </w:tc>
        <w:tc>
          <w:tcPr>
            <w:tcW w:w="6880" w:type="dxa"/>
          </w:tcPr>
          <w:p w:rsidR="00F13009" w:rsidRPr="00781131" w:rsidRDefault="00F13009" w:rsidP="003267B2">
            <w:pPr>
              <w:spacing w:line="276" w:lineRule="auto"/>
              <w:jc w:val="center"/>
              <w:rPr>
                <w:b/>
                <w:sz w:val="36"/>
                <w:szCs w:val="28"/>
              </w:rPr>
            </w:pPr>
            <w:r w:rsidRPr="00781131">
              <w:rPr>
                <w:b/>
                <w:sz w:val="36"/>
                <w:szCs w:val="28"/>
              </w:rPr>
              <w:t>ĐỀ KIỂM TRA</w:t>
            </w:r>
            <w:r w:rsidR="00781131" w:rsidRPr="00781131">
              <w:rPr>
                <w:b/>
                <w:sz w:val="36"/>
                <w:szCs w:val="28"/>
              </w:rPr>
              <w:t xml:space="preserve"> – ĐỊA LÍ 1</w:t>
            </w:r>
            <w:r w:rsidR="009A5A8E">
              <w:rPr>
                <w:b/>
                <w:sz w:val="36"/>
                <w:szCs w:val="28"/>
              </w:rPr>
              <w:t>0</w:t>
            </w:r>
          </w:p>
          <w:p w:rsidR="00781131" w:rsidRPr="00781131" w:rsidRDefault="00781131" w:rsidP="003267B2">
            <w:pPr>
              <w:spacing w:line="276" w:lineRule="auto"/>
              <w:jc w:val="center"/>
              <w:rPr>
                <w:b/>
                <w:sz w:val="28"/>
                <w:szCs w:val="28"/>
              </w:rPr>
            </w:pPr>
            <w:r w:rsidRPr="00781131">
              <w:rPr>
                <w:b/>
                <w:sz w:val="28"/>
                <w:szCs w:val="28"/>
              </w:rPr>
              <w:t>Học kỳ I</w:t>
            </w:r>
            <w:r w:rsidR="00F452C6">
              <w:rPr>
                <w:b/>
                <w:sz w:val="28"/>
                <w:szCs w:val="28"/>
              </w:rPr>
              <w:t>I</w:t>
            </w:r>
            <w:r w:rsidRPr="00781131">
              <w:rPr>
                <w:b/>
                <w:sz w:val="28"/>
                <w:szCs w:val="28"/>
              </w:rPr>
              <w:t xml:space="preserve"> - Năm học 201</w:t>
            </w:r>
            <w:r w:rsidR="009A5A8E">
              <w:rPr>
                <w:b/>
                <w:sz w:val="28"/>
                <w:szCs w:val="28"/>
              </w:rPr>
              <w:t>3</w:t>
            </w:r>
            <w:r w:rsidRPr="00781131">
              <w:rPr>
                <w:b/>
                <w:sz w:val="28"/>
                <w:szCs w:val="28"/>
              </w:rPr>
              <w:t xml:space="preserve"> – 201</w:t>
            </w:r>
            <w:r w:rsidR="009A5A8E">
              <w:rPr>
                <w:b/>
                <w:sz w:val="28"/>
                <w:szCs w:val="28"/>
              </w:rPr>
              <w:t>4</w:t>
            </w:r>
          </w:p>
          <w:p w:rsidR="008F737B" w:rsidRPr="00295A29" w:rsidRDefault="00781131" w:rsidP="00956F19">
            <w:pPr>
              <w:spacing w:line="276" w:lineRule="auto"/>
              <w:jc w:val="center"/>
              <w:rPr>
                <w:b/>
                <w:i/>
                <w:sz w:val="28"/>
                <w:szCs w:val="28"/>
              </w:rPr>
            </w:pPr>
            <w:r w:rsidRPr="00781131">
              <w:rPr>
                <w:b/>
                <w:i/>
                <w:sz w:val="28"/>
                <w:szCs w:val="28"/>
              </w:rPr>
              <w:t xml:space="preserve">Thời gian: </w:t>
            </w:r>
            <w:r w:rsidR="003267B2">
              <w:rPr>
                <w:b/>
                <w:i/>
                <w:sz w:val="28"/>
                <w:szCs w:val="28"/>
              </w:rPr>
              <w:t>4</w:t>
            </w:r>
            <w:r w:rsidRPr="00781131">
              <w:rPr>
                <w:b/>
                <w:i/>
                <w:sz w:val="28"/>
                <w:szCs w:val="28"/>
              </w:rPr>
              <w:t>5 ph</w:t>
            </w:r>
            <w:r w:rsidR="00295A29">
              <w:rPr>
                <w:b/>
                <w:i/>
                <w:sz w:val="28"/>
                <w:szCs w:val="28"/>
              </w:rPr>
              <w:t>út</w:t>
            </w:r>
            <w:r w:rsidR="009A5A8E">
              <w:rPr>
                <w:b/>
                <w:i/>
                <w:sz w:val="28"/>
                <w:szCs w:val="28"/>
              </w:rPr>
              <w:t xml:space="preserve"> </w:t>
            </w:r>
            <w:r w:rsidR="003267B2">
              <w:rPr>
                <w:b/>
                <w:i/>
                <w:sz w:val="28"/>
                <w:szCs w:val="28"/>
              </w:rPr>
              <w:t xml:space="preserve"> - L</w:t>
            </w:r>
            <w:r w:rsidR="003267B2" w:rsidRPr="003267B2">
              <w:rPr>
                <w:b/>
                <w:i/>
                <w:sz w:val="28"/>
                <w:szCs w:val="28"/>
              </w:rPr>
              <w:t>ớp</w:t>
            </w:r>
            <w:r w:rsidR="003267B2">
              <w:rPr>
                <w:b/>
                <w:i/>
                <w:sz w:val="28"/>
                <w:szCs w:val="28"/>
              </w:rPr>
              <w:t xml:space="preserve"> 10D</w:t>
            </w:r>
            <w:r w:rsidR="00956F19">
              <w:rPr>
                <w:b/>
                <w:i/>
                <w:sz w:val="28"/>
                <w:szCs w:val="28"/>
              </w:rPr>
              <w:t>4, D5</w:t>
            </w:r>
          </w:p>
        </w:tc>
      </w:tr>
    </w:tbl>
    <w:p w:rsidR="00BD6BC6" w:rsidRDefault="00BD6BC6" w:rsidP="005C6E91">
      <w:pPr>
        <w:spacing w:line="360" w:lineRule="auto"/>
        <w:ind w:left="720"/>
        <w:jc w:val="center"/>
        <w:rPr>
          <w:b/>
          <w:bCs/>
          <w:sz w:val="28"/>
          <w:szCs w:val="28"/>
        </w:rPr>
      </w:pPr>
      <w:r>
        <w:rPr>
          <w:b/>
          <w:bCs/>
          <w:sz w:val="28"/>
          <w:szCs w:val="28"/>
        </w:rPr>
        <w:t>Đ</w:t>
      </w:r>
      <w:r w:rsidRPr="00BD6BC6">
        <w:rPr>
          <w:b/>
          <w:bCs/>
          <w:sz w:val="28"/>
          <w:szCs w:val="28"/>
        </w:rPr>
        <w:t>ề</w:t>
      </w:r>
      <w:r>
        <w:rPr>
          <w:b/>
          <w:bCs/>
          <w:sz w:val="28"/>
          <w:szCs w:val="28"/>
        </w:rPr>
        <w:t xml:space="preserve"> s</w:t>
      </w:r>
      <w:r w:rsidRPr="00BD6BC6">
        <w:rPr>
          <w:b/>
          <w:bCs/>
          <w:sz w:val="28"/>
          <w:szCs w:val="28"/>
        </w:rPr>
        <w:t>ố</w:t>
      </w:r>
      <w:r>
        <w:rPr>
          <w:b/>
          <w:bCs/>
          <w:sz w:val="28"/>
          <w:szCs w:val="28"/>
        </w:rPr>
        <w:t xml:space="preserve"> 1</w:t>
      </w:r>
    </w:p>
    <w:p w:rsidR="00956F19" w:rsidRPr="00956F19" w:rsidRDefault="00956F19" w:rsidP="00956F19">
      <w:pPr>
        <w:spacing w:line="360" w:lineRule="auto"/>
        <w:rPr>
          <w:bCs/>
          <w:sz w:val="28"/>
          <w:szCs w:val="28"/>
          <w:lang w:val="vi-VN"/>
        </w:rPr>
      </w:pPr>
      <w:r w:rsidRPr="00956F19">
        <w:rPr>
          <w:b/>
          <w:bCs/>
          <w:sz w:val="28"/>
          <w:szCs w:val="28"/>
        </w:rPr>
        <w:t xml:space="preserve">Câu 1. </w:t>
      </w:r>
      <w:r w:rsidRPr="00956F19">
        <w:rPr>
          <w:bCs/>
          <w:sz w:val="28"/>
          <w:szCs w:val="28"/>
        </w:rPr>
        <w:t xml:space="preserve">Chứng minh vai trò chủ đạo của ngành công nghiệp trong nền kinh tế quốc dân. </w:t>
      </w:r>
    </w:p>
    <w:p w:rsidR="00956F19" w:rsidRPr="00956F19" w:rsidRDefault="00956F19" w:rsidP="00956F19">
      <w:pPr>
        <w:spacing w:line="360" w:lineRule="auto"/>
        <w:rPr>
          <w:bCs/>
          <w:sz w:val="28"/>
          <w:szCs w:val="28"/>
          <w:lang w:val="vi-VN"/>
        </w:rPr>
      </w:pPr>
      <w:r w:rsidRPr="00956F19">
        <w:rPr>
          <w:b/>
          <w:bCs/>
          <w:sz w:val="28"/>
          <w:szCs w:val="28"/>
        </w:rPr>
        <w:t xml:space="preserve">Câu 2. </w:t>
      </w:r>
      <w:r w:rsidRPr="00956F19">
        <w:rPr>
          <w:bCs/>
          <w:sz w:val="28"/>
          <w:szCs w:val="28"/>
        </w:rPr>
        <w:t>So sánh sự khác biệt về đặc điểm của nông nghiệp và công nghiệp.</w:t>
      </w:r>
      <w:r w:rsidRPr="00956F19">
        <w:rPr>
          <w:bCs/>
          <w:sz w:val="28"/>
          <w:szCs w:val="28"/>
          <w:lang w:val="vi-VN"/>
        </w:rPr>
        <w:t xml:space="preserve"> </w:t>
      </w:r>
    </w:p>
    <w:p w:rsidR="00BD6BC6" w:rsidRPr="00BD6BC6" w:rsidRDefault="00BD6BC6" w:rsidP="00956F19">
      <w:pPr>
        <w:spacing w:line="360" w:lineRule="auto"/>
        <w:rPr>
          <w:b/>
          <w:bCs/>
          <w:sz w:val="28"/>
          <w:szCs w:val="28"/>
          <w:lang w:val="vi-VN"/>
        </w:rPr>
      </w:pPr>
      <w:r>
        <w:rPr>
          <w:b/>
          <w:bCs/>
          <w:sz w:val="28"/>
          <w:szCs w:val="28"/>
        </w:rPr>
        <w:t>C</w:t>
      </w:r>
      <w:r w:rsidRPr="00BD6BC6">
        <w:rPr>
          <w:b/>
          <w:bCs/>
          <w:sz w:val="28"/>
          <w:szCs w:val="28"/>
        </w:rPr>
        <w:t>â</w:t>
      </w:r>
      <w:r>
        <w:rPr>
          <w:b/>
          <w:bCs/>
          <w:sz w:val="28"/>
          <w:szCs w:val="28"/>
        </w:rPr>
        <w:t xml:space="preserve">u 3. </w:t>
      </w:r>
      <w:r w:rsidRPr="00BD6BC6">
        <w:rPr>
          <w:bCs/>
          <w:sz w:val="28"/>
          <w:szCs w:val="28"/>
          <w:lang w:val="vi-VN"/>
        </w:rPr>
        <w:t>Cho BSL:</w:t>
      </w:r>
      <w:r>
        <w:rPr>
          <w:bCs/>
          <w:sz w:val="28"/>
          <w:szCs w:val="28"/>
        </w:rPr>
        <w:t xml:space="preserve"> </w:t>
      </w:r>
      <w:r w:rsidRPr="00BD6BC6">
        <w:rPr>
          <w:bCs/>
          <w:sz w:val="28"/>
          <w:szCs w:val="28"/>
          <w:lang w:val="vi-VN"/>
        </w:rPr>
        <w:t xml:space="preserve">Sản lượng điện của một số quốc gia trên thế giới </w:t>
      </w:r>
      <w:r>
        <w:rPr>
          <w:bCs/>
          <w:sz w:val="28"/>
          <w:szCs w:val="28"/>
        </w:rPr>
        <w:t>n</w:t>
      </w:r>
      <w:r w:rsidRPr="00BD6BC6">
        <w:rPr>
          <w:bCs/>
          <w:sz w:val="28"/>
          <w:szCs w:val="28"/>
        </w:rPr>
        <w:t>ă</w:t>
      </w:r>
      <w:r>
        <w:rPr>
          <w:bCs/>
          <w:sz w:val="28"/>
          <w:szCs w:val="28"/>
        </w:rPr>
        <w:t xml:space="preserve">m </w:t>
      </w:r>
      <w:r w:rsidRPr="00BD6BC6">
        <w:rPr>
          <w:bCs/>
          <w:sz w:val="28"/>
          <w:szCs w:val="28"/>
          <w:lang w:val="vi-VN"/>
        </w:rPr>
        <w:t>2005(Tỉ kwh)</w:t>
      </w:r>
    </w:p>
    <w:tbl>
      <w:tblPr>
        <w:tblW w:w="8221" w:type="dxa"/>
        <w:tblInd w:w="534" w:type="dxa"/>
        <w:tblCellMar>
          <w:left w:w="0" w:type="dxa"/>
          <w:right w:w="0" w:type="dxa"/>
        </w:tblCellMar>
        <w:tblLook w:val="04A0"/>
      </w:tblPr>
      <w:tblGrid>
        <w:gridCol w:w="1675"/>
        <w:gridCol w:w="2264"/>
        <w:gridCol w:w="2156"/>
        <w:gridCol w:w="2126"/>
      </w:tblGrid>
      <w:tr w:rsidR="00BD6BC6" w:rsidRPr="00BD6BC6" w:rsidTr="00BD6BC6">
        <w:trPr>
          <w:trHeight w:val="283"/>
        </w:trPr>
        <w:tc>
          <w:tcPr>
            <w:tcW w:w="167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BD6BC6" w:rsidRPr="00BD6BC6" w:rsidRDefault="00BD6BC6" w:rsidP="005C6E91">
            <w:pPr>
              <w:spacing w:line="360" w:lineRule="auto"/>
              <w:jc w:val="center"/>
              <w:textAlignment w:val="baseline"/>
              <w:rPr>
                <w:rFonts w:ascii="Arial" w:hAnsi="Arial" w:cs="Arial"/>
                <w:sz w:val="28"/>
                <w:szCs w:val="28"/>
                <w:lang w:val="vi-VN" w:eastAsia="vi-VN"/>
              </w:rPr>
            </w:pPr>
            <w:r w:rsidRPr="00BD6BC6">
              <w:rPr>
                <w:b/>
                <w:bCs/>
                <w:color w:val="000000"/>
                <w:kern w:val="24"/>
                <w:sz w:val="28"/>
                <w:szCs w:val="28"/>
                <w:lang w:eastAsia="vi-VN"/>
              </w:rPr>
              <w:t>Quốc gia</w:t>
            </w:r>
            <w:r w:rsidRPr="00BD6BC6">
              <w:rPr>
                <w:color w:val="000000"/>
                <w:kern w:val="24"/>
                <w:sz w:val="28"/>
                <w:szCs w:val="28"/>
                <w:lang w:val="vi-VN" w:eastAsia="vi-VN"/>
              </w:rPr>
              <w:t xml:space="preserve"> </w:t>
            </w:r>
          </w:p>
        </w:tc>
        <w:tc>
          <w:tcPr>
            <w:tcW w:w="226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BD6BC6" w:rsidRPr="00BD6BC6" w:rsidRDefault="00BD6BC6" w:rsidP="005C6E91">
            <w:pPr>
              <w:spacing w:line="360" w:lineRule="auto"/>
              <w:jc w:val="center"/>
              <w:textAlignment w:val="baseline"/>
              <w:rPr>
                <w:rFonts w:ascii="Arial" w:hAnsi="Arial" w:cs="Arial"/>
                <w:sz w:val="28"/>
                <w:szCs w:val="28"/>
                <w:lang w:val="vi-VN" w:eastAsia="vi-VN"/>
              </w:rPr>
            </w:pPr>
            <w:r w:rsidRPr="00BD6BC6">
              <w:rPr>
                <w:b/>
                <w:bCs/>
                <w:color w:val="000000"/>
                <w:kern w:val="24"/>
                <w:sz w:val="28"/>
                <w:szCs w:val="28"/>
                <w:lang w:eastAsia="vi-VN"/>
              </w:rPr>
              <w:t>Sản lượng điện</w:t>
            </w:r>
            <w:r w:rsidRPr="00BD6BC6">
              <w:rPr>
                <w:color w:val="000000"/>
                <w:kern w:val="24"/>
                <w:sz w:val="28"/>
                <w:szCs w:val="28"/>
                <w:lang w:val="vi-VN" w:eastAsia="vi-VN"/>
              </w:rPr>
              <w:t xml:space="preserve"> </w:t>
            </w:r>
          </w:p>
        </w:tc>
        <w:tc>
          <w:tcPr>
            <w:tcW w:w="215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BD6BC6" w:rsidRPr="00BD6BC6" w:rsidRDefault="00BD6BC6" w:rsidP="005C6E91">
            <w:pPr>
              <w:spacing w:line="360" w:lineRule="auto"/>
              <w:jc w:val="center"/>
              <w:textAlignment w:val="baseline"/>
              <w:rPr>
                <w:rFonts w:ascii="Arial" w:hAnsi="Arial" w:cs="Arial"/>
                <w:sz w:val="28"/>
                <w:szCs w:val="28"/>
                <w:lang w:val="vi-VN" w:eastAsia="vi-VN"/>
              </w:rPr>
            </w:pPr>
            <w:r w:rsidRPr="00BD6BC6">
              <w:rPr>
                <w:b/>
                <w:bCs/>
                <w:color w:val="000000"/>
                <w:kern w:val="24"/>
                <w:sz w:val="28"/>
                <w:szCs w:val="28"/>
                <w:lang w:eastAsia="vi-VN"/>
              </w:rPr>
              <w:t>Quốc gia</w:t>
            </w:r>
            <w:r w:rsidRPr="00BD6BC6">
              <w:rPr>
                <w:color w:val="000000"/>
                <w:kern w:val="24"/>
                <w:sz w:val="28"/>
                <w:szCs w:val="28"/>
                <w:lang w:val="vi-VN" w:eastAsia="vi-VN"/>
              </w:rPr>
              <w:t xml:space="preserve"> </w:t>
            </w:r>
          </w:p>
        </w:tc>
        <w:tc>
          <w:tcPr>
            <w:tcW w:w="212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BD6BC6" w:rsidRPr="00BD6BC6" w:rsidRDefault="00BD6BC6" w:rsidP="005C6E91">
            <w:pPr>
              <w:spacing w:line="360" w:lineRule="auto"/>
              <w:jc w:val="center"/>
              <w:textAlignment w:val="baseline"/>
              <w:rPr>
                <w:rFonts w:ascii="Arial" w:hAnsi="Arial" w:cs="Arial"/>
                <w:sz w:val="28"/>
                <w:szCs w:val="28"/>
                <w:lang w:val="vi-VN" w:eastAsia="vi-VN"/>
              </w:rPr>
            </w:pPr>
            <w:r w:rsidRPr="00BD6BC6">
              <w:rPr>
                <w:b/>
                <w:bCs/>
                <w:color w:val="000000"/>
                <w:kern w:val="24"/>
                <w:sz w:val="28"/>
                <w:szCs w:val="28"/>
                <w:lang w:eastAsia="vi-VN"/>
              </w:rPr>
              <w:t>SL điện</w:t>
            </w:r>
            <w:r w:rsidRPr="00BD6BC6">
              <w:rPr>
                <w:color w:val="000000"/>
                <w:kern w:val="24"/>
                <w:sz w:val="28"/>
                <w:szCs w:val="28"/>
                <w:lang w:val="vi-VN" w:eastAsia="vi-VN"/>
              </w:rPr>
              <w:t xml:space="preserve"> </w:t>
            </w:r>
          </w:p>
        </w:tc>
      </w:tr>
      <w:tr w:rsidR="00BD6BC6" w:rsidRPr="00BD6BC6" w:rsidTr="00BD6BC6">
        <w:trPr>
          <w:trHeight w:val="283"/>
        </w:trPr>
        <w:tc>
          <w:tcPr>
            <w:tcW w:w="167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BD6BC6" w:rsidRPr="00BD6BC6" w:rsidRDefault="00BD6BC6" w:rsidP="005C6E91">
            <w:pPr>
              <w:spacing w:line="360" w:lineRule="auto"/>
              <w:jc w:val="both"/>
              <w:textAlignment w:val="baseline"/>
              <w:rPr>
                <w:rFonts w:ascii="Arial" w:hAnsi="Arial" w:cs="Arial"/>
                <w:sz w:val="28"/>
                <w:szCs w:val="28"/>
                <w:lang w:val="vi-VN" w:eastAsia="vi-VN"/>
              </w:rPr>
            </w:pPr>
            <w:r w:rsidRPr="00BD6BC6">
              <w:rPr>
                <w:color w:val="000000"/>
                <w:kern w:val="24"/>
                <w:sz w:val="28"/>
                <w:szCs w:val="28"/>
                <w:lang w:eastAsia="vi-VN"/>
              </w:rPr>
              <w:t>Hoa Kì</w:t>
            </w:r>
            <w:r w:rsidRPr="00BD6BC6">
              <w:rPr>
                <w:color w:val="000000"/>
                <w:kern w:val="24"/>
                <w:sz w:val="28"/>
                <w:szCs w:val="28"/>
                <w:lang w:val="vi-VN" w:eastAsia="vi-VN"/>
              </w:rPr>
              <w:t xml:space="preserve"> </w:t>
            </w:r>
          </w:p>
        </w:tc>
        <w:tc>
          <w:tcPr>
            <w:tcW w:w="226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BD6BC6" w:rsidRPr="00BD6BC6" w:rsidRDefault="00BD6BC6" w:rsidP="005C6E91">
            <w:pPr>
              <w:spacing w:line="360" w:lineRule="auto"/>
              <w:jc w:val="center"/>
              <w:textAlignment w:val="baseline"/>
              <w:rPr>
                <w:rFonts w:ascii="Arial" w:hAnsi="Arial" w:cs="Arial"/>
                <w:sz w:val="28"/>
                <w:szCs w:val="28"/>
                <w:lang w:val="vi-VN" w:eastAsia="vi-VN"/>
              </w:rPr>
            </w:pPr>
            <w:r w:rsidRPr="00BD6BC6">
              <w:rPr>
                <w:color w:val="000000"/>
                <w:kern w:val="24"/>
                <w:sz w:val="28"/>
                <w:szCs w:val="28"/>
                <w:lang w:eastAsia="vi-VN"/>
              </w:rPr>
              <w:t>3720</w:t>
            </w:r>
            <w:r w:rsidRPr="00BD6BC6">
              <w:rPr>
                <w:color w:val="000000"/>
                <w:kern w:val="24"/>
                <w:sz w:val="28"/>
                <w:szCs w:val="28"/>
                <w:lang w:val="vi-VN" w:eastAsia="vi-VN"/>
              </w:rPr>
              <w:t xml:space="preserve"> </w:t>
            </w:r>
          </w:p>
        </w:tc>
        <w:tc>
          <w:tcPr>
            <w:tcW w:w="215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BD6BC6" w:rsidRPr="00BD6BC6" w:rsidRDefault="00BD6BC6" w:rsidP="005C6E91">
            <w:pPr>
              <w:spacing w:line="360" w:lineRule="auto"/>
              <w:jc w:val="both"/>
              <w:textAlignment w:val="baseline"/>
              <w:rPr>
                <w:rFonts w:ascii="Arial" w:hAnsi="Arial" w:cs="Arial"/>
                <w:sz w:val="28"/>
                <w:szCs w:val="28"/>
                <w:lang w:val="vi-VN" w:eastAsia="vi-VN"/>
              </w:rPr>
            </w:pPr>
            <w:r w:rsidRPr="00BD6BC6">
              <w:rPr>
                <w:color w:val="000000"/>
                <w:kern w:val="24"/>
                <w:sz w:val="28"/>
                <w:szCs w:val="28"/>
                <w:lang w:eastAsia="vi-VN"/>
              </w:rPr>
              <w:t>Canađa</w:t>
            </w:r>
            <w:r w:rsidRPr="00BD6BC6">
              <w:rPr>
                <w:color w:val="000000"/>
                <w:kern w:val="24"/>
                <w:sz w:val="28"/>
                <w:szCs w:val="28"/>
                <w:lang w:val="vi-VN" w:eastAsia="vi-VN"/>
              </w:rPr>
              <w:t xml:space="preserve"> </w:t>
            </w:r>
          </w:p>
        </w:tc>
        <w:tc>
          <w:tcPr>
            <w:tcW w:w="212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BD6BC6" w:rsidRPr="00BD6BC6" w:rsidRDefault="00BD6BC6" w:rsidP="005C6E91">
            <w:pPr>
              <w:spacing w:line="360" w:lineRule="auto"/>
              <w:jc w:val="center"/>
              <w:textAlignment w:val="baseline"/>
              <w:rPr>
                <w:rFonts w:ascii="Arial" w:hAnsi="Arial" w:cs="Arial"/>
                <w:sz w:val="28"/>
                <w:szCs w:val="28"/>
                <w:lang w:val="vi-VN" w:eastAsia="vi-VN"/>
              </w:rPr>
            </w:pPr>
            <w:r w:rsidRPr="00BD6BC6">
              <w:rPr>
                <w:color w:val="000000"/>
                <w:kern w:val="24"/>
                <w:sz w:val="28"/>
                <w:szCs w:val="28"/>
                <w:lang w:eastAsia="vi-VN"/>
              </w:rPr>
              <w:t>566</w:t>
            </w:r>
            <w:r w:rsidRPr="00BD6BC6">
              <w:rPr>
                <w:color w:val="000000"/>
                <w:kern w:val="24"/>
                <w:sz w:val="28"/>
                <w:szCs w:val="28"/>
                <w:lang w:val="vi-VN" w:eastAsia="vi-VN"/>
              </w:rPr>
              <w:t xml:space="preserve"> </w:t>
            </w:r>
          </w:p>
        </w:tc>
      </w:tr>
      <w:tr w:rsidR="00BD6BC6" w:rsidRPr="00BD6BC6" w:rsidTr="00BD6BC6">
        <w:trPr>
          <w:trHeight w:val="283"/>
        </w:trPr>
        <w:tc>
          <w:tcPr>
            <w:tcW w:w="167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BD6BC6" w:rsidRPr="00BD6BC6" w:rsidRDefault="00BD6BC6" w:rsidP="005C6E91">
            <w:pPr>
              <w:spacing w:line="360" w:lineRule="auto"/>
              <w:jc w:val="both"/>
              <w:textAlignment w:val="baseline"/>
              <w:rPr>
                <w:rFonts w:ascii="Arial" w:hAnsi="Arial" w:cs="Arial"/>
                <w:sz w:val="28"/>
                <w:szCs w:val="28"/>
                <w:lang w:val="vi-VN" w:eastAsia="vi-VN"/>
              </w:rPr>
            </w:pPr>
            <w:r w:rsidRPr="00BD6BC6">
              <w:rPr>
                <w:color w:val="000000"/>
                <w:kern w:val="24"/>
                <w:sz w:val="28"/>
                <w:szCs w:val="28"/>
                <w:lang w:eastAsia="vi-VN"/>
              </w:rPr>
              <w:t>Trung Quốc</w:t>
            </w:r>
            <w:r w:rsidRPr="00BD6BC6">
              <w:rPr>
                <w:color w:val="000000"/>
                <w:kern w:val="24"/>
                <w:sz w:val="28"/>
                <w:szCs w:val="28"/>
                <w:lang w:val="vi-VN" w:eastAsia="vi-VN"/>
              </w:rPr>
              <w:t xml:space="preserve"> </w:t>
            </w:r>
          </w:p>
        </w:tc>
        <w:tc>
          <w:tcPr>
            <w:tcW w:w="226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BD6BC6" w:rsidRPr="00BD6BC6" w:rsidRDefault="00BD6BC6" w:rsidP="005C6E91">
            <w:pPr>
              <w:spacing w:line="360" w:lineRule="auto"/>
              <w:jc w:val="center"/>
              <w:textAlignment w:val="baseline"/>
              <w:rPr>
                <w:rFonts w:ascii="Arial" w:hAnsi="Arial" w:cs="Arial"/>
                <w:sz w:val="28"/>
                <w:szCs w:val="28"/>
                <w:lang w:val="vi-VN" w:eastAsia="vi-VN"/>
              </w:rPr>
            </w:pPr>
            <w:r w:rsidRPr="00BD6BC6">
              <w:rPr>
                <w:color w:val="000000"/>
                <w:kern w:val="24"/>
                <w:sz w:val="28"/>
                <w:szCs w:val="28"/>
                <w:lang w:eastAsia="vi-VN"/>
              </w:rPr>
              <w:t>1420</w:t>
            </w:r>
            <w:r w:rsidRPr="00BD6BC6">
              <w:rPr>
                <w:color w:val="000000"/>
                <w:kern w:val="24"/>
                <w:sz w:val="28"/>
                <w:szCs w:val="28"/>
                <w:lang w:val="vi-VN" w:eastAsia="vi-VN"/>
              </w:rPr>
              <w:t xml:space="preserve"> </w:t>
            </w:r>
          </w:p>
        </w:tc>
        <w:tc>
          <w:tcPr>
            <w:tcW w:w="215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BD6BC6" w:rsidRPr="00BD6BC6" w:rsidRDefault="00BD6BC6" w:rsidP="005C6E91">
            <w:pPr>
              <w:spacing w:line="360" w:lineRule="auto"/>
              <w:jc w:val="both"/>
              <w:textAlignment w:val="baseline"/>
              <w:rPr>
                <w:rFonts w:ascii="Arial" w:hAnsi="Arial" w:cs="Arial"/>
                <w:sz w:val="28"/>
                <w:szCs w:val="28"/>
                <w:lang w:val="vi-VN" w:eastAsia="vi-VN"/>
              </w:rPr>
            </w:pPr>
            <w:r w:rsidRPr="00BD6BC6">
              <w:rPr>
                <w:color w:val="000000"/>
                <w:kern w:val="24"/>
                <w:sz w:val="28"/>
                <w:szCs w:val="28"/>
                <w:lang w:eastAsia="vi-VN"/>
              </w:rPr>
              <w:t>CHLB Đức</w:t>
            </w:r>
            <w:r w:rsidRPr="00BD6BC6">
              <w:rPr>
                <w:color w:val="000000"/>
                <w:kern w:val="24"/>
                <w:sz w:val="28"/>
                <w:szCs w:val="28"/>
                <w:lang w:val="vi-VN" w:eastAsia="vi-VN"/>
              </w:rPr>
              <w:t xml:space="preserve"> </w:t>
            </w:r>
          </w:p>
        </w:tc>
        <w:tc>
          <w:tcPr>
            <w:tcW w:w="212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BD6BC6" w:rsidRPr="00BD6BC6" w:rsidRDefault="00BD6BC6" w:rsidP="005C6E91">
            <w:pPr>
              <w:spacing w:line="360" w:lineRule="auto"/>
              <w:jc w:val="center"/>
              <w:textAlignment w:val="baseline"/>
              <w:rPr>
                <w:rFonts w:ascii="Arial" w:hAnsi="Arial" w:cs="Arial"/>
                <w:sz w:val="28"/>
                <w:szCs w:val="28"/>
                <w:lang w:val="vi-VN" w:eastAsia="vi-VN"/>
              </w:rPr>
            </w:pPr>
            <w:r w:rsidRPr="00BD6BC6">
              <w:rPr>
                <w:color w:val="000000"/>
                <w:kern w:val="24"/>
                <w:sz w:val="28"/>
                <w:szCs w:val="28"/>
                <w:lang w:eastAsia="vi-VN"/>
              </w:rPr>
              <w:t>545</w:t>
            </w:r>
            <w:r w:rsidRPr="00BD6BC6">
              <w:rPr>
                <w:color w:val="000000"/>
                <w:kern w:val="24"/>
                <w:sz w:val="28"/>
                <w:szCs w:val="28"/>
                <w:lang w:val="vi-VN" w:eastAsia="vi-VN"/>
              </w:rPr>
              <w:t xml:space="preserve"> </w:t>
            </w:r>
          </w:p>
        </w:tc>
      </w:tr>
      <w:tr w:rsidR="00BD6BC6" w:rsidRPr="00BD6BC6" w:rsidTr="00BD6BC6">
        <w:trPr>
          <w:trHeight w:val="283"/>
        </w:trPr>
        <w:tc>
          <w:tcPr>
            <w:tcW w:w="167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BD6BC6" w:rsidRPr="00BD6BC6" w:rsidRDefault="00BD6BC6" w:rsidP="005C6E91">
            <w:pPr>
              <w:spacing w:line="360" w:lineRule="auto"/>
              <w:jc w:val="both"/>
              <w:textAlignment w:val="baseline"/>
              <w:rPr>
                <w:rFonts w:ascii="Arial" w:hAnsi="Arial" w:cs="Arial"/>
                <w:sz w:val="28"/>
                <w:szCs w:val="28"/>
                <w:lang w:val="vi-VN" w:eastAsia="vi-VN"/>
              </w:rPr>
            </w:pPr>
            <w:r w:rsidRPr="00BD6BC6">
              <w:rPr>
                <w:color w:val="000000"/>
                <w:kern w:val="24"/>
                <w:sz w:val="28"/>
                <w:szCs w:val="28"/>
                <w:lang w:eastAsia="vi-VN"/>
              </w:rPr>
              <w:t>Nhật Bản</w:t>
            </w:r>
            <w:r w:rsidRPr="00BD6BC6">
              <w:rPr>
                <w:color w:val="000000"/>
                <w:kern w:val="24"/>
                <w:sz w:val="28"/>
                <w:szCs w:val="28"/>
                <w:lang w:val="vi-VN" w:eastAsia="vi-VN"/>
              </w:rPr>
              <w:t xml:space="preserve"> </w:t>
            </w:r>
          </w:p>
        </w:tc>
        <w:tc>
          <w:tcPr>
            <w:tcW w:w="226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BD6BC6" w:rsidRPr="00BD6BC6" w:rsidRDefault="00BD6BC6" w:rsidP="005C6E91">
            <w:pPr>
              <w:spacing w:line="360" w:lineRule="auto"/>
              <w:jc w:val="center"/>
              <w:textAlignment w:val="baseline"/>
              <w:rPr>
                <w:rFonts w:ascii="Arial" w:hAnsi="Arial" w:cs="Arial"/>
                <w:sz w:val="28"/>
                <w:szCs w:val="28"/>
                <w:lang w:val="vi-VN" w:eastAsia="vi-VN"/>
              </w:rPr>
            </w:pPr>
            <w:r w:rsidRPr="00BD6BC6">
              <w:rPr>
                <w:color w:val="000000"/>
                <w:kern w:val="24"/>
                <w:sz w:val="28"/>
                <w:szCs w:val="28"/>
                <w:lang w:eastAsia="vi-VN"/>
              </w:rPr>
              <w:t>1037</w:t>
            </w:r>
            <w:r w:rsidRPr="00BD6BC6">
              <w:rPr>
                <w:color w:val="000000"/>
                <w:kern w:val="24"/>
                <w:sz w:val="28"/>
                <w:szCs w:val="28"/>
                <w:lang w:val="vi-VN" w:eastAsia="vi-VN"/>
              </w:rPr>
              <w:t xml:space="preserve"> </w:t>
            </w:r>
          </w:p>
        </w:tc>
        <w:tc>
          <w:tcPr>
            <w:tcW w:w="215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BD6BC6" w:rsidRPr="00BD6BC6" w:rsidRDefault="00BD6BC6" w:rsidP="005C6E91">
            <w:pPr>
              <w:spacing w:line="360" w:lineRule="auto"/>
              <w:jc w:val="both"/>
              <w:textAlignment w:val="baseline"/>
              <w:rPr>
                <w:rFonts w:ascii="Arial" w:hAnsi="Arial" w:cs="Arial"/>
                <w:sz w:val="28"/>
                <w:szCs w:val="28"/>
                <w:lang w:val="vi-VN" w:eastAsia="vi-VN"/>
              </w:rPr>
            </w:pPr>
            <w:r w:rsidRPr="00BD6BC6">
              <w:rPr>
                <w:color w:val="000000"/>
                <w:kern w:val="24"/>
                <w:sz w:val="28"/>
                <w:szCs w:val="28"/>
                <w:lang w:eastAsia="vi-VN"/>
              </w:rPr>
              <w:t>Các nước còn lại</w:t>
            </w:r>
            <w:r w:rsidRPr="00BD6BC6">
              <w:rPr>
                <w:color w:val="000000"/>
                <w:kern w:val="24"/>
                <w:sz w:val="28"/>
                <w:szCs w:val="28"/>
                <w:lang w:val="vi-VN" w:eastAsia="vi-VN"/>
              </w:rPr>
              <w:t xml:space="preserve"> </w:t>
            </w:r>
          </w:p>
        </w:tc>
        <w:tc>
          <w:tcPr>
            <w:tcW w:w="212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BD6BC6" w:rsidRPr="00BD6BC6" w:rsidRDefault="00BD6BC6" w:rsidP="005C6E91">
            <w:pPr>
              <w:spacing w:line="360" w:lineRule="auto"/>
              <w:jc w:val="center"/>
              <w:textAlignment w:val="baseline"/>
              <w:rPr>
                <w:rFonts w:ascii="Arial" w:hAnsi="Arial" w:cs="Arial"/>
                <w:sz w:val="28"/>
                <w:szCs w:val="28"/>
                <w:lang w:val="vi-VN" w:eastAsia="vi-VN"/>
              </w:rPr>
            </w:pPr>
            <w:r w:rsidRPr="00BD6BC6">
              <w:rPr>
                <w:color w:val="000000"/>
                <w:kern w:val="24"/>
                <w:sz w:val="28"/>
                <w:szCs w:val="28"/>
                <w:lang w:eastAsia="vi-VN"/>
              </w:rPr>
              <w:t>6716</w:t>
            </w:r>
            <w:r w:rsidRPr="00BD6BC6">
              <w:rPr>
                <w:color w:val="000000"/>
                <w:kern w:val="24"/>
                <w:sz w:val="28"/>
                <w:szCs w:val="28"/>
                <w:lang w:val="vi-VN" w:eastAsia="vi-VN"/>
              </w:rPr>
              <w:t xml:space="preserve"> </w:t>
            </w:r>
          </w:p>
        </w:tc>
      </w:tr>
      <w:tr w:rsidR="00BD6BC6" w:rsidRPr="00BD6BC6" w:rsidTr="00BD6BC6">
        <w:trPr>
          <w:trHeight w:val="283"/>
        </w:trPr>
        <w:tc>
          <w:tcPr>
            <w:tcW w:w="167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BD6BC6" w:rsidRPr="00BD6BC6" w:rsidRDefault="00BD6BC6" w:rsidP="005C6E91">
            <w:pPr>
              <w:spacing w:line="360" w:lineRule="auto"/>
              <w:jc w:val="both"/>
              <w:textAlignment w:val="baseline"/>
              <w:rPr>
                <w:rFonts w:ascii="Arial" w:hAnsi="Arial" w:cs="Arial"/>
                <w:sz w:val="28"/>
                <w:szCs w:val="28"/>
                <w:lang w:val="vi-VN" w:eastAsia="vi-VN"/>
              </w:rPr>
            </w:pPr>
            <w:r w:rsidRPr="00BD6BC6">
              <w:rPr>
                <w:color w:val="000000"/>
                <w:kern w:val="24"/>
                <w:sz w:val="28"/>
                <w:szCs w:val="28"/>
                <w:lang w:eastAsia="vi-VN"/>
              </w:rPr>
              <w:t>LB Nga</w:t>
            </w:r>
            <w:r w:rsidRPr="00BD6BC6">
              <w:rPr>
                <w:color w:val="000000"/>
                <w:kern w:val="24"/>
                <w:sz w:val="28"/>
                <w:szCs w:val="28"/>
                <w:lang w:val="vi-VN" w:eastAsia="vi-VN"/>
              </w:rPr>
              <w:t xml:space="preserve"> </w:t>
            </w:r>
          </w:p>
        </w:tc>
        <w:tc>
          <w:tcPr>
            <w:tcW w:w="226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BD6BC6" w:rsidRPr="00BD6BC6" w:rsidRDefault="00BD6BC6" w:rsidP="005C6E91">
            <w:pPr>
              <w:spacing w:line="360" w:lineRule="auto"/>
              <w:jc w:val="center"/>
              <w:textAlignment w:val="baseline"/>
              <w:rPr>
                <w:rFonts w:ascii="Arial" w:hAnsi="Arial" w:cs="Arial"/>
                <w:sz w:val="28"/>
                <w:szCs w:val="28"/>
                <w:lang w:val="vi-VN" w:eastAsia="vi-VN"/>
              </w:rPr>
            </w:pPr>
            <w:r w:rsidRPr="00BD6BC6">
              <w:rPr>
                <w:color w:val="000000"/>
                <w:kern w:val="24"/>
                <w:sz w:val="28"/>
                <w:szCs w:val="28"/>
                <w:lang w:eastAsia="vi-VN"/>
              </w:rPr>
              <w:t>847</w:t>
            </w:r>
            <w:r w:rsidRPr="00BD6BC6">
              <w:rPr>
                <w:color w:val="000000"/>
                <w:kern w:val="24"/>
                <w:sz w:val="28"/>
                <w:szCs w:val="28"/>
                <w:lang w:val="vi-VN" w:eastAsia="vi-VN"/>
              </w:rPr>
              <w:t xml:space="preserve"> </w:t>
            </w:r>
          </w:p>
        </w:tc>
        <w:tc>
          <w:tcPr>
            <w:tcW w:w="215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BD6BC6" w:rsidRPr="00BD6BC6" w:rsidRDefault="00BD6BC6" w:rsidP="005C6E91">
            <w:pPr>
              <w:spacing w:line="360" w:lineRule="auto"/>
              <w:jc w:val="both"/>
              <w:textAlignment w:val="baseline"/>
              <w:rPr>
                <w:rFonts w:ascii="Arial" w:hAnsi="Arial" w:cs="Arial"/>
                <w:sz w:val="28"/>
                <w:szCs w:val="28"/>
                <w:lang w:val="vi-VN" w:eastAsia="vi-VN"/>
              </w:rPr>
            </w:pPr>
            <w:r w:rsidRPr="00BD6BC6">
              <w:rPr>
                <w:color w:val="000000"/>
                <w:kern w:val="24"/>
                <w:sz w:val="28"/>
                <w:szCs w:val="28"/>
                <w:lang w:eastAsia="vi-VN"/>
              </w:rPr>
              <w:t>Toàn thế giới</w:t>
            </w:r>
            <w:r w:rsidRPr="00BD6BC6">
              <w:rPr>
                <w:color w:val="000000"/>
                <w:kern w:val="24"/>
                <w:sz w:val="28"/>
                <w:szCs w:val="28"/>
                <w:lang w:val="vi-VN" w:eastAsia="vi-VN"/>
              </w:rPr>
              <w:t xml:space="preserve"> </w:t>
            </w:r>
          </w:p>
        </w:tc>
        <w:tc>
          <w:tcPr>
            <w:tcW w:w="212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BD6BC6" w:rsidRPr="00BD6BC6" w:rsidRDefault="00BD6BC6" w:rsidP="005C6E91">
            <w:pPr>
              <w:spacing w:line="360" w:lineRule="auto"/>
              <w:jc w:val="center"/>
              <w:textAlignment w:val="baseline"/>
              <w:rPr>
                <w:rFonts w:ascii="Arial" w:hAnsi="Arial" w:cs="Arial"/>
                <w:sz w:val="28"/>
                <w:szCs w:val="28"/>
                <w:lang w:val="vi-VN" w:eastAsia="vi-VN"/>
              </w:rPr>
            </w:pPr>
            <w:r w:rsidRPr="00BD6BC6">
              <w:rPr>
                <w:color w:val="000000"/>
                <w:kern w:val="24"/>
                <w:sz w:val="28"/>
                <w:szCs w:val="28"/>
                <w:lang w:eastAsia="vi-VN"/>
              </w:rPr>
              <w:t>14851</w:t>
            </w:r>
            <w:r w:rsidRPr="00BD6BC6">
              <w:rPr>
                <w:color w:val="000000"/>
                <w:kern w:val="24"/>
                <w:sz w:val="28"/>
                <w:szCs w:val="28"/>
                <w:lang w:val="vi-VN" w:eastAsia="vi-VN"/>
              </w:rPr>
              <w:t xml:space="preserve"> </w:t>
            </w:r>
          </w:p>
        </w:tc>
      </w:tr>
    </w:tbl>
    <w:p w:rsidR="0072416B" w:rsidRPr="00BD6BC6" w:rsidRDefault="0072416B" w:rsidP="005C6E91">
      <w:pPr>
        <w:numPr>
          <w:ilvl w:val="0"/>
          <w:numId w:val="3"/>
        </w:numPr>
        <w:tabs>
          <w:tab w:val="num" w:pos="720"/>
        </w:tabs>
        <w:spacing w:line="360" w:lineRule="auto"/>
        <w:jc w:val="both"/>
        <w:rPr>
          <w:sz w:val="28"/>
          <w:szCs w:val="28"/>
          <w:lang w:val="vi-VN"/>
        </w:rPr>
      </w:pPr>
      <w:r w:rsidRPr="00BD6BC6">
        <w:rPr>
          <w:sz w:val="28"/>
          <w:szCs w:val="28"/>
          <w:lang w:val="vi-VN"/>
        </w:rPr>
        <w:t xml:space="preserve">Vẽ biểu đồ thể hiện cơ cấu sản lượng điện của thế giới phân theo các quốc gia. </w:t>
      </w:r>
    </w:p>
    <w:p w:rsidR="0072416B" w:rsidRPr="00BD6BC6" w:rsidRDefault="0072416B" w:rsidP="005C6E91">
      <w:pPr>
        <w:numPr>
          <w:ilvl w:val="0"/>
          <w:numId w:val="3"/>
        </w:numPr>
        <w:tabs>
          <w:tab w:val="num" w:pos="720"/>
        </w:tabs>
        <w:spacing w:line="360" w:lineRule="auto"/>
        <w:jc w:val="both"/>
        <w:rPr>
          <w:sz w:val="28"/>
          <w:szCs w:val="28"/>
          <w:lang w:val="vi-VN"/>
        </w:rPr>
      </w:pPr>
      <w:r w:rsidRPr="00BD6BC6">
        <w:rPr>
          <w:sz w:val="28"/>
          <w:szCs w:val="28"/>
        </w:rPr>
        <w:t>Nhận xét</w:t>
      </w:r>
      <w:r w:rsidRPr="00BD6BC6">
        <w:rPr>
          <w:sz w:val="28"/>
          <w:szCs w:val="28"/>
          <w:lang w:val="vi-VN"/>
        </w:rPr>
        <w:t xml:space="preserve"> </w:t>
      </w:r>
    </w:p>
    <w:p w:rsidR="00BD6BC6" w:rsidRPr="00A526FC" w:rsidRDefault="00BD6BC6" w:rsidP="005C6E91">
      <w:pPr>
        <w:spacing w:line="360" w:lineRule="auto"/>
        <w:ind w:left="1080"/>
        <w:jc w:val="center"/>
        <w:rPr>
          <w:b/>
          <w:bCs/>
          <w:sz w:val="34"/>
          <w:szCs w:val="28"/>
        </w:rPr>
      </w:pPr>
      <w:r w:rsidRPr="00A526FC">
        <w:rPr>
          <w:b/>
          <w:bCs/>
          <w:sz w:val="34"/>
          <w:szCs w:val="28"/>
        </w:rPr>
        <w:t>Đề số 2</w:t>
      </w:r>
    </w:p>
    <w:p w:rsidR="00956F19" w:rsidRPr="00956F19" w:rsidRDefault="00956F19" w:rsidP="00956F19">
      <w:pPr>
        <w:spacing w:line="360" w:lineRule="auto"/>
        <w:rPr>
          <w:bCs/>
          <w:sz w:val="28"/>
          <w:szCs w:val="28"/>
          <w:lang w:val="vi-VN"/>
        </w:rPr>
      </w:pPr>
      <w:r w:rsidRPr="00956F19">
        <w:rPr>
          <w:b/>
          <w:bCs/>
          <w:sz w:val="28"/>
          <w:szCs w:val="28"/>
        </w:rPr>
        <w:t xml:space="preserve">Câu 1. </w:t>
      </w:r>
      <w:r w:rsidRPr="00956F19">
        <w:rPr>
          <w:bCs/>
          <w:sz w:val="28"/>
          <w:szCs w:val="28"/>
        </w:rPr>
        <w:t xml:space="preserve">Chứng minh vai trò chủ đạo của ngành công nghiệp trong nền kinh tế quốc dân. </w:t>
      </w:r>
    </w:p>
    <w:p w:rsidR="00956F19" w:rsidRPr="00956F19" w:rsidRDefault="00956F19" w:rsidP="00956F19">
      <w:pPr>
        <w:spacing w:line="360" w:lineRule="auto"/>
        <w:rPr>
          <w:bCs/>
          <w:sz w:val="28"/>
          <w:szCs w:val="28"/>
          <w:lang w:val="vi-VN"/>
        </w:rPr>
      </w:pPr>
      <w:r w:rsidRPr="00956F19">
        <w:rPr>
          <w:b/>
          <w:bCs/>
          <w:sz w:val="28"/>
          <w:szCs w:val="28"/>
        </w:rPr>
        <w:t xml:space="preserve">Câu 2. </w:t>
      </w:r>
      <w:r w:rsidRPr="00956F19">
        <w:rPr>
          <w:bCs/>
          <w:sz w:val="28"/>
          <w:szCs w:val="28"/>
        </w:rPr>
        <w:t>So sánh sự khác biệt về đặc điểm của nông nghiệp và công nghiệp.</w:t>
      </w:r>
      <w:r w:rsidRPr="00956F19">
        <w:rPr>
          <w:bCs/>
          <w:sz w:val="28"/>
          <w:szCs w:val="28"/>
          <w:lang w:val="vi-VN"/>
        </w:rPr>
        <w:t xml:space="preserve"> </w:t>
      </w:r>
    </w:p>
    <w:p w:rsidR="00BD6BC6" w:rsidRDefault="00BD6BC6" w:rsidP="005C6E91">
      <w:pPr>
        <w:spacing w:line="360" w:lineRule="auto"/>
        <w:rPr>
          <w:bCs/>
          <w:sz w:val="28"/>
          <w:szCs w:val="28"/>
        </w:rPr>
      </w:pPr>
      <w:r>
        <w:rPr>
          <w:b/>
          <w:bCs/>
          <w:sz w:val="28"/>
          <w:szCs w:val="28"/>
        </w:rPr>
        <w:t>C</w:t>
      </w:r>
      <w:r w:rsidRPr="00BD6BC6">
        <w:rPr>
          <w:b/>
          <w:bCs/>
          <w:sz w:val="28"/>
          <w:szCs w:val="28"/>
        </w:rPr>
        <w:t>â</w:t>
      </w:r>
      <w:r>
        <w:rPr>
          <w:b/>
          <w:bCs/>
          <w:sz w:val="28"/>
          <w:szCs w:val="28"/>
        </w:rPr>
        <w:t xml:space="preserve">u 3. </w:t>
      </w:r>
      <w:r w:rsidRPr="00BD6BC6">
        <w:rPr>
          <w:bCs/>
          <w:sz w:val="28"/>
          <w:szCs w:val="28"/>
        </w:rPr>
        <w:t>Cho BSL. Cơ cấu GDP theo ngành của các nhóm nước năm 2005 (%)</w:t>
      </w:r>
    </w:p>
    <w:tbl>
      <w:tblPr>
        <w:tblW w:w="9388" w:type="dxa"/>
        <w:tblCellMar>
          <w:left w:w="0" w:type="dxa"/>
          <w:right w:w="0" w:type="dxa"/>
        </w:tblCellMar>
        <w:tblLook w:val="04A0"/>
      </w:tblPr>
      <w:tblGrid>
        <w:gridCol w:w="2515"/>
        <w:gridCol w:w="2179"/>
        <w:gridCol w:w="2347"/>
        <w:gridCol w:w="2347"/>
      </w:tblGrid>
      <w:tr w:rsidR="00BD6BC6" w:rsidRPr="00BD6BC6" w:rsidTr="00BD6BC6">
        <w:trPr>
          <w:trHeight w:val="246"/>
        </w:trPr>
        <w:tc>
          <w:tcPr>
            <w:tcW w:w="2515" w:type="dxa"/>
            <w:tcBorders>
              <w:top w:val="single" w:sz="8" w:space="0" w:color="000000"/>
              <w:left w:val="single" w:sz="8" w:space="0" w:color="000000"/>
              <w:bottom w:val="single" w:sz="8" w:space="0" w:color="000000"/>
              <w:right w:val="single" w:sz="8" w:space="0" w:color="000000"/>
            </w:tcBorders>
            <w:shd w:val="clear" w:color="auto" w:fill="auto"/>
            <w:tcMar>
              <w:top w:w="15" w:type="dxa"/>
              <w:left w:w="105" w:type="dxa"/>
              <w:bottom w:w="0" w:type="dxa"/>
              <w:right w:w="105" w:type="dxa"/>
            </w:tcMar>
            <w:vAlign w:val="center"/>
            <w:hideMark/>
          </w:tcPr>
          <w:p w:rsidR="00BD6BC6" w:rsidRPr="00CC1224" w:rsidRDefault="00BD6BC6" w:rsidP="005C6E91">
            <w:pPr>
              <w:spacing w:before="120" w:line="360" w:lineRule="auto"/>
              <w:jc w:val="center"/>
              <w:textAlignment w:val="baseline"/>
              <w:rPr>
                <w:rFonts w:ascii="Arial" w:hAnsi="Arial" w:cs="Arial"/>
                <w:b/>
                <w:sz w:val="28"/>
                <w:szCs w:val="28"/>
                <w:lang w:val="vi-VN" w:eastAsia="vi-VN"/>
              </w:rPr>
            </w:pPr>
            <w:r w:rsidRPr="00CC1224">
              <w:rPr>
                <w:b/>
                <w:bCs/>
                <w:color w:val="000000"/>
                <w:kern w:val="24"/>
                <w:sz w:val="28"/>
                <w:szCs w:val="28"/>
                <w:lang w:eastAsia="vi-VN"/>
              </w:rPr>
              <w:t>Khu vực</w:t>
            </w:r>
            <w:r w:rsidRPr="00CC1224">
              <w:rPr>
                <w:b/>
                <w:bCs/>
                <w:color w:val="000000"/>
                <w:kern w:val="24"/>
                <w:sz w:val="28"/>
                <w:szCs w:val="28"/>
                <w:lang w:val="vi-VN" w:eastAsia="vi-VN"/>
              </w:rPr>
              <w:t xml:space="preserve"> </w:t>
            </w:r>
          </w:p>
        </w:tc>
        <w:tc>
          <w:tcPr>
            <w:tcW w:w="2179" w:type="dxa"/>
            <w:tcBorders>
              <w:top w:val="single" w:sz="8" w:space="0" w:color="000000"/>
              <w:left w:val="single" w:sz="8" w:space="0" w:color="000000"/>
              <w:bottom w:val="single" w:sz="8" w:space="0" w:color="000000"/>
              <w:right w:val="single" w:sz="8" w:space="0" w:color="000000"/>
            </w:tcBorders>
            <w:shd w:val="clear" w:color="auto" w:fill="auto"/>
            <w:tcMar>
              <w:top w:w="15" w:type="dxa"/>
              <w:left w:w="105" w:type="dxa"/>
              <w:bottom w:w="0" w:type="dxa"/>
              <w:right w:w="105" w:type="dxa"/>
            </w:tcMar>
            <w:vAlign w:val="center"/>
            <w:hideMark/>
          </w:tcPr>
          <w:p w:rsidR="00BD6BC6" w:rsidRPr="00CC1224" w:rsidRDefault="00BD6BC6" w:rsidP="005C6E91">
            <w:pPr>
              <w:spacing w:before="120" w:line="360" w:lineRule="auto"/>
              <w:jc w:val="center"/>
              <w:textAlignment w:val="baseline"/>
              <w:rPr>
                <w:rFonts w:ascii="Arial" w:hAnsi="Arial" w:cs="Arial"/>
                <w:b/>
                <w:sz w:val="28"/>
                <w:szCs w:val="28"/>
                <w:lang w:val="vi-VN" w:eastAsia="vi-VN"/>
              </w:rPr>
            </w:pPr>
            <w:r w:rsidRPr="00CC1224">
              <w:rPr>
                <w:b/>
                <w:bCs/>
                <w:color w:val="000000"/>
                <w:kern w:val="24"/>
                <w:sz w:val="28"/>
                <w:szCs w:val="28"/>
                <w:lang w:eastAsia="vi-VN"/>
              </w:rPr>
              <w:t>Nông – lâm – ngư nghiệp</w:t>
            </w:r>
            <w:r w:rsidRPr="00CC1224">
              <w:rPr>
                <w:b/>
                <w:bCs/>
                <w:color w:val="000000"/>
                <w:kern w:val="24"/>
                <w:sz w:val="28"/>
                <w:szCs w:val="28"/>
                <w:lang w:val="vi-VN" w:eastAsia="vi-VN"/>
              </w:rPr>
              <w:t xml:space="preserve"> </w:t>
            </w:r>
          </w:p>
        </w:tc>
        <w:tc>
          <w:tcPr>
            <w:tcW w:w="2347" w:type="dxa"/>
            <w:tcBorders>
              <w:top w:val="single" w:sz="8" w:space="0" w:color="000000"/>
              <w:left w:val="single" w:sz="8" w:space="0" w:color="000000"/>
              <w:bottom w:val="single" w:sz="8" w:space="0" w:color="000000"/>
              <w:right w:val="single" w:sz="8" w:space="0" w:color="000000"/>
            </w:tcBorders>
            <w:shd w:val="clear" w:color="auto" w:fill="auto"/>
            <w:tcMar>
              <w:top w:w="15" w:type="dxa"/>
              <w:left w:w="105" w:type="dxa"/>
              <w:bottom w:w="0" w:type="dxa"/>
              <w:right w:w="105" w:type="dxa"/>
            </w:tcMar>
            <w:vAlign w:val="center"/>
            <w:hideMark/>
          </w:tcPr>
          <w:p w:rsidR="00BD6BC6" w:rsidRPr="00CC1224" w:rsidRDefault="00BD6BC6" w:rsidP="005C6E91">
            <w:pPr>
              <w:spacing w:before="120" w:line="360" w:lineRule="auto"/>
              <w:jc w:val="center"/>
              <w:textAlignment w:val="baseline"/>
              <w:rPr>
                <w:rFonts w:ascii="Arial" w:hAnsi="Arial" w:cs="Arial"/>
                <w:b/>
                <w:sz w:val="28"/>
                <w:szCs w:val="28"/>
                <w:lang w:val="vi-VN" w:eastAsia="vi-VN"/>
              </w:rPr>
            </w:pPr>
            <w:r w:rsidRPr="00CC1224">
              <w:rPr>
                <w:b/>
                <w:bCs/>
                <w:color w:val="000000"/>
                <w:kern w:val="24"/>
                <w:sz w:val="28"/>
                <w:szCs w:val="28"/>
                <w:lang w:eastAsia="vi-VN"/>
              </w:rPr>
              <w:t xml:space="preserve"> Công nghiệp – xây dựng</w:t>
            </w:r>
            <w:r w:rsidRPr="00CC1224">
              <w:rPr>
                <w:b/>
                <w:bCs/>
                <w:color w:val="000000"/>
                <w:kern w:val="24"/>
                <w:sz w:val="28"/>
                <w:szCs w:val="28"/>
                <w:lang w:val="vi-VN" w:eastAsia="vi-VN"/>
              </w:rPr>
              <w:t xml:space="preserve"> </w:t>
            </w:r>
          </w:p>
        </w:tc>
        <w:tc>
          <w:tcPr>
            <w:tcW w:w="2347" w:type="dxa"/>
            <w:tcBorders>
              <w:top w:val="single" w:sz="8" w:space="0" w:color="000000"/>
              <w:left w:val="single" w:sz="8" w:space="0" w:color="000000"/>
              <w:bottom w:val="single" w:sz="8" w:space="0" w:color="000000"/>
              <w:right w:val="single" w:sz="8" w:space="0" w:color="000000"/>
            </w:tcBorders>
            <w:shd w:val="clear" w:color="auto" w:fill="auto"/>
            <w:tcMar>
              <w:top w:w="15" w:type="dxa"/>
              <w:left w:w="105" w:type="dxa"/>
              <w:bottom w:w="0" w:type="dxa"/>
              <w:right w:w="105" w:type="dxa"/>
            </w:tcMar>
            <w:vAlign w:val="center"/>
            <w:hideMark/>
          </w:tcPr>
          <w:p w:rsidR="00BD6BC6" w:rsidRPr="00CC1224" w:rsidRDefault="00BD6BC6" w:rsidP="005C6E91">
            <w:pPr>
              <w:spacing w:before="120" w:line="360" w:lineRule="auto"/>
              <w:jc w:val="center"/>
              <w:textAlignment w:val="baseline"/>
              <w:rPr>
                <w:rFonts w:ascii="Arial" w:hAnsi="Arial" w:cs="Arial"/>
                <w:b/>
                <w:sz w:val="28"/>
                <w:szCs w:val="28"/>
                <w:lang w:val="vi-VN" w:eastAsia="vi-VN"/>
              </w:rPr>
            </w:pPr>
            <w:r w:rsidRPr="00CC1224">
              <w:rPr>
                <w:b/>
                <w:bCs/>
                <w:color w:val="000000"/>
                <w:kern w:val="24"/>
                <w:sz w:val="28"/>
                <w:szCs w:val="28"/>
                <w:lang w:eastAsia="vi-VN"/>
              </w:rPr>
              <w:t>Dịch vụ</w:t>
            </w:r>
            <w:r w:rsidRPr="00CC1224">
              <w:rPr>
                <w:b/>
                <w:bCs/>
                <w:color w:val="000000"/>
                <w:kern w:val="24"/>
                <w:sz w:val="28"/>
                <w:szCs w:val="28"/>
                <w:lang w:val="vi-VN" w:eastAsia="vi-VN"/>
              </w:rPr>
              <w:t xml:space="preserve"> </w:t>
            </w:r>
          </w:p>
        </w:tc>
      </w:tr>
      <w:tr w:rsidR="00BD6BC6" w:rsidRPr="00BD6BC6" w:rsidTr="00BD6BC6">
        <w:trPr>
          <w:trHeight w:val="246"/>
        </w:trPr>
        <w:tc>
          <w:tcPr>
            <w:tcW w:w="2515" w:type="dxa"/>
            <w:tcBorders>
              <w:top w:val="single" w:sz="8" w:space="0" w:color="000000"/>
              <w:left w:val="single" w:sz="8" w:space="0" w:color="000000"/>
              <w:bottom w:val="single" w:sz="8" w:space="0" w:color="000000"/>
              <w:right w:val="single" w:sz="8" w:space="0" w:color="000000"/>
            </w:tcBorders>
            <w:shd w:val="clear" w:color="auto" w:fill="auto"/>
            <w:tcMar>
              <w:top w:w="15" w:type="dxa"/>
              <w:left w:w="105" w:type="dxa"/>
              <w:bottom w:w="0" w:type="dxa"/>
              <w:right w:w="105" w:type="dxa"/>
            </w:tcMar>
            <w:hideMark/>
          </w:tcPr>
          <w:p w:rsidR="00BD6BC6" w:rsidRPr="00CC1224" w:rsidRDefault="00BD6BC6" w:rsidP="005C6E91">
            <w:pPr>
              <w:spacing w:before="120" w:line="360" w:lineRule="auto"/>
              <w:jc w:val="both"/>
              <w:textAlignment w:val="baseline"/>
              <w:rPr>
                <w:rFonts w:ascii="Arial" w:hAnsi="Arial" w:cs="Arial"/>
                <w:sz w:val="28"/>
                <w:szCs w:val="28"/>
                <w:lang w:val="vi-VN" w:eastAsia="vi-VN"/>
              </w:rPr>
            </w:pPr>
            <w:r w:rsidRPr="00CC1224">
              <w:rPr>
                <w:bCs/>
                <w:color w:val="000000"/>
                <w:kern w:val="24"/>
                <w:sz w:val="28"/>
                <w:szCs w:val="28"/>
                <w:lang w:eastAsia="vi-VN"/>
              </w:rPr>
              <w:t>Các nước phát triển</w:t>
            </w:r>
            <w:r w:rsidRPr="00CC1224">
              <w:rPr>
                <w:bCs/>
                <w:color w:val="000000"/>
                <w:kern w:val="24"/>
                <w:sz w:val="28"/>
                <w:szCs w:val="28"/>
                <w:lang w:val="vi-VN" w:eastAsia="vi-VN"/>
              </w:rPr>
              <w:t xml:space="preserve"> </w:t>
            </w:r>
          </w:p>
        </w:tc>
        <w:tc>
          <w:tcPr>
            <w:tcW w:w="2179" w:type="dxa"/>
            <w:tcBorders>
              <w:top w:val="single" w:sz="8" w:space="0" w:color="000000"/>
              <w:left w:val="single" w:sz="8" w:space="0" w:color="000000"/>
              <w:bottom w:val="single" w:sz="8" w:space="0" w:color="000000"/>
              <w:right w:val="single" w:sz="8" w:space="0" w:color="000000"/>
            </w:tcBorders>
            <w:shd w:val="clear" w:color="auto" w:fill="auto"/>
            <w:tcMar>
              <w:top w:w="15" w:type="dxa"/>
              <w:left w:w="105" w:type="dxa"/>
              <w:bottom w:w="0" w:type="dxa"/>
              <w:right w:w="105" w:type="dxa"/>
            </w:tcMar>
            <w:vAlign w:val="center"/>
            <w:hideMark/>
          </w:tcPr>
          <w:p w:rsidR="00BD6BC6" w:rsidRPr="00BD6BC6" w:rsidRDefault="00BD6BC6" w:rsidP="005C6E91">
            <w:pPr>
              <w:spacing w:before="120" w:line="360" w:lineRule="auto"/>
              <w:jc w:val="center"/>
              <w:textAlignment w:val="baseline"/>
              <w:rPr>
                <w:rFonts w:ascii="Arial" w:hAnsi="Arial" w:cs="Arial"/>
                <w:sz w:val="28"/>
                <w:szCs w:val="28"/>
                <w:lang w:val="vi-VN" w:eastAsia="vi-VN"/>
              </w:rPr>
            </w:pPr>
            <w:r w:rsidRPr="00BD6BC6">
              <w:rPr>
                <w:color w:val="000000"/>
                <w:kern w:val="24"/>
                <w:sz w:val="28"/>
                <w:szCs w:val="28"/>
                <w:lang w:eastAsia="vi-VN"/>
              </w:rPr>
              <w:t>2</w:t>
            </w:r>
            <w:r w:rsidRPr="00BD6BC6">
              <w:rPr>
                <w:color w:val="000000"/>
                <w:kern w:val="24"/>
                <w:sz w:val="28"/>
                <w:szCs w:val="28"/>
                <w:lang w:val="vi-VN" w:eastAsia="vi-VN"/>
              </w:rPr>
              <w:t xml:space="preserve"> </w:t>
            </w:r>
          </w:p>
        </w:tc>
        <w:tc>
          <w:tcPr>
            <w:tcW w:w="2347" w:type="dxa"/>
            <w:tcBorders>
              <w:top w:val="single" w:sz="8" w:space="0" w:color="000000"/>
              <w:left w:val="single" w:sz="8" w:space="0" w:color="000000"/>
              <w:bottom w:val="single" w:sz="8" w:space="0" w:color="000000"/>
              <w:right w:val="single" w:sz="8" w:space="0" w:color="000000"/>
            </w:tcBorders>
            <w:shd w:val="clear" w:color="auto" w:fill="auto"/>
            <w:tcMar>
              <w:top w:w="15" w:type="dxa"/>
              <w:left w:w="105" w:type="dxa"/>
              <w:bottom w:w="0" w:type="dxa"/>
              <w:right w:w="105" w:type="dxa"/>
            </w:tcMar>
            <w:vAlign w:val="center"/>
            <w:hideMark/>
          </w:tcPr>
          <w:p w:rsidR="00BD6BC6" w:rsidRPr="00BD6BC6" w:rsidRDefault="00BD6BC6" w:rsidP="005C6E91">
            <w:pPr>
              <w:spacing w:before="120" w:line="360" w:lineRule="auto"/>
              <w:jc w:val="center"/>
              <w:textAlignment w:val="baseline"/>
              <w:rPr>
                <w:rFonts w:ascii="Arial" w:hAnsi="Arial" w:cs="Arial"/>
                <w:sz w:val="28"/>
                <w:szCs w:val="28"/>
                <w:lang w:val="vi-VN" w:eastAsia="vi-VN"/>
              </w:rPr>
            </w:pPr>
            <w:r w:rsidRPr="00BD6BC6">
              <w:rPr>
                <w:color w:val="000000"/>
                <w:kern w:val="24"/>
                <w:sz w:val="28"/>
                <w:szCs w:val="28"/>
                <w:lang w:eastAsia="vi-VN"/>
              </w:rPr>
              <w:t>27</w:t>
            </w:r>
            <w:r w:rsidRPr="00BD6BC6">
              <w:rPr>
                <w:color w:val="000000"/>
                <w:kern w:val="24"/>
                <w:sz w:val="28"/>
                <w:szCs w:val="28"/>
                <w:lang w:val="vi-VN" w:eastAsia="vi-VN"/>
              </w:rPr>
              <w:t xml:space="preserve"> </w:t>
            </w:r>
          </w:p>
        </w:tc>
        <w:tc>
          <w:tcPr>
            <w:tcW w:w="2347" w:type="dxa"/>
            <w:tcBorders>
              <w:top w:val="single" w:sz="8" w:space="0" w:color="000000"/>
              <w:left w:val="single" w:sz="8" w:space="0" w:color="000000"/>
              <w:bottom w:val="single" w:sz="8" w:space="0" w:color="000000"/>
              <w:right w:val="single" w:sz="8" w:space="0" w:color="000000"/>
            </w:tcBorders>
            <w:shd w:val="clear" w:color="auto" w:fill="auto"/>
            <w:tcMar>
              <w:top w:w="15" w:type="dxa"/>
              <w:left w:w="105" w:type="dxa"/>
              <w:bottom w:w="0" w:type="dxa"/>
              <w:right w:w="105" w:type="dxa"/>
            </w:tcMar>
            <w:vAlign w:val="center"/>
            <w:hideMark/>
          </w:tcPr>
          <w:p w:rsidR="00BD6BC6" w:rsidRPr="00BD6BC6" w:rsidRDefault="00BD6BC6" w:rsidP="005C6E91">
            <w:pPr>
              <w:spacing w:before="120" w:line="360" w:lineRule="auto"/>
              <w:jc w:val="center"/>
              <w:textAlignment w:val="baseline"/>
              <w:rPr>
                <w:rFonts w:ascii="Arial" w:hAnsi="Arial" w:cs="Arial"/>
                <w:sz w:val="28"/>
                <w:szCs w:val="28"/>
                <w:lang w:val="vi-VN" w:eastAsia="vi-VN"/>
              </w:rPr>
            </w:pPr>
            <w:r w:rsidRPr="00BD6BC6">
              <w:rPr>
                <w:color w:val="000000"/>
                <w:kern w:val="24"/>
                <w:sz w:val="28"/>
                <w:szCs w:val="28"/>
                <w:lang w:eastAsia="vi-VN"/>
              </w:rPr>
              <w:t>71</w:t>
            </w:r>
            <w:r w:rsidRPr="00BD6BC6">
              <w:rPr>
                <w:color w:val="000000"/>
                <w:kern w:val="24"/>
                <w:sz w:val="28"/>
                <w:szCs w:val="28"/>
                <w:lang w:val="vi-VN" w:eastAsia="vi-VN"/>
              </w:rPr>
              <w:t xml:space="preserve"> </w:t>
            </w:r>
          </w:p>
        </w:tc>
      </w:tr>
      <w:tr w:rsidR="00BD6BC6" w:rsidRPr="00BD6BC6" w:rsidTr="00BD6BC6">
        <w:trPr>
          <w:trHeight w:val="258"/>
        </w:trPr>
        <w:tc>
          <w:tcPr>
            <w:tcW w:w="2515" w:type="dxa"/>
            <w:tcBorders>
              <w:top w:val="single" w:sz="8" w:space="0" w:color="000000"/>
              <w:left w:val="single" w:sz="8" w:space="0" w:color="000000"/>
              <w:bottom w:val="single" w:sz="8" w:space="0" w:color="000000"/>
              <w:right w:val="single" w:sz="8" w:space="0" w:color="000000"/>
            </w:tcBorders>
            <w:shd w:val="clear" w:color="auto" w:fill="auto"/>
            <w:tcMar>
              <w:top w:w="15" w:type="dxa"/>
              <w:left w:w="105" w:type="dxa"/>
              <w:bottom w:w="0" w:type="dxa"/>
              <w:right w:w="105" w:type="dxa"/>
            </w:tcMar>
            <w:hideMark/>
          </w:tcPr>
          <w:p w:rsidR="00BD6BC6" w:rsidRPr="00CC1224" w:rsidRDefault="00BD6BC6" w:rsidP="005C6E91">
            <w:pPr>
              <w:spacing w:before="120" w:line="360" w:lineRule="auto"/>
              <w:jc w:val="both"/>
              <w:textAlignment w:val="baseline"/>
              <w:rPr>
                <w:rFonts w:ascii="Arial" w:hAnsi="Arial" w:cs="Arial"/>
                <w:sz w:val="28"/>
                <w:szCs w:val="28"/>
                <w:lang w:val="vi-VN" w:eastAsia="vi-VN"/>
              </w:rPr>
            </w:pPr>
            <w:r w:rsidRPr="00CC1224">
              <w:rPr>
                <w:bCs/>
                <w:color w:val="000000"/>
                <w:kern w:val="24"/>
                <w:sz w:val="28"/>
                <w:szCs w:val="28"/>
                <w:lang w:val="vi-VN" w:eastAsia="vi-VN"/>
              </w:rPr>
              <w:t xml:space="preserve">Các nước đang phát triển </w:t>
            </w:r>
          </w:p>
        </w:tc>
        <w:tc>
          <w:tcPr>
            <w:tcW w:w="2179" w:type="dxa"/>
            <w:tcBorders>
              <w:top w:val="single" w:sz="8" w:space="0" w:color="000000"/>
              <w:left w:val="single" w:sz="8" w:space="0" w:color="000000"/>
              <w:bottom w:val="single" w:sz="8" w:space="0" w:color="000000"/>
              <w:right w:val="single" w:sz="8" w:space="0" w:color="000000"/>
            </w:tcBorders>
            <w:shd w:val="clear" w:color="auto" w:fill="auto"/>
            <w:tcMar>
              <w:top w:w="15" w:type="dxa"/>
              <w:left w:w="105" w:type="dxa"/>
              <w:bottom w:w="0" w:type="dxa"/>
              <w:right w:w="105" w:type="dxa"/>
            </w:tcMar>
            <w:vAlign w:val="center"/>
            <w:hideMark/>
          </w:tcPr>
          <w:p w:rsidR="00BD6BC6" w:rsidRPr="00BD6BC6" w:rsidRDefault="00BD6BC6" w:rsidP="005C6E91">
            <w:pPr>
              <w:spacing w:before="120" w:line="360" w:lineRule="auto"/>
              <w:jc w:val="center"/>
              <w:textAlignment w:val="baseline"/>
              <w:rPr>
                <w:rFonts w:ascii="Arial" w:hAnsi="Arial" w:cs="Arial"/>
                <w:sz w:val="28"/>
                <w:szCs w:val="28"/>
                <w:lang w:val="vi-VN" w:eastAsia="vi-VN"/>
              </w:rPr>
            </w:pPr>
            <w:r w:rsidRPr="00BD6BC6">
              <w:rPr>
                <w:color w:val="000000"/>
                <w:kern w:val="24"/>
                <w:sz w:val="28"/>
                <w:szCs w:val="28"/>
                <w:lang w:eastAsia="vi-VN"/>
              </w:rPr>
              <w:t>25</w:t>
            </w:r>
            <w:r w:rsidRPr="00BD6BC6">
              <w:rPr>
                <w:color w:val="000000"/>
                <w:kern w:val="24"/>
                <w:sz w:val="28"/>
                <w:szCs w:val="28"/>
                <w:lang w:val="vi-VN" w:eastAsia="vi-VN"/>
              </w:rPr>
              <w:t xml:space="preserve"> </w:t>
            </w:r>
          </w:p>
        </w:tc>
        <w:tc>
          <w:tcPr>
            <w:tcW w:w="2347" w:type="dxa"/>
            <w:tcBorders>
              <w:top w:val="single" w:sz="8" w:space="0" w:color="000000"/>
              <w:left w:val="single" w:sz="8" w:space="0" w:color="000000"/>
              <w:bottom w:val="single" w:sz="8" w:space="0" w:color="000000"/>
              <w:right w:val="single" w:sz="8" w:space="0" w:color="000000"/>
            </w:tcBorders>
            <w:shd w:val="clear" w:color="auto" w:fill="auto"/>
            <w:tcMar>
              <w:top w:w="15" w:type="dxa"/>
              <w:left w:w="105" w:type="dxa"/>
              <w:bottom w:w="0" w:type="dxa"/>
              <w:right w:w="105" w:type="dxa"/>
            </w:tcMar>
            <w:vAlign w:val="center"/>
            <w:hideMark/>
          </w:tcPr>
          <w:p w:rsidR="00BD6BC6" w:rsidRPr="00BD6BC6" w:rsidRDefault="00BD6BC6" w:rsidP="005C6E91">
            <w:pPr>
              <w:spacing w:before="120" w:line="360" w:lineRule="auto"/>
              <w:jc w:val="center"/>
              <w:textAlignment w:val="baseline"/>
              <w:rPr>
                <w:rFonts w:ascii="Arial" w:hAnsi="Arial" w:cs="Arial"/>
                <w:sz w:val="28"/>
                <w:szCs w:val="28"/>
                <w:lang w:val="vi-VN" w:eastAsia="vi-VN"/>
              </w:rPr>
            </w:pPr>
            <w:r w:rsidRPr="00BD6BC6">
              <w:rPr>
                <w:color w:val="000000"/>
                <w:kern w:val="24"/>
                <w:sz w:val="28"/>
                <w:szCs w:val="28"/>
                <w:lang w:eastAsia="vi-VN"/>
              </w:rPr>
              <w:t>32</w:t>
            </w:r>
            <w:r w:rsidRPr="00BD6BC6">
              <w:rPr>
                <w:color w:val="000000"/>
                <w:kern w:val="24"/>
                <w:sz w:val="28"/>
                <w:szCs w:val="28"/>
                <w:lang w:val="vi-VN" w:eastAsia="vi-VN"/>
              </w:rPr>
              <w:t xml:space="preserve"> </w:t>
            </w:r>
          </w:p>
        </w:tc>
        <w:tc>
          <w:tcPr>
            <w:tcW w:w="2347" w:type="dxa"/>
            <w:tcBorders>
              <w:top w:val="single" w:sz="8" w:space="0" w:color="000000"/>
              <w:left w:val="single" w:sz="8" w:space="0" w:color="000000"/>
              <w:bottom w:val="single" w:sz="8" w:space="0" w:color="000000"/>
              <w:right w:val="single" w:sz="8" w:space="0" w:color="000000"/>
            </w:tcBorders>
            <w:shd w:val="clear" w:color="auto" w:fill="auto"/>
            <w:tcMar>
              <w:top w:w="15" w:type="dxa"/>
              <w:left w:w="105" w:type="dxa"/>
              <w:bottom w:w="0" w:type="dxa"/>
              <w:right w:w="105" w:type="dxa"/>
            </w:tcMar>
            <w:vAlign w:val="center"/>
            <w:hideMark/>
          </w:tcPr>
          <w:p w:rsidR="00BD6BC6" w:rsidRPr="00BD6BC6" w:rsidRDefault="00BD6BC6" w:rsidP="005C6E91">
            <w:pPr>
              <w:spacing w:before="120" w:line="360" w:lineRule="auto"/>
              <w:jc w:val="center"/>
              <w:textAlignment w:val="baseline"/>
              <w:rPr>
                <w:rFonts w:ascii="Arial" w:hAnsi="Arial" w:cs="Arial"/>
                <w:sz w:val="28"/>
                <w:szCs w:val="28"/>
                <w:lang w:val="vi-VN" w:eastAsia="vi-VN"/>
              </w:rPr>
            </w:pPr>
            <w:r w:rsidRPr="00BD6BC6">
              <w:rPr>
                <w:color w:val="000000"/>
                <w:kern w:val="24"/>
                <w:sz w:val="28"/>
                <w:szCs w:val="28"/>
                <w:lang w:eastAsia="vi-VN"/>
              </w:rPr>
              <w:t>43</w:t>
            </w:r>
            <w:r w:rsidRPr="00BD6BC6">
              <w:rPr>
                <w:color w:val="000000"/>
                <w:kern w:val="24"/>
                <w:sz w:val="28"/>
                <w:szCs w:val="28"/>
                <w:lang w:val="vi-VN" w:eastAsia="vi-VN"/>
              </w:rPr>
              <w:t xml:space="preserve"> </w:t>
            </w:r>
          </w:p>
        </w:tc>
      </w:tr>
    </w:tbl>
    <w:p w:rsidR="005C6E91" w:rsidRPr="005C6E91" w:rsidRDefault="005C6E91" w:rsidP="005C6E91">
      <w:pPr>
        <w:spacing w:line="360" w:lineRule="auto"/>
        <w:ind w:left="1080" w:hanging="938"/>
        <w:jc w:val="both"/>
        <w:rPr>
          <w:bCs/>
          <w:sz w:val="28"/>
          <w:szCs w:val="28"/>
          <w:lang w:val="vi-VN"/>
        </w:rPr>
      </w:pPr>
      <w:r w:rsidRPr="005C6E91">
        <w:rPr>
          <w:bCs/>
          <w:sz w:val="28"/>
          <w:szCs w:val="28"/>
          <w:lang w:val="vi-VN"/>
        </w:rPr>
        <w:t xml:space="preserve">a. Vẽ BĐ thể hiện cơ cấu GDP theo ngành của các nhóm nước năm 2005 </w:t>
      </w:r>
    </w:p>
    <w:p w:rsidR="005C6E91" w:rsidRPr="005C6E91" w:rsidRDefault="005C6E91" w:rsidP="005C6E91">
      <w:pPr>
        <w:spacing w:line="360" w:lineRule="auto"/>
        <w:ind w:left="1080" w:hanging="938"/>
        <w:jc w:val="both"/>
        <w:rPr>
          <w:bCs/>
          <w:sz w:val="28"/>
          <w:szCs w:val="28"/>
          <w:lang w:val="vi-VN"/>
        </w:rPr>
      </w:pPr>
      <w:r w:rsidRPr="005C6E91">
        <w:rPr>
          <w:bCs/>
          <w:sz w:val="28"/>
          <w:szCs w:val="28"/>
        </w:rPr>
        <w:t>b. Nhận xét.</w:t>
      </w:r>
    </w:p>
    <w:p w:rsidR="00BD6BC6" w:rsidRPr="00BD6BC6" w:rsidRDefault="00BD6BC6" w:rsidP="005C6E91">
      <w:pPr>
        <w:ind w:left="1080" w:hanging="938"/>
        <w:jc w:val="both"/>
        <w:rPr>
          <w:sz w:val="28"/>
          <w:szCs w:val="28"/>
          <w:lang w:val="vi-VN"/>
        </w:rPr>
      </w:pPr>
      <w:r w:rsidRPr="005C6E91">
        <w:rPr>
          <w:bCs/>
          <w:sz w:val="28"/>
          <w:szCs w:val="28"/>
        </w:rPr>
        <w:br w:type="page"/>
      </w:r>
    </w:p>
    <w:tbl>
      <w:tblPr>
        <w:tblW w:w="10396" w:type="dxa"/>
        <w:tblInd w:w="-601" w:type="dxa"/>
        <w:tblLook w:val="04A0"/>
      </w:tblPr>
      <w:tblGrid>
        <w:gridCol w:w="169"/>
        <w:gridCol w:w="545"/>
        <w:gridCol w:w="2012"/>
        <w:gridCol w:w="6347"/>
        <w:gridCol w:w="854"/>
        <w:gridCol w:w="469"/>
      </w:tblGrid>
      <w:tr w:rsidR="00621134" w:rsidRPr="0029320D" w:rsidTr="00247194">
        <w:trPr>
          <w:gridBefore w:val="1"/>
          <w:wBefore w:w="169" w:type="dxa"/>
          <w:trHeight w:val="1526"/>
        </w:trPr>
        <w:tc>
          <w:tcPr>
            <w:tcW w:w="2557" w:type="dxa"/>
            <w:gridSpan w:val="2"/>
          </w:tcPr>
          <w:p w:rsidR="00621134" w:rsidRPr="0029320D" w:rsidRDefault="003F4138" w:rsidP="0026728E">
            <w:pPr>
              <w:spacing w:line="312" w:lineRule="auto"/>
              <w:rPr>
                <w:sz w:val="28"/>
                <w:szCs w:val="28"/>
              </w:rPr>
            </w:pPr>
            <w:r>
              <w:rPr>
                <w:noProof/>
                <w:sz w:val="28"/>
                <w:szCs w:val="28"/>
              </w:rPr>
              <w:drawing>
                <wp:anchor distT="0" distB="0" distL="114300" distR="114300" simplePos="0" relativeHeight="251657728" behindDoc="1" locked="0" layoutInCell="1" allowOverlap="1">
                  <wp:simplePos x="0" y="0"/>
                  <wp:positionH relativeFrom="column">
                    <wp:posOffset>-63500</wp:posOffset>
                  </wp:positionH>
                  <wp:positionV relativeFrom="paragraph">
                    <wp:posOffset>0</wp:posOffset>
                  </wp:positionV>
                  <wp:extent cx="1954530" cy="909320"/>
                  <wp:effectExtent l="19050" t="0" r="7620" b="0"/>
                  <wp:wrapNone/>
                  <wp:docPr id="125" name="Picture 2" descr="D:\Giảng dạy\PHC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Giảng dạy\PHC1.jpg"/>
                          <pic:cNvPicPr>
                            <a:picLocks noChangeAspect="1" noChangeArrowheads="1"/>
                          </pic:cNvPicPr>
                        </pic:nvPicPr>
                        <pic:blipFill>
                          <a:blip r:embed="rId7" cstate="print"/>
                          <a:srcRect/>
                          <a:stretch>
                            <a:fillRect/>
                          </a:stretch>
                        </pic:blipFill>
                        <pic:spPr bwMode="auto">
                          <a:xfrm>
                            <a:off x="0" y="0"/>
                            <a:ext cx="1954530" cy="909320"/>
                          </a:xfrm>
                          <a:prstGeom prst="rect">
                            <a:avLst/>
                          </a:prstGeom>
                          <a:noFill/>
                          <a:ln w="9525">
                            <a:noFill/>
                            <a:miter lim="800000"/>
                            <a:headEnd/>
                            <a:tailEnd/>
                          </a:ln>
                        </pic:spPr>
                      </pic:pic>
                    </a:graphicData>
                  </a:graphic>
                </wp:anchor>
              </w:drawing>
            </w:r>
          </w:p>
        </w:tc>
        <w:tc>
          <w:tcPr>
            <w:tcW w:w="7670" w:type="dxa"/>
            <w:gridSpan w:val="3"/>
          </w:tcPr>
          <w:p w:rsidR="00CC1224" w:rsidRDefault="00621134" w:rsidP="0026728E">
            <w:pPr>
              <w:spacing w:line="276" w:lineRule="auto"/>
              <w:jc w:val="center"/>
              <w:rPr>
                <w:b/>
                <w:sz w:val="34"/>
                <w:szCs w:val="28"/>
              </w:rPr>
            </w:pPr>
            <w:r w:rsidRPr="00621134">
              <w:rPr>
                <w:b/>
                <w:sz w:val="34"/>
                <w:szCs w:val="28"/>
              </w:rPr>
              <w:t xml:space="preserve">ĐÁP ÁN – THANG ĐIỂM </w:t>
            </w:r>
          </w:p>
          <w:p w:rsidR="00621134" w:rsidRPr="00621134" w:rsidRDefault="00621134" w:rsidP="0026728E">
            <w:pPr>
              <w:spacing w:line="276" w:lineRule="auto"/>
              <w:jc w:val="center"/>
              <w:rPr>
                <w:b/>
                <w:sz w:val="34"/>
                <w:szCs w:val="28"/>
              </w:rPr>
            </w:pPr>
            <w:r w:rsidRPr="00621134">
              <w:rPr>
                <w:b/>
                <w:sz w:val="34"/>
                <w:szCs w:val="28"/>
              </w:rPr>
              <w:t>BÀI KIỂM TRA ĐỊA LÍ 10</w:t>
            </w:r>
          </w:p>
          <w:p w:rsidR="00621134" w:rsidRPr="00781131" w:rsidRDefault="00621134" w:rsidP="0026728E">
            <w:pPr>
              <w:spacing w:line="276" w:lineRule="auto"/>
              <w:jc w:val="center"/>
              <w:rPr>
                <w:b/>
                <w:sz w:val="28"/>
                <w:szCs w:val="28"/>
              </w:rPr>
            </w:pPr>
            <w:r w:rsidRPr="00781131">
              <w:rPr>
                <w:b/>
                <w:sz w:val="28"/>
                <w:szCs w:val="28"/>
              </w:rPr>
              <w:t>Học kỳ I</w:t>
            </w:r>
            <w:r>
              <w:rPr>
                <w:b/>
                <w:sz w:val="28"/>
                <w:szCs w:val="28"/>
              </w:rPr>
              <w:t>I</w:t>
            </w:r>
            <w:r w:rsidRPr="00781131">
              <w:rPr>
                <w:b/>
                <w:sz w:val="28"/>
                <w:szCs w:val="28"/>
              </w:rPr>
              <w:t xml:space="preserve"> - Năm học 201</w:t>
            </w:r>
            <w:r>
              <w:rPr>
                <w:b/>
                <w:sz w:val="28"/>
                <w:szCs w:val="28"/>
              </w:rPr>
              <w:t>3</w:t>
            </w:r>
            <w:r w:rsidRPr="00781131">
              <w:rPr>
                <w:b/>
                <w:sz w:val="28"/>
                <w:szCs w:val="28"/>
              </w:rPr>
              <w:t xml:space="preserve"> – 201</w:t>
            </w:r>
            <w:r>
              <w:rPr>
                <w:b/>
                <w:sz w:val="28"/>
                <w:szCs w:val="28"/>
              </w:rPr>
              <w:t>4</w:t>
            </w:r>
          </w:p>
          <w:p w:rsidR="00621134" w:rsidRDefault="00621134" w:rsidP="00F63234">
            <w:pPr>
              <w:spacing w:line="276" w:lineRule="auto"/>
              <w:jc w:val="center"/>
              <w:rPr>
                <w:b/>
                <w:i/>
                <w:sz w:val="28"/>
                <w:szCs w:val="28"/>
              </w:rPr>
            </w:pPr>
            <w:r w:rsidRPr="00781131">
              <w:rPr>
                <w:b/>
                <w:i/>
                <w:sz w:val="28"/>
                <w:szCs w:val="28"/>
              </w:rPr>
              <w:t xml:space="preserve">Thời gian: </w:t>
            </w:r>
            <w:r>
              <w:rPr>
                <w:b/>
                <w:i/>
                <w:sz w:val="28"/>
                <w:szCs w:val="28"/>
              </w:rPr>
              <w:t>4</w:t>
            </w:r>
            <w:r w:rsidRPr="00781131">
              <w:rPr>
                <w:b/>
                <w:i/>
                <w:sz w:val="28"/>
                <w:szCs w:val="28"/>
              </w:rPr>
              <w:t>5 ph</w:t>
            </w:r>
            <w:r>
              <w:rPr>
                <w:b/>
                <w:i/>
                <w:sz w:val="28"/>
                <w:szCs w:val="28"/>
              </w:rPr>
              <w:t>út  - L</w:t>
            </w:r>
            <w:r w:rsidRPr="003267B2">
              <w:rPr>
                <w:b/>
                <w:i/>
                <w:sz w:val="28"/>
                <w:szCs w:val="28"/>
              </w:rPr>
              <w:t>ớp</w:t>
            </w:r>
            <w:r>
              <w:rPr>
                <w:b/>
                <w:i/>
                <w:sz w:val="28"/>
                <w:szCs w:val="28"/>
              </w:rPr>
              <w:t xml:space="preserve"> </w:t>
            </w:r>
            <w:r w:rsidR="00A526FC">
              <w:rPr>
                <w:b/>
                <w:i/>
                <w:sz w:val="28"/>
                <w:szCs w:val="28"/>
              </w:rPr>
              <w:t>L</w:t>
            </w:r>
            <w:r w:rsidR="00A526FC" w:rsidRPr="00621134">
              <w:rPr>
                <w:b/>
                <w:i/>
                <w:sz w:val="28"/>
                <w:szCs w:val="28"/>
              </w:rPr>
              <w:t>ớp</w:t>
            </w:r>
            <w:r w:rsidR="00A526FC">
              <w:rPr>
                <w:b/>
                <w:i/>
                <w:sz w:val="28"/>
                <w:szCs w:val="28"/>
              </w:rPr>
              <w:t xml:space="preserve"> 10D4, 10D5</w:t>
            </w:r>
          </w:p>
          <w:p w:rsidR="00CC1224" w:rsidRPr="00CC1224" w:rsidRDefault="00CC1224" w:rsidP="00CC1224">
            <w:pPr>
              <w:spacing w:line="276" w:lineRule="auto"/>
              <w:rPr>
                <w:b/>
                <w:sz w:val="28"/>
                <w:szCs w:val="28"/>
              </w:rPr>
            </w:pPr>
            <w:r w:rsidRPr="00CC1224">
              <w:rPr>
                <w:b/>
                <w:sz w:val="28"/>
                <w:szCs w:val="28"/>
              </w:rPr>
              <w:t>Đề</w:t>
            </w:r>
            <w:r>
              <w:rPr>
                <w:b/>
                <w:sz w:val="28"/>
                <w:szCs w:val="28"/>
              </w:rPr>
              <w:t xml:space="preserve"> s</w:t>
            </w:r>
            <w:r w:rsidRPr="00CC1224">
              <w:rPr>
                <w:b/>
                <w:sz w:val="28"/>
                <w:szCs w:val="28"/>
              </w:rPr>
              <w:t>ố</w:t>
            </w:r>
            <w:r>
              <w:rPr>
                <w:b/>
                <w:sz w:val="28"/>
                <w:szCs w:val="28"/>
              </w:rPr>
              <w:t xml:space="preserve"> 1</w:t>
            </w:r>
          </w:p>
        </w:tc>
      </w:tr>
      <w:tr w:rsidR="00CC1224" w:rsidRPr="00F55695" w:rsidTr="0024719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69" w:type="dxa"/>
        </w:trPr>
        <w:tc>
          <w:tcPr>
            <w:tcW w:w="714" w:type="dxa"/>
            <w:gridSpan w:val="2"/>
            <w:tcBorders>
              <w:top w:val="single" w:sz="4" w:space="0" w:color="auto"/>
              <w:left w:val="single" w:sz="4" w:space="0" w:color="auto"/>
              <w:bottom w:val="single" w:sz="4" w:space="0" w:color="auto"/>
              <w:right w:val="single" w:sz="4" w:space="0" w:color="auto"/>
            </w:tcBorders>
            <w:hideMark/>
          </w:tcPr>
          <w:p w:rsidR="00CC1224" w:rsidRPr="00F55695" w:rsidRDefault="00CC1224" w:rsidP="00247194">
            <w:pPr>
              <w:tabs>
                <w:tab w:val="left" w:pos="0"/>
              </w:tabs>
              <w:spacing w:line="360" w:lineRule="auto"/>
              <w:jc w:val="center"/>
              <w:rPr>
                <w:b/>
                <w:sz w:val="28"/>
                <w:szCs w:val="28"/>
              </w:rPr>
            </w:pPr>
            <w:r>
              <w:rPr>
                <w:b/>
                <w:sz w:val="28"/>
                <w:szCs w:val="28"/>
              </w:rPr>
              <w:t>C</w:t>
            </w:r>
            <w:r w:rsidRPr="00363044">
              <w:rPr>
                <w:b/>
                <w:sz w:val="28"/>
                <w:szCs w:val="28"/>
              </w:rPr>
              <w:t>â</w:t>
            </w:r>
            <w:r>
              <w:rPr>
                <w:b/>
                <w:sz w:val="28"/>
                <w:szCs w:val="28"/>
              </w:rPr>
              <w:t>u</w:t>
            </w:r>
          </w:p>
        </w:tc>
        <w:tc>
          <w:tcPr>
            <w:tcW w:w="8359" w:type="dxa"/>
            <w:gridSpan w:val="2"/>
            <w:tcBorders>
              <w:top w:val="single" w:sz="4" w:space="0" w:color="auto"/>
              <w:left w:val="single" w:sz="4" w:space="0" w:color="auto"/>
              <w:bottom w:val="single" w:sz="4" w:space="0" w:color="auto"/>
              <w:right w:val="single" w:sz="4" w:space="0" w:color="auto"/>
            </w:tcBorders>
            <w:hideMark/>
          </w:tcPr>
          <w:p w:rsidR="00CC1224" w:rsidRPr="00F55695" w:rsidRDefault="00CC1224" w:rsidP="00247194">
            <w:pPr>
              <w:tabs>
                <w:tab w:val="left" w:pos="0"/>
              </w:tabs>
              <w:spacing w:line="360" w:lineRule="auto"/>
              <w:jc w:val="center"/>
              <w:rPr>
                <w:b/>
                <w:sz w:val="28"/>
                <w:szCs w:val="28"/>
              </w:rPr>
            </w:pPr>
            <w:r w:rsidRPr="00F55695">
              <w:rPr>
                <w:b/>
                <w:sz w:val="28"/>
                <w:szCs w:val="28"/>
              </w:rPr>
              <w:t>Nội dung</w:t>
            </w:r>
          </w:p>
        </w:tc>
        <w:tc>
          <w:tcPr>
            <w:tcW w:w="854" w:type="dxa"/>
            <w:tcBorders>
              <w:top w:val="single" w:sz="4" w:space="0" w:color="auto"/>
              <w:left w:val="single" w:sz="4" w:space="0" w:color="auto"/>
              <w:bottom w:val="single" w:sz="4" w:space="0" w:color="auto"/>
              <w:right w:val="single" w:sz="4" w:space="0" w:color="auto"/>
            </w:tcBorders>
            <w:hideMark/>
          </w:tcPr>
          <w:p w:rsidR="00CC1224" w:rsidRPr="00F55695" w:rsidRDefault="00CC1224" w:rsidP="00247194">
            <w:pPr>
              <w:tabs>
                <w:tab w:val="left" w:pos="0"/>
                <w:tab w:val="center" w:pos="1445"/>
              </w:tabs>
              <w:spacing w:line="360" w:lineRule="auto"/>
              <w:jc w:val="center"/>
              <w:rPr>
                <w:b/>
                <w:sz w:val="28"/>
                <w:szCs w:val="28"/>
              </w:rPr>
            </w:pPr>
            <w:r w:rsidRPr="00F55695">
              <w:rPr>
                <w:b/>
                <w:sz w:val="28"/>
                <w:szCs w:val="28"/>
              </w:rPr>
              <w:t>Điểm</w:t>
            </w:r>
          </w:p>
        </w:tc>
      </w:tr>
      <w:tr w:rsidR="00CC1224" w:rsidRPr="00F55695" w:rsidTr="0024719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69" w:type="dxa"/>
          <w:trHeight w:val="4358"/>
        </w:trPr>
        <w:tc>
          <w:tcPr>
            <w:tcW w:w="714" w:type="dxa"/>
            <w:gridSpan w:val="2"/>
            <w:tcBorders>
              <w:top w:val="single" w:sz="4" w:space="0" w:color="auto"/>
              <w:left w:val="single" w:sz="4" w:space="0" w:color="auto"/>
              <w:bottom w:val="single" w:sz="4" w:space="0" w:color="auto"/>
              <w:right w:val="single" w:sz="4" w:space="0" w:color="auto"/>
            </w:tcBorders>
            <w:hideMark/>
          </w:tcPr>
          <w:p w:rsidR="00CC1224" w:rsidRPr="00F55695" w:rsidRDefault="00CC1224" w:rsidP="00247194">
            <w:pPr>
              <w:tabs>
                <w:tab w:val="left" w:pos="0"/>
              </w:tabs>
              <w:spacing w:before="120" w:line="360" w:lineRule="auto"/>
              <w:jc w:val="center"/>
              <w:rPr>
                <w:b/>
                <w:sz w:val="28"/>
                <w:szCs w:val="28"/>
              </w:rPr>
            </w:pPr>
            <w:r w:rsidRPr="00F55695">
              <w:rPr>
                <w:b/>
                <w:sz w:val="28"/>
                <w:szCs w:val="28"/>
              </w:rPr>
              <w:t>1</w:t>
            </w:r>
          </w:p>
        </w:tc>
        <w:tc>
          <w:tcPr>
            <w:tcW w:w="8359" w:type="dxa"/>
            <w:gridSpan w:val="2"/>
            <w:tcBorders>
              <w:top w:val="single" w:sz="4" w:space="0" w:color="auto"/>
              <w:left w:val="single" w:sz="4" w:space="0" w:color="auto"/>
              <w:bottom w:val="single" w:sz="4" w:space="0" w:color="auto"/>
              <w:right w:val="single" w:sz="4" w:space="0" w:color="auto"/>
            </w:tcBorders>
          </w:tcPr>
          <w:p w:rsidR="00CC1224" w:rsidRPr="00C625CB" w:rsidRDefault="00C625CB" w:rsidP="00247194">
            <w:pPr>
              <w:tabs>
                <w:tab w:val="left" w:pos="0"/>
              </w:tabs>
              <w:spacing w:before="120" w:line="360" w:lineRule="auto"/>
              <w:jc w:val="both"/>
              <w:rPr>
                <w:b/>
                <w:sz w:val="28"/>
                <w:szCs w:val="28"/>
              </w:rPr>
            </w:pPr>
            <w:r w:rsidRPr="00C625CB">
              <w:rPr>
                <w:b/>
                <w:bCs/>
                <w:sz w:val="28"/>
                <w:szCs w:val="28"/>
              </w:rPr>
              <w:t>Chứng minh vai trò chủ đạo của ngành công nghiệp trong nền kinh tế quốc dân</w:t>
            </w:r>
          </w:p>
          <w:p w:rsidR="00BC2E27" w:rsidRPr="00C625CB" w:rsidRDefault="00BC2E27" w:rsidP="00247194">
            <w:pPr>
              <w:numPr>
                <w:ilvl w:val="0"/>
                <w:numId w:val="8"/>
              </w:numPr>
              <w:tabs>
                <w:tab w:val="left" w:pos="0"/>
              </w:tabs>
              <w:spacing w:line="360" w:lineRule="auto"/>
              <w:ind w:left="0" w:firstLine="279"/>
              <w:jc w:val="both"/>
              <w:rPr>
                <w:sz w:val="28"/>
                <w:szCs w:val="28"/>
                <w:lang w:val="vi-VN"/>
              </w:rPr>
            </w:pPr>
            <w:r w:rsidRPr="00C625CB">
              <w:rPr>
                <w:sz w:val="28"/>
                <w:szCs w:val="28"/>
              </w:rPr>
              <w:t xml:space="preserve">Trang bị cơ sở vật chất – kĩ thuật cho các ngành kinh tế, các sản phẩm tiêu dùng </w:t>
            </w:r>
          </w:p>
          <w:p w:rsidR="00BC2E27" w:rsidRPr="00C625CB" w:rsidRDefault="00BC2E27" w:rsidP="00247194">
            <w:pPr>
              <w:numPr>
                <w:ilvl w:val="0"/>
                <w:numId w:val="8"/>
              </w:numPr>
              <w:tabs>
                <w:tab w:val="left" w:pos="0"/>
              </w:tabs>
              <w:spacing w:line="360" w:lineRule="auto"/>
              <w:ind w:left="0" w:firstLine="279"/>
              <w:jc w:val="both"/>
              <w:rPr>
                <w:sz w:val="28"/>
                <w:szCs w:val="28"/>
                <w:lang w:val="vi-VN"/>
              </w:rPr>
            </w:pPr>
            <w:r w:rsidRPr="00C625CB">
              <w:rPr>
                <w:sz w:val="28"/>
                <w:szCs w:val="28"/>
                <w:lang w:val="vi-VN"/>
              </w:rPr>
              <w:t xml:space="preserve">Thúc đẩy sự phát triển của các ngành kinh tế khác và củng cố an ninh quốc phòng </w:t>
            </w:r>
          </w:p>
          <w:p w:rsidR="00BC2E27" w:rsidRPr="00C625CB" w:rsidRDefault="00BC2E27" w:rsidP="00247194">
            <w:pPr>
              <w:numPr>
                <w:ilvl w:val="0"/>
                <w:numId w:val="8"/>
              </w:numPr>
              <w:tabs>
                <w:tab w:val="left" w:pos="0"/>
              </w:tabs>
              <w:spacing w:line="360" w:lineRule="auto"/>
              <w:ind w:left="0" w:firstLine="279"/>
              <w:jc w:val="both"/>
              <w:rPr>
                <w:sz w:val="28"/>
                <w:szCs w:val="28"/>
                <w:lang w:val="vi-VN"/>
              </w:rPr>
            </w:pPr>
            <w:r w:rsidRPr="00C625CB">
              <w:rPr>
                <w:sz w:val="28"/>
                <w:szCs w:val="28"/>
                <w:lang w:val="vi-VN"/>
              </w:rPr>
              <w:t xml:space="preserve">Tạo điều kiện khai thác có hiệu quả TNTN, làm thay đổi phân công lao động và giảm sự chênh lệch về trình độ phát triển giữa các vùng lãnh thổ </w:t>
            </w:r>
          </w:p>
          <w:p w:rsidR="00CC1224" w:rsidRPr="00C625CB" w:rsidRDefault="00BC2E27" w:rsidP="00247194">
            <w:pPr>
              <w:numPr>
                <w:ilvl w:val="0"/>
                <w:numId w:val="8"/>
              </w:numPr>
              <w:tabs>
                <w:tab w:val="left" w:pos="0"/>
              </w:tabs>
              <w:spacing w:line="360" w:lineRule="auto"/>
              <w:ind w:left="0" w:firstLine="279"/>
              <w:jc w:val="both"/>
              <w:rPr>
                <w:sz w:val="28"/>
                <w:szCs w:val="28"/>
                <w:lang w:val="vi-VN"/>
              </w:rPr>
            </w:pPr>
            <w:r w:rsidRPr="00C625CB">
              <w:rPr>
                <w:sz w:val="28"/>
                <w:szCs w:val="28"/>
                <w:lang w:val="vi-VN"/>
              </w:rPr>
              <w:t xml:space="preserve">Sản xuất ra các sản phẩm mới, tạo khả năng mở rộng sản xuất, mở rộng thị trường lao động và tăng thu nhập </w:t>
            </w:r>
          </w:p>
        </w:tc>
        <w:tc>
          <w:tcPr>
            <w:tcW w:w="854" w:type="dxa"/>
            <w:tcBorders>
              <w:top w:val="single" w:sz="4" w:space="0" w:color="auto"/>
              <w:left w:val="single" w:sz="4" w:space="0" w:color="auto"/>
              <w:bottom w:val="single" w:sz="4" w:space="0" w:color="auto"/>
              <w:right w:val="single" w:sz="4" w:space="0" w:color="auto"/>
            </w:tcBorders>
            <w:hideMark/>
          </w:tcPr>
          <w:p w:rsidR="00CC1224" w:rsidRPr="00F55695" w:rsidRDefault="00CC1224" w:rsidP="00247194">
            <w:pPr>
              <w:tabs>
                <w:tab w:val="left" w:pos="0"/>
              </w:tabs>
              <w:spacing w:before="120" w:line="360" w:lineRule="auto"/>
              <w:jc w:val="center"/>
              <w:rPr>
                <w:b/>
                <w:sz w:val="28"/>
                <w:szCs w:val="28"/>
              </w:rPr>
            </w:pPr>
            <w:r>
              <w:rPr>
                <w:b/>
                <w:sz w:val="28"/>
                <w:szCs w:val="28"/>
              </w:rPr>
              <w:t>3</w:t>
            </w:r>
            <w:r w:rsidRPr="00F55695">
              <w:rPr>
                <w:b/>
                <w:sz w:val="28"/>
                <w:szCs w:val="28"/>
              </w:rPr>
              <w:t>,0</w:t>
            </w:r>
          </w:p>
        </w:tc>
      </w:tr>
      <w:tr w:rsidR="00CC1224" w:rsidRPr="00F55695" w:rsidTr="0024719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69" w:type="dxa"/>
          <w:trHeight w:val="5952"/>
        </w:trPr>
        <w:tc>
          <w:tcPr>
            <w:tcW w:w="714" w:type="dxa"/>
            <w:gridSpan w:val="2"/>
            <w:tcBorders>
              <w:top w:val="single" w:sz="4" w:space="0" w:color="auto"/>
              <w:left w:val="single" w:sz="4" w:space="0" w:color="auto"/>
              <w:bottom w:val="single" w:sz="4" w:space="0" w:color="auto"/>
              <w:right w:val="single" w:sz="4" w:space="0" w:color="auto"/>
            </w:tcBorders>
          </w:tcPr>
          <w:p w:rsidR="00CC1224" w:rsidRPr="00F55695" w:rsidRDefault="00CC1224" w:rsidP="00247194">
            <w:pPr>
              <w:tabs>
                <w:tab w:val="left" w:pos="0"/>
              </w:tabs>
              <w:spacing w:before="120" w:line="360" w:lineRule="auto"/>
              <w:jc w:val="center"/>
              <w:rPr>
                <w:b/>
                <w:sz w:val="28"/>
                <w:szCs w:val="28"/>
              </w:rPr>
            </w:pPr>
            <w:r w:rsidRPr="00F55695">
              <w:rPr>
                <w:b/>
                <w:sz w:val="28"/>
                <w:szCs w:val="28"/>
              </w:rPr>
              <w:t>2</w:t>
            </w:r>
          </w:p>
        </w:tc>
        <w:tc>
          <w:tcPr>
            <w:tcW w:w="8359" w:type="dxa"/>
            <w:gridSpan w:val="2"/>
            <w:tcBorders>
              <w:top w:val="single" w:sz="4" w:space="0" w:color="auto"/>
              <w:left w:val="single" w:sz="4" w:space="0" w:color="auto"/>
              <w:bottom w:val="single" w:sz="4" w:space="0" w:color="auto"/>
              <w:right w:val="single" w:sz="4" w:space="0" w:color="auto"/>
            </w:tcBorders>
          </w:tcPr>
          <w:p w:rsidR="00C625CB" w:rsidRPr="00C625CB" w:rsidRDefault="00C625CB" w:rsidP="00247194">
            <w:pPr>
              <w:spacing w:line="360" w:lineRule="auto"/>
              <w:jc w:val="both"/>
              <w:rPr>
                <w:b/>
                <w:bCs/>
                <w:sz w:val="28"/>
                <w:szCs w:val="28"/>
              </w:rPr>
            </w:pPr>
            <w:r w:rsidRPr="00C625CB">
              <w:rPr>
                <w:b/>
                <w:bCs/>
                <w:sz w:val="28"/>
                <w:szCs w:val="28"/>
              </w:rPr>
              <w:t xml:space="preserve">So sánh sự khác biệt về đặc điểm của nông nghiệp và công nghiệp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993"/>
              <w:gridCol w:w="3969"/>
            </w:tblGrid>
            <w:tr w:rsidR="00C625CB" w:rsidRPr="00BC2E27" w:rsidTr="00BC2E27">
              <w:tc>
                <w:tcPr>
                  <w:tcW w:w="3993" w:type="dxa"/>
                </w:tcPr>
                <w:p w:rsidR="00C625CB" w:rsidRPr="00BC2E27" w:rsidRDefault="00C625CB" w:rsidP="00BC2E27">
                  <w:pPr>
                    <w:spacing w:line="276" w:lineRule="auto"/>
                    <w:jc w:val="center"/>
                    <w:rPr>
                      <w:sz w:val="28"/>
                      <w:szCs w:val="28"/>
                    </w:rPr>
                  </w:pPr>
                  <w:r w:rsidRPr="00BC2E27">
                    <w:rPr>
                      <w:b/>
                      <w:bCs/>
                      <w:sz w:val="28"/>
                      <w:szCs w:val="28"/>
                    </w:rPr>
                    <w:t>Nông nghiệp</w:t>
                  </w:r>
                </w:p>
              </w:tc>
              <w:tc>
                <w:tcPr>
                  <w:tcW w:w="3969" w:type="dxa"/>
                </w:tcPr>
                <w:p w:rsidR="00C625CB" w:rsidRPr="00BC2E27" w:rsidRDefault="00C625CB" w:rsidP="00BC2E27">
                  <w:pPr>
                    <w:spacing w:line="276" w:lineRule="auto"/>
                    <w:jc w:val="center"/>
                    <w:rPr>
                      <w:sz w:val="28"/>
                      <w:szCs w:val="28"/>
                    </w:rPr>
                  </w:pPr>
                  <w:r w:rsidRPr="00BC2E27">
                    <w:rPr>
                      <w:b/>
                      <w:bCs/>
                      <w:sz w:val="28"/>
                      <w:szCs w:val="28"/>
                    </w:rPr>
                    <w:t>Công nghiệp</w:t>
                  </w:r>
                </w:p>
              </w:tc>
            </w:tr>
            <w:tr w:rsidR="00C625CB" w:rsidRPr="00BC2E27" w:rsidTr="00BC2E27">
              <w:tc>
                <w:tcPr>
                  <w:tcW w:w="3993" w:type="dxa"/>
                </w:tcPr>
                <w:p w:rsidR="00BC2E27" w:rsidRPr="00BC2E27" w:rsidRDefault="00BC2E27" w:rsidP="00BC2E27">
                  <w:pPr>
                    <w:numPr>
                      <w:ilvl w:val="0"/>
                      <w:numId w:val="14"/>
                    </w:numPr>
                    <w:tabs>
                      <w:tab w:val="left" w:pos="307"/>
                    </w:tabs>
                    <w:spacing w:line="276" w:lineRule="auto"/>
                    <w:ind w:left="24" w:firstLine="0"/>
                    <w:jc w:val="both"/>
                    <w:rPr>
                      <w:sz w:val="28"/>
                      <w:szCs w:val="28"/>
                      <w:lang w:val="vi-VN"/>
                    </w:rPr>
                  </w:pPr>
                  <w:r w:rsidRPr="00BC2E27">
                    <w:rPr>
                      <w:sz w:val="28"/>
                      <w:szCs w:val="28"/>
                    </w:rPr>
                    <w:t xml:space="preserve">Đất trồng là tư liệu sản xuất chủ yếu và không thể       thay thế </w:t>
                  </w:r>
                </w:p>
                <w:p w:rsidR="00BC2E27" w:rsidRPr="00BC2E27" w:rsidRDefault="00BC2E27" w:rsidP="00BC2E27">
                  <w:pPr>
                    <w:numPr>
                      <w:ilvl w:val="0"/>
                      <w:numId w:val="14"/>
                    </w:numPr>
                    <w:tabs>
                      <w:tab w:val="left" w:pos="307"/>
                    </w:tabs>
                    <w:spacing w:line="276" w:lineRule="auto"/>
                    <w:ind w:left="24" w:firstLine="0"/>
                    <w:jc w:val="both"/>
                    <w:rPr>
                      <w:sz w:val="28"/>
                      <w:szCs w:val="28"/>
                      <w:lang w:val="vi-VN"/>
                    </w:rPr>
                  </w:pPr>
                  <w:r w:rsidRPr="00BC2E27">
                    <w:rPr>
                      <w:sz w:val="28"/>
                      <w:szCs w:val="28"/>
                      <w:lang w:val="vi-VN"/>
                    </w:rPr>
                    <w:t xml:space="preserve">Đối tượng của sản xuất nông nghiệp là các cây trồng và vật nuôi </w:t>
                  </w:r>
                </w:p>
                <w:p w:rsidR="00BC2E27" w:rsidRPr="00BC2E27" w:rsidRDefault="00BC2E27" w:rsidP="00BC2E27">
                  <w:pPr>
                    <w:numPr>
                      <w:ilvl w:val="0"/>
                      <w:numId w:val="14"/>
                    </w:numPr>
                    <w:tabs>
                      <w:tab w:val="left" w:pos="307"/>
                    </w:tabs>
                    <w:spacing w:line="276" w:lineRule="auto"/>
                    <w:ind w:left="24" w:firstLine="0"/>
                    <w:jc w:val="both"/>
                    <w:rPr>
                      <w:sz w:val="28"/>
                      <w:szCs w:val="28"/>
                      <w:lang w:val="vi-VN"/>
                    </w:rPr>
                  </w:pPr>
                  <w:r w:rsidRPr="00BC2E27">
                    <w:rPr>
                      <w:sz w:val="28"/>
                      <w:szCs w:val="28"/>
                      <w:lang w:val="vi-VN"/>
                    </w:rPr>
                    <w:t xml:space="preserve">Sản xuất nông nghiệp có tính mùa vụ </w:t>
                  </w:r>
                </w:p>
                <w:p w:rsidR="00BC2E27" w:rsidRPr="00BC2E27" w:rsidRDefault="00BC2E27" w:rsidP="00BC2E27">
                  <w:pPr>
                    <w:numPr>
                      <w:ilvl w:val="0"/>
                      <w:numId w:val="14"/>
                    </w:numPr>
                    <w:tabs>
                      <w:tab w:val="left" w:pos="307"/>
                    </w:tabs>
                    <w:spacing w:line="276" w:lineRule="auto"/>
                    <w:ind w:left="24" w:firstLine="0"/>
                    <w:jc w:val="both"/>
                    <w:rPr>
                      <w:sz w:val="28"/>
                      <w:szCs w:val="28"/>
                      <w:lang w:val="vi-VN"/>
                    </w:rPr>
                  </w:pPr>
                  <w:r w:rsidRPr="00BC2E27">
                    <w:rPr>
                      <w:sz w:val="28"/>
                      <w:szCs w:val="28"/>
                      <w:lang w:val="vi-VN"/>
                    </w:rPr>
                    <w:t xml:space="preserve">Sản xuất nông nghiệp phụ thuộc vào điều kiện tự nhiên </w:t>
                  </w:r>
                </w:p>
                <w:p w:rsidR="00C625CB" w:rsidRPr="00BC2E27" w:rsidRDefault="00BC2E27" w:rsidP="00BC2E27">
                  <w:pPr>
                    <w:numPr>
                      <w:ilvl w:val="0"/>
                      <w:numId w:val="14"/>
                    </w:numPr>
                    <w:tabs>
                      <w:tab w:val="left" w:pos="307"/>
                    </w:tabs>
                    <w:spacing w:line="276" w:lineRule="auto"/>
                    <w:ind w:left="24" w:firstLine="0"/>
                    <w:jc w:val="both"/>
                    <w:rPr>
                      <w:sz w:val="28"/>
                      <w:szCs w:val="28"/>
                      <w:lang w:val="vi-VN"/>
                    </w:rPr>
                  </w:pPr>
                  <w:r w:rsidRPr="00BC2E27">
                    <w:rPr>
                      <w:sz w:val="28"/>
                      <w:szCs w:val="28"/>
                      <w:lang w:val="vi-VN"/>
                    </w:rPr>
                    <w:t xml:space="preserve">Trong nền kinh tế hiện đại, nông nghiệp trở thành ngành sản xuất hàng hóa </w:t>
                  </w:r>
                </w:p>
              </w:tc>
              <w:tc>
                <w:tcPr>
                  <w:tcW w:w="3969" w:type="dxa"/>
                </w:tcPr>
                <w:p w:rsidR="00BC2E27" w:rsidRPr="00BC2E27" w:rsidRDefault="00BC2E27" w:rsidP="00BC2E27">
                  <w:pPr>
                    <w:numPr>
                      <w:ilvl w:val="0"/>
                      <w:numId w:val="14"/>
                    </w:numPr>
                    <w:tabs>
                      <w:tab w:val="left" w:pos="307"/>
                    </w:tabs>
                    <w:spacing w:line="276" w:lineRule="auto"/>
                    <w:ind w:left="24" w:firstLine="0"/>
                    <w:jc w:val="both"/>
                    <w:rPr>
                      <w:sz w:val="28"/>
                      <w:szCs w:val="28"/>
                      <w:lang w:val="vi-VN"/>
                    </w:rPr>
                  </w:pPr>
                  <w:r w:rsidRPr="00BC2E27">
                    <w:rPr>
                      <w:sz w:val="28"/>
                      <w:szCs w:val="28"/>
                      <w:lang w:val="vi-VN"/>
                    </w:rPr>
                    <w:t>Bao gồm hai giai đoạn:</w:t>
                  </w:r>
                </w:p>
                <w:p w:rsidR="00BC2E27" w:rsidRPr="00BC2E27" w:rsidRDefault="00BC2E27" w:rsidP="00BC2E27">
                  <w:pPr>
                    <w:numPr>
                      <w:ilvl w:val="0"/>
                      <w:numId w:val="14"/>
                    </w:numPr>
                    <w:tabs>
                      <w:tab w:val="left" w:pos="307"/>
                    </w:tabs>
                    <w:spacing w:line="276" w:lineRule="auto"/>
                    <w:ind w:left="24" w:firstLine="0"/>
                    <w:jc w:val="both"/>
                    <w:rPr>
                      <w:sz w:val="28"/>
                      <w:szCs w:val="28"/>
                      <w:lang w:val="vi-VN"/>
                    </w:rPr>
                  </w:pPr>
                  <w:r w:rsidRPr="00BC2E27">
                    <w:rPr>
                      <w:sz w:val="28"/>
                      <w:szCs w:val="28"/>
                      <w:lang w:val="vi-VN"/>
                    </w:rPr>
                    <w:t xml:space="preserve">GĐ1: tác động vào đối tượng lao động để tạo ra nguyên liệu </w:t>
                  </w:r>
                </w:p>
                <w:p w:rsidR="00BC2E27" w:rsidRPr="00BC2E27" w:rsidRDefault="00BC2E27" w:rsidP="00BC2E27">
                  <w:pPr>
                    <w:numPr>
                      <w:ilvl w:val="0"/>
                      <w:numId w:val="14"/>
                    </w:numPr>
                    <w:tabs>
                      <w:tab w:val="left" w:pos="307"/>
                    </w:tabs>
                    <w:spacing w:line="276" w:lineRule="auto"/>
                    <w:ind w:left="24" w:firstLine="0"/>
                    <w:jc w:val="both"/>
                    <w:rPr>
                      <w:sz w:val="28"/>
                      <w:szCs w:val="28"/>
                      <w:lang w:val="vi-VN"/>
                    </w:rPr>
                  </w:pPr>
                  <w:r w:rsidRPr="00BC2E27">
                    <w:rPr>
                      <w:sz w:val="28"/>
                      <w:szCs w:val="28"/>
                      <w:lang w:val="vi-VN"/>
                    </w:rPr>
                    <w:t xml:space="preserve">GĐ2: chế biến nguyên liệu thành sản phẩm </w:t>
                  </w:r>
                </w:p>
                <w:p w:rsidR="00BC2E27" w:rsidRPr="00BC2E27" w:rsidRDefault="00BC2E27" w:rsidP="00BC2E27">
                  <w:pPr>
                    <w:numPr>
                      <w:ilvl w:val="0"/>
                      <w:numId w:val="14"/>
                    </w:numPr>
                    <w:tabs>
                      <w:tab w:val="left" w:pos="307"/>
                    </w:tabs>
                    <w:spacing w:line="276" w:lineRule="auto"/>
                    <w:ind w:left="24" w:firstLine="0"/>
                    <w:jc w:val="both"/>
                    <w:rPr>
                      <w:sz w:val="28"/>
                      <w:szCs w:val="28"/>
                      <w:lang w:val="vi-VN"/>
                    </w:rPr>
                  </w:pPr>
                  <w:r w:rsidRPr="00BC2E27">
                    <w:rPr>
                      <w:sz w:val="28"/>
                      <w:szCs w:val="28"/>
                      <w:lang w:val="vi-VN"/>
                    </w:rPr>
                    <w:t xml:space="preserve">Có tính chất tập trung cao độ: tập trung tư liệu sản xuất, tập trung nhân công, sản phẩm </w:t>
                  </w:r>
                </w:p>
                <w:p w:rsidR="00BC2E27" w:rsidRPr="00BC2E27" w:rsidRDefault="00BC2E27" w:rsidP="00BC2E27">
                  <w:pPr>
                    <w:numPr>
                      <w:ilvl w:val="0"/>
                      <w:numId w:val="14"/>
                    </w:numPr>
                    <w:tabs>
                      <w:tab w:val="left" w:pos="307"/>
                    </w:tabs>
                    <w:spacing w:line="276" w:lineRule="auto"/>
                    <w:ind w:left="24" w:firstLine="0"/>
                    <w:jc w:val="both"/>
                    <w:rPr>
                      <w:sz w:val="28"/>
                      <w:szCs w:val="28"/>
                      <w:lang w:val="vi-VN"/>
                    </w:rPr>
                  </w:pPr>
                  <w:r w:rsidRPr="00BC2E27">
                    <w:rPr>
                      <w:sz w:val="28"/>
                      <w:szCs w:val="28"/>
                      <w:lang w:val="vi-VN"/>
                    </w:rPr>
                    <w:t xml:space="preserve">Gồm nhiều ngành phức tạp, được phân công tỉ mỉ và có sự phối hợp giữa nhiều ngành để tạo ra sản phẩm cuối cùng </w:t>
                  </w:r>
                </w:p>
                <w:p w:rsidR="00C625CB" w:rsidRPr="00BC2E27" w:rsidRDefault="00C625CB" w:rsidP="00BC2E27">
                  <w:pPr>
                    <w:tabs>
                      <w:tab w:val="left" w:pos="307"/>
                    </w:tabs>
                    <w:spacing w:line="276" w:lineRule="auto"/>
                    <w:ind w:left="24"/>
                    <w:jc w:val="both"/>
                    <w:rPr>
                      <w:sz w:val="28"/>
                      <w:szCs w:val="28"/>
                      <w:lang w:val="vi-VN"/>
                    </w:rPr>
                  </w:pPr>
                </w:p>
              </w:tc>
            </w:tr>
          </w:tbl>
          <w:p w:rsidR="00CC1224" w:rsidRPr="00247194" w:rsidRDefault="00CC1224" w:rsidP="00247194">
            <w:pPr>
              <w:spacing w:line="360" w:lineRule="auto"/>
              <w:jc w:val="both"/>
              <w:rPr>
                <w:sz w:val="28"/>
                <w:szCs w:val="28"/>
              </w:rPr>
            </w:pPr>
          </w:p>
        </w:tc>
        <w:tc>
          <w:tcPr>
            <w:tcW w:w="854" w:type="dxa"/>
            <w:tcBorders>
              <w:top w:val="single" w:sz="4" w:space="0" w:color="auto"/>
              <w:left w:val="single" w:sz="4" w:space="0" w:color="auto"/>
              <w:bottom w:val="single" w:sz="4" w:space="0" w:color="auto"/>
              <w:right w:val="single" w:sz="4" w:space="0" w:color="auto"/>
            </w:tcBorders>
            <w:hideMark/>
          </w:tcPr>
          <w:p w:rsidR="00CC1224" w:rsidRPr="00F55695" w:rsidRDefault="00CC1224" w:rsidP="00247194">
            <w:pPr>
              <w:tabs>
                <w:tab w:val="left" w:pos="0"/>
              </w:tabs>
              <w:spacing w:before="120" w:line="360" w:lineRule="auto"/>
              <w:jc w:val="center"/>
              <w:rPr>
                <w:b/>
                <w:sz w:val="28"/>
                <w:szCs w:val="28"/>
              </w:rPr>
            </w:pPr>
            <w:r w:rsidRPr="00F55695">
              <w:rPr>
                <w:b/>
                <w:sz w:val="28"/>
                <w:szCs w:val="28"/>
              </w:rPr>
              <w:t>3,0</w:t>
            </w:r>
          </w:p>
        </w:tc>
      </w:tr>
      <w:tr w:rsidR="00CC1224" w:rsidRPr="00F55695" w:rsidTr="0024719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69" w:type="dxa"/>
          <w:trHeight w:val="70"/>
        </w:trPr>
        <w:tc>
          <w:tcPr>
            <w:tcW w:w="714" w:type="dxa"/>
            <w:gridSpan w:val="2"/>
            <w:tcBorders>
              <w:top w:val="single" w:sz="4" w:space="0" w:color="auto"/>
              <w:left w:val="single" w:sz="4" w:space="0" w:color="auto"/>
              <w:bottom w:val="single" w:sz="4" w:space="0" w:color="auto"/>
              <w:right w:val="single" w:sz="4" w:space="0" w:color="auto"/>
            </w:tcBorders>
          </w:tcPr>
          <w:p w:rsidR="00CC1224" w:rsidRPr="00F55695" w:rsidRDefault="00CC1224" w:rsidP="00247194">
            <w:pPr>
              <w:tabs>
                <w:tab w:val="left" w:pos="0"/>
              </w:tabs>
              <w:spacing w:line="360" w:lineRule="auto"/>
              <w:jc w:val="center"/>
              <w:rPr>
                <w:b/>
                <w:sz w:val="28"/>
                <w:szCs w:val="28"/>
              </w:rPr>
            </w:pPr>
            <w:r>
              <w:rPr>
                <w:b/>
                <w:sz w:val="28"/>
                <w:szCs w:val="28"/>
              </w:rPr>
              <w:t>3</w:t>
            </w:r>
          </w:p>
        </w:tc>
        <w:tc>
          <w:tcPr>
            <w:tcW w:w="8359" w:type="dxa"/>
            <w:gridSpan w:val="2"/>
            <w:tcBorders>
              <w:top w:val="single" w:sz="4" w:space="0" w:color="auto"/>
              <w:left w:val="single" w:sz="4" w:space="0" w:color="auto"/>
              <w:bottom w:val="single" w:sz="4" w:space="0" w:color="auto"/>
              <w:right w:val="single" w:sz="4" w:space="0" w:color="auto"/>
            </w:tcBorders>
          </w:tcPr>
          <w:p w:rsidR="00CC1224" w:rsidRPr="00E85BC8" w:rsidRDefault="00CC1224" w:rsidP="00247194">
            <w:pPr>
              <w:numPr>
                <w:ilvl w:val="0"/>
                <w:numId w:val="4"/>
              </w:numPr>
              <w:tabs>
                <w:tab w:val="clear" w:pos="1080"/>
                <w:tab w:val="num" w:pos="279"/>
                <w:tab w:val="left" w:pos="420"/>
              </w:tabs>
              <w:spacing w:line="360" w:lineRule="auto"/>
              <w:ind w:left="137" w:firstLine="0"/>
              <w:jc w:val="both"/>
              <w:rPr>
                <w:b/>
                <w:sz w:val="28"/>
                <w:szCs w:val="28"/>
                <w:lang w:val="vi-VN"/>
              </w:rPr>
            </w:pPr>
            <w:r w:rsidRPr="00E85BC8">
              <w:rPr>
                <w:b/>
                <w:sz w:val="28"/>
                <w:szCs w:val="28"/>
                <w:lang w:val="vi-VN"/>
              </w:rPr>
              <w:t xml:space="preserve">Vẽ biểu đồ thể hiện cơ cấu sản lượng điện của thế giới phân theo các quốc gia. </w:t>
            </w:r>
          </w:p>
          <w:p w:rsidR="00CC1224" w:rsidRPr="00A80EDA" w:rsidRDefault="00CC1224" w:rsidP="00247194">
            <w:pPr>
              <w:tabs>
                <w:tab w:val="left" w:pos="0"/>
              </w:tabs>
              <w:spacing w:line="360" w:lineRule="auto"/>
              <w:jc w:val="both"/>
              <w:rPr>
                <w:sz w:val="28"/>
                <w:szCs w:val="28"/>
                <w:lang w:val="vi-VN"/>
              </w:rPr>
            </w:pPr>
            <w:r w:rsidRPr="00F55695">
              <w:rPr>
                <w:sz w:val="28"/>
                <w:szCs w:val="28"/>
                <w:lang w:val="vi-VN"/>
              </w:rPr>
              <w:lastRenderedPageBreak/>
              <w:t xml:space="preserve">- Biểu đồ thích hợp nhất là biểu đồ </w:t>
            </w:r>
            <w:r w:rsidRPr="00E85BC8">
              <w:rPr>
                <w:sz w:val="28"/>
                <w:szCs w:val="28"/>
                <w:lang w:val="vi-VN"/>
              </w:rPr>
              <w:t>tròn</w:t>
            </w:r>
            <w:r>
              <w:rPr>
                <w:sz w:val="28"/>
                <w:szCs w:val="28"/>
                <w:lang w:val="vi-VN"/>
              </w:rPr>
              <w:t>, c</w:t>
            </w:r>
            <w:r w:rsidRPr="00A80EDA">
              <w:rPr>
                <w:sz w:val="28"/>
                <w:szCs w:val="28"/>
                <w:lang w:val="vi-VN"/>
              </w:rPr>
              <w:t>ó xử lí số liệu</w:t>
            </w:r>
          </w:p>
          <w:p w:rsidR="00CC1224" w:rsidRPr="00F55695" w:rsidRDefault="00CC1224" w:rsidP="00247194">
            <w:pPr>
              <w:tabs>
                <w:tab w:val="left" w:pos="0"/>
              </w:tabs>
              <w:spacing w:line="360" w:lineRule="auto"/>
              <w:jc w:val="both"/>
              <w:rPr>
                <w:sz w:val="28"/>
                <w:szCs w:val="28"/>
              </w:rPr>
            </w:pPr>
            <w:r w:rsidRPr="00F55695">
              <w:rPr>
                <w:sz w:val="28"/>
                <w:szCs w:val="28"/>
              </w:rPr>
              <w:t>- Yêu cầu:</w:t>
            </w:r>
          </w:p>
          <w:p w:rsidR="00CC1224" w:rsidRPr="00F55695" w:rsidRDefault="00CC1224" w:rsidP="00247194">
            <w:pPr>
              <w:numPr>
                <w:ilvl w:val="0"/>
                <w:numId w:val="2"/>
              </w:numPr>
              <w:tabs>
                <w:tab w:val="left" w:pos="0"/>
              </w:tabs>
              <w:spacing w:line="360" w:lineRule="auto"/>
              <w:ind w:left="137" w:firstLine="283"/>
              <w:jc w:val="both"/>
              <w:rPr>
                <w:sz w:val="28"/>
                <w:szCs w:val="28"/>
              </w:rPr>
            </w:pPr>
            <w:r>
              <w:rPr>
                <w:sz w:val="28"/>
                <w:szCs w:val="28"/>
              </w:rPr>
              <w:t>Chia đúng tỉ lệ, v</w:t>
            </w:r>
            <w:r w:rsidRPr="000645C6">
              <w:rPr>
                <w:sz w:val="28"/>
                <w:szCs w:val="28"/>
              </w:rPr>
              <w:t>ẽ</w:t>
            </w:r>
            <w:r>
              <w:rPr>
                <w:sz w:val="28"/>
                <w:szCs w:val="28"/>
              </w:rPr>
              <w:t xml:space="preserve"> </w:t>
            </w:r>
            <w:r w:rsidRPr="000645C6">
              <w:rPr>
                <w:sz w:val="28"/>
                <w:szCs w:val="28"/>
              </w:rPr>
              <w:t>đúng</w:t>
            </w:r>
            <w:r>
              <w:rPr>
                <w:sz w:val="28"/>
                <w:szCs w:val="28"/>
              </w:rPr>
              <w:t xml:space="preserve"> th</w:t>
            </w:r>
            <w:r w:rsidRPr="000645C6">
              <w:rPr>
                <w:sz w:val="28"/>
                <w:szCs w:val="28"/>
              </w:rPr>
              <w:t>ứ</w:t>
            </w:r>
            <w:r>
              <w:rPr>
                <w:sz w:val="28"/>
                <w:szCs w:val="28"/>
              </w:rPr>
              <w:t xml:space="preserve"> t</w:t>
            </w:r>
            <w:r w:rsidRPr="000645C6">
              <w:rPr>
                <w:sz w:val="28"/>
                <w:szCs w:val="28"/>
              </w:rPr>
              <w:t>ự</w:t>
            </w:r>
          </w:p>
          <w:p w:rsidR="00CC1224" w:rsidRPr="0007301A" w:rsidRDefault="00CC1224" w:rsidP="00247194">
            <w:pPr>
              <w:numPr>
                <w:ilvl w:val="0"/>
                <w:numId w:val="2"/>
              </w:numPr>
              <w:tabs>
                <w:tab w:val="left" w:pos="0"/>
              </w:tabs>
              <w:spacing w:line="360" w:lineRule="auto"/>
              <w:ind w:left="137" w:firstLine="283"/>
              <w:jc w:val="both"/>
              <w:rPr>
                <w:b/>
                <w:bCs/>
                <w:sz w:val="28"/>
                <w:szCs w:val="28"/>
              </w:rPr>
            </w:pPr>
            <w:r w:rsidRPr="00F55695">
              <w:rPr>
                <w:sz w:val="28"/>
                <w:szCs w:val="28"/>
              </w:rPr>
              <w:t>Đủ và đúng: tên biểu đồ, ghi số liệu, ghi chú</w:t>
            </w:r>
          </w:p>
          <w:p w:rsidR="00CC1224" w:rsidRPr="004230FF" w:rsidRDefault="00CC1224" w:rsidP="00247194">
            <w:pPr>
              <w:numPr>
                <w:ilvl w:val="0"/>
                <w:numId w:val="2"/>
              </w:numPr>
              <w:tabs>
                <w:tab w:val="left" w:pos="0"/>
              </w:tabs>
              <w:spacing w:line="360" w:lineRule="auto"/>
              <w:ind w:left="137" w:firstLine="283"/>
              <w:jc w:val="both"/>
              <w:rPr>
                <w:b/>
                <w:bCs/>
                <w:sz w:val="28"/>
                <w:szCs w:val="28"/>
              </w:rPr>
            </w:pPr>
            <w:r>
              <w:rPr>
                <w:sz w:val="28"/>
                <w:szCs w:val="28"/>
              </w:rPr>
              <w:t>C</w:t>
            </w:r>
            <w:r w:rsidRPr="0007301A">
              <w:rPr>
                <w:sz w:val="28"/>
                <w:szCs w:val="28"/>
              </w:rPr>
              <w:t>ó</w:t>
            </w:r>
            <w:r>
              <w:rPr>
                <w:sz w:val="28"/>
                <w:szCs w:val="28"/>
              </w:rPr>
              <w:t xml:space="preserve"> t</w:t>
            </w:r>
            <w:r w:rsidRPr="00F55695">
              <w:rPr>
                <w:sz w:val="28"/>
                <w:szCs w:val="28"/>
              </w:rPr>
              <w:t>ính thẩm mĩ</w:t>
            </w:r>
          </w:p>
        </w:tc>
        <w:tc>
          <w:tcPr>
            <w:tcW w:w="854" w:type="dxa"/>
            <w:tcBorders>
              <w:top w:val="single" w:sz="4" w:space="0" w:color="auto"/>
              <w:left w:val="single" w:sz="4" w:space="0" w:color="auto"/>
              <w:bottom w:val="single" w:sz="4" w:space="0" w:color="auto"/>
              <w:right w:val="single" w:sz="4" w:space="0" w:color="auto"/>
            </w:tcBorders>
            <w:hideMark/>
          </w:tcPr>
          <w:p w:rsidR="00CC1224" w:rsidRPr="00F55695" w:rsidRDefault="00CC1224" w:rsidP="00247194">
            <w:pPr>
              <w:tabs>
                <w:tab w:val="left" w:pos="0"/>
              </w:tabs>
              <w:spacing w:line="360" w:lineRule="auto"/>
              <w:jc w:val="center"/>
              <w:rPr>
                <w:b/>
                <w:sz w:val="28"/>
                <w:szCs w:val="28"/>
              </w:rPr>
            </w:pPr>
            <w:r>
              <w:rPr>
                <w:b/>
                <w:sz w:val="28"/>
                <w:szCs w:val="28"/>
              </w:rPr>
              <w:lastRenderedPageBreak/>
              <w:t>2,5</w:t>
            </w:r>
          </w:p>
        </w:tc>
      </w:tr>
      <w:tr w:rsidR="00CC1224" w:rsidRPr="00F55695" w:rsidTr="0024719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69" w:type="dxa"/>
          <w:trHeight w:val="2076"/>
        </w:trPr>
        <w:tc>
          <w:tcPr>
            <w:tcW w:w="714" w:type="dxa"/>
            <w:gridSpan w:val="2"/>
            <w:tcBorders>
              <w:top w:val="single" w:sz="4" w:space="0" w:color="auto"/>
              <w:left w:val="single" w:sz="4" w:space="0" w:color="auto"/>
              <w:bottom w:val="single" w:sz="4" w:space="0" w:color="auto"/>
              <w:right w:val="single" w:sz="4" w:space="0" w:color="auto"/>
            </w:tcBorders>
          </w:tcPr>
          <w:p w:rsidR="00CC1224" w:rsidRDefault="00CC1224" w:rsidP="00247194">
            <w:pPr>
              <w:tabs>
                <w:tab w:val="left" w:pos="0"/>
              </w:tabs>
              <w:spacing w:line="360" w:lineRule="auto"/>
              <w:jc w:val="center"/>
              <w:rPr>
                <w:b/>
                <w:sz w:val="28"/>
                <w:szCs w:val="28"/>
              </w:rPr>
            </w:pPr>
          </w:p>
        </w:tc>
        <w:tc>
          <w:tcPr>
            <w:tcW w:w="8359" w:type="dxa"/>
            <w:gridSpan w:val="2"/>
            <w:tcBorders>
              <w:top w:val="single" w:sz="4" w:space="0" w:color="auto"/>
              <w:left w:val="single" w:sz="4" w:space="0" w:color="auto"/>
              <w:bottom w:val="single" w:sz="4" w:space="0" w:color="auto"/>
              <w:right w:val="single" w:sz="4" w:space="0" w:color="auto"/>
            </w:tcBorders>
          </w:tcPr>
          <w:p w:rsidR="00CC1224" w:rsidRDefault="00CC1224" w:rsidP="00247194">
            <w:pPr>
              <w:spacing w:line="360" w:lineRule="auto"/>
              <w:jc w:val="both"/>
              <w:rPr>
                <w:b/>
                <w:sz w:val="28"/>
                <w:szCs w:val="28"/>
              </w:rPr>
            </w:pPr>
            <w:r>
              <w:rPr>
                <w:b/>
                <w:sz w:val="28"/>
                <w:szCs w:val="28"/>
              </w:rPr>
              <w:t xml:space="preserve">b. </w:t>
            </w:r>
            <w:r w:rsidRPr="0007301A">
              <w:rPr>
                <w:b/>
                <w:sz w:val="28"/>
                <w:szCs w:val="28"/>
              </w:rPr>
              <w:t>Nhận xét</w:t>
            </w:r>
            <w:r w:rsidRPr="0007301A">
              <w:rPr>
                <w:b/>
                <w:sz w:val="28"/>
                <w:szCs w:val="28"/>
                <w:lang w:val="vi-VN"/>
              </w:rPr>
              <w:t xml:space="preserve"> </w:t>
            </w:r>
          </w:p>
          <w:p w:rsidR="00CC1224" w:rsidRPr="0087549D" w:rsidRDefault="00CC1224" w:rsidP="00247194">
            <w:pPr>
              <w:tabs>
                <w:tab w:val="left" w:pos="224"/>
              </w:tabs>
              <w:spacing w:line="360" w:lineRule="auto"/>
              <w:ind w:right="90"/>
              <w:jc w:val="both"/>
              <w:rPr>
                <w:iCs/>
                <w:sz w:val="28"/>
              </w:rPr>
            </w:pPr>
            <w:r w:rsidRPr="0087549D">
              <w:rPr>
                <w:iCs/>
                <w:sz w:val="28"/>
              </w:rPr>
              <w:t>- Cơ cấu sản lượng điện của thế giới phân theo các quốc gia năm 2005 không đều</w:t>
            </w:r>
          </w:p>
          <w:p w:rsidR="00CC1224" w:rsidRPr="00A80EDA" w:rsidRDefault="00CC1224" w:rsidP="00247194">
            <w:pPr>
              <w:tabs>
                <w:tab w:val="left" w:pos="0"/>
              </w:tabs>
              <w:spacing w:line="360" w:lineRule="auto"/>
              <w:jc w:val="both"/>
              <w:rPr>
                <w:sz w:val="28"/>
                <w:szCs w:val="28"/>
              </w:rPr>
            </w:pPr>
            <w:r w:rsidRPr="0087549D">
              <w:rPr>
                <w:iCs/>
                <w:sz w:val="28"/>
              </w:rPr>
              <w:t>- Sáu cường quốc đã chiếm đa số sản lượng điện thế giới, trong đó Hoa Kì có sản lượng điện lớn nhất, chiếm 25%</w:t>
            </w:r>
          </w:p>
        </w:tc>
        <w:tc>
          <w:tcPr>
            <w:tcW w:w="854" w:type="dxa"/>
            <w:tcBorders>
              <w:top w:val="single" w:sz="4" w:space="0" w:color="auto"/>
              <w:left w:val="single" w:sz="4" w:space="0" w:color="auto"/>
              <w:bottom w:val="single" w:sz="4" w:space="0" w:color="auto"/>
              <w:right w:val="single" w:sz="4" w:space="0" w:color="auto"/>
            </w:tcBorders>
            <w:hideMark/>
          </w:tcPr>
          <w:p w:rsidR="00CC1224" w:rsidRPr="00F55695" w:rsidRDefault="00CC1224" w:rsidP="00247194">
            <w:pPr>
              <w:tabs>
                <w:tab w:val="left" w:pos="0"/>
              </w:tabs>
              <w:spacing w:line="360" w:lineRule="auto"/>
              <w:jc w:val="center"/>
              <w:rPr>
                <w:b/>
                <w:sz w:val="28"/>
                <w:szCs w:val="28"/>
              </w:rPr>
            </w:pPr>
            <w:r>
              <w:rPr>
                <w:b/>
                <w:sz w:val="28"/>
                <w:szCs w:val="28"/>
              </w:rPr>
              <w:t>1,5</w:t>
            </w:r>
          </w:p>
        </w:tc>
      </w:tr>
    </w:tbl>
    <w:p w:rsidR="00CC1224" w:rsidRPr="0099425E" w:rsidRDefault="00CC1224" w:rsidP="00247194">
      <w:pPr>
        <w:tabs>
          <w:tab w:val="left" w:pos="3195"/>
        </w:tabs>
        <w:spacing w:before="120" w:line="360" w:lineRule="auto"/>
        <w:ind w:firstLine="360"/>
        <w:jc w:val="center"/>
        <w:rPr>
          <w:b/>
          <w:sz w:val="28"/>
          <w:szCs w:val="28"/>
        </w:rPr>
      </w:pPr>
      <w:r>
        <w:rPr>
          <w:sz w:val="28"/>
          <w:szCs w:val="28"/>
        </w:rPr>
        <w:br w:type="page"/>
      </w:r>
      <w:r w:rsidRPr="0099425E">
        <w:rPr>
          <w:b/>
          <w:sz w:val="28"/>
          <w:szCs w:val="28"/>
        </w:rPr>
        <w:lastRenderedPageBreak/>
        <w:t>ĐỀ SỐ 2</w:t>
      </w:r>
    </w:p>
    <w:tbl>
      <w:tblPr>
        <w:tblW w:w="10037"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84"/>
        <w:gridCol w:w="8399"/>
        <w:gridCol w:w="854"/>
      </w:tblGrid>
      <w:tr w:rsidR="00CC1224" w:rsidRPr="00F55695" w:rsidTr="00247194">
        <w:tc>
          <w:tcPr>
            <w:tcW w:w="784" w:type="dxa"/>
            <w:tcBorders>
              <w:top w:val="single" w:sz="4" w:space="0" w:color="auto"/>
              <w:left w:val="single" w:sz="4" w:space="0" w:color="auto"/>
              <w:bottom w:val="single" w:sz="4" w:space="0" w:color="auto"/>
              <w:right w:val="single" w:sz="4" w:space="0" w:color="auto"/>
            </w:tcBorders>
            <w:hideMark/>
          </w:tcPr>
          <w:p w:rsidR="00CC1224" w:rsidRPr="00F55695" w:rsidRDefault="00CC1224" w:rsidP="00247194">
            <w:pPr>
              <w:tabs>
                <w:tab w:val="left" w:pos="0"/>
              </w:tabs>
              <w:spacing w:line="360" w:lineRule="auto"/>
              <w:jc w:val="both"/>
              <w:rPr>
                <w:b/>
                <w:sz w:val="28"/>
                <w:szCs w:val="28"/>
              </w:rPr>
            </w:pPr>
            <w:r>
              <w:rPr>
                <w:b/>
                <w:sz w:val="28"/>
                <w:szCs w:val="28"/>
              </w:rPr>
              <w:t>C</w:t>
            </w:r>
            <w:r w:rsidRPr="00363044">
              <w:rPr>
                <w:b/>
                <w:sz w:val="28"/>
                <w:szCs w:val="28"/>
              </w:rPr>
              <w:t>â</w:t>
            </w:r>
            <w:r>
              <w:rPr>
                <w:b/>
                <w:sz w:val="28"/>
                <w:szCs w:val="28"/>
              </w:rPr>
              <w:t>u</w:t>
            </w:r>
          </w:p>
        </w:tc>
        <w:tc>
          <w:tcPr>
            <w:tcW w:w="8399" w:type="dxa"/>
            <w:tcBorders>
              <w:top w:val="single" w:sz="4" w:space="0" w:color="auto"/>
              <w:left w:val="single" w:sz="4" w:space="0" w:color="auto"/>
              <w:bottom w:val="single" w:sz="4" w:space="0" w:color="auto"/>
              <w:right w:val="single" w:sz="4" w:space="0" w:color="auto"/>
            </w:tcBorders>
            <w:hideMark/>
          </w:tcPr>
          <w:p w:rsidR="00CC1224" w:rsidRPr="00F55695" w:rsidRDefault="00CC1224" w:rsidP="00247194">
            <w:pPr>
              <w:tabs>
                <w:tab w:val="left" w:pos="0"/>
              </w:tabs>
              <w:spacing w:line="360" w:lineRule="auto"/>
              <w:jc w:val="center"/>
              <w:rPr>
                <w:b/>
                <w:sz w:val="28"/>
                <w:szCs w:val="28"/>
              </w:rPr>
            </w:pPr>
            <w:r w:rsidRPr="00F55695">
              <w:rPr>
                <w:b/>
                <w:sz w:val="28"/>
                <w:szCs w:val="28"/>
              </w:rPr>
              <w:t>Nội dung</w:t>
            </w:r>
          </w:p>
        </w:tc>
        <w:tc>
          <w:tcPr>
            <w:tcW w:w="854" w:type="dxa"/>
            <w:tcBorders>
              <w:top w:val="single" w:sz="4" w:space="0" w:color="auto"/>
              <w:left w:val="single" w:sz="4" w:space="0" w:color="auto"/>
              <w:bottom w:val="single" w:sz="4" w:space="0" w:color="auto"/>
              <w:right w:val="single" w:sz="4" w:space="0" w:color="auto"/>
            </w:tcBorders>
            <w:hideMark/>
          </w:tcPr>
          <w:p w:rsidR="00CC1224" w:rsidRPr="00F55695" w:rsidRDefault="00CC1224" w:rsidP="00247194">
            <w:pPr>
              <w:tabs>
                <w:tab w:val="left" w:pos="0"/>
                <w:tab w:val="center" w:pos="1445"/>
              </w:tabs>
              <w:spacing w:line="360" w:lineRule="auto"/>
              <w:jc w:val="both"/>
              <w:rPr>
                <w:b/>
                <w:sz w:val="28"/>
                <w:szCs w:val="28"/>
              </w:rPr>
            </w:pPr>
            <w:r w:rsidRPr="00F55695">
              <w:rPr>
                <w:b/>
                <w:sz w:val="28"/>
                <w:szCs w:val="28"/>
              </w:rPr>
              <w:t>Điểm</w:t>
            </w:r>
          </w:p>
        </w:tc>
      </w:tr>
      <w:tr w:rsidR="00247194" w:rsidRPr="00F55695" w:rsidTr="00247194">
        <w:tc>
          <w:tcPr>
            <w:tcW w:w="784" w:type="dxa"/>
            <w:tcBorders>
              <w:top w:val="single" w:sz="4" w:space="0" w:color="auto"/>
              <w:left w:val="single" w:sz="4" w:space="0" w:color="auto"/>
              <w:bottom w:val="single" w:sz="4" w:space="0" w:color="auto"/>
              <w:right w:val="single" w:sz="4" w:space="0" w:color="auto"/>
            </w:tcBorders>
            <w:hideMark/>
          </w:tcPr>
          <w:p w:rsidR="00247194" w:rsidRPr="00F55695" w:rsidRDefault="00247194" w:rsidP="00247194">
            <w:pPr>
              <w:tabs>
                <w:tab w:val="left" w:pos="0"/>
              </w:tabs>
              <w:spacing w:line="360" w:lineRule="auto"/>
              <w:jc w:val="center"/>
              <w:rPr>
                <w:b/>
                <w:sz w:val="28"/>
                <w:szCs w:val="28"/>
              </w:rPr>
            </w:pPr>
            <w:r w:rsidRPr="00F55695">
              <w:rPr>
                <w:b/>
                <w:sz w:val="28"/>
                <w:szCs w:val="28"/>
              </w:rPr>
              <w:t>1</w:t>
            </w:r>
          </w:p>
        </w:tc>
        <w:tc>
          <w:tcPr>
            <w:tcW w:w="8399" w:type="dxa"/>
            <w:tcBorders>
              <w:top w:val="single" w:sz="4" w:space="0" w:color="auto"/>
              <w:left w:val="single" w:sz="4" w:space="0" w:color="auto"/>
              <w:bottom w:val="single" w:sz="4" w:space="0" w:color="auto"/>
              <w:right w:val="single" w:sz="4" w:space="0" w:color="auto"/>
            </w:tcBorders>
          </w:tcPr>
          <w:p w:rsidR="00247194" w:rsidRPr="00C625CB" w:rsidRDefault="00247194" w:rsidP="00247194">
            <w:pPr>
              <w:tabs>
                <w:tab w:val="left" w:pos="0"/>
              </w:tabs>
              <w:spacing w:before="120" w:line="360" w:lineRule="auto"/>
              <w:jc w:val="both"/>
              <w:rPr>
                <w:b/>
                <w:sz w:val="28"/>
                <w:szCs w:val="28"/>
              </w:rPr>
            </w:pPr>
            <w:r w:rsidRPr="00C625CB">
              <w:rPr>
                <w:b/>
                <w:bCs/>
                <w:sz w:val="28"/>
                <w:szCs w:val="28"/>
              </w:rPr>
              <w:t>Chứng minh vai trò chủ đạo của ngành công nghiệp trong nền kinh tế quốc dân</w:t>
            </w:r>
          </w:p>
          <w:p w:rsidR="00247194" w:rsidRPr="00C625CB" w:rsidRDefault="00247194" w:rsidP="00247194">
            <w:pPr>
              <w:numPr>
                <w:ilvl w:val="0"/>
                <w:numId w:val="8"/>
              </w:numPr>
              <w:tabs>
                <w:tab w:val="left" w:pos="0"/>
              </w:tabs>
              <w:spacing w:line="360" w:lineRule="auto"/>
              <w:ind w:left="0" w:firstLine="279"/>
              <w:jc w:val="both"/>
              <w:rPr>
                <w:sz w:val="28"/>
                <w:szCs w:val="28"/>
                <w:lang w:val="vi-VN"/>
              </w:rPr>
            </w:pPr>
            <w:r w:rsidRPr="00C625CB">
              <w:rPr>
                <w:sz w:val="28"/>
                <w:szCs w:val="28"/>
              </w:rPr>
              <w:t xml:space="preserve">Trang bị cơ sở vật chất – kĩ thuật cho các ngành kinh tế, các sản phẩm tiêu dùng </w:t>
            </w:r>
          </w:p>
          <w:p w:rsidR="00247194" w:rsidRPr="00C625CB" w:rsidRDefault="00247194" w:rsidP="00247194">
            <w:pPr>
              <w:numPr>
                <w:ilvl w:val="0"/>
                <w:numId w:val="8"/>
              </w:numPr>
              <w:tabs>
                <w:tab w:val="left" w:pos="0"/>
              </w:tabs>
              <w:spacing w:line="360" w:lineRule="auto"/>
              <w:ind w:left="0" w:firstLine="279"/>
              <w:jc w:val="both"/>
              <w:rPr>
                <w:sz w:val="28"/>
                <w:szCs w:val="28"/>
                <w:lang w:val="vi-VN"/>
              </w:rPr>
            </w:pPr>
            <w:r w:rsidRPr="00C625CB">
              <w:rPr>
                <w:sz w:val="28"/>
                <w:szCs w:val="28"/>
                <w:lang w:val="vi-VN"/>
              </w:rPr>
              <w:t xml:space="preserve">Thúc đẩy sự phát triển của các ngành kinh tế khác và củng cố an ninh quốc phòng </w:t>
            </w:r>
          </w:p>
          <w:p w:rsidR="00247194" w:rsidRPr="00C625CB" w:rsidRDefault="00247194" w:rsidP="00247194">
            <w:pPr>
              <w:numPr>
                <w:ilvl w:val="0"/>
                <w:numId w:val="8"/>
              </w:numPr>
              <w:tabs>
                <w:tab w:val="left" w:pos="0"/>
              </w:tabs>
              <w:spacing w:line="360" w:lineRule="auto"/>
              <w:ind w:left="0" w:firstLine="279"/>
              <w:jc w:val="both"/>
              <w:rPr>
                <w:sz w:val="28"/>
                <w:szCs w:val="28"/>
                <w:lang w:val="vi-VN"/>
              </w:rPr>
            </w:pPr>
            <w:r w:rsidRPr="00C625CB">
              <w:rPr>
                <w:sz w:val="28"/>
                <w:szCs w:val="28"/>
                <w:lang w:val="vi-VN"/>
              </w:rPr>
              <w:t xml:space="preserve">Tạo điều kiện khai thác có hiệu quả TNTN, làm thay đổi phân công lao động và giảm sự chênh lệch về trình độ phát triển giữa các vùng lãnh thổ </w:t>
            </w:r>
          </w:p>
          <w:p w:rsidR="00247194" w:rsidRPr="00C625CB" w:rsidRDefault="00247194" w:rsidP="00247194">
            <w:pPr>
              <w:numPr>
                <w:ilvl w:val="0"/>
                <w:numId w:val="8"/>
              </w:numPr>
              <w:tabs>
                <w:tab w:val="left" w:pos="0"/>
              </w:tabs>
              <w:spacing w:line="360" w:lineRule="auto"/>
              <w:ind w:left="0" w:firstLine="279"/>
              <w:jc w:val="both"/>
              <w:rPr>
                <w:sz w:val="28"/>
                <w:szCs w:val="28"/>
                <w:lang w:val="vi-VN"/>
              </w:rPr>
            </w:pPr>
            <w:r w:rsidRPr="00C625CB">
              <w:rPr>
                <w:sz w:val="28"/>
                <w:szCs w:val="28"/>
                <w:lang w:val="vi-VN"/>
              </w:rPr>
              <w:t xml:space="preserve">Sản xuất ra các sản phẩm mới, tạo khả năng mở rộng sản xuất, mở rộng thị trường lao động và tăng thu nhập </w:t>
            </w:r>
          </w:p>
        </w:tc>
        <w:tc>
          <w:tcPr>
            <w:tcW w:w="854" w:type="dxa"/>
            <w:tcBorders>
              <w:top w:val="single" w:sz="4" w:space="0" w:color="auto"/>
              <w:left w:val="single" w:sz="4" w:space="0" w:color="auto"/>
              <w:bottom w:val="single" w:sz="4" w:space="0" w:color="auto"/>
              <w:right w:val="single" w:sz="4" w:space="0" w:color="auto"/>
            </w:tcBorders>
            <w:hideMark/>
          </w:tcPr>
          <w:p w:rsidR="00247194" w:rsidRPr="00F55695" w:rsidRDefault="00247194" w:rsidP="00247194">
            <w:pPr>
              <w:tabs>
                <w:tab w:val="left" w:pos="0"/>
              </w:tabs>
              <w:spacing w:line="360" w:lineRule="auto"/>
              <w:jc w:val="both"/>
              <w:rPr>
                <w:b/>
                <w:sz w:val="28"/>
                <w:szCs w:val="28"/>
              </w:rPr>
            </w:pPr>
            <w:r>
              <w:rPr>
                <w:b/>
                <w:sz w:val="28"/>
                <w:szCs w:val="28"/>
              </w:rPr>
              <w:t>3</w:t>
            </w:r>
            <w:r w:rsidRPr="00F55695">
              <w:rPr>
                <w:b/>
                <w:sz w:val="28"/>
                <w:szCs w:val="28"/>
              </w:rPr>
              <w:t>,0</w:t>
            </w:r>
          </w:p>
        </w:tc>
      </w:tr>
      <w:tr w:rsidR="00247194" w:rsidRPr="00F55695" w:rsidTr="00247194">
        <w:trPr>
          <w:trHeight w:val="7702"/>
        </w:trPr>
        <w:tc>
          <w:tcPr>
            <w:tcW w:w="784" w:type="dxa"/>
            <w:tcBorders>
              <w:top w:val="single" w:sz="4" w:space="0" w:color="auto"/>
              <w:left w:val="single" w:sz="4" w:space="0" w:color="auto"/>
              <w:bottom w:val="single" w:sz="4" w:space="0" w:color="auto"/>
              <w:right w:val="single" w:sz="4" w:space="0" w:color="auto"/>
            </w:tcBorders>
          </w:tcPr>
          <w:p w:rsidR="00247194" w:rsidRPr="00F55695" w:rsidRDefault="00247194" w:rsidP="00247194">
            <w:pPr>
              <w:tabs>
                <w:tab w:val="left" w:pos="0"/>
              </w:tabs>
              <w:spacing w:line="360" w:lineRule="auto"/>
              <w:jc w:val="center"/>
              <w:rPr>
                <w:b/>
                <w:sz w:val="28"/>
                <w:szCs w:val="28"/>
              </w:rPr>
            </w:pPr>
            <w:r w:rsidRPr="00F55695">
              <w:rPr>
                <w:b/>
                <w:sz w:val="28"/>
                <w:szCs w:val="28"/>
              </w:rPr>
              <w:t>2</w:t>
            </w:r>
          </w:p>
        </w:tc>
        <w:tc>
          <w:tcPr>
            <w:tcW w:w="8399" w:type="dxa"/>
            <w:tcBorders>
              <w:top w:val="single" w:sz="4" w:space="0" w:color="auto"/>
              <w:left w:val="single" w:sz="4" w:space="0" w:color="auto"/>
              <w:bottom w:val="single" w:sz="4" w:space="0" w:color="auto"/>
              <w:right w:val="single" w:sz="4" w:space="0" w:color="auto"/>
            </w:tcBorders>
          </w:tcPr>
          <w:p w:rsidR="00247194" w:rsidRPr="00C625CB" w:rsidRDefault="00247194" w:rsidP="00247194">
            <w:pPr>
              <w:spacing w:line="360" w:lineRule="auto"/>
              <w:jc w:val="both"/>
              <w:rPr>
                <w:b/>
                <w:bCs/>
                <w:sz w:val="28"/>
                <w:szCs w:val="28"/>
              </w:rPr>
            </w:pPr>
            <w:r w:rsidRPr="00C625CB">
              <w:rPr>
                <w:b/>
                <w:bCs/>
                <w:sz w:val="28"/>
                <w:szCs w:val="28"/>
              </w:rPr>
              <w:t xml:space="preserve">So sánh sự khác biệt về đặc điểm của nông nghiệp và công nghiệp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923"/>
              <w:gridCol w:w="3685"/>
            </w:tblGrid>
            <w:tr w:rsidR="00247194" w:rsidRPr="00BC2E27" w:rsidTr="00BC2E27">
              <w:tc>
                <w:tcPr>
                  <w:tcW w:w="3923" w:type="dxa"/>
                </w:tcPr>
                <w:p w:rsidR="00247194" w:rsidRPr="00BC2E27" w:rsidRDefault="00247194" w:rsidP="00BC2E27">
                  <w:pPr>
                    <w:spacing w:line="360" w:lineRule="auto"/>
                    <w:jc w:val="center"/>
                    <w:rPr>
                      <w:sz w:val="28"/>
                      <w:szCs w:val="28"/>
                    </w:rPr>
                  </w:pPr>
                  <w:r w:rsidRPr="00BC2E27">
                    <w:rPr>
                      <w:b/>
                      <w:bCs/>
                      <w:sz w:val="28"/>
                      <w:szCs w:val="28"/>
                    </w:rPr>
                    <w:t>Nông nghiệp</w:t>
                  </w:r>
                </w:p>
              </w:tc>
              <w:tc>
                <w:tcPr>
                  <w:tcW w:w="3685" w:type="dxa"/>
                </w:tcPr>
                <w:p w:rsidR="00247194" w:rsidRPr="00BC2E27" w:rsidRDefault="00247194" w:rsidP="00BC2E27">
                  <w:pPr>
                    <w:spacing w:line="360" w:lineRule="auto"/>
                    <w:jc w:val="center"/>
                    <w:rPr>
                      <w:sz w:val="28"/>
                      <w:szCs w:val="28"/>
                    </w:rPr>
                  </w:pPr>
                  <w:r w:rsidRPr="00BC2E27">
                    <w:rPr>
                      <w:b/>
                      <w:bCs/>
                      <w:sz w:val="28"/>
                      <w:szCs w:val="28"/>
                    </w:rPr>
                    <w:t>Công nghiệp</w:t>
                  </w:r>
                </w:p>
              </w:tc>
            </w:tr>
            <w:tr w:rsidR="00247194" w:rsidRPr="00BC2E27" w:rsidTr="00BC2E27">
              <w:tc>
                <w:tcPr>
                  <w:tcW w:w="3923" w:type="dxa"/>
                </w:tcPr>
                <w:p w:rsidR="00247194" w:rsidRPr="00BC2E27" w:rsidRDefault="00247194" w:rsidP="00BC2E27">
                  <w:pPr>
                    <w:numPr>
                      <w:ilvl w:val="0"/>
                      <w:numId w:val="14"/>
                    </w:numPr>
                    <w:tabs>
                      <w:tab w:val="left" w:pos="307"/>
                    </w:tabs>
                    <w:spacing w:line="360" w:lineRule="auto"/>
                    <w:ind w:left="24" w:firstLine="0"/>
                    <w:jc w:val="both"/>
                    <w:rPr>
                      <w:sz w:val="28"/>
                      <w:szCs w:val="28"/>
                      <w:lang w:val="vi-VN"/>
                    </w:rPr>
                  </w:pPr>
                  <w:r w:rsidRPr="00BC2E27">
                    <w:rPr>
                      <w:sz w:val="28"/>
                      <w:szCs w:val="28"/>
                    </w:rPr>
                    <w:t xml:space="preserve">Đất trồng là tư liệu sản xuất chủ yếu và không thể       thay thế </w:t>
                  </w:r>
                </w:p>
                <w:p w:rsidR="00247194" w:rsidRPr="00BC2E27" w:rsidRDefault="00247194" w:rsidP="00BC2E27">
                  <w:pPr>
                    <w:numPr>
                      <w:ilvl w:val="0"/>
                      <w:numId w:val="14"/>
                    </w:numPr>
                    <w:tabs>
                      <w:tab w:val="left" w:pos="307"/>
                    </w:tabs>
                    <w:spacing w:line="360" w:lineRule="auto"/>
                    <w:ind w:left="24" w:firstLine="0"/>
                    <w:jc w:val="both"/>
                    <w:rPr>
                      <w:sz w:val="28"/>
                      <w:szCs w:val="28"/>
                      <w:lang w:val="vi-VN"/>
                    </w:rPr>
                  </w:pPr>
                  <w:r w:rsidRPr="00BC2E27">
                    <w:rPr>
                      <w:sz w:val="28"/>
                      <w:szCs w:val="28"/>
                      <w:lang w:val="vi-VN"/>
                    </w:rPr>
                    <w:t xml:space="preserve">Đối tượng của sản xuất nông nghiệp là các cây trồng và vật nuôi </w:t>
                  </w:r>
                </w:p>
                <w:p w:rsidR="00247194" w:rsidRPr="00BC2E27" w:rsidRDefault="00247194" w:rsidP="00BC2E27">
                  <w:pPr>
                    <w:numPr>
                      <w:ilvl w:val="0"/>
                      <w:numId w:val="14"/>
                    </w:numPr>
                    <w:tabs>
                      <w:tab w:val="left" w:pos="307"/>
                    </w:tabs>
                    <w:spacing w:line="360" w:lineRule="auto"/>
                    <w:ind w:left="24" w:firstLine="0"/>
                    <w:jc w:val="both"/>
                    <w:rPr>
                      <w:sz w:val="28"/>
                      <w:szCs w:val="28"/>
                      <w:lang w:val="vi-VN"/>
                    </w:rPr>
                  </w:pPr>
                  <w:r w:rsidRPr="00BC2E27">
                    <w:rPr>
                      <w:sz w:val="28"/>
                      <w:szCs w:val="28"/>
                      <w:lang w:val="vi-VN"/>
                    </w:rPr>
                    <w:t xml:space="preserve">Sản xuất nông nghiệp có tính mùa vụ </w:t>
                  </w:r>
                </w:p>
                <w:p w:rsidR="00247194" w:rsidRPr="00BC2E27" w:rsidRDefault="00247194" w:rsidP="00BC2E27">
                  <w:pPr>
                    <w:numPr>
                      <w:ilvl w:val="0"/>
                      <w:numId w:val="14"/>
                    </w:numPr>
                    <w:tabs>
                      <w:tab w:val="left" w:pos="307"/>
                    </w:tabs>
                    <w:spacing w:line="360" w:lineRule="auto"/>
                    <w:ind w:left="24" w:firstLine="0"/>
                    <w:jc w:val="both"/>
                    <w:rPr>
                      <w:sz w:val="28"/>
                      <w:szCs w:val="28"/>
                      <w:lang w:val="vi-VN"/>
                    </w:rPr>
                  </w:pPr>
                  <w:r w:rsidRPr="00BC2E27">
                    <w:rPr>
                      <w:sz w:val="28"/>
                      <w:szCs w:val="28"/>
                      <w:lang w:val="vi-VN"/>
                    </w:rPr>
                    <w:t xml:space="preserve">Sản xuất nông nghiệp phụ thuộc vào điều kiện tự nhiên </w:t>
                  </w:r>
                </w:p>
                <w:p w:rsidR="00247194" w:rsidRPr="00BC2E27" w:rsidRDefault="00247194" w:rsidP="00BC2E27">
                  <w:pPr>
                    <w:numPr>
                      <w:ilvl w:val="0"/>
                      <w:numId w:val="14"/>
                    </w:numPr>
                    <w:tabs>
                      <w:tab w:val="left" w:pos="307"/>
                    </w:tabs>
                    <w:spacing w:line="360" w:lineRule="auto"/>
                    <w:ind w:left="24" w:firstLine="0"/>
                    <w:jc w:val="both"/>
                    <w:rPr>
                      <w:sz w:val="28"/>
                      <w:szCs w:val="28"/>
                      <w:lang w:val="vi-VN"/>
                    </w:rPr>
                  </w:pPr>
                  <w:r w:rsidRPr="00BC2E27">
                    <w:rPr>
                      <w:sz w:val="28"/>
                      <w:szCs w:val="28"/>
                      <w:lang w:val="vi-VN"/>
                    </w:rPr>
                    <w:t xml:space="preserve">Trong nền kinh tế hiện đại, nông nghiệp trở thành ngành sản xuất hàng hóa </w:t>
                  </w:r>
                </w:p>
              </w:tc>
              <w:tc>
                <w:tcPr>
                  <w:tcW w:w="3685" w:type="dxa"/>
                </w:tcPr>
                <w:p w:rsidR="00247194" w:rsidRPr="00BC2E27" w:rsidRDefault="00247194" w:rsidP="00BC2E27">
                  <w:pPr>
                    <w:numPr>
                      <w:ilvl w:val="0"/>
                      <w:numId w:val="14"/>
                    </w:numPr>
                    <w:tabs>
                      <w:tab w:val="left" w:pos="307"/>
                    </w:tabs>
                    <w:spacing w:line="360" w:lineRule="auto"/>
                    <w:ind w:left="24" w:firstLine="0"/>
                    <w:jc w:val="both"/>
                    <w:rPr>
                      <w:sz w:val="28"/>
                      <w:szCs w:val="28"/>
                      <w:lang w:val="vi-VN"/>
                    </w:rPr>
                  </w:pPr>
                  <w:r w:rsidRPr="00BC2E27">
                    <w:rPr>
                      <w:sz w:val="28"/>
                      <w:szCs w:val="28"/>
                      <w:lang w:val="vi-VN"/>
                    </w:rPr>
                    <w:t>Bao gồm hai giai đoạn:</w:t>
                  </w:r>
                </w:p>
                <w:p w:rsidR="00247194" w:rsidRPr="00BC2E27" w:rsidRDefault="00247194" w:rsidP="00BC2E27">
                  <w:pPr>
                    <w:numPr>
                      <w:ilvl w:val="0"/>
                      <w:numId w:val="14"/>
                    </w:numPr>
                    <w:tabs>
                      <w:tab w:val="left" w:pos="307"/>
                    </w:tabs>
                    <w:spacing w:line="360" w:lineRule="auto"/>
                    <w:ind w:left="24" w:firstLine="0"/>
                    <w:jc w:val="both"/>
                    <w:rPr>
                      <w:sz w:val="28"/>
                      <w:szCs w:val="28"/>
                      <w:lang w:val="vi-VN"/>
                    </w:rPr>
                  </w:pPr>
                  <w:r w:rsidRPr="00BC2E27">
                    <w:rPr>
                      <w:sz w:val="28"/>
                      <w:szCs w:val="28"/>
                      <w:lang w:val="vi-VN"/>
                    </w:rPr>
                    <w:t xml:space="preserve">GĐ1: tác động vào đối tượng lao động để tạo ra nguyên liệu </w:t>
                  </w:r>
                </w:p>
                <w:p w:rsidR="00247194" w:rsidRPr="00BC2E27" w:rsidRDefault="00247194" w:rsidP="00BC2E27">
                  <w:pPr>
                    <w:numPr>
                      <w:ilvl w:val="0"/>
                      <w:numId w:val="14"/>
                    </w:numPr>
                    <w:tabs>
                      <w:tab w:val="left" w:pos="307"/>
                    </w:tabs>
                    <w:spacing w:line="360" w:lineRule="auto"/>
                    <w:ind w:left="24" w:firstLine="0"/>
                    <w:jc w:val="both"/>
                    <w:rPr>
                      <w:sz w:val="28"/>
                      <w:szCs w:val="28"/>
                      <w:lang w:val="vi-VN"/>
                    </w:rPr>
                  </w:pPr>
                  <w:r w:rsidRPr="00BC2E27">
                    <w:rPr>
                      <w:sz w:val="28"/>
                      <w:szCs w:val="28"/>
                      <w:lang w:val="vi-VN"/>
                    </w:rPr>
                    <w:t xml:space="preserve">GĐ2: chế biến nguyên liệu thành sản phẩm </w:t>
                  </w:r>
                </w:p>
                <w:p w:rsidR="00247194" w:rsidRPr="00BC2E27" w:rsidRDefault="00247194" w:rsidP="00BC2E27">
                  <w:pPr>
                    <w:numPr>
                      <w:ilvl w:val="0"/>
                      <w:numId w:val="14"/>
                    </w:numPr>
                    <w:tabs>
                      <w:tab w:val="left" w:pos="307"/>
                    </w:tabs>
                    <w:spacing w:line="360" w:lineRule="auto"/>
                    <w:ind w:left="24" w:firstLine="0"/>
                    <w:jc w:val="both"/>
                    <w:rPr>
                      <w:sz w:val="28"/>
                      <w:szCs w:val="28"/>
                      <w:lang w:val="vi-VN"/>
                    </w:rPr>
                  </w:pPr>
                  <w:r w:rsidRPr="00BC2E27">
                    <w:rPr>
                      <w:sz w:val="28"/>
                      <w:szCs w:val="28"/>
                      <w:lang w:val="vi-VN"/>
                    </w:rPr>
                    <w:t xml:space="preserve">Có tính chất tập trung cao độ: tập trung tư liệu sản xuất, tập trung nhân công, sản phẩm </w:t>
                  </w:r>
                </w:p>
                <w:p w:rsidR="00247194" w:rsidRPr="00BC2E27" w:rsidRDefault="00247194" w:rsidP="00BC2E27">
                  <w:pPr>
                    <w:numPr>
                      <w:ilvl w:val="0"/>
                      <w:numId w:val="14"/>
                    </w:numPr>
                    <w:tabs>
                      <w:tab w:val="left" w:pos="307"/>
                    </w:tabs>
                    <w:spacing w:line="360" w:lineRule="auto"/>
                    <w:ind w:left="24" w:firstLine="0"/>
                    <w:jc w:val="both"/>
                    <w:rPr>
                      <w:sz w:val="28"/>
                      <w:szCs w:val="28"/>
                      <w:lang w:val="vi-VN"/>
                    </w:rPr>
                  </w:pPr>
                  <w:r w:rsidRPr="00BC2E27">
                    <w:rPr>
                      <w:sz w:val="28"/>
                      <w:szCs w:val="28"/>
                      <w:lang w:val="vi-VN"/>
                    </w:rPr>
                    <w:t xml:space="preserve">Gồm nhiều ngành phức tạp, được phân công tỉ mỉ và có sự phối hợp giữa nhiều ngành để tạo ra sản phẩm cuối cùng </w:t>
                  </w:r>
                </w:p>
              </w:tc>
            </w:tr>
          </w:tbl>
          <w:p w:rsidR="00247194" w:rsidRPr="00C625CB" w:rsidRDefault="00247194" w:rsidP="00247194">
            <w:pPr>
              <w:spacing w:line="360" w:lineRule="auto"/>
              <w:jc w:val="both"/>
              <w:rPr>
                <w:sz w:val="28"/>
                <w:szCs w:val="28"/>
                <w:lang w:val="vi-VN"/>
              </w:rPr>
            </w:pPr>
          </w:p>
        </w:tc>
        <w:tc>
          <w:tcPr>
            <w:tcW w:w="854" w:type="dxa"/>
            <w:tcBorders>
              <w:top w:val="single" w:sz="4" w:space="0" w:color="auto"/>
              <w:left w:val="single" w:sz="4" w:space="0" w:color="auto"/>
              <w:bottom w:val="single" w:sz="4" w:space="0" w:color="auto"/>
              <w:right w:val="single" w:sz="4" w:space="0" w:color="auto"/>
            </w:tcBorders>
            <w:hideMark/>
          </w:tcPr>
          <w:p w:rsidR="00247194" w:rsidRPr="00F55695" w:rsidRDefault="00247194" w:rsidP="00247194">
            <w:pPr>
              <w:tabs>
                <w:tab w:val="left" w:pos="0"/>
              </w:tabs>
              <w:spacing w:line="360" w:lineRule="auto"/>
              <w:jc w:val="both"/>
              <w:rPr>
                <w:b/>
                <w:sz w:val="28"/>
                <w:szCs w:val="28"/>
              </w:rPr>
            </w:pPr>
            <w:r w:rsidRPr="00F55695">
              <w:rPr>
                <w:b/>
                <w:sz w:val="28"/>
                <w:szCs w:val="28"/>
              </w:rPr>
              <w:t>3,0</w:t>
            </w:r>
          </w:p>
        </w:tc>
      </w:tr>
      <w:tr w:rsidR="00CC1224" w:rsidRPr="002D5CA9" w:rsidTr="00247194">
        <w:trPr>
          <w:trHeight w:val="70"/>
        </w:trPr>
        <w:tc>
          <w:tcPr>
            <w:tcW w:w="784" w:type="dxa"/>
            <w:vMerge w:val="restart"/>
            <w:tcBorders>
              <w:top w:val="single" w:sz="4" w:space="0" w:color="auto"/>
              <w:left w:val="single" w:sz="4" w:space="0" w:color="auto"/>
              <w:right w:val="single" w:sz="4" w:space="0" w:color="auto"/>
            </w:tcBorders>
          </w:tcPr>
          <w:p w:rsidR="00CC1224" w:rsidRPr="00F55695" w:rsidRDefault="00CC1224" w:rsidP="00247194">
            <w:pPr>
              <w:tabs>
                <w:tab w:val="left" w:pos="0"/>
              </w:tabs>
              <w:spacing w:line="360" w:lineRule="auto"/>
              <w:jc w:val="center"/>
              <w:rPr>
                <w:b/>
                <w:sz w:val="28"/>
                <w:szCs w:val="28"/>
              </w:rPr>
            </w:pPr>
            <w:r>
              <w:rPr>
                <w:b/>
                <w:sz w:val="28"/>
                <w:szCs w:val="28"/>
              </w:rPr>
              <w:t>3</w:t>
            </w:r>
          </w:p>
        </w:tc>
        <w:tc>
          <w:tcPr>
            <w:tcW w:w="8399" w:type="dxa"/>
            <w:tcBorders>
              <w:top w:val="single" w:sz="4" w:space="0" w:color="auto"/>
              <w:left w:val="single" w:sz="4" w:space="0" w:color="auto"/>
              <w:bottom w:val="single" w:sz="4" w:space="0" w:color="auto"/>
              <w:right w:val="single" w:sz="4" w:space="0" w:color="auto"/>
            </w:tcBorders>
          </w:tcPr>
          <w:p w:rsidR="00CC1224" w:rsidRPr="00E85BC8" w:rsidRDefault="00CC1224" w:rsidP="00247194">
            <w:pPr>
              <w:numPr>
                <w:ilvl w:val="0"/>
                <w:numId w:val="5"/>
              </w:numPr>
              <w:tabs>
                <w:tab w:val="left" w:pos="420"/>
              </w:tabs>
              <w:spacing w:line="360" w:lineRule="auto"/>
              <w:ind w:left="0" w:firstLine="0"/>
              <w:jc w:val="both"/>
              <w:rPr>
                <w:b/>
                <w:sz w:val="28"/>
                <w:szCs w:val="28"/>
                <w:lang w:val="vi-VN"/>
              </w:rPr>
            </w:pPr>
            <w:r w:rsidRPr="00E85BC8">
              <w:rPr>
                <w:b/>
                <w:sz w:val="28"/>
                <w:szCs w:val="28"/>
                <w:lang w:val="vi-VN"/>
              </w:rPr>
              <w:t xml:space="preserve">Vẽ biểu đồ thể hiện cơ cấu sản lượng điện của thế giới phân theo các quốc gia. </w:t>
            </w:r>
          </w:p>
          <w:p w:rsidR="00CC1224" w:rsidRPr="0087549D" w:rsidRDefault="00CC1224" w:rsidP="00247194">
            <w:pPr>
              <w:widowControl w:val="0"/>
              <w:autoSpaceDE w:val="0"/>
              <w:autoSpaceDN w:val="0"/>
              <w:adjustRightInd w:val="0"/>
              <w:spacing w:line="360" w:lineRule="auto"/>
              <w:jc w:val="both"/>
              <w:rPr>
                <w:sz w:val="28"/>
                <w:lang w:val="vi-VN"/>
              </w:rPr>
            </w:pPr>
            <w:r w:rsidRPr="0087549D">
              <w:rPr>
                <w:i/>
                <w:iCs/>
                <w:sz w:val="28"/>
                <w:lang w:val="vi-VN"/>
              </w:rPr>
              <w:lastRenderedPageBreak/>
              <w:t>Yêu</w:t>
            </w:r>
            <w:r w:rsidRPr="0087549D">
              <w:rPr>
                <w:i/>
                <w:iCs/>
                <w:spacing w:val="-15"/>
                <w:sz w:val="28"/>
                <w:lang w:val="vi-VN"/>
              </w:rPr>
              <w:t xml:space="preserve"> </w:t>
            </w:r>
            <w:r w:rsidRPr="0087549D">
              <w:rPr>
                <w:i/>
                <w:iCs/>
                <w:spacing w:val="-1"/>
                <w:sz w:val="28"/>
                <w:lang w:val="vi-VN"/>
              </w:rPr>
              <w:t>cầ</w:t>
            </w:r>
            <w:r w:rsidRPr="0087549D">
              <w:rPr>
                <w:i/>
                <w:iCs/>
                <w:sz w:val="28"/>
                <w:lang w:val="vi-VN"/>
              </w:rPr>
              <w:t>u:</w:t>
            </w:r>
          </w:p>
          <w:p w:rsidR="00CC1224" w:rsidRPr="0087549D" w:rsidRDefault="00CC1224" w:rsidP="00247194">
            <w:pPr>
              <w:widowControl w:val="0"/>
              <w:autoSpaceDE w:val="0"/>
              <w:autoSpaceDN w:val="0"/>
              <w:adjustRightInd w:val="0"/>
              <w:spacing w:line="360" w:lineRule="auto"/>
              <w:jc w:val="both"/>
              <w:rPr>
                <w:sz w:val="28"/>
                <w:lang w:val="vi-VN"/>
              </w:rPr>
            </w:pPr>
            <w:r w:rsidRPr="0087549D">
              <w:rPr>
                <w:sz w:val="28"/>
                <w:lang w:val="vi-VN"/>
              </w:rPr>
              <w:t>-</w:t>
            </w:r>
            <w:r w:rsidRPr="0087549D">
              <w:rPr>
                <w:spacing w:val="-15"/>
                <w:sz w:val="28"/>
                <w:lang w:val="vi-VN"/>
              </w:rPr>
              <w:t xml:space="preserve"> </w:t>
            </w:r>
            <w:r w:rsidRPr="0087549D">
              <w:rPr>
                <w:sz w:val="28"/>
                <w:lang w:val="vi-VN"/>
              </w:rPr>
              <w:t xml:space="preserve">Biểu </w:t>
            </w:r>
            <w:r w:rsidRPr="0087549D">
              <w:rPr>
                <w:spacing w:val="-1"/>
                <w:sz w:val="28"/>
                <w:lang w:val="vi-VN"/>
              </w:rPr>
              <w:t>đ</w:t>
            </w:r>
            <w:r w:rsidRPr="0087549D">
              <w:rPr>
                <w:sz w:val="28"/>
                <w:lang w:val="vi-VN"/>
              </w:rPr>
              <w:t xml:space="preserve">ồ thích </w:t>
            </w:r>
            <w:r w:rsidRPr="0087549D">
              <w:rPr>
                <w:spacing w:val="-1"/>
                <w:sz w:val="28"/>
                <w:lang w:val="vi-VN"/>
              </w:rPr>
              <w:t>hợ</w:t>
            </w:r>
            <w:r w:rsidRPr="0087549D">
              <w:rPr>
                <w:sz w:val="28"/>
                <w:lang w:val="vi-VN"/>
              </w:rPr>
              <w:t>p n</w:t>
            </w:r>
            <w:r w:rsidRPr="0087549D">
              <w:rPr>
                <w:spacing w:val="1"/>
                <w:sz w:val="28"/>
                <w:lang w:val="vi-VN"/>
              </w:rPr>
              <w:t>h</w:t>
            </w:r>
            <w:r w:rsidRPr="0087549D">
              <w:rPr>
                <w:sz w:val="28"/>
                <w:lang w:val="vi-VN"/>
              </w:rPr>
              <w:t>ất là b</w:t>
            </w:r>
            <w:r w:rsidRPr="0087549D">
              <w:rPr>
                <w:spacing w:val="-1"/>
                <w:sz w:val="28"/>
                <w:lang w:val="vi-VN"/>
              </w:rPr>
              <w:t>i</w:t>
            </w:r>
            <w:r w:rsidRPr="0087549D">
              <w:rPr>
                <w:sz w:val="28"/>
                <w:lang w:val="vi-VN"/>
              </w:rPr>
              <w:t xml:space="preserve">ểu đồ </w:t>
            </w:r>
            <w:r w:rsidRPr="0087549D">
              <w:rPr>
                <w:spacing w:val="1"/>
                <w:sz w:val="28"/>
                <w:lang w:val="vi-VN"/>
              </w:rPr>
              <w:t>tròn, mỗi nhóm nước một hình tròn</w:t>
            </w:r>
          </w:p>
          <w:p w:rsidR="00CC1224" w:rsidRPr="0087549D" w:rsidRDefault="00CC1224" w:rsidP="00247194">
            <w:pPr>
              <w:widowControl w:val="0"/>
              <w:autoSpaceDE w:val="0"/>
              <w:autoSpaceDN w:val="0"/>
              <w:adjustRightInd w:val="0"/>
              <w:spacing w:line="360" w:lineRule="auto"/>
              <w:jc w:val="both"/>
              <w:rPr>
                <w:sz w:val="28"/>
                <w:lang w:val="vi-VN"/>
              </w:rPr>
            </w:pPr>
            <w:r w:rsidRPr="0087549D">
              <w:rPr>
                <w:sz w:val="28"/>
                <w:lang w:val="vi-VN"/>
              </w:rPr>
              <w:t>-</w:t>
            </w:r>
            <w:r w:rsidRPr="0087549D">
              <w:rPr>
                <w:spacing w:val="-15"/>
                <w:sz w:val="28"/>
                <w:lang w:val="vi-VN"/>
              </w:rPr>
              <w:t xml:space="preserve"> </w:t>
            </w:r>
            <w:r w:rsidRPr="0087549D">
              <w:rPr>
                <w:sz w:val="28"/>
                <w:lang w:val="vi-VN"/>
              </w:rPr>
              <w:t>Vẽ chính xác theo số</w:t>
            </w:r>
            <w:r w:rsidRPr="0087549D">
              <w:rPr>
                <w:spacing w:val="-1"/>
                <w:sz w:val="28"/>
                <w:lang w:val="vi-VN"/>
              </w:rPr>
              <w:t xml:space="preserve"> </w:t>
            </w:r>
            <w:r w:rsidRPr="0087549D">
              <w:rPr>
                <w:sz w:val="28"/>
                <w:lang w:val="vi-VN"/>
              </w:rPr>
              <w:t xml:space="preserve">liệu </w:t>
            </w:r>
            <w:r w:rsidRPr="0087549D">
              <w:rPr>
                <w:spacing w:val="1"/>
                <w:sz w:val="28"/>
                <w:lang w:val="vi-VN"/>
              </w:rPr>
              <w:t>đã cho</w:t>
            </w:r>
            <w:r w:rsidRPr="0087549D">
              <w:rPr>
                <w:sz w:val="28"/>
                <w:lang w:val="vi-VN"/>
              </w:rPr>
              <w:t>, ghi số liệu lên biểu đồ.</w:t>
            </w:r>
          </w:p>
          <w:p w:rsidR="00CC1224" w:rsidRPr="0087549D" w:rsidRDefault="00CC1224" w:rsidP="00247194">
            <w:pPr>
              <w:widowControl w:val="0"/>
              <w:autoSpaceDE w:val="0"/>
              <w:autoSpaceDN w:val="0"/>
              <w:adjustRightInd w:val="0"/>
              <w:spacing w:line="360" w:lineRule="auto"/>
              <w:jc w:val="both"/>
              <w:rPr>
                <w:sz w:val="28"/>
                <w:lang w:val="vi-VN"/>
              </w:rPr>
            </w:pPr>
            <w:r w:rsidRPr="0087549D">
              <w:rPr>
                <w:sz w:val="28"/>
                <w:lang w:val="vi-VN"/>
              </w:rPr>
              <w:t>-</w:t>
            </w:r>
            <w:r w:rsidRPr="0087549D">
              <w:rPr>
                <w:spacing w:val="-15"/>
                <w:sz w:val="28"/>
                <w:lang w:val="vi-VN"/>
              </w:rPr>
              <w:t xml:space="preserve"> C</w:t>
            </w:r>
            <w:r w:rsidRPr="0087549D">
              <w:rPr>
                <w:sz w:val="28"/>
                <w:lang w:val="vi-VN"/>
              </w:rPr>
              <w:t>ó chú giải và tên b</w:t>
            </w:r>
            <w:r w:rsidRPr="0087549D">
              <w:rPr>
                <w:spacing w:val="-1"/>
                <w:sz w:val="28"/>
                <w:lang w:val="vi-VN"/>
              </w:rPr>
              <w:t>i</w:t>
            </w:r>
            <w:r w:rsidRPr="0087549D">
              <w:rPr>
                <w:sz w:val="28"/>
                <w:lang w:val="vi-VN"/>
              </w:rPr>
              <w:t xml:space="preserve">ểu </w:t>
            </w:r>
            <w:r w:rsidRPr="0087549D">
              <w:rPr>
                <w:spacing w:val="-1"/>
                <w:sz w:val="28"/>
                <w:lang w:val="vi-VN"/>
              </w:rPr>
              <w:t>đ</w:t>
            </w:r>
            <w:r w:rsidRPr="0087549D">
              <w:rPr>
                <w:spacing w:val="1"/>
                <w:sz w:val="28"/>
                <w:lang w:val="vi-VN"/>
              </w:rPr>
              <w:t>ồ</w:t>
            </w:r>
            <w:r w:rsidRPr="0087549D">
              <w:rPr>
                <w:sz w:val="28"/>
                <w:lang w:val="vi-VN"/>
              </w:rPr>
              <w:t>.</w:t>
            </w:r>
          </w:p>
          <w:p w:rsidR="00CC1224" w:rsidRPr="002D5CA9" w:rsidRDefault="00CC1224" w:rsidP="00247194">
            <w:pPr>
              <w:tabs>
                <w:tab w:val="left" w:pos="0"/>
              </w:tabs>
              <w:spacing w:line="360" w:lineRule="auto"/>
              <w:jc w:val="both"/>
              <w:rPr>
                <w:b/>
                <w:bCs/>
                <w:sz w:val="28"/>
                <w:szCs w:val="28"/>
                <w:lang w:val="vi-VN"/>
              </w:rPr>
            </w:pPr>
            <w:r w:rsidRPr="0087549D">
              <w:rPr>
                <w:sz w:val="28"/>
                <w:lang w:val="vi-VN"/>
              </w:rPr>
              <w:t xml:space="preserve"> - Chú ý thứ tự các thành phần trong biểu đồ</w:t>
            </w:r>
          </w:p>
        </w:tc>
        <w:tc>
          <w:tcPr>
            <w:tcW w:w="854" w:type="dxa"/>
            <w:tcBorders>
              <w:top w:val="single" w:sz="4" w:space="0" w:color="auto"/>
              <w:left w:val="single" w:sz="4" w:space="0" w:color="auto"/>
              <w:bottom w:val="single" w:sz="4" w:space="0" w:color="auto"/>
              <w:right w:val="single" w:sz="4" w:space="0" w:color="auto"/>
            </w:tcBorders>
            <w:hideMark/>
          </w:tcPr>
          <w:p w:rsidR="00CC1224" w:rsidRPr="0087549D" w:rsidRDefault="00CC1224" w:rsidP="00247194">
            <w:pPr>
              <w:tabs>
                <w:tab w:val="left" w:pos="0"/>
              </w:tabs>
              <w:spacing w:line="360" w:lineRule="auto"/>
              <w:jc w:val="both"/>
              <w:rPr>
                <w:b/>
                <w:sz w:val="28"/>
                <w:szCs w:val="28"/>
              </w:rPr>
            </w:pPr>
            <w:r>
              <w:rPr>
                <w:b/>
                <w:sz w:val="28"/>
                <w:szCs w:val="28"/>
              </w:rPr>
              <w:lastRenderedPageBreak/>
              <w:t>2,5</w:t>
            </w:r>
          </w:p>
        </w:tc>
      </w:tr>
      <w:tr w:rsidR="00CC1224" w:rsidRPr="0087549D" w:rsidTr="00247194">
        <w:trPr>
          <w:trHeight w:val="70"/>
        </w:trPr>
        <w:tc>
          <w:tcPr>
            <w:tcW w:w="784" w:type="dxa"/>
            <w:vMerge/>
            <w:tcBorders>
              <w:left w:val="single" w:sz="4" w:space="0" w:color="auto"/>
              <w:bottom w:val="single" w:sz="4" w:space="0" w:color="auto"/>
              <w:right w:val="single" w:sz="4" w:space="0" w:color="auto"/>
            </w:tcBorders>
          </w:tcPr>
          <w:p w:rsidR="00CC1224" w:rsidRDefault="00CC1224" w:rsidP="00247194">
            <w:pPr>
              <w:tabs>
                <w:tab w:val="left" w:pos="0"/>
              </w:tabs>
              <w:spacing w:line="360" w:lineRule="auto"/>
              <w:jc w:val="center"/>
              <w:rPr>
                <w:b/>
                <w:sz w:val="28"/>
                <w:szCs w:val="28"/>
              </w:rPr>
            </w:pPr>
          </w:p>
        </w:tc>
        <w:tc>
          <w:tcPr>
            <w:tcW w:w="8399" w:type="dxa"/>
            <w:tcBorders>
              <w:top w:val="single" w:sz="4" w:space="0" w:color="auto"/>
              <w:left w:val="single" w:sz="4" w:space="0" w:color="auto"/>
              <w:bottom w:val="single" w:sz="4" w:space="0" w:color="auto"/>
              <w:right w:val="single" w:sz="4" w:space="0" w:color="auto"/>
            </w:tcBorders>
          </w:tcPr>
          <w:p w:rsidR="00CC1224" w:rsidRPr="0087549D" w:rsidRDefault="00CC1224" w:rsidP="00247194">
            <w:pPr>
              <w:numPr>
                <w:ilvl w:val="0"/>
                <w:numId w:val="5"/>
              </w:numPr>
              <w:tabs>
                <w:tab w:val="left" w:pos="420"/>
              </w:tabs>
              <w:spacing w:line="360" w:lineRule="auto"/>
              <w:ind w:left="0" w:firstLine="0"/>
              <w:jc w:val="both"/>
              <w:rPr>
                <w:b/>
                <w:sz w:val="28"/>
                <w:szCs w:val="28"/>
                <w:lang w:val="vi-VN"/>
              </w:rPr>
            </w:pPr>
            <w:r w:rsidRPr="0087549D">
              <w:rPr>
                <w:b/>
                <w:sz w:val="28"/>
                <w:szCs w:val="28"/>
              </w:rPr>
              <w:t>Nhận xét</w:t>
            </w:r>
          </w:p>
          <w:p w:rsidR="00CC1224" w:rsidRPr="0087549D" w:rsidRDefault="00CC1224" w:rsidP="00247194">
            <w:pPr>
              <w:tabs>
                <w:tab w:val="left" w:pos="224"/>
              </w:tabs>
              <w:spacing w:line="360" w:lineRule="auto"/>
              <w:jc w:val="both"/>
              <w:rPr>
                <w:sz w:val="28"/>
                <w:szCs w:val="28"/>
                <w:lang w:val="vi-VN"/>
              </w:rPr>
            </w:pPr>
            <w:r w:rsidRPr="0087549D">
              <w:rPr>
                <w:iCs/>
                <w:sz w:val="28"/>
                <w:szCs w:val="28"/>
                <w:lang w:val="vi-VN"/>
              </w:rPr>
              <w:t xml:space="preserve">- </w:t>
            </w:r>
            <w:r w:rsidRPr="0087549D">
              <w:rPr>
                <w:sz w:val="28"/>
                <w:szCs w:val="28"/>
                <w:lang w:val="vi-VN"/>
              </w:rPr>
              <w:t>Cơ cấu GDP theo ngành của các nhóm nước năm 2005 đều có dịch vụ chiếm tỉ trọng lớn nhất, nông, lâm, ngư nghiệp chiếm tỉ trọng nhỏ nhất</w:t>
            </w:r>
          </w:p>
          <w:p w:rsidR="00CC1224" w:rsidRPr="0087549D" w:rsidRDefault="00CC1224" w:rsidP="00247194">
            <w:pPr>
              <w:tabs>
                <w:tab w:val="left" w:pos="224"/>
              </w:tabs>
              <w:spacing w:line="360" w:lineRule="auto"/>
              <w:jc w:val="both"/>
              <w:rPr>
                <w:sz w:val="28"/>
                <w:szCs w:val="28"/>
                <w:lang w:val="vi-VN"/>
              </w:rPr>
            </w:pPr>
            <w:r w:rsidRPr="0087549D">
              <w:rPr>
                <w:sz w:val="28"/>
                <w:szCs w:val="28"/>
                <w:lang w:val="vi-VN"/>
              </w:rPr>
              <w:t>- Tuy nhiên, hai nhóm nước cũng có sự khác biệt về cơ cấu GDP:</w:t>
            </w:r>
          </w:p>
          <w:p w:rsidR="00CC1224" w:rsidRPr="0087549D" w:rsidRDefault="00CC1224" w:rsidP="00247194">
            <w:pPr>
              <w:tabs>
                <w:tab w:val="left" w:pos="224"/>
              </w:tabs>
              <w:spacing w:line="360" w:lineRule="auto"/>
              <w:jc w:val="both"/>
              <w:rPr>
                <w:sz w:val="28"/>
                <w:szCs w:val="28"/>
                <w:lang w:val="vi-VN"/>
              </w:rPr>
            </w:pPr>
            <w:r w:rsidRPr="0087549D">
              <w:rPr>
                <w:sz w:val="28"/>
                <w:szCs w:val="28"/>
                <w:lang w:val="vi-VN"/>
              </w:rPr>
              <w:t>+ Nhóm nước phát triển có tỉ trọng dịch vụ chiếm tuyệt đối, đạt 71%, trong khi nông, lâm, ngư nghiệp chiếm tỉ trọng rất nhỏ: 2%</w:t>
            </w:r>
          </w:p>
          <w:p w:rsidR="00CC1224" w:rsidRPr="0087549D" w:rsidRDefault="00CC1224" w:rsidP="00247194">
            <w:pPr>
              <w:tabs>
                <w:tab w:val="left" w:pos="224"/>
              </w:tabs>
              <w:spacing w:line="360" w:lineRule="auto"/>
              <w:jc w:val="both"/>
              <w:rPr>
                <w:b/>
                <w:i/>
                <w:sz w:val="28"/>
                <w:szCs w:val="28"/>
                <w:lang w:val="vi-VN"/>
              </w:rPr>
            </w:pPr>
            <w:r w:rsidRPr="0087549D">
              <w:rPr>
                <w:sz w:val="28"/>
                <w:szCs w:val="28"/>
                <w:lang w:val="vi-VN"/>
              </w:rPr>
              <w:t>+ Nhóm nước đang phát triển có ngành nông, lâm, ngư nghiệp vẫn chiếm tỉ trọng cao, 25%, dịch vụ tuy lớn hơn nhưng tỉ lệ vẫn thấp hơn các nước phát triển rất nhiều, đạt 43%</w:t>
            </w:r>
          </w:p>
          <w:p w:rsidR="00CC1224" w:rsidRPr="0087549D" w:rsidRDefault="00CC1224" w:rsidP="00247194">
            <w:pPr>
              <w:tabs>
                <w:tab w:val="left" w:pos="420"/>
              </w:tabs>
              <w:spacing w:line="360" w:lineRule="auto"/>
              <w:jc w:val="both"/>
              <w:rPr>
                <w:b/>
                <w:sz w:val="28"/>
                <w:szCs w:val="28"/>
                <w:lang w:val="vi-VN"/>
              </w:rPr>
            </w:pPr>
          </w:p>
        </w:tc>
        <w:tc>
          <w:tcPr>
            <w:tcW w:w="854" w:type="dxa"/>
            <w:tcBorders>
              <w:top w:val="single" w:sz="4" w:space="0" w:color="auto"/>
              <w:left w:val="single" w:sz="4" w:space="0" w:color="auto"/>
              <w:bottom w:val="single" w:sz="4" w:space="0" w:color="auto"/>
              <w:right w:val="single" w:sz="4" w:space="0" w:color="auto"/>
            </w:tcBorders>
            <w:hideMark/>
          </w:tcPr>
          <w:p w:rsidR="00CC1224" w:rsidRPr="0087549D" w:rsidRDefault="00CC1224" w:rsidP="00247194">
            <w:pPr>
              <w:tabs>
                <w:tab w:val="left" w:pos="0"/>
              </w:tabs>
              <w:spacing w:line="360" w:lineRule="auto"/>
              <w:jc w:val="center"/>
              <w:rPr>
                <w:b/>
                <w:sz w:val="28"/>
                <w:szCs w:val="28"/>
              </w:rPr>
            </w:pPr>
            <w:r>
              <w:rPr>
                <w:b/>
                <w:sz w:val="28"/>
                <w:szCs w:val="28"/>
              </w:rPr>
              <w:t>1,5</w:t>
            </w:r>
          </w:p>
        </w:tc>
      </w:tr>
    </w:tbl>
    <w:p w:rsidR="00621134" w:rsidRDefault="00621134" w:rsidP="00EA1B02">
      <w:pPr>
        <w:spacing w:before="120" w:line="360" w:lineRule="auto"/>
        <w:ind w:firstLine="360"/>
        <w:jc w:val="both"/>
        <w:rPr>
          <w:sz w:val="28"/>
          <w:szCs w:val="28"/>
        </w:rPr>
      </w:pPr>
    </w:p>
    <w:p w:rsidR="00621134" w:rsidRPr="006030C5" w:rsidRDefault="00621134" w:rsidP="00EA1B02">
      <w:pPr>
        <w:spacing w:before="120" w:line="360" w:lineRule="auto"/>
        <w:ind w:firstLine="360"/>
        <w:jc w:val="both"/>
        <w:rPr>
          <w:sz w:val="28"/>
          <w:szCs w:val="28"/>
        </w:rPr>
      </w:pPr>
      <w:r>
        <w:rPr>
          <w:sz w:val="28"/>
          <w:szCs w:val="28"/>
        </w:rPr>
        <w:br w:type="page"/>
      </w:r>
    </w:p>
    <w:tbl>
      <w:tblPr>
        <w:tblW w:w="10037" w:type="dxa"/>
        <w:tblInd w:w="-432" w:type="dxa"/>
        <w:tblLook w:val="04A0"/>
      </w:tblPr>
      <w:tblGrid>
        <w:gridCol w:w="3157"/>
        <w:gridCol w:w="6880"/>
      </w:tblGrid>
      <w:tr w:rsidR="00621134" w:rsidRPr="00C31A90" w:rsidTr="0026728E">
        <w:trPr>
          <w:trHeight w:val="1526"/>
        </w:trPr>
        <w:tc>
          <w:tcPr>
            <w:tcW w:w="3157" w:type="dxa"/>
          </w:tcPr>
          <w:p w:rsidR="00621134" w:rsidRPr="0029320D" w:rsidRDefault="003F4138" w:rsidP="0026728E">
            <w:pPr>
              <w:spacing w:line="312" w:lineRule="auto"/>
              <w:rPr>
                <w:sz w:val="28"/>
                <w:szCs w:val="28"/>
              </w:rPr>
            </w:pPr>
            <w:r>
              <w:rPr>
                <w:noProof/>
                <w:sz w:val="28"/>
                <w:szCs w:val="28"/>
              </w:rPr>
              <w:drawing>
                <wp:anchor distT="0" distB="0" distL="114300" distR="114300" simplePos="0" relativeHeight="251658752" behindDoc="1" locked="0" layoutInCell="1" allowOverlap="1">
                  <wp:simplePos x="0" y="0"/>
                  <wp:positionH relativeFrom="column">
                    <wp:posOffset>-63500</wp:posOffset>
                  </wp:positionH>
                  <wp:positionV relativeFrom="paragraph">
                    <wp:posOffset>0</wp:posOffset>
                  </wp:positionV>
                  <wp:extent cx="1954530" cy="909320"/>
                  <wp:effectExtent l="19050" t="0" r="7620" b="0"/>
                  <wp:wrapNone/>
                  <wp:docPr id="126" name="Picture 2" descr="D:\Giảng dạy\PHC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Giảng dạy\PHC1.jpg"/>
                          <pic:cNvPicPr>
                            <a:picLocks noChangeAspect="1" noChangeArrowheads="1"/>
                          </pic:cNvPicPr>
                        </pic:nvPicPr>
                        <pic:blipFill>
                          <a:blip r:embed="rId7" cstate="print"/>
                          <a:srcRect/>
                          <a:stretch>
                            <a:fillRect/>
                          </a:stretch>
                        </pic:blipFill>
                        <pic:spPr bwMode="auto">
                          <a:xfrm>
                            <a:off x="0" y="0"/>
                            <a:ext cx="1954530" cy="909320"/>
                          </a:xfrm>
                          <a:prstGeom prst="rect">
                            <a:avLst/>
                          </a:prstGeom>
                          <a:noFill/>
                          <a:ln w="9525">
                            <a:noFill/>
                            <a:miter lim="800000"/>
                            <a:headEnd/>
                            <a:tailEnd/>
                          </a:ln>
                        </pic:spPr>
                      </pic:pic>
                    </a:graphicData>
                  </a:graphic>
                </wp:anchor>
              </w:drawing>
            </w:r>
          </w:p>
        </w:tc>
        <w:tc>
          <w:tcPr>
            <w:tcW w:w="6880" w:type="dxa"/>
          </w:tcPr>
          <w:p w:rsidR="00621134" w:rsidRPr="00781131" w:rsidRDefault="00621134" w:rsidP="0026728E">
            <w:pPr>
              <w:jc w:val="center"/>
              <w:rPr>
                <w:b/>
                <w:sz w:val="36"/>
                <w:szCs w:val="28"/>
              </w:rPr>
            </w:pPr>
            <w:r>
              <w:rPr>
                <w:b/>
                <w:sz w:val="36"/>
                <w:szCs w:val="28"/>
              </w:rPr>
              <w:t>NH</w:t>
            </w:r>
            <w:r w:rsidRPr="00FA1673">
              <w:rPr>
                <w:b/>
                <w:sz w:val="36"/>
                <w:szCs w:val="28"/>
              </w:rPr>
              <w:t>ẬN</w:t>
            </w:r>
            <w:r>
              <w:rPr>
                <w:b/>
                <w:sz w:val="36"/>
                <w:szCs w:val="28"/>
              </w:rPr>
              <w:t xml:space="preserve"> X</w:t>
            </w:r>
            <w:r w:rsidRPr="00FA1673">
              <w:rPr>
                <w:b/>
                <w:sz w:val="36"/>
                <w:szCs w:val="28"/>
              </w:rPr>
              <w:t>ÉT</w:t>
            </w:r>
            <w:r>
              <w:rPr>
                <w:b/>
                <w:sz w:val="36"/>
                <w:szCs w:val="28"/>
              </w:rPr>
              <w:t xml:space="preserve"> B</w:t>
            </w:r>
            <w:r w:rsidRPr="00FA1673">
              <w:rPr>
                <w:b/>
                <w:sz w:val="36"/>
                <w:szCs w:val="28"/>
              </w:rPr>
              <w:t>À</w:t>
            </w:r>
            <w:r>
              <w:rPr>
                <w:b/>
                <w:sz w:val="36"/>
                <w:szCs w:val="28"/>
              </w:rPr>
              <w:t xml:space="preserve">I </w:t>
            </w:r>
            <w:r w:rsidRPr="00781131">
              <w:rPr>
                <w:b/>
                <w:sz w:val="36"/>
                <w:szCs w:val="28"/>
              </w:rPr>
              <w:t xml:space="preserve"> KIỂM TRA – ĐỊA LÍ 1</w:t>
            </w:r>
            <w:r>
              <w:rPr>
                <w:b/>
                <w:sz w:val="36"/>
                <w:szCs w:val="28"/>
              </w:rPr>
              <w:t>0</w:t>
            </w:r>
          </w:p>
          <w:p w:rsidR="00621134" w:rsidRPr="00781131" w:rsidRDefault="00621134" w:rsidP="0026728E">
            <w:pPr>
              <w:jc w:val="center"/>
              <w:rPr>
                <w:b/>
                <w:sz w:val="28"/>
                <w:szCs w:val="28"/>
              </w:rPr>
            </w:pPr>
            <w:r w:rsidRPr="00781131">
              <w:rPr>
                <w:b/>
                <w:sz w:val="28"/>
                <w:szCs w:val="28"/>
              </w:rPr>
              <w:t>Học kỳ I</w:t>
            </w:r>
            <w:r>
              <w:rPr>
                <w:b/>
                <w:sz w:val="28"/>
                <w:szCs w:val="28"/>
              </w:rPr>
              <w:t>I</w:t>
            </w:r>
            <w:r w:rsidRPr="00781131">
              <w:rPr>
                <w:b/>
                <w:sz w:val="28"/>
                <w:szCs w:val="28"/>
              </w:rPr>
              <w:t xml:space="preserve"> - Năm học 201</w:t>
            </w:r>
            <w:r>
              <w:rPr>
                <w:b/>
                <w:sz w:val="28"/>
                <w:szCs w:val="28"/>
              </w:rPr>
              <w:t>3</w:t>
            </w:r>
            <w:r w:rsidRPr="00781131">
              <w:rPr>
                <w:b/>
                <w:sz w:val="28"/>
                <w:szCs w:val="28"/>
              </w:rPr>
              <w:t xml:space="preserve"> – 201</w:t>
            </w:r>
            <w:r>
              <w:rPr>
                <w:b/>
                <w:sz w:val="28"/>
                <w:szCs w:val="28"/>
              </w:rPr>
              <w:t>4</w:t>
            </w:r>
          </w:p>
          <w:p w:rsidR="00621134" w:rsidRPr="00C31A90" w:rsidRDefault="00621134" w:rsidP="0026728E">
            <w:pPr>
              <w:jc w:val="center"/>
              <w:rPr>
                <w:b/>
                <w:i/>
                <w:sz w:val="28"/>
                <w:szCs w:val="28"/>
                <w:lang w:val="vi-VN"/>
              </w:rPr>
            </w:pPr>
            <w:r w:rsidRPr="00781131">
              <w:rPr>
                <w:b/>
                <w:i/>
                <w:sz w:val="28"/>
                <w:szCs w:val="28"/>
              </w:rPr>
              <w:t xml:space="preserve">Thời gian: </w:t>
            </w:r>
            <w:r>
              <w:rPr>
                <w:b/>
                <w:i/>
                <w:sz w:val="28"/>
                <w:szCs w:val="28"/>
              </w:rPr>
              <w:t>4</w:t>
            </w:r>
            <w:r w:rsidRPr="00781131">
              <w:rPr>
                <w:b/>
                <w:i/>
                <w:sz w:val="28"/>
                <w:szCs w:val="28"/>
              </w:rPr>
              <w:t>5 ph</w:t>
            </w:r>
            <w:r>
              <w:rPr>
                <w:b/>
                <w:i/>
                <w:sz w:val="28"/>
                <w:szCs w:val="28"/>
              </w:rPr>
              <w:t xml:space="preserve">út </w:t>
            </w:r>
          </w:p>
          <w:p w:rsidR="00621134" w:rsidRPr="00C31A90" w:rsidRDefault="00621134" w:rsidP="00A526FC">
            <w:pPr>
              <w:jc w:val="center"/>
              <w:rPr>
                <w:b/>
                <w:i/>
                <w:sz w:val="28"/>
                <w:szCs w:val="28"/>
                <w:lang w:val="vi-VN"/>
              </w:rPr>
            </w:pPr>
            <w:r>
              <w:rPr>
                <w:b/>
                <w:i/>
                <w:sz w:val="28"/>
                <w:szCs w:val="28"/>
              </w:rPr>
              <w:t>L</w:t>
            </w:r>
            <w:r w:rsidRPr="00621134">
              <w:rPr>
                <w:b/>
                <w:i/>
                <w:sz w:val="28"/>
                <w:szCs w:val="28"/>
              </w:rPr>
              <w:t>ớp</w:t>
            </w:r>
            <w:r>
              <w:rPr>
                <w:b/>
                <w:i/>
                <w:sz w:val="28"/>
                <w:szCs w:val="28"/>
              </w:rPr>
              <w:t xml:space="preserve"> 10D</w:t>
            </w:r>
            <w:r w:rsidR="00A526FC">
              <w:rPr>
                <w:b/>
                <w:i/>
                <w:sz w:val="28"/>
                <w:szCs w:val="28"/>
              </w:rPr>
              <w:t>4, 10D5</w:t>
            </w:r>
          </w:p>
        </w:tc>
      </w:tr>
    </w:tbl>
    <w:p w:rsidR="00621134" w:rsidRDefault="00621134" w:rsidP="00621134">
      <w:pPr>
        <w:spacing w:line="360" w:lineRule="auto"/>
        <w:ind w:firstLine="357"/>
        <w:jc w:val="both"/>
        <w:rPr>
          <w:b/>
          <w:sz w:val="28"/>
          <w:szCs w:val="28"/>
        </w:rPr>
      </w:pPr>
      <w:r>
        <w:rPr>
          <w:b/>
          <w:sz w:val="28"/>
          <w:szCs w:val="28"/>
        </w:rPr>
        <w:t xml:space="preserve">1. </w:t>
      </w:r>
      <w:r w:rsidRPr="002D45DF">
        <w:rPr>
          <w:b/>
          <w:sz w:val="28"/>
          <w:szCs w:val="28"/>
        </w:rPr>
        <w:t>Ưu điểm</w:t>
      </w:r>
    </w:p>
    <w:p w:rsidR="00E760D5" w:rsidRDefault="00E760D5" w:rsidP="00621134">
      <w:pPr>
        <w:spacing w:line="360" w:lineRule="auto"/>
        <w:ind w:firstLine="357"/>
        <w:jc w:val="both"/>
        <w:rPr>
          <w:sz w:val="28"/>
          <w:szCs w:val="28"/>
        </w:rPr>
      </w:pPr>
      <w:r>
        <w:rPr>
          <w:sz w:val="28"/>
          <w:szCs w:val="28"/>
        </w:rPr>
        <w:t xml:space="preserve">- </w:t>
      </w:r>
      <w:r w:rsidRPr="00E760D5">
        <w:rPr>
          <w:sz w:val="28"/>
          <w:szCs w:val="28"/>
        </w:rPr>
        <w:t>Đ</w:t>
      </w:r>
      <w:r>
        <w:rPr>
          <w:sz w:val="28"/>
          <w:szCs w:val="28"/>
        </w:rPr>
        <w:t>a s</w:t>
      </w:r>
      <w:r w:rsidRPr="00E760D5">
        <w:rPr>
          <w:sz w:val="28"/>
          <w:szCs w:val="28"/>
        </w:rPr>
        <w:t>ố</w:t>
      </w:r>
      <w:r>
        <w:rPr>
          <w:sz w:val="28"/>
          <w:szCs w:val="28"/>
        </w:rPr>
        <w:t xml:space="preserve"> h</w:t>
      </w:r>
      <w:r w:rsidRPr="00E760D5">
        <w:rPr>
          <w:sz w:val="28"/>
          <w:szCs w:val="28"/>
        </w:rPr>
        <w:t>ọc</w:t>
      </w:r>
      <w:r>
        <w:rPr>
          <w:sz w:val="28"/>
          <w:szCs w:val="28"/>
        </w:rPr>
        <w:t xml:space="preserve"> sinh c</w:t>
      </w:r>
      <w:r w:rsidRPr="00E760D5">
        <w:rPr>
          <w:sz w:val="28"/>
          <w:szCs w:val="28"/>
        </w:rPr>
        <w:t>ó</w:t>
      </w:r>
      <w:r>
        <w:rPr>
          <w:sz w:val="28"/>
          <w:szCs w:val="28"/>
        </w:rPr>
        <w:t xml:space="preserve"> k</w:t>
      </w:r>
      <w:r w:rsidRPr="00E760D5">
        <w:rPr>
          <w:sz w:val="28"/>
          <w:szCs w:val="28"/>
        </w:rPr>
        <w:t>ĩ</w:t>
      </w:r>
      <w:r>
        <w:rPr>
          <w:sz w:val="28"/>
          <w:szCs w:val="28"/>
        </w:rPr>
        <w:t xml:space="preserve"> n</w:t>
      </w:r>
      <w:r w:rsidRPr="00E760D5">
        <w:rPr>
          <w:sz w:val="28"/>
          <w:szCs w:val="28"/>
        </w:rPr>
        <w:t>ă</w:t>
      </w:r>
      <w:r>
        <w:rPr>
          <w:sz w:val="28"/>
          <w:szCs w:val="28"/>
        </w:rPr>
        <w:t>ng t</w:t>
      </w:r>
      <w:r w:rsidRPr="00E760D5">
        <w:rPr>
          <w:sz w:val="28"/>
          <w:szCs w:val="28"/>
        </w:rPr>
        <w:t>ốt</w:t>
      </w:r>
      <w:r>
        <w:rPr>
          <w:sz w:val="28"/>
          <w:szCs w:val="28"/>
        </w:rPr>
        <w:t>, bi</w:t>
      </w:r>
      <w:r w:rsidRPr="00E760D5">
        <w:rPr>
          <w:sz w:val="28"/>
          <w:szCs w:val="28"/>
        </w:rPr>
        <w:t>ết</w:t>
      </w:r>
      <w:r>
        <w:rPr>
          <w:sz w:val="28"/>
          <w:szCs w:val="28"/>
        </w:rPr>
        <w:t xml:space="preserve"> c</w:t>
      </w:r>
      <w:r w:rsidRPr="00E760D5">
        <w:rPr>
          <w:sz w:val="28"/>
          <w:szCs w:val="28"/>
        </w:rPr>
        <w:t>ách</w:t>
      </w:r>
      <w:r>
        <w:rPr>
          <w:sz w:val="28"/>
          <w:szCs w:val="28"/>
        </w:rPr>
        <w:t xml:space="preserve"> l</w:t>
      </w:r>
      <w:r w:rsidRPr="00E760D5">
        <w:rPr>
          <w:sz w:val="28"/>
          <w:szCs w:val="28"/>
        </w:rPr>
        <w:t>à</w:t>
      </w:r>
      <w:r>
        <w:rPr>
          <w:sz w:val="28"/>
          <w:szCs w:val="28"/>
        </w:rPr>
        <w:t>m b</w:t>
      </w:r>
      <w:r w:rsidRPr="00E760D5">
        <w:rPr>
          <w:sz w:val="28"/>
          <w:szCs w:val="28"/>
        </w:rPr>
        <w:t>à</w:t>
      </w:r>
      <w:r>
        <w:rPr>
          <w:sz w:val="28"/>
          <w:szCs w:val="28"/>
        </w:rPr>
        <w:t xml:space="preserve">i, </w:t>
      </w:r>
      <w:r w:rsidRPr="00E760D5">
        <w:rPr>
          <w:sz w:val="28"/>
          <w:szCs w:val="28"/>
        </w:rPr>
        <w:t>đạt</w:t>
      </w:r>
      <w:r>
        <w:rPr>
          <w:sz w:val="28"/>
          <w:szCs w:val="28"/>
        </w:rPr>
        <w:t xml:space="preserve"> đư</w:t>
      </w:r>
      <w:r w:rsidRPr="00E760D5">
        <w:rPr>
          <w:sz w:val="28"/>
          <w:szCs w:val="28"/>
        </w:rPr>
        <w:t>ợ</w:t>
      </w:r>
      <w:r>
        <w:rPr>
          <w:sz w:val="28"/>
          <w:szCs w:val="28"/>
        </w:rPr>
        <w:t>c k</w:t>
      </w:r>
      <w:r w:rsidRPr="00E760D5">
        <w:rPr>
          <w:sz w:val="28"/>
          <w:szCs w:val="28"/>
        </w:rPr>
        <w:t>ết</w:t>
      </w:r>
      <w:r>
        <w:rPr>
          <w:sz w:val="28"/>
          <w:szCs w:val="28"/>
        </w:rPr>
        <w:t xml:space="preserve"> qu</w:t>
      </w:r>
      <w:r w:rsidRPr="00E760D5">
        <w:rPr>
          <w:sz w:val="28"/>
          <w:szCs w:val="28"/>
        </w:rPr>
        <w:t>ả</w:t>
      </w:r>
      <w:r>
        <w:rPr>
          <w:sz w:val="28"/>
          <w:szCs w:val="28"/>
        </w:rPr>
        <w:t xml:space="preserve"> cao</w:t>
      </w:r>
    </w:p>
    <w:p w:rsidR="00E760D5" w:rsidRPr="00E760D5" w:rsidRDefault="00E760D5" w:rsidP="00621134">
      <w:pPr>
        <w:spacing w:line="360" w:lineRule="auto"/>
        <w:ind w:firstLine="357"/>
        <w:jc w:val="both"/>
        <w:rPr>
          <w:sz w:val="28"/>
          <w:szCs w:val="28"/>
        </w:rPr>
      </w:pPr>
      <w:r>
        <w:rPr>
          <w:sz w:val="28"/>
          <w:szCs w:val="28"/>
        </w:rPr>
        <w:t>- Nhi</w:t>
      </w:r>
      <w:r w:rsidRPr="00E760D5">
        <w:rPr>
          <w:sz w:val="28"/>
          <w:szCs w:val="28"/>
        </w:rPr>
        <w:t>ều</w:t>
      </w:r>
      <w:r>
        <w:rPr>
          <w:sz w:val="28"/>
          <w:szCs w:val="28"/>
        </w:rPr>
        <w:t xml:space="preserve"> h</w:t>
      </w:r>
      <w:r w:rsidRPr="00E760D5">
        <w:rPr>
          <w:sz w:val="28"/>
          <w:szCs w:val="28"/>
        </w:rPr>
        <w:t>ọc</w:t>
      </w:r>
      <w:r>
        <w:rPr>
          <w:sz w:val="28"/>
          <w:szCs w:val="28"/>
        </w:rPr>
        <w:t xml:space="preserve"> sinh lu</w:t>
      </w:r>
      <w:r w:rsidRPr="00E760D5">
        <w:rPr>
          <w:sz w:val="28"/>
          <w:szCs w:val="28"/>
        </w:rPr>
        <w:t>ô</w:t>
      </w:r>
      <w:r>
        <w:rPr>
          <w:sz w:val="28"/>
          <w:szCs w:val="28"/>
        </w:rPr>
        <w:t>n c</w:t>
      </w:r>
      <w:r w:rsidRPr="00E760D5">
        <w:rPr>
          <w:sz w:val="28"/>
          <w:szCs w:val="28"/>
        </w:rPr>
        <w:t>ố</w:t>
      </w:r>
      <w:r>
        <w:rPr>
          <w:sz w:val="28"/>
          <w:szCs w:val="28"/>
        </w:rPr>
        <w:t xml:space="preserve"> g</w:t>
      </w:r>
      <w:r w:rsidRPr="00E760D5">
        <w:rPr>
          <w:sz w:val="28"/>
          <w:szCs w:val="28"/>
        </w:rPr>
        <w:t>ắn</w:t>
      </w:r>
      <w:r>
        <w:rPr>
          <w:sz w:val="28"/>
          <w:szCs w:val="28"/>
        </w:rPr>
        <w:t>g, c</w:t>
      </w:r>
      <w:r w:rsidRPr="00E760D5">
        <w:rPr>
          <w:sz w:val="28"/>
          <w:szCs w:val="28"/>
        </w:rPr>
        <w:t>ó</w:t>
      </w:r>
      <w:r>
        <w:rPr>
          <w:sz w:val="28"/>
          <w:szCs w:val="28"/>
        </w:rPr>
        <w:t xml:space="preserve"> tr</w:t>
      </w:r>
      <w:r w:rsidRPr="00E760D5">
        <w:rPr>
          <w:sz w:val="28"/>
          <w:szCs w:val="28"/>
        </w:rPr>
        <w:t>ách</w:t>
      </w:r>
      <w:r>
        <w:rPr>
          <w:sz w:val="28"/>
          <w:szCs w:val="28"/>
        </w:rPr>
        <w:t xml:space="preserve"> nhi</w:t>
      </w:r>
      <w:r w:rsidRPr="00E760D5">
        <w:rPr>
          <w:sz w:val="28"/>
          <w:szCs w:val="28"/>
        </w:rPr>
        <w:t>ệm</w:t>
      </w:r>
      <w:r>
        <w:rPr>
          <w:sz w:val="28"/>
          <w:szCs w:val="28"/>
        </w:rPr>
        <w:t xml:space="preserve"> v</w:t>
      </w:r>
      <w:r w:rsidRPr="00E760D5">
        <w:rPr>
          <w:sz w:val="28"/>
          <w:szCs w:val="28"/>
        </w:rPr>
        <w:t>ới</w:t>
      </w:r>
      <w:r>
        <w:rPr>
          <w:sz w:val="28"/>
          <w:szCs w:val="28"/>
        </w:rPr>
        <w:t xml:space="preserve"> b</w:t>
      </w:r>
      <w:r w:rsidRPr="00E760D5">
        <w:rPr>
          <w:sz w:val="28"/>
          <w:szCs w:val="28"/>
        </w:rPr>
        <w:t>ả</w:t>
      </w:r>
      <w:r>
        <w:rPr>
          <w:sz w:val="28"/>
          <w:szCs w:val="28"/>
        </w:rPr>
        <w:t>n th</w:t>
      </w:r>
      <w:r w:rsidRPr="00E760D5">
        <w:rPr>
          <w:sz w:val="28"/>
          <w:szCs w:val="28"/>
        </w:rPr>
        <w:t>â</w:t>
      </w:r>
      <w:r>
        <w:rPr>
          <w:sz w:val="28"/>
          <w:szCs w:val="28"/>
        </w:rPr>
        <w:t>n v</w:t>
      </w:r>
      <w:r w:rsidRPr="00E760D5">
        <w:rPr>
          <w:sz w:val="28"/>
          <w:szCs w:val="28"/>
        </w:rPr>
        <w:t>à</w:t>
      </w:r>
      <w:r>
        <w:rPr>
          <w:sz w:val="28"/>
          <w:szCs w:val="28"/>
        </w:rPr>
        <w:t xml:space="preserve"> m</w:t>
      </w:r>
      <w:r w:rsidRPr="00E760D5">
        <w:rPr>
          <w:sz w:val="28"/>
          <w:szCs w:val="28"/>
        </w:rPr>
        <w:t>ô</w:t>
      </w:r>
      <w:r>
        <w:rPr>
          <w:sz w:val="28"/>
          <w:szCs w:val="28"/>
        </w:rPr>
        <w:t>n h</w:t>
      </w:r>
      <w:r w:rsidRPr="00E760D5">
        <w:rPr>
          <w:sz w:val="28"/>
          <w:szCs w:val="28"/>
        </w:rPr>
        <w:t>ọ</w:t>
      </w:r>
      <w:r>
        <w:rPr>
          <w:sz w:val="28"/>
          <w:szCs w:val="28"/>
        </w:rPr>
        <w:t>c, t</w:t>
      </w:r>
      <w:r w:rsidRPr="00E760D5">
        <w:rPr>
          <w:sz w:val="28"/>
          <w:szCs w:val="28"/>
        </w:rPr>
        <w:t>ư</w:t>
      </w:r>
      <w:r>
        <w:rPr>
          <w:sz w:val="28"/>
          <w:szCs w:val="28"/>
        </w:rPr>
        <w:t xml:space="preserve"> duy </w:t>
      </w:r>
      <w:r w:rsidRPr="00E760D5">
        <w:rPr>
          <w:sz w:val="28"/>
          <w:szCs w:val="28"/>
        </w:rPr>
        <w:t>đị</w:t>
      </w:r>
      <w:r>
        <w:rPr>
          <w:sz w:val="28"/>
          <w:szCs w:val="28"/>
        </w:rPr>
        <w:t>a l</w:t>
      </w:r>
      <w:r w:rsidRPr="00E760D5">
        <w:rPr>
          <w:sz w:val="28"/>
          <w:szCs w:val="28"/>
        </w:rPr>
        <w:t>í</w:t>
      </w:r>
      <w:r>
        <w:rPr>
          <w:sz w:val="28"/>
          <w:szCs w:val="28"/>
        </w:rPr>
        <w:t xml:space="preserve"> t</w:t>
      </w:r>
      <w:r w:rsidRPr="00E760D5">
        <w:rPr>
          <w:sz w:val="28"/>
          <w:szCs w:val="28"/>
        </w:rPr>
        <w:t>ốt</w:t>
      </w:r>
      <w:r>
        <w:rPr>
          <w:sz w:val="28"/>
          <w:szCs w:val="28"/>
        </w:rPr>
        <w:t xml:space="preserve">, </w:t>
      </w:r>
      <w:r w:rsidRPr="00E760D5">
        <w:rPr>
          <w:sz w:val="28"/>
          <w:szCs w:val="28"/>
        </w:rPr>
        <w:t>đạt</w:t>
      </w:r>
      <w:r>
        <w:rPr>
          <w:sz w:val="28"/>
          <w:szCs w:val="28"/>
        </w:rPr>
        <w:t xml:space="preserve"> đư</w:t>
      </w:r>
      <w:r w:rsidRPr="00E760D5">
        <w:rPr>
          <w:sz w:val="28"/>
          <w:szCs w:val="28"/>
        </w:rPr>
        <w:t>ợc</w:t>
      </w:r>
      <w:r>
        <w:rPr>
          <w:sz w:val="28"/>
          <w:szCs w:val="28"/>
        </w:rPr>
        <w:t xml:space="preserve"> k</w:t>
      </w:r>
      <w:r w:rsidRPr="00E760D5">
        <w:rPr>
          <w:sz w:val="28"/>
          <w:szCs w:val="28"/>
        </w:rPr>
        <w:t>ết</w:t>
      </w:r>
      <w:r>
        <w:rPr>
          <w:sz w:val="28"/>
          <w:szCs w:val="28"/>
        </w:rPr>
        <w:t xml:space="preserve"> qu</w:t>
      </w:r>
      <w:r w:rsidRPr="00E760D5">
        <w:rPr>
          <w:sz w:val="28"/>
          <w:szCs w:val="28"/>
        </w:rPr>
        <w:t>ả</w:t>
      </w:r>
      <w:r>
        <w:rPr>
          <w:sz w:val="28"/>
          <w:szCs w:val="28"/>
        </w:rPr>
        <w:t xml:space="preserve"> cao nh</w:t>
      </w:r>
      <w:r w:rsidRPr="00E760D5">
        <w:rPr>
          <w:sz w:val="28"/>
          <w:szCs w:val="28"/>
        </w:rPr>
        <w:t>ư</w:t>
      </w:r>
      <w:r>
        <w:rPr>
          <w:sz w:val="28"/>
          <w:szCs w:val="28"/>
        </w:rPr>
        <w:t xml:space="preserve"> Nguy</w:t>
      </w:r>
      <w:r w:rsidRPr="00E760D5">
        <w:rPr>
          <w:sz w:val="28"/>
          <w:szCs w:val="28"/>
        </w:rPr>
        <w:t>ễn</w:t>
      </w:r>
      <w:r>
        <w:rPr>
          <w:sz w:val="28"/>
          <w:szCs w:val="28"/>
        </w:rPr>
        <w:t xml:space="preserve"> Vi</w:t>
      </w:r>
      <w:r w:rsidRPr="00E760D5">
        <w:rPr>
          <w:sz w:val="28"/>
          <w:szCs w:val="28"/>
        </w:rPr>
        <w:t>ết</w:t>
      </w:r>
      <w:r>
        <w:rPr>
          <w:sz w:val="28"/>
          <w:szCs w:val="28"/>
        </w:rPr>
        <w:t xml:space="preserve"> T</w:t>
      </w:r>
      <w:r w:rsidRPr="00E760D5">
        <w:rPr>
          <w:sz w:val="28"/>
          <w:szCs w:val="28"/>
        </w:rPr>
        <w:t>ùng</w:t>
      </w:r>
      <w:r>
        <w:rPr>
          <w:sz w:val="28"/>
          <w:szCs w:val="28"/>
        </w:rPr>
        <w:t xml:space="preserve"> (10D5), Trung Ki</w:t>
      </w:r>
      <w:r w:rsidRPr="00E760D5">
        <w:rPr>
          <w:sz w:val="28"/>
          <w:szCs w:val="28"/>
        </w:rPr>
        <w:t>ê</w:t>
      </w:r>
      <w:r>
        <w:rPr>
          <w:sz w:val="28"/>
          <w:szCs w:val="28"/>
        </w:rPr>
        <w:t>n (10D5), Nguy</w:t>
      </w:r>
      <w:r w:rsidRPr="00E760D5">
        <w:rPr>
          <w:sz w:val="28"/>
          <w:szCs w:val="28"/>
        </w:rPr>
        <w:t>ễn</w:t>
      </w:r>
      <w:r>
        <w:rPr>
          <w:sz w:val="28"/>
          <w:szCs w:val="28"/>
        </w:rPr>
        <w:t xml:space="preserve"> Trung H</w:t>
      </w:r>
      <w:r w:rsidRPr="00E760D5">
        <w:rPr>
          <w:sz w:val="28"/>
          <w:szCs w:val="28"/>
        </w:rPr>
        <w:t>à</w:t>
      </w:r>
      <w:r>
        <w:rPr>
          <w:sz w:val="28"/>
          <w:szCs w:val="28"/>
        </w:rPr>
        <w:t xml:space="preserve"> (10D5), </w:t>
      </w:r>
      <w:r w:rsidRPr="00E760D5">
        <w:rPr>
          <w:sz w:val="28"/>
          <w:szCs w:val="28"/>
        </w:rPr>
        <w:t>Đà</w:t>
      </w:r>
      <w:r>
        <w:rPr>
          <w:sz w:val="28"/>
          <w:szCs w:val="28"/>
        </w:rPr>
        <w:t>m Ph</w:t>
      </w:r>
      <w:r w:rsidRPr="00E760D5">
        <w:rPr>
          <w:sz w:val="28"/>
          <w:szCs w:val="28"/>
        </w:rPr>
        <w:t>ươ</w:t>
      </w:r>
      <w:r>
        <w:rPr>
          <w:sz w:val="28"/>
          <w:szCs w:val="28"/>
        </w:rPr>
        <w:t>ng Trang (10D5),</w:t>
      </w:r>
      <w:r w:rsidR="005E4E1B">
        <w:rPr>
          <w:sz w:val="28"/>
          <w:szCs w:val="28"/>
        </w:rPr>
        <w:t xml:space="preserve"> Nguy</w:t>
      </w:r>
      <w:r w:rsidR="005E4E1B" w:rsidRPr="005E4E1B">
        <w:rPr>
          <w:sz w:val="28"/>
          <w:szCs w:val="28"/>
        </w:rPr>
        <w:t>ễn</w:t>
      </w:r>
      <w:r w:rsidR="005E4E1B">
        <w:rPr>
          <w:sz w:val="28"/>
          <w:szCs w:val="28"/>
        </w:rPr>
        <w:t xml:space="preserve"> Thanh T</w:t>
      </w:r>
      <w:r w:rsidR="005E4E1B" w:rsidRPr="005E4E1B">
        <w:rPr>
          <w:sz w:val="28"/>
          <w:szCs w:val="28"/>
        </w:rPr>
        <w:t>ú</w:t>
      </w:r>
      <w:r w:rsidR="005E4E1B">
        <w:rPr>
          <w:sz w:val="28"/>
          <w:szCs w:val="28"/>
        </w:rPr>
        <w:t xml:space="preserve"> (10D4)</w:t>
      </w:r>
    </w:p>
    <w:p w:rsidR="00621134" w:rsidRDefault="00621134" w:rsidP="00621134">
      <w:pPr>
        <w:spacing w:line="360" w:lineRule="auto"/>
        <w:ind w:firstLine="357"/>
        <w:jc w:val="both"/>
        <w:rPr>
          <w:b/>
          <w:sz w:val="28"/>
          <w:szCs w:val="28"/>
        </w:rPr>
      </w:pPr>
      <w:r w:rsidRPr="002D45DF">
        <w:rPr>
          <w:b/>
          <w:sz w:val="28"/>
          <w:szCs w:val="28"/>
        </w:rPr>
        <w:t>2. Hạn chế</w:t>
      </w:r>
    </w:p>
    <w:p w:rsidR="00BD690F" w:rsidRDefault="00BD690F" w:rsidP="00621134">
      <w:pPr>
        <w:spacing w:line="360" w:lineRule="auto"/>
        <w:ind w:firstLine="357"/>
        <w:jc w:val="both"/>
        <w:rPr>
          <w:sz w:val="28"/>
          <w:szCs w:val="28"/>
        </w:rPr>
      </w:pPr>
      <w:r>
        <w:rPr>
          <w:sz w:val="28"/>
          <w:szCs w:val="28"/>
        </w:rPr>
        <w:t>- Nhi</w:t>
      </w:r>
      <w:r w:rsidRPr="00BD690F">
        <w:rPr>
          <w:sz w:val="28"/>
          <w:szCs w:val="28"/>
        </w:rPr>
        <w:t>ề</w:t>
      </w:r>
      <w:r>
        <w:rPr>
          <w:sz w:val="28"/>
          <w:szCs w:val="28"/>
        </w:rPr>
        <w:t>u h</w:t>
      </w:r>
      <w:r w:rsidRPr="00BD690F">
        <w:rPr>
          <w:sz w:val="28"/>
          <w:szCs w:val="28"/>
        </w:rPr>
        <w:t>ọc</w:t>
      </w:r>
      <w:r>
        <w:rPr>
          <w:sz w:val="28"/>
          <w:szCs w:val="28"/>
        </w:rPr>
        <w:t xml:space="preserve"> sinh c</w:t>
      </w:r>
      <w:r w:rsidRPr="00BD690F">
        <w:rPr>
          <w:sz w:val="28"/>
          <w:szCs w:val="28"/>
        </w:rPr>
        <w:t>ó</w:t>
      </w:r>
      <w:r>
        <w:rPr>
          <w:sz w:val="28"/>
          <w:szCs w:val="28"/>
        </w:rPr>
        <w:t xml:space="preserve"> th</w:t>
      </w:r>
      <w:r w:rsidRPr="00BD690F">
        <w:rPr>
          <w:sz w:val="28"/>
          <w:szCs w:val="28"/>
        </w:rPr>
        <w:t>á</w:t>
      </w:r>
      <w:r>
        <w:rPr>
          <w:sz w:val="28"/>
          <w:szCs w:val="28"/>
        </w:rPr>
        <w:t>i đ</w:t>
      </w:r>
      <w:r w:rsidRPr="00BD690F">
        <w:rPr>
          <w:sz w:val="28"/>
          <w:szCs w:val="28"/>
        </w:rPr>
        <w:t>ộ</w:t>
      </w:r>
      <w:r>
        <w:rPr>
          <w:sz w:val="28"/>
          <w:szCs w:val="28"/>
        </w:rPr>
        <w:t xml:space="preserve"> h</w:t>
      </w:r>
      <w:r w:rsidRPr="00BD690F">
        <w:rPr>
          <w:sz w:val="28"/>
          <w:szCs w:val="28"/>
        </w:rPr>
        <w:t>ọc</w:t>
      </w:r>
      <w:r>
        <w:rPr>
          <w:sz w:val="28"/>
          <w:szCs w:val="28"/>
        </w:rPr>
        <w:t xml:space="preserve"> t</w:t>
      </w:r>
      <w:r w:rsidRPr="00BD690F">
        <w:rPr>
          <w:sz w:val="28"/>
          <w:szCs w:val="28"/>
        </w:rPr>
        <w:t>ập</w:t>
      </w:r>
      <w:r>
        <w:rPr>
          <w:sz w:val="28"/>
          <w:szCs w:val="28"/>
        </w:rPr>
        <w:t xml:space="preserve"> kh</w:t>
      </w:r>
      <w:r w:rsidRPr="00BD690F">
        <w:rPr>
          <w:sz w:val="28"/>
          <w:szCs w:val="28"/>
        </w:rPr>
        <w:t>ô</w:t>
      </w:r>
      <w:r>
        <w:rPr>
          <w:sz w:val="28"/>
          <w:szCs w:val="28"/>
        </w:rPr>
        <w:t>ng t</w:t>
      </w:r>
      <w:r w:rsidRPr="00BD690F">
        <w:rPr>
          <w:sz w:val="28"/>
          <w:szCs w:val="28"/>
        </w:rPr>
        <w:t>ốt</w:t>
      </w:r>
      <w:r>
        <w:rPr>
          <w:sz w:val="28"/>
          <w:szCs w:val="28"/>
        </w:rPr>
        <w:t>, th</w:t>
      </w:r>
      <w:r w:rsidRPr="00BD690F">
        <w:rPr>
          <w:sz w:val="28"/>
          <w:szCs w:val="28"/>
        </w:rPr>
        <w:t>ể</w:t>
      </w:r>
      <w:r>
        <w:rPr>
          <w:sz w:val="28"/>
          <w:szCs w:val="28"/>
        </w:rPr>
        <w:t xml:space="preserve"> hi</w:t>
      </w:r>
      <w:r w:rsidRPr="00BD690F">
        <w:rPr>
          <w:sz w:val="28"/>
          <w:szCs w:val="28"/>
        </w:rPr>
        <w:t>ện</w:t>
      </w:r>
      <w:r>
        <w:rPr>
          <w:sz w:val="28"/>
          <w:szCs w:val="28"/>
        </w:rPr>
        <w:t xml:space="preserve"> s</w:t>
      </w:r>
      <w:r w:rsidRPr="00BD690F">
        <w:rPr>
          <w:sz w:val="28"/>
          <w:szCs w:val="28"/>
        </w:rPr>
        <w:t>ự</w:t>
      </w:r>
      <w:r>
        <w:rPr>
          <w:sz w:val="28"/>
          <w:szCs w:val="28"/>
        </w:rPr>
        <w:t xml:space="preserve"> kh</w:t>
      </w:r>
      <w:r w:rsidRPr="00BD690F">
        <w:rPr>
          <w:sz w:val="28"/>
          <w:szCs w:val="28"/>
        </w:rPr>
        <w:t>ô</w:t>
      </w:r>
      <w:r>
        <w:rPr>
          <w:sz w:val="28"/>
          <w:szCs w:val="28"/>
        </w:rPr>
        <w:t>ng t</w:t>
      </w:r>
      <w:r w:rsidRPr="00BD690F">
        <w:rPr>
          <w:sz w:val="28"/>
          <w:szCs w:val="28"/>
        </w:rPr>
        <w:t>ập</w:t>
      </w:r>
      <w:r>
        <w:rPr>
          <w:sz w:val="28"/>
          <w:szCs w:val="28"/>
        </w:rPr>
        <w:t xml:space="preserve"> trung khi l</w:t>
      </w:r>
      <w:r w:rsidRPr="00BD690F">
        <w:rPr>
          <w:sz w:val="28"/>
          <w:szCs w:val="28"/>
        </w:rPr>
        <w:t>à</w:t>
      </w:r>
      <w:r>
        <w:rPr>
          <w:sz w:val="28"/>
          <w:szCs w:val="28"/>
        </w:rPr>
        <w:t>m b</w:t>
      </w:r>
      <w:r w:rsidRPr="00BD690F">
        <w:rPr>
          <w:sz w:val="28"/>
          <w:szCs w:val="28"/>
        </w:rPr>
        <w:t>à</w:t>
      </w:r>
      <w:r>
        <w:rPr>
          <w:sz w:val="28"/>
          <w:szCs w:val="28"/>
        </w:rPr>
        <w:t>i</w:t>
      </w:r>
    </w:p>
    <w:p w:rsidR="00BD690F" w:rsidRDefault="00BD690F" w:rsidP="00621134">
      <w:pPr>
        <w:spacing w:line="360" w:lineRule="auto"/>
        <w:ind w:firstLine="357"/>
        <w:jc w:val="both"/>
        <w:rPr>
          <w:sz w:val="28"/>
          <w:szCs w:val="28"/>
        </w:rPr>
      </w:pPr>
      <w:r>
        <w:rPr>
          <w:sz w:val="28"/>
          <w:szCs w:val="28"/>
        </w:rPr>
        <w:t>- C</w:t>
      </w:r>
      <w:r w:rsidRPr="00BD690F">
        <w:rPr>
          <w:sz w:val="28"/>
          <w:szCs w:val="28"/>
        </w:rPr>
        <w:t>òn</w:t>
      </w:r>
      <w:r>
        <w:rPr>
          <w:sz w:val="28"/>
          <w:szCs w:val="28"/>
        </w:rPr>
        <w:t xml:space="preserve"> lư</w:t>
      </w:r>
      <w:r w:rsidRPr="00BD690F">
        <w:rPr>
          <w:sz w:val="28"/>
          <w:szCs w:val="28"/>
        </w:rPr>
        <w:t>ời</w:t>
      </w:r>
      <w:r>
        <w:rPr>
          <w:sz w:val="28"/>
          <w:szCs w:val="28"/>
        </w:rPr>
        <w:t xml:space="preserve"> h</w:t>
      </w:r>
      <w:r w:rsidRPr="00BD690F">
        <w:rPr>
          <w:sz w:val="28"/>
          <w:szCs w:val="28"/>
        </w:rPr>
        <w:t>ọc</w:t>
      </w:r>
      <w:r>
        <w:rPr>
          <w:sz w:val="28"/>
          <w:szCs w:val="28"/>
        </w:rPr>
        <w:t>, k</w:t>
      </w:r>
      <w:r w:rsidRPr="00BD690F">
        <w:rPr>
          <w:sz w:val="28"/>
          <w:szCs w:val="28"/>
        </w:rPr>
        <w:t>ĩ</w:t>
      </w:r>
      <w:r>
        <w:rPr>
          <w:sz w:val="28"/>
          <w:szCs w:val="28"/>
        </w:rPr>
        <w:t xml:space="preserve"> n</w:t>
      </w:r>
      <w:r w:rsidRPr="00BD690F">
        <w:rPr>
          <w:sz w:val="28"/>
          <w:szCs w:val="28"/>
        </w:rPr>
        <w:t>ă</w:t>
      </w:r>
      <w:r>
        <w:rPr>
          <w:sz w:val="28"/>
          <w:szCs w:val="28"/>
        </w:rPr>
        <w:t>ng v</w:t>
      </w:r>
      <w:r w:rsidRPr="00BD690F">
        <w:rPr>
          <w:sz w:val="28"/>
          <w:szCs w:val="28"/>
        </w:rPr>
        <w:t>ẽ</w:t>
      </w:r>
      <w:r>
        <w:rPr>
          <w:sz w:val="28"/>
          <w:szCs w:val="28"/>
        </w:rPr>
        <w:t xml:space="preserve"> bi</w:t>
      </w:r>
      <w:r w:rsidRPr="00BD690F">
        <w:rPr>
          <w:sz w:val="28"/>
          <w:szCs w:val="28"/>
        </w:rPr>
        <w:t>ể</w:t>
      </w:r>
      <w:r>
        <w:rPr>
          <w:sz w:val="28"/>
          <w:szCs w:val="28"/>
        </w:rPr>
        <w:t>u đ</w:t>
      </w:r>
      <w:r w:rsidRPr="00BD690F">
        <w:rPr>
          <w:sz w:val="28"/>
          <w:szCs w:val="28"/>
        </w:rPr>
        <w:t>ồ</w:t>
      </w:r>
      <w:r>
        <w:rPr>
          <w:sz w:val="28"/>
          <w:szCs w:val="28"/>
        </w:rPr>
        <w:t xml:space="preserve"> k</w:t>
      </w:r>
      <w:r w:rsidRPr="00BD690F">
        <w:rPr>
          <w:sz w:val="28"/>
          <w:szCs w:val="28"/>
        </w:rPr>
        <w:t>é</w:t>
      </w:r>
      <w:r>
        <w:rPr>
          <w:sz w:val="28"/>
          <w:szCs w:val="28"/>
        </w:rPr>
        <w:t>m:</w:t>
      </w:r>
    </w:p>
    <w:p w:rsidR="00BD690F" w:rsidRDefault="00BD690F" w:rsidP="00621134">
      <w:pPr>
        <w:spacing w:line="360" w:lineRule="auto"/>
        <w:ind w:firstLine="357"/>
        <w:jc w:val="both"/>
        <w:rPr>
          <w:sz w:val="28"/>
          <w:szCs w:val="28"/>
        </w:rPr>
      </w:pPr>
      <w:r>
        <w:rPr>
          <w:sz w:val="28"/>
          <w:szCs w:val="28"/>
        </w:rPr>
        <w:t>+ 10D5: C</w:t>
      </w:r>
      <w:r w:rsidRPr="00BD690F">
        <w:rPr>
          <w:sz w:val="28"/>
          <w:szCs w:val="28"/>
        </w:rPr>
        <w:t>ẩ</w:t>
      </w:r>
      <w:r>
        <w:rPr>
          <w:sz w:val="28"/>
          <w:szCs w:val="28"/>
        </w:rPr>
        <w:t>m T</w:t>
      </w:r>
      <w:r w:rsidRPr="00BD690F">
        <w:rPr>
          <w:sz w:val="28"/>
          <w:szCs w:val="28"/>
        </w:rPr>
        <w:t>ú</w:t>
      </w:r>
      <w:r>
        <w:rPr>
          <w:sz w:val="28"/>
          <w:szCs w:val="28"/>
        </w:rPr>
        <w:t>, Ti</w:t>
      </w:r>
      <w:r w:rsidRPr="00BD690F">
        <w:rPr>
          <w:sz w:val="28"/>
          <w:szCs w:val="28"/>
        </w:rPr>
        <w:t>ế</w:t>
      </w:r>
      <w:r>
        <w:rPr>
          <w:sz w:val="28"/>
          <w:szCs w:val="28"/>
        </w:rPr>
        <w:t>n Nam, Đ</w:t>
      </w:r>
      <w:r w:rsidRPr="00BD690F">
        <w:rPr>
          <w:sz w:val="28"/>
          <w:szCs w:val="28"/>
        </w:rPr>
        <w:t>ức</w:t>
      </w:r>
      <w:r>
        <w:rPr>
          <w:sz w:val="28"/>
          <w:szCs w:val="28"/>
        </w:rPr>
        <w:t xml:space="preserve"> H</w:t>
      </w:r>
      <w:r w:rsidRPr="00BD690F">
        <w:rPr>
          <w:sz w:val="28"/>
          <w:szCs w:val="28"/>
        </w:rPr>
        <w:t>ùng</w:t>
      </w:r>
      <w:r>
        <w:rPr>
          <w:sz w:val="28"/>
          <w:szCs w:val="28"/>
        </w:rPr>
        <w:t>, M</w:t>
      </w:r>
      <w:r w:rsidRPr="00BD690F">
        <w:rPr>
          <w:sz w:val="28"/>
          <w:szCs w:val="28"/>
        </w:rPr>
        <w:t>ạnh</w:t>
      </w:r>
      <w:r>
        <w:rPr>
          <w:sz w:val="28"/>
          <w:szCs w:val="28"/>
        </w:rPr>
        <w:t xml:space="preserve"> H</w:t>
      </w:r>
      <w:r w:rsidRPr="00BD690F">
        <w:rPr>
          <w:sz w:val="28"/>
          <w:szCs w:val="28"/>
        </w:rPr>
        <w:t>ả</w:t>
      </w:r>
      <w:r>
        <w:rPr>
          <w:sz w:val="28"/>
          <w:szCs w:val="28"/>
        </w:rPr>
        <w:t>i, Tr</w:t>
      </w:r>
      <w:r w:rsidRPr="00BD690F">
        <w:rPr>
          <w:sz w:val="28"/>
          <w:szCs w:val="28"/>
        </w:rPr>
        <w:t>ọng</w:t>
      </w:r>
      <w:r>
        <w:rPr>
          <w:sz w:val="28"/>
          <w:szCs w:val="28"/>
        </w:rPr>
        <w:t xml:space="preserve"> Đ</w:t>
      </w:r>
      <w:r w:rsidRPr="00BD690F">
        <w:rPr>
          <w:sz w:val="28"/>
          <w:szCs w:val="28"/>
        </w:rPr>
        <w:t>ồng</w:t>
      </w:r>
      <w:r>
        <w:rPr>
          <w:sz w:val="28"/>
          <w:szCs w:val="28"/>
        </w:rPr>
        <w:t>,…</w:t>
      </w:r>
    </w:p>
    <w:p w:rsidR="00BD690F" w:rsidRPr="00BD690F" w:rsidRDefault="00BD690F" w:rsidP="00621134">
      <w:pPr>
        <w:spacing w:line="360" w:lineRule="auto"/>
        <w:ind w:firstLine="357"/>
        <w:jc w:val="both"/>
        <w:rPr>
          <w:sz w:val="28"/>
          <w:szCs w:val="28"/>
        </w:rPr>
      </w:pPr>
      <w:r>
        <w:rPr>
          <w:sz w:val="28"/>
          <w:szCs w:val="28"/>
        </w:rPr>
        <w:t xml:space="preserve">+ 10D4: </w:t>
      </w:r>
      <w:r w:rsidR="005E4E1B">
        <w:rPr>
          <w:sz w:val="28"/>
          <w:szCs w:val="28"/>
        </w:rPr>
        <w:t>Nguy</w:t>
      </w:r>
      <w:r w:rsidR="005E4E1B" w:rsidRPr="005E4E1B">
        <w:rPr>
          <w:sz w:val="28"/>
          <w:szCs w:val="28"/>
        </w:rPr>
        <w:t>ễn</w:t>
      </w:r>
      <w:r w:rsidR="005E4E1B">
        <w:rPr>
          <w:sz w:val="28"/>
          <w:szCs w:val="28"/>
        </w:rPr>
        <w:t xml:space="preserve"> H</w:t>
      </w:r>
      <w:r w:rsidR="005E4E1B" w:rsidRPr="005E4E1B">
        <w:rPr>
          <w:sz w:val="28"/>
          <w:szCs w:val="28"/>
        </w:rPr>
        <w:t>ồng</w:t>
      </w:r>
      <w:r w:rsidR="005E4E1B">
        <w:rPr>
          <w:sz w:val="28"/>
          <w:szCs w:val="28"/>
        </w:rPr>
        <w:t xml:space="preserve"> H</w:t>
      </w:r>
      <w:r w:rsidR="005E4E1B" w:rsidRPr="005E4E1B">
        <w:rPr>
          <w:sz w:val="28"/>
          <w:szCs w:val="28"/>
        </w:rPr>
        <w:t>ạnh</w:t>
      </w:r>
      <w:r w:rsidR="005E4E1B">
        <w:rPr>
          <w:sz w:val="28"/>
          <w:szCs w:val="28"/>
        </w:rPr>
        <w:t>, Đ</w:t>
      </w:r>
      <w:r w:rsidR="005E4E1B" w:rsidRPr="005E4E1B">
        <w:rPr>
          <w:sz w:val="28"/>
          <w:szCs w:val="28"/>
        </w:rPr>
        <w:t>ắc</w:t>
      </w:r>
      <w:r w:rsidR="005E4E1B">
        <w:rPr>
          <w:sz w:val="28"/>
          <w:szCs w:val="28"/>
        </w:rPr>
        <w:t xml:space="preserve"> HI</w:t>
      </w:r>
      <w:r w:rsidR="005E4E1B" w:rsidRPr="005E4E1B">
        <w:rPr>
          <w:sz w:val="28"/>
          <w:szCs w:val="28"/>
        </w:rPr>
        <w:t>ếu</w:t>
      </w:r>
      <w:r w:rsidR="005E4E1B">
        <w:rPr>
          <w:sz w:val="28"/>
          <w:szCs w:val="28"/>
        </w:rPr>
        <w:t>, Di</w:t>
      </w:r>
      <w:r w:rsidR="005E4E1B" w:rsidRPr="005E4E1B">
        <w:rPr>
          <w:sz w:val="28"/>
          <w:szCs w:val="28"/>
        </w:rPr>
        <w:t>ệp</w:t>
      </w:r>
      <w:r w:rsidR="005E4E1B">
        <w:rPr>
          <w:sz w:val="28"/>
          <w:szCs w:val="28"/>
        </w:rPr>
        <w:t xml:space="preserve"> Anh</w:t>
      </w:r>
    </w:p>
    <w:p w:rsidR="00621134" w:rsidRPr="002D45DF" w:rsidRDefault="00621134" w:rsidP="00621134">
      <w:pPr>
        <w:spacing w:line="360" w:lineRule="auto"/>
        <w:ind w:firstLine="357"/>
        <w:jc w:val="both"/>
        <w:rPr>
          <w:b/>
          <w:sz w:val="28"/>
          <w:szCs w:val="28"/>
        </w:rPr>
      </w:pPr>
      <w:r w:rsidRPr="002D45DF">
        <w:rPr>
          <w:b/>
          <w:sz w:val="28"/>
          <w:szCs w:val="28"/>
        </w:rPr>
        <w:t>3. Kết quả</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024"/>
        <w:gridCol w:w="1352"/>
        <w:gridCol w:w="730"/>
        <w:gridCol w:w="1538"/>
        <w:gridCol w:w="730"/>
        <w:gridCol w:w="1397"/>
        <w:gridCol w:w="708"/>
        <w:gridCol w:w="1276"/>
        <w:gridCol w:w="709"/>
      </w:tblGrid>
      <w:tr w:rsidR="00BD690F" w:rsidRPr="00EA1B02" w:rsidTr="00F35B07">
        <w:tc>
          <w:tcPr>
            <w:tcW w:w="1024" w:type="dxa"/>
            <w:vMerge w:val="restart"/>
          </w:tcPr>
          <w:p w:rsidR="00BD690F" w:rsidRPr="00EA1B02" w:rsidRDefault="00BD690F" w:rsidP="00F35B07">
            <w:pPr>
              <w:spacing w:line="360" w:lineRule="auto"/>
              <w:jc w:val="center"/>
              <w:rPr>
                <w:b/>
                <w:sz w:val="28"/>
                <w:szCs w:val="28"/>
              </w:rPr>
            </w:pPr>
            <w:r w:rsidRPr="00EA1B02">
              <w:rPr>
                <w:b/>
                <w:sz w:val="28"/>
                <w:szCs w:val="28"/>
              </w:rPr>
              <w:t>Lớp</w:t>
            </w:r>
          </w:p>
        </w:tc>
        <w:tc>
          <w:tcPr>
            <w:tcW w:w="2082" w:type="dxa"/>
            <w:gridSpan w:val="2"/>
          </w:tcPr>
          <w:p w:rsidR="00BD690F" w:rsidRPr="00EA1B02" w:rsidRDefault="00BD690F" w:rsidP="00F35B07">
            <w:pPr>
              <w:spacing w:line="360" w:lineRule="auto"/>
              <w:jc w:val="center"/>
              <w:rPr>
                <w:b/>
                <w:sz w:val="28"/>
                <w:szCs w:val="28"/>
              </w:rPr>
            </w:pPr>
            <w:r>
              <w:rPr>
                <w:b/>
                <w:sz w:val="28"/>
                <w:szCs w:val="28"/>
              </w:rPr>
              <w:t>Gi</w:t>
            </w:r>
            <w:r w:rsidRPr="0002710F">
              <w:rPr>
                <w:b/>
                <w:sz w:val="28"/>
                <w:szCs w:val="28"/>
              </w:rPr>
              <w:t>ỏ</w:t>
            </w:r>
            <w:r>
              <w:rPr>
                <w:b/>
                <w:sz w:val="28"/>
                <w:szCs w:val="28"/>
              </w:rPr>
              <w:t>i</w:t>
            </w:r>
          </w:p>
        </w:tc>
        <w:tc>
          <w:tcPr>
            <w:tcW w:w="2268" w:type="dxa"/>
            <w:gridSpan w:val="2"/>
          </w:tcPr>
          <w:p w:rsidR="00BD690F" w:rsidRPr="00EA1B02" w:rsidRDefault="00BD690F" w:rsidP="00F35B07">
            <w:pPr>
              <w:spacing w:line="360" w:lineRule="auto"/>
              <w:jc w:val="center"/>
              <w:rPr>
                <w:b/>
                <w:sz w:val="28"/>
                <w:szCs w:val="28"/>
              </w:rPr>
            </w:pPr>
            <w:r>
              <w:rPr>
                <w:b/>
                <w:sz w:val="28"/>
                <w:szCs w:val="28"/>
              </w:rPr>
              <w:t>Kh</w:t>
            </w:r>
            <w:r w:rsidRPr="0002710F">
              <w:rPr>
                <w:b/>
                <w:sz w:val="28"/>
                <w:szCs w:val="28"/>
              </w:rPr>
              <w:t>á</w:t>
            </w:r>
          </w:p>
        </w:tc>
        <w:tc>
          <w:tcPr>
            <w:tcW w:w="2105" w:type="dxa"/>
            <w:gridSpan w:val="2"/>
          </w:tcPr>
          <w:p w:rsidR="00BD690F" w:rsidRPr="00EA1B02" w:rsidRDefault="00BD690F" w:rsidP="00F35B07">
            <w:pPr>
              <w:spacing w:line="360" w:lineRule="auto"/>
              <w:jc w:val="center"/>
              <w:rPr>
                <w:b/>
                <w:sz w:val="28"/>
                <w:szCs w:val="28"/>
              </w:rPr>
            </w:pPr>
            <w:r>
              <w:rPr>
                <w:b/>
                <w:sz w:val="28"/>
                <w:szCs w:val="28"/>
              </w:rPr>
              <w:t>Trung b</w:t>
            </w:r>
            <w:r w:rsidRPr="0002710F">
              <w:rPr>
                <w:b/>
                <w:sz w:val="28"/>
                <w:szCs w:val="28"/>
              </w:rPr>
              <w:t>ình</w:t>
            </w:r>
          </w:p>
        </w:tc>
        <w:tc>
          <w:tcPr>
            <w:tcW w:w="1985" w:type="dxa"/>
            <w:gridSpan w:val="2"/>
          </w:tcPr>
          <w:p w:rsidR="00BD690F" w:rsidRPr="00EA1B02" w:rsidRDefault="00BD690F" w:rsidP="00F35B07">
            <w:pPr>
              <w:spacing w:line="360" w:lineRule="auto"/>
              <w:jc w:val="center"/>
              <w:rPr>
                <w:b/>
                <w:sz w:val="28"/>
                <w:szCs w:val="28"/>
              </w:rPr>
            </w:pPr>
            <w:r>
              <w:rPr>
                <w:b/>
                <w:sz w:val="28"/>
                <w:szCs w:val="28"/>
              </w:rPr>
              <w:t>Y</w:t>
            </w:r>
            <w:r w:rsidRPr="0002710F">
              <w:rPr>
                <w:b/>
                <w:sz w:val="28"/>
                <w:szCs w:val="28"/>
              </w:rPr>
              <w:t>ếu</w:t>
            </w:r>
            <w:r>
              <w:rPr>
                <w:b/>
                <w:sz w:val="28"/>
                <w:szCs w:val="28"/>
              </w:rPr>
              <w:t>, k</w:t>
            </w:r>
            <w:r w:rsidRPr="0002710F">
              <w:rPr>
                <w:b/>
                <w:sz w:val="28"/>
                <w:szCs w:val="28"/>
              </w:rPr>
              <w:t>ém</w:t>
            </w:r>
          </w:p>
        </w:tc>
      </w:tr>
      <w:tr w:rsidR="00BD690F" w:rsidRPr="00D15745" w:rsidTr="00F35B07">
        <w:tc>
          <w:tcPr>
            <w:tcW w:w="1024" w:type="dxa"/>
            <w:vMerge/>
          </w:tcPr>
          <w:p w:rsidR="00BD690F" w:rsidRPr="00EA1B02" w:rsidRDefault="00BD690F" w:rsidP="00F35B07">
            <w:pPr>
              <w:spacing w:line="360" w:lineRule="auto"/>
              <w:jc w:val="center"/>
              <w:rPr>
                <w:b/>
                <w:sz w:val="28"/>
                <w:szCs w:val="28"/>
              </w:rPr>
            </w:pPr>
          </w:p>
        </w:tc>
        <w:tc>
          <w:tcPr>
            <w:tcW w:w="1352" w:type="dxa"/>
          </w:tcPr>
          <w:p w:rsidR="00BD690F" w:rsidRPr="00D15745" w:rsidRDefault="00BD690F" w:rsidP="00F35B07">
            <w:pPr>
              <w:spacing w:line="360" w:lineRule="auto"/>
              <w:jc w:val="center"/>
              <w:rPr>
                <w:i/>
                <w:sz w:val="28"/>
                <w:szCs w:val="28"/>
              </w:rPr>
            </w:pPr>
            <w:r w:rsidRPr="00D15745">
              <w:rPr>
                <w:i/>
                <w:sz w:val="28"/>
                <w:szCs w:val="28"/>
              </w:rPr>
              <w:t>Học sinh</w:t>
            </w:r>
          </w:p>
        </w:tc>
        <w:tc>
          <w:tcPr>
            <w:tcW w:w="730" w:type="dxa"/>
          </w:tcPr>
          <w:p w:rsidR="00BD690F" w:rsidRPr="00D15745" w:rsidRDefault="00BD690F" w:rsidP="00F35B07">
            <w:pPr>
              <w:spacing w:line="360" w:lineRule="auto"/>
              <w:jc w:val="center"/>
              <w:rPr>
                <w:b/>
                <w:i/>
                <w:sz w:val="28"/>
                <w:szCs w:val="28"/>
              </w:rPr>
            </w:pPr>
            <w:r w:rsidRPr="00D15745">
              <w:rPr>
                <w:b/>
                <w:i/>
                <w:sz w:val="28"/>
                <w:szCs w:val="28"/>
              </w:rPr>
              <w:t>%</w:t>
            </w:r>
          </w:p>
        </w:tc>
        <w:tc>
          <w:tcPr>
            <w:tcW w:w="1538" w:type="dxa"/>
          </w:tcPr>
          <w:p w:rsidR="00BD690F" w:rsidRPr="00D15745" w:rsidRDefault="00BD690F" w:rsidP="00F35B07">
            <w:pPr>
              <w:spacing w:line="360" w:lineRule="auto"/>
              <w:jc w:val="center"/>
              <w:rPr>
                <w:i/>
                <w:sz w:val="28"/>
                <w:szCs w:val="28"/>
              </w:rPr>
            </w:pPr>
            <w:r w:rsidRPr="00D15745">
              <w:rPr>
                <w:i/>
                <w:sz w:val="28"/>
                <w:szCs w:val="28"/>
              </w:rPr>
              <w:t>Học sinh</w:t>
            </w:r>
          </w:p>
        </w:tc>
        <w:tc>
          <w:tcPr>
            <w:tcW w:w="730" w:type="dxa"/>
          </w:tcPr>
          <w:p w:rsidR="00BD690F" w:rsidRPr="00D15745" w:rsidRDefault="00BD690F" w:rsidP="00F35B07">
            <w:pPr>
              <w:spacing w:line="360" w:lineRule="auto"/>
              <w:jc w:val="center"/>
              <w:rPr>
                <w:b/>
                <w:i/>
                <w:sz w:val="28"/>
                <w:szCs w:val="28"/>
              </w:rPr>
            </w:pPr>
            <w:r w:rsidRPr="00D15745">
              <w:rPr>
                <w:b/>
                <w:i/>
                <w:sz w:val="28"/>
                <w:szCs w:val="28"/>
              </w:rPr>
              <w:t>%</w:t>
            </w:r>
          </w:p>
        </w:tc>
        <w:tc>
          <w:tcPr>
            <w:tcW w:w="1397" w:type="dxa"/>
          </w:tcPr>
          <w:p w:rsidR="00BD690F" w:rsidRPr="00D15745" w:rsidRDefault="00BD690F" w:rsidP="00F35B07">
            <w:pPr>
              <w:spacing w:line="360" w:lineRule="auto"/>
              <w:jc w:val="center"/>
              <w:rPr>
                <w:i/>
                <w:sz w:val="28"/>
                <w:szCs w:val="28"/>
              </w:rPr>
            </w:pPr>
            <w:r w:rsidRPr="00D15745">
              <w:rPr>
                <w:i/>
                <w:sz w:val="28"/>
                <w:szCs w:val="28"/>
              </w:rPr>
              <w:t>Học sinh</w:t>
            </w:r>
          </w:p>
        </w:tc>
        <w:tc>
          <w:tcPr>
            <w:tcW w:w="708" w:type="dxa"/>
          </w:tcPr>
          <w:p w:rsidR="00BD690F" w:rsidRPr="00D15745" w:rsidRDefault="00BD690F" w:rsidP="00F35B07">
            <w:pPr>
              <w:spacing w:line="360" w:lineRule="auto"/>
              <w:jc w:val="center"/>
              <w:rPr>
                <w:b/>
                <w:i/>
                <w:sz w:val="28"/>
                <w:szCs w:val="28"/>
              </w:rPr>
            </w:pPr>
            <w:r w:rsidRPr="00D15745">
              <w:rPr>
                <w:b/>
                <w:i/>
                <w:sz w:val="28"/>
                <w:szCs w:val="28"/>
              </w:rPr>
              <w:t>%</w:t>
            </w:r>
          </w:p>
        </w:tc>
        <w:tc>
          <w:tcPr>
            <w:tcW w:w="1276" w:type="dxa"/>
          </w:tcPr>
          <w:p w:rsidR="00BD690F" w:rsidRPr="00D15745" w:rsidRDefault="00BD690F" w:rsidP="00F35B07">
            <w:pPr>
              <w:spacing w:line="360" w:lineRule="auto"/>
              <w:jc w:val="center"/>
              <w:rPr>
                <w:i/>
                <w:sz w:val="28"/>
                <w:szCs w:val="28"/>
              </w:rPr>
            </w:pPr>
            <w:r w:rsidRPr="00D15745">
              <w:rPr>
                <w:i/>
                <w:sz w:val="28"/>
                <w:szCs w:val="28"/>
              </w:rPr>
              <w:t>Học sinh</w:t>
            </w:r>
          </w:p>
        </w:tc>
        <w:tc>
          <w:tcPr>
            <w:tcW w:w="709" w:type="dxa"/>
          </w:tcPr>
          <w:p w:rsidR="00BD690F" w:rsidRPr="00D15745" w:rsidRDefault="00BD690F" w:rsidP="00F35B07">
            <w:pPr>
              <w:spacing w:line="360" w:lineRule="auto"/>
              <w:jc w:val="center"/>
              <w:rPr>
                <w:b/>
                <w:i/>
                <w:sz w:val="28"/>
                <w:szCs w:val="28"/>
              </w:rPr>
            </w:pPr>
            <w:r w:rsidRPr="00D15745">
              <w:rPr>
                <w:b/>
                <w:i/>
                <w:sz w:val="28"/>
                <w:szCs w:val="28"/>
              </w:rPr>
              <w:t>%</w:t>
            </w:r>
          </w:p>
        </w:tc>
      </w:tr>
      <w:tr w:rsidR="00BD690F" w:rsidRPr="00D15745" w:rsidTr="00F35B07">
        <w:tc>
          <w:tcPr>
            <w:tcW w:w="1024" w:type="dxa"/>
          </w:tcPr>
          <w:p w:rsidR="00BD690F" w:rsidRPr="00666CAE" w:rsidRDefault="00BD690F" w:rsidP="00BD690F">
            <w:pPr>
              <w:spacing w:line="360" w:lineRule="auto"/>
              <w:jc w:val="center"/>
              <w:rPr>
                <w:b/>
                <w:i/>
                <w:sz w:val="28"/>
                <w:szCs w:val="28"/>
              </w:rPr>
            </w:pPr>
            <w:r>
              <w:rPr>
                <w:b/>
                <w:i/>
                <w:sz w:val="28"/>
                <w:szCs w:val="28"/>
              </w:rPr>
              <w:t>10D4</w:t>
            </w:r>
          </w:p>
        </w:tc>
        <w:tc>
          <w:tcPr>
            <w:tcW w:w="1352" w:type="dxa"/>
          </w:tcPr>
          <w:p w:rsidR="00BD690F" w:rsidRPr="00D15745" w:rsidRDefault="0051672B" w:rsidP="00F35B07">
            <w:pPr>
              <w:spacing w:line="360" w:lineRule="auto"/>
              <w:jc w:val="center"/>
              <w:rPr>
                <w:sz w:val="28"/>
                <w:szCs w:val="28"/>
              </w:rPr>
            </w:pPr>
            <w:r>
              <w:rPr>
                <w:sz w:val="28"/>
                <w:szCs w:val="28"/>
              </w:rPr>
              <w:t>37</w:t>
            </w:r>
          </w:p>
        </w:tc>
        <w:tc>
          <w:tcPr>
            <w:tcW w:w="730" w:type="dxa"/>
          </w:tcPr>
          <w:p w:rsidR="00BD690F" w:rsidRPr="00D15745" w:rsidRDefault="0051672B" w:rsidP="00F35B07">
            <w:pPr>
              <w:spacing w:line="360" w:lineRule="auto"/>
              <w:jc w:val="center"/>
              <w:rPr>
                <w:b/>
                <w:i/>
                <w:sz w:val="28"/>
                <w:szCs w:val="28"/>
              </w:rPr>
            </w:pPr>
            <w:r>
              <w:rPr>
                <w:b/>
                <w:i/>
                <w:sz w:val="28"/>
                <w:szCs w:val="28"/>
              </w:rPr>
              <w:t>74%</w:t>
            </w:r>
          </w:p>
        </w:tc>
        <w:tc>
          <w:tcPr>
            <w:tcW w:w="1538" w:type="dxa"/>
          </w:tcPr>
          <w:p w:rsidR="00BD690F" w:rsidRPr="00D15745" w:rsidRDefault="0051672B" w:rsidP="00F35B07">
            <w:pPr>
              <w:spacing w:line="360" w:lineRule="auto"/>
              <w:jc w:val="center"/>
              <w:rPr>
                <w:sz w:val="28"/>
                <w:szCs w:val="28"/>
              </w:rPr>
            </w:pPr>
            <w:r>
              <w:rPr>
                <w:sz w:val="28"/>
                <w:szCs w:val="28"/>
              </w:rPr>
              <w:t>8</w:t>
            </w:r>
          </w:p>
        </w:tc>
        <w:tc>
          <w:tcPr>
            <w:tcW w:w="730" w:type="dxa"/>
          </w:tcPr>
          <w:p w:rsidR="00BD690F" w:rsidRPr="00D15745" w:rsidRDefault="0051672B" w:rsidP="00F35B07">
            <w:pPr>
              <w:spacing w:line="360" w:lineRule="auto"/>
              <w:jc w:val="center"/>
              <w:rPr>
                <w:b/>
                <w:i/>
                <w:sz w:val="28"/>
                <w:szCs w:val="28"/>
              </w:rPr>
            </w:pPr>
            <w:r>
              <w:rPr>
                <w:b/>
                <w:i/>
                <w:sz w:val="28"/>
                <w:szCs w:val="28"/>
              </w:rPr>
              <w:t>16%</w:t>
            </w:r>
          </w:p>
        </w:tc>
        <w:tc>
          <w:tcPr>
            <w:tcW w:w="1397" w:type="dxa"/>
          </w:tcPr>
          <w:p w:rsidR="00BD690F" w:rsidRPr="00D15745" w:rsidRDefault="0051672B" w:rsidP="00F35B07">
            <w:pPr>
              <w:spacing w:line="360" w:lineRule="auto"/>
              <w:jc w:val="center"/>
              <w:rPr>
                <w:sz w:val="28"/>
                <w:szCs w:val="28"/>
              </w:rPr>
            </w:pPr>
            <w:r>
              <w:rPr>
                <w:sz w:val="28"/>
                <w:szCs w:val="28"/>
              </w:rPr>
              <w:t>6</w:t>
            </w:r>
          </w:p>
        </w:tc>
        <w:tc>
          <w:tcPr>
            <w:tcW w:w="708" w:type="dxa"/>
          </w:tcPr>
          <w:p w:rsidR="00BD690F" w:rsidRPr="00D15745" w:rsidRDefault="0051672B" w:rsidP="00F35B07">
            <w:pPr>
              <w:spacing w:line="360" w:lineRule="auto"/>
              <w:jc w:val="center"/>
              <w:rPr>
                <w:b/>
                <w:i/>
                <w:sz w:val="28"/>
                <w:szCs w:val="28"/>
              </w:rPr>
            </w:pPr>
            <w:r>
              <w:rPr>
                <w:b/>
                <w:i/>
                <w:sz w:val="28"/>
                <w:szCs w:val="28"/>
              </w:rPr>
              <w:t>12</w:t>
            </w:r>
          </w:p>
        </w:tc>
        <w:tc>
          <w:tcPr>
            <w:tcW w:w="1276" w:type="dxa"/>
          </w:tcPr>
          <w:p w:rsidR="00BD690F" w:rsidRPr="00D15745" w:rsidRDefault="0051672B" w:rsidP="00F35B07">
            <w:pPr>
              <w:spacing w:line="360" w:lineRule="auto"/>
              <w:jc w:val="center"/>
              <w:rPr>
                <w:sz w:val="28"/>
                <w:szCs w:val="28"/>
              </w:rPr>
            </w:pPr>
            <w:r>
              <w:rPr>
                <w:sz w:val="28"/>
                <w:szCs w:val="28"/>
              </w:rPr>
              <w:t>0</w:t>
            </w:r>
          </w:p>
        </w:tc>
        <w:tc>
          <w:tcPr>
            <w:tcW w:w="709" w:type="dxa"/>
          </w:tcPr>
          <w:p w:rsidR="00BD690F" w:rsidRPr="00D15745" w:rsidRDefault="0051672B" w:rsidP="00F35B07">
            <w:pPr>
              <w:spacing w:line="360" w:lineRule="auto"/>
              <w:jc w:val="center"/>
              <w:rPr>
                <w:b/>
                <w:i/>
                <w:sz w:val="28"/>
                <w:szCs w:val="28"/>
              </w:rPr>
            </w:pPr>
            <w:r>
              <w:rPr>
                <w:b/>
                <w:i/>
                <w:sz w:val="28"/>
                <w:szCs w:val="28"/>
              </w:rPr>
              <w:t>0</w:t>
            </w:r>
          </w:p>
        </w:tc>
      </w:tr>
      <w:tr w:rsidR="00BD690F" w:rsidRPr="00D15745" w:rsidTr="00F35B07">
        <w:tc>
          <w:tcPr>
            <w:tcW w:w="1024" w:type="dxa"/>
          </w:tcPr>
          <w:p w:rsidR="00BD690F" w:rsidRPr="00666CAE" w:rsidRDefault="00BD690F" w:rsidP="00BD690F">
            <w:pPr>
              <w:spacing w:line="360" w:lineRule="auto"/>
              <w:jc w:val="center"/>
              <w:rPr>
                <w:b/>
                <w:i/>
                <w:sz w:val="28"/>
                <w:szCs w:val="28"/>
              </w:rPr>
            </w:pPr>
            <w:r>
              <w:rPr>
                <w:b/>
                <w:i/>
                <w:sz w:val="28"/>
                <w:szCs w:val="28"/>
              </w:rPr>
              <w:t>10</w:t>
            </w:r>
            <w:r w:rsidRPr="00EA1B02">
              <w:rPr>
                <w:b/>
                <w:i/>
                <w:sz w:val="28"/>
                <w:szCs w:val="28"/>
              </w:rPr>
              <w:t>D</w:t>
            </w:r>
            <w:r>
              <w:rPr>
                <w:b/>
                <w:i/>
                <w:sz w:val="28"/>
                <w:szCs w:val="28"/>
              </w:rPr>
              <w:t>5</w:t>
            </w:r>
          </w:p>
        </w:tc>
        <w:tc>
          <w:tcPr>
            <w:tcW w:w="1352" w:type="dxa"/>
          </w:tcPr>
          <w:p w:rsidR="00BD690F" w:rsidRPr="00D15745" w:rsidRDefault="00D61C0B" w:rsidP="00F35B07">
            <w:pPr>
              <w:spacing w:line="360" w:lineRule="auto"/>
              <w:jc w:val="center"/>
              <w:rPr>
                <w:sz w:val="28"/>
                <w:szCs w:val="28"/>
              </w:rPr>
            </w:pPr>
            <w:r>
              <w:rPr>
                <w:sz w:val="28"/>
                <w:szCs w:val="28"/>
              </w:rPr>
              <w:t>27</w:t>
            </w:r>
          </w:p>
        </w:tc>
        <w:tc>
          <w:tcPr>
            <w:tcW w:w="730" w:type="dxa"/>
          </w:tcPr>
          <w:p w:rsidR="00BD690F" w:rsidRPr="00D15745" w:rsidRDefault="00D61C0B" w:rsidP="00F35B07">
            <w:pPr>
              <w:spacing w:line="360" w:lineRule="auto"/>
              <w:jc w:val="center"/>
              <w:rPr>
                <w:b/>
                <w:i/>
                <w:sz w:val="28"/>
                <w:szCs w:val="28"/>
              </w:rPr>
            </w:pPr>
            <w:r>
              <w:rPr>
                <w:b/>
                <w:i/>
                <w:sz w:val="28"/>
                <w:szCs w:val="28"/>
              </w:rPr>
              <w:t>52,9</w:t>
            </w:r>
          </w:p>
        </w:tc>
        <w:tc>
          <w:tcPr>
            <w:tcW w:w="1538" w:type="dxa"/>
          </w:tcPr>
          <w:p w:rsidR="00BD690F" w:rsidRPr="00D15745" w:rsidRDefault="00D61C0B" w:rsidP="00F35B07">
            <w:pPr>
              <w:spacing w:line="360" w:lineRule="auto"/>
              <w:jc w:val="center"/>
              <w:rPr>
                <w:sz w:val="28"/>
                <w:szCs w:val="28"/>
              </w:rPr>
            </w:pPr>
            <w:r>
              <w:rPr>
                <w:sz w:val="28"/>
                <w:szCs w:val="28"/>
              </w:rPr>
              <w:t>8</w:t>
            </w:r>
          </w:p>
        </w:tc>
        <w:tc>
          <w:tcPr>
            <w:tcW w:w="730" w:type="dxa"/>
          </w:tcPr>
          <w:p w:rsidR="00BD690F" w:rsidRPr="00D15745" w:rsidRDefault="00D61C0B" w:rsidP="00F35B07">
            <w:pPr>
              <w:spacing w:line="360" w:lineRule="auto"/>
              <w:jc w:val="center"/>
              <w:rPr>
                <w:b/>
                <w:i/>
                <w:sz w:val="28"/>
                <w:szCs w:val="28"/>
              </w:rPr>
            </w:pPr>
            <w:r>
              <w:rPr>
                <w:b/>
                <w:i/>
                <w:sz w:val="28"/>
                <w:szCs w:val="28"/>
              </w:rPr>
              <w:t>15,7</w:t>
            </w:r>
          </w:p>
        </w:tc>
        <w:tc>
          <w:tcPr>
            <w:tcW w:w="1397" w:type="dxa"/>
          </w:tcPr>
          <w:p w:rsidR="00BD690F" w:rsidRPr="00D15745" w:rsidRDefault="00D61C0B" w:rsidP="00F35B07">
            <w:pPr>
              <w:spacing w:line="360" w:lineRule="auto"/>
              <w:jc w:val="center"/>
              <w:rPr>
                <w:sz w:val="28"/>
                <w:szCs w:val="28"/>
              </w:rPr>
            </w:pPr>
            <w:r>
              <w:rPr>
                <w:sz w:val="28"/>
                <w:szCs w:val="28"/>
              </w:rPr>
              <w:t>11</w:t>
            </w:r>
          </w:p>
        </w:tc>
        <w:tc>
          <w:tcPr>
            <w:tcW w:w="708" w:type="dxa"/>
          </w:tcPr>
          <w:p w:rsidR="00BD690F" w:rsidRPr="00D15745" w:rsidRDefault="00D61C0B" w:rsidP="00F35B07">
            <w:pPr>
              <w:spacing w:line="360" w:lineRule="auto"/>
              <w:jc w:val="center"/>
              <w:rPr>
                <w:b/>
                <w:i/>
                <w:sz w:val="28"/>
                <w:szCs w:val="28"/>
              </w:rPr>
            </w:pPr>
            <w:r>
              <w:rPr>
                <w:b/>
                <w:i/>
                <w:sz w:val="28"/>
                <w:szCs w:val="28"/>
              </w:rPr>
              <w:t>21,7</w:t>
            </w:r>
          </w:p>
        </w:tc>
        <w:tc>
          <w:tcPr>
            <w:tcW w:w="1276" w:type="dxa"/>
          </w:tcPr>
          <w:p w:rsidR="00BD690F" w:rsidRPr="00D15745" w:rsidRDefault="00D61C0B" w:rsidP="00F35B07">
            <w:pPr>
              <w:spacing w:line="360" w:lineRule="auto"/>
              <w:jc w:val="center"/>
              <w:rPr>
                <w:sz w:val="28"/>
                <w:szCs w:val="28"/>
              </w:rPr>
            </w:pPr>
            <w:r>
              <w:rPr>
                <w:sz w:val="28"/>
                <w:szCs w:val="28"/>
              </w:rPr>
              <w:t>5</w:t>
            </w:r>
          </w:p>
        </w:tc>
        <w:tc>
          <w:tcPr>
            <w:tcW w:w="709" w:type="dxa"/>
          </w:tcPr>
          <w:p w:rsidR="00BD690F" w:rsidRPr="00D15745" w:rsidRDefault="00D61C0B" w:rsidP="00F35B07">
            <w:pPr>
              <w:spacing w:line="360" w:lineRule="auto"/>
              <w:jc w:val="center"/>
              <w:rPr>
                <w:b/>
                <w:i/>
                <w:sz w:val="28"/>
                <w:szCs w:val="28"/>
              </w:rPr>
            </w:pPr>
            <w:r>
              <w:rPr>
                <w:b/>
                <w:i/>
                <w:sz w:val="28"/>
                <w:szCs w:val="28"/>
              </w:rPr>
              <w:t>9,8</w:t>
            </w:r>
          </w:p>
        </w:tc>
      </w:tr>
    </w:tbl>
    <w:p w:rsidR="00EA1B02" w:rsidRPr="006030C5" w:rsidRDefault="00EA1B02" w:rsidP="00EA1B02">
      <w:pPr>
        <w:spacing w:before="120" w:line="360" w:lineRule="auto"/>
        <w:ind w:firstLine="360"/>
        <w:jc w:val="both"/>
        <w:rPr>
          <w:sz w:val="28"/>
          <w:szCs w:val="28"/>
        </w:rPr>
      </w:pPr>
    </w:p>
    <w:sectPr w:rsidR="00EA1B02" w:rsidRPr="006030C5" w:rsidSect="003567CB">
      <w:headerReference w:type="even" r:id="rId8"/>
      <w:footerReference w:type="even" r:id="rId9"/>
      <w:type w:val="continuous"/>
      <w:pgSz w:w="11907" w:h="16840" w:code="9"/>
      <w:pgMar w:top="567" w:right="1287" w:bottom="540" w:left="1699" w:header="0" w:footer="0" w:gutter="0"/>
      <w:cols w:space="720"/>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B49F1" w:rsidRDefault="00BB49F1">
      <w:r>
        <w:separator/>
      </w:r>
    </w:p>
  </w:endnote>
  <w:endnote w:type="continuationSeparator" w:id="0">
    <w:p w:rsidR="00BB49F1" w:rsidRDefault="00BB49F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nTime">
    <w:panose1 w:val="020B7200000000000000"/>
    <w:charset w:val="00"/>
    <w:family w:val="swiss"/>
    <w:pitch w:val="variable"/>
    <w:sig w:usb0="00000003" w:usb1="00000000" w:usb2="00000000" w:usb3="00000000" w:csb0="00000001" w:csb1="00000000"/>
  </w:font>
  <w:font w:name=".VnTimeH">
    <w:panose1 w:val="020B7200000000000000"/>
    <w:charset w:val="00"/>
    <w:family w:val="swiss"/>
    <w:pitch w:val="variable"/>
    <w:sig w:usb0="00000007" w:usb1="00000000" w:usb2="00000000" w:usb3="00000000" w:csb0="00000013" w:csb1="00000000"/>
  </w:font>
  <w:font w:name=".VnAvantH">
    <w:panose1 w:val="020B7200000000000000"/>
    <w:charset w:val="00"/>
    <w:family w:val="swiss"/>
    <w:pitch w:val="variable"/>
    <w:sig w:usb0="00000003" w:usb1="00000000" w:usb2="00000000" w:usb3="00000000" w:csb0="00000001" w:csb1="00000000"/>
  </w:font>
  <w:font w:name=".VnArial">
    <w:panose1 w:val="020B7200000000000000"/>
    <w:charset w:val="00"/>
    <w:family w:val="swiss"/>
    <w:pitch w:val="variable"/>
    <w:sig w:usb0="00000007" w:usb1="00000000" w:usb2="00000000" w:usb3="00000000" w:csb0="00000013"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7938" w:rsidRDefault="004B7938" w:rsidP="005A388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4B7938" w:rsidRDefault="004B793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B49F1" w:rsidRDefault="00BB49F1">
      <w:r>
        <w:separator/>
      </w:r>
    </w:p>
  </w:footnote>
  <w:footnote w:type="continuationSeparator" w:id="0">
    <w:p w:rsidR="00BB49F1" w:rsidRDefault="00BB49F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67FA6"/>
    <w:multiLevelType w:val="hybridMultilevel"/>
    <w:tmpl w:val="CF9288AE"/>
    <w:lvl w:ilvl="0" w:tplc="E1505862">
      <w:start w:val="1"/>
      <w:numFmt w:val="bullet"/>
      <w:lvlText w:val=""/>
      <w:lvlJc w:val="left"/>
      <w:pPr>
        <w:ind w:left="1080" w:hanging="360"/>
      </w:pPr>
      <w:rPr>
        <w:rFonts w:ascii="Symbol" w:hAnsi="Symbol"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1">
    <w:nsid w:val="01B80E47"/>
    <w:multiLevelType w:val="hybridMultilevel"/>
    <w:tmpl w:val="D5E41AA6"/>
    <w:lvl w:ilvl="0" w:tplc="CD7A59C2">
      <w:start w:val="1"/>
      <w:numFmt w:val="bullet"/>
      <w:lvlText w:val=""/>
      <w:lvlJc w:val="left"/>
      <w:pPr>
        <w:tabs>
          <w:tab w:val="num" w:pos="720"/>
        </w:tabs>
        <w:ind w:left="720" w:hanging="360"/>
      </w:pPr>
      <w:rPr>
        <w:rFonts w:ascii="Wingdings 2" w:hAnsi="Wingdings 2" w:hint="default"/>
      </w:rPr>
    </w:lvl>
    <w:lvl w:ilvl="1" w:tplc="BA6E8FAE" w:tentative="1">
      <w:start w:val="1"/>
      <w:numFmt w:val="bullet"/>
      <w:lvlText w:val=""/>
      <w:lvlJc w:val="left"/>
      <w:pPr>
        <w:tabs>
          <w:tab w:val="num" w:pos="1440"/>
        </w:tabs>
        <w:ind w:left="1440" w:hanging="360"/>
      </w:pPr>
      <w:rPr>
        <w:rFonts w:ascii="Wingdings 2" w:hAnsi="Wingdings 2" w:hint="default"/>
      </w:rPr>
    </w:lvl>
    <w:lvl w:ilvl="2" w:tplc="8DB6EE9A" w:tentative="1">
      <w:start w:val="1"/>
      <w:numFmt w:val="bullet"/>
      <w:lvlText w:val=""/>
      <w:lvlJc w:val="left"/>
      <w:pPr>
        <w:tabs>
          <w:tab w:val="num" w:pos="2160"/>
        </w:tabs>
        <w:ind w:left="2160" w:hanging="360"/>
      </w:pPr>
      <w:rPr>
        <w:rFonts w:ascii="Wingdings 2" w:hAnsi="Wingdings 2" w:hint="default"/>
      </w:rPr>
    </w:lvl>
    <w:lvl w:ilvl="3" w:tplc="1A522D12" w:tentative="1">
      <w:start w:val="1"/>
      <w:numFmt w:val="bullet"/>
      <w:lvlText w:val=""/>
      <w:lvlJc w:val="left"/>
      <w:pPr>
        <w:tabs>
          <w:tab w:val="num" w:pos="2880"/>
        </w:tabs>
        <w:ind w:left="2880" w:hanging="360"/>
      </w:pPr>
      <w:rPr>
        <w:rFonts w:ascii="Wingdings 2" w:hAnsi="Wingdings 2" w:hint="default"/>
      </w:rPr>
    </w:lvl>
    <w:lvl w:ilvl="4" w:tplc="9A5094AC" w:tentative="1">
      <w:start w:val="1"/>
      <w:numFmt w:val="bullet"/>
      <w:lvlText w:val=""/>
      <w:lvlJc w:val="left"/>
      <w:pPr>
        <w:tabs>
          <w:tab w:val="num" w:pos="3600"/>
        </w:tabs>
        <w:ind w:left="3600" w:hanging="360"/>
      </w:pPr>
      <w:rPr>
        <w:rFonts w:ascii="Wingdings 2" w:hAnsi="Wingdings 2" w:hint="default"/>
      </w:rPr>
    </w:lvl>
    <w:lvl w:ilvl="5" w:tplc="08202CA6" w:tentative="1">
      <w:start w:val="1"/>
      <w:numFmt w:val="bullet"/>
      <w:lvlText w:val=""/>
      <w:lvlJc w:val="left"/>
      <w:pPr>
        <w:tabs>
          <w:tab w:val="num" w:pos="4320"/>
        </w:tabs>
        <w:ind w:left="4320" w:hanging="360"/>
      </w:pPr>
      <w:rPr>
        <w:rFonts w:ascii="Wingdings 2" w:hAnsi="Wingdings 2" w:hint="default"/>
      </w:rPr>
    </w:lvl>
    <w:lvl w:ilvl="6" w:tplc="4F4222DA" w:tentative="1">
      <w:start w:val="1"/>
      <w:numFmt w:val="bullet"/>
      <w:lvlText w:val=""/>
      <w:lvlJc w:val="left"/>
      <w:pPr>
        <w:tabs>
          <w:tab w:val="num" w:pos="5040"/>
        </w:tabs>
        <w:ind w:left="5040" w:hanging="360"/>
      </w:pPr>
      <w:rPr>
        <w:rFonts w:ascii="Wingdings 2" w:hAnsi="Wingdings 2" w:hint="default"/>
      </w:rPr>
    </w:lvl>
    <w:lvl w:ilvl="7" w:tplc="50D69EDA" w:tentative="1">
      <w:start w:val="1"/>
      <w:numFmt w:val="bullet"/>
      <w:lvlText w:val=""/>
      <w:lvlJc w:val="left"/>
      <w:pPr>
        <w:tabs>
          <w:tab w:val="num" w:pos="5760"/>
        </w:tabs>
        <w:ind w:left="5760" w:hanging="360"/>
      </w:pPr>
      <w:rPr>
        <w:rFonts w:ascii="Wingdings 2" w:hAnsi="Wingdings 2" w:hint="default"/>
      </w:rPr>
    </w:lvl>
    <w:lvl w:ilvl="8" w:tplc="BFD6240A" w:tentative="1">
      <w:start w:val="1"/>
      <w:numFmt w:val="bullet"/>
      <w:lvlText w:val=""/>
      <w:lvlJc w:val="left"/>
      <w:pPr>
        <w:tabs>
          <w:tab w:val="num" w:pos="6480"/>
        </w:tabs>
        <w:ind w:left="6480" w:hanging="360"/>
      </w:pPr>
      <w:rPr>
        <w:rFonts w:ascii="Wingdings 2" w:hAnsi="Wingdings 2" w:hint="default"/>
      </w:rPr>
    </w:lvl>
  </w:abstractNum>
  <w:abstractNum w:abstractNumId="2">
    <w:nsid w:val="07ED439D"/>
    <w:multiLevelType w:val="hybridMultilevel"/>
    <w:tmpl w:val="663EED9E"/>
    <w:lvl w:ilvl="0" w:tplc="485456CE">
      <w:start w:val="1"/>
      <w:numFmt w:val="bullet"/>
      <w:lvlText w:val=""/>
      <w:lvlJc w:val="left"/>
      <w:pPr>
        <w:tabs>
          <w:tab w:val="num" w:pos="720"/>
        </w:tabs>
        <w:ind w:left="720" w:hanging="360"/>
      </w:pPr>
      <w:rPr>
        <w:rFonts w:ascii="Wingdings 2" w:hAnsi="Wingdings 2" w:hint="default"/>
      </w:rPr>
    </w:lvl>
    <w:lvl w:ilvl="1" w:tplc="B43E6080" w:tentative="1">
      <w:start w:val="1"/>
      <w:numFmt w:val="bullet"/>
      <w:lvlText w:val=""/>
      <w:lvlJc w:val="left"/>
      <w:pPr>
        <w:tabs>
          <w:tab w:val="num" w:pos="1440"/>
        </w:tabs>
        <w:ind w:left="1440" w:hanging="360"/>
      </w:pPr>
      <w:rPr>
        <w:rFonts w:ascii="Wingdings 2" w:hAnsi="Wingdings 2" w:hint="default"/>
      </w:rPr>
    </w:lvl>
    <w:lvl w:ilvl="2" w:tplc="78BA120E" w:tentative="1">
      <w:start w:val="1"/>
      <w:numFmt w:val="bullet"/>
      <w:lvlText w:val=""/>
      <w:lvlJc w:val="left"/>
      <w:pPr>
        <w:tabs>
          <w:tab w:val="num" w:pos="2160"/>
        </w:tabs>
        <w:ind w:left="2160" w:hanging="360"/>
      </w:pPr>
      <w:rPr>
        <w:rFonts w:ascii="Wingdings 2" w:hAnsi="Wingdings 2" w:hint="default"/>
      </w:rPr>
    </w:lvl>
    <w:lvl w:ilvl="3" w:tplc="F7040772" w:tentative="1">
      <w:start w:val="1"/>
      <w:numFmt w:val="bullet"/>
      <w:lvlText w:val=""/>
      <w:lvlJc w:val="left"/>
      <w:pPr>
        <w:tabs>
          <w:tab w:val="num" w:pos="2880"/>
        </w:tabs>
        <w:ind w:left="2880" w:hanging="360"/>
      </w:pPr>
      <w:rPr>
        <w:rFonts w:ascii="Wingdings 2" w:hAnsi="Wingdings 2" w:hint="default"/>
      </w:rPr>
    </w:lvl>
    <w:lvl w:ilvl="4" w:tplc="02E0AFD0" w:tentative="1">
      <w:start w:val="1"/>
      <w:numFmt w:val="bullet"/>
      <w:lvlText w:val=""/>
      <w:lvlJc w:val="left"/>
      <w:pPr>
        <w:tabs>
          <w:tab w:val="num" w:pos="3600"/>
        </w:tabs>
        <w:ind w:left="3600" w:hanging="360"/>
      </w:pPr>
      <w:rPr>
        <w:rFonts w:ascii="Wingdings 2" w:hAnsi="Wingdings 2" w:hint="default"/>
      </w:rPr>
    </w:lvl>
    <w:lvl w:ilvl="5" w:tplc="70DE6950" w:tentative="1">
      <w:start w:val="1"/>
      <w:numFmt w:val="bullet"/>
      <w:lvlText w:val=""/>
      <w:lvlJc w:val="left"/>
      <w:pPr>
        <w:tabs>
          <w:tab w:val="num" w:pos="4320"/>
        </w:tabs>
        <w:ind w:left="4320" w:hanging="360"/>
      </w:pPr>
      <w:rPr>
        <w:rFonts w:ascii="Wingdings 2" w:hAnsi="Wingdings 2" w:hint="default"/>
      </w:rPr>
    </w:lvl>
    <w:lvl w:ilvl="6" w:tplc="C1C6492E" w:tentative="1">
      <w:start w:val="1"/>
      <w:numFmt w:val="bullet"/>
      <w:lvlText w:val=""/>
      <w:lvlJc w:val="left"/>
      <w:pPr>
        <w:tabs>
          <w:tab w:val="num" w:pos="5040"/>
        </w:tabs>
        <w:ind w:left="5040" w:hanging="360"/>
      </w:pPr>
      <w:rPr>
        <w:rFonts w:ascii="Wingdings 2" w:hAnsi="Wingdings 2" w:hint="default"/>
      </w:rPr>
    </w:lvl>
    <w:lvl w:ilvl="7" w:tplc="F184060E" w:tentative="1">
      <w:start w:val="1"/>
      <w:numFmt w:val="bullet"/>
      <w:lvlText w:val=""/>
      <w:lvlJc w:val="left"/>
      <w:pPr>
        <w:tabs>
          <w:tab w:val="num" w:pos="5760"/>
        </w:tabs>
        <w:ind w:left="5760" w:hanging="360"/>
      </w:pPr>
      <w:rPr>
        <w:rFonts w:ascii="Wingdings 2" w:hAnsi="Wingdings 2" w:hint="default"/>
      </w:rPr>
    </w:lvl>
    <w:lvl w:ilvl="8" w:tplc="9146B438" w:tentative="1">
      <w:start w:val="1"/>
      <w:numFmt w:val="bullet"/>
      <w:lvlText w:val=""/>
      <w:lvlJc w:val="left"/>
      <w:pPr>
        <w:tabs>
          <w:tab w:val="num" w:pos="6480"/>
        </w:tabs>
        <w:ind w:left="6480" w:hanging="360"/>
      </w:pPr>
      <w:rPr>
        <w:rFonts w:ascii="Wingdings 2" w:hAnsi="Wingdings 2" w:hint="default"/>
      </w:rPr>
    </w:lvl>
  </w:abstractNum>
  <w:abstractNum w:abstractNumId="3">
    <w:nsid w:val="0A4108A2"/>
    <w:multiLevelType w:val="hybridMultilevel"/>
    <w:tmpl w:val="A59A9B22"/>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4">
    <w:nsid w:val="0A660D7C"/>
    <w:multiLevelType w:val="hybridMultilevel"/>
    <w:tmpl w:val="21F8A33E"/>
    <w:lvl w:ilvl="0" w:tplc="E1505862">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5">
    <w:nsid w:val="0FCC3C5A"/>
    <w:multiLevelType w:val="hybridMultilevel"/>
    <w:tmpl w:val="3050EF9E"/>
    <w:lvl w:ilvl="0" w:tplc="0A081606">
      <w:start w:val="1"/>
      <w:numFmt w:val="bullet"/>
      <w:lvlText w:val=""/>
      <w:lvlJc w:val="left"/>
      <w:pPr>
        <w:tabs>
          <w:tab w:val="num" w:pos="720"/>
        </w:tabs>
        <w:ind w:left="720" w:hanging="360"/>
      </w:pPr>
      <w:rPr>
        <w:rFonts w:ascii="Wingdings" w:hAnsi="Wingdings" w:hint="default"/>
      </w:rPr>
    </w:lvl>
    <w:lvl w:ilvl="1" w:tplc="4C0CB888" w:tentative="1">
      <w:start w:val="1"/>
      <w:numFmt w:val="bullet"/>
      <w:lvlText w:val=""/>
      <w:lvlJc w:val="left"/>
      <w:pPr>
        <w:tabs>
          <w:tab w:val="num" w:pos="1440"/>
        </w:tabs>
        <w:ind w:left="1440" w:hanging="360"/>
      </w:pPr>
      <w:rPr>
        <w:rFonts w:ascii="Wingdings" w:hAnsi="Wingdings" w:hint="default"/>
      </w:rPr>
    </w:lvl>
    <w:lvl w:ilvl="2" w:tplc="E744C698" w:tentative="1">
      <w:start w:val="1"/>
      <w:numFmt w:val="bullet"/>
      <w:lvlText w:val=""/>
      <w:lvlJc w:val="left"/>
      <w:pPr>
        <w:tabs>
          <w:tab w:val="num" w:pos="2160"/>
        </w:tabs>
        <w:ind w:left="2160" w:hanging="360"/>
      </w:pPr>
      <w:rPr>
        <w:rFonts w:ascii="Wingdings" w:hAnsi="Wingdings" w:hint="default"/>
      </w:rPr>
    </w:lvl>
    <w:lvl w:ilvl="3" w:tplc="3E0CC986" w:tentative="1">
      <w:start w:val="1"/>
      <w:numFmt w:val="bullet"/>
      <w:lvlText w:val=""/>
      <w:lvlJc w:val="left"/>
      <w:pPr>
        <w:tabs>
          <w:tab w:val="num" w:pos="2880"/>
        </w:tabs>
        <w:ind w:left="2880" w:hanging="360"/>
      </w:pPr>
      <w:rPr>
        <w:rFonts w:ascii="Wingdings" w:hAnsi="Wingdings" w:hint="default"/>
      </w:rPr>
    </w:lvl>
    <w:lvl w:ilvl="4" w:tplc="A300A8B0" w:tentative="1">
      <w:start w:val="1"/>
      <w:numFmt w:val="bullet"/>
      <w:lvlText w:val=""/>
      <w:lvlJc w:val="left"/>
      <w:pPr>
        <w:tabs>
          <w:tab w:val="num" w:pos="3600"/>
        </w:tabs>
        <w:ind w:left="3600" w:hanging="360"/>
      </w:pPr>
      <w:rPr>
        <w:rFonts w:ascii="Wingdings" w:hAnsi="Wingdings" w:hint="default"/>
      </w:rPr>
    </w:lvl>
    <w:lvl w:ilvl="5" w:tplc="FBA6A2AC" w:tentative="1">
      <w:start w:val="1"/>
      <w:numFmt w:val="bullet"/>
      <w:lvlText w:val=""/>
      <w:lvlJc w:val="left"/>
      <w:pPr>
        <w:tabs>
          <w:tab w:val="num" w:pos="4320"/>
        </w:tabs>
        <w:ind w:left="4320" w:hanging="360"/>
      </w:pPr>
      <w:rPr>
        <w:rFonts w:ascii="Wingdings" w:hAnsi="Wingdings" w:hint="default"/>
      </w:rPr>
    </w:lvl>
    <w:lvl w:ilvl="6" w:tplc="079AE4AA" w:tentative="1">
      <w:start w:val="1"/>
      <w:numFmt w:val="bullet"/>
      <w:lvlText w:val=""/>
      <w:lvlJc w:val="left"/>
      <w:pPr>
        <w:tabs>
          <w:tab w:val="num" w:pos="5040"/>
        </w:tabs>
        <w:ind w:left="5040" w:hanging="360"/>
      </w:pPr>
      <w:rPr>
        <w:rFonts w:ascii="Wingdings" w:hAnsi="Wingdings" w:hint="default"/>
      </w:rPr>
    </w:lvl>
    <w:lvl w:ilvl="7" w:tplc="13142FA8" w:tentative="1">
      <w:start w:val="1"/>
      <w:numFmt w:val="bullet"/>
      <w:lvlText w:val=""/>
      <w:lvlJc w:val="left"/>
      <w:pPr>
        <w:tabs>
          <w:tab w:val="num" w:pos="5760"/>
        </w:tabs>
        <w:ind w:left="5760" w:hanging="360"/>
      </w:pPr>
      <w:rPr>
        <w:rFonts w:ascii="Wingdings" w:hAnsi="Wingdings" w:hint="default"/>
      </w:rPr>
    </w:lvl>
    <w:lvl w:ilvl="8" w:tplc="9B3006D8" w:tentative="1">
      <w:start w:val="1"/>
      <w:numFmt w:val="bullet"/>
      <w:lvlText w:val=""/>
      <w:lvlJc w:val="left"/>
      <w:pPr>
        <w:tabs>
          <w:tab w:val="num" w:pos="6480"/>
        </w:tabs>
        <w:ind w:left="6480" w:hanging="360"/>
      </w:pPr>
      <w:rPr>
        <w:rFonts w:ascii="Wingdings" w:hAnsi="Wingdings" w:hint="default"/>
      </w:rPr>
    </w:lvl>
  </w:abstractNum>
  <w:abstractNum w:abstractNumId="6">
    <w:nsid w:val="101B7C07"/>
    <w:multiLevelType w:val="hybridMultilevel"/>
    <w:tmpl w:val="E45091BA"/>
    <w:lvl w:ilvl="0" w:tplc="042A000D">
      <w:start w:val="1"/>
      <w:numFmt w:val="bullet"/>
      <w:lvlText w:val=""/>
      <w:lvlJc w:val="left"/>
      <w:pPr>
        <w:ind w:left="720" w:hanging="360"/>
      </w:pPr>
      <w:rPr>
        <w:rFonts w:ascii="Wingdings" w:hAnsi="Wingdings"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7">
    <w:nsid w:val="291717F6"/>
    <w:multiLevelType w:val="hybridMultilevel"/>
    <w:tmpl w:val="6368E448"/>
    <w:lvl w:ilvl="0" w:tplc="36DE36A2">
      <w:start w:val="1"/>
      <w:numFmt w:val="lowerLetter"/>
      <w:lvlText w:val="%1."/>
      <w:lvlJc w:val="left"/>
      <w:pPr>
        <w:tabs>
          <w:tab w:val="num" w:pos="1080"/>
        </w:tabs>
        <w:ind w:left="1080" w:hanging="360"/>
      </w:pPr>
    </w:lvl>
    <w:lvl w:ilvl="1" w:tplc="755245C6" w:tentative="1">
      <w:start w:val="1"/>
      <w:numFmt w:val="lowerLetter"/>
      <w:lvlText w:val="%2."/>
      <w:lvlJc w:val="left"/>
      <w:pPr>
        <w:tabs>
          <w:tab w:val="num" w:pos="1800"/>
        </w:tabs>
        <w:ind w:left="1800" w:hanging="360"/>
      </w:pPr>
    </w:lvl>
    <w:lvl w:ilvl="2" w:tplc="0DEA45B8" w:tentative="1">
      <w:start w:val="1"/>
      <w:numFmt w:val="lowerLetter"/>
      <w:lvlText w:val="%3."/>
      <w:lvlJc w:val="left"/>
      <w:pPr>
        <w:tabs>
          <w:tab w:val="num" w:pos="2520"/>
        </w:tabs>
        <w:ind w:left="2520" w:hanging="360"/>
      </w:pPr>
    </w:lvl>
    <w:lvl w:ilvl="3" w:tplc="01FEE418" w:tentative="1">
      <w:start w:val="1"/>
      <w:numFmt w:val="lowerLetter"/>
      <w:lvlText w:val="%4."/>
      <w:lvlJc w:val="left"/>
      <w:pPr>
        <w:tabs>
          <w:tab w:val="num" w:pos="3240"/>
        </w:tabs>
        <w:ind w:left="3240" w:hanging="360"/>
      </w:pPr>
    </w:lvl>
    <w:lvl w:ilvl="4" w:tplc="F5AA058E" w:tentative="1">
      <w:start w:val="1"/>
      <w:numFmt w:val="lowerLetter"/>
      <w:lvlText w:val="%5."/>
      <w:lvlJc w:val="left"/>
      <w:pPr>
        <w:tabs>
          <w:tab w:val="num" w:pos="3960"/>
        </w:tabs>
        <w:ind w:left="3960" w:hanging="360"/>
      </w:pPr>
    </w:lvl>
    <w:lvl w:ilvl="5" w:tplc="6F28F088" w:tentative="1">
      <w:start w:val="1"/>
      <w:numFmt w:val="lowerLetter"/>
      <w:lvlText w:val="%6."/>
      <w:lvlJc w:val="left"/>
      <w:pPr>
        <w:tabs>
          <w:tab w:val="num" w:pos="4680"/>
        </w:tabs>
        <w:ind w:left="4680" w:hanging="360"/>
      </w:pPr>
    </w:lvl>
    <w:lvl w:ilvl="6" w:tplc="3BDA651E" w:tentative="1">
      <w:start w:val="1"/>
      <w:numFmt w:val="lowerLetter"/>
      <w:lvlText w:val="%7."/>
      <w:lvlJc w:val="left"/>
      <w:pPr>
        <w:tabs>
          <w:tab w:val="num" w:pos="5400"/>
        </w:tabs>
        <w:ind w:left="5400" w:hanging="360"/>
      </w:pPr>
    </w:lvl>
    <w:lvl w:ilvl="7" w:tplc="8C24C226" w:tentative="1">
      <w:start w:val="1"/>
      <w:numFmt w:val="lowerLetter"/>
      <w:lvlText w:val="%8."/>
      <w:lvlJc w:val="left"/>
      <w:pPr>
        <w:tabs>
          <w:tab w:val="num" w:pos="6120"/>
        </w:tabs>
        <w:ind w:left="6120" w:hanging="360"/>
      </w:pPr>
    </w:lvl>
    <w:lvl w:ilvl="8" w:tplc="C1324992" w:tentative="1">
      <w:start w:val="1"/>
      <w:numFmt w:val="lowerLetter"/>
      <w:lvlText w:val="%9."/>
      <w:lvlJc w:val="left"/>
      <w:pPr>
        <w:tabs>
          <w:tab w:val="num" w:pos="6840"/>
        </w:tabs>
        <w:ind w:left="6840" w:hanging="360"/>
      </w:pPr>
    </w:lvl>
  </w:abstractNum>
  <w:abstractNum w:abstractNumId="8">
    <w:nsid w:val="2C4D38DA"/>
    <w:multiLevelType w:val="hybridMultilevel"/>
    <w:tmpl w:val="6368E448"/>
    <w:lvl w:ilvl="0" w:tplc="36DE36A2">
      <w:start w:val="1"/>
      <w:numFmt w:val="lowerLetter"/>
      <w:lvlText w:val="%1."/>
      <w:lvlJc w:val="left"/>
      <w:pPr>
        <w:tabs>
          <w:tab w:val="num" w:pos="1080"/>
        </w:tabs>
        <w:ind w:left="1080" w:hanging="360"/>
      </w:pPr>
    </w:lvl>
    <w:lvl w:ilvl="1" w:tplc="755245C6" w:tentative="1">
      <w:start w:val="1"/>
      <w:numFmt w:val="lowerLetter"/>
      <w:lvlText w:val="%2."/>
      <w:lvlJc w:val="left"/>
      <w:pPr>
        <w:tabs>
          <w:tab w:val="num" w:pos="1800"/>
        </w:tabs>
        <w:ind w:left="1800" w:hanging="360"/>
      </w:pPr>
    </w:lvl>
    <w:lvl w:ilvl="2" w:tplc="0DEA45B8" w:tentative="1">
      <w:start w:val="1"/>
      <w:numFmt w:val="lowerLetter"/>
      <w:lvlText w:val="%3."/>
      <w:lvlJc w:val="left"/>
      <w:pPr>
        <w:tabs>
          <w:tab w:val="num" w:pos="2520"/>
        </w:tabs>
        <w:ind w:left="2520" w:hanging="360"/>
      </w:pPr>
    </w:lvl>
    <w:lvl w:ilvl="3" w:tplc="01FEE418" w:tentative="1">
      <w:start w:val="1"/>
      <w:numFmt w:val="lowerLetter"/>
      <w:lvlText w:val="%4."/>
      <w:lvlJc w:val="left"/>
      <w:pPr>
        <w:tabs>
          <w:tab w:val="num" w:pos="3240"/>
        </w:tabs>
        <w:ind w:left="3240" w:hanging="360"/>
      </w:pPr>
    </w:lvl>
    <w:lvl w:ilvl="4" w:tplc="F5AA058E" w:tentative="1">
      <w:start w:val="1"/>
      <w:numFmt w:val="lowerLetter"/>
      <w:lvlText w:val="%5."/>
      <w:lvlJc w:val="left"/>
      <w:pPr>
        <w:tabs>
          <w:tab w:val="num" w:pos="3960"/>
        </w:tabs>
        <w:ind w:left="3960" w:hanging="360"/>
      </w:pPr>
    </w:lvl>
    <w:lvl w:ilvl="5" w:tplc="6F28F088" w:tentative="1">
      <w:start w:val="1"/>
      <w:numFmt w:val="lowerLetter"/>
      <w:lvlText w:val="%6."/>
      <w:lvlJc w:val="left"/>
      <w:pPr>
        <w:tabs>
          <w:tab w:val="num" w:pos="4680"/>
        </w:tabs>
        <w:ind w:left="4680" w:hanging="360"/>
      </w:pPr>
    </w:lvl>
    <w:lvl w:ilvl="6" w:tplc="3BDA651E" w:tentative="1">
      <w:start w:val="1"/>
      <w:numFmt w:val="lowerLetter"/>
      <w:lvlText w:val="%7."/>
      <w:lvlJc w:val="left"/>
      <w:pPr>
        <w:tabs>
          <w:tab w:val="num" w:pos="5400"/>
        </w:tabs>
        <w:ind w:left="5400" w:hanging="360"/>
      </w:pPr>
    </w:lvl>
    <w:lvl w:ilvl="7" w:tplc="8C24C226" w:tentative="1">
      <w:start w:val="1"/>
      <w:numFmt w:val="lowerLetter"/>
      <w:lvlText w:val="%8."/>
      <w:lvlJc w:val="left"/>
      <w:pPr>
        <w:tabs>
          <w:tab w:val="num" w:pos="6120"/>
        </w:tabs>
        <w:ind w:left="6120" w:hanging="360"/>
      </w:pPr>
    </w:lvl>
    <w:lvl w:ilvl="8" w:tplc="C1324992" w:tentative="1">
      <w:start w:val="1"/>
      <w:numFmt w:val="lowerLetter"/>
      <w:lvlText w:val="%9."/>
      <w:lvlJc w:val="left"/>
      <w:pPr>
        <w:tabs>
          <w:tab w:val="num" w:pos="6840"/>
        </w:tabs>
        <w:ind w:left="6840" w:hanging="360"/>
      </w:pPr>
    </w:lvl>
  </w:abstractNum>
  <w:abstractNum w:abstractNumId="9">
    <w:nsid w:val="34E905BE"/>
    <w:multiLevelType w:val="hybridMultilevel"/>
    <w:tmpl w:val="B16E6F04"/>
    <w:lvl w:ilvl="0" w:tplc="7990FA4C">
      <w:start w:val="1"/>
      <w:numFmt w:val="bullet"/>
      <w:lvlText w:val=""/>
      <w:lvlJc w:val="left"/>
      <w:pPr>
        <w:tabs>
          <w:tab w:val="num" w:pos="720"/>
        </w:tabs>
        <w:ind w:left="720" w:hanging="360"/>
      </w:pPr>
      <w:rPr>
        <w:rFonts w:ascii="Wingdings 2" w:hAnsi="Wingdings 2" w:hint="default"/>
      </w:rPr>
    </w:lvl>
    <w:lvl w:ilvl="1" w:tplc="E8A0DFDE" w:tentative="1">
      <w:start w:val="1"/>
      <w:numFmt w:val="bullet"/>
      <w:lvlText w:val=""/>
      <w:lvlJc w:val="left"/>
      <w:pPr>
        <w:tabs>
          <w:tab w:val="num" w:pos="1440"/>
        </w:tabs>
        <w:ind w:left="1440" w:hanging="360"/>
      </w:pPr>
      <w:rPr>
        <w:rFonts w:ascii="Wingdings 2" w:hAnsi="Wingdings 2" w:hint="default"/>
      </w:rPr>
    </w:lvl>
    <w:lvl w:ilvl="2" w:tplc="0B1A37A8" w:tentative="1">
      <w:start w:val="1"/>
      <w:numFmt w:val="bullet"/>
      <w:lvlText w:val=""/>
      <w:lvlJc w:val="left"/>
      <w:pPr>
        <w:tabs>
          <w:tab w:val="num" w:pos="2160"/>
        </w:tabs>
        <w:ind w:left="2160" w:hanging="360"/>
      </w:pPr>
      <w:rPr>
        <w:rFonts w:ascii="Wingdings 2" w:hAnsi="Wingdings 2" w:hint="default"/>
      </w:rPr>
    </w:lvl>
    <w:lvl w:ilvl="3" w:tplc="ACC44D8E" w:tentative="1">
      <w:start w:val="1"/>
      <w:numFmt w:val="bullet"/>
      <w:lvlText w:val=""/>
      <w:lvlJc w:val="left"/>
      <w:pPr>
        <w:tabs>
          <w:tab w:val="num" w:pos="2880"/>
        </w:tabs>
        <w:ind w:left="2880" w:hanging="360"/>
      </w:pPr>
      <w:rPr>
        <w:rFonts w:ascii="Wingdings 2" w:hAnsi="Wingdings 2" w:hint="default"/>
      </w:rPr>
    </w:lvl>
    <w:lvl w:ilvl="4" w:tplc="AF6C5536" w:tentative="1">
      <w:start w:val="1"/>
      <w:numFmt w:val="bullet"/>
      <w:lvlText w:val=""/>
      <w:lvlJc w:val="left"/>
      <w:pPr>
        <w:tabs>
          <w:tab w:val="num" w:pos="3600"/>
        </w:tabs>
        <w:ind w:left="3600" w:hanging="360"/>
      </w:pPr>
      <w:rPr>
        <w:rFonts w:ascii="Wingdings 2" w:hAnsi="Wingdings 2" w:hint="default"/>
      </w:rPr>
    </w:lvl>
    <w:lvl w:ilvl="5" w:tplc="65FE5646" w:tentative="1">
      <w:start w:val="1"/>
      <w:numFmt w:val="bullet"/>
      <w:lvlText w:val=""/>
      <w:lvlJc w:val="left"/>
      <w:pPr>
        <w:tabs>
          <w:tab w:val="num" w:pos="4320"/>
        </w:tabs>
        <w:ind w:left="4320" w:hanging="360"/>
      </w:pPr>
      <w:rPr>
        <w:rFonts w:ascii="Wingdings 2" w:hAnsi="Wingdings 2" w:hint="default"/>
      </w:rPr>
    </w:lvl>
    <w:lvl w:ilvl="6" w:tplc="4C863F10" w:tentative="1">
      <w:start w:val="1"/>
      <w:numFmt w:val="bullet"/>
      <w:lvlText w:val=""/>
      <w:lvlJc w:val="left"/>
      <w:pPr>
        <w:tabs>
          <w:tab w:val="num" w:pos="5040"/>
        </w:tabs>
        <w:ind w:left="5040" w:hanging="360"/>
      </w:pPr>
      <w:rPr>
        <w:rFonts w:ascii="Wingdings 2" w:hAnsi="Wingdings 2" w:hint="default"/>
      </w:rPr>
    </w:lvl>
    <w:lvl w:ilvl="7" w:tplc="BEEC0738" w:tentative="1">
      <w:start w:val="1"/>
      <w:numFmt w:val="bullet"/>
      <w:lvlText w:val=""/>
      <w:lvlJc w:val="left"/>
      <w:pPr>
        <w:tabs>
          <w:tab w:val="num" w:pos="5760"/>
        </w:tabs>
        <w:ind w:left="5760" w:hanging="360"/>
      </w:pPr>
      <w:rPr>
        <w:rFonts w:ascii="Wingdings 2" w:hAnsi="Wingdings 2" w:hint="default"/>
      </w:rPr>
    </w:lvl>
    <w:lvl w:ilvl="8" w:tplc="5AF6EBB6" w:tentative="1">
      <w:start w:val="1"/>
      <w:numFmt w:val="bullet"/>
      <w:lvlText w:val=""/>
      <w:lvlJc w:val="left"/>
      <w:pPr>
        <w:tabs>
          <w:tab w:val="num" w:pos="6480"/>
        </w:tabs>
        <w:ind w:left="6480" w:hanging="360"/>
      </w:pPr>
      <w:rPr>
        <w:rFonts w:ascii="Wingdings 2" w:hAnsi="Wingdings 2" w:hint="default"/>
      </w:rPr>
    </w:lvl>
  </w:abstractNum>
  <w:abstractNum w:abstractNumId="10">
    <w:nsid w:val="6AC83F5E"/>
    <w:multiLevelType w:val="hybridMultilevel"/>
    <w:tmpl w:val="69A69406"/>
    <w:lvl w:ilvl="0" w:tplc="48569C08">
      <w:start w:val="1"/>
      <w:numFmt w:val="bullet"/>
      <w:lvlText w:val=""/>
      <w:lvlJc w:val="left"/>
      <w:pPr>
        <w:tabs>
          <w:tab w:val="num" w:pos="720"/>
        </w:tabs>
        <w:ind w:left="720" w:hanging="360"/>
      </w:pPr>
      <w:rPr>
        <w:rFonts w:ascii="Wingdings 2" w:hAnsi="Wingdings 2" w:hint="default"/>
      </w:rPr>
    </w:lvl>
    <w:lvl w:ilvl="1" w:tplc="64E06EE8" w:tentative="1">
      <w:start w:val="1"/>
      <w:numFmt w:val="bullet"/>
      <w:lvlText w:val=""/>
      <w:lvlJc w:val="left"/>
      <w:pPr>
        <w:tabs>
          <w:tab w:val="num" w:pos="1440"/>
        </w:tabs>
        <w:ind w:left="1440" w:hanging="360"/>
      </w:pPr>
      <w:rPr>
        <w:rFonts w:ascii="Wingdings 2" w:hAnsi="Wingdings 2" w:hint="default"/>
      </w:rPr>
    </w:lvl>
    <w:lvl w:ilvl="2" w:tplc="212ACA08" w:tentative="1">
      <w:start w:val="1"/>
      <w:numFmt w:val="bullet"/>
      <w:lvlText w:val=""/>
      <w:lvlJc w:val="left"/>
      <w:pPr>
        <w:tabs>
          <w:tab w:val="num" w:pos="2160"/>
        </w:tabs>
        <w:ind w:left="2160" w:hanging="360"/>
      </w:pPr>
      <w:rPr>
        <w:rFonts w:ascii="Wingdings 2" w:hAnsi="Wingdings 2" w:hint="default"/>
      </w:rPr>
    </w:lvl>
    <w:lvl w:ilvl="3" w:tplc="2E6AF5CE" w:tentative="1">
      <w:start w:val="1"/>
      <w:numFmt w:val="bullet"/>
      <w:lvlText w:val=""/>
      <w:lvlJc w:val="left"/>
      <w:pPr>
        <w:tabs>
          <w:tab w:val="num" w:pos="2880"/>
        </w:tabs>
        <w:ind w:left="2880" w:hanging="360"/>
      </w:pPr>
      <w:rPr>
        <w:rFonts w:ascii="Wingdings 2" w:hAnsi="Wingdings 2" w:hint="default"/>
      </w:rPr>
    </w:lvl>
    <w:lvl w:ilvl="4" w:tplc="829E5514" w:tentative="1">
      <w:start w:val="1"/>
      <w:numFmt w:val="bullet"/>
      <w:lvlText w:val=""/>
      <w:lvlJc w:val="left"/>
      <w:pPr>
        <w:tabs>
          <w:tab w:val="num" w:pos="3600"/>
        </w:tabs>
        <w:ind w:left="3600" w:hanging="360"/>
      </w:pPr>
      <w:rPr>
        <w:rFonts w:ascii="Wingdings 2" w:hAnsi="Wingdings 2" w:hint="default"/>
      </w:rPr>
    </w:lvl>
    <w:lvl w:ilvl="5" w:tplc="664E213C" w:tentative="1">
      <w:start w:val="1"/>
      <w:numFmt w:val="bullet"/>
      <w:lvlText w:val=""/>
      <w:lvlJc w:val="left"/>
      <w:pPr>
        <w:tabs>
          <w:tab w:val="num" w:pos="4320"/>
        </w:tabs>
        <w:ind w:left="4320" w:hanging="360"/>
      </w:pPr>
      <w:rPr>
        <w:rFonts w:ascii="Wingdings 2" w:hAnsi="Wingdings 2" w:hint="default"/>
      </w:rPr>
    </w:lvl>
    <w:lvl w:ilvl="6" w:tplc="4B72A9DA" w:tentative="1">
      <w:start w:val="1"/>
      <w:numFmt w:val="bullet"/>
      <w:lvlText w:val=""/>
      <w:lvlJc w:val="left"/>
      <w:pPr>
        <w:tabs>
          <w:tab w:val="num" w:pos="5040"/>
        </w:tabs>
        <w:ind w:left="5040" w:hanging="360"/>
      </w:pPr>
      <w:rPr>
        <w:rFonts w:ascii="Wingdings 2" w:hAnsi="Wingdings 2" w:hint="default"/>
      </w:rPr>
    </w:lvl>
    <w:lvl w:ilvl="7" w:tplc="87902FBE" w:tentative="1">
      <w:start w:val="1"/>
      <w:numFmt w:val="bullet"/>
      <w:lvlText w:val=""/>
      <w:lvlJc w:val="left"/>
      <w:pPr>
        <w:tabs>
          <w:tab w:val="num" w:pos="5760"/>
        </w:tabs>
        <w:ind w:left="5760" w:hanging="360"/>
      </w:pPr>
      <w:rPr>
        <w:rFonts w:ascii="Wingdings 2" w:hAnsi="Wingdings 2" w:hint="default"/>
      </w:rPr>
    </w:lvl>
    <w:lvl w:ilvl="8" w:tplc="D49CE6A6" w:tentative="1">
      <w:start w:val="1"/>
      <w:numFmt w:val="bullet"/>
      <w:lvlText w:val=""/>
      <w:lvlJc w:val="left"/>
      <w:pPr>
        <w:tabs>
          <w:tab w:val="num" w:pos="6480"/>
        </w:tabs>
        <w:ind w:left="6480" w:hanging="360"/>
      </w:pPr>
      <w:rPr>
        <w:rFonts w:ascii="Wingdings 2" w:hAnsi="Wingdings 2" w:hint="default"/>
      </w:rPr>
    </w:lvl>
  </w:abstractNum>
  <w:abstractNum w:abstractNumId="11">
    <w:nsid w:val="736E1B16"/>
    <w:multiLevelType w:val="hybridMultilevel"/>
    <w:tmpl w:val="B73A9AA2"/>
    <w:lvl w:ilvl="0" w:tplc="B958EB52">
      <w:start w:val="1"/>
      <w:numFmt w:val="bullet"/>
      <w:lvlText w:val=""/>
      <w:lvlJc w:val="left"/>
      <w:pPr>
        <w:tabs>
          <w:tab w:val="num" w:pos="720"/>
        </w:tabs>
        <w:ind w:left="720" w:hanging="360"/>
      </w:pPr>
      <w:rPr>
        <w:rFonts w:ascii="Wingdings" w:hAnsi="Wingdings" w:hint="default"/>
      </w:rPr>
    </w:lvl>
    <w:lvl w:ilvl="1" w:tplc="6F208066" w:tentative="1">
      <w:start w:val="1"/>
      <w:numFmt w:val="bullet"/>
      <w:lvlText w:val=""/>
      <w:lvlJc w:val="left"/>
      <w:pPr>
        <w:tabs>
          <w:tab w:val="num" w:pos="1440"/>
        </w:tabs>
        <w:ind w:left="1440" w:hanging="360"/>
      </w:pPr>
      <w:rPr>
        <w:rFonts w:ascii="Wingdings" w:hAnsi="Wingdings" w:hint="default"/>
      </w:rPr>
    </w:lvl>
    <w:lvl w:ilvl="2" w:tplc="501A6366" w:tentative="1">
      <w:start w:val="1"/>
      <w:numFmt w:val="bullet"/>
      <w:lvlText w:val=""/>
      <w:lvlJc w:val="left"/>
      <w:pPr>
        <w:tabs>
          <w:tab w:val="num" w:pos="2160"/>
        </w:tabs>
        <w:ind w:left="2160" w:hanging="360"/>
      </w:pPr>
      <w:rPr>
        <w:rFonts w:ascii="Wingdings" w:hAnsi="Wingdings" w:hint="default"/>
      </w:rPr>
    </w:lvl>
    <w:lvl w:ilvl="3" w:tplc="D1BE0872" w:tentative="1">
      <w:start w:val="1"/>
      <w:numFmt w:val="bullet"/>
      <w:lvlText w:val=""/>
      <w:lvlJc w:val="left"/>
      <w:pPr>
        <w:tabs>
          <w:tab w:val="num" w:pos="2880"/>
        </w:tabs>
        <w:ind w:left="2880" w:hanging="360"/>
      </w:pPr>
      <w:rPr>
        <w:rFonts w:ascii="Wingdings" w:hAnsi="Wingdings" w:hint="default"/>
      </w:rPr>
    </w:lvl>
    <w:lvl w:ilvl="4" w:tplc="7D022804" w:tentative="1">
      <w:start w:val="1"/>
      <w:numFmt w:val="bullet"/>
      <w:lvlText w:val=""/>
      <w:lvlJc w:val="left"/>
      <w:pPr>
        <w:tabs>
          <w:tab w:val="num" w:pos="3600"/>
        </w:tabs>
        <w:ind w:left="3600" w:hanging="360"/>
      </w:pPr>
      <w:rPr>
        <w:rFonts w:ascii="Wingdings" w:hAnsi="Wingdings" w:hint="default"/>
      </w:rPr>
    </w:lvl>
    <w:lvl w:ilvl="5" w:tplc="6696F4CE" w:tentative="1">
      <w:start w:val="1"/>
      <w:numFmt w:val="bullet"/>
      <w:lvlText w:val=""/>
      <w:lvlJc w:val="left"/>
      <w:pPr>
        <w:tabs>
          <w:tab w:val="num" w:pos="4320"/>
        </w:tabs>
        <w:ind w:left="4320" w:hanging="360"/>
      </w:pPr>
      <w:rPr>
        <w:rFonts w:ascii="Wingdings" w:hAnsi="Wingdings" w:hint="default"/>
      </w:rPr>
    </w:lvl>
    <w:lvl w:ilvl="6" w:tplc="3B9C1852" w:tentative="1">
      <w:start w:val="1"/>
      <w:numFmt w:val="bullet"/>
      <w:lvlText w:val=""/>
      <w:lvlJc w:val="left"/>
      <w:pPr>
        <w:tabs>
          <w:tab w:val="num" w:pos="5040"/>
        </w:tabs>
        <w:ind w:left="5040" w:hanging="360"/>
      </w:pPr>
      <w:rPr>
        <w:rFonts w:ascii="Wingdings" w:hAnsi="Wingdings" w:hint="default"/>
      </w:rPr>
    </w:lvl>
    <w:lvl w:ilvl="7" w:tplc="8A32360A" w:tentative="1">
      <w:start w:val="1"/>
      <w:numFmt w:val="bullet"/>
      <w:lvlText w:val=""/>
      <w:lvlJc w:val="left"/>
      <w:pPr>
        <w:tabs>
          <w:tab w:val="num" w:pos="5760"/>
        </w:tabs>
        <w:ind w:left="5760" w:hanging="360"/>
      </w:pPr>
      <w:rPr>
        <w:rFonts w:ascii="Wingdings" w:hAnsi="Wingdings" w:hint="default"/>
      </w:rPr>
    </w:lvl>
    <w:lvl w:ilvl="8" w:tplc="8B2CA478" w:tentative="1">
      <w:start w:val="1"/>
      <w:numFmt w:val="bullet"/>
      <w:lvlText w:val=""/>
      <w:lvlJc w:val="left"/>
      <w:pPr>
        <w:tabs>
          <w:tab w:val="num" w:pos="6480"/>
        </w:tabs>
        <w:ind w:left="6480" w:hanging="360"/>
      </w:pPr>
      <w:rPr>
        <w:rFonts w:ascii="Wingdings" w:hAnsi="Wingdings" w:hint="default"/>
      </w:rPr>
    </w:lvl>
  </w:abstractNum>
  <w:abstractNum w:abstractNumId="12">
    <w:nsid w:val="76DA6940"/>
    <w:multiLevelType w:val="hybridMultilevel"/>
    <w:tmpl w:val="2B4A23B2"/>
    <w:lvl w:ilvl="0" w:tplc="E482D0CC">
      <w:start w:val="1"/>
      <w:numFmt w:val="bullet"/>
      <w:lvlText w:val=""/>
      <w:lvlJc w:val="left"/>
      <w:pPr>
        <w:tabs>
          <w:tab w:val="num" w:pos="720"/>
        </w:tabs>
        <w:ind w:left="720" w:hanging="360"/>
      </w:pPr>
      <w:rPr>
        <w:rFonts w:ascii="Wingdings" w:hAnsi="Wingdings" w:hint="default"/>
      </w:rPr>
    </w:lvl>
    <w:lvl w:ilvl="1" w:tplc="D07CDB10" w:tentative="1">
      <w:start w:val="1"/>
      <w:numFmt w:val="bullet"/>
      <w:lvlText w:val=""/>
      <w:lvlJc w:val="left"/>
      <w:pPr>
        <w:tabs>
          <w:tab w:val="num" w:pos="1440"/>
        </w:tabs>
        <w:ind w:left="1440" w:hanging="360"/>
      </w:pPr>
      <w:rPr>
        <w:rFonts w:ascii="Wingdings" w:hAnsi="Wingdings" w:hint="default"/>
      </w:rPr>
    </w:lvl>
    <w:lvl w:ilvl="2" w:tplc="7A80EE4E" w:tentative="1">
      <w:start w:val="1"/>
      <w:numFmt w:val="bullet"/>
      <w:lvlText w:val=""/>
      <w:lvlJc w:val="left"/>
      <w:pPr>
        <w:tabs>
          <w:tab w:val="num" w:pos="2160"/>
        </w:tabs>
        <w:ind w:left="2160" w:hanging="360"/>
      </w:pPr>
      <w:rPr>
        <w:rFonts w:ascii="Wingdings" w:hAnsi="Wingdings" w:hint="default"/>
      </w:rPr>
    </w:lvl>
    <w:lvl w:ilvl="3" w:tplc="C782514C" w:tentative="1">
      <w:start w:val="1"/>
      <w:numFmt w:val="bullet"/>
      <w:lvlText w:val=""/>
      <w:lvlJc w:val="left"/>
      <w:pPr>
        <w:tabs>
          <w:tab w:val="num" w:pos="2880"/>
        </w:tabs>
        <w:ind w:left="2880" w:hanging="360"/>
      </w:pPr>
      <w:rPr>
        <w:rFonts w:ascii="Wingdings" w:hAnsi="Wingdings" w:hint="default"/>
      </w:rPr>
    </w:lvl>
    <w:lvl w:ilvl="4" w:tplc="44E677D0" w:tentative="1">
      <w:start w:val="1"/>
      <w:numFmt w:val="bullet"/>
      <w:lvlText w:val=""/>
      <w:lvlJc w:val="left"/>
      <w:pPr>
        <w:tabs>
          <w:tab w:val="num" w:pos="3600"/>
        </w:tabs>
        <w:ind w:left="3600" w:hanging="360"/>
      </w:pPr>
      <w:rPr>
        <w:rFonts w:ascii="Wingdings" w:hAnsi="Wingdings" w:hint="default"/>
      </w:rPr>
    </w:lvl>
    <w:lvl w:ilvl="5" w:tplc="DB50113E" w:tentative="1">
      <w:start w:val="1"/>
      <w:numFmt w:val="bullet"/>
      <w:lvlText w:val=""/>
      <w:lvlJc w:val="left"/>
      <w:pPr>
        <w:tabs>
          <w:tab w:val="num" w:pos="4320"/>
        </w:tabs>
        <w:ind w:left="4320" w:hanging="360"/>
      </w:pPr>
      <w:rPr>
        <w:rFonts w:ascii="Wingdings" w:hAnsi="Wingdings" w:hint="default"/>
      </w:rPr>
    </w:lvl>
    <w:lvl w:ilvl="6" w:tplc="D054E74C" w:tentative="1">
      <w:start w:val="1"/>
      <w:numFmt w:val="bullet"/>
      <w:lvlText w:val=""/>
      <w:lvlJc w:val="left"/>
      <w:pPr>
        <w:tabs>
          <w:tab w:val="num" w:pos="5040"/>
        </w:tabs>
        <w:ind w:left="5040" w:hanging="360"/>
      </w:pPr>
      <w:rPr>
        <w:rFonts w:ascii="Wingdings" w:hAnsi="Wingdings" w:hint="default"/>
      </w:rPr>
    </w:lvl>
    <w:lvl w:ilvl="7" w:tplc="01240EE0" w:tentative="1">
      <w:start w:val="1"/>
      <w:numFmt w:val="bullet"/>
      <w:lvlText w:val=""/>
      <w:lvlJc w:val="left"/>
      <w:pPr>
        <w:tabs>
          <w:tab w:val="num" w:pos="5760"/>
        </w:tabs>
        <w:ind w:left="5760" w:hanging="360"/>
      </w:pPr>
      <w:rPr>
        <w:rFonts w:ascii="Wingdings" w:hAnsi="Wingdings" w:hint="default"/>
      </w:rPr>
    </w:lvl>
    <w:lvl w:ilvl="8" w:tplc="2474BF66" w:tentative="1">
      <w:start w:val="1"/>
      <w:numFmt w:val="bullet"/>
      <w:lvlText w:val=""/>
      <w:lvlJc w:val="left"/>
      <w:pPr>
        <w:tabs>
          <w:tab w:val="num" w:pos="6480"/>
        </w:tabs>
        <w:ind w:left="6480" w:hanging="360"/>
      </w:pPr>
      <w:rPr>
        <w:rFonts w:ascii="Wingdings" w:hAnsi="Wingdings" w:hint="default"/>
      </w:rPr>
    </w:lvl>
  </w:abstractNum>
  <w:abstractNum w:abstractNumId="13">
    <w:nsid w:val="778B5122"/>
    <w:multiLevelType w:val="hybridMultilevel"/>
    <w:tmpl w:val="03A06D44"/>
    <w:lvl w:ilvl="0" w:tplc="AF6AFB80">
      <w:start w:val="1"/>
      <w:numFmt w:val="lowerLetter"/>
      <w:lvlText w:val="%1."/>
      <w:lvlJc w:val="left"/>
      <w:pPr>
        <w:ind w:left="497" w:hanging="360"/>
      </w:pPr>
      <w:rPr>
        <w:rFonts w:hint="default"/>
      </w:rPr>
    </w:lvl>
    <w:lvl w:ilvl="1" w:tplc="042A0019" w:tentative="1">
      <w:start w:val="1"/>
      <w:numFmt w:val="lowerLetter"/>
      <w:lvlText w:val="%2."/>
      <w:lvlJc w:val="left"/>
      <w:pPr>
        <w:ind w:left="1217" w:hanging="360"/>
      </w:pPr>
    </w:lvl>
    <w:lvl w:ilvl="2" w:tplc="042A001B" w:tentative="1">
      <w:start w:val="1"/>
      <w:numFmt w:val="lowerRoman"/>
      <w:lvlText w:val="%3."/>
      <w:lvlJc w:val="right"/>
      <w:pPr>
        <w:ind w:left="1937" w:hanging="180"/>
      </w:pPr>
    </w:lvl>
    <w:lvl w:ilvl="3" w:tplc="042A000F" w:tentative="1">
      <w:start w:val="1"/>
      <w:numFmt w:val="decimal"/>
      <w:lvlText w:val="%4."/>
      <w:lvlJc w:val="left"/>
      <w:pPr>
        <w:ind w:left="2657" w:hanging="360"/>
      </w:pPr>
    </w:lvl>
    <w:lvl w:ilvl="4" w:tplc="042A0019" w:tentative="1">
      <w:start w:val="1"/>
      <w:numFmt w:val="lowerLetter"/>
      <w:lvlText w:val="%5."/>
      <w:lvlJc w:val="left"/>
      <w:pPr>
        <w:ind w:left="3377" w:hanging="360"/>
      </w:pPr>
    </w:lvl>
    <w:lvl w:ilvl="5" w:tplc="042A001B" w:tentative="1">
      <w:start w:val="1"/>
      <w:numFmt w:val="lowerRoman"/>
      <w:lvlText w:val="%6."/>
      <w:lvlJc w:val="right"/>
      <w:pPr>
        <w:ind w:left="4097" w:hanging="180"/>
      </w:pPr>
    </w:lvl>
    <w:lvl w:ilvl="6" w:tplc="042A000F" w:tentative="1">
      <w:start w:val="1"/>
      <w:numFmt w:val="decimal"/>
      <w:lvlText w:val="%7."/>
      <w:lvlJc w:val="left"/>
      <w:pPr>
        <w:ind w:left="4817" w:hanging="360"/>
      </w:pPr>
    </w:lvl>
    <w:lvl w:ilvl="7" w:tplc="042A0019" w:tentative="1">
      <w:start w:val="1"/>
      <w:numFmt w:val="lowerLetter"/>
      <w:lvlText w:val="%8."/>
      <w:lvlJc w:val="left"/>
      <w:pPr>
        <w:ind w:left="5537" w:hanging="360"/>
      </w:pPr>
    </w:lvl>
    <w:lvl w:ilvl="8" w:tplc="042A001B" w:tentative="1">
      <w:start w:val="1"/>
      <w:numFmt w:val="lowerRoman"/>
      <w:lvlText w:val="%9."/>
      <w:lvlJc w:val="right"/>
      <w:pPr>
        <w:ind w:left="6257" w:hanging="180"/>
      </w:pPr>
    </w:lvl>
  </w:abstractNum>
  <w:num w:numId="1">
    <w:abstractNumId w:val="3"/>
  </w:num>
  <w:num w:numId="2">
    <w:abstractNumId w:val="6"/>
  </w:num>
  <w:num w:numId="3">
    <w:abstractNumId w:val="8"/>
  </w:num>
  <w:num w:numId="4">
    <w:abstractNumId w:val="7"/>
  </w:num>
  <w:num w:numId="5">
    <w:abstractNumId w:val="13"/>
  </w:num>
  <w:num w:numId="6">
    <w:abstractNumId w:val="9"/>
  </w:num>
  <w:num w:numId="7">
    <w:abstractNumId w:val="2"/>
  </w:num>
  <w:num w:numId="8">
    <w:abstractNumId w:val="0"/>
  </w:num>
  <w:num w:numId="9">
    <w:abstractNumId w:val="1"/>
  </w:num>
  <w:num w:numId="10">
    <w:abstractNumId w:val="11"/>
  </w:num>
  <w:num w:numId="11">
    <w:abstractNumId w:val="10"/>
  </w:num>
  <w:num w:numId="12">
    <w:abstractNumId w:val="5"/>
  </w:num>
  <w:num w:numId="13">
    <w:abstractNumId w:val="12"/>
  </w:num>
  <w:num w:numId="14">
    <w:abstractNumId w:val="4"/>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stylePaneFormatFilter w:val="3F01"/>
  <w:defaultTabStop w:val="720"/>
  <w:drawingGridHorizontalSpacing w:val="130"/>
  <w:drawingGridVerticalSpacing w:val="381"/>
  <w:displayHorizontalDrawingGridEvery w:val="2"/>
  <w:characterSpacingControl w:val="doNotCompress"/>
  <w:hdrShapeDefaults>
    <o:shapedefaults v:ext="edit" spidmax="3074"/>
  </w:hdrShapeDefaults>
  <w:footnotePr>
    <w:footnote w:id="-1"/>
    <w:footnote w:id="0"/>
  </w:footnotePr>
  <w:endnotePr>
    <w:endnote w:id="-1"/>
    <w:endnote w:id="0"/>
  </w:endnotePr>
  <w:compat/>
  <w:rsids>
    <w:rsidRoot w:val="00DC72B8"/>
    <w:rsid w:val="000004AF"/>
    <w:rsid w:val="00000868"/>
    <w:rsid w:val="00000ABF"/>
    <w:rsid w:val="00001725"/>
    <w:rsid w:val="00002150"/>
    <w:rsid w:val="00002384"/>
    <w:rsid w:val="0000404F"/>
    <w:rsid w:val="000066A5"/>
    <w:rsid w:val="00010A6B"/>
    <w:rsid w:val="00012B5E"/>
    <w:rsid w:val="000137D0"/>
    <w:rsid w:val="00014B35"/>
    <w:rsid w:val="00016483"/>
    <w:rsid w:val="00016642"/>
    <w:rsid w:val="00016C28"/>
    <w:rsid w:val="00017425"/>
    <w:rsid w:val="000177C3"/>
    <w:rsid w:val="00017C8A"/>
    <w:rsid w:val="0002019D"/>
    <w:rsid w:val="00020310"/>
    <w:rsid w:val="00021943"/>
    <w:rsid w:val="00021BBE"/>
    <w:rsid w:val="000221EE"/>
    <w:rsid w:val="00022DDF"/>
    <w:rsid w:val="0002421F"/>
    <w:rsid w:val="000244C7"/>
    <w:rsid w:val="00024577"/>
    <w:rsid w:val="00025B0C"/>
    <w:rsid w:val="00026324"/>
    <w:rsid w:val="00026AE4"/>
    <w:rsid w:val="0002741B"/>
    <w:rsid w:val="00031698"/>
    <w:rsid w:val="00031EF4"/>
    <w:rsid w:val="000335B6"/>
    <w:rsid w:val="000355CD"/>
    <w:rsid w:val="000358B8"/>
    <w:rsid w:val="00036AB7"/>
    <w:rsid w:val="00036C00"/>
    <w:rsid w:val="00040158"/>
    <w:rsid w:val="00040861"/>
    <w:rsid w:val="00040E33"/>
    <w:rsid w:val="000419BD"/>
    <w:rsid w:val="00043BE3"/>
    <w:rsid w:val="00044DBB"/>
    <w:rsid w:val="000451AD"/>
    <w:rsid w:val="0004532B"/>
    <w:rsid w:val="0004580A"/>
    <w:rsid w:val="00045A7F"/>
    <w:rsid w:val="00050A8B"/>
    <w:rsid w:val="00050CF9"/>
    <w:rsid w:val="000516A6"/>
    <w:rsid w:val="00054626"/>
    <w:rsid w:val="00055071"/>
    <w:rsid w:val="00055216"/>
    <w:rsid w:val="000564FC"/>
    <w:rsid w:val="00056CF1"/>
    <w:rsid w:val="000576A4"/>
    <w:rsid w:val="000607C0"/>
    <w:rsid w:val="00061C7B"/>
    <w:rsid w:val="00062D58"/>
    <w:rsid w:val="000647FA"/>
    <w:rsid w:val="00064C2E"/>
    <w:rsid w:val="000654AC"/>
    <w:rsid w:val="000656B3"/>
    <w:rsid w:val="00065F19"/>
    <w:rsid w:val="000665F3"/>
    <w:rsid w:val="00066FCB"/>
    <w:rsid w:val="0006748A"/>
    <w:rsid w:val="00067BB8"/>
    <w:rsid w:val="00071CCB"/>
    <w:rsid w:val="00072F4E"/>
    <w:rsid w:val="00073E00"/>
    <w:rsid w:val="0007419B"/>
    <w:rsid w:val="00074BBF"/>
    <w:rsid w:val="00074BEA"/>
    <w:rsid w:val="0007559E"/>
    <w:rsid w:val="00076845"/>
    <w:rsid w:val="00077F34"/>
    <w:rsid w:val="000802B0"/>
    <w:rsid w:val="00081F3D"/>
    <w:rsid w:val="00084FFC"/>
    <w:rsid w:val="000855C4"/>
    <w:rsid w:val="00085A72"/>
    <w:rsid w:val="00086515"/>
    <w:rsid w:val="0008700A"/>
    <w:rsid w:val="0008763B"/>
    <w:rsid w:val="0008767B"/>
    <w:rsid w:val="00090B83"/>
    <w:rsid w:val="000919C7"/>
    <w:rsid w:val="00091CB8"/>
    <w:rsid w:val="00091F2F"/>
    <w:rsid w:val="000926DE"/>
    <w:rsid w:val="000937DF"/>
    <w:rsid w:val="000949F0"/>
    <w:rsid w:val="00095448"/>
    <w:rsid w:val="000A161A"/>
    <w:rsid w:val="000A2DD8"/>
    <w:rsid w:val="000A35C1"/>
    <w:rsid w:val="000A40D0"/>
    <w:rsid w:val="000A62BF"/>
    <w:rsid w:val="000A72BC"/>
    <w:rsid w:val="000A7AFA"/>
    <w:rsid w:val="000A7B58"/>
    <w:rsid w:val="000B2346"/>
    <w:rsid w:val="000B2B89"/>
    <w:rsid w:val="000B5E26"/>
    <w:rsid w:val="000B5FAA"/>
    <w:rsid w:val="000C01B4"/>
    <w:rsid w:val="000C0C1C"/>
    <w:rsid w:val="000C1451"/>
    <w:rsid w:val="000C1789"/>
    <w:rsid w:val="000C4B52"/>
    <w:rsid w:val="000C5AEE"/>
    <w:rsid w:val="000C5F29"/>
    <w:rsid w:val="000C7CCA"/>
    <w:rsid w:val="000C7FF4"/>
    <w:rsid w:val="000D04F8"/>
    <w:rsid w:val="000D29D5"/>
    <w:rsid w:val="000D4562"/>
    <w:rsid w:val="000D499A"/>
    <w:rsid w:val="000D5CD3"/>
    <w:rsid w:val="000D61A2"/>
    <w:rsid w:val="000D766A"/>
    <w:rsid w:val="000E064F"/>
    <w:rsid w:val="000E0A4B"/>
    <w:rsid w:val="000E19A6"/>
    <w:rsid w:val="000E1F55"/>
    <w:rsid w:val="000E2F6B"/>
    <w:rsid w:val="000E5BB4"/>
    <w:rsid w:val="000E651A"/>
    <w:rsid w:val="000E782A"/>
    <w:rsid w:val="000E7A6C"/>
    <w:rsid w:val="000F0DC1"/>
    <w:rsid w:val="000F270D"/>
    <w:rsid w:val="000F3778"/>
    <w:rsid w:val="000F39D5"/>
    <w:rsid w:val="000F3A16"/>
    <w:rsid w:val="000F425F"/>
    <w:rsid w:val="000F5C78"/>
    <w:rsid w:val="000F6039"/>
    <w:rsid w:val="000F7609"/>
    <w:rsid w:val="000F7B03"/>
    <w:rsid w:val="00100D9D"/>
    <w:rsid w:val="001013FD"/>
    <w:rsid w:val="00103751"/>
    <w:rsid w:val="001037AE"/>
    <w:rsid w:val="001040DB"/>
    <w:rsid w:val="00104D82"/>
    <w:rsid w:val="00105067"/>
    <w:rsid w:val="00105BAF"/>
    <w:rsid w:val="0010612A"/>
    <w:rsid w:val="00106451"/>
    <w:rsid w:val="00106F71"/>
    <w:rsid w:val="00110271"/>
    <w:rsid w:val="00110323"/>
    <w:rsid w:val="001116D4"/>
    <w:rsid w:val="00113F15"/>
    <w:rsid w:val="00114430"/>
    <w:rsid w:val="00117B9D"/>
    <w:rsid w:val="001211C0"/>
    <w:rsid w:val="001212A2"/>
    <w:rsid w:val="001231D7"/>
    <w:rsid w:val="001248B2"/>
    <w:rsid w:val="001248C8"/>
    <w:rsid w:val="001252A4"/>
    <w:rsid w:val="00126F6D"/>
    <w:rsid w:val="0012721E"/>
    <w:rsid w:val="00127507"/>
    <w:rsid w:val="00133622"/>
    <w:rsid w:val="00133DB5"/>
    <w:rsid w:val="00140ED7"/>
    <w:rsid w:val="00141EE7"/>
    <w:rsid w:val="00142BDC"/>
    <w:rsid w:val="00142EF7"/>
    <w:rsid w:val="001430D6"/>
    <w:rsid w:val="00143AA3"/>
    <w:rsid w:val="0014437F"/>
    <w:rsid w:val="001448A1"/>
    <w:rsid w:val="001449E2"/>
    <w:rsid w:val="00144BB3"/>
    <w:rsid w:val="001461FB"/>
    <w:rsid w:val="00147652"/>
    <w:rsid w:val="001509BA"/>
    <w:rsid w:val="0015450A"/>
    <w:rsid w:val="00154EDC"/>
    <w:rsid w:val="00156147"/>
    <w:rsid w:val="00156831"/>
    <w:rsid w:val="00157EAD"/>
    <w:rsid w:val="001602EF"/>
    <w:rsid w:val="00165673"/>
    <w:rsid w:val="00165A00"/>
    <w:rsid w:val="001665D6"/>
    <w:rsid w:val="001666B3"/>
    <w:rsid w:val="00170100"/>
    <w:rsid w:val="00170366"/>
    <w:rsid w:val="00170602"/>
    <w:rsid w:val="00170C2B"/>
    <w:rsid w:val="00172682"/>
    <w:rsid w:val="00173436"/>
    <w:rsid w:val="00174985"/>
    <w:rsid w:val="00175BBE"/>
    <w:rsid w:val="00175CC4"/>
    <w:rsid w:val="00175F2A"/>
    <w:rsid w:val="00176809"/>
    <w:rsid w:val="00177359"/>
    <w:rsid w:val="00177DE3"/>
    <w:rsid w:val="001824B7"/>
    <w:rsid w:val="0018307A"/>
    <w:rsid w:val="00184AF0"/>
    <w:rsid w:val="00184CA0"/>
    <w:rsid w:val="001851CB"/>
    <w:rsid w:val="001852D9"/>
    <w:rsid w:val="00187FC2"/>
    <w:rsid w:val="00190055"/>
    <w:rsid w:val="00190AD1"/>
    <w:rsid w:val="001917AA"/>
    <w:rsid w:val="001928D9"/>
    <w:rsid w:val="0019371F"/>
    <w:rsid w:val="001941BC"/>
    <w:rsid w:val="00195270"/>
    <w:rsid w:val="0019595D"/>
    <w:rsid w:val="00197B60"/>
    <w:rsid w:val="00197C15"/>
    <w:rsid w:val="00197D4E"/>
    <w:rsid w:val="001A0351"/>
    <w:rsid w:val="001A1642"/>
    <w:rsid w:val="001A267F"/>
    <w:rsid w:val="001A4ED3"/>
    <w:rsid w:val="001A7988"/>
    <w:rsid w:val="001A7B4D"/>
    <w:rsid w:val="001A7D44"/>
    <w:rsid w:val="001A7DB7"/>
    <w:rsid w:val="001B0FDA"/>
    <w:rsid w:val="001B1384"/>
    <w:rsid w:val="001B1403"/>
    <w:rsid w:val="001B169E"/>
    <w:rsid w:val="001B20D5"/>
    <w:rsid w:val="001B2B58"/>
    <w:rsid w:val="001B4ACB"/>
    <w:rsid w:val="001B4FC4"/>
    <w:rsid w:val="001B58FB"/>
    <w:rsid w:val="001B647B"/>
    <w:rsid w:val="001B74E4"/>
    <w:rsid w:val="001C097F"/>
    <w:rsid w:val="001C1FDB"/>
    <w:rsid w:val="001C21D8"/>
    <w:rsid w:val="001C423B"/>
    <w:rsid w:val="001C46FB"/>
    <w:rsid w:val="001C50E8"/>
    <w:rsid w:val="001C5813"/>
    <w:rsid w:val="001C6C1B"/>
    <w:rsid w:val="001C718F"/>
    <w:rsid w:val="001D0717"/>
    <w:rsid w:val="001D08EF"/>
    <w:rsid w:val="001D21B2"/>
    <w:rsid w:val="001D2379"/>
    <w:rsid w:val="001D26B0"/>
    <w:rsid w:val="001D39B4"/>
    <w:rsid w:val="001D4073"/>
    <w:rsid w:val="001D4444"/>
    <w:rsid w:val="001D5C1B"/>
    <w:rsid w:val="001D6794"/>
    <w:rsid w:val="001E1ED9"/>
    <w:rsid w:val="001E24D1"/>
    <w:rsid w:val="001E33DA"/>
    <w:rsid w:val="001E33E9"/>
    <w:rsid w:val="001F1C39"/>
    <w:rsid w:val="001F208E"/>
    <w:rsid w:val="001F2572"/>
    <w:rsid w:val="001F2AB9"/>
    <w:rsid w:val="001F2C8A"/>
    <w:rsid w:val="001F2F73"/>
    <w:rsid w:val="001F3406"/>
    <w:rsid w:val="001F5D5E"/>
    <w:rsid w:val="002009AF"/>
    <w:rsid w:val="00200B3C"/>
    <w:rsid w:val="00202A8A"/>
    <w:rsid w:val="00203AF4"/>
    <w:rsid w:val="00204A8B"/>
    <w:rsid w:val="002055CA"/>
    <w:rsid w:val="002060AF"/>
    <w:rsid w:val="00206342"/>
    <w:rsid w:val="00206622"/>
    <w:rsid w:val="00207B3F"/>
    <w:rsid w:val="00211768"/>
    <w:rsid w:val="002140CD"/>
    <w:rsid w:val="00214955"/>
    <w:rsid w:val="00215DC9"/>
    <w:rsid w:val="00216503"/>
    <w:rsid w:val="00216A89"/>
    <w:rsid w:val="00216D51"/>
    <w:rsid w:val="00217434"/>
    <w:rsid w:val="00217F05"/>
    <w:rsid w:val="00221DC7"/>
    <w:rsid w:val="0022220E"/>
    <w:rsid w:val="0022270A"/>
    <w:rsid w:val="00223FCA"/>
    <w:rsid w:val="002240E2"/>
    <w:rsid w:val="00226155"/>
    <w:rsid w:val="00230E07"/>
    <w:rsid w:val="00231C6F"/>
    <w:rsid w:val="00232824"/>
    <w:rsid w:val="00233132"/>
    <w:rsid w:val="00233525"/>
    <w:rsid w:val="002338DE"/>
    <w:rsid w:val="0023475C"/>
    <w:rsid w:val="00234943"/>
    <w:rsid w:val="00234B2A"/>
    <w:rsid w:val="00235D09"/>
    <w:rsid w:val="00236AF6"/>
    <w:rsid w:val="00237649"/>
    <w:rsid w:val="0024005B"/>
    <w:rsid w:val="00240419"/>
    <w:rsid w:val="00241E36"/>
    <w:rsid w:val="002435DA"/>
    <w:rsid w:val="00243DA2"/>
    <w:rsid w:val="00244310"/>
    <w:rsid w:val="00246A9E"/>
    <w:rsid w:val="00246ABA"/>
    <w:rsid w:val="00246BFA"/>
    <w:rsid w:val="00247194"/>
    <w:rsid w:val="002514CC"/>
    <w:rsid w:val="002526D7"/>
    <w:rsid w:val="00252EB6"/>
    <w:rsid w:val="002532A9"/>
    <w:rsid w:val="0025431B"/>
    <w:rsid w:val="002543B5"/>
    <w:rsid w:val="002548BE"/>
    <w:rsid w:val="00255531"/>
    <w:rsid w:val="00255598"/>
    <w:rsid w:val="00255A4A"/>
    <w:rsid w:val="00256FC1"/>
    <w:rsid w:val="00257271"/>
    <w:rsid w:val="00257964"/>
    <w:rsid w:val="00257ECC"/>
    <w:rsid w:val="002611C4"/>
    <w:rsid w:val="00261382"/>
    <w:rsid w:val="00262335"/>
    <w:rsid w:val="00263D9F"/>
    <w:rsid w:val="00265383"/>
    <w:rsid w:val="002655A0"/>
    <w:rsid w:val="00265CDE"/>
    <w:rsid w:val="0026728E"/>
    <w:rsid w:val="002675D2"/>
    <w:rsid w:val="002707F0"/>
    <w:rsid w:val="00271E13"/>
    <w:rsid w:val="002745DB"/>
    <w:rsid w:val="002760E1"/>
    <w:rsid w:val="0027614D"/>
    <w:rsid w:val="002768D4"/>
    <w:rsid w:val="00277C45"/>
    <w:rsid w:val="002805B2"/>
    <w:rsid w:val="00280C0B"/>
    <w:rsid w:val="00281E2D"/>
    <w:rsid w:val="002820E8"/>
    <w:rsid w:val="0028279D"/>
    <w:rsid w:val="00282E3F"/>
    <w:rsid w:val="00283087"/>
    <w:rsid w:val="00283A79"/>
    <w:rsid w:val="00284878"/>
    <w:rsid w:val="00284AF2"/>
    <w:rsid w:val="002851A0"/>
    <w:rsid w:val="00285791"/>
    <w:rsid w:val="002865D5"/>
    <w:rsid w:val="00290FA9"/>
    <w:rsid w:val="00293587"/>
    <w:rsid w:val="00295A29"/>
    <w:rsid w:val="00295BDA"/>
    <w:rsid w:val="00297C71"/>
    <w:rsid w:val="002A0C0C"/>
    <w:rsid w:val="002A25D9"/>
    <w:rsid w:val="002A2A12"/>
    <w:rsid w:val="002A6C3A"/>
    <w:rsid w:val="002A6DA6"/>
    <w:rsid w:val="002A7A8D"/>
    <w:rsid w:val="002B186B"/>
    <w:rsid w:val="002B1F7F"/>
    <w:rsid w:val="002B2DDB"/>
    <w:rsid w:val="002B35EB"/>
    <w:rsid w:val="002B371B"/>
    <w:rsid w:val="002B63ED"/>
    <w:rsid w:val="002B68A6"/>
    <w:rsid w:val="002B6980"/>
    <w:rsid w:val="002C2DC9"/>
    <w:rsid w:val="002C3B41"/>
    <w:rsid w:val="002C423F"/>
    <w:rsid w:val="002C60BF"/>
    <w:rsid w:val="002C778B"/>
    <w:rsid w:val="002D0E58"/>
    <w:rsid w:val="002D1415"/>
    <w:rsid w:val="002D1683"/>
    <w:rsid w:val="002D3F92"/>
    <w:rsid w:val="002D45DF"/>
    <w:rsid w:val="002D4999"/>
    <w:rsid w:val="002D5242"/>
    <w:rsid w:val="002D5F8D"/>
    <w:rsid w:val="002D72B3"/>
    <w:rsid w:val="002D7BDD"/>
    <w:rsid w:val="002E00B2"/>
    <w:rsid w:val="002E0F70"/>
    <w:rsid w:val="002E1138"/>
    <w:rsid w:val="002E3220"/>
    <w:rsid w:val="002E5019"/>
    <w:rsid w:val="002E54B8"/>
    <w:rsid w:val="002E594B"/>
    <w:rsid w:val="002E635C"/>
    <w:rsid w:val="002F317C"/>
    <w:rsid w:val="002F44ED"/>
    <w:rsid w:val="002F4953"/>
    <w:rsid w:val="002F4EE8"/>
    <w:rsid w:val="002F6109"/>
    <w:rsid w:val="002F7A9E"/>
    <w:rsid w:val="0030012F"/>
    <w:rsid w:val="00300DF1"/>
    <w:rsid w:val="0030114C"/>
    <w:rsid w:val="00301C1F"/>
    <w:rsid w:val="0030359C"/>
    <w:rsid w:val="00303AB5"/>
    <w:rsid w:val="00303BD3"/>
    <w:rsid w:val="00305133"/>
    <w:rsid w:val="00306BE3"/>
    <w:rsid w:val="003078D9"/>
    <w:rsid w:val="003102C7"/>
    <w:rsid w:val="0031232B"/>
    <w:rsid w:val="003126AE"/>
    <w:rsid w:val="00313224"/>
    <w:rsid w:val="0031390E"/>
    <w:rsid w:val="00314D05"/>
    <w:rsid w:val="003155D3"/>
    <w:rsid w:val="003161EA"/>
    <w:rsid w:val="00316E92"/>
    <w:rsid w:val="00317BAA"/>
    <w:rsid w:val="00320347"/>
    <w:rsid w:val="00321126"/>
    <w:rsid w:val="00321562"/>
    <w:rsid w:val="003223A9"/>
    <w:rsid w:val="0032317A"/>
    <w:rsid w:val="00324C84"/>
    <w:rsid w:val="00326209"/>
    <w:rsid w:val="003267B2"/>
    <w:rsid w:val="003270D6"/>
    <w:rsid w:val="00327D3B"/>
    <w:rsid w:val="00330B01"/>
    <w:rsid w:val="003311F2"/>
    <w:rsid w:val="00331266"/>
    <w:rsid w:val="00331381"/>
    <w:rsid w:val="00332B36"/>
    <w:rsid w:val="00334651"/>
    <w:rsid w:val="00336BE8"/>
    <w:rsid w:val="0033763C"/>
    <w:rsid w:val="003406FC"/>
    <w:rsid w:val="00340EAA"/>
    <w:rsid w:val="00341491"/>
    <w:rsid w:val="00341A72"/>
    <w:rsid w:val="00341BD8"/>
    <w:rsid w:val="003420FB"/>
    <w:rsid w:val="0034222A"/>
    <w:rsid w:val="003424AE"/>
    <w:rsid w:val="00342E21"/>
    <w:rsid w:val="00344133"/>
    <w:rsid w:val="00344170"/>
    <w:rsid w:val="003443C7"/>
    <w:rsid w:val="003443CA"/>
    <w:rsid w:val="00344F2E"/>
    <w:rsid w:val="003463DF"/>
    <w:rsid w:val="003464CF"/>
    <w:rsid w:val="003525A2"/>
    <w:rsid w:val="00352614"/>
    <w:rsid w:val="003529F5"/>
    <w:rsid w:val="00353868"/>
    <w:rsid w:val="0035556F"/>
    <w:rsid w:val="003567CB"/>
    <w:rsid w:val="00357814"/>
    <w:rsid w:val="00357FC4"/>
    <w:rsid w:val="00360963"/>
    <w:rsid w:val="00360F0C"/>
    <w:rsid w:val="0036158F"/>
    <w:rsid w:val="00361EC4"/>
    <w:rsid w:val="003621E9"/>
    <w:rsid w:val="00362D58"/>
    <w:rsid w:val="003643AA"/>
    <w:rsid w:val="00365348"/>
    <w:rsid w:val="003654F6"/>
    <w:rsid w:val="00365E26"/>
    <w:rsid w:val="003661F3"/>
    <w:rsid w:val="00367F58"/>
    <w:rsid w:val="003701EF"/>
    <w:rsid w:val="00371F0D"/>
    <w:rsid w:val="00373B78"/>
    <w:rsid w:val="003761A2"/>
    <w:rsid w:val="0037754A"/>
    <w:rsid w:val="00380025"/>
    <w:rsid w:val="0038039E"/>
    <w:rsid w:val="003810BA"/>
    <w:rsid w:val="0038137C"/>
    <w:rsid w:val="00381912"/>
    <w:rsid w:val="00381AB7"/>
    <w:rsid w:val="00381D63"/>
    <w:rsid w:val="00381EEC"/>
    <w:rsid w:val="00382136"/>
    <w:rsid w:val="0038248B"/>
    <w:rsid w:val="00382612"/>
    <w:rsid w:val="00384588"/>
    <w:rsid w:val="00384DB9"/>
    <w:rsid w:val="00387DC7"/>
    <w:rsid w:val="00390281"/>
    <w:rsid w:val="0039199C"/>
    <w:rsid w:val="003919F7"/>
    <w:rsid w:val="00392DAB"/>
    <w:rsid w:val="00393FEB"/>
    <w:rsid w:val="003948D2"/>
    <w:rsid w:val="00396CA2"/>
    <w:rsid w:val="003A01F2"/>
    <w:rsid w:val="003A0D30"/>
    <w:rsid w:val="003A3FAE"/>
    <w:rsid w:val="003A3FF0"/>
    <w:rsid w:val="003A4294"/>
    <w:rsid w:val="003A4752"/>
    <w:rsid w:val="003A4D0D"/>
    <w:rsid w:val="003A671C"/>
    <w:rsid w:val="003A7057"/>
    <w:rsid w:val="003A7856"/>
    <w:rsid w:val="003A7950"/>
    <w:rsid w:val="003A7B51"/>
    <w:rsid w:val="003B04C5"/>
    <w:rsid w:val="003B0E4E"/>
    <w:rsid w:val="003B18A1"/>
    <w:rsid w:val="003B23ED"/>
    <w:rsid w:val="003B470B"/>
    <w:rsid w:val="003B6311"/>
    <w:rsid w:val="003B6944"/>
    <w:rsid w:val="003B6C3A"/>
    <w:rsid w:val="003B70DB"/>
    <w:rsid w:val="003C03E4"/>
    <w:rsid w:val="003C07D4"/>
    <w:rsid w:val="003C20F7"/>
    <w:rsid w:val="003C2548"/>
    <w:rsid w:val="003C401F"/>
    <w:rsid w:val="003C406C"/>
    <w:rsid w:val="003C4558"/>
    <w:rsid w:val="003C4596"/>
    <w:rsid w:val="003C5CCC"/>
    <w:rsid w:val="003C7382"/>
    <w:rsid w:val="003C7BDE"/>
    <w:rsid w:val="003D10E6"/>
    <w:rsid w:val="003D297E"/>
    <w:rsid w:val="003D2EAF"/>
    <w:rsid w:val="003D3A09"/>
    <w:rsid w:val="003D3FAF"/>
    <w:rsid w:val="003D5925"/>
    <w:rsid w:val="003D6AEE"/>
    <w:rsid w:val="003D789D"/>
    <w:rsid w:val="003E23DA"/>
    <w:rsid w:val="003E30DB"/>
    <w:rsid w:val="003E59AE"/>
    <w:rsid w:val="003E7E77"/>
    <w:rsid w:val="003F09FE"/>
    <w:rsid w:val="003F0DAF"/>
    <w:rsid w:val="003F2816"/>
    <w:rsid w:val="003F4138"/>
    <w:rsid w:val="003F493C"/>
    <w:rsid w:val="003F6F96"/>
    <w:rsid w:val="004005CA"/>
    <w:rsid w:val="00401FEE"/>
    <w:rsid w:val="0040286B"/>
    <w:rsid w:val="00402CE4"/>
    <w:rsid w:val="004032F5"/>
    <w:rsid w:val="0040351F"/>
    <w:rsid w:val="00403892"/>
    <w:rsid w:val="00404DCB"/>
    <w:rsid w:val="0040736E"/>
    <w:rsid w:val="00407B42"/>
    <w:rsid w:val="00410A90"/>
    <w:rsid w:val="00411E6A"/>
    <w:rsid w:val="004121B2"/>
    <w:rsid w:val="004132ED"/>
    <w:rsid w:val="00413730"/>
    <w:rsid w:val="004138F9"/>
    <w:rsid w:val="0041487E"/>
    <w:rsid w:val="00415FCE"/>
    <w:rsid w:val="00417EF2"/>
    <w:rsid w:val="00420213"/>
    <w:rsid w:val="0042026E"/>
    <w:rsid w:val="00420A46"/>
    <w:rsid w:val="004213DC"/>
    <w:rsid w:val="00421F9E"/>
    <w:rsid w:val="0042238E"/>
    <w:rsid w:val="004229A3"/>
    <w:rsid w:val="00423F8B"/>
    <w:rsid w:val="00426CEF"/>
    <w:rsid w:val="00427558"/>
    <w:rsid w:val="00427F21"/>
    <w:rsid w:val="004303C6"/>
    <w:rsid w:val="00431165"/>
    <w:rsid w:val="00431D2C"/>
    <w:rsid w:val="00432607"/>
    <w:rsid w:val="004327BC"/>
    <w:rsid w:val="0043280B"/>
    <w:rsid w:val="00436E9F"/>
    <w:rsid w:val="00437617"/>
    <w:rsid w:val="00437E17"/>
    <w:rsid w:val="00437FCC"/>
    <w:rsid w:val="00442411"/>
    <w:rsid w:val="00443821"/>
    <w:rsid w:val="0044405B"/>
    <w:rsid w:val="004456F3"/>
    <w:rsid w:val="0044764C"/>
    <w:rsid w:val="004478E4"/>
    <w:rsid w:val="004500DC"/>
    <w:rsid w:val="0045122C"/>
    <w:rsid w:val="004526DE"/>
    <w:rsid w:val="00453C43"/>
    <w:rsid w:val="00455D36"/>
    <w:rsid w:val="00456D51"/>
    <w:rsid w:val="00457AE8"/>
    <w:rsid w:val="00460486"/>
    <w:rsid w:val="00462C9C"/>
    <w:rsid w:val="0046402E"/>
    <w:rsid w:val="004665B7"/>
    <w:rsid w:val="00467043"/>
    <w:rsid w:val="00467813"/>
    <w:rsid w:val="00474AAE"/>
    <w:rsid w:val="004758E9"/>
    <w:rsid w:val="00475F01"/>
    <w:rsid w:val="004767D3"/>
    <w:rsid w:val="00481189"/>
    <w:rsid w:val="00481848"/>
    <w:rsid w:val="00481A70"/>
    <w:rsid w:val="004820E5"/>
    <w:rsid w:val="004826CD"/>
    <w:rsid w:val="00483745"/>
    <w:rsid w:val="00484EE6"/>
    <w:rsid w:val="0048518E"/>
    <w:rsid w:val="0048741E"/>
    <w:rsid w:val="00490340"/>
    <w:rsid w:val="00493562"/>
    <w:rsid w:val="004938A5"/>
    <w:rsid w:val="0049603A"/>
    <w:rsid w:val="00497BA5"/>
    <w:rsid w:val="004A490F"/>
    <w:rsid w:val="004A5819"/>
    <w:rsid w:val="004A58E9"/>
    <w:rsid w:val="004A7B83"/>
    <w:rsid w:val="004B156E"/>
    <w:rsid w:val="004B2B05"/>
    <w:rsid w:val="004B2BB3"/>
    <w:rsid w:val="004B3C34"/>
    <w:rsid w:val="004B41BB"/>
    <w:rsid w:val="004B6616"/>
    <w:rsid w:val="004B72A6"/>
    <w:rsid w:val="004B7938"/>
    <w:rsid w:val="004C08BA"/>
    <w:rsid w:val="004C0EF7"/>
    <w:rsid w:val="004C10C0"/>
    <w:rsid w:val="004C14D2"/>
    <w:rsid w:val="004C1B72"/>
    <w:rsid w:val="004C1FCD"/>
    <w:rsid w:val="004C518B"/>
    <w:rsid w:val="004C5801"/>
    <w:rsid w:val="004C603A"/>
    <w:rsid w:val="004C6625"/>
    <w:rsid w:val="004C7707"/>
    <w:rsid w:val="004D15E4"/>
    <w:rsid w:val="004D1EE9"/>
    <w:rsid w:val="004D20EF"/>
    <w:rsid w:val="004D40DF"/>
    <w:rsid w:val="004D7A4B"/>
    <w:rsid w:val="004E0EC6"/>
    <w:rsid w:val="004E2B13"/>
    <w:rsid w:val="004E34A1"/>
    <w:rsid w:val="004E7C81"/>
    <w:rsid w:val="004F2740"/>
    <w:rsid w:val="004F325F"/>
    <w:rsid w:val="004F56F5"/>
    <w:rsid w:val="004F5956"/>
    <w:rsid w:val="004F6204"/>
    <w:rsid w:val="004F6C88"/>
    <w:rsid w:val="00500E05"/>
    <w:rsid w:val="00503128"/>
    <w:rsid w:val="005040B1"/>
    <w:rsid w:val="00507253"/>
    <w:rsid w:val="00507493"/>
    <w:rsid w:val="00507794"/>
    <w:rsid w:val="00510118"/>
    <w:rsid w:val="005108C2"/>
    <w:rsid w:val="0051133D"/>
    <w:rsid w:val="00512377"/>
    <w:rsid w:val="00513220"/>
    <w:rsid w:val="005135CB"/>
    <w:rsid w:val="005148F9"/>
    <w:rsid w:val="0051672B"/>
    <w:rsid w:val="00516B81"/>
    <w:rsid w:val="005176B1"/>
    <w:rsid w:val="00520AC8"/>
    <w:rsid w:val="00520C74"/>
    <w:rsid w:val="005213C8"/>
    <w:rsid w:val="00524E66"/>
    <w:rsid w:val="00524F74"/>
    <w:rsid w:val="005255D9"/>
    <w:rsid w:val="0052596A"/>
    <w:rsid w:val="00525AEF"/>
    <w:rsid w:val="00525F94"/>
    <w:rsid w:val="005272AD"/>
    <w:rsid w:val="005274E5"/>
    <w:rsid w:val="00530691"/>
    <w:rsid w:val="00531D46"/>
    <w:rsid w:val="00536902"/>
    <w:rsid w:val="00536D4E"/>
    <w:rsid w:val="00537267"/>
    <w:rsid w:val="005372C7"/>
    <w:rsid w:val="00537F3A"/>
    <w:rsid w:val="005475FE"/>
    <w:rsid w:val="005507A3"/>
    <w:rsid w:val="00550A5A"/>
    <w:rsid w:val="00552A4F"/>
    <w:rsid w:val="00552AFC"/>
    <w:rsid w:val="00552EF7"/>
    <w:rsid w:val="00553558"/>
    <w:rsid w:val="00556CB0"/>
    <w:rsid w:val="0055746C"/>
    <w:rsid w:val="005575A4"/>
    <w:rsid w:val="0056166D"/>
    <w:rsid w:val="00562615"/>
    <w:rsid w:val="00563316"/>
    <w:rsid w:val="00563764"/>
    <w:rsid w:val="0056438B"/>
    <w:rsid w:val="00565992"/>
    <w:rsid w:val="00565E8C"/>
    <w:rsid w:val="005669C1"/>
    <w:rsid w:val="00567681"/>
    <w:rsid w:val="0057191C"/>
    <w:rsid w:val="00571EDA"/>
    <w:rsid w:val="00572DCB"/>
    <w:rsid w:val="00575806"/>
    <w:rsid w:val="00575D2C"/>
    <w:rsid w:val="00577463"/>
    <w:rsid w:val="0057774D"/>
    <w:rsid w:val="00580242"/>
    <w:rsid w:val="0058067A"/>
    <w:rsid w:val="00580E03"/>
    <w:rsid w:val="00580F07"/>
    <w:rsid w:val="005826EB"/>
    <w:rsid w:val="005829FC"/>
    <w:rsid w:val="00582A4A"/>
    <w:rsid w:val="005855A6"/>
    <w:rsid w:val="00586BA7"/>
    <w:rsid w:val="00586D43"/>
    <w:rsid w:val="00586FC0"/>
    <w:rsid w:val="0059000C"/>
    <w:rsid w:val="0059046A"/>
    <w:rsid w:val="0059117A"/>
    <w:rsid w:val="00591C60"/>
    <w:rsid w:val="00592A11"/>
    <w:rsid w:val="00593090"/>
    <w:rsid w:val="00593E7E"/>
    <w:rsid w:val="0059461C"/>
    <w:rsid w:val="0059477A"/>
    <w:rsid w:val="00594B9D"/>
    <w:rsid w:val="005967D3"/>
    <w:rsid w:val="005A03DD"/>
    <w:rsid w:val="005A058C"/>
    <w:rsid w:val="005A08D0"/>
    <w:rsid w:val="005A112B"/>
    <w:rsid w:val="005A24B7"/>
    <w:rsid w:val="005A332D"/>
    <w:rsid w:val="005A388A"/>
    <w:rsid w:val="005A3E8A"/>
    <w:rsid w:val="005A55BA"/>
    <w:rsid w:val="005A5643"/>
    <w:rsid w:val="005A6702"/>
    <w:rsid w:val="005A6D86"/>
    <w:rsid w:val="005B171C"/>
    <w:rsid w:val="005B2BB2"/>
    <w:rsid w:val="005B555B"/>
    <w:rsid w:val="005C0704"/>
    <w:rsid w:val="005C10FC"/>
    <w:rsid w:val="005C1270"/>
    <w:rsid w:val="005C1839"/>
    <w:rsid w:val="005C196D"/>
    <w:rsid w:val="005C2D8A"/>
    <w:rsid w:val="005C362A"/>
    <w:rsid w:val="005C4B10"/>
    <w:rsid w:val="005C52C7"/>
    <w:rsid w:val="005C6E91"/>
    <w:rsid w:val="005C709F"/>
    <w:rsid w:val="005C7145"/>
    <w:rsid w:val="005C7626"/>
    <w:rsid w:val="005D1828"/>
    <w:rsid w:val="005D5618"/>
    <w:rsid w:val="005D5C51"/>
    <w:rsid w:val="005D6829"/>
    <w:rsid w:val="005D6B4E"/>
    <w:rsid w:val="005D7185"/>
    <w:rsid w:val="005E0AAD"/>
    <w:rsid w:val="005E0D00"/>
    <w:rsid w:val="005E203A"/>
    <w:rsid w:val="005E417A"/>
    <w:rsid w:val="005E4E1B"/>
    <w:rsid w:val="005E55D8"/>
    <w:rsid w:val="005E732F"/>
    <w:rsid w:val="005E7636"/>
    <w:rsid w:val="005F09C2"/>
    <w:rsid w:val="005F13B5"/>
    <w:rsid w:val="005F13FF"/>
    <w:rsid w:val="005F15BA"/>
    <w:rsid w:val="005F215C"/>
    <w:rsid w:val="005F21E3"/>
    <w:rsid w:val="005F2955"/>
    <w:rsid w:val="005F2D58"/>
    <w:rsid w:val="005F460C"/>
    <w:rsid w:val="005F5FA5"/>
    <w:rsid w:val="005F6678"/>
    <w:rsid w:val="006000E2"/>
    <w:rsid w:val="00601FCB"/>
    <w:rsid w:val="00602256"/>
    <w:rsid w:val="006030C5"/>
    <w:rsid w:val="0060374B"/>
    <w:rsid w:val="006043F0"/>
    <w:rsid w:val="0060454B"/>
    <w:rsid w:val="00604FDA"/>
    <w:rsid w:val="0060578E"/>
    <w:rsid w:val="00607C77"/>
    <w:rsid w:val="00607C97"/>
    <w:rsid w:val="00611468"/>
    <w:rsid w:val="00612803"/>
    <w:rsid w:val="00612B4B"/>
    <w:rsid w:val="00612DB1"/>
    <w:rsid w:val="00613243"/>
    <w:rsid w:val="00614636"/>
    <w:rsid w:val="00614DD1"/>
    <w:rsid w:val="0061550C"/>
    <w:rsid w:val="00615CA2"/>
    <w:rsid w:val="00617AEE"/>
    <w:rsid w:val="00617C8B"/>
    <w:rsid w:val="006208B6"/>
    <w:rsid w:val="00621134"/>
    <w:rsid w:val="0062148B"/>
    <w:rsid w:val="00624784"/>
    <w:rsid w:val="00625AC7"/>
    <w:rsid w:val="00626233"/>
    <w:rsid w:val="0062643B"/>
    <w:rsid w:val="006270A6"/>
    <w:rsid w:val="00631555"/>
    <w:rsid w:val="006333F7"/>
    <w:rsid w:val="0063373B"/>
    <w:rsid w:val="00634F94"/>
    <w:rsid w:val="00636508"/>
    <w:rsid w:val="006409A4"/>
    <w:rsid w:val="0064212A"/>
    <w:rsid w:val="006433DB"/>
    <w:rsid w:val="0064364E"/>
    <w:rsid w:val="00644626"/>
    <w:rsid w:val="00645333"/>
    <w:rsid w:val="00645DB0"/>
    <w:rsid w:val="00645EF7"/>
    <w:rsid w:val="00647223"/>
    <w:rsid w:val="00647D8E"/>
    <w:rsid w:val="0065209C"/>
    <w:rsid w:val="00652A16"/>
    <w:rsid w:val="00652DED"/>
    <w:rsid w:val="00656868"/>
    <w:rsid w:val="00656EF7"/>
    <w:rsid w:val="00660546"/>
    <w:rsid w:val="00664376"/>
    <w:rsid w:val="006648B1"/>
    <w:rsid w:val="00664E25"/>
    <w:rsid w:val="00666B81"/>
    <w:rsid w:val="00666D2C"/>
    <w:rsid w:val="00667ED8"/>
    <w:rsid w:val="006730F7"/>
    <w:rsid w:val="00673C5C"/>
    <w:rsid w:val="0067662C"/>
    <w:rsid w:val="00680883"/>
    <w:rsid w:val="0068241F"/>
    <w:rsid w:val="006828D1"/>
    <w:rsid w:val="006832E2"/>
    <w:rsid w:val="00684B11"/>
    <w:rsid w:val="006857B3"/>
    <w:rsid w:val="00685865"/>
    <w:rsid w:val="00685F67"/>
    <w:rsid w:val="006877AF"/>
    <w:rsid w:val="00687850"/>
    <w:rsid w:val="0069113A"/>
    <w:rsid w:val="006921DB"/>
    <w:rsid w:val="00692577"/>
    <w:rsid w:val="0069319B"/>
    <w:rsid w:val="006938FC"/>
    <w:rsid w:val="00694C93"/>
    <w:rsid w:val="00695271"/>
    <w:rsid w:val="00695F39"/>
    <w:rsid w:val="0069602D"/>
    <w:rsid w:val="006960DC"/>
    <w:rsid w:val="006A2D68"/>
    <w:rsid w:val="006A3843"/>
    <w:rsid w:val="006A42D0"/>
    <w:rsid w:val="006A4496"/>
    <w:rsid w:val="006A4A18"/>
    <w:rsid w:val="006A5311"/>
    <w:rsid w:val="006A581A"/>
    <w:rsid w:val="006A6355"/>
    <w:rsid w:val="006A673D"/>
    <w:rsid w:val="006B07D2"/>
    <w:rsid w:val="006B0A3E"/>
    <w:rsid w:val="006B0ACE"/>
    <w:rsid w:val="006B3D29"/>
    <w:rsid w:val="006B5A0D"/>
    <w:rsid w:val="006B6901"/>
    <w:rsid w:val="006B6F0F"/>
    <w:rsid w:val="006C0308"/>
    <w:rsid w:val="006C0B88"/>
    <w:rsid w:val="006C33D2"/>
    <w:rsid w:val="006C423A"/>
    <w:rsid w:val="006C4293"/>
    <w:rsid w:val="006C5F16"/>
    <w:rsid w:val="006D0B14"/>
    <w:rsid w:val="006D170B"/>
    <w:rsid w:val="006D1CB7"/>
    <w:rsid w:val="006D2399"/>
    <w:rsid w:val="006D3D26"/>
    <w:rsid w:val="006D4486"/>
    <w:rsid w:val="006D4B6D"/>
    <w:rsid w:val="006D4D04"/>
    <w:rsid w:val="006D635A"/>
    <w:rsid w:val="006D72F6"/>
    <w:rsid w:val="006D7631"/>
    <w:rsid w:val="006D779B"/>
    <w:rsid w:val="006E16C3"/>
    <w:rsid w:val="006E3DA2"/>
    <w:rsid w:val="006E4091"/>
    <w:rsid w:val="006E4C1E"/>
    <w:rsid w:val="006E61FF"/>
    <w:rsid w:val="006F126B"/>
    <w:rsid w:val="006F4D2C"/>
    <w:rsid w:val="006F4E8D"/>
    <w:rsid w:val="006F5088"/>
    <w:rsid w:val="006F597C"/>
    <w:rsid w:val="006F6284"/>
    <w:rsid w:val="006F73D9"/>
    <w:rsid w:val="007002F6"/>
    <w:rsid w:val="00702D5F"/>
    <w:rsid w:val="007053F8"/>
    <w:rsid w:val="00706628"/>
    <w:rsid w:val="007074C2"/>
    <w:rsid w:val="00707CF9"/>
    <w:rsid w:val="00710152"/>
    <w:rsid w:val="0071181C"/>
    <w:rsid w:val="007131DC"/>
    <w:rsid w:val="00713E9E"/>
    <w:rsid w:val="00714149"/>
    <w:rsid w:val="00714FC0"/>
    <w:rsid w:val="00716781"/>
    <w:rsid w:val="00717974"/>
    <w:rsid w:val="00723D4F"/>
    <w:rsid w:val="0072416B"/>
    <w:rsid w:val="00724254"/>
    <w:rsid w:val="00724ABB"/>
    <w:rsid w:val="007259F4"/>
    <w:rsid w:val="00730092"/>
    <w:rsid w:val="0073262A"/>
    <w:rsid w:val="00733B1A"/>
    <w:rsid w:val="00734548"/>
    <w:rsid w:val="00734CF7"/>
    <w:rsid w:val="00735078"/>
    <w:rsid w:val="00737582"/>
    <w:rsid w:val="00740255"/>
    <w:rsid w:val="00741061"/>
    <w:rsid w:val="007410D2"/>
    <w:rsid w:val="00741DDA"/>
    <w:rsid w:val="00743113"/>
    <w:rsid w:val="00745C13"/>
    <w:rsid w:val="00750334"/>
    <w:rsid w:val="00750360"/>
    <w:rsid w:val="0075149A"/>
    <w:rsid w:val="00752B7C"/>
    <w:rsid w:val="00754C63"/>
    <w:rsid w:val="00755B69"/>
    <w:rsid w:val="00755CA4"/>
    <w:rsid w:val="00756C6C"/>
    <w:rsid w:val="00757D4C"/>
    <w:rsid w:val="00761DDC"/>
    <w:rsid w:val="00761F50"/>
    <w:rsid w:val="00762231"/>
    <w:rsid w:val="00763C6C"/>
    <w:rsid w:val="00763CB2"/>
    <w:rsid w:val="00764813"/>
    <w:rsid w:val="0076584F"/>
    <w:rsid w:val="0076609A"/>
    <w:rsid w:val="00766A1E"/>
    <w:rsid w:val="00767A11"/>
    <w:rsid w:val="00770827"/>
    <w:rsid w:val="007720A3"/>
    <w:rsid w:val="00773C29"/>
    <w:rsid w:val="00774702"/>
    <w:rsid w:val="00774CDA"/>
    <w:rsid w:val="00775BF6"/>
    <w:rsid w:val="0077649A"/>
    <w:rsid w:val="00776C7C"/>
    <w:rsid w:val="00776F98"/>
    <w:rsid w:val="00780355"/>
    <w:rsid w:val="00781131"/>
    <w:rsid w:val="00781A94"/>
    <w:rsid w:val="0078341E"/>
    <w:rsid w:val="00783A99"/>
    <w:rsid w:val="00784015"/>
    <w:rsid w:val="007847EF"/>
    <w:rsid w:val="0078502E"/>
    <w:rsid w:val="0078598D"/>
    <w:rsid w:val="00785B8C"/>
    <w:rsid w:val="00790F0E"/>
    <w:rsid w:val="00794140"/>
    <w:rsid w:val="0079489F"/>
    <w:rsid w:val="00797082"/>
    <w:rsid w:val="007A0D63"/>
    <w:rsid w:val="007A283E"/>
    <w:rsid w:val="007A41AA"/>
    <w:rsid w:val="007A41DA"/>
    <w:rsid w:val="007A4463"/>
    <w:rsid w:val="007A4641"/>
    <w:rsid w:val="007A46E3"/>
    <w:rsid w:val="007A66AE"/>
    <w:rsid w:val="007A6F64"/>
    <w:rsid w:val="007B11E7"/>
    <w:rsid w:val="007B4CAF"/>
    <w:rsid w:val="007B504F"/>
    <w:rsid w:val="007B50E5"/>
    <w:rsid w:val="007B599A"/>
    <w:rsid w:val="007B5F82"/>
    <w:rsid w:val="007B68F8"/>
    <w:rsid w:val="007C1AD6"/>
    <w:rsid w:val="007C5327"/>
    <w:rsid w:val="007C63DE"/>
    <w:rsid w:val="007C6A8F"/>
    <w:rsid w:val="007D0381"/>
    <w:rsid w:val="007D2602"/>
    <w:rsid w:val="007D354A"/>
    <w:rsid w:val="007D4168"/>
    <w:rsid w:val="007D475C"/>
    <w:rsid w:val="007D53BD"/>
    <w:rsid w:val="007D78A0"/>
    <w:rsid w:val="007E178D"/>
    <w:rsid w:val="007E1A36"/>
    <w:rsid w:val="007E27FA"/>
    <w:rsid w:val="007E3613"/>
    <w:rsid w:val="007E36BA"/>
    <w:rsid w:val="007E6276"/>
    <w:rsid w:val="007E6BCD"/>
    <w:rsid w:val="007F1AAF"/>
    <w:rsid w:val="007F291D"/>
    <w:rsid w:val="007F3A1E"/>
    <w:rsid w:val="007F3C62"/>
    <w:rsid w:val="007F44E6"/>
    <w:rsid w:val="007F57E4"/>
    <w:rsid w:val="007F64D8"/>
    <w:rsid w:val="007F7B55"/>
    <w:rsid w:val="00800CC3"/>
    <w:rsid w:val="00803A07"/>
    <w:rsid w:val="00805281"/>
    <w:rsid w:val="00805C07"/>
    <w:rsid w:val="0080627E"/>
    <w:rsid w:val="008064F6"/>
    <w:rsid w:val="00806737"/>
    <w:rsid w:val="00812279"/>
    <w:rsid w:val="00812E2F"/>
    <w:rsid w:val="00813037"/>
    <w:rsid w:val="008143A9"/>
    <w:rsid w:val="0081446D"/>
    <w:rsid w:val="008149B4"/>
    <w:rsid w:val="00815404"/>
    <w:rsid w:val="00816B16"/>
    <w:rsid w:val="00816F7A"/>
    <w:rsid w:val="00817F99"/>
    <w:rsid w:val="00820C6A"/>
    <w:rsid w:val="008241A9"/>
    <w:rsid w:val="00824DBD"/>
    <w:rsid w:val="0082514C"/>
    <w:rsid w:val="008259B9"/>
    <w:rsid w:val="00826259"/>
    <w:rsid w:val="00826588"/>
    <w:rsid w:val="008268C2"/>
    <w:rsid w:val="0082707B"/>
    <w:rsid w:val="008300CD"/>
    <w:rsid w:val="00830A36"/>
    <w:rsid w:val="008315D9"/>
    <w:rsid w:val="00831F59"/>
    <w:rsid w:val="00832C8A"/>
    <w:rsid w:val="0083347D"/>
    <w:rsid w:val="0083352D"/>
    <w:rsid w:val="00833573"/>
    <w:rsid w:val="008339B4"/>
    <w:rsid w:val="00833ECB"/>
    <w:rsid w:val="00834E96"/>
    <w:rsid w:val="008374D9"/>
    <w:rsid w:val="00837911"/>
    <w:rsid w:val="00837A65"/>
    <w:rsid w:val="00840070"/>
    <w:rsid w:val="008408F4"/>
    <w:rsid w:val="00840F44"/>
    <w:rsid w:val="00840F72"/>
    <w:rsid w:val="008419FF"/>
    <w:rsid w:val="00842928"/>
    <w:rsid w:val="00842F13"/>
    <w:rsid w:val="008437F4"/>
    <w:rsid w:val="00843DD4"/>
    <w:rsid w:val="00846D49"/>
    <w:rsid w:val="0084798F"/>
    <w:rsid w:val="008504EA"/>
    <w:rsid w:val="00850AA4"/>
    <w:rsid w:val="00851B27"/>
    <w:rsid w:val="0085445F"/>
    <w:rsid w:val="00854E1C"/>
    <w:rsid w:val="00855FE8"/>
    <w:rsid w:val="008574F3"/>
    <w:rsid w:val="00861279"/>
    <w:rsid w:val="00864F8C"/>
    <w:rsid w:val="008650AB"/>
    <w:rsid w:val="008653D8"/>
    <w:rsid w:val="008656A3"/>
    <w:rsid w:val="00865AA4"/>
    <w:rsid w:val="00867BA3"/>
    <w:rsid w:val="00867EE1"/>
    <w:rsid w:val="008706D8"/>
    <w:rsid w:val="00870789"/>
    <w:rsid w:val="00871304"/>
    <w:rsid w:val="00871DD0"/>
    <w:rsid w:val="00872A71"/>
    <w:rsid w:val="00873987"/>
    <w:rsid w:val="00874609"/>
    <w:rsid w:val="008747E1"/>
    <w:rsid w:val="00874A25"/>
    <w:rsid w:val="00874C2B"/>
    <w:rsid w:val="00875C2E"/>
    <w:rsid w:val="008767BB"/>
    <w:rsid w:val="0087693C"/>
    <w:rsid w:val="0087712B"/>
    <w:rsid w:val="00877EF3"/>
    <w:rsid w:val="008802AF"/>
    <w:rsid w:val="008817A6"/>
    <w:rsid w:val="008822B1"/>
    <w:rsid w:val="008826C1"/>
    <w:rsid w:val="00883DE7"/>
    <w:rsid w:val="008845C2"/>
    <w:rsid w:val="00885CBC"/>
    <w:rsid w:val="008869F1"/>
    <w:rsid w:val="00886F07"/>
    <w:rsid w:val="00886F29"/>
    <w:rsid w:val="00886FF4"/>
    <w:rsid w:val="00887401"/>
    <w:rsid w:val="008904ED"/>
    <w:rsid w:val="00890E3D"/>
    <w:rsid w:val="00891882"/>
    <w:rsid w:val="00891C34"/>
    <w:rsid w:val="0089277F"/>
    <w:rsid w:val="00892F18"/>
    <w:rsid w:val="00895EE8"/>
    <w:rsid w:val="008962B2"/>
    <w:rsid w:val="00896FFF"/>
    <w:rsid w:val="00897955"/>
    <w:rsid w:val="008A0002"/>
    <w:rsid w:val="008A098C"/>
    <w:rsid w:val="008A12D4"/>
    <w:rsid w:val="008A1771"/>
    <w:rsid w:val="008A1BB7"/>
    <w:rsid w:val="008A299A"/>
    <w:rsid w:val="008A47B3"/>
    <w:rsid w:val="008A7A36"/>
    <w:rsid w:val="008B0501"/>
    <w:rsid w:val="008B0635"/>
    <w:rsid w:val="008B0DF8"/>
    <w:rsid w:val="008B106D"/>
    <w:rsid w:val="008B2C12"/>
    <w:rsid w:val="008B3633"/>
    <w:rsid w:val="008B3836"/>
    <w:rsid w:val="008B4FE6"/>
    <w:rsid w:val="008B5B0C"/>
    <w:rsid w:val="008B5BA0"/>
    <w:rsid w:val="008B7079"/>
    <w:rsid w:val="008B7BDD"/>
    <w:rsid w:val="008C02B3"/>
    <w:rsid w:val="008C0684"/>
    <w:rsid w:val="008C19B5"/>
    <w:rsid w:val="008C2317"/>
    <w:rsid w:val="008C3059"/>
    <w:rsid w:val="008C3A56"/>
    <w:rsid w:val="008C56FA"/>
    <w:rsid w:val="008C5B50"/>
    <w:rsid w:val="008C5BAC"/>
    <w:rsid w:val="008C5F9B"/>
    <w:rsid w:val="008C6348"/>
    <w:rsid w:val="008C7464"/>
    <w:rsid w:val="008D1103"/>
    <w:rsid w:val="008D13BF"/>
    <w:rsid w:val="008D1FC6"/>
    <w:rsid w:val="008D35EF"/>
    <w:rsid w:val="008D5286"/>
    <w:rsid w:val="008D5660"/>
    <w:rsid w:val="008D64A3"/>
    <w:rsid w:val="008D69B2"/>
    <w:rsid w:val="008D74BB"/>
    <w:rsid w:val="008E133F"/>
    <w:rsid w:val="008E3062"/>
    <w:rsid w:val="008E3195"/>
    <w:rsid w:val="008E4234"/>
    <w:rsid w:val="008E4C9A"/>
    <w:rsid w:val="008F0430"/>
    <w:rsid w:val="008F05CA"/>
    <w:rsid w:val="008F0AED"/>
    <w:rsid w:val="008F0C77"/>
    <w:rsid w:val="008F0D26"/>
    <w:rsid w:val="008F0E58"/>
    <w:rsid w:val="008F1416"/>
    <w:rsid w:val="008F17A6"/>
    <w:rsid w:val="008F3B8C"/>
    <w:rsid w:val="008F402D"/>
    <w:rsid w:val="008F5503"/>
    <w:rsid w:val="008F57AC"/>
    <w:rsid w:val="008F5DEF"/>
    <w:rsid w:val="008F6C90"/>
    <w:rsid w:val="008F737B"/>
    <w:rsid w:val="008F7D0D"/>
    <w:rsid w:val="0090000B"/>
    <w:rsid w:val="00901899"/>
    <w:rsid w:val="00901B0A"/>
    <w:rsid w:val="0090206B"/>
    <w:rsid w:val="0090394E"/>
    <w:rsid w:val="00903FEE"/>
    <w:rsid w:val="009040EC"/>
    <w:rsid w:val="0090471F"/>
    <w:rsid w:val="00905859"/>
    <w:rsid w:val="009074A1"/>
    <w:rsid w:val="00910073"/>
    <w:rsid w:val="009104B4"/>
    <w:rsid w:val="0091166E"/>
    <w:rsid w:val="009128D0"/>
    <w:rsid w:val="00913BD6"/>
    <w:rsid w:val="0091438A"/>
    <w:rsid w:val="00914F5A"/>
    <w:rsid w:val="00915EC7"/>
    <w:rsid w:val="00916123"/>
    <w:rsid w:val="00920679"/>
    <w:rsid w:val="00920A18"/>
    <w:rsid w:val="00921153"/>
    <w:rsid w:val="00921BA0"/>
    <w:rsid w:val="00921F4C"/>
    <w:rsid w:val="00922A5C"/>
    <w:rsid w:val="0092355C"/>
    <w:rsid w:val="0092498D"/>
    <w:rsid w:val="0092534B"/>
    <w:rsid w:val="00925CCF"/>
    <w:rsid w:val="00927099"/>
    <w:rsid w:val="009273DE"/>
    <w:rsid w:val="009303BC"/>
    <w:rsid w:val="00930D7F"/>
    <w:rsid w:val="00930E04"/>
    <w:rsid w:val="00932692"/>
    <w:rsid w:val="009329A9"/>
    <w:rsid w:val="0093523C"/>
    <w:rsid w:val="00936727"/>
    <w:rsid w:val="00936B23"/>
    <w:rsid w:val="009372BF"/>
    <w:rsid w:val="00937649"/>
    <w:rsid w:val="00940A57"/>
    <w:rsid w:val="00940E35"/>
    <w:rsid w:val="00940F52"/>
    <w:rsid w:val="00941197"/>
    <w:rsid w:val="009437E0"/>
    <w:rsid w:val="00943831"/>
    <w:rsid w:val="009438ED"/>
    <w:rsid w:val="00944349"/>
    <w:rsid w:val="00945971"/>
    <w:rsid w:val="00946AEF"/>
    <w:rsid w:val="0095078F"/>
    <w:rsid w:val="0095089C"/>
    <w:rsid w:val="00952034"/>
    <w:rsid w:val="0095511C"/>
    <w:rsid w:val="00955A12"/>
    <w:rsid w:val="00955D59"/>
    <w:rsid w:val="00956589"/>
    <w:rsid w:val="00956F19"/>
    <w:rsid w:val="00957A50"/>
    <w:rsid w:val="0096008B"/>
    <w:rsid w:val="0096039F"/>
    <w:rsid w:val="00960A5E"/>
    <w:rsid w:val="00961FFE"/>
    <w:rsid w:val="00963C8E"/>
    <w:rsid w:val="00964A39"/>
    <w:rsid w:val="00966706"/>
    <w:rsid w:val="00966743"/>
    <w:rsid w:val="009668BF"/>
    <w:rsid w:val="00970DAF"/>
    <w:rsid w:val="00971A5F"/>
    <w:rsid w:val="00972342"/>
    <w:rsid w:val="00972E17"/>
    <w:rsid w:val="009747E4"/>
    <w:rsid w:val="0098170F"/>
    <w:rsid w:val="0098211F"/>
    <w:rsid w:val="00983A4C"/>
    <w:rsid w:val="009846E4"/>
    <w:rsid w:val="0098523F"/>
    <w:rsid w:val="009853F3"/>
    <w:rsid w:val="00985E30"/>
    <w:rsid w:val="00986766"/>
    <w:rsid w:val="00987359"/>
    <w:rsid w:val="00990763"/>
    <w:rsid w:val="00993CBC"/>
    <w:rsid w:val="00993FFE"/>
    <w:rsid w:val="00995CBE"/>
    <w:rsid w:val="00996FE5"/>
    <w:rsid w:val="00997FAD"/>
    <w:rsid w:val="009A0FE7"/>
    <w:rsid w:val="009A2435"/>
    <w:rsid w:val="009A25CD"/>
    <w:rsid w:val="009A2AC3"/>
    <w:rsid w:val="009A34F0"/>
    <w:rsid w:val="009A3EBB"/>
    <w:rsid w:val="009A5A8E"/>
    <w:rsid w:val="009A6152"/>
    <w:rsid w:val="009A63D9"/>
    <w:rsid w:val="009B1315"/>
    <w:rsid w:val="009B131C"/>
    <w:rsid w:val="009B13F7"/>
    <w:rsid w:val="009B28BF"/>
    <w:rsid w:val="009B4360"/>
    <w:rsid w:val="009B7BFE"/>
    <w:rsid w:val="009C0A55"/>
    <w:rsid w:val="009C0F7C"/>
    <w:rsid w:val="009C10A4"/>
    <w:rsid w:val="009C11D0"/>
    <w:rsid w:val="009C12F9"/>
    <w:rsid w:val="009C1AE5"/>
    <w:rsid w:val="009C24A7"/>
    <w:rsid w:val="009C40AC"/>
    <w:rsid w:val="009C4B1B"/>
    <w:rsid w:val="009C4D01"/>
    <w:rsid w:val="009C60C9"/>
    <w:rsid w:val="009C62F1"/>
    <w:rsid w:val="009C6FCF"/>
    <w:rsid w:val="009C7464"/>
    <w:rsid w:val="009C77DE"/>
    <w:rsid w:val="009D1ABE"/>
    <w:rsid w:val="009D233F"/>
    <w:rsid w:val="009D23F5"/>
    <w:rsid w:val="009D2641"/>
    <w:rsid w:val="009D2A43"/>
    <w:rsid w:val="009D41CC"/>
    <w:rsid w:val="009D41E3"/>
    <w:rsid w:val="009D4C05"/>
    <w:rsid w:val="009D4E24"/>
    <w:rsid w:val="009D788F"/>
    <w:rsid w:val="009D7BF7"/>
    <w:rsid w:val="009E3E84"/>
    <w:rsid w:val="009E465A"/>
    <w:rsid w:val="009E4C2F"/>
    <w:rsid w:val="009E4CBA"/>
    <w:rsid w:val="009E5E8A"/>
    <w:rsid w:val="009E6C93"/>
    <w:rsid w:val="009F0BEB"/>
    <w:rsid w:val="009F1E96"/>
    <w:rsid w:val="009F2CD5"/>
    <w:rsid w:val="009F383D"/>
    <w:rsid w:val="009F53FA"/>
    <w:rsid w:val="009F596C"/>
    <w:rsid w:val="009F5A16"/>
    <w:rsid w:val="009F665C"/>
    <w:rsid w:val="009F6897"/>
    <w:rsid w:val="009F6EAA"/>
    <w:rsid w:val="009F7195"/>
    <w:rsid w:val="00A02943"/>
    <w:rsid w:val="00A02B3B"/>
    <w:rsid w:val="00A03145"/>
    <w:rsid w:val="00A04290"/>
    <w:rsid w:val="00A05C7C"/>
    <w:rsid w:val="00A05EE1"/>
    <w:rsid w:val="00A0622A"/>
    <w:rsid w:val="00A074F5"/>
    <w:rsid w:val="00A07DCF"/>
    <w:rsid w:val="00A12203"/>
    <w:rsid w:val="00A12F3B"/>
    <w:rsid w:val="00A1358B"/>
    <w:rsid w:val="00A15D0A"/>
    <w:rsid w:val="00A16D28"/>
    <w:rsid w:val="00A17D80"/>
    <w:rsid w:val="00A20897"/>
    <w:rsid w:val="00A21159"/>
    <w:rsid w:val="00A22CD5"/>
    <w:rsid w:val="00A2354E"/>
    <w:rsid w:val="00A23731"/>
    <w:rsid w:val="00A24469"/>
    <w:rsid w:val="00A246DA"/>
    <w:rsid w:val="00A253D7"/>
    <w:rsid w:val="00A273B2"/>
    <w:rsid w:val="00A27C21"/>
    <w:rsid w:val="00A27D2D"/>
    <w:rsid w:val="00A30AFA"/>
    <w:rsid w:val="00A30E10"/>
    <w:rsid w:val="00A310A9"/>
    <w:rsid w:val="00A31DB0"/>
    <w:rsid w:val="00A340CB"/>
    <w:rsid w:val="00A3454A"/>
    <w:rsid w:val="00A35040"/>
    <w:rsid w:val="00A350C1"/>
    <w:rsid w:val="00A35484"/>
    <w:rsid w:val="00A37460"/>
    <w:rsid w:val="00A376A7"/>
    <w:rsid w:val="00A41D82"/>
    <w:rsid w:val="00A41FA4"/>
    <w:rsid w:val="00A436B4"/>
    <w:rsid w:val="00A44BC2"/>
    <w:rsid w:val="00A4568B"/>
    <w:rsid w:val="00A473D8"/>
    <w:rsid w:val="00A526FC"/>
    <w:rsid w:val="00A5275C"/>
    <w:rsid w:val="00A5295B"/>
    <w:rsid w:val="00A53342"/>
    <w:rsid w:val="00A575EF"/>
    <w:rsid w:val="00A6046C"/>
    <w:rsid w:val="00A60D37"/>
    <w:rsid w:val="00A60F84"/>
    <w:rsid w:val="00A60FFF"/>
    <w:rsid w:val="00A61409"/>
    <w:rsid w:val="00A622A8"/>
    <w:rsid w:val="00A62331"/>
    <w:rsid w:val="00A65C06"/>
    <w:rsid w:val="00A703FB"/>
    <w:rsid w:val="00A73124"/>
    <w:rsid w:val="00A73A62"/>
    <w:rsid w:val="00A766BF"/>
    <w:rsid w:val="00A77C6E"/>
    <w:rsid w:val="00A813DA"/>
    <w:rsid w:val="00A84FB7"/>
    <w:rsid w:val="00A863A0"/>
    <w:rsid w:val="00A86B58"/>
    <w:rsid w:val="00A902C8"/>
    <w:rsid w:val="00A90850"/>
    <w:rsid w:val="00A90DBC"/>
    <w:rsid w:val="00A91106"/>
    <w:rsid w:val="00A91135"/>
    <w:rsid w:val="00A92A02"/>
    <w:rsid w:val="00A937E4"/>
    <w:rsid w:val="00A96B77"/>
    <w:rsid w:val="00A97A60"/>
    <w:rsid w:val="00AA2670"/>
    <w:rsid w:val="00AA2B04"/>
    <w:rsid w:val="00AA2BB3"/>
    <w:rsid w:val="00AA2D5F"/>
    <w:rsid w:val="00AA2FD8"/>
    <w:rsid w:val="00AA5CD2"/>
    <w:rsid w:val="00AA6603"/>
    <w:rsid w:val="00AB06D4"/>
    <w:rsid w:val="00AB4474"/>
    <w:rsid w:val="00AB5024"/>
    <w:rsid w:val="00AB63D1"/>
    <w:rsid w:val="00AB6620"/>
    <w:rsid w:val="00AB681A"/>
    <w:rsid w:val="00AB71B3"/>
    <w:rsid w:val="00AC0248"/>
    <w:rsid w:val="00AC07D8"/>
    <w:rsid w:val="00AC1AD0"/>
    <w:rsid w:val="00AC20A0"/>
    <w:rsid w:val="00AC2A11"/>
    <w:rsid w:val="00AC32C4"/>
    <w:rsid w:val="00AC3843"/>
    <w:rsid w:val="00AC4D7B"/>
    <w:rsid w:val="00AC7D92"/>
    <w:rsid w:val="00AC7E3B"/>
    <w:rsid w:val="00AD0491"/>
    <w:rsid w:val="00AD1B0E"/>
    <w:rsid w:val="00AD27AF"/>
    <w:rsid w:val="00AD432D"/>
    <w:rsid w:val="00AD6909"/>
    <w:rsid w:val="00AD6CB6"/>
    <w:rsid w:val="00AE0940"/>
    <w:rsid w:val="00AE0EFE"/>
    <w:rsid w:val="00AE106C"/>
    <w:rsid w:val="00AE14F5"/>
    <w:rsid w:val="00AE226D"/>
    <w:rsid w:val="00AE2D0E"/>
    <w:rsid w:val="00AE3578"/>
    <w:rsid w:val="00AE4F40"/>
    <w:rsid w:val="00AE54F5"/>
    <w:rsid w:val="00AE79C6"/>
    <w:rsid w:val="00AF0221"/>
    <w:rsid w:val="00AF0349"/>
    <w:rsid w:val="00AF11EE"/>
    <w:rsid w:val="00AF168B"/>
    <w:rsid w:val="00AF2DBA"/>
    <w:rsid w:val="00AF42F3"/>
    <w:rsid w:val="00AF70F2"/>
    <w:rsid w:val="00B011F5"/>
    <w:rsid w:val="00B04FFA"/>
    <w:rsid w:val="00B10D51"/>
    <w:rsid w:val="00B13B5D"/>
    <w:rsid w:val="00B145F8"/>
    <w:rsid w:val="00B15396"/>
    <w:rsid w:val="00B1648E"/>
    <w:rsid w:val="00B179CD"/>
    <w:rsid w:val="00B20A3C"/>
    <w:rsid w:val="00B21950"/>
    <w:rsid w:val="00B229B8"/>
    <w:rsid w:val="00B22ADD"/>
    <w:rsid w:val="00B2425A"/>
    <w:rsid w:val="00B242A2"/>
    <w:rsid w:val="00B2582E"/>
    <w:rsid w:val="00B27151"/>
    <w:rsid w:val="00B302C9"/>
    <w:rsid w:val="00B30AD9"/>
    <w:rsid w:val="00B31761"/>
    <w:rsid w:val="00B3413A"/>
    <w:rsid w:val="00B3588E"/>
    <w:rsid w:val="00B35BCF"/>
    <w:rsid w:val="00B36679"/>
    <w:rsid w:val="00B36756"/>
    <w:rsid w:val="00B36ABE"/>
    <w:rsid w:val="00B36F0F"/>
    <w:rsid w:val="00B37B72"/>
    <w:rsid w:val="00B4345F"/>
    <w:rsid w:val="00B45241"/>
    <w:rsid w:val="00B47645"/>
    <w:rsid w:val="00B51041"/>
    <w:rsid w:val="00B51DBF"/>
    <w:rsid w:val="00B5378A"/>
    <w:rsid w:val="00B55033"/>
    <w:rsid w:val="00B560B1"/>
    <w:rsid w:val="00B5691F"/>
    <w:rsid w:val="00B572A3"/>
    <w:rsid w:val="00B6085D"/>
    <w:rsid w:val="00B621CB"/>
    <w:rsid w:val="00B645EB"/>
    <w:rsid w:val="00B66D09"/>
    <w:rsid w:val="00B67FF7"/>
    <w:rsid w:val="00B70B95"/>
    <w:rsid w:val="00B732F6"/>
    <w:rsid w:val="00B735A4"/>
    <w:rsid w:val="00B75F0A"/>
    <w:rsid w:val="00B77C86"/>
    <w:rsid w:val="00B81EBA"/>
    <w:rsid w:val="00B8299B"/>
    <w:rsid w:val="00B83877"/>
    <w:rsid w:val="00B843A7"/>
    <w:rsid w:val="00B85054"/>
    <w:rsid w:val="00B86BF1"/>
    <w:rsid w:val="00B86CEE"/>
    <w:rsid w:val="00B86FE0"/>
    <w:rsid w:val="00B90569"/>
    <w:rsid w:val="00B90AE9"/>
    <w:rsid w:val="00B91A70"/>
    <w:rsid w:val="00B91E70"/>
    <w:rsid w:val="00B942CA"/>
    <w:rsid w:val="00B94A88"/>
    <w:rsid w:val="00B950B5"/>
    <w:rsid w:val="00B96BC5"/>
    <w:rsid w:val="00BA1E45"/>
    <w:rsid w:val="00BA25B2"/>
    <w:rsid w:val="00BA3432"/>
    <w:rsid w:val="00BA4B74"/>
    <w:rsid w:val="00BA50FE"/>
    <w:rsid w:val="00BA5E67"/>
    <w:rsid w:val="00BA6920"/>
    <w:rsid w:val="00BA6E03"/>
    <w:rsid w:val="00BA75E2"/>
    <w:rsid w:val="00BB153E"/>
    <w:rsid w:val="00BB3BDE"/>
    <w:rsid w:val="00BB49F1"/>
    <w:rsid w:val="00BB63BD"/>
    <w:rsid w:val="00BB6662"/>
    <w:rsid w:val="00BC0096"/>
    <w:rsid w:val="00BC1EBF"/>
    <w:rsid w:val="00BC2333"/>
    <w:rsid w:val="00BC2687"/>
    <w:rsid w:val="00BC2E27"/>
    <w:rsid w:val="00BC4BD0"/>
    <w:rsid w:val="00BC5A48"/>
    <w:rsid w:val="00BC7061"/>
    <w:rsid w:val="00BC76BC"/>
    <w:rsid w:val="00BD1B5D"/>
    <w:rsid w:val="00BD3049"/>
    <w:rsid w:val="00BD34DC"/>
    <w:rsid w:val="00BD3B55"/>
    <w:rsid w:val="00BD4ABB"/>
    <w:rsid w:val="00BD57D8"/>
    <w:rsid w:val="00BD690F"/>
    <w:rsid w:val="00BD6BC6"/>
    <w:rsid w:val="00BE23FA"/>
    <w:rsid w:val="00BE2A5B"/>
    <w:rsid w:val="00BE349E"/>
    <w:rsid w:val="00BE380C"/>
    <w:rsid w:val="00BE6ED6"/>
    <w:rsid w:val="00BE7B0F"/>
    <w:rsid w:val="00BE7E60"/>
    <w:rsid w:val="00BF0F25"/>
    <w:rsid w:val="00BF2EFE"/>
    <w:rsid w:val="00BF3703"/>
    <w:rsid w:val="00BF3789"/>
    <w:rsid w:val="00BF3F91"/>
    <w:rsid w:val="00BF44AD"/>
    <w:rsid w:val="00BF47F3"/>
    <w:rsid w:val="00BF6C1A"/>
    <w:rsid w:val="00C003D8"/>
    <w:rsid w:val="00C00906"/>
    <w:rsid w:val="00C00DB7"/>
    <w:rsid w:val="00C021FF"/>
    <w:rsid w:val="00C03192"/>
    <w:rsid w:val="00C03EA5"/>
    <w:rsid w:val="00C03EEF"/>
    <w:rsid w:val="00C04DA9"/>
    <w:rsid w:val="00C054B2"/>
    <w:rsid w:val="00C05D63"/>
    <w:rsid w:val="00C06466"/>
    <w:rsid w:val="00C07716"/>
    <w:rsid w:val="00C107A4"/>
    <w:rsid w:val="00C10FBF"/>
    <w:rsid w:val="00C115AF"/>
    <w:rsid w:val="00C11FD8"/>
    <w:rsid w:val="00C121B0"/>
    <w:rsid w:val="00C1256F"/>
    <w:rsid w:val="00C134DD"/>
    <w:rsid w:val="00C14B06"/>
    <w:rsid w:val="00C14BBF"/>
    <w:rsid w:val="00C14D2A"/>
    <w:rsid w:val="00C15273"/>
    <w:rsid w:val="00C15311"/>
    <w:rsid w:val="00C164BE"/>
    <w:rsid w:val="00C17753"/>
    <w:rsid w:val="00C20D39"/>
    <w:rsid w:val="00C2206A"/>
    <w:rsid w:val="00C22818"/>
    <w:rsid w:val="00C23834"/>
    <w:rsid w:val="00C23D72"/>
    <w:rsid w:val="00C24079"/>
    <w:rsid w:val="00C248DA"/>
    <w:rsid w:val="00C251B4"/>
    <w:rsid w:val="00C258D0"/>
    <w:rsid w:val="00C26281"/>
    <w:rsid w:val="00C27A5A"/>
    <w:rsid w:val="00C31A90"/>
    <w:rsid w:val="00C31EC2"/>
    <w:rsid w:val="00C32998"/>
    <w:rsid w:val="00C33AD0"/>
    <w:rsid w:val="00C42E2B"/>
    <w:rsid w:val="00C43425"/>
    <w:rsid w:val="00C43585"/>
    <w:rsid w:val="00C43C05"/>
    <w:rsid w:val="00C4501F"/>
    <w:rsid w:val="00C45898"/>
    <w:rsid w:val="00C52694"/>
    <w:rsid w:val="00C544FD"/>
    <w:rsid w:val="00C54C27"/>
    <w:rsid w:val="00C55FE3"/>
    <w:rsid w:val="00C561B2"/>
    <w:rsid w:val="00C56CA8"/>
    <w:rsid w:val="00C57819"/>
    <w:rsid w:val="00C60A7C"/>
    <w:rsid w:val="00C625CB"/>
    <w:rsid w:val="00C62886"/>
    <w:rsid w:val="00C62F16"/>
    <w:rsid w:val="00C6484A"/>
    <w:rsid w:val="00C66094"/>
    <w:rsid w:val="00C66310"/>
    <w:rsid w:val="00C6742C"/>
    <w:rsid w:val="00C712D3"/>
    <w:rsid w:val="00C71AA3"/>
    <w:rsid w:val="00C71FE8"/>
    <w:rsid w:val="00C7225A"/>
    <w:rsid w:val="00C73B60"/>
    <w:rsid w:val="00C75503"/>
    <w:rsid w:val="00C77621"/>
    <w:rsid w:val="00C802CF"/>
    <w:rsid w:val="00C804EE"/>
    <w:rsid w:val="00C80839"/>
    <w:rsid w:val="00C81FD6"/>
    <w:rsid w:val="00C82041"/>
    <w:rsid w:val="00C82DBD"/>
    <w:rsid w:val="00C83785"/>
    <w:rsid w:val="00C853A0"/>
    <w:rsid w:val="00C85763"/>
    <w:rsid w:val="00C91035"/>
    <w:rsid w:val="00C9348B"/>
    <w:rsid w:val="00C934E3"/>
    <w:rsid w:val="00C93D7F"/>
    <w:rsid w:val="00C94C5F"/>
    <w:rsid w:val="00C94F13"/>
    <w:rsid w:val="00C95958"/>
    <w:rsid w:val="00C96F1E"/>
    <w:rsid w:val="00C96FD9"/>
    <w:rsid w:val="00CA045A"/>
    <w:rsid w:val="00CA1D99"/>
    <w:rsid w:val="00CA257A"/>
    <w:rsid w:val="00CA34DA"/>
    <w:rsid w:val="00CA3AA6"/>
    <w:rsid w:val="00CA6F12"/>
    <w:rsid w:val="00CA7B0A"/>
    <w:rsid w:val="00CB1781"/>
    <w:rsid w:val="00CB1EE4"/>
    <w:rsid w:val="00CB23E3"/>
    <w:rsid w:val="00CB7B44"/>
    <w:rsid w:val="00CC03A0"/>
    <w:rsid w:val="00CC1224"/>
    <w:rsid w:val="00CC20D3"/>
    <w:rsid w:val="00CC2231"/>
    <w:rsid w:val="00CC2759"/>
    <w:rsid w:val="00CC2D7B"/>
    <w:rsid w:val="00CC67CA"/>
    <w:rsid w:val="00CC699A"/>
    <w:rsid w:val="00CD0DB6"/>
    <w:rsid w:val="00CD345B"/>
    <w:rsid w:val="00CD389A"/>
    <w:rsid w:val="00CD3CFF"/>
    <w:rsid w:val="00CD4626"/>
    <w:rsid w:val="00CD4D78"/>
    <w:rsid w:val="00CD5487"/>
    <w:rsid w:val="00CE00A8"/>
    <w:rsid w:val="00CE0712"/>
    <w:rsid w:val="00CE2ABE"/>
    <w:rsid w:val="00CE3B0B"/>
    <w:rsid w:val="00CE71D9"/>
    <w:rsid w:val="00CF084E"/>
    <w:rsid w:val="00CF0D0B"/>
    <w:rsid w:val="00CF0D2D"/>
    <w:rsid w:val="00CF4014"/>
    <w:rsid w:val="00CF5262"/>
    <w:rsid w:val="00CF53AB"/>
    <w:rsid w:val="00CF5451"/>
    <w:rsid w:val="00D00892"/>
    <w:rsid w:val="00D00E37"/>
    <w:rsid w:val="00D03B96"/>
    <w:rsid w:val="00D04890"/>
    <w:rsid w:val="00D04B03"/>
    <w:rsid w:val="00D04F80"/>
    <w:rsid w:val="00D05B35"/>
    <w:rsid w:val="00D05CBA"/>
    <w:rsid w:val="00D078A8"/>
    <w:rsid w:val="00D11D3A"/>
    <w:rsid w:val="00D12BD8"/>
    <w:rsid w:val="00D12CA6"/>
    <w:rsid w:val="00D1345B"/>
    <w:rsid w:val="00D14957"/>
    <w:rsid w:val="00D170B1"/>
    <w:rsid w:val="00D1771A"/>
    <w:rsid w:val="00D17CF1"/>
    <w:rsid w:val="00D20877"/>
    <w:rsid w:val="00D2240E"/>
    <w:rsid w:val="00D22962"/>
    <w:rsid w:val="00D23990"/>
    <w:rsid w:val="00D242AE"/>
    <w:rsid w:val="00D25731"/>
    <w:rsid w:val="00D25E8C"/>
    <w:rsid w:val="00D30832"/>
    <w:rsid w:val="00D317FE"/>
    <w:rsid w:val="00D33668"/>
    <w:rsid w:val="00D3391F"/>
    <w:rsid w:val="00D33D32"/>
    <w:rsid w:val="00D36E74"/>
    <w:rsid w:val="00D378BB"/>
    <w:rsid w:val="00D41E69"/>
    <w:rsid w:val="00D4219B"/>
    <w:rsid w:val="00D4367B"/>
    <w:rsid w:val="00D44CF6"/>
    <w:rsid w:val="00D4736F"/>
    <w:rsid w:val="00D47C25"/>
    <w:rsid w:val="00D51B30"/>
    <w:rsid w:val="00D521AA"/>
    <w:rsid w:val="00D527DB"/>
    <w:rsid w:val="00D52C00"/>
    <w:rsid w:val="00D53861"/>
    <w:rsid w:val="00D544EF"/>
    <w:rsid w:val="00D545A1"/>
    <w:rsid w:val="00D55719"/>
    <w:rsid w:val="00D5644E"/>
    <w:rsid w:val="00D566E9"/>
    <w:rsid w:val="00D60679"/>
    <w:rsid w:val="00D60DBD"/>
    <w:rsid w:val="00D60DF1"/>
    <w:rsid w:val="00D6107B"/>
    <w:rsid w:val="00D61C0B"/>
    <w:rsid w:val="00D63750"/>
    <w:rsid w:val="00D642D3"/>
    <w:rsid w:val="00D65561"/>
    <w:rsid w:val="00D67816"/>
    <w:rsid w:val="00D703EC"/>
    <w:rsid w:val="00D7070E"/>
    <w:rsid w:val="00D70B72"/>
    <w:rsid w:val="00D728C8"/>
    <w:rsid w:val="00D746FC"/>
    <w:rsid w:val="00D748D3"/>
    <w:rsid w:val="00D754A6"/>
    <w:rsid w:val="00D763CB"/>
    <w:rsid w:val="00D7664D"/>
    <w:rsid w:val="00D77A94"/>
    <w:rsid w:val="00D81061"/>
    <w:rsid w:val="00D81AA2"/>
    <w:rsid w:val="00D81D4B"/>
    <w:rsid w:val="00D82D4E"/>
    <w:rsid w:val="00D8308E"/>
    <w:rsid w:val="00D840AA"/>
    <w:rsid w:val="00D84675"/>
    <w:rsid w:val="00D85028"/>
    <w:rsid w:val="00D8610B"/>
    <w:rsid w:val="00D86882"/>
    <w:rsid w:val="00D86DCF"/>
    <w:rsid w:val="00D90BBF"/>
    <w:rsid w:val="00D95111"/>
    <w:rsid w:val="00D9647E"/>
    <w:rsid w:val="00DA0FCF"/>
    <w:rsid w:val="00DA1159"/>
    <w:rsid w:val="00DA1262"/>
    <w:rsid w:val="00DA12A5"/>
    <w:rsid w:val="00DA206D"/>
    <w:rsid w:val="00DA207D"/>
    <w:rsid w:val="00DA27CF"/>
    <w:rsid w:val="00DA3C0F"/>
    <w:rsid w:val="00DA4229"/>
    <w:rsid w:val="00DA567A"/>
    <w:rsid w:val="00DA63F2"/>
    <w:rsid w:val="00DA6AA1"/>
    <w:rsid w:val="00DA74D2"/>
    <w:rsid w:val="00DA7DEB"/>
    <w:rsid w:val="00DB1D98"/>
    <w:rsid w:val="00DB202A"/>
    <w:rsid w:val="00DB6A69"/>
    <w:rsid w:val="00DB71D4"/>
    <w:rsid w:val="00DB79B4"/>
    <w:rsid w:val="00DB7E20"/>
    <w:rsid w:val="00DB7F84"/>
    <w:rsid w:val="00DC2031"/>
    <w:rsid w:val="00DC23DA"/>
    <w:rsid w:val="00DC2828"/>
    <w:rsid w:val="00DC323E"/>
    <w:rsid w:val="00DC3BAA"/>
    <w:rsid w:val="00DC3E3B"/>
    <w:rsid w:val="00DC3FB2"/>
    <w:rsid w:val="00DC477E"/>
    <w:rsid w:val="00DC6345"/>
    <w:rsid w:val="00DC692F"/>
    <w:rsid w:val="00DC693B"/>
    <w:rsid w:val="00DC72B8"/>
    <w:rsid w:val="00DD11D5"/>
    <w:rsid w:val="00DD3147"/>
    <w:rsid w:val="00DD49E0"/>
    <w:rsid w:val="00DD6780"/>
    <w:rsid w:val="00DD67FC"/>
    <w:rsid w:val="00DE12B3"/>
    <w:rsid w:val="00DE1708"/>
    <w:rsid w:val="00DE1837"/>
    <w:rsid w:val="00DE34DB"/>
    <w:rsid w:val="00DE39AA"/>
    <w:rsid w:val="00DE4ADA"/>
    <w:rsid w:val="00DE5119"/>
    <w:rsid w:val="00DE5158"/>
    <w:rsid w:val="00DE5F9A"/>
    <w:rsid w:val="00DE7238"/>
    <w:rsid w:val="00DF0759"/>
    <w:rsid w:val="00DF11FC"/>
    <w:rsid w:val="00DF36DA"/>
    <w:rsid w:val="00DF3861"/>
    <w:rsid w:val="00DF42B9"/>
    <w:rsid w:val="00DF4A1D"/>
    <w:rsid w:val="00DF7917"/>
    <w:rsid w:val="00E006A6"/>
    <w:rsid w:val="00E00EF3"/>
    <w:rsid w:val="00E0165E"/>
    <w:rsid w:val="00E02666"/>
    <w:rsid w:val="00E02ABE"/>
    <w:rsid w:val="00E03452"/>
    <w:rsid w:val="00E03CC3"/>
    <w:rsid w:val="00E0498C"/>
    <w:rsid w:val="00E05EF9"/>
    <w:rsid w:val="00E05F56"/>
    <w:rsid w:val="00E06841"/>
    <w:rsid w:val="00E06A81"/>
    <w:rsid w:val="00E06DEF"/>
    <w:rsid w:val="00E0758B"/>
    <w:rsid w:val="00E10C3A"/>
    <w:rsid w:val="00E15A4D"/>
    <w:rsid w:val="00E15F8B"/>
    <w:rsid w:val="00E16510"/>
    <w:rsid w:val="00E172A1"/>
    <w:rsid w:val="00E17969"/>
    <w:rsid w:val="00E2097D"/>
    <w:rsid w:val="00E218E4"/>
    <w:rsid w:val="00E221A8"/>
    <w:rsid w:val="00E24894"/>
    <w:rsid w:val="00E25BF9"/>
    <w:rsid w:val="00E26027"/>
    <w:rsid w:val="00E276B0"/>
    <w:rsid w:val="00E27E76"/>
    <w:rsid w:val="00E27F5E"/>
    <w:rsid w:val="00E31686"/>
    <w:rsid w:val="00E329A3"/>
    <w:rsid w:val="00E3416F"/>
    <w:rsid w:val="00E34C42"/>
    <w:rsid w:val="00E35710"/>
    <w:rsid w:val="00E36224"/>
    <w:rsid w:val="00E36612"/>
    <w:rsid w:val="00E36CD4"/>
    <w:rsid w:val="00E374D5"/>
    <w:rsid w:val="00E3751B"/>
    <w:rsid w:val="00E4101D"/>
    <w:rsid w:val="00E4130D"/>
    <w:rsid w:val="00E41CC5"/>
    <w:rsid w:val="00E42544"/>
    <w:rsid w:val="00E46AAD"/>
    <w:rsid w:val="00E46EC5"/>
    <w:rsid w:val="00E47454"/>
    <w:rsid w:val="00E47805"/>
    <w:rsid w:val="00E50C69"/>
    <w:rsid w:val="00E513AD"/>
    <w:rsid w:val="00E515D4"/>
    <w:rsid w:val="00E5276B"/>
    <w:rsid w:val="00E54604"/>
    <w:rsid w:val="00E55961"/>
    <w:rsid w:val="00E56499"/>
    <w:rsid w:val="00E56F6A"/>
    <w:rsid w:val="00E5737B"/>
    <w:rsid w:val="00E60A97"/>
    <w:rsid w:val="00E60DA1"/>
    <w:rsid w:val="00E6116E"/>
    <w:rsid w:val="00E62485"/>
    <w:rsid w:val="00E626E7"/>
    <w:rsid w:val="00E64A19"/>
    <w:rsid w:val="00E64CAC"/>
    <w:rsid w:val="00E65ACA"/>
    <w:rsid w:val="00E665DB"/>
    <w:rsid w:val="00E66E64"/>
    <w:rsid w:val="00E67910"/>
    <w:rsid w:val="00E7122B"/>
    <w:rsid w:val="00E7151C"/>
    <w:rsid w:val="00E71994"/>
    <w:rsid w:val="00E73E59"/>
    <w:rsid w:val="00E745E4"/>
    <w:rsid w:val="00E746E9"/>
    <w:rsid w:val="00E74DDD"/>
    <w:rsid w:val="00E7523B"/>
    <w:rsid w:val="00E760D5"/>
    <w:rsid w:val="00E7662F"/>
    <w:rsid w:val="00E812A8"/>
    <w:rsid w:val="00E81E0B"/>
    <w:rsid w:val="00E81FE8"/>
    <w:rsid w:val="00E82503"/>
    <w:rsid w:val="00E834B6"/>
    <w:rsid w:val="00E83B1B"/>
    <w:rsid w:val="00E84EB3"/>
    <w:rsid w:val="00E8517A"/>
    <w:rsid w:val="00E852C8"/>
    <w:rsid w:val="00E85D34"/>
    <w:rsid w:val="00E8708A"/>
    <w:rsid w:val="00E87419"/>
    <w:rsid w:val="00E87C07"/>
    <w:rsid w:val="00E90A9F"/>
    <w:rsid w:val="00E91BC5"/>
    <w:rsid w:val="00E932BC"/>
    <w:rsid w:val="00E9463E"/>
    <w:rsid w:val="00E95BDF"/>
    <w:rsid w:val="00E95D88"/>
    <w:rsid w:val="00E966A6"/>
    <w:rsid w:val="00E96F6E"/>
    <w:rsid w:val="00E97B4D"/>
    <w:rsid w:val="00EA1B02"/>
    <w:rsid w:val="00EA21F1"/>
    <w:rsid w:val="00EA36D1"/>
    <w:rsid w:val="00EA5116"/>
    <w:rsid w:val="00EA56B0"/>
    <w:rsid w:val="00EA583E"/>
    <w:rsid w:val="00EB1214"/>
    <w:rsid w:val="00EB12B0"/>
    <w:rsid w:val="00EB1EC3"/>
    <w:rsid w:val="00EB290C"/>
    <w:rsid w:val="00EB31E4"/>
    <w:rsid w:val="00EB426C"/>
    <w:rsid w:val="00EB4A72"/>
    <w:rsid w:val="00EB6155"/>
    <w:rsid w:val="00EC02B4"/>
    <w:rsid w:val="00EC02F5"/>
    <w:rsid w:val="00EC0B2A"/>
    <w:rsid w:val="00EC0D6B"/>
    <w:rsid w:val="00EC1853"/>
    <w:rsid w:val="00EC1DF6"/>
    <w:rsid w:val="00EC323C"/>
    <w:rsid w:val="00EC54ED"/>
    <w:rsid w:val="00EC6E9F"/>
    <w:rsid w:val="00EC7F9D"/>
    <w:rsid w:val="00ED0C1C"/>
    <w:rsid w:val="00ED0FD5"/>
    <w:rsid w:val="00ED13B8"/>
    <w:rsid w:val="00ED2DA1"/>
    <w:rsid w:val="00ED3727"/>
    <w:rsid w:val="00ED3F14"/>
    <w:rsid w:val="00ED49CB"/>
    <w:rsid w:val="00EE0462"/>
    <w:rsid w:val="00EE1C2F"/>
    <w:rsid w:val="00EE38AD"/>
    <w:rsid w:val="00EE5366"/>
    <w:rsid w:val="00EE7580"/>
    <w:rsid w:val="00EE7646"/>
    <w:rsid w:val="00EF01D2"/>
    <w:rsid w:val="00EF1636"/>
    <w:rsid w:val="00EF1991"/>
    <w:rsid w:val="00EF30F3"/>
    <w:rsid w:val="00EF3EB0"/>
    <w:rsid w:val="00EF4CCE"/>
    <w:rsid w:val="00EF59AD"/>
    <w:rsid w:val="00F001FA"/>
    <w:rsid w:val="00F013C4"/>
    <w:rsid w:val="00F0162D"/>
    <w:rsid w:val="00F01EA7"/>
    <w:rsid w:val="00F0300E"/>
    <w:rsid w:val="00F03B9E"/>
    <w:rsid w:val="00F0585A"/>
    <w:rsid w:val="00F10A95"/>
    <w:rsid w:val="00F11BB8"/>
    <w:rsid w:val="00F11DAC"/>
    <w:rsid w:val="00F11E58"/>
    <w:rsid w:val="00F12872"/>
    <w:rsid w:val="00F12BA7"/>
    <w:rsid w:val="00F13009"/>
    <w:rsid w:val="00F15D64"/>
    <w:rsid w:val="00F16A7D"/>
    <w:rsid w:val="00F1711F"/>
    <w:rsid w:val="00F17445"/>
    <w:rsid w:val="00F17687"/>
    <w:rsid w:val="00F17D1C"/>
    <w:rsid w:val="00F203CE"/>
    <w:rsid w:val="00F22848"/>
    <w:rsid w:val="00F22864"/>
    <w:rsid w:val="00F229E5"/>
    <w:rsid w:val="00F238CF"/>
    <w:rsid w:val="00F247F2"/>
    <w:rsid w:val="00F2523D"/>
    <w:rsid w:val="00F2554C"/>
    <w:rsid w:val="00F25C65"/>
    <w:rsid w:val="00F30B35"/>
    <w:rsid w:val="00F31127"/>
    <w:rsid w:val="00F3399F"/>
    <w:rsid w:val="00F3579C"/>
    <w:rsid w:val="00F35B07"/>
    <w:rsid w:val="00F36517"/>
    <w:rsid w:val="00F36551"/>
    <w:rsid w:val="00F3675E"/>
    <w:rsid w:val="00F36F40"/>
    <w:rsid w:val="00F403CD"/>
    <w:rsid w:val="00F40ED8"/>
    <w:rsid w:val="00F44838"/>
    <w:rsid w:val="00F44F29"/>
    <w:rsid w:val="00F452C6"/>
    <w:rsid w:val="00F47406"/>
    <w:rsid w:val="00F47F0F"/>
    <w:rsid w:val="00F50739"/>
    <w:rsid w:val="00F52C20"/>
    <w:rsid w:val="00F53D33"/>
    <w:rsid w:val="00F55695"/>
    <w:rsid w:val="00F55741"/>
    <w:rsid w:val="00F5643E"/>
    <w:rsid w:val="00F56DD5"/>
    <w:rsid w:val="00F56FDF"/>
    <w:rsid w:val="00F57E69"/>
    <w:rsid w:val="00F613D4"/>
    <w:rsid w:val="00F62D6A"/>
    <w:rsid w:val="00F630A0"/>
    <w:rsid w:val="00F63234"/>
    <w:rsid w:val="00F6428B"/>
    <w:rsid w:val="00F64438"/>
    <w:rsid w:val="00F659F7"/>
    <w:rsid w:val="00F67386"/>
    <w:rsid w:val="00F67929"/>
    <w:rsid w:val="00F67D85"/>
    <w:rsid w:val="00F7110D"/>
    <w:rsid w:val="00F751C5"/>
    <w:rsid w:val="00F80509"/>
    <w:rsid w:val="00F807DC"/>
    <w:rsid w:val="00F82BDC"/>
    <w:rsid w:val="00F83589"/>
    <w:rsid w:val="00F83637"/>
    <w:rsid w:val="00F83E0B"/>
    <w:rsid w:val="00F842E3"/>
    <w:rsid w:val="00F84352"/>
    <w:rsid w:val="00F9273F"/>
    <w:rsid w:val="00F93908"/>
    <w:rsid w:val="00F94888"/>
    <w:rsid w:val="00F9583F"/>
    <w:rsid w:val="00F97068"/>
    <w:rsid w:val="00FA040A"/>
    <w:rsid w:val="00FA0EB1"/>
    <w:rsid w:val="00FA1673"/>
    <w:rsid w:val="00FA1B9A"/>
    <w:rsid w:val="00FA1FB6"/>
    <w:rsid w:val="00FA36F4"/>
    <w:rsid w:val="00FA5742"/>
    <w:rsid w:val="00FA7283"/>
    <w:rsid w:val="00FA74CC"/>
    <w:rsid w:val="00FB01FA"/>
    <w:rsid w:val="00FB076E"/>
    <w:rsid w:val="00FB18AF"/>
    <w:rsid w:val="00FB221C"/>
    <w:rsid w:val="00FB2BC8"/>
    <w:rsid w:val="00FB3547"/>
    <w:rsid w:val="00FB4D39"/>
    <w:rsid w:val="00FB6324"/>
    <w:rsid w:val="00FB681B"/>
    <w:rsid w:val="00FC0C2F"/>
    <w:rsid w:val="00FC356B"/>
    <w:rsid w:val="00FC3965"/>
    <w:rsid w:val="00FC3DF3"/>
    <w:rsid w:val="00FC4EA0"/>
    <w:rsid w:val="00FC5702"/>
    <w:rsid w:val="00FC6FAF"/>
    <w:rsid w:val="00FC759D"/>
    <w:rsid w:val="00FD232A"/>
    <w:rsid w:val="00FD47D6"/>
    <w:rsid w:val="00FD4A33"/>
    <w:rsid w:val="00FD4F22"/>
    <w:rsid w:val="00FD56AF"/>
    <w:rsid w:val="00FD5FFD"/>
    <w:rsid w:val="00FD6DF1"/>
    <w:rsid w:val="00FD70B5"/>
    <w:rsid w:val="00FD7373"/>
    <w:rsid w:val="00FD7E23"/>
    <w:rsid w:val="00FE0A5D"/>
    <w:rsid w:val="00FE0FEA"/>
    <w:rsid w:val="00FE2FC7"/>
    <w:rsid w:val="00FE4912"/>
    <w:rsid w:val="00FE6119"/>
    <w:rsid w:val="00FE77EF"/>
    <w:rsid w:val="00FF0754"/>
    <w:rsid w:val="00FF23DE"/>
    <w:rsid w:val="00FF24A6"/>
    <w:rsid w:val="00FF40C5"/>
    <w:rsid w:val="00FF526E"/>
    <w:rsid w:val="00FF57D2"/>
    <w:rsid w:val="00FF588B"/>
    <w:rsid w:val="00FF59B1"/>
    <w:rsid w:val="00FF60F5"/>
    <w:rsid w:val="00FF6710"/>
    <w:rsid w:val="00FF6F92"/>
    <w:rsid w:val="00FF7BA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515D4"/>
    <w:rPr>
      <w:sz w:val="26"/>
      <w:szCs w:val="26"/>
    </w:rPr>
  </w:style>
  <w:style w:type="paragraph" w:styleId="Heading1">
    <w:name w:val="heading 1"/>
    <w:basedOn w:val="Normal"/>
    <w:next w:val="Normal"/>
    <w:qFormat/>
    <w:rsid w:val="00DC72B8"/>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DC72B8"/>
    <w:pPr>
      <w:keepNext/>
      <w:ind w:left="6480" w:firstLine="720"/>
      <w:outlineLvl w:val="1"/>
    </w:pPr>
    <w:rPr>
      <w:rFonts w:ascii=".VnTime" w:hAnsi=".VnTime"/>
      <w:b/>
      <w:sz w:val="28"/>
      <w:szCs w:val="20"/>
    </w:rPr>
  </w:style>
  <w:style w:type="paragraph" w:styleId="Heading3">
    <w:name w:val="heading 3"/>
    <w:basedOn w:val="Normal"/>
    <w:next w:val="Normal"/>
    <w:qFormat/>
    <w:rsid w:val="00DC72B8"/>
    <w:pPr>
      <w:keepNext/>
      <w:spacing w:before="240" w:after="60"/>
      <w:outlineLvl w:val="2"/>
    </w:pPr>
    <w:rPr>
      <w:rFonts w:ascii="Arial" w:hAnsi="Arial" w:cs="Arial"/>
      <w:b/>
      <w:bCs/>
    </w:rPr>
  </w:style>
  <w:style w:type="paragraph" w:styleId="Heading4">
    <w:name w:val="heading 4"/>
    <w:basedOn w:val="Normal"/>
    <w:next w:val="Normal"/>
    <w:qFormat/>
    <w:rsid w:val="00DC72B8"/>
    <w:pPr>
      <w:keepNext/>
      <w:spacing w:before="240" w:after="60"/>
      <w:outlineLvl w:val="3"/>
    </w:pPr>
    <w:rPr>
      <w:b/>
      <w:bCs/>
      <w:sz w:val="28"/>
      <w:szCs w:val="28"/>
    </w:rPr>
  </w:style>
  <w:style w:type="paragraph" w:styleId="Heading5">
    <w:name w:val="heading 5"/>
    <w:basedOn w:val="Normal"/>
    <w:next w:val="Normal"/>
    <w:qFormat/>
    <w:rsid w:val="00DC72B8"/>
    <w:pPr>
      <w:keepNext/>
      <w:jc w:val="center"/>
      <w:outlineLvl w:val="4"/>
    </w:pPr>
    <w:rPr>
      <w:rFonts w:ascii=".VnTime" w:hAnsi=".VnTime"/>
      <w:b/>
      <w:sz w:val="32"/>
    </w:rPr>
  </w:style>
  <w:style w:type="paragraph" w:styleId="Heading6">
    <w:name w:val="heading 6"/>
    <w:basedOn w:val="Normal"/>
    <w:next w:val="Normal"/>
    <w:qFormat/>
    <w:rsid w:val="00DC72B8"/>
    <w:pPr>
      <w:spacing w:before="240" w:after="60"/>
      <w:outlineLvl w:val="5"/>
    </w:pPr>
    <w:rPr>
      <w:b/>
      <w:bCs/>
      <w:sz w:val="22"/>
      <w:szCs w:val="22"/>
    </w:rPr>
  </w:style>
  <w:style w:type="paragraph" w:styleId="Heading7">
    <w:name w:val="heading 7"/>
    <w:basedOn w:val="Normal"/>
    <w:next w:val="Normal"/>
    <w:qFormat/>
    <w:rsid w:val="00DC72B8"/>
    <w:pPr>
      <w:spacing w:before="240" w:after="60"/>
      <w:outlineLvl w:val="6"/>
    </w:pPr>
    <w:rPr>
      <w:sz w:val="24"/>
      <w:szCs w:val="24"/>
    </w:rPr>
  </w:style>
  <w:style w:type="paragraph" w:styleId="Heading8">
    <w:name w:val="heading 8"/>
    <w:basedOn w:val="Normal"/>
    <w:next w:val="Normal"/>
    <w:qFormat/>
    <w:rsid w:val="00DC72B8"/>
    <w:pPr>
      <w:spacing w:before="240" w:after="60"/>
      <w:outlineLvl w:val="7"/>
    </w:pPr>
    <w:rPr>
      <w:i/>
      <w:iCs/>
      <w:sz w:val="24"/>
      <w:szCs w:val="24"/>
    </w:rPr>
  </w:style>
  <w:style w:type="paragraph" w:styleId="Heading9">
    <w:name w:val="heading 9"/>
    <w:basedOn w:val="Normal"/>
    <w:next w:val="Normal"/>
    <w:qFormat/>
    <w:rsid w:val="00DC72B8"/>
    <w:pPr>
      <w:keepNext/>
      <w:jc w:val="center"/>
      <w:outlineLvl w:val="8"/>
    </w:pPr>
    <w:rPr>
      <w:b/>
      <w:sz w:val="28"/>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Indent">
    <w:name w:val="Body Text Indent"/>
    <w:basedOn w:val="Normal"/>
    <w:rsid w:val="00DC72B8"/>
    <w:pPr>
      <w:ind w:firstLine="720"/>
      <w:jc w:val="both"/>
    </w:pPr>
    <w:rPr>
      <w:rFonts w:ascii=".VnTime" w:hAnsi=".VnTime"/>
      <w:sz w:val="28"/>
      <w:szCs w:val="20"/>
    </w:rPr>
  </w:style>
  <w:style w:type="paragraph" w:styleId="BodyTextIndent3">
    <w:name w:val="Body Text Indent 3"/>
    <w:basedOn w:val="Normal"/>
    <w:rsid w:val="00DC72B8"/>
    <w:pPr>
      <w:ind w:firstLine="360"/>
    </w:pPr>
    <w:rPr>
      <w:rFonts w:ascii=".VnTime" w:hAnsi=".VnTime"/>
      <w:sz w:val="28"/>
      <w:szCs w:val="20"/>
    </w:rPr>
  </w:style>
  <w:style w:type="paragraph" w:styleId="BodyText2">
    <w:name w:val="Body Text 2"/>
    <w:basedOn w:val="Normal"/>
    <w:rsid w:val="00DC72B8"/>
    <w:pPr>
      <w:spacing w:after="120" w:line="480" w:lineRule="auto"/>
    </w:pPr>
    <w:rPr>
      <w:rFonts w:ascii="Arial" w:hAnsi="Arial"/>
      <w:sz w:val="28"/>
    </w:rPr>
  </w:style>
  <w:style w:type="paragraph" w:styleId="BodyText">
    <w:name w:val="Body Text"/>
    <w:aliases w:val="Body Text Char Char"/>
    <w:basedOn w:val="Normal"/>
    <w:rsid w:val="00DC72B8"/>
    <w:pPr>
      <w:spacing w:after="120"/>
    </w:pPr>
    <w:rPr>
      <w:rFonts w:ascii="Arial" w:hAnsi="Arial"/>
      <w:sz w:val="28"/>
    </w:rPr>
  </w:style>
  <w:style w:type="paragraph" w:styleId="Header">
    <w:name w:val="header"/>
    <w:basedOn w:val="Normal"/>
    <w:rsid w:val="00DC72B8"/>
    <w:pPr>
      <w:tabs>
        <w:tab w:val="center" w:pos="4320"/>
        <w:tab w:val="right" w:pos="8640"/>
      </w:tabs>
    </w:pPr>
    <w:rPr>
      <w:rFonts w:ascii=".VnTime" w:hAnsi=".VnTime"/>
      <w:sz w:val="28"/>
      <w:szCs w:val="20"/>
    </w:rPr>
  </w:style>
  <w:style w:type="paragraph" w:styleId="BodyTextIndent2">
    <w:name w:val="Body Text Indent 2"/>
    <w:basedOn w:val="Normal"/>
    <w:rsid w:val="00DC72B8"/>
    <w:pPr>
      <w:spacing w:after="120" w:line="480" w:lineRule="auto"/>
      <w:ind w:left="360"/>
    </w:pPr>
    <w:rPr>
      <w:rFonts w:ascii="Arial" w:hAnsi="Arial"/>
      <w:sz w:val="28"/>
    </w:rPr>
  </w:style>
  <w:style w:type="paragraph" w:styleId="Footer">
    <w:name w:val="footer"/>
    <w:basedOn w:val="Normal"/>
    <w:link w:val="FooterChar"/>
    <w:uiPriority w:val="99"/>
    <w:rsid w:val="00DC72B8"/>
    <w:pPr>
      <w:tabs>
        <w:tab w:val="center" w:pos="4320"/>
        <w:tab w:val="right" w:pos="8640"/>
      </w:tabs>
    </w:pPr>
    <w:rPr>
      <w:rFonts w:ascii="Arial" w:hAnsi="Arial"/>
      <w:sz w:val="28"/>
    </w:rPr>
  </w:style>
  <w:style w:type="character" w:styleId="PageNumber">
    <w:name w:val="page number"/>
    <w:basedOn w:val="DefaultParagraphFont"/>
    <w:rsid w:val="00DC72B8"/>
  </w:style>
  <w:style w:type="paragraph" w:customStyle="1" w:styleId="content">
    <w:name w:val="content"/>
    <w:basedOn w:val="Normal"/>
    <w:rsid w:val="00DC72B8"/>
    <w:pPr>
      <w:spacing w:before="100" w:beforeAutospacing="1" w:after="100" w:afterAutospacing="1"/>
    </w:pPr>
    <w:rPr>
      <w:color w:val="000000"/>
      <w:lang w:val="vi-VN" w:eastAsia="vi-VN"/>
    </w:rPr>
  </w:style>
  <w:style w:type="paragraph" w:customStyle="1" w:styleId="newsdetaillead">
    <w:name w:val="newsdetaillead"/>
    <w:basedOn w:val="Normal"/>
    <w:rsid w:val="00DC72B8"/>
    <w:pPr>
      <w:spacing w:before="100" w:beforeAutospacing="1" w:after="100" w:afterAutospacing="1"/>
    </w:pPr>
    <w:rPr>
      <w:b/>
      <w:bCs/>
      <w:color w:val="5F5F5F"/>
      <w:sz w:val="22"/>
      <w:szCs w:val="22"/>
      <w:lang w:val="vi-VN" w:eastAsia="vi-VN"/>
    </w:rPr>
  </w:style>
  <w:style w:type="paragraph" w:styleId="NormalWeb">
    <w:name w:val="Normal (Web)"/>
    <w:basedOn w:val="Normal"/>
    <w:uiPriority w:val="99"/>
    <w:rsid w:val="00DC72B8"/>
    <w:pPr>
      <w:spacing w:before="100" w:beforeAutospacing="1" w:after="100" w:afterAutospacing="1"/>
    </w:pPr>
    <w:rPr>
      <w:lang w:val="vi-VN" w:eastAsia="vi-VN"/>
    </w:rPr>
  </w:style>
  <w:style w:type="paragraph" w:styleId="BodyText3">
    <w:name w:val="Body Text 3"/>
    <w:basedOn w:val="Normal"/>
    <w:rsid w:val="00DC72B8"/>
    <w:pPr>
      <w:jc w:val="center"/>
    </w:pPr>
    <w:rPr>
      <w:sz w:val="16"/>
      <w:szCs w:val="20"/>
    </w:rPr>
  </w:style>
  <w:style w:type="paragraph" w:styleId="Title">
    <w:name w:val="Title"/>
    <w:basedOn w:val="Normal"/>
    <w:qFormat/>
    <w:rsid w:val="00DC72B8"/>
    <w:pPr>
      <w:jc w:val="center"/>
    </w:pPr>
    <w:rPr>
      <w:rFonts w:ascii=".VnTimeH" w:hAnsi=".VnTimeH"/>
      <w:b/>
      <w:sz w:val="28"/>
      <w:szCs w:val="20"/>
    </w:rPr>
  </w:style>
  <w:style w:type="paragraph" w:styleId="Subtitle">
    <w:name w:val="Subtitle"/>
    <w:basedOn w:val="Normal"/>
    <w:qFormat/>
    <w:rsid w:val="00DC72B8"/>
    <w:pPr>
      <w:jc w:val="center"/>
    </w:pPr>
    <w:rPr>
      <w:rFonts w:ascii=".VnTime" w:hAnsi=".VnTime"/>
      <w:b/>
      <w:sz w:val="24"/>
      <w:szCs w:val="24"/>
    </w:rPr>
  </w:style>
  <w:style w:type="character" w:customStyle="1" w:styleId="imagedesc">
    <w:name w:val="image_desc"/>
    <w:basedOn w:val="DefaultParagraphFont"/>
    <w:rsid w:val="00DC72B8"/>
  </w:style>
  <w:style w:type="table" w:styleId="TableGrid">
    <w:name w:val="Table Grid"/>
    <w:basedOn w:val="TableNormal"/>
    <w:rsid w:val="003D6AE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1">
    <w:name w:val="toc 1"/>
    <w:basedOn w:val="Normal"/>
    <w:next w:val="Normal"/>
    <w:autoRedefine/>
    <w:semiHidden/>
    <w:rsid w:val="001D21B2"/>
    <w:pPr>
      <w:tabs>
        <w:tab w:val="right" w:leader="dot" w:pos="9062"/>
      </w:tabs>
      <w:spacing w:line="360" w:lineRule="auto"/>
      <w:jc w:val="center"/>
    </w:pPr>
    <w:rPr>
      <w:b/>
      <w:noProof/>
      <w:spacing w:val="-4"/>
      <w:sz w:val="28"/>
      <w:szCs w:val="28"/>
    </w:rPr>
  </w:style>
  <w:style w:type="paragraph" w:styleId="TOC2">
    <w:name w:val="toc 2"/>
    <w:basedOn w:val="Normal"/>
    <w:next w:val="Normal"/>
    <w:autoRedefine/>
    <w:semiHidden/>
    <w:rsid w:val="004B6616"/>
    <w:pPr>
      <w:ind w:left="260"/>
    </w:pPr>
  </w:style>
  <w:style w:type="paragraph" w:styleId="TOC3">
    <w:name w:val="toc 3"/>
    <w:basedOn w:val="Normal"/>
    <w:next w:val="Normal"/>
    <w:autoRedefine/>
    <w:semiHidden/>
    <w:rsid w:val="004B6616"/>
    <w:pPr>
      <w:ind w:left="520"/>
    </w:pPr>
  </w:style>
  <w:style w:type="character" w:styleId="Hyperlink">
    <w:name w:val="Hyperlink"/>
    <w:basedOn w:val="DefaultParagraphFont"/>
    <w:rsid w:val="004B6616"/>
    <w:rPr>
      <w:color w:val="0000FF"/>
      <w:u w:val="single"/>
    </w:rPr>
  </w:style>
  <w:style w:type="character" w:customStyle="1" w:styleId="apple-style-span">
    <w:name w:val="apple-style-span"/>
    <w:basedOn w:val="DefaultParagraphFont"/>
    <w:rsid w:val="007A46E3"/>
  </w:style>
  <w:style w:type="character" w:customStyle="1" w:styleId="apple-converted-space">
    <w:name w:val="apple-converted-space"/>
    <w:basedOn w:val="DefaultParagraphFont"/>
    <w:rsid w:val="007A46E3"/>
  </w:style>
  <w:style w:type="character" w:styleId="Strong">
    <w:name w:val="Strong"/>
    <w:basedOn w:val="DefaultParagraphFont"/>
    <w:qFormat/>
    <w:rsid w:val="007A46E3"/>
    <w:rPr>
      <w:b/>
      <w:bCs/>
    </w:rPr>
  </w:style>
  <w:style w:type="character" w:styleId="Emphasis">
    <w:name w:val="Emphasis"/>
    <w:basedOn w:val="DefaultParagraphFont"/>
    <w:qFormat/>
    <w:rsid w:val="0033763C"/>
    <w:rPr>
      <w:i/>
      <w:iCs/>
    </w:rPr>
  </w:style>
  <w:style w:type="paragraph" w:customStyle="1" w:styleId="titbang">
    <w:name w:val="tit bang"/>
    <w:basedOn w:val="Normal"/>
    <w:rsid w:val="00BA50FE"/>
    <w:pPr>
      <w:spacing w:after="240" w:line="310" w:lineRule="exact"/>
      <w:jc w:val="center"/>
    </w:pPr>
    <w:rPr>
      <w:rFonts w:ascii=".VnAvantH" w:hAnsi=".VnAvantH"/>
      <w:b/>
      <w:sz w:val="20"/>
      <w:szCs w:val="20"/>
    </w:rPr>
  </w:style>
  <w:style w:type="paragraph" w:customStyle="1" w:styleId="donvitinh">
    <w:name w:val="don vi tinh"/>
    <w:basedOn w:val="Normal"/>
    <w:rsid w:val="00BA50FE"/>
    <w:pPr>
      <w:spacing w:after="120"/>
      <w:jc w:val="right"/>
    </w:pPr>
    <w:rPr>
      <w:rFonts w:ascii=".VnArial" w:hAnsi=".VnArial"/>
      <w:i/>
      <w:sz w:val="18"/>
      <w:szCs w:val="20"/>
    </w:rPr>
  </w:style>
  <w:style w:type="character" w:customStyle="1" w:styleId="FooterChar">
    <w:name w:val="Footer Char"/>
    <w:basedOn w:val="DefaultParagraphFont"/>
    <w:link w:val="Footer"/>
    <w:uiPriority w:val="99"/>
    <w:rsid w:val="00235D09"/>
    <w:rPr>
      <w:rFonts w:ascii="Arial" w:hAnsi="Arial"/>
      <w:sz w:val="28"/>
      <w:szCs w:val="26"/>
    </w:rPr>
  </w:style>
  <w:style w:type="paragraph" w:styleId="NoSpacing">
    <w:name w:val="No Spacing"/>
    <w:qFormat/>
    <w:rsid w:val="002655A0"/>
    <w:rPr>
      <w:rFonts w:ascii="Calibri" w:eastAsia="Calibri" w:hAnsi="Calibri"/>
      <w:sz w:val="22"/>
      <w:szCs w:val="22"/>
    </w:rPr>
  </w:style>
  <w:style w:type="table" w:styleId="TableColumns5">
    <w:name w:val="Table Columns 5"/>
    <w:basedOn w:val="TableNormal"/>
    <w:rsid w:val="00A86B58"/>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s>
</file>

<file path=word/webSettings.xml><?xml version="1.0" encoding="utf-8"?>
<w:webSettings xmlns:r="http://schemas.openxmlformats.org/officeDocument/2006/relationships" xmlns:w="http://schemas.openxmlformats.org/wordprocessingml/2006/main">
  <w:divs>
    <w:div w:id="245920327">
      <w:bodyDiv w:val="1"/>
      <w:marLeft w:val="0"/>
      <w:marRight w:val="0"/>
      <w:marTop w:val="0"/>
      <w:marBottom w:val="0"/>
      <w:divBdr>
        <w:top w:val="none" w:sz="0" w:space="0" w:color="auto"/>
        <w:left w:val="none" w:sz="0" w:space="0" w:color="auto"/>
        <w:bottom w:val="none" w:sz="0" w:space="0" w:color="auto"/>
        <w:right w:val="none" w:sz="0" w:space="0" w:color="auto"/>
      </w:divBdr>
    </w:div>
    <w:div w:id="315962751">
      <w:bodyDiv w:val="1"/>
      <w:marLeft w:val="0"/>
      <w:marRight w:val="0"/>
      <w:marTop w:val="0"/>
      <w:marBottom w:val="0"/>
      <w:divBdr>
        <w:top w:val="none" w:sz="0" w:space="0" w:color="auto"/>
        <w:left w:val="none" w:sz="0" w:space="0" w:color="auto"/>
        <w:bottom w:val="none" w:sz="0" w:space="0" w:color="auto"/>
        <w:right w:val="none" w:sz="0" w:space="0" w:color="auto"/>
      </w:divBdr>
    </w:div>
    <w:div w:id="360935055">
      <w:bodyDiv w:val="1"/>
      <w:marLeft w:val="0"/>
      <w:marRight w:val="0"/>
      <w:marTop w:val="0"/>
      <w:marBottom w:val="0"/>
      <w:divBdr>
        <w:top w:val="none" w:sz="0" w:space="0" w:color="auto"/>
        <w:left w:val="none" w:sz="0" w:space="0" w:color="auto"/>
        <w:bottom w:val="none" w:sz="0" w:space="0" w:color="auto"/>
        <w:right w:val="none" w:sz="0" w:space="0" w:color="auto"/>
      </w:divBdr>
      <w:divsChild>
        <w:div w:id="1864400688">
          <w:marLeft w:val="0"/>
          <w:marRight w:val="0"/>
          <w:marTop w:val="0"/>
          <w:marBottom w:val="0"/>
          <w:divBdr>
            <w:top w:val="none" w:sz="0" w:space="0" w:color="auto"/>
            <w:left w:val="none" w:sz="0" w:space="0" w:color="auto"/>
            <w:bottom w:val="none" w:sz="0" w:space="0" w:color="auto"/>
            <w:right w:val="none" w:sz="0" w:space="0" w:color="auto"/>
          </w:divBdr>
          <w:divsChild>
            <w:div w:id="962614301">
              <w:marLeft w:val="0"/>
              <w:marRight w:val="0"/>
              <w:marTop w:val="0"/>
              <w:marBottom w:val="0"/>
              <w:divBdr>
                <w:top w:val="none" w:sz="0" w:space="0" w:color="auto"/>
                <w:left w:val="none" w:sz="0" w:space="0" w:color="auto"/>
                <w:bottom w:val="none" w:sz="0" w:space="0" w:color="auto"/>
                <w:right w:val="none" w:sz="0" w:space="0" w:color="auto"/>
              </w:divBdr>
            </w:div>
            <w:div w:id="1970550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522291">
      <w:bodyDiv w:val="1"/>
      <w:marLeft w:val="0"/>
      <w:marRight w:val="0"/>
      <w:marTop w:val="0"/>
      <w:marBottom w:val="0"/>
      <w:divBdr>
        <w:top w:val="none" w:sz="0" w:space="0" w:color="auto"/>
        <w:left w:val="none" w:sz="0" w:space="0" w:color="auto"/>
        <w:bottom w:val="none" w:sz="0" w:space="0" w:color="auto"/>
        <w:right w:val="none" w:sz="0" w:space="0" w:color="auto"/>
      </w:divBdr>
    </w:div>
    <w:div w:id="373386052">
      <w:bodyDiv w:val="1"/>
      <w:marLeft w:val="0"/>
      <w:marRight w:val="0"/>
      <w:marTop w:val="0"/>
      <w:marBottom w:val="0"/>
      <w:divBdr>
        <w:top w:val="none" w:sz="0" w:space="0" w:color="auto"/>
        <w:left w:val="none" w:sz="0" w:space="0" w:color="auto"/>
        <w:bottom w:val="none" w:sz="0" w:space="0" w:color="auto"/>
        <w:right w:val="none" w:sz="0" w:space="0" w:color="auto"/>
      </w:divBdr>
    </w:div>
    <w:div w:id="385685121">
      <w:bodyDiv w:val="1"/>
      <w:marLeft w:val="0"/>
      <w:marRight w:val="0"/>
      <w:marTop w:val="0"/>
      <w:marBottom w:val="0"/>
      <w:divBdr>
        <w:top w:val="none" w:sz="0" w:space="0" w:color="auto"/>
        <w:left w:val="none" w:sz="0" w:space="0" w:color="auto"/>
        <w:bottom w:val="none" w:sz="0" w:space="0" w:color="auto"/>
        <w:right w:val="none" w:sz="0" w:space="0" w:color="auto"/>
      </w:divBdr>
    </w:div>
    <w:div w:id="435557889">
      <w:bodyDiv w:val="1"/>
      <w:marLeft w:val="0"/>
      <w:marRight w:val="0"/>
      <w:marTop w:val="0"/>
      <w:marBottom w:val="0"/>
      <w:divBdr>
        <w:top w:val="none" w:sz="0" w:space="0" w:color="auto"/>
        <w:left w:val="none" w:sz="0" w:space="0" w:color="auto"/>
        <w:bottom w:val="none" w:sz="0" w:space="0" w:color="auto"/>
        <w:right w:val="none" w:sz="0" w:space="0" w:color="auto"/>
      </w:divBdr>
      <w:divsChild>
        <w:div w:id="948313504">
          <w:marLeft w:val="0"/>
          <w:marRight w:val="0"/>
          <w:marTop w:val="0"/>
          <w:marBottom w:val="0"/>
          <w:divBdr>
            <w:top w:val="none" w:sz="0" w:space="0" w:color="auto"/>
            <w:left w:val="none" w:sz="0" w:space="0" w:color="auto"/>
            <w:bottom w:val="none" w:sz="0" w:space="0" w:color="auto"/>
            <w:right w:val="none" w:sz="0" w:space="0" w:color="auto"/>
          </w:divBdr>
          <w:divsChild>
            <w:div w:id="1999384951">
              <w:marLeft w:val="0"/>
              <w:marRight w:val="0"/>
              <w:marTop w:val="0"/>
              <w:marBottom w:val="0"/>
              <w:divBdr>
                <w:top w:val="none" w:sz="0" w:space="0" w:color="auto"/>
                <w:left w:val="none" w:sz="0" w:space="0" w:color="auto"/>
                <w:bottom w:val="none" w:sz="0" w:space="0" w:color="auto"/>
                <w:right w:val="none" w:sz="0" w:space="0" w:color="auto"/>
              </w:divBdr>
              <w:divsChild>
                <w:div w:id="1980643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3125142">
      <w:bodyDiv w:val="1"/>
      <w:marLeft w:val="0"/>
      <w:marRight w:val="0"/>
      <w:marTop w:val="0"/>
      <w:marBottom w:val="0"/>
      <w:divBdr>
        <w:top w:val="none" w:sz="0" w:space="0" w:color="auto"/>
        <w:left w:val="none" w:sz="0" w:space="0" w:color="auto"/>
        <w:bottom w:val="none" w:sz="0" w:space="0" w:color="auto"/>
        <w:right w:val="none" w:sz="0" w:space="0" w:color="auto"/>
      </w:divBdr>
    </w:div>
    <w:div w:id="586502706">
      <w:bodyDiv w:val="1"/>
      <w:marLeft w:val="0"/>
      <w:marRight w:val="0"/>
      <w:marTop w:val="0"/>
      <w:marBottom w:val="0"/>
      <w:divBdr>
        <w:top w:val="none" w:sz="0" w:space="0" w:color="auto"/>
        <w:left w:val="none" w:sz="0" w:space="0" w:color="auto"/>
        <w:bottom w:val="none" w:sz="0" w:space="0" w:color="auto"/>
        <w:right w:val="none" w:sz="0" w:space="0" w:color="auto"/>
      </w:divBdr>
    </w:div>
    <w:div w:id="680736774">
      <w:bodyDiv w:val="1"/>
      <w:marLeft w:val="0"/>
      <w:marRight w:val="0"/>
      <w:marTop w:val="0"/>
      <w:marBottom w:val="0"/>
      <w:divBdr>
        <w:top w:val="none" w:sz="0" w:space="0" w:color="auto"/>
        <w:left w:val="none" w:sz="0" w:space="0" w:color="auto"/>
        <w:bottom w:val="none" w:sz="0" w:space="0" w:color="auto"/>
        <w:right w:val="none" w:sz="0" w:space="0" w:color="auto"/>
      </w:divBdr>
    </w:div>
    <w:div w:id="686372593">
      <w:bodyDiv w:val="1"/>
      <w:marLeft w:val="0"/>
      <w:marRight w:val="0"/>
      <w:marTop w:val="0"/>
      <w:marBottom w:val="0"/>
      <w:divBdr>
        <w:top w:val="none" w:sz="0" w:space="0" w:color="auto"/>
        <w:left w:val="none" w:sz="0" w:space="0" w:color="auto"/>
        <w:bottom w:val="none" w:sz="0" w:space="0" w:color="auto"/>
        <w:right w:val="none" w:sz="0" w:space="0" w:color="auto"/>
      </w:divBdr>
    </w:div>
    <w:div w:id="704519947">
      <w:bodyDiv w:val="1"/>
      <w:marLeft w:val="0"/>
      <w:marRight w:val="0"/>
      <w:marTop w:val="0"/>
      <w:marBottom w:val="0"/>
      <w:divBdr>
        <w:top w:val="none" w:sz="0" w:space="0" w:color="auto"/>
        <w:left w:val="none" w:sz="0" w:space="0" w:color="auto"/>
        <w:bottom w:val="none" w:sz="0" w:space="0" w:color="auto"/>
        <w:right w:val="none" w:sz="0" w:space="0" w:color="auto"/>
      </w:divBdr>
    </w:div>
    <w:div w:id="745491979">
      <w:bodyDiv w:val="1"/>
      <w:marLeft w:val="0"/>
      <w:marRight w:val="0"/>
      <w:marTop w:val="0"/>
      <w:marBottom w:val="0"/>
      <w:divBdr>
        <w:top w:val="none" w:sz="0" w:space="0" w:color="auto"/>
        <w:left w:val="none" w:sz="0" w:space="0" w:color="auto"/>
        <w:bottom w:val="none" w:sz="0" w:space="0" w:color="auto"/>
        <w:right w:val="none" w:sz="0" w:space="0" w:color="auto"/>
      </w:divBdr>
    </w:div>
    <w:div w:id="749082568">
      <w:bodyDiv w:val="1"/>
      <w:marLeft w:val="0"/>
      <w:marRight w:val="0"/>
      <w:marTop w:val="0"/>
      <w:marBottom w:val="0"/>
      <w:divBdr>
        <w:top w:val="none" w:sz="0" w:space="0" w:color="auto"/>
        <w:left w:val="none" w:sz="0" w:space="0" w:color="auto"/>
        <w:bottom w:val="none" w:sz="0" w:space="0" w:color="auto"/>
        <w:right w:val="none" w:sz="0" w:space="0" w:color="auto"/>
      </w:divBdr>
    </w:div>
    <w:div w:id="826626369">
      <w:bodyDiv w:val="1"/>
      <w:marLeft w:val="0"/>
      <w:marRight w:val="0"/>
      <w:marTop w:val="0"/>
      <w:marBottom w:val="0"/>
      <w:divBdr>
        <w:top w:val="none" w:sz="0" w:space="0" w:color="auto"/>
        <w:left w:val="none" w:sz="0" w:space="0" w:color="auto"/>
        <w:bottom w:val="none" w:sz="0" w:space="0" w:color="auto"/>
        <w:right w:val="none" w:sz="0" w:space="0" w:color="auto"/>
      </w:divBdr>
    </w:div>
    <w:div w:id="833646892">
      <w:bodyDiv w:val="1"/>
      <w:marLeft w:val="0"/>
      <w:marRight w:val="0"/>
      <w:marTop w:val="0"/>
      <w:marBottom w:val="0"/>
      <w:divBdr>
        <w:top w:val="none" w:sz="0" w:space="0" w:color="auto"/>
        <w:left w:val="none" w:sz="0" w:space="0" w:color="auto"/>
        <w:bottom w:val="none" w:sz="0" w:space="0" w:color="auto"/>
        <w:right w:val="none" w:sz="0" w:space="0" w:color="auto"/>
      </w:divBdr>
    </w:div>
    <w:div w:id="859972806">
      <w:bodyDiv w:val="1"/>
      <w:marLeft w:val="0"/>
      <w:marRight w:val="0"/>
      <w:marTop w:val="0"/>
      <w:marBottom w:val="0"/>
      <w:divBdr>
        <w:top w:val="none" w:sz="0" w:space="0" w:color="auto"/>
        <w:left w:val="none" w:sz="0" w:space="0" w:color="auto"/>
        <w:bottom w:val="none" w:sz="0" w:space="0" w:color="auto"/>
        <w:right w:val="none" w:sz="0" w:space="0" w:color="auto"/>
      </w:divBdr>
      <w:divsChild>
        <w:div w:id="582111279">
          <w:marLeft w:val="576"/>
          <w:marRight w:val="0"/>
          <w:marTop w:val="60"/>
          <w:marBottom w:val="0"/>
          <w:divBdr>
            <w:top w:val="none" w:sz="0" w:space="0" w:color="auto"/>
            <w:left w:val="none" w:sz="0" w:space="0" w:color="auto"/>
            <w:bottom w:val="none" w:sz="0" w:space="0" w:color="auto"/>
            <w:right w:val="none" w:sz="0" w:space="0" w:color="auto"/>
          </w:divBdr>
        </w:div>
        <w:div w:id="672689665">
          <w:marLeft w:val="576"/>
          <w:marRight w:val="0"/>
          <w:marTop w:val="60"/>
          <w:marBottom w:val="0"/>
          <w:divBdr>
            <w:top w:val="none" w:sz="0" w:space="0" w:color="auto"/>
            <w:left w:val="none" w:sz="0" w:space="0" w:color="auto"/>
            <w:bottom w:val="none" w:sz="0" w:space="0" w:color="auto"/>
            <w:right w:val="none" w:sz="0" w:space="0" w:color="auto"/>
          </w:divBdr>
        </w:div>
        <w:div w:id="1008217819">
          <w:marLeft w:val="576"/>
          <w:marRight w:val="0"/>
          <w:marTop w:val="60"/>
          <w:marBottom w:val="0"/>
          <w:divBdr>
            <w:top w:val="none" w:sz="0" w:space="0" w:color="auto"/>
            <w:left w:val="none" w:sz="0" w:space="0" w:color="auto"/>
            <w:bottom w:val="none" w:sz="0" w:space="0" w:color="auto"/>
            <w:right w:val="none" w:sz="0" w:space="0" w:color="auto"/>
          </w:divBdr>
        </w:div>
      </w:divsChild>
    </w:div>
    <w:div w:id="869613775">
      <w:bodyDiv w:val="1"/>
      <w:marLeft w:val="0"/>
      <w:marRight w:val="0"/>
      <w:marTop w:val="0"/>
      <w:marBottom w:val="0"/>
      <w:divBdr>
        <w:top w:val="none" w:sz="0" w:space="0" w:color="auto"/>
        <w:left w:val="none" w:sz="0" w:space="0" w:color="auto"/>
        <w:bottom w:val="none" w:sz="0" w:space="0" w:color="auto"/>
        <w:right w:val="none" w:sz="0" w:space="0" w:color="auto"/>
      </w:divBdr>
    </w:div>
    <w:div w:id="913778787">
      <w:bodyDiv w:val="1"/>
      <w:marLeft w:val="0"/>
      <w:marRight w:val="0"/>
      <w:marTop w:val="0"/>
      <w:marBottom w:val="0"/>
      <w:divBdr>
        <w:top w:val="none" w:sz="0" w:space="0" w:color="auto"/>
        <w:left w:val="none" w:sz="0" w:space="0" w:color="auto"/>
        <w:bottom w:val="none" w:sz="0" w:space="0" w:color="auto"/>
        <w:right w:val="none" w:sz="0" w:space="0" w:color="auto"/>
      </w:divBdr>
    </w:div>
    <w:div w:id="927078404">
      <w:bodyDiv w:val="1"/>
      <w:marLeft w:val="0"/>
      <w:marRight w:val="0"/>
      <w:marTop w:val="0"/>
      <w:marBottom w:val="0"/>
      <w:divBdr>
        <w:top w:val="none" w:sz="0" w:space="0" w:color="auto"/>
        <w:left w:val="none" w:sz="0" w:space="0" w:color="auto"/>
        <w:bottom w:val="none" w:sz="0" w:space="0" w:color="auto"/>
        <w:right w:val="none" w:sz="0" w:space="0" w:color="auto"/>
      </w:divBdr>
    </w:div>
    <w:div w:id="936865214">
      <w:bodyDiv w:val="1"/>
      <w:marLeft w:val="0"/>
      <w:marRight w:val="0"/>
      <w:marTop w:val="0"/>
      <w:marBottom w:val="0"/>
      <w:divBdr>
        <w:top w:val="none" w:sz="0" w:space="0" w:color="auto"/>
        <w:left w:val="none" w:sz="0" w:space="0" w:color="auto"/>
        <w:bottom w:val="none" w:sz="0" w:space="0" w:color="auto"/>
        <w:right w:val="none" w:sz="0" w:space="0" w:color="auto"/>
      </w:divBdr>
      <w:divsChild>
        <w:div w:id="666322934">
          <w:marLeft w:val="0"/>
          <w:marRight w:val="0"/>
          <w:marTop w:val="0"/>
          <w:marBottom w:val="0"/>
          <w:divBdr>
            <w:top w:val="none" w:sz="0" w:space="0" w:color="auto"/>
            <w:left w:val="none" w:sz="0" w:space="0" w:color="auto"/>
            <w:bottom w:val="none" w:sz="0" w:space="0" w:color="auto"/>
            <w:right w:val="none" w:sz="0" w:space="0" w:color="auto"/>
          </w:divBdr>
        </w:div>
      </w:divsChild>
    </w:div>
    <w:div w:id="939071636">
      <w:bodyDiv w:val="1"/>
      <w:marLeft w:val="0"/>
      <w:marRight w:val="0"/>
      <w:marTop w:val="0"/>
      <w:marBottom w:val="0"/>
      <w:divBdr>
        <w:top w:val="none" w:sz="0" w:space="0" w:color="auto"/>
        <w:left w:val="none" w:sz="0" w:space="0" w:color="auto"/>
        <w:bottom w:val="none" w:sz="0" w:space="0" w:color="auto"/>
        <w:right w:val="none" w:sz="0" w:space="0" w:color="auto"/>
      </w:divBdr>
    </w:div>
    <w:div w:id="1078555497">
      <w:bodyDiv w:val="1"/>
      <w:marLeft w:val="0"/>
      <w:marRight w:val="0"/>
      <w:marTop w:val="0"/>
      <w:marBottom w:val="0"/>
      <w:divBdr>
        <w:top w:val="none" w:sz="0" w:space="0" w:color="auto"/>
        <w:left w:val="none" w:sz="0" w:space="0" w:color="auto"/>
        <w:bottom w:val="none" w:sz="0" w:space="0" w:color="auto"/>
        <w:right w:val="none" w:sz="0" w:space="0" w:color="auto"/>
      </w:divBdr>
    </w:div>
    <w:div w:id="1112211460">
      <w:bodyDiv w:val="1"/>
      <w:marLeft w:val="0"/>
      <w:marRight w:val="0"/>
      <w:marTop w:val="0"/>
      <w:marBottom w:val="0"/>
      <w:divBdr>
        <w:top w:val="none" w:sz="0" w:space="0" w:color="auto"/>
        <w:left w:val="none" w:sz="0" w:space="0" w:color="auto"/>
        <w:bottom w:val="none" w:sz="0" w:space="0" w:color="auto"/>
        <w:right w:val="none" w:sz="0" w:space="0" w:color="auto"/>
      </w:divBdr>
    </w:div>
    <w:div w:id="1190798388">
      <w:bodyDiv w:val="1"/>
      <w:marLeft w:val="0"/>
      <w:marRight w:val="0"/>
      <w:marTop w:val="0"/>
      <w:marBottom w:val="0"/>
      <w:divBdr>
        <w:top w:val="none" w:sz="0" w:space="0" w:color="auto"/>
        <w:left w:val="none" w:sz="0" w:space="0" w:color="auto"/>
        <w:bottom w:val="none" w:sz="0" w:space="0" w:color="auto"/>
        <w:right w:val="none" w:sz="0" w:space="0" w:color="auto"/>
      </w:divBdr>
    </w:div>
    <w:div w:id="1197549041">
      <w:bodyDiv w:val="1"/>
      <w:marLeft w:val="0"/>
      <w:marRight w:val="0"/>
      <w:marTop w:val="0"/>
      <w:marBottom w:val="0"/>
      <w:divBdr>
        <w:top w:val="none" w:sz="0" w:space="0" w:color="auto"/>
        <w:left w:val="none" w:sz="0" w:space="0" w:color="auto"/>
        <w:bottom w:val="none" w:sz="0" w:space="0" w:color="auto"/>
        <w:right w:val="none" w:sz="0" w:space="0" w:color="auto"/>
      </w:divBdr>
    </w:div>
    <w:div w:id="1231770544">
      <w:bodyDiv w:val="1"/>
      <w:marLeft w:val="0"/>
      <w:marRight w:val="0"/>
      <w:marTop w:val="0"/>
      <w:marBottom w:val="0"/>
      <w:divBdr>
        <w:top w:val="none" w:sz="0" w:space="0" w:color="auto"/>
        <w:left w:val="none" w:sz="0" w:space="0" w:color="auto"/>
        <w:bottom w:val="none" w:sz="0" w:space="0" w:color="auto"/>
        <w:right w:val="none" w:sz="0" w:space="0" w:color="auto"/>
      </w:divBdr>
      <w:divsChild>
        <w:div w:id="726807310">
          <w:marLeft w:val="0"/>
          <w:marRight w:val="0"/>
          <w:marTop w:val="0"/>
          <w:marBottom w:val="0"/>
          <w:divBdr>
            <w:top w:val="none" w:sz="0" w:space="0" w:color="auto"/>
            <w:left w:val="none" w:sz="0" w:space="0" w:color="auto"/>
            <w:bottom w:val="none" w:sz="0" w:space="0" w:color="auto"/>
            <w:right w:val="none" w:sz="0" w:space="0" w:color="auto"/>
          </w:divBdr>
        </w:div>
      </w:divsChild>
    </w:div>
    <w:div w:id="1499343901">
      <w:bodyDiv w:val="1"/>
      <w:marLeft w:val="0"/>
      <w:marRight w:val="0"/>
      <w:marTop w:val="0"/>
      <w:marBottom w:val="0"/>
      <w:divBdr>
        <w:top w:val="none" w:sz="0" w:space="0" w:color="auto"/>
        <w:left w:val="none" w:sz="0" w:space="0" w:color="auto"/>
        <w:bottom w:val="none" w:sz="0" w:space="0" w:color="auto"/>
        <w:right w:val="none" w:sz="0" w:space="0" w:color="auto"/>
      </w:divBdr>
    </w:div>
    <w:div w:id="1513566216">
      <w:bodyDiv w:val="1"/>
      <w:marLeft w:val="0"/>
      <w:marRight w:val="0"/>
      <w:marTop w:val="0"/>
      <w:marBottom w:val="0"/>
      <w:divBdr>
        <w:top w:val="none" w:sz="0" w:space="0" w:color="auto"/>
        <w:left w:val="none" w:sz="0" w:space="0" w:color="auto"/>
        <w:bottom w:val="none" w:sz="0" w:space="0" w:color="auto"/>
        <w:right w:val="none" w:sz="0" w:space="0" w:color="auto"/>
      </w:divBdr>
    </w:div>
    <w:div w:id="1528106428">
      <w:bodyDiv w:val="1"/>
      <w:marLeft w:val="0"/>
      <w:marRight w:val="0"/>
      <w:marTop w:val="0"/>
      <w:marBottom w:val="0"/>
      <w:divBdr>
        <w:top w:val="none" w:sz="0" w:space="0" w:color="auto"/>
        <w:left w:val="none" w:sz="0" w:space="0" w:color="auto"/>
        <w:bottom w:val="none" w:sz="0" w:space="0" w:color="auto"/>
        <w:right w:val="none" w:sz="0" w:space="0" w:color="auto"/>
      </w:divBdr>
    </w:div>
    <w:div w:id="1589995198">
      <w:bodyDiv w:val="1"/>
      <w:marLeft w:val="0"/>
      <w:marRight w:val="0"/>
      <w:marTop w:val="0"/>
      <w:marBottom w:val="0"/>
      <w:divBdr>
        <w:top w:val="none" w:sz="0" w:space="0" w:color="auto"/>
        <w:left w:val="none" w:sz="0" w:space="0" w:color="auto"/>
        <w:bottom w:val="none" w:sz="0" w:space="0" w:color="auto"/>
        <w:right w:val="none" w:sz="0" w:space="0" w:color="auto"/>
      </w:divBdr>
      <w:divsChild>
        <w:div w:id="1047726300">
          <w:marLeft w:val="576"/>
          <w:marRight w:val="0"/>
          <w:marTop w:val="60"/>
          <w:marBottom w:val="0"/>
          <w:divBdr>
            <w:top w:val="none" w:sz="0" w:space="0" w:color="auto"/>
            <w:left w:val="none" w:sz="0" w:space="0" w:color="auto"/>
            <w:bottom w:val="none" w:sz="0" w:space="0" w:color="auto"/>
            <w:right w:val="none" w:sz="0" w:space="0" w:color="auto"/>
          </w:divBdr>
        </w:div>
        <w:div w:id="2137673872">
          <w:marLeft w:val="576"/>
          <w:marRight w:val="0"/>
          <w:marTop w:val="60"/>
          <w:marBottom w:val="0"/>
          <w:divBdr>
            <w:top w:val="none" w:sz="0" w:space="0" w:color="auto"/>
            <w:left w:val="none" w:sz="0" w:space="0" w:color="auto"/>
            <w:bottom w:val="none" w:sz="0" w:space="0" w:color="auto"/>
            <w:right w:val="none" w:sz="0" w:space="0" w:color="auto"/>
          </w:divBdr>
        </w:div>
      </w:divsChild>
    </w:div>
    <w:div w:id="1844512906">
      <w:bodyDiv w:val="1"/>
      <w:marLeft w:val="0"/>
      <w:marRight w:val="0"/>
      <w:marTop w:val="0"/>
      <w:marBottom w:val="0"/>
      <w:divBdr>
        <w:top w:val="none" w:sz="0" w:space="0" w:color="auto"/>
        <w:left w:val="none" w:sz="0" w:space="0" w:color="auto"/>
        <w:bottom w:val="none" w:sz="0" w:space="0" w:color="auto"/>
        <w:right w:val="none" w:sz="0" w:space="0" w:color="auto"/>
      </w:divBdr>
    </w:div>
    <w:div w:id="1907766401">
      <w:bodyDiv w:val="1"/>
      <w:marLeft w:val="0"/>
      <w:marRight w:val="0"/>
      <w:marTop w:val="0"/>
      <w:marBottom w:val="0"/>
      <w:divBdr>
        <w:top w:val="none" w:sz="0" w:space="0" w:color="auto"/>
        <w:left w:val="none" w:sz="0" w:space="0" w:color="auto"/>
        <w:bottom w:val="none" w:sz="0" w:space="0" w:color="auto"/>
        <w:right w:val="none" w:sz="0" w:space="0" w:color="auto"/>
      </w:divBdr>
    </w:div>
    <w:div w:id="1926916096">
      <w:bodyDiv w:val="1"/>
      <w:marLeft w:val="0"/>
      <w:marRight w:val="0"/>
      <w:marTop w:val="0"/>
      <w:marBottom w:val="0"/>
      <w:divBdr>
        <w:top w:val="none" w:sz="0" w:space="0" w:color="auto"/>
        <w:left w:val="none" w:sz="0" w:space="0" w:color="auto"/>
        <w:bottom w:val="none" w:sz="0" w:space="0" w:color="auto"/>
        <w:right w:val="none" w:sz="0" w:space="0" w:color="auto"/>
      </w:divBdr>
    </w:div>
    <w:div w:id="1949503353">
      <w:bodyDiv w:val="1"/>
      <w:marLeft w:val="0"/>
      <w:marRight w:val="0"/>
      <w:marTop w:val="0"/>
      <w:marBottom w:val="0"/>
      <w:divBdr>
        <w:top w:val="none" w:sz="0" w:space="0" w:color="auto"/>
        <w:left w:val="none" w:sz="0" w:space="0" w:color="auto"/>
        <w:bottom w:val="none" w:sz="0" w:space="0" w:color="auto"/>
        <w:right w:val="none" w:sz="0" w:space="0" w:color="auto"/>
      </w:divBdr>
    </w:div>
    <w:div w:id="1953517607">
      <w:bodyDiv w:val="1"/>
      <w:marLeft w:val="0"/>
      <w:marRight w:val="0"/>
      <w:marTop w:val="0"/>
      <w:marBottom w:val="0"/>
      <w:divBdr>
        <w:top w:val="none" w:sz="0" w:space="0" w:color="auto"/>
        <w:left w:val="none" w:sz="0" w:space="0" w:color="auto"/>
        <w:bottom w:val="none" w:sz="0" w:space="0" w:color="auto"/>
        <w:right w:val="none" w:sz="0" w:space="0" w:color="auto"/>
      </w:divBdr>
    </w:div>
    <w:div w:id="2140420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864</Words>
  <Characters>4928</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LỜI CẢM ƠN</vt:lpstr>
    </vt:vector>
  </TitlesOfParts>
  <Company/>
  <LinksUpToDate>false</LinksUpToDate>
  <CharactersWithSpaces>5781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LỜI CẢM ƠN</dc:title>
  <dc:creator>Vcom</dc:creator>
  <cp:lastModifiedBy>Windows User</cp:lastModifiedBy>
  <cp:revision>2</cp:revision>
  <cp:lastPrinted>2011-01-08T07:22:00Z</cp:lastPrinted>
  <dcterms:created xsi:type="dcterms:W3CDTF">2014-06-06T04:28:00Z</dcterms:created>
  <dcterms:modified xsi:type="dcterms:W3CDTF">2014-06-06T04:28:00Z</dcterms:modified>
</cp:coreProperties>
</file>