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3C5" w:rsidRPr="002D71E8" w:rsidRDefault="005863C5" w:rsidP="0040397B">
      <w:pPr>
        <w:spacing w:line="312" w:lineRule="auto"/>
        <w:jc w:val="center"/>
        <w:rPr>
          <w:b/>
          <w:sz w:val="28"/>
          <w:szCs w:val="28"/>
        </w:rPr>
      </w:pPr>
      <w:r w:rsidRPr="002D71E8">
        <w:rPr>
          <w:b/>
          <w:sz w:val="28"/>
          <w:szCs w:val="28"/>
        </w:rPr>
        <w:t>BÀI 10. CỘNG HÒA NHÂN DÂN TRUNG HOA</w:t>
      </w:r>
    </w:p>
    <w:p w:rsidR="005863C5" w:rsidRPr="002D71E8" w:rsidRDefault="005863C5" w:rsidP="0040397B">
      <w:pPr>
        <w:spacing w:line="312" w:lineRule="auto"/>
        <w:ind w:firstLine="720"/>
        <w:jc w:val="center"/>
        <w:rPr>
          <w:b/>
          <w:sz w:val="28"/>
          <w:szCs w:val="28"/>
        </w:rPr>
      </w:pPr>
      <w:r w:rsidRPr="002D71E8">
        <w:rPr>
          <w:b/>
          <w:sz w:val="28"/>
          <w:szCs w:val="28"/>
        </w:rPr>
        <w:t>Tiết 1. Tự nhiên, dân cư và xã hội</w:t>
      </w:r>
    </w:p>
    <w:p w:rsidR="005863C5" w:rsidRPr="002D71E8" w:rsidRDefault="005863C5" w:rsidP="005863C5">
      <w:pPr>
        <w:spacing w:line="312" w:lineRule="auto"/>
        <w:ind w:firstLine="720"/>
        <w:jc w:val="both"/>
        <w:rPr>
          <w:b/>
          <w:sz w:val="28"/>
          <w:szCs w:val="28"/>
        </w:rPr>
      </w:pPr>
      <w:r w:rsidRPr="002D71E8">
        <w:rPr>
          <w:b/>
          <w:sz w:val="28"/>
          <w:szCs w:val="28"/>
        </w:rPr>
        <w:t>I. Mục tiêu</w:t>
      </w:r>
    </w:p>
    <w:p w:rsidR="005863C5" w:rsidRPr="002D71E8" w:rsidRDefault="005863C5" w:rsidP="005863C5">
      <w:pPr>
        <w:spacing w:line="312" w:lineRule="auto"/>
        <w:ind w:firstLine="720"/>
        <w:jc w:val="both"/>
        <w:rPr>
          <w:sz w:val="28"/>
          <w:szCs w:val="28"/>
        </w:rPr>
      </w:pPr>
      <w:r w:rsidRPr="002D71E8">
        <w:rPr>
          <w:sz w:val="28"/>
          <w:szCs w:val="28"/>
        </w:rPr>
        <w:t xml:space="preserve">Sau bài học, học sinh có khả năng: </w:t>
      </w:r>
    </w:p>
    <w:p w:rsidR="005863C5" w:rsidRPr="002D71E8" w:rsidRDefault="005863C5" w:rsidP="005863C5">
      <w:pPr>
        <w:spacing w:line="312" w:lineRule="auto"/>
        <w:ind w:firstLine="720"/>
        <w:jc w:val="both"/>
        <w:rPr>
          <w:b/>
          <w:i/>
          <w:sz w:val="28"/>
          <w:szCs w:val="28"/>
        </w:rPr>
      </w:pPr>
      <w:r w:rsidRPr="002D71E8">
        <w:rPr>
          <w:b/>
          <w:i/>
          <w:sz w:val="28"/>
          <w:szCs w:val="28"/>
        </w:rPr>
        <w:t>1. Kiến thức</w:t>
      </w:r>
    </w:p>
    <w:p w:rsidR="005863C5" w:rsidRPr="002D71E8" w:rsidRDefault="005863C5" w:rsidP="005863C5">
      <w:pPr>
        <w:spacing w:line="312" w:lineRule="auto"/>
        <w:ind w:firstLine="720"/>
        <w:jc w:val="both"/>
        <w:rPr>
          <w:sz w:val="28"/>
          <w:szCs w:val="28"/>
        </w:rPr>
      </w:pPr>
      <w:r w:rsidRPr="002D71E8">
        <w:rPr>
          <w:sz w:val="28"/>
          <w:szCs w:val="28"/>
        </w:rPr>
        <w:t>- Biết được vị trí địa lí và phạm vi lãnh thổ Trung Quốc</w:t>
      </w:r>
    </w:p>
    <w:p w:rsidR="005863C5" w:rsidRPr="002D71E8" w:rsidRDefault="005863C5" w:rsidP="005863C5">
      <w:pPr>
        <w:spacing w:line="312" w:lineRule="auto"/>
        <w:ind w:firstLine="720"/>
        <w:jc w:val="both"/>
        <w:rPr>
          <w:sz w:val="28"/>
          <w:szCs w:val="28"/>
        </w:rPr>
      </w:pPr>
      <w:r w:rsidRPr="002D71E8">
        <w:rPr>
          <w:sz w:val="28"/>
          <w:szCs w:val="28"/>
        </w:rPr>
        <w:t xml:space="preserve">- Trình bày được đặc điểm tự nhiên, tài nguyên thiên nhiên và phân tích được những thuận lợi và khó khăn của chúng đối với sự phát triển kinh tế - xã hội Trung Quốc. </w:t>
      </w:r>
    </w:p>
    <w:p w:rsidR="005863C5" w:rsidRPr="002D71E8" w:rsidRDefault="005863C5" w:rsidP="005863C5">
      <w:pPr>
        <w:spacing w:line="312" w:lineRule="auto"/>
        <w:ind w:firstLine="720"/>
        <w:jc w:val="both"/>
        <w:rPr>
          <w:sz w:val="28"/>
          <w:szCs w:val="28"/>
        </w:rPr>
      </w:pPr>
      <w:r w:rsidRPr="002D71E8">
        <w:rPr>
          <w:sz w:val="28"/>
          <w:szCs w:val="28"/>
        </w:rPr>
        <w:t>- Phân tích những đặc điểm dân cư và ảnh hưởng của chúng tới sự phát triển kinh tế - xã hội.</w:t>
      </w:r>
    </w:p>
    <w:p w:rsidR="005863C5" w:rsidRPr="002D71E8" w:rsidRDefault="005863C5" w:rsidP="005863C5">
      <w:pPr>
        <w:spacing w:line="312" w:lineRule="auto"/>
        <w:ind w:firstLine="720"/>
        <w:jc w:val="both"/>
        <w:rPr>
          <w:b/>
          <w:i/>
          <w:sz w:val="28"/>
          <w:szCs w:val="28"/>
        </w:rPr>
      </w:pPr>
      <w:r w:rsidRPr="002D71E8">
        <w:rPr>
          <w:b/>
          <w:i/>
          <w:sz w:val="28"/>
          <w:szCs w:val="28"/>
        </w:rPr>
        <w:t>2. Kĩ năng</w:t>
      </w:r>
    </w:p>
    <w:p w:rsidR="005863C5" w:rsidRPr="002D71E8" w:rsidRDefault="005863C5" w:rsidP="005863C5">
      <w:pPr>
        <w:spacing w:line="312" w:lineRule="auto"/>
        <w:ind w:firstLine="720"/>
        <w:jc w:val="both"/>
        <w:rPr>
          <w:sz w:val="28"/>
          <w:szCs w:val="28"/>
        </w:rPr>
      </w:pPr>
      <w:r w:rsidRPr="002D71E8">
        <w:rPr>
          <w:sz w:val="28"/>
          <w:szCs w:val="28"/>
        </w:rPr>
        <w:t>- Sử dụng bản đồ, biểu đồ, tư liệu trong bài, liên hệ kiến thức đã học để phân tích đặc điểm TN, dân cư Trung Quốc.</w:t>
      </w:r>
    </w:p>
    <w:p w:rsidR="005863C5" w:rsidRPr="002D71E8" w:rsidRDefault="005863C5" w:rsidP="005863C5">
      <w:pPr>
        <w:spacing w:line="312" w:lineRule="auto"/>
        <w:ind w:firstLine="720"/>
        <w:jc w:val="both"/>
        <w:rPr>
          <w:b/>
          <w:i/>
          <w:sz w:val="28"/>
          <w:szCs w:val="28"/>
        </w:rPr>
      </w:pPr>
      <w:r w:rsidRPr="002D71E8">
        <w:rPr>
          <w:b/>
          <w:i/>
          <w:sz w:val="28"/>
          <w:szCs w:val="28"/>
        </w:rPr>
        <w:t>3. Thái độ</w:t>
      </w:r>
    </w:p>
    <w:p w:rsidR="005863C5" w:rsidRPr="002D71E8" w:rsidRDefault="005863C5" w:rsidP="005863C5">
      <w:pPr>
        <w:spacing w:line="312" w:lineRule="auto"/>
        <w:ind w:firstLine="720"/>
        <w:jc w:val="both"/>
        <w:rPr>
          <w:sz w:val="28"/>
          <w:szCs w:val="28"/>
        </w:rPr>
      </w:pPr>
      <w:r w:rsidRPr="002D71E8">
        <w:rPr>
          <w:sz w:val="28"/>
          <w:szCs w:val="28"/>
        </w:rPr>
        <w:t xml:space="preserve"> Có thái độ xây dựng mối quan hệ Việt – Trung</w:t>
      </w:r>
    </w:p>
    <w:p w:rsidR="005863C5" w:rsidRPr="002D71E8" w:rsidRDefault="005863C5" w:rsidP="005863C5">
      <w:pPr>
        <w:spacing w:line="312" w:lineRule="auto"/>
        <w:ind w:firstLine="720"/>
        <w:jc w:val="both"/>
        <w:rPr>
          <w:b/>
          <w:sz w:val="28"/>
          <w:szCs w:val="28"/>
        </w:rPr>
      </w:pPr>
      <w:r w:rsidRPr="002D71E8">
        <w:rPr>
          <w:b/>
          <w:sz w:val="28"/>
          <w:szCs w:val="28"/>
        </w:rPr>
        <w:t>II. Chuẩn bị của giáo viên và học sinh</w:t>
      </w:r>
    </w:p>
    <w:p w:rsidR="005863C5" w:rsidRPr="002D71E8" w:rsidRDefault="005863C5" w:rsidP="005863C5">
      <w:pPr>
        <w:spacing w:line="312" w:lineRule="auto"/>
        <w:ind w:firstLine="720"/>
        <w:jc w:val="both"/>
        <w:rPr>
          <w:b/>
          <w:i/>
          <w:sz w:val="28"/>
          <w:szCs w:val="28"/>
        </w:rPr>
      </w:pPr>
      <w:r w:rsidRPr="002D71E8">
        <w:rPr>
          <w:b/>
          <w:i/>
          <w:sz w:val="28"/>
          <w:szCs w:val="28"/>
        </w:rPr>
        <w:t>1. Chuẩn bị của giáo viên</w:t>
      </w:r>
    </w:p>
    <w:p w:rsidR="005863C5" w:rsidRPr="002D71E8" w:rsidRDefault="005863C5" w:rsidP="005863C5">
      <w:pPr>
        <w:spacing w:line="312" w:lineRule="auto"/>
        <w:ind w:firstLine="720"/>
        <w:jc w:val="both"/>
        <w:rPr>
          <w:sz w:val="28"/>
          <w:szCs w:val="28"/>
        </w:rPr>
      </w:pPr>
      <w:r w:rsidRPr="002D71E8">
        <w:rPr>
          <w:sz w:val="28"/>
          <w:szCs w:val="28"/>
        </w:rPr>
        <w:t>- Trò chơi Cặp đôi hoàn hảo Geography để mờ bài</w:t>
      </w:r>
    </w:p>
    <w:p w:rsidR="005863C5" w:rsidRPr="002D71E8" w:rsidRDefault="005863C5" w:rsidP="005863C5">
      <w:pPr>
        <w:spacing w:line="312" w:lineRule="auto"/>
        <w:ind w:firstLine="720"/>
        <w:jc w:val="both"/>
        <w:rPr>
          <w:sz w:val="28"/>
          <w:szCs w:val="28"/>
        </w:rPr>
      </w:pPr>
      <w:r w:rsidRPr="002D71E8">
        <w:rPr>
          <w:sz w:val="28"/>
          <w:szCs w:val="28"/>
        </w:rPr>
        <w:t>- Các lược đồ về tự nhiên, biểu đồ dân cư Trung Quốc</w:t>
      </w:r>
    </w:p>
    <w:p w:rsidR="005863C5" w:rsidRPr="002D71E8" w:rsidRDefault="005863C5" w:rsidP="005863C5">
      <w:pPr>
        <w:spacing w:line="312" w:lineRule="auto"/>
        <w:ind w:firstLine="720"/>
        <w:jc w:val="both"/>
        <w:rPr>
          <w:sz w:val="28"/>
          <w:szCs w:val="28"/>
        </w:rPr>
      </w:pPr>
      <w:r w:rsidRPr="002D71E8">
        <w:rPr>
          <w:sz w:val="28"/>
          <w:szCs w:val="28"/>
        </w:rPr>
        <w:t xml:space="preserve">- Một số hình ảnh cảnh quan tiêu biểu của </w:t>
      </w:r>
    </w:p>
    <w:p w:rsidR="005863C5" w:rsidRPr="002D71E8" w:rsidRDefault="005863C5" w:rsidP="005863C5">
      <w:pPr>
        <w:spacing w:line="312" w:lineRule="auto"/>
        <w:ind w:firstLine="720"/>
        <w:jc w:val="both"/>
        <w:rPr>
          <w:sz w:val="28"/>
          <w:szCs w:val="28"/>
        </w:rPr>
      </w:pPr>
      <w:r w:rsidRPr="002D71E8">
        <w:rPr>
          <w:sz w:val="28"/>
          <w:szCs w:val="28"/>
        </w:rPr>
        <w:t>- Một số hình ảnh về con người và đô thị TQ</w:t>
      </w:r>
    </w:p>
    <w:p w:rsidR="005863C5" w:rsidRPr="002D71E8" w:rsidRDefault="005863C5" w:rsidP="005863C5">
      <w:pPr>
        <w:spacing w:line="312" w:lineRule="auto"/>
        <w:ind w:firstLine="720"/>
        <w:jc w:val="both"/>
        <w:rPr>
          <w:b/>
          <w:i/>
          <w:sz w:val="28"/>
          <w:szCs w:val="28"/>
        </w:rPr>
      </w:pPr>
      <w:r w:rsidRPr="002D71E8">
        <w:rPr>
          <w:b/>
          <w:i/>
          <w:sz w:val="28"/>
          <w:szCs w:val="28"/>
        </w:rPr>
        <w:t>2. Chuẩn bị của học sinh</w:t>
      </w:r>
    </w:p>
    <w:p w:rsidR="005863C5" w:rsidRPr="002D71E8" w:rsidRDefault="005863C5" w:rsidP="005863C5">
      <w:pPr>
        <w:spacing w:line="312" w:lineRule="auto"/>
        <w:ind w:firstLine="720"/>
        <w:jc w:val="both"/>
        <w:rPr>
          <w:sz w:val="28"/>
          <w:szCs w:val="28"/>
        </w:rPr>
      </w:pPr>
      <w:r w:rsidRPr="002D71E8">
        <w:rPr>
          <w:sz w:val="28"/>
          <w:szCs w:val="28"/>
        </w:rPr>
        <w:t>- Những hiểu biết, tư liệu về Trung Quốc</w:t>
      </w:r>
    </w:p>
    <w:p w:rsidR="005863C5" w:rsidRPr="002D71E8" w:rsidRDefault="005863C5" w:rsidP="005863C5">
      <w:pPr>
        <w:spacing w:line="312" w:lineRule="auto"/>
        <w:ind w:firstLine="720"/>
        <w:jc w:val="both"/>
        <w:rPr>
          <w:b/>
          <w:sz w:val="28"/>
          <w:szCs w:val="28"/>
        </w:rPr>
      </w:pPr>
      <w:r w:rsidRPr="002D71E8">
        <w:rPr>
          <w:b/>
          <w:sz w:val="28"/>
          <w:szCs w:val="28"/>
        </w:rPr>
        <w:t>III. Tổ chức các hoạt động học tập</w:t>
      </w:r>
    </w:p>
    <w:p w:rsidR="005863C5" w:rsidRPr="002D71E8" w:rsidRDefault="005863C5" w:rsidP="005863C5">
      <w:pPr>
        <w:spacing w:line="312" w:lineRule="auto"/>
        <w:ind w:firstLine="720"/>
        <w:jc w:val="both"/>
        <w:rPr>
          <w:b/>
          <w:i/>
          <w:sz w:val="28"/>
          <w:szCs w:val="28"/>
        </w:rPr>
      </w:pPr>
      <w:r w:rsidRPr="002D71E8">
        <w:rPr>
          <w:b/>
          <w:i/>
          <w:sz w:val="28"/>
          <w:szCs w:val="28"/>
        </w:rPr>
        <w:t>1. Ổn định lớp</w:t>
      </w:r>
    </w:p>
    <w:p w:rsidR="005863C5" w:rsidRPr="002D71E8" w:rsidRDefault="005863C5" w:rsidP="005863C5">
      <w:pPr>
        <w:spacing w:line="312" w:lineRule="auto"/>
        <w:ind w:firstLine="720"/>
        <w:jc w:val="both"/>
        <w:rPr>
          <w:b/>
          <w:i/>
          <w:sz w:val="28"/>
          <w:szCs w:val="28"/>
        </w:rPr>
      </w:pPr>
      <w:r w:rsidRPr="002D71E8">
        <w:rPr>
          <w:b/>
          <w:i/>
          <w:sz w:val="28"/>
          <w:szCs w:val="28"/>
        </w:rPr>
        <w:t>2. Kiểm tra bài cũ</w:t>
      </w:r>
    </w:p>
    <w:p w:rsidR="005863C5" w:rsidRPr="002D71E8" w:rsidRDefault="005863C5" w:rsidP="005863C5">
      <w:pPr>
        <w:tabs>
          <w:tab w:val="num" w:pos="720"/>
        </w:tabs>
        <w:spacing w:line="312" w:lineRule="auto"/>
        <w:ind w:firstLine="720"/>
        <w:jc w:val="both"/>
        <w:rPr>
          <w:b/>
          <w:i/>
          <w:sz w:val="28"/>
          <w:szCs w:val="28"/>
        </w:rPr>
      </w:pPr>
      <w:r w:rsidRPr="002D71E8">
        <w:rPr>
          <w:b/>
          <w:i/>
          <w:sz w:val="28"/>
          <w:szCs w:val="28"/>
        </w:rPr>
        <w:t>3. Các hoạt động học tập</w:t>
      </w:r>
    </w:p>
    <w:p w:rsidR="005863C5" w:rsidRPr="002D71E8" w:rsidRDefault="005863C5" w:rsidP="005863C5">
      <w:pPr>
        <w:spacing w:line="312" w:lineRule="auto"/>
        <w:ind w:firstLine="720"/>
        <w:jc w:val="both"/>
        <w:rPr>
          <w:sz w:val="28"/>
          <w:szCs w:val="28"/>
        </w:rPr>
      </w:pPr>
      <w:r w:rsidRPr="002D71E8">
        <w:rPr>
          <w:sz w:val="28"/>
          <w:szCs w:val="28"/>
        </w:rPr>
        <w:t>Mở bài bằng trò chơi Cặp đôi hoàn hảo, có 5 từ khóa về đặc điểm tự nhiên, dân cư, xã hội Trung Quốc, 2 học sinh chơi, 1 học sinh nhìn từ khóa giải thích để học sinh khác trả lời.</w:t>
      </w:r>
    </w:p>
    <w:p w:rsidR="005863C5" w:rsidRPr="002D71E8" w:rsidRDefault="005863C5" w:rsidP="005863C5">
      <w:pPr>
        <w:spacing w:line="312" w:lineRule="auto"/>
        <w:ind w:firstLine="720"/>
        <w:jc w:val="both"/>
        <w:rPr>
          <w:sz w:val="28"/>
          <w:szCs w:val="28"/>
        </w:rPr>
      </w:pPr>
      <w:r w:rsidRPr="002D71E8">
        <w:rPr>
          <w:sz w:val="28"/>
          <w:szCs w:val="28"/>
        </w:rPr>
        <w:t>Qua trò chơi thấy được: Trung Quốc là nước láng giềng phía Bắc nước ta, có diện tích rộng lớn nhất thế giới với thiên nhiên đa dạng và dân số đông.</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0"/>
        <w:gridCol w:w="4320"/>
      </w:tblGrid>
      <w:tr w:rsidR="005863C5" w:rsidRPr="002D71E8" w:rsidTr="000E3F9A">
        <w:tc>
          <w:tcPr>
            <w:tcW w:w="567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sz w:val="28"/>
                <w:szCs w:val="28"/>
                <w:u w:val="single"/>
              </w:rPr>
            </w:pPr>
            <w:r w:rsidRPr="002D71E8">
              <w:rPr>
                <w:b/>
                <w:sz w:val="28"/>
                <w:szCs w:val="28"/>
              </w:rPr>
              <w:lastRenderedPageBreak/>
              <w:t xml:space="preserve">   Hoạt động của giáo viên và học sinh</w:t>
            </w:r>
          </w:p>
        </w:tc>
        <w:tc>
          <w:tcPr>
            <w:tcW w:w="432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sz w:val="28"/>
                <w:szCs w:val="28"/>
                <w:u w:val="single"/>
              </w:rPr>
            </w:pPr>
            <w:r w:rsidRPr="002D71E8">
              <w:rPr>
                <w:b/>
                <w:sz w:val="28"/>
                <w:szCs w:val="28"/>
              </w:rPr>
              <w:t xml:space="preserve">                 Nội dung cơ bản</w:t>
            </w:r>
          </w:p>
        </w:tc>
      </w:tr>
      <w:tr w:rsidR="005863C5" w:rsidRPr="002D71E8" w:rsidTr="000E3F9A">
        <w:tc>
          <w:tcPr>
            <w:tcW w:w="567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i/>
                <w:sz w:val="28"/>
                <w:szCs w:val="28"/>
              </w:rPr>
            </w:pPr>
            <w:r w:rsidRPr="002D71E8">
              <w:rPr>
                <w:b/>
                <w:i/>
                <w:sz w:val="28"/>
                <w:szCs w:val="28"/>
                <w:u w:val="single"/>
              </w:rPr>
              <w:t xml:space="preserve">Hoạt động 1: </w:t>
            </w:r>
            <w:r w:rsidRPr="002D71E8">
              <w:rPr>
                <w:b/>
                <w:i/>
                <w:sz w:val="28"/>
                <w:szCs w:val="28"/>
              </w:rPr>
              <w:t>Tìm hiểu vị trí địa lí và lãnh thổ Trung Quốc</w:t>
            </w:r>
          </w:p>
          <w:p w:rsidR="005863C5" w:rsidRPr="002D71E8" w:rsidRDefault="005863C5" w:rsidP="00FB67F5">
            <w:pPr>
              <w:pStyle w:val="NoSpacing"/>
              <w:tabs>
                <w:tab w:val="left" w:pos="285"/>
              </w:tabs>
              <w:spacing w:line="312" w:lineRule="auto"/>
              <w:jc w:val="both"/>
              <w:rPr>
                <w:rFonts w:ascii="Times New Roman" w:hAnsi="Times New Roman"/>
                <w:i/>
                <w:sz w:val="28"/>
                <w:szCs w:val="28"/>
              </w:rPr>
            </w:pPr>
            <w:r w:rsidRPr="002D71E8">
              <w:rPr>
                <w:rFonts w:ascii="Times New Roman" w:hAnsi="Times New Roman"/>
                <w:i/>
                <w:sz w:val="28"/>
                <w:szCs w:val="28"/>
              </w:rPr>
              <w:t xml:space="preserve">- Bước 1: </w:t>
            </w:r>
            <w:r w:rsidRPr="002D71E8">
              <w:rPr>
                <w:rFonts w:ascii="Times New Roman" w:hAnsi="Times New Roman"/>
                <w:sz w:val="28"/>
                <w:szCs w:val="28"/>
              </w:rPr>
              <w:t>GV cung cấp số liệu cơ bản vê Trung Quốc</w:t>
            </w:r>
          </w:p>
          <w:p w:rsidR="005863C5" w:rsidRPr="002D71E8" w:rsidRDefault="005863C5" w:rsidP="00FB67F5">
            <w:pPr>
              <w:pStyle w:val="NoSpacing"/>
              <w:tabs>
                <w:tab w:val="left" w:pos="285"/>
              </w:tabs>
              <w:spacing w:line="312" w:lineRule="auto"/>
              <w:jc w:val="both"/>
              <w:rPr>
                <w:rFonts w:ascii="Times New Roman" w:hAnsi="Times New Roman"/>
                <w:sz w:val="28"/>
                <w:szCs w:val="28"/>
              </w:rPr>
            </w:pPr>
            <w:r w:rsidRPr="002D71E8">
              <w:rPr>
                <w:rFonts w:ascii="Times New Roman" w:hAnsi="Times New Roman"/>
                <w:bCs/>
                <w:sz w:val="28"/>
                <w:szCs w:val="28"/>
              </w:rPr>
              <w:t>+ Diện tích: 9,573 triệu km</w:t>
            </w:r>
            <w:r w:rsidRPr="002D71E8">
              <w:rPr>
                <w:rFonts w:ascii="Times New Roman" w:hAnsi="Times New Roman"/>
                <w:bCs/>
                <w:sz w:val="28"/>
                <w:szCs w:val="28"/>
                <w:vertAlign w:val="superscript"/>
              </w:rPr>
              <w:t>2</w:t>
            </w:r>
          </w:p>
          <w:p w:rsidR="005863C5" w:rsidRPr="002D71E8" w:rsidRDefault="005863C5" w:rsidP="00FB67F5">
            <w:pPr>
              <w:pStyle w:val="NoSpacing"/>
              <w:tabs>
                <w:tab w:val="left" w:pos="285"/>
              </w:tabs>
              <w:spacing w:line="312" w:lineRule="auto"/>
              <w:jc w:val="both"/>
              <w:rPr>
                <w:rFonts w:ascii="Times New Roman" w:hAnsi="Times New Roman"/>
                <w:sz w:val="28"/>
                <w:szCs w:val="28"/>
              </w:rPr>
            </w:pPr>
            <w:r w:rsidRPr="002D71E8">
              <w:rPr>
                <w:rFonts w:ascii="Times New Roman" w:hAnsi="Times New Roman"/>
                <w:bCs/>
                <w:sz w:val="28"/>
                <w:szCs w:val="28"/>
              </w:rPr>
              <w:t>+ Dân số (2011): 1344,1 triệu người</w:t>
            </w:r>
          </w:p>
          <w:p w:rsidR="005863C5" w:rsidRPr="002D71E8" w:rsidRDefault="005863C5" w:rsidP="00FB67F5">
            <w:pPr>
              <w:spacing w:line="312" w:lineRule="auto"/>
              <w:jc w:val="both"/>
              <w:rPr>
                <w:i/>
                <w:sz w:val="28"/>
                <w:szCs w:val="28"/>
              </w:rPr>
            </w:pPr>
            <w:r w:rsidRPr="002D71E8">
              <w:rPr>
                <w:i/>
                <w:sz w:val="28"/>
                <w:szCs w:val="28"/>
              </w:rPr>
              <w:t xml:space="preserve">- Bước 2: </w:t>
            </w:r>
          </w:p>
          <w:p w:rsidR="005863C5" w:rsidRPr="002D71E8" w:rsidRDefault="005863C5" w:rsidP="00FB67F5">
            <w:pPr>
              <w:spacing w:line="312" w:lineRule="auto"/>
              <w:jc w:val="both"/>
              <w:rPr>
                <w:sz w:val="28"/>
                <w:szCs w:val="28"/>
              </w:rPr>
            </w:pPr>
            <w:r w:rsidRPr="002D71E8">
              <w:rPr>
                <w:i/>
                <w:sz w:val="28"/>
                <w:szCs w:val="28"/>
              </w:rPr>
              <w:t>+</w:t>
            </w:r>
            <w:r w:rsidRPr="002D71E8">
              <w:rPr>
                <w:sz w:val="28"/>
                <w:szCs w:val="28"/>
              </w:rPr>
              <w:t>GV cung cấp bản đồ hành chính châu Á và BSL 4 quốc gia có diện tích lớn nhất thế giới, yêu cầu HS kết hợp với hiểu biết của mình, trình bày những đặc điểm chính về vị trí và lãnh thổ Trung Quốc.</w:t>
            </w:r>
          </w:p>
          <w:p w:rsidR="005863C5" w:rsidRPr="002D71E8" w:rsidRDefault="005863C5" w:rsidP="00FB67F5">
            <w:pPr>
              <w:spacing w:line="312" w:lineRule="auto"/>
              <w:jc w:val="both"/>
              <w:rPr>
                <w:sz w:val="28"/>
                <w:szCs w:val="28"/>
              </w:rPr>
            </w:pPr>
            <w:r w:rsidRPr="002D71E8">
              <w:rPr>
                <w:sz w:val="28"/>
                <w:szCs w:val="28"/>
              </w:rPr>
              <w:t>+ GV cung cấp lược đồ hành chính Trung Quốc để làm rõ hơn đặc điểm lãnh thổ</w:t>
            </w:r>
          </w:p>
          <w:p w:rsidR="005863C5" w:rsidRPr="002D71E8" w:rsidRDefault="005863C5" w:rsidP="00FB67F5">
            <w:pPr>
              <w:spacing w:line="312" w:lineRule="auto"/>
              <w:jc w:val="both"/>
              <w:rPr>
                <w:i/>
                <w:sz w:val="28"/>
                <w:szCs w:val="28"/>
              </w:rPr>
            </w:pPr>
            <w:r w:rsidRPr="002D71E8">
              <w:rPr>
                <w:i/>
                <w:sz w:val="28"/>
                <w:szCs w:val="28"/>
              </w:rPr>
              <w:t>- Bước 3:</w:t>
            </w:r>
          </w:p>
          <w:p w:rsidR="005863C5" w:rsidRPr="002D71E8" w:rsidRDefault="005863C5" w:rsidP="00FB67F5">
            <w:pPr>
              <w:spacing w:line="312" w:lineRule="auto"/>
              <w:jc w:val="both"/>
              <w:rPr>
                <w:sz w:val="28"/>
                <w:szCs w:val="28"/>
              </w:rPr>
            </w:pPr>
            <w:r w:rsidRPr="002D71E8">
              <w:rPr>
                <w:i/>
                <w:sz w:val="28"/>
                <w:szCs w:val="28"/>
              </w:rPr>
              <w:t>+</w:t>
            </w:r>
            <w:r w:rsidRPr="002D71E8">
              <w:rPr>
                <w:sz w:val="28"/>
                <w:szCs w:val="28"/>
              </w:rPr>
              <w:t>GV đặt câu hỏi: Vị trí và lãnh thổ như vậy có ý nghĩa như thế nào đối với sự phát triển kinh tế - xã hội Trung Quốc?</w:t>
            </w:r>
          </w:p>
          <w:p w:rsidR="005863C5" w:rsidRPr="002D71E8" w:rsidRDefault="005863C5" w:rsidP="00FB67F5">
            <w:pPr>
              <w:spacing w:line="312" w:lineRule="auto"/>
              <w:jc w:val="both"/>
              <w:rPr>
                <w:sz w:val="28"/>
                <w:szCs w:val="28"/>
              </w:rPr>
            </w:pPr>
            <w:r w:rsidRPr="002D71E8">
              <w:rPr>
                <w:sz w:val="28"/>
                <w:szCs w:val="28"/>
              </w:rPr>
              <w:t>+ HS suy nghĩ, trả lời</w:t>
            </w:r>
          </w:p>
          <w:p w:rsidR="005863C5" w:rsidRPr="002D71E8" w:rsidRDefault="005863C5" w:rsidP="00FB67F5">
            <w:pPr>
              <w:spacing w:line="312" w:lineRule="auto"/>
              <w:jc w:val="both"/>
              <w:rPr>
                <w:sz w:val="28"/>
                <w:szCs w:val="28"/>
              </w:rPr>
            </w:pPr>
            <w:r w:rsidRPr="002D71E8">
              <w:rPr>
                <w:sz w:val="28"/>
                <w:szCs w:val="28"/>
              </w:rPr>
              <w:t>+ GV chuẩn kiến thức</w:t>
            </w:r>
          </w:p>
          <w:p w:rsidR="005863C5" w:rsidRPr="002D71E8" w:rsidRDefault="005863C5" w:rsidP="00FB67F5">
            <w:pPr>
              <w:spacing w:line="312" w:lineRule="auto"/>
              <w:jc w:val="both"/>
              <w:rPr>
                <w:i/>
                <w:sz w:val="28"/>
                <w:szCs w:val="28"/>
              </w:rPr>
            </w:pPr>
            <w:r w:rsidRPr="002D71E8">
              <w:rPr>
                <w:i/>
                <w:sz w:val="28"/>
                <w:szCs w:val="28"/>
              </w:rPr>
              <w:t xml:space="preserve">Chuyển ý: </w:t>
            </w:r>
          </w:p>
          <w:p w:rsidR="005863C5" w:rsidRPr="002D71E8" w:rsidRDefault="005863C5" w:rsidP="00FB67F5">
            <w:pPr>
              <w:spacing w:line="312" w:lineRule="auto"/>
              <w:jc w:val="both"/>
              <w:rPr>
                <w:sz w:val="28"/>
                <w:szCs w:val="28"/>
              </w:rPr>
            </w:pPr>
            <w:r w:rsidRPr="002D71E8">
              <w:rPr>
                <w:i/>
                <w:sz w:val="28"/>
                <w:szCs w:val="28"/>
              </w:rPr>
              <w:t xml:space="preserve">- </w:t>
            </w:r>
            <w:r w:rsidRPr="002D71E8">
              <w:rPr>
                <w:sz w:val="28"/>
                <w:szCs w:val="28"/>
              </w:rPr>
              <w:t>Vị trí và lãnh thổ rộng lớn như vậy có ảnh hưởng gì đến điều kiện tự nhiên Trung Quốc?</w:t>
            </w:r>
          </w:p>
          <w:p w:rsidR="005863C5" w:rsidRPr="002D71E8" w:rsidRDefault="005863C5" w:rsidP="00FB67F5">
            <w:pPr>
              <w:spacing w:line="312" w:lineRule="auto"/>
              <w:jc w:val="both"/>
              <w:rPr>
                <w:sz w:val="28"/>
                <w:szCs w:val="28"/>
              </w:rPr>
            </w:pPr>
            <w:r w:rsidRPr="002D71E8">
              <w:rPr>
                <w:sz w:val="28"/>
                <w:szCs w:val="28"/>
              </w:rPr>
              <w:t>- Làm cho tự nhiên phân hóa đa dạng.</w:t>
            </w:r>
          </w:p>
        </w:tc>
        <w:tc>
          <w:tcPr>
            <w:tcW w:w="432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sz w:val="28"/>
                <w:szCs w:val="28"/>
                <w:u w:val="single"/>
              </w:rPr>
            </w:pPr>
            <w:r w:rsidRPr="002D71E8">
              <w:rPr>
                <w:b/>
                <w:sz w:val="28"/>
                <w:szCs w:val="28"/>
                <w:u w:val="single"/>
              </w:rPr>
              <w:t>I. Vị trí địa lí và lãnh thổ</w:t>
            </w:r>
          </w:p>
          <w:p w:rsidR="005863C5" w:rsidRPr="002D71E8" w:rsidRDefault="005863C5" w:rsidP="00FB67F5">
            <w:pPr>
              <w:spacing w:line="312" w:lineRule="auto"/>
              <w:jc w:val="both"/>
              <w:rPr>
                <w:b/>
                <w:i/>
                <w:sz w:val="28"/>
                <w:szCs w:val="28"/>
                <w:u w:val="single"/>
              </w:rPr>
            </w:pPr>
            <w:r w:rsidRPr="002D71E8">
              <w:rPr>
                <w:b/>
                <w:i/>
                <w:sz w:val="28"/>
                <w:szCs w:val="28"/>
                <w:u w:val="single"/>
              </w:rPr>
              <w:t>1.Đặc điểm</w:t>
            </w:r>
          </w:p>
          <w:p w:rsidR="005863C5" w:rsidRPr="002D71E8" w:rsidRDefault="005863C5" w:rsidP="00FB67F5">
            <w:pPr>
              <w:numPr>
                <w:ilvl w:val="0"/>
                <w:numId w:val="26"/>
              </w:numPr>
              <w:tabs>
                <w:tab w:val="clear" w:pos="720"/>
                <w:tab w:val="num" w:pos="-18"/>
                <w:tab w:val="left" w:pos="252"/>
                <w:tab w:val="left" w:pos="342"/>
              </w:tabs>
              <w:spacing w:line="312" w:lineRule="auto"/>
              <w:ind w:left="0" w:firstLine="0"/>
              <w:jc w:val="both"/>
              <w:rPr>
                <w:sz w:val="28"/>
                <w:szCs w:val="28"/>
              </w:rPr>
            </w:pPr>
            <w:r w:rsidRPr="002D71E8">
              <w:rPr>
                <w:sz w:val="28"/>
                <w:szCs w:val="28"/>
              </w:rPr>
              <w:t xml:space="preserve">Rìa đông của lục địa Á – Âu </w:t>
            </w:r>
          </w:p>
          <w:p w:rsidR="005863C5" w:rsidRPr="002D71E8" w:rsidRDefault="005863C5" w:rsidP="00FB67F5">
            <w:pPr>
              <w:numPr>
                <w:ilvl w:val="0"/>
                <w:numId w:val="26"/>
              </w:numPr>
              <w:tabs>
                <w:tab w:val="clear" w:pos="720"/>
                <w:tab w:val="num" w:pos="-18"/>
                <w:tab w:val="left" w:pos="252"/>
                <w:tab w:val="left" w:pos="342"/>
              </w:tabs>
              <w:spacing w:line="312" w:lineRule="auto"/>
              <w:ind w:left="0" w:firstLine="0"/>
              <w:jc w:val="both"/>
              <w:rPr>
                <w:sz w:val="28"/>
                <w:szCs w:val="28"/>
              </w:rPr>
            </w:pPr>
            <w:r w:rsidRPr="002D71E8">
              <w:rPr>
                <w:sz w:val="28"/>
                <w:szCs w:val="28"/>
              </w:rPr>
              <w:t xml:space="preserve">Giáp 14 nước, giáp Thái Bình Dương rộng lớn </w:t>
            </w:r>
          </w:p>
          <w:p w:rsidR="005863C5" w:rsidRPr="002D71E8" w:rsidRDefault="005863C5" w:rsidP="00FB67F5">
            <w:pPr>
              <w:numPr>
                <w:ilvl w:val="0"/>
                <w:numId w:val="26"/>
              </w:numPr>
              <w:tabs>
                <w:tab w:val="clear" w:pos="720"/>
                <w:tab w:val="num" w:pos="-18"/>
                <w:tab w:val="left" w:pos="252"/>
                <w:tab w:val="left" w:pos="342"/>
              </w:tabs>
              <w:spacing w:line="312" w:lineRule="auto"/>
              <w:ind w:left="0" w:firstLine="0"/>
              <w:jc w:val="both"/>
              <w:rPr>
                <w:sz w:val="28"/>
                <w:szCs w:val="28"/>
              </w:rPr>
            </w:pPr>
            <w:r w:rsidRPr="002D71E8">
              <w:rPr>
                <w:sz w:val="28"/>
                <w:szCs w:val="28"/>
              </w:rPr>
              <w:t>Rộng 9,573 triệu km</w:t>
            </w:r>
            <w:r w:rsidRPr="002D71E8">
              <w:rPr>
                <w:sz w:val="28"/>
                <w:szCs w:val="28"/>
                <w:vertAlign w:val="superscript"/>
              </w:rPr>
              <w:t>2</w:t>
            </w:r>
            <w:r w:rsidRPr="002D71E8">
              <w:rPr>
                <w:sz w:val="28"/>
                <w:szCs w:val="28"/>
              </w:rPr>
              <w:t xml:space="preserve">, gồm 22 tỉnh, 5 khu tự trị, 4 TP trực thuộc trung ương </w:t>
            </w:r>
          </w:p>
          <w:p w:rsidR="005863C5" w:rsidRPr="002D71E8" w:rsidRDefault="005863C5" w:rsidP="00FB67F5">
            <w:pPr>
              <w:spacing w:line="312" w:lineRule="auto"/>
              <w:jc w:val="both"/>
              <w:rPr>
                <w:b/>
                <w:i/>
                <w:sz w:val="28"/>
                <w:szCs w:val="28"/>
                <w:u w:val="single"/>
              </w:rPr>
            </w:pPr>
            <w:r w:rsidRPr="002D71E8">
              <w:rPr>
                <w:b/>
                <w:i/>
                <w:sz w:val="28"/>
                <w:szCs w:val="28"/>
                <w:u w:val="single"/>
              </w:rPr>
              <w:t>2. Ý nghĩa</w:t>
            </w:r>
          </w:p>
          <w:p w:rsidR="005863C5" w:rsidRPr="002D71E8" w:rsidRDefault="005863C5" w:rsidP="00FB67F5">
            <w:pPr>
              <w:numPr>
                <w:ilvl w:val="0"/>
                <w:numId w:val="27"/>
              </w:numPr>
              <w:tabs>
                <w:tab w:val="clear" w:pos="720"/>
                <w:tab w:val="num" w:pos="-18"/>
                <w:tab w:val="left" w:pos="252"/>
                <w:tab w:val="left" w:pos="342"/>
              </w:tabs>
              <w:spacing w:line="312" w:lineRule="auto"/>
              <w:ind w:left="0" w:firstLine="0"/>
              <w:jc w:val="both"/>
              <w:rPr>
                <w:sz w:val="28"/>
                <w:szCs w:val="28"/>
              </w:rPr>
            </w:pPr>
            <w:r w:rsidRPr="002D71E8">
              <w:rPr>
                <w:bCs/>
                <w:sz w:val="28"/>
                <w:szCs w:val="28"/>
              </w:rPr>
              <w:t xml:space="preserve">Thuận lợi: </w:t>
            </w:r>
          </w:p>
          <w:p w:rsidR="005863C5" w:rsidRPr="002D71E8" w:rsidRDefault="005863C5" w:rsidP="00FB67F5">
            <w:pPr>
              <w:tabs>
                <w:tab w:val="num" w:pos="-18"/>
                <w:tab w:val="left" w:pos="252"/>
                <w:tab w:val="left" w:pos="342"/>
              </w:tabs>
              <w:spacing w:line="312" w:lineRule="auto"/>
              <w:jc w:val="both"/>
              <w:rPr>
                <w:sz w:val="28"/>
                <w:szCs w:val="28"/>
              </w:rPr>
            </w:pPr>
            <w:r w:rsidRPr="002D71E8">
              <w:rPr>
                <w:sz w:val="28"/>
                <w:szCs w:val="28"/>
              </w:rPr>
              <w:t>+ Giàu tài nguyên thiên nhiên</w:t>
            </w:r>
          </w:p>
          <w:p w:rsidR="005863C5" w:rsidRPr="002D71E8" w:rsidRDefault="005863C5" w:rsidP="00FB67F5">
            <w:pPr>
              <w:tabs>
                <w:tab w:val="num" w:pos="-18"/>
                <w:tab w:val="left" w:pos="252"/>
                <w:tab w:val="left" w:pos="342"/>
              </w:tabs>
              <w:spacing w:line="312" w:lineRule="auto"/>
              <w:jc w:val="both"/>
              <w:rPr>
                <w:sz w:val="28"/>
                <w:szCs w:val="28"/>
              </w:rPr>
            </w:pPr>
            <w:r w:rsidRPr="002D71E8">
              <w:rPr>
                <w:sz w:val="28"/>
                <w:szCs w:val="28"/>
              </w:rPr>
              <w:t xml:space="preserve">+ Tiếp giáp vùng kinh tế năng động </w:t>
            </w:r>
          </w:p>
          <w:p w:rsidR="005863C5" w:rsidRPr="002D71E8" w:rsidRDefault="005863C5" w:rsidP="00FB67F5">
            <w:pPr>
              <w:tabs>
                <w:tab w:val="num" w:pos="-18"/>
                <w:tab w:val="left" w:pos="252"/>
                <w:tab w:val="left" w:pos="342"/>
              </w:tabs>
              <w:spacing w:line="312" w:lineRule="auto"/>
              <w:jc w:val="both"/>
              <w:rPr>
                <w:sz w:val="28"/>
                <w:szCs w:val="28"/>
              </w:rPr>
            </w:pPr>
            <w:r w:rsidRPr="002D71E8">
              <w:rPr>
                <w:sz w:val="28"/>
                <w:szCs w:val="28"/>
              </w:rPr>
              <w:t xml:space="preserve">+ Thuận tiện giao lưu quốc tế bằng đường bộ, đường biển </w:t>
            </w:r>
          </w:p>
          <w:p w:rsidR="005863C5" w:rsidRPr="002D71E8" w:rsidRDefault="005863C5" w:rsidP="00FB67F5">
            <w:pPr>
              <w:numPr>
                <w:ilvl w:val="0"/>
                <w:numId w:val="28"/>
              </w:numPr>
              <w:tabs>
                <w:tab w:val="clear" w:pos="720"/>
                <w:tab w:val="num" w:pos="-18"/>
                <w:tab w:val="left" w:pos="252"/>
                <w:tab w:val="left" w:pos="342"/>
              </w:tabs>
              <w:spacing w:line="312" w:lineRule="auto"/>
              <w:ind w:left="0" w:firstLine="0"/>
              <w:jc w:val="both"/>
              <w:rPr>
                <w:sz w:val="28"/>
                <w:szCs w:val="28"/>
              </w:rPr>
            </w:pPr>
            <w:r w:rsidRPr="002D71E8">
              <w:rPr>
                <w:bCs/>
                <w:sz w:val="28"/>
                <w:szCs w:val="28"/>
              </w:rPr>
              <w:t>Khó khăn:</w:t>
            </w:r>
            <w:r w:rsidRPr="002D71E8">
              <w:rPr>
                <w:b/>
                <w:bCs/>
                <w:sz w:val="28"/>
                <w:szCs w:val="28"/>
              </w:rPr>
              <w:t xml:space="preserve"> </w:t>
            </w:r>
            <w:r w:rsidRPr="002D71E8">
              <w:rPr>
                <w:sz w:val="28"/>
                <w:szCs w:val="28"/>
              </w:rPr>
              <w:t>Bảo vệ chủ quyền lãnh thổ, khai thác lãnh thổ</w:t>
            </w:r>
          </w:p>
          <w:p w:rsidR="005863C5" w:rsidRPr="002D71E8" w:rsidRDefault="005863C5" w:rsidP="00FB67F5">
            <w:pPr>
              <w:spacing w:line="312" w:lineRule="auto"/>
              <w:jc w:val="both"/>
              <w:rPr>
                <w:sz w:val="28"/>
                <w:szCs w:val="28"/>
              </w:rPr>
            </w:pPr>
          </w:p>
          <w:p w:rsidR="005863C5" w:rsidRPr="002D71E8" w:rsidRDefault="005863C5" w:rsidP="00FB67F5">
            <w:pPr>
              <w:spacing w:line="312" w:lineRule="auto"/>
              <w:jc w:val="both"/>
              <w:rPr>
                <w:sz w:val="28"/>
                <w:szCs w:val="28"/>
              </w:rPr>
            </w:pPr>
          </w:p>
          <w:p w:rsidR="005863C5" w:rsidRPr="002D71E8" w:rsidRDefault="005863C5" w:rsidP="00FB67F5">
            <w:pPr>
              <w:spacing w:line="312" w:lineRule="auto"/>
              <w:jc w:val="both"/>
              <w:rPr>
                <w:sz w:val="28"/>
                <w:szCs w:val="28"/>
              </w:rPr>
            </w:pPr>
          </w:p>
        </w:tc>
      </w:tr>
      <w:tr w:rsidR="005863C5" w:rsidRPr="002D71E8" w:rsidTr="000E3F9A">
        <w:tc>
          <w:tcPr>
            <w:tcW w:w="567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i/>
                <w:sz w:val="28"/>
                <w:szCs w:val="28"/>
              </w:rPr>
            </w:pPr>
            <w:r w:rsidRPr="002D71E8">
              <w:rPr>
                <w:b/>
                <w:i/>
                <w:sz w:val="28"/>
                <w:szCs w:val="28"/>
                <w:u w:val="single"/>
              </w:rPr>
              <w:t>Hoạt động 2:</w:t>
            </w:r>
            <w:r w:rsidRPr="002D71E8">
              <w:rPr>
                <w:b/>
                <w:i/>
                <w:sz w:val="28"/>
                <w:szCs w:val="28"/>
              </w:rPr>
              <w:t xml:space="preserve"> Tìm hiểu về điều kiện tự nhiên</w:t>
            </w:r>
          </w:p>
          <w:p w:rsidR="005863C5" w:rsidRPr="002D71E8" w:rsidRDefault="005863C5" w:rsidP="00FB67F5">
            <w:pPr>
              <w:spacing w:line="312" w:lineRule="auto"/>
              <w:jc w:val="both"/>
              <w:rPr>
                <w:sz w:val="28"/>
                <w:szCs w:val="28"/>
              </w:rPr>
            </w:pPr>
            <w:r w:rsidRPr="002D71E8">
              <w:rPr>
                <w:i/>
                <w:sz w:val="28"/>
                <w:szCs w:val="28"/>
              </w:rPr>
              <w:t xml:space="preserve">- Bước 1: </w:t>
            </w:r>
            <w:r w:rsidRPr="002D71E8">
              <w:rPr>
                <w:sz w:val="28"/>
                <w:szCs w:val="28"/>
              </w:rPr>
              <w:t>GV cung cấp bản đồ tự nhiên Trung Quốc, hướng dẫn học sinh nhận xét hướng phân hóa chính của tự nhiên Trung Quốc là hướng Đông – Tây với ranh giới là đường kinh tuyến 105</w:t>
            </w:r>
            <w:r w:rsidRPr="002D71E8">
              <w:rPr>
                <w:sz w:val="28"/>
                <w:szCs w:val="28"/>
                <w:vertAlign w:val="superscript"/>
              </w:rPr>
              <w:t>0</w:t>
            </w:r>
            <w:r w:rsidRPr="002D71E8">
              <w:rPr>
                <w:sz w:val="28"/>
                <w:szCs w:val="28"/>
              </w:rPr>
              <w:t>Đ</w:t>
            </w:r>
          </w:p>
          <w:p w:rsidR="005863C5" w:rsidRPr="002D71E8" w:rsidRDefault="005863C5" w:rsidP="00FB67F5">
            <w:pPr>
              <w:spacing w:line="312" w:lineRule="auto"/>
              <w:jc w:val="both"/>
              <w:rPr>
                <w:i/>
                <w:sz w:val="28"/>
                <w:szCs w:val="28"/>
              </w:rPr>
            </w:pPr>
            <w:r w:rsidRPr="002D71E8">
              <w:rPr>
                <w:i/>
                <w:sz w:val="28"/>
                <w:szCs w:val="28"/>
              </w:rPr>
              <w:t xml:space="preserve">- Bước 2: </w:t>
            </w:r>
          </w:p>
          <w:p w:rsidR="005863C5" w:rsidRPr="002D71E8" w:rsidRDefault="005863C5" w:rsidP="00FB67F5">
            <w:pPr>
              <w:spacing w:line="312" w:lineRule="auto"/>
              <w:jc w:val="both"/>
              <w:rPr>
                <w:sz w:val="28"/>
                <w:szCs w:val="28"/>
                <w:u w:val="single"/>
              </w:rPr>
            </w:pPr>
            <w:r w:rsidRPr="002D71E8">
              <w:rPr>
                <w:i/>
                <w:sz w:val="28"/>
                <w:szCs w:val="28"/>
              </w:rPr>
              <w:t xml:space="preserve">+ </w:t>
            </w:r>
            <w:r w:rsidRPr="002D71E8">
              <w:rPr>
                <w:sz w:val="28"/>
                <w:szCs w:val="28"/>
              </w:rPr>
              <w:t xml:space="preserve">GV chia lớp thành 8 nhóm, 4 nhóm tìm hiểu </w:t>
            </w:r>
            <w:r w:rsidRPr="002D71E8">
              <w:rPr>
                <w:sz w:val="28"/>
                <w:szCs w:val="28"/>
              </w:rPr>
              <w:lastRenderedPageBreak/>
              <w:t>tự nhiên của miền Tây, 4 nhóm tìm hiểu miền Đông theo phiếu học tập, trong đó có 2 nhóm làm vào giấy A</w:t>
            </w:r>
            <w:r w:rsidRPr="002D71E8">
              <w:rPr>
                <w:sz w:val="28"/>
                <w:szCs w:val="28"/>
                <w:vertAlign w:val="subscript"/>
              </w:rPr>
              <w:t>0</w:t>
            </w:r>
            <w:r w:rsidRPr="002D71E8">
              <w:rPr>
                <w:sz w:val="28"/>
                <w:szCs w:val="28"/>
              </w:rPr>
              <w:t>, 6 nhóm làm giấy A</w:t>
            </w:r>
            <w:r w:rsidRPr="002D71E8">
              <w:rPr>
                <w:sz w:val="28"/>
                <w:szCs w:val="28"/>
                <w:vertAlign w:val="subscript"/>
              </w:rPr>
              <w:t>4</w:t>
            </w:r>
            <w:r w:rsidRPr="002D71E8">
              <w:rPr>
                <w:sz w:val="28"/>
                <w:szCs w:val="28"/>
              </w:rPr>
              <w:t>, thời gian thảo luận nhóm là 7 phút.</w:t>
            </w:r>
          </w:p>
          <w:p w:rsidR="005863C5" w:rsidRPr="002D71E8" w:rsidRDefault="005863C5" w:rsidP="00FB67F5">
            <w:pPr>
              <w:spacing w:line="312" w:lineRule="auto"/>
              <w:jc w:val="both"/>
              <w:rPr>
                <w:sz w:val="28"/>
                <w:szCs w:val="28"/>
              </w:rPr>
            </w:pPr>
            <w:r w:rsidRPr="002D71E8">
              <w:rPr>
                <w:sz w:val="28"/>
                <w:szCs w:val="28"/>
              </w:rPr>
              <w:t xml:space="preserve">+ HS làm việc theo nhóm với phiếu học tập </w:t>
            </w:r>
          </w:p>
          <w:p w:rsidR="005863C5" w:rsidRPr="002D71E8" w:rsidRDefault="005863C5" w:rsidP="00FB67F5">
            <w:pPr>
              <w:spacing w:line="312" w:lineRule="auto"/>
              <w:jc w:val="both"/>
              <w:rPr>
                <w:sz w:val="28"/>
                <w:szCs w:val="28"/>
              </w:rPr>
            </w:pPr>
            <w:r w:rsidRPr="002D71E8">
              <w:rPr>
                <w:sz w:val="28"/>
                <w:szCs w:val="28"/>
              </w:rPr>
              <w:t>+ Đại diện nhóm trình bày, các nhóm khác bổ sung, sửa chữa</w:t>
            </w:r>
          </w:p>
          <w:p w:rsidR="005863C5" w:rsidRPr="002D71E8" w:rsidRDefault="005863C5" w:rsidP="00FB67F5">
            <w:pPr>
              <w:spacing w:line="312" w:lineRule="auto"/>
              <w:jc w:val="both"/>
              <w:rPr>
                <w:b/>
                <w:i/>
                <w:sz w:val="28"/>
                <w:szCs w:val="28"/>
                <w:u w:val="single"/>
              </w:rPr>
            </w:pPr>
            <w:r w:rsidRPr="002D71E8">
              <w:rPr>
                <w:sz w:val="28"/>
                <w:szCs w:val="28"/>
              </w:rPr>
              <w:t>+ GV chuẩn kiến thức</w:t>
            </w:r>
          </w:p>
        </w:tc>
        <w:tc>
          <w:tcPr>
            <w:tcW w:w="432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sz w:val="28"/>
                <w:szCs w:val="28"/>
                <w:u w:val="single"/>
              </w:rPr>
            </w:pPr>
            <w:r w:rsidRPr="002D71E8">
              <w:rPr>
                <w:b/>
                <w:sz w:val="28"/>
                <w:szCs w:val="28"/>
                <w:u w:val="single"/>
              </w:rPr>
              <w:lastRenderedPageBreak/>
              <w:t>II. Điều kiện tự nhiên</w:t>
            </w:r>
          </w:p>
          <w:p w:rsidR="005863C5" w:rsidRPr="002D71E8" w:rsidRDefault="005863C5" w:rsidP="00FB67F5">
            <w:pPr>
              <w:spacing w:line="312" w:lineRule="auto"/>
              <w:jc w:val="both"/>
              <w:rPr>
                <w:sz w:val="28"/>
                <w:szCs w:val="28"/>
              </w:rPr>
            </w:pPr>
            <w:r w:rsidRPr="002D71E8">
              <w:rPr>
                <w:sz w:val="28"/>
                <w:szCs w:val="28"/>
              </w:rPr>
              <w:t>(Phụ lục)</w:t>
            </w:r>
          </w:p>
          <w:p w:rsidR="005863C5" w:rsidRPr="002D71E8" w:rsidRDefault="005863C5" w:rsidP="00FB67F5">
            <w:pPr>
              <w:spacing w:line="312" w:lineRule="auto"/>
              <w:jc w:val="both"/>
              <w:rPr>
                <w:b/>
                <w:sz w:val="28"/>
                <w:szCs w:val="28"/>
                <w:u w:val="single"/>
              </w:rPr>
            </w:pPr>
          </w:p>
        </w:tc>
      </w:tr>
      <w:tr w:rsidR="005863C5" w:rsidRPr="002D71E8" w:rsidTr="000E3F9A">
        <w:tc>
          <w:tcPr>
            <w:tcW w:w="567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i/>
                <w:sz w:val="28"/>
                <w:szCs w:val="28"/>
              </w:rPr>
            </w:pPr>
            <w:r w:rsidRPr="002D71E8">
              <w:rPr>
                <w:b/>
                <w:i/>
                <w:sz w:val="28"/>
                <w:szCs w:val="28"/>
                <w:u w:val="single"/>
              </w:rPr>
              <w:lastRenderedPageBreak/>
              <w:t>Hoạt động 3:</w:t>
            </w:r>
            <w:r w:rsidRPr="002D71E8">
              <w:rPr>
                <w:b/>
                <w:i/>
                <w:sz w:val="28"/>
                <w:szCs w:val="28"/>
              </w:rPr>
              <w:t xml:space="preserve"> Tìm hiểu về dân cư và xã hội</w:t>
            </w:r>
          </w:p>
          <w:p w:rsidR="005863C5" w:rsidRPr="002D71E8" w:rsidRDefault="005863C5" w:rsidP="00FB67F5">
            <w:pPr>
              <w:spacing w:line="312" w:lineRule="auto"/>
              <w:jc w:val="both"/>
              <w:rPr>
                <w:i/>
                <w:sz w:val="28"/>
                <w:szCs w:val="28"/>
              </w:rPr>
            </w:pPr>
            <w:r w:rsidRPr="002D71E8">
              <w:rPr>
                <w:i/>
                <w:sz w:val="28"/>
                <w:szCs w:val="28"/>
              </w:rPr>
              <w:t>- Bước 1:</w:t>
            </w:r>
          </w:p>
          <w:p w:rsidR="005863C5" w:rsidRPr="002D71E8" w:rsidRDefault="005863C5" w:rsidP="00FB67F5">
            <w:pPr>
              <w:spacing w:line="312" w:lineRule="auto"/>
              <w:jc w:val="both"/>
              <w:rPr>
                <w:sz w:val="28"/>
                <w:szCs w:val="28"/>
              </w:rPr>
            </w:pPr>
            <w:r w:rsidRPr="002D71E8">
              <w:rPr>
                <w:i/>
                <w:sz w:val="28"/>
                <w:szCs w:val="28"/>
              </w:rPr>
              <w:t xml:space="preserve">+ </w:t>
            </w:r>
            <w:r w:rsidRPr="002D71E8">
              <w:rPr>
                <w:sz w:val="28"/>
                <w:szCs w:val="28"/>
              </w:rPr>
              <w:t>GV: Khi tìm hiểu về dân cư của một quốc gia, lãnh thổ, cần tìm hiểu những nội dung nào?</w:t>
            </w:r>
          </w:p>
          <w:p w:rsidR="005863C5" w:rsidRPr="002D71E8" w:rsidRDefault="005863C5" w:rsidP="00FB67F5">
            <w:pPr>
              <w:spacing w:line="312" w:lineRule="auto"/>
              <w:jc w:val="both"/>
              <w:rPr>
                <w:sz w:val="28"/>
                <w:szCs w:val="28"/>
              </w:rPr>
            </w:pPr>
            <w:r w:rsidRPr="002D71E8">
              <w:rPr>
                <w:sz w:val="28"/>
                <w:szCs w:val="28"/>
              </w:rPr>
              <w:t>+ HS trả lời: qui mô, cơ cấu, tình hình phát triển, sự phân bố, đô thị hóa.</w:t>
            </w:r>
          </w:p>
          <w:p w:rsidR="005863C5" w:rsidRPr="002D71E8" w:rsidRDefault="005863C5" w:rsidP="00FB67F5">
            <w:pPr>
              <w:spacing w:line="312" w:lineRule="auto"/>
              <w:jc w:val="both"/>
              <w:rPr>
                <w:i/>
                <w:sz w:val="28"/>
                <w:szCs w:val="28"/>
              </w:rPr>
            </w:pPr>
            <w:r w:rsidRPr="002D71E8">
              <w:rPr>
                <w:i/>
                <w:sz w:val="28"/>
                <w:szCs w:val="28"/>
              </w:rPr>
              <w:t>- Bước 2:</w:t>
            </w:r>
          </w:p>
          <w:p w:rsidR="005863C5" w:rsidRPr="002D71E8" w:rsidRDefault="005863C5" w:rsidP="00FB67F5">
            <w:pPr>
              <w:spacing w:line="312" w:lineRule="auto"/>
              <w:jc w:val="both"/>
              <w:rPr>
                <w:sz w:val="28"/>
                <w:szCs w:val="28"/>
              </w:rPr>
            </w:pPr>
            <w:r w:rsidRPr="002D71E8">
              <w:rPr>
                <w:sz w:val="28"/>
                <w:szCs w:val="28"/>
              </w:rPr>
              <w:t>+ GV cung cấp BSL, biểu đồ, lược đồ về từng đặc điểm dân số Trung Quốc, yêu cầu học sinh tìm ra đặc điểm dân số nước này.</w:t>
            </w:r>
          </w:p>
          <w:p w:rsidR="005863C5" w:rsidRPr="002D71E8" w:rsidRDefault="005863C5" w:rsidP="00FB67F5">
            <w:pPr>
              <w:spacing w:line="312" w:lineRule="auto"/>
              <w:jc w:val="both"/>
              <w:rPr>
                <w:i/>
                <w:sz w:val="28"/>
                <w:szCs w:val="28"/>
              </w:rPr>
            </w:pPr>
            <w:r w:rsidRPr="002D71E8">
              <w:rPr>
                <w:i/>
                <w:sz w:val="28"/>
                <w:szCs w:val="28"/>
              </w:rPr>
              <w:t>- Bước 3:</w:t>
            </w:r>
          </w:p>
          <w:p w:rsidR="005863C5" w:rsidRPr="002D71E8" w:rsidRDefault="005863C5" w:rsidP="00FB67F5">
            <w:pPr>
              <w:spacing w:line="312" w:lineRule="auto"/>
              <w:jc w:val="both"/>
              <w:rPr>
                <w:sz w:val="28"/>
                <w:szCs w:val="28"/>
              </w:rPr>
            </w:pPr>
            <w:r w:rsidRPr="002D71E8">
              <w:rPr>
                <w:sz w:val="28"/>
                <w:szCs w:val="28"/>
              </w:rPr>
              <w:t>+ GV: Trình bày những đặc điểm chính của xã hội Trung Quốc?</w:t>
            </w:r>
          </w:p>
          <w:p w:rsidR="005863C5" w:rsidRPr="002D71E8" w:rsidRDefault="005863C5" w:rsidP="00FB67F5">
            <w:pPr>
              <w:spacing w:line="312" w:lineRule="auto"/>
              <w:jc w:val="both"/>
              <w:rPr>
                <w:sz w:val="28"/>
                <w:szCs w:val="28"/>
              </w:rPr>
            </w:pPr>
            <w:r w:rsidRPr="002D71E8">
              <w:rPr>
                <w:sz w:val="28"/>
                <w:szCs w:val="28"/>
              </w:rPr>
              <w:t>+ HS suy nghĩ, trả lời</w:t>
            </w:r>
          </w:p>
          <w:p w:rsidR="005863C5" w:rsidRPr="002D71E8" w:rsidRDefault="005863C5" w:rsidP="00FB67F5">
            <w:pPr>
              <w:spacing w:line="312" w:lineRule="auto"/>
              <w:jc w:val="both"/>
              <w:rPr>
                <w:sz w:val="28"/>
                <w:szCs w:val="28"/>
              </w:rPr>
            </w:pPr>
            <w:r w:rsidRPr="002D71E8">
              <w:rPr>
                <w:sz w:val="28"/>
                <w:szCs w:val="28"/>
              </w:rPr>
              <w:t>+ GV chuẩn kiến thức</w:t>
            </w:r>
          </w:p>
        </w:tc>
        <w:tc>
          <w:tcPr>
            <w:tcW w:w="4320" w:type="dxa"/>
            <w:tcBorders>
              <w:top w:val="single" w:sz="4" w:space="0" w:color="auto"/>
              <w:left w:val="single" w:sz="4" w:space="0" w:color="auto"/>
              <w:bottom w:val="single" w:sz="4" w:space="0" w:color="auto"/>
              <w:right w:val="single" w:sz="4" w:space="0" w:color="auto"/>
            </w:tcBorders>
          </w:tcPr>
          <w:p w:rsidR="005863C5" w:rsidRPr="002D71E8" w:rsidRDefault="005863C5" w:rsidP="00FB67F5">
            <w:pPr>
              <w:spacing w:line="312" w:lineRule="auto"/>
              <w:jc w:val="both"/>
              <w:rPr>
                <w:b/>
                <w:sz w:val="28"/>
                <w:szCs w:val="28"/>
                <w:u w:val="single"/>
              </w:rPr>
            </w:pPr>
            <w:r w:rsidRPr="002D71E8">
              <w:rPr>
                <w:b/>
                <w:sz w:val="28"/>
                <w:szCs w:val="28"/>
                <w:u w:val="single"/>
              </w:rPr>
              <w:t>III. Dân cư và xã hội</w:t>
            </w:r>
          </w:p>
          <w:p w:rsidR="005863C5" w:rsidRPr="002D71E8" w:rsidRDefault="005863C5" w:rsidP="00FB67F5">
            <w:pPr>
              <w:spacing w:line="312" w:lineRule="auto"/>
              <w:jc w:val="both"/>
              <w:rPr>
                <w:b/>
                <w:i/>
                <w:sz w:val="28"/>
                <w:szCs w:val="28"/>
                <w:u w:val="single"/>
              </w:rPr>
            </w:pPr>
            <w:r w:rsidRPr="002D71E8">
              <w:rPr>
                <w:b/>
                <w:i/>
                <w:sz w:val="28"/>
                <w:szCs w:val="28"/>
                <w:u w:val="single"/>
              </w:rPr>
              <w:t>1. Dân cư</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Là n</w:t>
            </w:r>
            <w:r w:rsidRPr="002D71E8">
              <w:rPr>
                <w:sz w:val="28"/>
                <w:szCs w:val="28"/>
              </w:rPr>
              <w:softHyphen/>
              <w:t>ước đông dân nhất TG (20,1% dân số TG)</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Tỉ suất gia tăng tự nhiên hiện nay khá thấp:0,5%</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Hậu quả: chênh lệch giới tính, hội chứng “con một”,…</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Biện pháp: xuất khẩu LĐ, đầu t</w:t>
            </w:r>
            <w:r w:rsidRPr="002D71E8">
              <w:rPr>
                <w:sz w:val="28"/>
                <w:szCs w:val="28"/>
              </w:rPr>
              <w:softHyphen/>
              <w:t xml:space="preserve">ư khai thác miền Tây </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Phân bố dân c</w:t>
            </w:r>
            <w:r w:rsidRPr="002D71E8">
              <w:rPr>
                <w:sz w:val="28"/>
                <w:szCs w:val="28"/>
              </w:rPr>
              <w:softHyphen/>
              <w:t xml:space="preserve"> không đều: miền Đông tập trung phần lớn dân cư</w:t>
            </w:r>
            <w:r w:rsidRPr="002D71E8">
              <w:rPr>
                <w:sz w:val="28"/>
                <w:szCs w:val="28"/>
              </w:rPr>
              <w:softHyphen/>
              <w:t>, mật độ cao, miền Tây th</w:t>
            </w:r>
            <w:r w:rsidRPr="002D71E8">
              <w:rPr>
                <w:sz w:val="28"/>
                <w:szCs w:val="28"/>
              </w:rPr>
              <w:softHyphen/>
              <w:t xml:space="preserve">ưa thớt </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Tỉ lệ dân đô thị tăng nhanh đạt 51,27% (2011)</w:t>
            </w:r>
          </w:p>
          <w:p w:rsidR="005863C5" w:rsidRPr="002D71E8" w:rsidRDefault="005863C5" w:rsidP="00FB67F5">
            <w:pPr>
              <w:numPr>
                <w:ilvl w:val="0"/>
                <w:numId w:val="29"/>
              </w:numPr>
              <w:tabs>
                <w:tab w:val="clear" w:pos="720"/>
                <w:tab w:val="left" w:pos="162"/>
                <w:tab w:val="left" w:pos="252"/>
              </w:tabs>
              <w:spacing w:line="312" w:lineRule="auto"/>
              <w:ind w:left="0" w:firstLine="0"/>
              <w:jc w:val="both"/>
              <w:rPr>
                <w:sz w:val="28"/>
                <w:szCs w:val="28"/>
              </w:rPr>
            </w:pPr>
            <w:r w:rsidRPr="002D71E8">
              <w:rPr>
                <w:sz w:val="28"/>
                <w:szCs w:val="28"/>
              </w:rPr>
              <w:t>Thành phần dân tộc đa dạng với 56 dân tộc, ng</w:t>
            </w:r>
            <w:r w:rsidRPr="002D71E8">
              <w:rPr>
                <w:sz w:val="28"/>
                <w:szCs w:val="28"/>
              </w:rPr>
              <w:softHyphen/>
              <w:t>ời Hán chiếm trên 94%</w:t>
            </w:r>
          </w:p>
          <w:p w:rsidR="005863C5" w:rsidRPr="002D71E8" w:rsidRDefault="005863C5" w:rsidP="00FB67F5">
            <w:pPr>
              <w:spacing w:line="312" w:lineRule="auto"/>
              <w:jc w:val="both"/>
              <w:rPr>
                <w:b/>
                <w:i/>
                <w:sz w:val="28"/>
                <w:szCs w:val="28"/>
                <w:u w:val="single"/>
              </w:rPr>
            </w:pPr>
            <w:r w:rsidRPr="002D71E8">
              <w:rPr>
                <w:b/>
                <w:i/>
                <w:sz w:val="28"/>
                <w:szCs w:val="28"/>
                <w:u w:val="single"/>
              </w:rPr>
              <w:t>2. Xã hội</w:t>
            </w:r>
          </w:p>
          <w:p w:rsidR="005863C5" w:rsidRPr="002D71E8" w:rsidRDefault="005863C5" w:rsidP="00FB67F5">
            <w:pPr>
              <w:spacing w:line="312" w:lineRule="auto"/>
              <w:jc w:val="both"/>
              <w:rPr>
                <w:sz w:val="28"/>
                <w:szCs w:val="28"/>
              </w:rPr>
            </w:pPr>
            <w:r w:rsidRPr="002D71E8">
              <w:rPr>
                <w:sz w:val="28"/>
                <w:szCs w:val="28"/>
              </w:rPr>
              <w:t>- Nền văn hóa lâu đời, là một trung tâm văn hóa của phương Đông.</w:t>
            </w:r>
          </w:p>
          <w:p w:rsidR="005863C5" w:rsidRPr="002D71E8" w:rsidRDefault="005863C5" w:rsidP="00FB67F5">
            <w:pPr>
              <w:spacing w:line="312" w:lineRule="auto"/>
              <w:jc w:val="both"/>
              <w:rPr>
                <w:b/>
                <w:sz w:val="28"/>
                <w:szCs w:val="28"/>
                <w:u w:val="single"/>
              </w:rPr>
            </w:pPr>
            <w:r w:rsidRPr="002D71E8">
              <w:rPr>
                <w:sz w:val="28"/>
                <w:szCs w:val="28"/>
              </w:rPr>
              <w:t>- Có những di sản văn hóa chủ yếu của Trung Quốc, chú ý đầu tư cho giáo dục</w:t>
            </w:r>
          </w:p>
        </w:tc>
      </w:tr>
    </w:tbl>
    <w:p w:rsidR="005863C5" w:rsidRPr="002D71E8" w:rsidRDefault="005863C5" w:rsidP="005863C5">
      <w:pPr>
        <w:spacing w:line="312" w:lineRule="auto"/>
        <w:ind w:firstLine="720"/>
        <w:jc w:val="both"/>
        <w:rPr>
          <w:b/>
          <w:sz w:val="28"/>
          <w:szCs w:val="28"/>
        </w:rPr>
      </w:pPr>
      <w:r w:rsidRPr="002D71E8">
        <w:rPr>
          <w:b/>
          <w:sz w:val="28"/>
          <w:szCs w:val="28"/>
        </w:rPr>
        <w:t>IV. Tổng kết và hướng dẫn học tập</w:t>
      </w:r>
    </w:p>
    <w:p w:rsidR="005863C5" w:rsidRPr="002D71E8" w:rsidRDefault="005863C5" w:rsidP="005863C5">
      <w:pPr>
        <w:spacing w:line="312" w:lineRule="auto"/>
        <w:ind w:firstLine="720"/>
        <w:jc w:val="both"/>
        <w:rPr>
          <w:sz w:val="28"/>
          <w:szCs w:val="28"/>
        </w:rPr>
      </w:pPr>
      <w:r w:rsidRPr="002D71E8">
        <w:rPr>
          <w:sz w:val="28"/>
          <w:szCs w:val="28"/>
        </w:rPr>
        <w:lastRenderedPageBreak/>
        <w:t>Tiếp tục trò chơi Cặp đôi hoàn hảo để củng cố bài học</w:t>
      </w:r>
    </w:p>
    <w:p w:rsidR="00FB67F5" w:rsidRDefault="005863C5" w:rsidP="00FB67F5">
      <w:pPr>
        <w:tabs>
          <w:tab w:val="left" w:pos="2781"/>
        </w:tabs>
        <w:spacing w:line="312" w:lineRule="auto"/>
        <w:ind w:firstLine="720"/>
        <w:jc w:val="both"/>
        <w:rPr>
          <w:b/>
          <w:sz w:val="28"/>
          <w:szCs w:val="28"/>
        </w:rPr>
      </w:pPr>
      <w:r w:rsidRPr="002D71E8">
        <w:rPr>
          <w:b/>
          <w:sz w:val="28"/>
          <w:szCs w:val="28"/>
        </w:rPr>
        <w:t>V. Phụ lục</w:t>
      </w:r>
      <w:r w:rsidR="00FB67F5">
        <w:rPr>
          <w:b/>
          <w:sz w:val="28"/>
          <w:szCs w:val="28"/>
        </w:rPr>
        <w:tab/>
      </w:r>
    </w:p>
    <w:p w:rsidR="005863C5" w:rsidRPr="002D71E8" w:rsidRDefault="005863C5" w:rsidP="00FB67F5">
      <w:pPr>
        <w:tabs>
          <w:tab w:val="left" w:pos="2781"/>
        </w:tabs>
        <w:spacing w:line="312" w:lineRule="auto"/>
        <w:ind w:firstLine="720"/>
        <w:jc w:val="center"/>
        <w:rPr>
          <w:b/>
          <w:sz w:val="28"/>
          <w:szCs w:val="28"/>
        </w:rPr>
      </w:pPr>
      <w:r w:rsidRPr="002D71E8">
        <w:rPr>
          <w:b/>
          <w:sz w:val="28"/>
          <w:szCs w:val="28"/>
        </w:rPr>
        <w:t>Kết quả phiếu học tập</w:t>
      </w: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0"/>
        <w:gridCol w:w="3914"/>
        <w:gridCol w:w="4680"/>
      </w:tblGrid>
      <w:tr w:rsidR="005863C5" w:rsidRPr="002D71E8" w:rsidTr="000E3F9A">
        <w:trPr>
          <w:trHeight w:val="472"/>
        </w:trPr>
        <w:tc>
          <w:tcPr>
            <w:tcW w:w="1360" w:type="dxa"/>
            <w:hideMark/>
          </w:tcPr>
          <w:p w:rsidR="005863C5" w:rsidRPr="002D71E8" w:rsidRDefault="005863C5" w:rsidP="00FB67F5">
            <w:pPr>
              <w:spacing w:line="312" w:lineRule="auto"/>
              <w:jc w:val="both"/>
              <w:rPr>
                <w:sz w:val="28"/>
                <w:szCs w:val="28"/>
              </w:rPr>
            </w:pPr>
          </w:p>
        </w:tc>
        <w:tc>
          <w:tcPr>
            <w:tcW w:w="3914" w:type="dxa"/>
            <w:hideMark/>
          </w:tcPr>
          <w:p w:rsidR="005863C5" w:rsidRPr="002D71E8" w:rsidRDefault="005863C5" w:rsidP="00FB67F5">
            <w:pPr>
              <w:spacing w:line="312" w:lineRule="auto"/>
              <w:jc w:val="both"/>
              <w:textAlignment w:val="baseline"/>
              <w:rPr>
                <w:b/>
                <w:sz w:val="28"/>
                <w:szCs w:val="28"/>
              </w:rPr>
            </w:pPr>
            <w:r w:rsidRPr="002D71E8">
              <w:rPr>
                <w:b/>
                <w:sz w:val="28"/>
                <w:szCs w:val="28"/>
              </w:rPr>
              <w:t>MIỀN TÂY</w:t>
            </w:r>
          </w:p>
        </w:tc>
        <w:tc>
          <w:tcPr>
            <w:tcW w:w="4680" w:type="dxa"/>
            <w:hideMark/>
          </w:tcPr>
          <w:p w:rsidR="005863C5" w:rsidRPr="002D71E8" w:rsidRDefault="005863C5" w:rsidP="00FB67F5">
            <w:pPr>
              <w:spacing w:line="312" w:lineRule="auto"/>
              <w:jc w:val="both"/>
              <w:textAlignment w:val="baseline"/>
              <w:rPr>
                <w:b/>
                <w:sz w:val="28"/>
                <w:szCs w:val="28"/>
              </w:rPr>
            </w:pPr>
            <w:r w:rsidRPr="002D71E8">
              <w:rPr>
                <w:b/>
                <w:sz w:val="28"/>
                <w:szCs w:val="28"/>
              </w:rPr>
              <w:t>MIỀN ĐÔNG</w:t>
            </w:r>
          </w:p>
        </w:tc>
      </w:tr>
      <w:tr w:rsidR="005863C5" w:rsidRPr="002D71E8" w:rsidTr="000E3F9A">
        <w:trPr>
          <w:trHeight w:val="796"/>
        </w:trPr>
        <w:tc>
          <w:tcPr>
            <w:tcW w:w="1360" w:type="dxa"/>
            <w:vAlign w:val="center"/>
            <w:hideMark/>
          </w:tcPr>
          <w:p w:rsidR="005863C5" w:rsidRPr="002D71E8" w:rsidRDefault="005863C5" w:rsidP="00FB67F5">
            <w:pPr>
              <w:spacing w:line="312" w:lineRule="auto"/>
              <w:jc w:val="both"/>
              <w:textAlignment w:val="baseline"/>
              <w:rPr>
                <w:sz w:val="28"/>
                <w:szCs w:val="28"/>
              </w:rPr>
            </w:pPr>
            <w:r w:rsidRPr="002D71E8">
              <w:rPr>
                <w:sz w:val="28"/>
                <w:szCs w:val="28"/>
              </w:rPr>
              <w:t>Địa hình</w:t>
            </w:r>
          </w:p>
        </w:tc>
        <w:tc>
          <w:tcPr>
            <w:tcW w:w="3914" w:type="dxa"/>
            <w:hideMark/>
          </w:tcPr>
          <w:p w:rsidR="005863C5" w:rsidRPr="002D71E8" w:rsidRDefault="005863C5" w:rsidP="00FB67F5">
            <w:pPr>
              <w:spacing w:line="312" w:lineRule="auto"/>
              <w:jc w:val="both"/>
              <w:rPr>
                <w:sz w:val="28"/>
                <w:szCs w:val="28"/>
              </w:rPr>
            </w:pPr>
            <w:r w:rsidRPr="002D71E8">
              <w:rPr>
                <w:sz w:val="28"/>
                <w:szCs w:val="28"/>
              </w:rPr>
              <w:t>Chủ yếu là các dãy núi cao, cao nguyên đồ sộ, bồn địa</w:t>
            </w:r>
          </w:p>
        </w:tc>
        <w:tc>
          <w:tcPr>
            <w:tcW w:w="4680" w:type="dxa"/>
            <w:hideMark/>
          </w:tcPr>
          <w:p w:rsidR="005863C5" w:rsidRPr="002D71E8" w:rsidRDefault="005863C5" w:rsidP="00FB67F5">
            <w:pPr>
              <w:spacing w:line="312" w:lineRule="auto"/>
              <w:jc w:val="both"/>
              <w:rPr>
                <w:sz w:val="28"/>
                <w:szCs w:val="28"/>
              </w:rPr>
            </w:pPr>
            <w:r w:rsidRPr="002D71E8">
              <w:rPr>
                <w:sz w:val="28"/>
                <w:szCs w:val="28"/>
              </w:rPr>
              <w:t>Các đồng bằng châu thổ rộng lớn, đồi núi thấp</w:t>
            </w:r>
          </w:p>
        </w:tc>
      </w:tr>
      <w:tr w:rsidR="005863C5" w:rsidRPr="002D71E8" w:rsidTr="000E3F9A">
        <w:trPr>
          <w:trHeight w:val="850"/>
        </w:trPr>
        <w:tc>
          <w:tcPr>
            <w:tcW w:w="1360" w:type="dxa"/>
            <w:vAlign w:val="center"/>
            <w:hideMark/>
          </w:tcPr>
          <w:p w:rsidR="005863C5" w:rsidRPr="002D71E8" w:rsidRDefault="005863C5" w:rsidP="00FB67F5">
            <w:pPr>
              <w:spacing w:line="312" w:lineRule="auto"/>
              <w:jc w:val="both"/>
              <w:textAlignment w:val="baseline"/>
              <w:rPr>
                <w:sz w:val="28"/>
                <w:szCs w:val="28"/>
              </w:rPr>
            </w:pPr>
            <w:r w:rsidRPr="002D71E8">
              <w:rPr>
                <w:sz w:val="28"/>
                <w:szCs w:val="28"/>
              </w:rPr>
              <w:t>Khí hậu</w:t>
            </w:r>
          </w:p>
        </w:tc>
        <w:tc>
          <w:tcPr>
            <w:tcW w:w="3914" w:type="dxa"/>
            <w:hideMark/>
          </w:tcPr>
          <w:p w:rsidR="005863C5" w:rsidRPr="002D71E8" w:rsidRDefault="005863C5" w:rsidP="00FB67F5">
            <w:pPr>
              <w:spacing w:line="312" w:lineRule="auto"/>
              <w:jc w:val="both"/>
              <w:rPr>
                <w:sz w:val="28"/>
                <w:szCs w:val="28"/>
              </w:rPr>
            </w:pPr>
            <w:r w:rsidRPr="002D71E8">
              <w:rPr>
                <w:sz w:val="28"/>
                <w:szCs w:val="28"/>
              </w:rPr>
              <w:t>Ôn đới lục địa khắc nghiệt</w:t>
            </w:r>
          </w:p>
        </w:tc>
        <w:tc>
          <w:tcPr>
            <w:tcW w:w="4680" w:type="dxa"/>
            <w:hideMark/>
          </w:tcPr>
          <w:p w:rsidR="005863C5" w:rsidRPr="002D71E8" w:rsidRDefault="005863C5" w:rsidP="00FB67F5">
            <w:pPr>
              <w:spacing w:line="312" w:lineRule="auto"/>
              <w:jc w:val="both"/>
              <w:rPr>
                <w:sz w:val="28"/>
                <w:szCs w:val="28"/>
              </w:rPr>
            </w:pPr>
            <w:r w:rsidRPr="002D71E8">
              <w:rPr>
                <w:sz w:val="28"/>
                <w:szCs w:val="28"/>
              </w:rPr>
              <w:t>Chuyển từ cận nhiệt gió mùa sang ôn đới gió mùa</w:t>
            </w:r>
          </w:p>
        </w:tc>
      </w:tr>
      <w:tr w:rsidR="005863C5" w:rsidRPr="002D71E8" w:rsidTr="000E3F9A">
        <w:trPr>
          <w:trHeight w:val="868"/>
        </w:trPr>
        <w:tc>
          <w:tcPr>
            <w:tcW w:w="1360" w:type="dxa"/>
            <w:vAlign w:val="center"/>
            <w:hideMark/>
          </w:tcPr>
          <w:p w:rsidR="005863C5" w:rsidRPr="002D71E8" w:rsidRDefault="005863C5" w:rsidP="00FB67F5">
            <w:pPr>
              <w:spacing w:line="312" w:lineRule="auto"/>
              <w:jc w:val="both"/>
              <w:textAlignment w:val="baseline"/>
              <w:rPr>
                <w:sz w:val="28"/>
                <w:szCs w:val="28"/>
              </w:rPr>
            </w:pPr>
            <w:r w:rsidRPr="002D71E8">
              <w:rPr>
                <w:sz w:val="28"/>
                <w:szCs w:val="28"/>
              </w:rPr>
              <w:t>Sông ngòi</w:t>
            </w:r>
          </w:p>
        </w:tc>
        <w:tc>
          <w:tcPr>
            <w:tcW w:w="3914" w:type="dxa"/>
            <w:hideMark/>
          </w:tcPr>
          <w:p w:rsidR="005863C5" w:rsidRPr="002D71E8" w:rsidRDefault="005863C5" w:rsidP="00FB67F5">
            <w:pPr>
              <w:spacing w:line="312" w:lineRule="auto"/>
              <w:jc w:val="both"/>
              <w:rPr>
                <w:sz w:val="28"/>
                <w:szCs w:val="28"/>
              </w:rPr>
            </w:pPr>
            <w:r w:rsidRPr="002D71E8">
              <w:rPr>
                <w:sz w:val="28"/>
                <w:szCs w:val="28"/>
              </w:rPr>
              <w:t>Đầu nguồn các con sông, có giá trị thủy điện</w:t>
            </w:r>
          </w:p>
        </w:tc>
        <w:tc>
          <w:tcPr>
            <w:tcW w:w="4680" w:type="dxa"/>
            <w:hideMark/>
          </w:tcPr>
          <w:p w:rsidR="005863C5" w:rsidRPr="002D71E8" w:rsidRDefault="005863C5" w:rsidP="00FB67F5">
            <w:pPr>
              <w:spacing w:line="312" w:lineRule="auto"/>
              <w:jc w:val="both"/>
              <w:rPr>
                <w:sz w:val="28"/>
                <w:szCs w:val="28"/>
              </w:rPr>
            </w:pPr>
            <w:r w:rsidRPr="002D71E8">
              <w:rPr>
                <w:sz w:val="28"/>
                <w:szCs w:val="28"/>
              </w:rPr>
              <w:t>Hạ lưu các con sông, có giá trị nhiều mặt</w:t>
            </w:r>
          </w:p>
        </w:tc>
      </w:tr>
      <w:tr w:rsidR="005863C5" w:rsidRPr="002D71E8" w:rsidTr="000E3F9A">
        <w:trPr>
          <w:trHeight w:val="796"/>
        </w:trPr>
        <w:tc>
          <w:tcPr>
            <w:tcW w:w="1360" w:type="dxa"/>
            <w:vAlign w:val="center"/>
            <w:hideMark/>
          </w:tcPr>
          <w:p w:rsidR="005863C5" w:rsidRPr="002D71E8" w:rsidRDefault="005863C5" w:rsidP="00FB67F5">
            <w:pPr>
              <w:spacing w:line="312" w:lineRule="auto"/>
              <w:jc w:val="both"/>
              <w:textAlignment w:val="baseline"/>
              <w:rPr>
                <w:sz w:val="28"/>
                <w:szCs w:val="28"/>
              </w:rPr>
            </w:pPr>
            <w:r w:rsidRPr="002D71E8">
              <w:rPr>
                <w:sz w:val="28"/>
                <w:szCs w:val="28"/>
              </w:rPr>
              <w:t>Khoáng sản</w:t>
            </w:r>
          </w:p>
        </w:tc>
        <w:tc>
          <w:tcPr>
            <w:tcW w:w="3914" w:type="dxa"/>
            <w:vAlign w:val="center"/>
            <w:hideMark/>
          </w:tcPr>
          <w:p w:rsidR="005863C5" w:rsidRPr="002D71E8" w:rsidRDefault="005863C5" w:rsidP="00FB67F5">
            <w:pPr>
              <w:spacing w:line="312" w:lineRule="auto"/>
              <w:jc w:val="both"/>
              <w:rPr>
                <w:sz w:val="28"/>
                <w:szCs w:val="28"/>
              </w:rPr>
            </w:pPr>
            <w:r w:rsidRPr="002D71E8">
              <w:rPr>
                <w:sz w:val="28"/>
                <w:szCs w:val="28"/>
              </w:rPr>
              <w:t>Có dầu mỏ, than, sắt</w:t>
            </w:r>
          </w:p>
        </w:tc>
        <w:tc>
          <w:tcPr>
            <w:tcW w:w="4680" w:type="dxa"/>
            <w:vAlign w:val="center"/>
            <w:hideMark/>
          </w:tcPr>
          <w:p w:rsidR="005863C5" w:rsidRPr="002D71E8" w:rsidRDefault="005863C5" w:rsidP="00FB67F5">
            <w:pPr>
              <w:spacing w:line="312" w:lineRule="auto"/>
              <w:jc w:val="both"/>
              <w:rPr>
                <w:sz w:val="28"/>
                <w:szCs w:val="28"/>
              </w:rPr>
            </w:pPr>
            <w:r w:rsidRPr="002D71E8">
              <w:rPr>
                <w:sz w:val="28"/>
                <w:szCs w:val="28"/>
              </w:rPr>
              <w:t>Giàu khoáng sản, đặc biệt là kim loại màu</w:t>
            </w:r>
          </w:p>
        </w:tc>
      </w:tr>
      <w:tr w:rsidR="005863C5" w:rsidRPr="002D71E8" w:rsidTr="000E3F9A">
        <w:trPr>
          <w:trHeight w:val="1777"/>
        </w:trPr>
        <w:tc>
          <w:tcPr>
            <w:tcW w:w="1360" w:type="dxa"/>
            <w:vAlign w:val="center"/>
            <w:hideMark/>
          </w:tcPr>
          <w:p w:rsidR="005863C5" w:rsidRPr="002D71E8" w:rsidRDefault="005863C5" w:rsidP="00FB67F5">
            <w:pPr>
              <w:spacing w:line="312" w:lineRule="auto"/>
              <w:jc w:val="both"/>
              <w:textAlignment w:val="baseline"/>
              <w:rPr>
                <w:sz w:val="28"/>
                <w:szCs w:val="28"/>
              </w:rPr>
            </w:pPr>
            <w:r w:rsidRPr="002D71E8">
              <w:rPr>
                <w:sz w:val="28"/>
                <w:szCs w:val="28"/>
              </w:rPr>
              <w:t>Đánh giá</w:t>
            </w:r>
          </w:p>
        </w:tc>
        <w:tc>
          <w:tcPr>
            <w:tcW w:w="3914" w:type="dxa"/>
            <w:hideMark/>
          </w:tcPr>
          <w:p w:rsidR="005863C5" w:rsidRPr="002D71E8" w:rsidRDefault="005863C5" w:rsidP="00FB67F5">
            <w:pPr>
              <w:spacing w:line="312" w:lineRule="auto"/>
              <w:jc w:val="both"/>
              <w:rPr>
                <w:sz w:val="28"/>
                <w:szCs w:val="28"/>
              </w:rPr>
            </w:pPr>
            <w:r w:rsidRPr="002D71E8">
              <w:rPr>
                <w:sz w:val="28"/>
                <w:szCs w:val="28"/>
              </w:rPr>
              <w:t>- Thuận lợi: nhiều đồng cỏ cho chăn nuôi, thủy điện</w:t>
            </w:r>
          </w:p>
          <w:p w:rsidR="005863C5" w:rsidRPr="002D71E8" w:rsidRDefault="005863C5" w:rsidP="00FB67F5">
            <w:pPr>
              <w:spacing w:line="312" w:lineRule="auto"/>
              <w:jc w:val="both"/>
              <w:rPr>
                <w:sz w:val="28"/>
                <w:szCs w:val="28"/>
              </w:rPr>
            </w:pPr>
            <w:r w:rsidRPr="002D71E8">
              <w:rPr>
                <w:sz w:val="28"/>
                <w:szCs w:val="28"/>
              </w:rPr>
              <w:t>- Khó khăn: khô hạn, đất cằn cỗi, hiểm trở</w:t>
            </w:r>
          </w:p>
        </w:tc>
        <w:tc>
          <w:tcPr>
            <w:tcW w:w="4680" w:type="dxa"/>
            <w:hideMark/>
          </w:tcPr>
          <w:p w:rsidR="005863C5" w:rsidRPr="002D71E8" w:rsidRDefault="005863C5" w:rsidP="00FB67F5">
            <w:pPr>
              <w:spacing w:line="312" w:lineRule="auto"/>
              <w:jc w:val="both"/>
              <w:rPr>
                <w:sz w:val="28"/>
                <w:szCs w:val="28"/>
              </w:rPr>
            </w:pPr>
            <w:r w:rsidRPr="002D71E8">
              <w:rPr>
                <w:sz w:val="28"/>
                <w:szCs w:val="28"/>
              </w:rPr>
              <w:t>- Thuận lợi: đất màu mỡ, nước dồi dào, giàu khoáng sản, khí hậu ôn hòa</w:t>
            </w:r>
          </w:p>
          <w:p w:rsidR="005863C5" w:rsidRPr="002D71E8" w:rsidRDefault="005863C5" w:rsidP="00FB67F5">
            <w:pPr>
              <w:spacing w:line="312" w:lineRule="auto"/>
              <w:jc w:val="both"/>
              <w:rPr>
                <w:sz w:val="28"/>
                <w:szCs w:val="28"/>
              </w:rPr>
            </w:pPr>
            <w:r w:rsidRPr="002D71E8">
              <w:rPr>
                <w:sz w:val="28"/>
                <w:szCs w:val="28"/>
              </w:rPr>
              <w:t>- Khó khăn: lũ lụt, bão</w:t>
            </w:r>
          </w:p>
        </w:tc>
      </w:tr>
    </w:tbl>
    <w:p w:rsidR="00FB67F5" w:rsidRDefault="00FB67F5" w:rsidP="00FB67F5">
      <w:pPr>
        <w:spacing w:line="360" w:lineRule="auto"/>
        <w:ind w:firstLine="720"/>
        <w:jc w:val="both"/>
        <w:rPr>
          <w:b/>
          <w:sz w:val="28"/>
          <w:szCs w:val="28"/>
        </w:rPr>
      </w:pPr>
      <w:r w:rsidRPr="005214E8">
        <w:rPr>
          <w:b/>
          <w:sz w:val="28"/>
          <w:szCs w:val="28"/>
        </w:rPr>
        <w:t>V</w:t>
      </w:r>
      <w:r>
        <w:rPr>
          <w:b/>
          <w:sz w:val="28"/>
          <w:szCs w:val="28"/>
        </w:rPr>
        <w:t>I</w:t>
      </w:r>
      <w:r w:rsidRPr="005214E8">
        <w:rPr>
          <w:b/>
          <w:sz w:val="28"/>
          <w:szCs w:val="28"/>
        </w:rPr>
        <w:t xml:space="preserve">. </w:t>
      </w:r>
      <w:r>
        <w:rPr>
          <w:b/>
          <w:sz w:val="28"/>
          <w:szCs w:val="28"/>
        </w:rPr>
        <w:t>Rút kinh nghiệm</w:t>
      </w:r>
    </w:p>
    <w:p w:rsidR="00FB67F5" w:rsidRDefault="00FB67F5" w:rsidP="0061641E">
      <w:pPr>
        <w:spacing w:line="1200" w:lineRule="auto"/>
        <w:rPr>
          <w:b/>
          <w:sz w:val="10"/>
          <w:szCs w:val="10"/>
        </w:rPr>
      </w:pP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p>
    <w:p w:rsidR="005863C5" w:rsidRDefault="005863C5" w:rsidP="005863C5">
      <w:pPr>
        <w:spacing w:line="312" w:lineRule="auto"/>
        <w:ind w:firstLine="720"/>
        <w:jc w:val="both"/>
        <w:rPr>
          <w:b/>
          <w:sz w:val="28"/>
          <w:szCs w:val="28"/>
        </w:rPr>
      </w:pPr>
    </w:p>
    <w:p w:rsidR="0061641E" w:rsidRDefault="0061641E" w:rsidP="005863C5">
      <w:pPr>
        <w:spacing w:line="312" w:lineRule="auto"/>
        <w:ind w:firstLine="720"/>
        <w:jc w:val="both"/>
        <w:rPr>
          <w:b/>
          <w:sz w:val="28"/>
          <w:szCs w:val="28"/>
        </w:rPr>
      </w:pPr>
    </w:p>
    <w:p w:rsidR="0061641E" w:rsidRDefault="0061641E" w:rsidP="005863C5">
      <w:pPr>
        <w:spacing w:line="312" w:lineRule="auto"/>
        <w:ind w:firstLine="720"/>
        <w:jc w:val="both"/>
        <w:rPr>
          <w:b/>
          <w:sz w:val="28"/>
          <w:szCs w:val="28"/>
        </w:rPr>
      </w:pPr>
    </w:p>
    <w:p w:rsidR="0061641E" w:rsidRPr="002D71E8" w:rsidRDefault="0061641E" w:rsidP="005863C5">
      <w:pPr>
        <w:spacing w:line="312" w:lineRule="auto"/>
        <w:ind w:firstLine="720"/>
        <w:jc w:val="both"/>
        <w:rPr>
          <w:b/>
          <w:sz w:val="28"/>
          <w:szCs w:val="28"/>
        </w:rPr>
      </w:pPr>
    </w:p>
    <w:p w:rsidR="005863C5" w:rsidRPr="002D71E8" w:rsidRDefault="005863C5" w:rsidP="0061641E">
      <w:pPr>
        <w:spacing w:line="312" w:lineRule="auto"/>
        <w:ind w:firstLine="720"/>
        <w:jc w:val="center"/>
        <w:rPr>
          <w:b/>
          <w:sz w:val="28"/>
          <w:szCs w:val="28"/>
        </w:rPr>
      </w:pPr>
      <w:r w:rsidRPr="002D71E8">
        <w:rPr>
          <w:b/>
          <w:sz w:val="28"/>
          <w:szCs w:val="28"/>
        </w:rPr>
        <w:br w:type="page"/>
      </w:r>
      <w:r w:rsidRPr="002D71E8">
        <w:rPr>
          <w:b/>
          <w:sz w:val="28"/>
          <w:szCs w:val="28"/>
        </w:rPr>
        <w:lastRenderedPageBreak/>
        <w:t>BÀI 10. CỘNG HÒA NHÂN DÂN TRUNG HOA</w:t>
      </w:r>
    </w:p>
    <w:p w:rsidR="005863C5" w:rsidRPr="002D71E8" w:rsidRDefault="005863C5" w:rsidP="0061641E">
      <w:pPr>
        <w:spacing w:line="312" w:lineRule="auto"/>
        <w:ind w:firstLine="720"/>
        <w:jc w:val="center"/>
        <w:rPr>
          <w:b/>
          <w:sz w:val="28"/>
          <w:szCs w:val="28"/>
        </w:rPr>
      </w:pPr>
      <w:r w:rsidRPr="002D71E8">
        <w:rPr>
          <w:b/>
          <w:sz w:val="28"/>
          <w:szCs w:val="28"/>
        </w:rPr>
        <w:t>Tiết 2. Kinh tế</w:t>
      </w:r>
    </w:p>
    <w:p w:rsidR="005863C5" w:rsidRPr="002D71E8" w:rsidRDefault="005863C5" w:rsidP="005863C5">
      <w:pPr>
        <w:spacing w:line="312" w:lineRule="auto"/>
        <w:ind w:firstLine="720"/>
        <w:jc w:val="both"/>
        <w:rPr>
          <w:b/>
          <w:sz w:val="28"/>
          <w:szCs w:val="28"/>
        </w:rPr>
      </w:pPr>
      <w:r w:rsidRPr="002D71E8">
        <w:rPr>
          <w:b/>
          <w:sz w:val="28"/>
          <w:szCs w:val="28"/>
        </w:rPr>
        <w:t>I. Mục tiêu</w:t>
      </w:r>
    </w:p>
    <w:p w:rsidR="005863C5" w:rsidRPr="002D71E8" w:rsidRDefault="005863C5" w:rsidP="005863C5">
      <w:pPr>
        <w:spacing w:line="312" w:lineRule="auto"/>
        <w:ind w:firstLine="720"/>
        <w:jc w:val="both"/>
        <w:rPr>
          <w:sz w:val="28"/>
          <w:szCs w:val="28"/>
        </w:rPr>
      </w:pPr>
      <w:r w:rsidRPr="002D71E8">
        <w:rPr>
          <w:sz w:val="28"/>
          <w:szCs w:val="28"/>
        </w:rPr>
        <w:t xml:space="preserve">  Sau bài học, học sinh có khả năng:</w:t>
      </w:r>
    </w:p>
    <w:p w:rsidR="005863C5" w:rsidRPr="002D71E8" w:rsidRDefault="005863C5" w:rsidP="00371F0F">
      <w:pPr>
        <w:numPr>
          <w:ilvl w:val="0"/>
          <w:numId w:val="36"/>
        </w:numPr>
        <w:tabs>
          <w:tab w:val="left" w:pos="360"/>
        </w:tabs>
        <w:spacing w:line="312" w:lineRule="auto"/>
        <w:jc w:val="both"/>
        <w:rPr>
          <w:i/>
          <w:sz w:val="28"/>
          <w:szCs w:val="28"/>
        </w:rPr>
      </w:pPr>
      <w:r w:rsidRPr="002D71E8">
        <w:rPr>
          <w:b/>
          <w:i/>
          <w:sz w:val="28"/>
          <w:szCs w:val="28"/>
        </w:rPr>
        <w:t>Kiến thức</w:t>
      </w:r>
    </w:p>
    <w:p w:rsidR="005863C5" w:rsidRPr="002D71E8" w:rsidRDefault="005863C5" w:rsidP="005863C5">
      <w:pPr>
        <w:spacing w:line="312" w:lineRule="auto"/>
        <w:ind w:firstLine="720"/>
        <w:jc w:val="both"/>
        <w:rPr>
          <w:sz w:val="28"/>
          <w:szCs w:val="28"/>
        </w:rPr>
      </w:pPr>
      <w:r w:rsidRPr="002D71E8">
        <w:rPr>
          <w:sz w:val="28"/>
          <w:szCs w:val="28"/>
        </w:rPr>
        <w:t>- Biết và giải thích được một số thành tựu cơ bản về kinh tế, sự phân bố một số ngành kinh tế của Trung Quốc từ khi cải cách mở cửa (1978) đến nay.</w:t>
      </w:r>
    </w:p>
    <w:p w:rsidR="005863C5" w:rsidRPr="002D71E8" w:rsidRDefault="005863C5" w:rsidP="005863C5">
      <w:pPr>
        <w:spacing w:line="312" w:lineRule="auto"/>
        <w:ind w:firstLine="720"/>
        <w:jc w:val="both"/>
        <w:rPr>
          <w:sz w:val="28"/>
          <w:szCs w:val="28"/>
        </w:rPr>
      </w:pPr>
      <w:r w:rsidRPr="002D71E8">
        <w:rPr>
          <w:sz w:val="28"/>
          <w:szCs w:val="28"/>
        </w:rPr>
        <w:t>- Hiểu được một số diễn biến chính trong các giai đoạn phát triển chính của nền kinh tế Trung Quốc, một vài đặc điểm tiêu biểu trong các giai đoạn đó.</w:t>
      </w:r>
    </w:p>
    <w:p w:rsidR="005863C5" w:rsidRPr="002D71E8" w:rsidRDefault="005863C5" w:rsidP="005863C5">
      <w:pPr>
        <w:spacing w:line="312" w:lineRule="auto"/>
        <w:ind w:firstLine="720"/>
        <w:jc w:val="both"/>
        <w:rPr>
          <w:sz w:val="28"/>
          <w:szCs w:val="28"/>
        </w:rPr>
      </w:pPr>
      <w:r w:rsidRPr="002D71E8">
        <w:rPr>
          <w:sz w:val="28"/>
          <w:szCs w:val="28"/>
        </w:rPr>
        <w:t>- Hiểu được mối quan hệ giữa Việt Nam và Trung Quốc những năm gần đây.</w:t>
      </w:r>
    </w:p>
    <w:p w:rsidR="005863C5" w:rsidRPr="002D71E8" w:rsidRDefault="005863C5" w:rsidP="005863C5">
      <w:pPr>
        <w:spacing w:line="312" w:lineRule="auto"/>
        <w:ind w:firstLine="720"/>
        <w:jc w:val="both"/>
        <w:rPr>
          <w:i/>
          <w:sz w:val="28"/>
          <w:szCs w:val="28"/>
        </w:rPr>
      </w:pPr>
      <w:r w:rsidRPr="002D71E8">
        <w:rPr>
          <w:b/>
          <w:i/>
          <w:sz w:val="28"/>
          <w:szCs w:val="28"/>
        </w:rPr>
        <w:t>2. Kĩ năng</w:t>
      </w:r>
    </w:p>
    <w:p w:rsidR="005863C5" w:rsidRPr="002D71E8" w:rsidRDefault="005863C5" w:rsidP="005863C5">
      <w:pPr>
        <w:spacing w:line="312" w:lineRule="auto"/>
        <w:ind w:firstLine="720"/>
        <w:jc w:val="both"/>
        <w:rPr>
          <w:sz w:val="28"/>
          <w:szCs w:val="28"/>
        </w:rPr>
      </w:pPr>
      <w:r w:rsidRPr="002D71E8">
        <w:rPr>
          <w:sz w:val="28"/>
          <w:szCs w:val="28"/>
        </w:rPr>
        <w:t>- Khai thác tri thức từ bản đồ, bảng số liệu thống kê, tranh ảnh.</w:t>
      </w:r>
    </w:p>
    <w:p w:rsidR="005863C5" w:rsidRPr="002D71E8" w:rsidRDefault="005863C5" w:rsidP="005863C5">
      <w:pPr>
        <w:spacing w:line="312" w:lineRule="auto"/>
        <w:ind w:firstLine="720"/>
        <w:jc w:val="both"/>
        <w:rPr>
          <w:sz w:val="28"/>
          <w:szCs w:val="28"/>
        </w:rPr>
      </w:pPr>
      <w:r w:rsidRPr="002D71E8">
        <w:rPr>
          <w:sz w:val="28"/>
          <w:szCs w:val="28"/>
        </w:rPr>
        <w:t>- Làm việc nhóm.</w:t>
      </w:r>
    </w:p>
    <w:p w:rsidR="005863C5" w:rsidRPr="002D71E8" w:rsidRDefault="005863C5" w:rsidP="005863C5">
      <w:pPr>
        <w:spacing w:line="312" w:lineRule="auto"/>
        <w:ind w:firstLine="720"/>
        <w:jc w:val="both"/>
        <w:rPr>
          <w:sz w:val="28"/>
          <w:szCs w:val="28"/>
        </w:rPr>
      </w:pPr>
      <w:r w:rsidRPr="002D71E8">
        <w:rPr>
          <w:sz w:val="28"/>
          <w:szCs w:val="28"/>
        </w:rPr>
        <w:t>- Kĩ năng giao tiếp, trình bày một vấn đề.</w:t>
      </w:r>
    </w:p>
    <w:p w:rsidR="005863C5" w:rsidRPr="002D71E8" w:rsidRDefault="005863C5" w:rsidP="005863C5">
      <w:pPr>
        <w:spacing w:line="312" w:lineRule="auto"/>
        <w:ind w:firstLine="720"/>
        <w:jc w:val="both"/>
        <w:rPr>
          <w:i/>
          <w:sz w:val="28"/>
          <w:szCs w:val="28"/>
        </w:rPr>
      </w:pPr>
      <w:r w:rsidRPr="002D71E8">
        <w:rPr>
          <w:b/>
          <w:i/>
          <w:sz w:val="28"/>
          <w:szCs w:val="28"/>
        </w:rPr>
        <w:t>3.</w:t>
      </w:r>
      <w:r w:rsidRPr="002D71E8">
        <w:rPr>
          <w:i/>
          <w:sz w:val="28"/>
          <w:szCs w:val="28"/>
        </w:rPr>
        <w:t xml:space="preserve"> </w:t>
      </w:r>
      <w:r w:rsidRPr="002D71E8">
        <w:rPr>
          <w:b/>
          <w:i/>
          <w:sz w:val="28"/>
          <w:szCs w:val="28"/>
        </w:rPr>
        <w:t>Thái độ</w:t>
      </w:r>
    </w:p>
    <w:p w:rsidR="005863C5" w:rsidRPr="002D71E8" w:rsidRDefault="005863C5" w:rsidP="005863C5">
      <w:pPr>
        <w:spacing w:line="312" w:lineRule="auto"/>
        <w:ind w:firstLine="720"/>
        <w:jc w:val="both"/>
        <w:rPr>
          <w:sz w:val="28"/>
          <w:szCs w:val="28"/>
        </w:rPr>
      </w:pPr>
      <w:r w:rsidRPr="002D71E8">
        <w:rPr>
          <w:sz w:val="28"/>
          <w:szCs w:val="28"/>
        </w:rPr>
        <w:t>-  Tôn trọng và có ý thức tham gia xây dựng mối quan hệ bình đẳng hai bên cùng có lợi giữa Việt Nam và Trung Quốc.</w:t>
      </w:r>
    </w:p>
    <w:p w:rsidR="005863C5" w:rsidRPr="002D71E8" w:rsidRDefault="005863C5" w:rsidP="005863C5">
      <w:pPr>
        <w:spacing w:line="312" w:lineRule="auto"/>
        <w:ind w:firstLine="720"/>
        <w:jc w:val="both"/>
        <w:rPr>
          <w:b/>
          <w:sz w:val="28"/>
          <w:szCs w:val="28"/>
        </w:rPr>
      </w:pPr>
      <w:r w:rsidRPr="002D71E8">
        <w:rPr>
          <w:b/>
          <w:sz w:val="28"/>
          <w:szCs w:val="28"/>
        </w:rPr>
        <w:t>II. Chuẩn bị của giáo viên và học sinh</w:t>
      </w:r>
    </w:p>
    <w:p w:rsidR="005863C5" w:rsidRPr="002D71E8" w:rsidRDefault="005863C5" w:rsidP="005863C5">
      <w:pPr>
        <w:spacing w:line="312" w:lineRule="auto"/>
        <w:ind w:firstLine="720"/>
        <w:jc w:val="both"/>
        <w:rPr>
          <w:b/>
          <w:i/>
          <w:sz w:val="28"/>
          <w:szCs w:val="28"/>
        </w:rPr>
      </w:pPr>
      <w:r w:rsidRPr="002D71E8">
        <w:rPr>
          <w:b/>
          <w:i/>
          <w:sz w:val="28"/>
          <w:szCs w:val="28"/>
        </w:rPr>
        <w:t>1. Chuẩn bị của giáo viên</w:t>
      </w:r>
    </w:p>
    <w:p w:rsidR="005863C5" w:rsidRPr="002D71E8" w:rsidRDefault="005863C5" w:rsidP="005863C5">
      <w:pPr>
        <w:spacing w:line="312" w:lineRule="auto"/>
        <w:ind w:firstLine="720"/>
        <w:jc w:val="both"/>
        <w:rPr>
          <w:sz w:val="28"/>
          <w:szCs w:val="28"/>
        </w:rPr>
      </w:pPr>
      <w:r w:rsidRPr="002D71E8">
        <w:rPr>
          <w:sz w:val="28"/>
          <w:szCs w:val="28"/>
        </w:rPr>
        <w:t>- Bản đồ các trung tâm công nghiệp chính của Trung Quốc (hình 10.8)</w:t>
      </w:r>
    </w:p>
    <w:p w:rsidR="005863C5" w:rsidRPr="002D71E8" w:rsidRDefault="005863C5" w:rsidP="005863C5">
      <w:pPr>
        <w:spacing w:line="312" w:lineRule="auto"/>
        <w:ind w:firstLine="720"/>
        <w:jc w:val="both"/>
        <w:rPr>
          <w:sz w:val="28"/>
          <w:szCs w:val="28"/>
        </w:rPr>
      </w:pPr>
      <w:r w:rsidRPr="002D71E8">
        <w:rPr>
          <w:sz w:val="28"/>
          <w:szCs w:val="28"/>
        </w:rPr>
        <w:t>- Bản đồ phân bố sản xuất nông nghiệp của Trung Quốc.</w:t>
      </w:r>
    </w:p>
    <w:p w:rsidR="005863C5" w:rsidRPr="002D71E8" w:rsidRDefault="005863C5" w:rsidP="005863C5">
      <w:pPr>
        <w:spacing w:line="312" w:lineRule="auto"/>
        <w:ind w:firstLine="720"/>
        <w:jc w:val="both"/>
        <w:rPr>
          <w:sz w:val="28"/>
          <w:szCs w:val="28"/>
        </w:rPr>
      </w:pPr>
      <w:r w:rsidRPr="002D71E8">
        <w:rPr>
          <w:sz w:val="28"/>
          <w:szCs w:val="28"/>
        </w:rPr>
        <w:t xml:space="preserve">- </w:t>
      </w:r>
      <w:r w:rsidR="00371F0F">
        <w:rPr>
          <w:sz w:val="28"/>
          <w:szCs w:val="28"/>
        </w:rPr>
        <w:t>BSL</w:t>
      </w:r>
      <w:r w:rsidRPr="002D71E8">
        <w:rPr>
          <w:sz w:val="28"/>
          <w:szCs w:val="28"/>
        </w:rPr>
        <w:t xml:space="preserve"> về sản lượng một số sản phẩm công nghiệp của Trung Quốc </w:t>
      </w:r>
    </w:p>
    <w:p w:rsidR="005863C5" w:rsidRPr="002D71E8" w:rsidRDefault="005863C5" w:rsidP="005863C5">
      <w:pPr>
        <w:spacing w:line="312" w:lineRule="auto"/>
        <w:ind w:firstLine="720"/>
        <w:jc w:val="both"/>
        <w:rPr>
          <w:sz w:val="28"/>
          <w:szCs w:val="28"/>
        </w:rPr>
      </w:pPr>
      <w:r w:rsidRPr="002D71E8">
        <w:rPr>
          <w:sz w:val="28"/>
          <w:szCs w:val="28"/>
        </w:rPr>
        <w:t>- Một số tranh ảnh minh hoạ cho đất nước Trung Quốc.</w:t>
      </w:r>
    </w:p>
    <w:p w:rsidR="005863C5" w:rsidRPr="002D71E8" w:rsidRDefault="005863C5" w:rsidP="005863C5">
      <w:pPr>
        <w:spacing w:line="312" w:lineRule="auto"/>
        <w:ind w:firstLine="720"/>
        <w:jc w:val="both"/>
        <w:rPr>
          <w:b/>
          <w:i/>
          <w:sz w:val="28"/>
          <w:szCs w:val="28"/>
        </w:rPr>
      </w:pPr>
      <w:r w:rsidRPr="002D71E8">
        <w:rPr>
          <w:b/>
          <w:i/>
          <w:sz w:val="28"/>
          <w:szCs w:val="28"/>
        </w:rPr>
        <w:t>2. Chuẩn bị của học sinh</w:t>
      </w:r>
    </w:p>
    <w:p w:rsidR="005863C5" w:rsidRPr="002D71E8" w:rsidRDefault="005863C5" w:rsidP="005863C5">
      <w:pPr>
        <w:spacing w:line="312" w:lineRule="auto"/>
        <w:ind w:firstLine="720"/>
        <w:jc w:val="both"/>
        <w:rPr>
          <w:sz w:val="28"/>
          <w:szCs w:val="28"/>
        </w:rPr>
      </w:pPr>
      <w:r w:rsidRPr="002D71E8">
        <w:rPr>
          <w:sz w:val="28"/>
          <w:szCs w:val="28"/>
        </w:rPr>
        <w:t>Những kiến thức cơ bản về kinh tế Trung Quốc</w:t>
      </w:r>
    </w:p>
    <w:p w:rsidR="005863C5" w:rsidRPr="002D71E8" w:rsidRDefault="005863C5" w:rsidP="005863C5">
      <w:pPr>
        <w:spacing w:line="312" w:lineRule="auto"/>
        <w:ind w:firstLine="720"/>
        <w:jc w:val="both"/>
        <w:rPr>
          <w:b/>
          <w:sz w:val="28"/>
          <w:szCs w:val="28"/>
        </w:rPr>
      </w:pPr>
      <w:r w:rsidRPr="002D71E8">
        <w:rPr>
          <w:b/>
          <w:sz w:val="28"/>
          <w:szCs w:val="28"/>
        </w:rPr>
        <w:t>III. Tổ chức các hoạt động học tập</w:t>
      </w:r>
    </w:p>
    <w:p w:rsidR="005863C5" w:rsidRPr="002D71E8" w:rsidRDefault="005863C5" w:rsidP="005863C5">
      <w:pPr>
        <w:spacing w:line="312" w:lineRule="auto"/>
        <w:ind w:firstLine="720"/>
        <w:jc w:val="both"/>
        <w:rPr>
          <w:b/>
          <w:i/>
          <w:sz w:val="28"/>
          <w:szCs w:val="28"/>
        </w:rPr>
      </w:pPr>
      <w:r w:rsidRPr="002D71E8">
        <w:rPr>
          <w:b/>
          <w:i/>
          <w:sz w:val="28"/>
          <w:szCs w:val="28"/>
        </w:rPr>
        <w:t>1. Ổn định lớp</w:t>
      </w:r>
    </w:p>
    <w:p w:rsidR="005863C5" w:rsidRPr="002D71E8" w:rsidRDefault="005863C5" w:rsidP="005863C5">
      <w:pPr>
        <w:spacing w:line="312" w:lineRule="auto"/>
        <w:ind w:firstLine="720"/>
        <w:jc w:val="both"/>
        <w:rPr>
          <w:sz w:val="28"/>
          <w:szCs w:val="28"/>
        </w:rPr>
      </w:pPr>
      <w:r w:rsidRPr="002D71E8">
        <w:rPr>
          <w:b/>
          <w:i/>
          <w:sz w:val="28"/>
          <w:szCs w:val="28"/>
        </w:rPr>
        <w:t xml:space="preserve">2. Kiểm tra bài cũ </w:t>
      </w:r>
      <w:r w:rsidRPr="002D71E8">
        <w:rPr>
          <w:sz w:val="28"/>
          <w:szCs w:val="28"/>
        </w:rPr>
        <w:t xml:space="preserve"> </w:t>
      </w:r>
    </w:p>
    <w:p w:rsidR="005863C5" w:rsidRPr="002D71E8" w:rsidRDefault="005863C5" w:rsidP="005863C5">
      <w:pPr>
        <w:spacing w:line="312" w:lineRule="auto"/>
        <w:ind w:firstLine="720"/>
        <w:jc w:val="both"/>
        <w:rPr>
          <w:b/>
          <w:i/>
          <w:sz w:val="28"/>
          <w:szCs w:val="28"/>
        </w:rPr>
      </w:pPr>
      <w:r w:rsidRPr="002D71E8">
        <w:rPr>
          <w:b/>
          <w:i/>
          <w:sz w:val="28"/>
          <w:szCs w:val="28"/>
        </w:rPr>
        <w:t>3. Các hoạt động học tập</w:t>
      </w:r>
    </w:p>
    <w:p w:rsidR="005863C5" w:rsidRPr="002D71E8" w:rsidRDefault="005863C5" w:rsidP="005863C5">
      <w:pPr>
        <w:spacing w:line="312" w:lineRule="auto"/>
        <w:ind w:firstLine="720"/>
        <w:jc w:val="both"/>
        <w:rPr>
          <w:sz w:val="28"/>
          <w:szCs w:val="28"/>
        </w:rPr>
      </w:pPr>
      <w:r w:rsidRPr="002D71E8">
        <w:rPr>
          <w:sz w:val="28"/>
          <w:szCs w:val="28"/>
        </w:rPr>
        <w:t xml:space="preserve">Ở bài trước chúng ta đã tìm hiểu những nét nổi bật về tự nhiên, dân cư và xã hội của Trung Quốc. Hôm nay chúng ta sẽ cùng tìm hiểu xem Trung Quôc đã tận dụng những lợi thế về vị trí, dân cư xã hội như thế nào để có thể phát triển kinh tế </w:t>
      </w:r>
      <w:r w:rsidRPr="002D71E8">
        <w:rPr>
          <w:sz w:val="28"/>
          <w:szCs w:val="28"/>
        </w:rPr>
        <w:lastRenderedPageBreak/>
        <w:t>xã hội một cách mạnh mẽ, đã và đang trở thành một cường quốc về kinh tế của thế giới. Vị thế của Trung Quốc trên trường quốc tế ngày càng được khẳng định</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0"/>
        <w:gridCol w:w="4410"/>
      </w:tblGrid>
      <w:tr w:rsidR="005863C5" w:rsidRPr="002D71E8" w:rsidTr="000E3F9A">
        <w:tc>
          <w:tcPr>
            <w:tcW w:w="5130" w:type="dxa"/>
          </w:tcPr>
          <w:p w:rsidR="005863C5" w:rsidRPr="002D71E8" w:rsidRDefault="005863C5" w:rsidP="00371F0F">
            <w:pPr>
              <w:spacing w:line="312" w:lineRule="auto"/>
              <w:jc w:val="center"/>
              <w:rPr>
                <w:b/>
                <w:sz w:val="28"/>
                <w:szCs w:val="28"/>
              </w:rPr>
            </w:pPr>
            <w:r w:rsidRPr="002D71E8">
              <w:rPr>
                <w:b/>
                <w:sz w:val="28"/>
                <w:szCs w:val="28"/>
              </w:rPr>
              <w:t>Hoạt động của giáo viên và học sinh</w:t>
            </w:r>
          </w:p>
        </w:tc>
        <w:tc>
          <w:tcPr>
            <w:tcW w:w="4410" w:type="dxa"/>
          </w:tcPr>
          <w:p w:rsidR="005863C5" w:rsidRPr="002D71E8" w:rsidRDefault="005863C5" w:rsidP="00371F0F">
            <w:pPr>
              <w:spacing w:line="312" w:lineRule="auto"/>
              <w:jc w:val="center"/>
              <w:rPr>
                <w:b/>
                <w:sz w:val="28"/>
                <w:szCs w:val="28"/>
              </w:rPr>
            </w:pPr>
            <w:r w:rsidRPr="002D71E8">
              <w:rPr>
                <w:b/>
                <w:sz w:val="28"/>
                <w:szCs w:val="28"/>
              </w:rPr>
              <w:t>Nội dung chính</w:t>
            </w:r>
          </w:p>
        </w:tc>
      </w:tr>
      <w:tr w:rsidR="005863C5" w:rsidRPr="002D71E8" w:rsidTr="000E3F9A">
        <w:tc>
          <w:tcPr>
            <w:tcW w:w="5130" w:type="dxa"/>
          </w:tcPr>
          <w:p w:rsidR="005863C5" w:rsidRPr="002D71E8" w:rsidRDefault="005863C5" w:rsidP="00371F0F">
            <w:pPr>
              <w:spacing w:line="312" w:lineRule="auto"/>
              <w:jc w:val="both"/>
              <w:rPr>
                <w:b/>
                <w:i/>
                <w:sz w:val="28"/>
                <w:szCs w:val="28"/>
              </w:rPr>
            </w:pPr>
            <w:r w:rsidRPr="002D71E8">
              <w:rPr>
                <w:b/>
                <w:i/>
                <w:sz w:val="28"/>
                <w:szCs w:val="28"/>
                <w:u w:val="single"/>
              </w:rPr>
              <w:t>Hoạt động 1</w:t>
            </w:r>
            <w:r w:rsidRPr="002D71E8">
              <w:rPr>
                <w:i/>
                <w:sz w:val="28"/>
                <w:szCs w:val="28"/>
                <w:u w:val="single"/>
              </w:rPr>
              <w:t>:</w:t>
            </w:r>
            <w:r w:rsidRPr="002D71E8">
              <w:rPr>
                <w:i/>
                <w:sz w:val="28"/>
                <w:szCs w:val="28"/>
              </w:rPr>
              <w:t xml:space="preserve"> </w:t>
            </w:r>
            <w:r w:rsidRPr="002D71E8">
              <w:rPr>
                <w:b/>
                <w:i/>
                <w:sz w:val="28"/>
                <w:szCs w:val="28"/>
              </w:rPr>
              <w:t xml:space="preserve"> Tìm hiểu khái quát sự phát triển kinh tế Trung Quốc</w:t>
            </w:r>
          </w:p>
          <w:p w:rsidR="005863C5" w:rsidRPr="002D71E8" w:rsidRDefault="005863C5" w:rsidP="00371F0F">
            <w:pPr>
              <w:spacing w:line="312" w:lineRule="auto"/>
              <w:jc w:val="both"/>
              <w:rPr>
                <w:sz w:val="28"/>
                <w:szCs w:val="28"/>
              </w:rPr>
            </w:pPr>
            <w:r w:rsidRPr="002D71E8">
              <w:rPr>
                <w:b/>
                <w:i/>
                <w:sz w:val="28"/>
                <w:szCs w:val="28"/>
              </w:rPr>
              <w:t xml:space="preserve">- </w:t>
            </w:r>
            <w:r w:rsidRPr="002D71E8">
              <w:rPr>
                <w:i/>
                <w:sz w:val="28"/>
                <w:szCs w:val="28"/>
              </w:rPr>
              <w:t xml:space="preserve">Bước 1: </w:t>
            </w:r>
            <w:r w:rsidRPr="002D71E8">
              <w:rPr>
                <w:sz w:val="28"/>
                <w:szCs w:val="28"/>
              </w:rPr>
              <w:t>GV đặt câu hỏi: Em hãy nêu những biểu hiện chứng tỏ Trung Quốc là một cường quốc kinh tế thế giới</w:t>
            </w:r>
          </w:p>
          <w:p w:rsidR="005863C5" w:rsidRPr="002D71E8" w:rsidRDefault="005863C5" w:rsidP="00371F0F">
            <w:pPr>
              <w:spacing w:line="312" w:lineRule="auto"/>
              <w:jc w:val="both"/>
              <w:rPr>
                <w:i/>
                <w:sz w:val="28"/>
                <w:szCs w:val="28"/>
              </w:rPr>
            </w:pPr>
            <w:r w:rsidRPr="002D71E8">
              <w:rPr>
                <w:i/>
                <w:sz w:val="28"/>
                <w:szCs w:val="28"/>
              </w:rPr>
              <w:t xml:space="preserve">- Bước 2: </w:t>
            </w:r>
          </w:p>
          <w:p w:rsidR="005863C5" w:rsidRPr="002D71E8" w:rsidRDefault="005863C5" w:rsidP="00371F0F">
            <w:pPr>
              <w:spacing w:line="312" w:lineRule="auto"/>
              <w:jc w:val="both"/>
              <w:rPr>
                <w:i/>
                <w:sz w:val="28"/>
                <w:szCs w:val="28"/>
              </w:rPr>
            </w:pPr>
            <w:r w:rsidRPr="002D71E8">
              <w:rPr>
                <w:i/>
                <w:sz w:val="28"/>
                <w:szCs w:val="28"/>
              </w:rPr>
              <w:t xml:space="preserve">+ </w:t>
            </w:r>
            <w:r w:rsidRPr="002D71E8">
              <w:rPr>
                <w:sz w:val="28"/>
                <w:szCs w:val="28"/>
              </w:rPr>
              <w:t>GV: Vậy theo em những nguyên nhân chủ yếu nào đã làm cho kinh tế Trung Quôc phát triển mạnh mẽ như vậy?</w:t>
            </w:r>
          </w:p>
          <w:p w:rsidR="005863C5" w:rsidRPr="002D71E8" w:rsidRDefault="005863C5" w:rsidP="00371F0F">
            <w:pPr>
              <w:spacing w:line="312" w:lineRule="auto"/>
              <w:jc w:val="both"/>
              <w:rPr>
                <w:sz w:val="28"/>
                <w:szCs w:val="28"/>
              </w:rPr>
            </w:pPr>
            <w:r w:rsidRPr="002D71E8">
              <w:rPr>
                <w:sz w:val="28"/>
                <w:szCs w:val="28"/>
              </w:rPr>
              <w:t>+ HS Suy nghĩ tìm câu trả lời.</w:t>
            </w:r>
          </w:p>
          <w:p w:rsidR="005863C5" w:rsidRPr="002D71E8" w:rsidRDefault="005863C5" w:rsidP="00371F0F">
            <w:pPr>
              <w:spacing w:line="312" w:lineRule="auto"/>
              <w:jc w:val="both"/>
              <w:rPr>
                <w:sz w:val="28"/>
                <w:szCs w:val="28"/>
              </w:rPr>
            </w:pPr>
            <w:r w:rsidRPr="002D71E8">
              <w:rPr>
                <w:sz w:val="28"/>
                <w:szCs w:val="28"/>
              </w:rPr>
              <w:t>+ GV nhận xét và chuẩn kiến thức</w:t>
            </w:r>
          </w:p>
          <w:p w:rsidR="005863C5" w:rsidRPr="002D71E8" w:rsidRDefault="005863C5" w:rsidP="00371F0F">
            <w:pPr>
              <w:spacing w:line="312" w:lineRule="auto"/>
              <w:jc w:val="both"/>
              <w:rPr>
                <w:i/>
                <w:sz w:val="28"/>
                <w:szCs w:val="28"/>
              </w:rPr>
            </w:pPr>
            <w:r w:rsidRPr="002D71E8">
              <w:rPr>
                <w:sz w:val="28"/>
                <w:szCs w:val="28"/>
              </w:rPr>
              <w:t xml:space="preserve">Chuyển ý: </w:t>
            </w:r>
            <w:r w:rsidRPr="002D71E8">
              <w:rPr>
                <w:i/>
                <w:sz w:val="28"/>
                <w:szCs w:val="28"/>
              </w:rPr>
              <w:t>Vừa rồi cô và các em vừa tìm hiểu về những nét chung nhất của kinh tế Trung Quốc. Giờ chúng ta sẽ đi vào tìm hiểu xem sự phát triển cụ thể của từng ngành như thế nào. Chúng ta  sang phần II. Các ngành kinh tế.</w:t>
            </w:r>
          </w:p>
        </w:tc>
        <w:tc>
          <w:tcPr>
            <w:tcW w:w="4410" w:type="dxa"/>
          </w:tcPr>
          <w:p w:rsidR="005863C5" w:rsidRPr="002D71E8" w:rsidRDefault="005863C5" w:rsidP="00371F0F">
            <w:pPr>
              <w:spacing w:line="312" w:lineRule="auto"/>
              <w:jc w:val="both"/>
              <w:rPr>
                <w:b/>
                <w:sz w:val="28"/>
                <w:szCs w:val="28"/>
                <w:u w:val="single"/>
              </w:rPr>
            </w:pPr>
            <w:r w:rsidRPr="002D71E8">
              <w:rPr>
                <w:b/>
                <w:sz w:val="28"/>
                <w:szCs w:val="28"/>
                <w:u w:val="single"/>
              </w:rPr>
              <w:t>I. Khái quát</w:t>
            </w:r>
          </w:p>
          <w:p w:rsidR="005863C5" w:rsidRPr="002D71E8" w:rsidRDefault="005863C5" w:rsidP="00371F0F">
            <w:pPr>
              <w:spacing w:line="312" w:lineRule="auto"/>
              <w:jc w:val="both"/>
              <w:rPr>
                <w:sz w:val="28"/>
                <w:szCs w:val="28"/>
              </w:rPr>
            </w:pPr>
            <w:r w:rsidRPr="002D71E8">
              <w:rPr>
                <w:sz w:val="28"/>
                <w:szCs w:val="28"/>
              </w:rPr>
              <w:t>- Tốc độ tăng trưởng GDP cao nhất thế giới &gt;8%</w:t>
            </w:r>
          </w:p>
          <w:p w:rsidR="005863C5" w:rsidRPr="002D71E8" w:rsidRDefault="005863C5" w:rsidP="00371F0F">
            <w:pPr>
              <w:spacing w:line="312" w:lineRule="auto"/>
              <w:jc w:val="both"/>
              <w:rPr>
                <w:sz w:val="28"/>
                <w:szCs w:val="28"/>
              </w:rPr>
            </w:pPr>
            <w:r w:rsidRPr="002D71E8">
              <w:rPr>
                <w:sz w:val="28"/>
                <w:szCs w:val="28"/>
              </w:rPr>
              <w:t>- Tổng GDP đứng thứ 2 TG</w:t>
            </w:r>
          </w:p>
          <w:p w:rsidR="005863C5" w:rsidRPr="002D71E8" w:rsidRDefault="005863C5" w:rsidP="00371F0F">
            <w:pPr>
              <w:spacing w:line="312" w:lineRule="auto"/>
              <w:jc w:val="both"/>
              <w:rPr>
                <w:sz w:val="28"/>
                <w:szCs w:val="28"/>
              </w:rPr>
            </w:pPr>
            <w:r w:rsidRPr="002D71E8">
              <w:rPr>
                <w:sz w:val="28"/>
                <w:szCs w:val="28"/>
              </w:rPr>
              <w:t xml:space="preserve">- Cơ cấu kinh tế có sự chuyển biến tích cực </w:t>
            </w:r>
          </w:p>
          <w:p w:rsidR="005863C5" w:rsidRPr="002D71E8" w:rsidRDefault="005863C5" w:rsidP="00371F0F">
            <w:pPr>
              <w:spacing w:line="312" w:lineRule="auto"/>
              <w:jc w:val="both"/>
              <w:rPr>
                <w:sz w:val="28"/>
                <w:szCs w:val="28"/>
              </w:rPr>
            </w:pPr>
            <w:r w:rsidRPr="002D71E8">
              <w:rPr>
                <w:sz w:val="28"/>
                <w:szCs w:val="28"/>
              </w:rPr>
              <w:t>- Giá trị xuất khẩu đứng thứ 3 TG</w:t>
            </w:r>
          </w:p>
          <w:p w:rsidR="005863C5" w:rsidRPr="002D71E8" w:rsidRDefault="005863C5" w:rsidP="00371F0F">
            <w:pPr>
              <w:spacing w:line="312" w:lineRule="auto"/>
              <w:jc w:val="both"/>
              <w:rPr>
                <w:sz w:val="28"/>
                <w:szCs w:val="28"/>
              </w:rPr>
            </w:pPr>
            <w:r w:rsidRPr="002D71E8">
              <w:rPr>
                <w:sz w:val="28"/>
                <w:szCs w:val="28"/>
              </w:rPr>
              <w:t>- Bình quân thu nhập theo đầu người ngày càng tăng</w:t>
            </w:r>
          </w:p>
          <w:p w:rsidR="005863C5" w:rsidRPr="002D71E8" w:rsidRDefault="005863C5" w:rsidP="00371F0F">
            <w:pPr>
              <w:spacing w:line="312" w:lineRule="auto"/>
              <w:jc w:val="both"/>
              <w:rPr>
                <w:sz w:val="28"/>
                <w:szCs w:val="28"/>
              </w:rPr>
            </w:pPr>
            <w:r w:rsidRPr="002D71E8">
              <w:rPr>
                <w:sz w:val="28"/>
                <w:szCs w:val="28"/>
              </w:rPr>
              <w:t>- Nguyên nhân:</w:t>
            </w:r>
          </w:p>
          <w:p w:rsidR="005863C5" w:rsidRPr="002D71E8" w:rsidRDefault="005863C5" w:rsidP="00371F0F">
            <w:pPr>
              <w:spacing w:line="312" w:lineRule="auto"/>
              <w:jc w:val="both"/>
              <w:rPr>
                <w:sz w:val="28"/>
                <w:szCs w:val="28"/>
              </w:rPr>
            </w:pPr>
            <w:r w:rsidRPr="002D71E8">
              <w:rPr>
                <w:sz w:val="28"/>
                <w:szCs w:val="28"/>
              </w:rPr>
              <w:t>+ Đất nước có nhiều tiềm năng</w:t>
            </w:r>
          </w:p>
          <w:p w:rsidR="005863C5" w:rsidRPr="002D71E8" w:rsidRDefault="005863C5" w:rsidP="00371F0F">
            <w:pPr>
              <w:spacing w:line="312" w:lineRule="auto"/>
              <w:jc w:val="both"/>
              <w:rPr>
                <w:sz w:val="28"/>
                <w:szCs w:val="28"/>
              </w:rPr>
            </w:pPr>
            <w:r w:rsidRPr="002D71E8">
              <w:rPr>
                <w:sz w:val="28"/>
                <w:szCs w:val="28"/>
              </w:rPr>
              <w:t>+ Chính sách kinh tế mới: công nghiệp hóa, mở cửa nền kinh tế, ổn định xã hội</w:t>
            </w:r>
          </w:p>
          <w:p w:rsidR="005863C5" w:rsidRPr="002D71E8" w:rsidRDefault="005863C5" w:rsidP="00371F0F">
            <w:pPr>
              <w:spacing w:line="312" w:lineRule="auto"/>
              <w:jc w:val="both"/>
              <w:rPr>
                <w:sz w:val="28"/>
                <w:szCs w:val="28"/>
                <w:lang w:val="sv-SE"/>
              </w:rPr>
            </w:pPr>
          </w:p>
        </w:tc>
      </w:tr>
      <w:tr w:rsidR="005863C5" w:rsidRPr="002D71E8" w:rsidTr="000E3F9A">
        <w:tc>
          <w:tcPr>
            <w:tcW w:w="5130" w:type="dxa"/>
          </w:tcPr>
          <w:p w:rsidR="005863C5" w:rsidRPr="002D71E8" w:rsidRDefault="005863C5" w:rsidP="00371F0F">
            <w:pPr>
              <w:spacing w:line="312" w:lineRule="auto"/>
              <w:jc w:val="both"/>
              <w:rPr>
                <w:b/>
                <w:i/>
                <w:sz w:val="28"/>
                <w:szCs w:val="28"/>
                <w:lang w:val="sv-SE"/>
              </w:rPr>
            </w:pPr>
            <w:r w:rsidRPr="002D71E8">
              <w:rPr>
                <w:b/>
                <w:i/>
                <w:sz w:val="28"/>
                <w:szCs w:val="28"/>
                <w:u w:val="single"/>
                <w:lang w:val="sv-SE"/>
              </w:rPr>
              <w:t>Hoạt động 2</w:t>
            </w:r>
            <w:r w:rsidRPr="002D71E8">
              <w:rPr>
                <w:i/>
                <w:sz w:val="28"/>
                <w:szCs w:val="28"/>
                <w:u w:val="single"/>
                <w:lang w:val="sv-SE"/>
              </w:rPr>
              <w:t>:</w:t>
            </w:r>
            <w:r w:rsidRPr="002D71E8">
              <w:rPr>
                <w:i/>
                <w:sz w:val="28"/>
                <w:szCs w:val="28"/>
                <w:lang w:val="sv-SE"/>
              </w:rPr>
              <w:t xml:space="preserve"> </w:t>
            </w:r>
            <w:r w:rsidRPr="002D71E8">
              <w:rPr>
                <w:b/>
                <w:i/>
                <w:sz w:val="28"/>
                <w:szCs w:val="28"/>
                <w:lang w:val="sv-SE"/>
              </w:rPr>
              <w:t xml:space="preserve"> Tìm hiểu về các ngành kinh tế Trung Quốc</w:t>
            </w:r>
          </w:p>
          <w:p w:rsidR="005863C5" w:rsidRPr="002D71E8" w:rsidRDefault="005863C5" w:rsidP="00371F0F">
            <w:pPr>
              <w:spacing w:line="312" w:lineRule="auto"/>
              <w:jc w:val="both"/>
              <w:rPr>
                <w:sz w:val="28"/>
                <w:szCs w:val="28"/>
                <w:lang w:val="sv-SE"/>
              </w:rPr>
            </w:pPr>
            <w:r w:rsidRPr="002D71E8">
              <w:rPr>
                <w:i/>
                <w:sz w:val="28"/>
                <w:szCs w:val="28"/>
                <w:lang w:val="sv-SE"/>
              </w:rPr>
              <w:t xml:space="preserve">- </w:t>
            </w:r>
            <w:r w:rsidRPr="002D71E8">
              <w:rPr>
                <w:sz w:val="28"/>
                <w:szCs w:val="28"/>
                <w:lang w:val="sv-SE"/>
              </w:rPr>
              <w:t>GV cung cấp những lược đồ về sự phát triển và phân bố công nghiệp, nông nghiệp Trung Quốc</w:t>
            </w:r>
          </w:p>
          <w:p w:rsidR="005863C5" w:rsidRPr="002D71E8" w:rsidRDefault="005863C5" w:rsidP="00371F0F">
            <w:pPr>
              <w:spacing w:line="312" w:lineRule="auto"/>
              <w:jc w:val="both"/>
              <w:rPr>
                <w:sz w:val="28"/>
                <w:szCs w:val="28"/>
                <w:u w:val="single"/>
                <w:lang w:val="sv-SE"/>
              </w:rPr>
            </w:pPr>
            <w:r w:rsidRPr="002D71E8">
              <w:rPr>
                <w:i/>
                <w:sz w:val="28"/>
                <w:szCs w:val="28"/>
                <w:lang w:val="sv-SE"/>
              </w:rPr>
              <w:t xml:space="preserve">- </w:t>
            </w:r>
            <w:r w:rsidRPr="002D71E8">
              <w:rPr>
                <w:sz w:val="28"/>
                <w:szCs w:val="28"/>
                <w:lang w:val="sv-SE"/>
              </w:rPr>
              <w:t>GV chia lớp thành 8 nhóm, 4 nhóm tìm hiểu công nghiệp, 4 nhóm tìm hiểu nông nghiệp theo phiếu học tập, trong đó có 2 nhóm làm vào giấy A</w:t>
            </w:r>
            <w:r w:rsidRPr="002D71E8">
              <w:rPr>
                <w:sz w:val="28"/>
                <w:szCs w:val="28"/>
                <w:vertAlign w:val="subscript"/>
                <w:lang w:val="sv-SE"/>
              </w:rPr>
              <w:t>0</w:t>
            </w:r>
            <w:r w:rsidRPr="002D71E8">
              <w:rPr>
                <w:sz w:val="28"/>
                <w:szCs w:val="28"/>
                <w:lang w:val="sv-SE"/>
              </w:rPr>
              <w:t>, 6 nhóm làm giấy A</w:t>
            </w:r>
            <w:r w:rsidRPr="002D71E8">
              <w:rPr>
                <w:sz w:val="28"/>
                <w:szCs w:val="28"/>
                <w:vertAlign w:val="subscript"/>
                <w:lang w:val="sv-SE"/>
              </w:rPr>
              <w:t>4</w:t>
            </w:r>
            <w:r w:rsidRPr="002D71E8">
              <w:rPr>
                <w:sz w:val="28"/>
                <w:szCs w:val="28"/>
                <w:lang w:val="sv-SE"/>
              </w:rPr>
              <w:t>, thời gian thảo luận nhóm là 10 phút.</w:t>
            </w:r>
          </w:p>
          <w:p w:rsidR="005863C5" w:rsidRPr="002D71E8" w:rsidRDefault="005863C5" w:rsidP="00371F0F">
            <w:pPr>
              <w:spacing w:line="312" w:lineRule="auto"/>
              <w:jc w:val="both"/>
              <w:rPr>
                <w:sz w:val="28"/>
                <w:szCs w:val="28"/>
                <w:lang w:val="sv-SE"/>
              </w:rPr>
            </w:pPr>
            <w:r w:rsidRPr="002D71E8">
              <w:rPr>
                <w:sz w:val="28"/>
                <w:szCs w:val="28"/>
                <w:lang w:val="sv-SE"/>
              </w:rPr>
              <w:t xml:space="preserve">- HS làm việc theo nhóm với phiếu học tập </w:t>
            </w:r>
          </w:p>
          <w:p w:rsidR="005863C5" w:rsidRPr="002D71E8" w:rsidRDefault="005863C5" w:rsidP="00371F0F">
            <w:pPr>
              <w:spacing w:line="312" w:lineRule="auto"/>
              <w:jc w:val="both"/>
              <w:rPr>
                <w:sz w:val="28"/>
                <w:szCs w:val="28"/>
                <w:lang w:val="sv-SE"/>
              </w:rPr>
            </w:pPr>
            <w:r w:rsidRPr="002D71E8">
              <w:rPr>
                <w:sz w:val="28"/>
                <w:szCs w:val="28"/>
                <w:lang w:val="sv-SE"/>
              </w:rPr>
              <w:t>- Đại diện nhóm trình bày, các nhóm khác bổ sung, sửa chữa</w:t>
            </w:r>
          </w:p>
          <w:p w:rsidR="005863C5" w:rsidRPr="002D71E8" w:rsidRDefault="005863C5" w:rsidP="00371F0F">
            <w:pPr>
              <w:spacing w:line="312" w:lineRule="auto"/>
              <w:jc w:val="both"/>
              <w:rPr>
                <w:sz w:val="28"/>
                <w:szCs w:val="28"/>
              </w:rPr>
            </w:pPr>
            <w:r w:rsidRPr="002D71E8">
              <w:rPr>
                <w:sz w:val="28"/>
                <w:szCs w:val="28"/>
              </w:rPr>
              <w:lastRenderedPageBreak/>
              <w:t>- GV chuẩn kiến thức</w:t>
            </w:r>
          </w:p>
        </w:tc>
        <w:tc>
          <w:tcPr>
            <w:tcW w:w="4410" w:type="dxa"/>
          </w:tcPr>
          <w:p w:rsidR="005863C5" w:rsidRPr="002D71E8" w:rsidRDefault="005863C5" w:rsidP="00371F0F">
            <w:pPr>
              <w:spacing w:line="312" w:lineRule="auto"/>
              <w:jc w:val="both"/>
              <w:rPr>
                <w:b/>
                <w:sz w:val="28"/>
                <w:szCs w:val="28"/>
                <w:u w:val="single"/>
              </w:rPr>
            </w:pPr>
            <w:r w:rsidRPr="002D71E8">
              <w:rPr>
                <w:b/>
                <w:sz w:val="28"/>
                <w:szCs w:val="28"/>
                <w:u w:val="single"/>
              </w:rPr>
              <w:lastRenderedPageBreak/>
              <w:t>II. Các ngành kinh tế</w:t>
            </w:r>
          </w:p>
          <w:p w:rsidR="005863C5" w:rsidRPr="002D71E8" w:rsidRDefault="005863C5" w:rsidP="00371F0F">
            <w:pPr>
              <w:spacing w:line="312" w:lineRule="auto"/>
              <w:jc w:val="both"/>
              <w:rPr>
                <w:b/>
                <w:i/>
                <w:sz w:val="28"/>
                <w:szCs w:val="28"/>
                <w:u w:val="single"/>
              </w:rPr>
            </w:pPr>
            <w:r w:rsidRPr="002D71E8">
              <w:rPr>
                <w:b/>
                <w:i/>
                <w:sz w:val="28"/>
                <w:szCs w:val="28"/>
                <w:u w:val="single"/>
              </w:rPr>
              <w:t>1. Công nghiệp</w:t>
            </w:r>
          </w:p>
          <w:p w:rsidR="005863C5" w:rsidRPr="002D71E8" w:rsidRDefault="005863C5" w:rsidP="00371F0F">
            <w:pPr>
              <w:spacing w:line="312" w:lineRule="auto"/>
              <w:jc w:val="both"/>
              <w:rPr>
                <w:sz w:val="28"/>
                <w:szCs w:val="28"/>
              </w:rPr>
            </w:pPr>
            <w:r w:rsidRPr="002D71E8">
              <w:rPr>
                <w:sz w:val="28"/>
                <w:szCs w:val="28"/>
              </w:rPr>
              <w:t>(Phụ lục)</w:t>
            </w:r>
          </w:p>
          <w:p w:rsidR="005863C5" w:rsidRPr="002D71E8" w:rsidRDefault="005863C5" w:rsidP="00371F0F">
            <w:pPr>
              <w:spacing w:line="312" w:lineRule="auto"/>
              <w:jc w:val="both"/>
              <w:rPr>
                <w:b/>
                <w:i/>
                <w:sz w:val="28"/>
                <w:szCs w:val="28"/>
                <w:u w:val="single"/>
              </w:rPr>
            </w:pPr>
            <w:r w:rsidRPr="002D71E8">
              <w:rPr>
                <w:b/>
                <w:i/>
                <w:sz w:val="28"/>
                <w:szCs w:val="28"/>
                <w:u w:val="single"/>
              </w:rPr>
              <w:t>2. Nông nghiệp</w:t>
            </w:r>
          </w:p>
          <w:p w:rsidR="005863C5" w:rsidRPr="002D71E8" w:rsidRDefault="005863C5" w:rsidP="00371F0F">
            <w:pPr>
              <w:spacing w:line="312" w:lineRule="auto"/>
              <w:jc w:val="both"/>
              <w:rPr>
                <w:sz w:val="28"/>
                <w:szCs w:val="28"/>
              </w:rPr>
            </w:pPr>
            <w:r w:rsidRPr="002D71E8">
              <w:rPr>
                <w:sz w:val="28"/>
                <w:szCs w:val="28"/>
              </w:rPr>
              <w:t>(Phụ lục)</w:t>
            </w:r>
          </w:p>
          <w:p w:rsidR="005863C5" w:rsidRPr="002D71E8" w:rsidRDefault="005863C5" w:rsidP="00371F0F">
            <w:pPr>
              <w:spacing w:line="312" w:lineRule="auto"/>
              <w:jc w:val="both"/>
              <w:rPr>
                <w:b/>
                <w:i/>
                <w:sz w:val="28"/>
                <w:szCs w:val="28"/>
                <w:u w:val="single"/>
              </w:rPr>
            </w:pPr>
          </w:p>
        </w:tc>
      </w:tr>
      <w:tr w:rsidR="005863C5" w:rsidRPr="002D71E8" w:rsidTr="000E3F9A">
        <w:tc>
          <w:tcPr>
            <w:tcW w:w="5130" w:type="dxa"/>
          </w:tcPr>
          <w:p w:rsidR="005863C5" w:rsidRPr="002D71E8" w:rsidRDefault="005863C5" w:rsidP="00371F0F">
            <w:pPr>
              <w:spacing w:line="312" w:lineRule="auto"/>
              <w:jc w:val="both"/>
              <w:rPr>
                <w:b/>
                <w:i/>
                <w:sz w:val="28"/>
                <w:szCs w:val="28"/>
                <w:lang w:val="sv-SE"/>
              </w:rPr>
            </w:pPr>
            <w:r w:rsidRPr="002D71E8">
              <w:rPr>
                <w:b/>
                <w:i/>
                <w:sz w:val="28"/>
                <w:szCs w:val="28"/>
                <w:u w:val="single"/>
                <w:lang w:val="sv-SE"/>
              </w:rPr>
              <w:lastRenderedPageBreak/>
              <w:t>Hoạt động 3</w:t>
            </w:r>
            <w:r w:rsidRPr="002D71E8">
              <w:rPr>
                <w:i/>
                <w:sz w:val="28"/>
                <w:szCs w:val="28"/>
                <w:u w:val="single"/>
                <w:lang w:val="sv-SE"/>
              </w:rPr>
              <w:t>:</w:t>
            </w:r>
            <w:r w:rsidRPr="002D71E8">
              <w:rPr>
                <w:i/>
                <w:sz w:val="28"/>
                <w:szCs w:val="28"/>
                <w:lang w:val="sv-SE"/>
              </w:rPr>
              <w:t xml:space="preserve"> </w:t>
            </w:r>
            <w:r w:rsidRPr="002D71E8">
              <w:rPr>
                <w:b/>
                <w:i/>
                <w:sz w:val="28"/>
                <w:szCs w:val="28"/>
                <w:lang w:val="sv-SE"/>
              </w:rPr>
              <w:t xml:space="preserve"> Tìm hiểu về mối quan hệ Trung Quốc – Việt Nam</w:t>
            </w:r>
          </w:p>
          <w:p w:rsidR="005863C5" w:rsidRPr="002D71E8" w:rsidRDefault="005863C5" w:rsidP="00371F0F">
            <w:pPr>
              <w:spacing w:line="312" w:lineRule="auto"/>
              <w:jc w:val="both"/>
              <w:rPr>
                <w:sz w:val="28"/>
                <w:szCs w:val="28"/>
                <w:lang w:val="sv-SE"/>
              </w:rPr>
            </w:pPr>
            <w:r w:rsidRPr="002D71E8">
              <w:rPr>
                <w:sz w:val="28"/>
                <w:szCs w:val="28"/>
                <w:lang w:val="sv-SE"/>
              </w:rPr>
              <w:t>- GV: mối quan hệ Trung Quốc – Việt Nam đã được xây dựng từ lâu đời, chính thức thiết lập quan hệ ngoại giao sau khi CHND Trung Hoa được thành lập vào giữa thế kỉ XX.</w:t>
            </w:r>
          </w:p>
          <w:p w:rsidR="005863C5" w:rsidRPr="002D71E8" w:rsidRDefault="005863C5" w:rsidP="00371F0F">
            <w:pPr>
              <w:spacing w:line="312" w:lineRule="auto"/>
              <w:jc w:val="both"/>
              <w:rPr>
                <w:b/>
                <w:i/>
                <w:sz w:val="28"/>
                <w:szCs w:val="28"/>
                <w:u w:val="single"/>
                <w:lang w:val="sv-SE"/>
              </w:rPr>
            </w:pPr>
          </w:p>
        </w:tc>
        <w:tc>
          <w:tcPr>
            <w:tcW w:w="4410" w:type="dxa"/>
          </w:tcPr>
          <w:p w:rsidR="005863C5" w:rsidRPr="002D71E8" w:rsidRDefault="005863C5" w:rsidP="00371F0F">
            <w:pPr>
              <w:spacing w:line="312" w:lineRule="auto"/>
              <w:jc w:val="both"/>
              <w:rPr>
                <w:b/>
                <w:sz w:val="28"/>
                <w:szCs w:val="28"/>
                <w:u w:val="single"/>
                <w:lang w:val="sv-SE"/>
              </w:rPr>
            </w:pPr>
            <w:r w:rsidRPr="002D71E8">
              <w:rPr>
                <w:b/>
                <w:sz w:val="28"/>
                <w:szCs w:val="28"/>
                <w:u w:val="single"/>
                <w:lang w:val="sv-SE"/>
              </w:rPr>
              <w:t>III. Mối quan hệ Trung Quốc – Việt Nam</w:t>
            </w:r>
          </w:p>
          <w:p w:rsidR="005863C5" w:rsidRPr="002D71E8" w:rsidRDefault="005863C5" w:rsidP="00371F0F">
            <w:pPr>
              <w:spacing w:line="312" w:lineRule="auto"/>
              <w:jc w:val="both"/>
              <w:rPr>
                <w:sz w:val="28"/>
                <w:szCs w:val="28"/>
                <w:lang w:val="sv-SE"/>
              </w:rPr>
            </w:pPr>
            <w:r w:rsidRPr="002D71E8">
              <w:rPr>
                <w:sz w:val="28"/>
                <w:szCs w:val="28"/>
                <w:lang w:val="sv-SE"/>
              </w:rPr>
              <w:t>- Mối quan hệ lâu đời</w:t>
            </w:r>
          </w:p>
          <w:p w:rsidR="005863C5" w:rsidRPr="002D71E8" w:rsidRDefault="005863C5" w:rsidP="00371F0F">
            <w:pPr>
              <w:spacing w:line="312" w:lineRule="auto"/>
              <w:jc w:val="both"/>
              <w:rPr>
                <w:sz w:val="28"/>
                <w:szCs w:val="28"/>
                <w:lang w:val="sv-SE"/>
              </w:rPr>
            </w:pPr>
            <w:r w:rsidRPr="002D71E8">
              <w:rPr>
                <w:sz w:val="28"/>
                <w:szCs w:val="28"/>
                <w:lang w:val="sv-SE"/>
              </w:rPr>
              <w:t>- Phương châm: Láng giềng hữu nghị, hợp tác toàn diện,ổn định lâu dài, hướng tới tương lai.</w:t>
            </w:r>
          </w:p>
          <w:p w:rsidR="005863C5" w:rsidRPr="002D71E8" w:rsidRDefault="005863C5" w:rsidP="00371F0F">
            <w:pPr>
              <w:spacing w:line="312" w:lineRule="auto"/>
              <w:jc w:val="both"/>
              <w:rPr>
                <w:sz w:val="28"/>
                <w:szCs w:val="28"/>
                <w:lang w:val="sv-SE"/>
              </w:rPr>
            </w:pPr>
            <w:r w:rsidRPr="002D71E8">
              <w:rPr>
                <w:sz w:val="28"/>
                <w:szCs w:val="28"/>
                <w:lang w:val="sv-SE"/>
              </w:rPr>
              <w:t>- Kim ngạch thương mại ngày càng tăng nhanh, năm 2005 đạt 8.739,9 triệu USD.</w:t>
            </w:r>
          </w:p>
          <w:p w:rsidR="005863C5" w:rsidRPr="002D71E8" w:rsidRDefault="005863C5" w:rsidP="00371F0F">
            <w:pPr>
              <w:spacing w:line="312" w:lineRule="auto"/>
              <w:jc w:val="both"/>
              <w:rPr>
                <w:sz w:val="28"/>
                <w:szCs w:val="28"/>
                <w:lang w:val="sv-SE"/>
              </w:rPr>
            </w:pPr>
            <w:r w:rsidRPr="002D71E8">
              <w:rPr>
                <w:sz w:val="28"/>
                <w:szCs w:val="28"/>
                <w:lang w:val="sv-SE"/>
              </w:rPr>
              <w:t>- Các mặt hàng trao đổi ngày càng đa dạng.</w:t>
            </w:r>
          </w:p>
        </w:tc>
      </w:tr>
    </w:tbl>
    <w:p w:rsidR="005863C5" w:rsidRPr="002D71E8" w:rsidRDefault="005863C5" w:rsidP="005863C5">
      <w:pPr>
        <w:spacing w:line="312" w:lineRule="auto"/>
        <w:ind w:firstLine="720"/>
        <w:jc w:val="both"/>
        <w:rPr>
          <w:sz w:val="28"/>
          <w:szCs w:val="28"/>
          <w:lang w:val="sv-SE"/>
        </w:rPr>
      </w:pPr>
      <w:r w:rsidRPr="002D71E8">
        <w:rPr>
          <w:b/>
          <w:sz w:val="28"/>
          <w:szCs w:val="28"/>
          <w:lang w:val="sv-SE"/>
        </w:rPr>
        <w:t>IV. Tổng kết và hướng dẫn học tập</w:t>
      </w:r>
    </w:p>
    <w:p w:rsidR="005863C5" w:rsidRPr="002D71E8" w:rsidRDefault="005863C5" w:rsidP="005863C5">
      <w:pPr>
        <w:spacing w:line="312" w:lineRule="auto"/>
        <w:ind w:firstLine="720"/>
        <w:jc w:val="both"/>
        <w:rPr>
          <w:sz w:val="28"/>
          <w:szCs w:val="28"/>
          <w:lang w:val="sv-SE"/>
        </w:rPr>
      </w:pPr>
      <w:r w:rsidRPr="002D71E8">
        <w:rPr>
          <w:b/>
          <w:sz w:val="28"/>
          <w:szCs w:val="28"/>
          <w:u w:val="single"/>
          <w:lang w:val="sv-SE"/>
        </w:rPr>
        <w:t>Câu 1</w:t>
      </w:r>
      <w:r w:rsidRPr="002D71E8">
        <w:rPr>
          <w:sz w:val="28"/>
          <w:szCs w:val="28"/>
          <w:lang w:val="sv-SE"/>
        </w:rPr>
        <w:t xml:space="preserve">. </w:t>
      </w:r>
      <w:r w:rsidRPr="002D71E8">
        <w:rPr>
          <w:b/>
          <w:i/>
          <w:sz w:val="28"/>
          <w:szCs w:val="28"/>
          <w:lang w:val="sv-SE"/>
        </w:rPr>
        <w:t>Biện pháp cải cách nông nghiệp có ý nghĩa then chốt mà Trung Quốc đã thực hiện là:</w:t>
      </w:r>
    </w:p>
    <w:p w:rsidR="005863C5" w:rsidRPr="002D71E8" w:rsidRDefault="005863C5" w:rsidP="005863C5">
      <w:pPr>
        <w:spacing w:line="312" w:lineRule="auto"/>
        <w:ind w:firstLine="720"/>
        <w:jc w:val="both"/>
        <w:rPr>
          <w:sz w:val="28"/>
          <w:szCs w:val="28"/>
          <w:lang w:val="sv-SE"/>
        </w:rPr>
      </w:pPr>
      <w:r w:rsidRPr="002D71E8">
        <w:rPr>
          <w:sz w:val="28"/>
          <w:szCs w:val="28"/>
          <w:lang w:val="sv-SE"/>
        </w:rPr>
        <w:t>A</w:t>
      </w:r>
      <w:r w:rsidRPr="002D71E8">
        <w:rPr>
          <w:i/>
          <w:sz w:val="28"/>
          <w:szCs w:val="28"/>
          <w:lang w:val="sv-SE"/>
        </w:rPr>
        <w:t>. Giao quyền sử dụng đất cho nông dân</w:t>
      </w:r>
    </w:p>
    <w:p w:rsidR="005863C5" w:rsidRPr="002D71E8" w:rsidRDefault="005863C5" w:rsidP="005863C5">
      <w:pPr>
        <w:spacing w:line="312" w:lineRule="auto"/>
        <w:ind w:firstLine="720"/>
        <w:jc w:val="both"/>
        <w:rPr>
          <w:sz w:val="28"/>
          <w:szCs w:val="28"/>
          <w:lang w:val="sv-SE"/>
        </w:rPr>
      </w:pPr>
      <w:r w:rsidRPr="002D71E8">
        <w:rPr>
          <w:sz w:val="28"/>
          <w:szCs w:val="28"/>
          <w:lang w:val="sv-SE"/>
        </w:rPr>
        <w:t>B. Giảm thuế, tăng giá nông sản</w:t>
      </w:r>
    </w:p>
    <w:p w:rsidR="005863C5" w:rsidRPr="002D71E8" w:rsidRDefault="005863C5" w:rsidP="005863C5">
      <w:pPr>
        <w:spacing w:line="312" w:lineRule="auto"/>
        <w:ind w:firstLine="720"/>
        <w:jc w:val="both"/>
        <w:rPr>
          <w:sz w:val="28"/>
          <w:szCs w:val="28"/>
          <w:lang w:val="sv-SE"/>
        </w:rPr>
      </w:pPr>
      <w:r w:rsidRPr="002D71E8">
        <w:rPr>
          <w:sz w:val="28"/>
          <w:szCs w:val="28"/>
          <w:lang w:val="sv-SE"/>
        </w:rPr>
        <w:t>C. Đưa khoa học kĩ thuật vào sản xuất</w:t>
      </w:r>
    </w:p>
    <w:p w:rsidR="005863C5" w:rsidRPr="002D71E8" w:rsidRDefault="005863C5" w:rsidP="005863C5">
      <w:pPr>
        <w:spacing w:line="312" w:lineRule="auto"/>
        <w:ind w:firstLine="720"/>
        <w:jc w:val="both"/>
        <w:rPr>
          <w:sz w:val="28"/>
          <w:szCs w:val="28"/>
          <w:lang w:val="sv-SE"/>
        </w:rPr>
      </w:pPr>
      <w:r w:rsidRPr="002D71E8">
        <w:rPr>
          <w:sz w:val="28"/>
          <w:szCs w:val="28"/>
          <w:lang w:val="sv-SE"/>
        </w:rPr>
        <w:t>D. Mở mang giao thông vận tải.</w:t>
      </w:r>
    </w:p>
    <w:p w:rsidR="005863C5" w:rsidRPr="002D71E8" w:rsidRDefault="005863C5" w:rsidP="005863C5">
      <w:pPr>
        <w:spacing w:line="312" w:lineRule="auto"/>
        <w:ind w:firstLine="720"/>
        <w:jc w:val="both"/>
        <w:rPr>
          <w:sz w:val="28"/>
          <w:szCs w:val="28"/>
          <w:lang w:val="sv-SE"/>
        </w:rPr>
      </w:pPr>
      <w:r w:rsidRPr="002D71E8">
        <w:rPr>
          <w:b/>
          <w:sz w:val="28"/>
          <w:szCs w:val="28"/>
          <w:u w:val="single"/>
          <w:lang w:val="sv-SE"/>
        </w:rPr>
        <w:t>Câu 2:</w:t>
      </w:r>
      <w:r w:rsidRPr="002D71E8">
        <w:rPr>
          <w:sz w:val="28"/>
          <w:szCs w:val="28"/>
          <w:lang w:val="sv-SE"/>
        </w:rPr>
        <w:t xml:space="preserve"> </w:t>
      </w:r>
      <w:r w:rsidRPr="002D71E8">
        <w:rPr>
          <w:b/>
          <w:i/>
          <w:sz w:val="28"/>
          <w:szCs w:val="28"/>
          <w:lang w:val="sv-SE"/>
        </w:rPr>
        <w:t>Vùng trọng điểm lúa gạo của Trung Quốc phân bố ở:</w:t>
      </w:r>
    </w:p>
    <w:p w:rsidR="005863C5" w:rsidRPr="002D71E8" w:rsidRDefault="005863C5" w:rsidP="005863C5">
      <w:pPr>
        <w:spacing w:line="312" w:lineRule="auto"/>
        <w:ind w:firstLine="720"/>
        <w:jc w:val="both"/>
        <w:rPr>
          <w:sz w:val="28"/>
          <w:szCs w:val="28"/>
          <w:lang w:val="sv-SE"/>
        </w:rPr>
      </w:pPr>
      <w:r w:rsidRPr="002D71E8">
        <w:rPr>
          <w:sz w:val="28"/>
          <w:szCs w:val="28"/>
          <w:lang w:val="sv-SE"/>
        </w:rPr>
        <w:t>A. Đồng bằng Hoa Bắc, Đông Bắc.</w:t>
      </w:r>
    </w:p>
    <w:p w:rsidR="005863C5" w:rsidRPr="002D71E8" w:rsidRDefault="005863C5" w:rsidP="005863C5">
      <w:pPr>
        <w:spacing w:line="312" w:lineRule="auto"/>
        <w:ind w:firstLine="720"/>
        <w:jc w:val="both"/>
        <w:rPr>
          <w:sz w:val="28"/>
          <w:szCs w:val="28"/>
          <w:lang w:val="sv-SE"/>
        </w:rPr>
      </w:pPr>
      <w:r w:rsidRPr="002D71E8">
        <w:rPr>
          <w:sz w:val="28"/>
          <w:szCs w:val="28"/>
          <w:lang w:val="sv-SE"/>
        </w:rPr>
        <w:t>B. Đồng bằng Hoa Bắc, Hoa Trung.</w:t>
      </w:r>
    </w:p>
    <w:p w:rsidR="005863C5" w:rsidRPr="002D71E8" w:rsidRDefault="005863C5" w:rsidP="005863C5">
      <w:pPr>
        <w:spacing w:line="312" w:lineRule="auto"/>
        <w:ind w:firstLine="720"/>
        <w:jc w:val="both"/>
        <w:rPr>
          <w:sz w:val="28"/>
          <w:szCs w:val="28"/>
          <w:lang w:val="sv-SE"/>
        </w:rPr>
      </w:pPr>
      <w:r w:rsidRPr="002D71E8">
        <w:rPr>
          <w:i/>
          <w:sz w:val="28"/>
          <w:szCs w:val="28"/>
          <w:lang w:val="sv-SE"/>
        </w:rPr>
        <w:t>C. Đồng bằng Hoa Trung, Hoa Nam</w:t>
      </w:r>
      <w:r w:rsidRPr="002D71E8">
        <w:rPr>
          <w:sz w:val="28"/>
          <w:szCs w:val="28"/>
          <w:lang w:val="sv-SE"/>
        </w:rPr>
        <w:t>.</w:t>
      </w:r>
    </w:p>
    <w:p w:rsidR="005863C5" w:rsidRPr="002D71E8" w:rsidRDefault="005863C5" w:rsidP="005863C5">
      <w:pPr>
        <w:spacing w:line="312" w:lineRule="auto"/>
        <w:ind w:firstLine="720"/>
        <w:jc w:val="both"/>
        <w:rPr>
          <w:sz w:val="28"/>
          <w:szCs w:val="28"/>
          <w:lang w:val="sv-SE"/>
        </w:rPr>
      </w:pPr>
      <w:r w:rsidRPr="002D71E8">
        <w:rPr>
          <w:sz w:val="28"/>
          <w:szCs w:val="28"/>
          <w:lang w:val="sv-SE"/>
        </w:rPr>
        <w:t>D. Đồng bằng Hoa Bắc, Hoa Nam.</w:t>
      </w:r>
    </w:p>
    <w:p w:rsidR="005863C5" w:rsidRPr="002D71E8" w:rsidRDefault="005863C5" w:rsidP="005863C5">
      <w:pPr>
        <w:spacing w:line="312" w:lineRule="auto"/>
        <w:ind w:firstLine="720"/>
        <w:jc w:val="both"/>
        <w:rPr>
          <w:b/>
          <w:i/>
          <w:color w:val="000000"/>
          <w:sz w:val="28"/>
          <w:szCs w:val="28"/>
          <w:lang w:val="sv-SE"/>
        </w:rPr>
      </w:pPr>
      <w:r w:rsidRPr="002D71E8">
        <w:rPr>
          <w:b/>
          <w:color w:val="000000"/>
          <w:sz w:val="28"/>
          <w:szCs w:val="28"/>
          <w:u w:val="single"/>
          <w:lang w:val="sv-SE"/>
        </w:rPr>
        <w:t>Câu 3:</w:t>
      </w:r>
      <w:r w:rsidRPr="002D71E8">
        <w:rPr>
          <w:color w:val="000000"/>
          <w:sz w:val="28"/>
          <w:szCs w:val="28"/>
          <w:lang w:val="sv-SE"/>
        </w:rPr>
        <w:t xml:space="preserve"> </w:t>
      </w:r>
      <w:r w:rsidRPr="002D71E8">
        <w:rPr>
          <w:b/>
          <w:i/>
          <w:color w:val="000000"/>
          <w:sz w:val="28"/>
          <w:szCs w:val="28"/>
          <w:lang w:val="sv-SE"/>
        </w:rPr>
        <w:t>Nguyên nhân chủ quan dẫn đến nền kinh tế Trung quốc giai đoạn 1949 - 1978 chậm phát triển là do:</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a. Sức ép từ dân số đông .</w:t>
      </w:r>
    </w:p>
    <w:p w:rsidR="005863C5" w:rsidRPr="002D71E8" w:rsidRDefault="005863C5" w:rsidP="005863C5">
      <w:pPr>
        <w:spacing w:line="312" w:lineRule="auto"/>
        <w:ind w:firstLine="720"/>
        <w:jc w:val="both"/>
        <w:rPr>
          <w:color w:val="000000"/>
          <w:sz w:val="28"/>
          <w:szCs w:val="28"/>
          <w:lang w:val="sv-SE"/>
        </w:rPr>
      </w:pPr>
      <w:r w:rsidRPr="002D71E8">
        <w:rPr>
          <w:i/>
          <w:color w:val="000000"/>
          <w:sz w:val="28"/>
          <w:szCs w:val="28"/>
          <w:lang w:val="sv-SE"/>
        </w:rPr>
        <w:t>b. Áp dụng các biện pháp kinh tế không phù hợp</w:t>
      </w:r>
      <w:r w:rsidRPr="002D71E8">
        <w:rPr>
          <w:color w:val="000000"/>
          <w:sz w:val="28"/>
          <w:szCs w:val="28"/>
          <w:lang w:val="sv-SE"/>
        </w:rPr>
        <w:t xml:space="preserve"> .</w:t>
      </w:r>
    </w:p>
    <w:p w:rsidR="005863C5" w:rsidRPr="002D71E8" w:rsidRDefault="005863C5" w:rsidP="003A2176">
      <w:pPr>
        <w:tabs>
          <w:tab w:val="left" w:pos="720"/>
        </w:tabs>
        <w:spacing w:line="312" w:lineRule="auto"/>
        <w:ind w:firstLine="720"/>
        <w:jc w:val="both"/>
        <w:rPr>
          <w:color w:val="000000"/>
          <w:sz w:val="28"/>
          <w:szCs w:val="28"/>
          <w:lang w:val="sv-SE"/>
        </w:rPr>
      </w:pPr>
      <w:r w:rsidRPr="002D71E8">
        <w:rPr>
          <w:color w:val="000000"/>
          <w:sz w:val="28"/>
          <w:szCs w:val="28"/>
          <w:lang w:val="sv-SE"/>
        </w:rPr>
        <w:t xml:space="preserve">c . Thiếu vốn đầu tư . </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d. Cơ sở vật chất kỹ thuật lạc hậu.</w:t>
      </w:r>
    </w:p>
    <w:p w:rsidR="005863C5" w:rsidRPr="002D71E8" w:rsidRDefault="005863C5" w:rsidP="005863C5">
      <w:pPr>
        <w:spacing w:line="312" w:lineRule="auto"/>
        <w:ind w:firstLine="720"/>
        <w:jc w:val="both"/>
        <w:rPr>
          <w:b/>
          <w:i/>
          <w:color w:val="000000"/>
          <w:sz w:val="28"/>
          <w:szCs w:val="28"/>
          <w:lang w:val="sv-SE"/>
        </w:rPr>
      </w:pPr>
      <w:r w:rsidRPr="002D71E8">
        <w:rPr>
          <w:b/>
          <w:color w:val="000000"/>
          <w:sz w:val="28"/>
          <w:szCs w:val="28"/>
          <w:u w:val="single"/>
          <w:lang w:val="sv-SE"/>
        </w:rPr>
        <w:t>Câu 4</w:t>
      </w:r>
      <w:r w:rsidRPr="002D71E8">
        <w:rPr>
          <w:color w:val="000000"/>
          <w:sz w:val="28"/>
          <w:szCs w:val="28"/>
          <w:lang w:val="sv-SE"/>
        </w:rPr>
        <w:t xml:space="preserve">: </w:t>
      </w:r>
      <w:r w:rsidRPr="002D71E8">
        <w:rPr>
          <w:b/>
          <w:i/>
          <w:color w:val="000000"/>
          <w:sz w:val="28"/>
          <w:szCs w:val="28"/>
          <w:lang w:val="sv-SE"/>
        </w:rPr>
        <w:t>Vùng được xem là vùng công nghiệp nặng quan trọng của Trung quốc là vùng:</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a. Hoa Bắc</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lastRenderedPageBreak/>
        <w:t xml:space="preserve">b. Hoa Nam </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c. Tây Bắc</w:t>
      </w:r>
    </w:p>
    <w:p w:rsidR="005863C5" w:rsidRPr="002D71E8" w:rsidRDefault="005863C5" w:rsidP="005863C5">
      <w:pPr>
        <w:spacing w:line="312" w:lineRule="auto"/>
        <w:ind w:firstLine="720"/>
        <w:jc w:val="both"/>
        <w:rPr>
          <w:i/>
          <w:color w:val="000000"/>
          <w:sz w:val="28"/>
          <w:szCs w:val="28"/>
          <w:lang w:val="sv-SE"/>
        </w:rPr>
      </w:pPr>
      <w:r w:rsidRPr="002D71E8">
        <w:rPr>
          <w:i/>
          <w:color w:val="000000"/>
          <w:sz w:val="28"/>
          <w:szCs w:val="28"/>
          <w:lang w:val="sv-SE"/>
        </w:rPr>
        <w:t>d. Cả 3 đều sai</w:t>
      </w:r>
    </w:p>
    <w:p w:rsidR="005863C5" w:rsidRPr="002D71E8" w:rsidRDefault="005863C5" w:rsidP="005863C5">
      <w:pPr>
        <w:spacing w:line="312" w:lineRule="auto"/>
        <w:ind w:firstLine="720"/>
        <w:jc w:val="both"/>
        <w:rPr>
          <w:color w:val="000000"/>
          <w:sz w:val="28"/>
          <w:szCs w:val="28"/>
          <w:lang w:val="sv-SE"/>
        </w:rPr>
      </w:pPr>
      <w:r w:rsidRPr="002D71E8">
        <w:rPr>
          <w:b/>
          <w:color w:val="000000"/>
          <w:sz w:val="28"/>
          <w:szCs w:val="28"/>
          <w:u w:val="single"/>
          <w:lang w:val="sv-SE"/>
        </w:rPr>
        <w:t>Câu 5:</w:t>
      </w:r>
      <w:r w:rsidRPr="002D71E8">
        <w:rPr>
          <w:color w:val="000000"/>
          <w:sz w:val="28"/>
          <w:szCs w:val="28"/>
          <w:lang w:val="sv-SE"/>
        </w:rPr>
        <w:t xml:space="preserve"> </w:t>
      </w:r>
      <w:r w:rsidRPr="002D71E8">
        <w:rPr>
          <w:b/>
          <w:i/>
          <w:color w:val="000000"/>
          <w:sz w:val="28"/>
          <w:szCs w:val="28"/>
          <w:lang w:val="sv-SE"/>
        </w:rPr>
        <w:t>Để giải quyết vấn đề thừa lao động trong nông nghiệp, Trung quốc đã áp dụng biện pháp :</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a. Khoán sản xuất cho nông dân</w:t>
      </w:r>
    </w:p>
    <w:p w:rsidR="005863C5" w:rsidRPr="002D71E8" w:rsidRDefault="005863C5" w:rsidP="005863C5">
      <w:pPr>
        <w:spacing w:line="312" w:lineRule="auto"/>
        <w:ind w:firstLine="720"/>
        <w:jc w:val="both"/>
        <w:rPr>
          <w:color w:val="000000"/>
          <w:sz w:val="28"/>
          <w:szCs w:val="28"/>
          <w:lang w:val="sv-SE"/>
        </w:rPr>
      </w:pPr>
      <w:r w:rsidRPr="002D71E8">
        <w:rPr>
          <w:i/>
          <w:color w:val="000000"/>
          <w:sz w:val="28"/>
          <w:szCs w:val="28"/>
          <w:lang w:val="sv-SE"/>
        </w:rPr>
        <w:t>b. Phát triển công nghiệp địa phương</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c. Tăng cường áp dụng KHKT</w:t>
      </w:r>
    </w:p>
    <w:p w:rsidR="005863C5" w:rsidRPr="002D71E8" w:rsidRDefault="005863C5" w:rsidP="005863C5">
      <w:pPr>
        <w:spacing w:line="312" w:lineRule="auto"/>
        <w:ind w:firstLine="720"/>
        <w:jc w:val="both"/>
        <w:rPr>
          <w:color w:val="000000"/>
          <w:sz w:val="28"/>
          <w:szCs w:val="28"/>
          <w:lang w:val="sv-SE"/>
        </w:rPr>
      </w:pPr>
      <w:r w:rsidRPr="002D71E8">
        <w:rPr>
          <w:color w:val="000000"/>
          <w:sz w:val="28"/>
          <w:szCs w:val="28"/>
          <w:lang w:val="sv-SE"/>
        </w:rPr>
        <w:t>d. Cả 3 đều sai</w:t>
      </w:r>
    </w:p>
    <w:p w:rsidR="005863C5" w:rsidRPr="002D71E8" w:rsidRDefault="005863C5" w:rsidP="005863C5">
      <w:pPr>
        <w:spacing w:line="312" w:lineRule="auto"/>
        <w:ind w:firstLine="720"/>
        <w:jc w:val="both"/>
        <w:rPr>
          <w:b/>
          <w:sz w:val="28"/>
          <w:szCs w:val="28"/>
          <w:lang w:val="sv-SE"/>
        </w:rPr>
      </w:pPr>
      <w:r w:rsidRPr="002D71E8">
        <w:rPr>
          <w:b/>
          <w:sz w:val="28"/>
          <w:szCs w:val="28"/>
          <w:lang w:val="sv-SE"/>
        </w:rPr>
        <w:t>V. Phụ lục</w:t>
      </w:r>
    </w:p>
    <w:p w:rsidR="005863C5" w:rsidRPr="002D71E8" w:rsidRDefault="005863C5" w:rsidP="00770262">
      <w:pPr>
        <w:spacing w:line="312" w:lineRule="auto"/>
        <w:ind w:firstLine="720"/>
        <w:jc w:val="center"/>
        <w:rPr>
          <w:b/>
          <w:sz w:val="28"/>
          <w:szCs w:val="28"/>
        </w:rPr>
      </w:pPr>
      <w:r w:rsidRPr="002D71E8">
        <w:rPr>
          <w:b/>
          <w:sz w:val="28"/>
          <w:szCs w:val="28"/>
        </w:rPr>
        <w:t>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5863C5" w:rsidRPr="002D71E8" w:rsidTr="000E3F9A">
        <w:tc>
          <w:tcPr>
            <w:tcW w:w="2952" w:type="dxa"/>
          </w:tcPr>
          <w:p w:rsidR="005863C5" w:rsidRPr="002D71E8" w:rsidRDefault="005863C5" w:rsidP="00770262">
            <w:pPr>
              <w:spacing w:line="312" w:lineRule="auto"/>
              <w:jc w:val="both"/>
              <w:rPr>
                <w:b/>
                <w:sz w:val="28"/>
                <w:szCs w:val="28"/>
              </w:rPr>
            </w:pPr>
            <w:r w:rsidRPr="002D71E8">
              <w:rPr>
                <w:b/>
                <w:sz w:val="28"/>
                <w:szCs w:val="28"/>
              </w:rPr>
              <w:t>Ngành</w:t>
            </w:r>
          </w:p>
        </w:tc>
        <w:tc>
          <w:tcPr>
            <w:tcW w:w="2952" w:type="dxa"/>
          </w:tcPr>
          <w:p w:rsidR="005863C5" w:rsidRPr="002D71E8" w:rsidRDefault="005863C5" w:rsidP="00770262">
            <w:pPr>
              <w:spacing w:line="312" w:lineRule="auto"/>
              <w:jc w:val="both"/>
              <w:rPr>
                <w:b/>
                <w:sz w:val="28"/>
                <w:szCs w:val="28"/>
              </w:rPr>
            </w:pPr>
            <w:r w:rsidRPr="002D71E8">
              <w:rPr>
                <w:b/>
                <w:sz w:val="28"/>
                <w:szCs w:val="28"/>
              </w:rPr>
              <w:t>Công nghiệp</w:t>
            </w:r>
          </w:p>
        </w:tc>
        <w:tc>
          <w:tcPr>
            <w:tcW w:w="2952" w:type="dxa"/>
          </w:tcPr>
          <w:p w:rsidR="005863C5" w:rsidRPr="002D71E8" w:rsidRDefault="005863C5" w:rsidP="00770262">
            <w:pPr>
              <w:spacing w:line="312" w:lineRule="auto"/>
              <w:jc w:val="both"/>
              <w:rPr>
                <w:b/>
                <w:sz w:val="28"/>
                <w:szCs w:val="28"/>
              </w:rPr>
            </w:pPr>
            <w:r w:rsidRPr="002D71E8">
              <w:rPr>
                <w:b/>
                <w:sz w:val="28"/>
                <w:szCs w:val="28"/>
              </w:rPr>
              <w:t>Nông nghiệp</w:t>
            </w:r>
          </w:p>
        </w:tc>
      </w:tr>
      <w:tr w:rsidR="005863C5" w:rsidRPr="002D71E8" w:rsidTr="000E3F9A">
        <w:tc>
          <w:tcPr>
            <w:tcW w:w="2952" w:type="dxa"/>
          </w:tcPr>
          <w:p w:rsidR="005863C5" w:rsidRPr="002D71E8" w:rsidRDefault="005863C5" w:rsidP="00770262">
            <w:pPr>
              <w:spacing w:line="312" w:lineRule="auto"/>
              <w:jc w:val="both"/>
              <w:rPr>
                <w:sz w:val="28"/>
                <w:szCs w:val="28"/>
              </w:rPr>
            </w:pPr>
            <w:r w:rsidRPr="002D71E8">
              <w:rPr>
                <w:sz w:val="28"/>
                <w:szCs w:val="28"/>
              </w:rPr>
              <w:t>1. Chiến lược phát triển</w:t>
            </w:r>
          </w:p>
        </w:tc>
        <w:tc>
          <w:tcPr>
            <w:tcW w:w="2952" w:type="dxa"/>
          </w:tcPr>
          <w:p w:rsidR="005863C5" w:rsidRPr="002D71E8" w:rsidRDefault="005863C5" w:rsidP="00770262">
            <w:pPr>
              <w:spacing w:line="312" w:lineRule="auto"/>
              <w:jc w:val="both"/>
              <w:rPr>
                <w:sz w:val="28"/>
                <w:szCs w:val="28"/>
              </w:rPr>
            </w:pPr>
          </w:p>
        </w:tc>
        <w:tc>
          <w:tcPr>
            <w:tcW w:w="2952" w:type="dxa"/>
          </w:tcPr>
          <w:p w:rsidR="005863C5" w:rsidRPr="002D71E8" w:rsidRDefault="005863C5" w:rsidP="00770262">
            <w:pPr>
              <w:spacing w:line="312" w:lineRule="auto"/>
              <w:jc w:val="both"/>
              <w:rPr>
                <w:sz w:val="28"/>
                <w:szCs w:val="28"/>
              </w:rPr>
            </w:pPr>
          </w:p>
        </w:tc>
      </w:tr>
      <w:tr w:rsidR="005863C5" w:rsidRPr="002D71E8" w:rsidTr="000E3F9A">
        <w:tc>
          <w:tcPr>
            <w:tcW w:w="2952" w:type="dxa"/>
          </w:tcPr>
          <w:p w:rsidR="005863C5" w:rsidRPr="002D71E8" w:rsidRDefault="005863C5" w:rsidP="00770262">
            <w:pPr>
              <w:spacing w:line="312" w:lineRule="auto"/>
              <w:jc w:val="both"/>
              <w:rPr>
                <w:sz w:val="28"/>
                <w:szCs w:val="28"/>
              </w:rPr>
            </w:pPr>
            <w:r w:rsidRPr="002D71E8">
              <w:rPr>
                <w:sz w:val="28"/>
                <w:szCs w:val="28"/>
              </w:rPr>
              <w:t>2. Kết quả</w:t>
            </w:r>
          </w:p>
        </w:tc>
        <w:tc>
          <w:tcPr>
            <w:tcW w:w="2952" w:type="dxa"/>
          </w:tcPr>
          <w:p w:rsidR="005863C5" w:rsidRPr="002D71E8" w:rsidRDefault="005863C5" w:rsidP="00770262">
            <w:pPr>
              <w:spacing w:line="312" w:lineRule="auto"/>
              <w:jc w:val="both"/>
              <w:rPr>
                <w:sz w:val="28"/>
                <w:szCs w:val="28"/>
              </w:rPr>
            </w:pPr>
          </w:p>
        </w:tc>
        <w:tc>
          <w:tcPr>
            <w:tcW w:w="2952" w:type="dxa"/>
          </w:tcPr>
          <w:p w:rsidR="005863C5" w:rsidRPr="002D71E8" w:rsidRDefault="005863C5" w:rsidP="00770262">
            <w:pPr>
              <w:spacing w:line="312" w:lineRule="auto"/>
              <w:jc w:val="both"/>
              <w:rPr>
                <w:sz w:val="28"/>
                <w:szCs w:val="28"/>
              </w:rPr>
            </w:pPr>
          </w:p>
        </w:tc>
      </w:tr>
      <w:tr w:rsidR="005863C5" w:rsidRPr="002D71E8" w:rsidTr="000E3F9A">
        <w:tc>
          <w:tcPr>
            <w:tcW w:w="2952" w:type="dxa"/>
          </w:tcPr>
          <w:p w:rsidR="005863C5" w:rsidRPr="002D71E8" w:rsidRDefault="005863C5" w:rsidP="00770262">
            <w:pPr>
              <w:spacing w:line="312" w:lineRule="auto"/>
              <w:jc w:val="both"/>
              <w:rPr>
                <w:sz w:val="28"/>
                <w:szCs w:val="28"/>
              </w:rPr>
            </w:pPr>
            <w:r w:rsidRPr="002D71E8">
              <w:rPr>
                <w:sz w:val="28"/>
                <w:szCs w:val="28"/>
              </w:rPr>
              <w:t>3. Phân bố</w:t>
            </w:r>
          </w:p>
        </w:tc>
        <w:tc>
          <w:tcPr>
            <w:tcW w:w="2952" w:type="dxa"/>
          </w:tcPr>
          <w:p w:rsidR="005863C5" w:rsidRPr="002D71E8" w:rsidRDefault="005863C5" w:rsidP="00770262">
            <w:pPr>
              <w:spacing w:line="312" w:lineRule="auto"/>
              <w:jc w:val="both"/>
              <w:rPr>
                <w:sz w:val="28"/>
                <w:szCs w:val="28"/>
              </w:rPr>
            </w:pPr>
          </w:p>
        </w:tc>
        <w:tc>
          <w:tcPr>
            <w:tcW w:w="2952" w:type="dxa"/>
          </w:tcPr>
          <w:p w:rsidR="005863C5" w:rsidRPr="002D71E8" w:rsidRDefault="005863C5" w:rsidP="00770262">
            <w:pPr>
              <w:spacing w:line="312" w:lineRule="auto"/>
              <w:jc w:val="both"/>
              <w:rPr>
                <w:sz w:val="28"/>
                <w:szCs w:val="28"/>
              </w:rPr>
            </w:pPr>
          </w:p>
        </w:tc>
      </w:tr>
    </w:tbl>
    <w:p w:rsidR="005863C5" w:rsidRPr="002D71E8" w:rsidRDefault="005863C5" w:rsidP="00770262">
      <w:pPr>
        <w:spacing w:line="312" w:lineRule="auto"/>
        <w:ind w:firstLine="720"/>
        <w:jc w:val="center"/>
        <w:rPr>
          <w:b/>
          <w:sz w:val="28"/>
          <w:szCs w:val="28"/>
        </w:rPr>
      </w:pPr>
      <w:r w:rsidRPr="002D71E8">
        <w:rPr>
          <w:b/>
          <w:sz w:val="28"/>
          <w:szCs w:val="28"/>
        </w:rPr>
        <w:t>Kết quả phiếu học tập</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0"/>
        <w:gridCol w:w="5218"/>
        <w:gridCol w:w="3780"/>
      </w:tblGrid>
      <w:tr w:rsidR="005863C5" w:rsidRPr="002D71E8" w:rsidTr="000E3F9A">
        <w:tc>
          <w:tcPr>
            <w:tcW w:w="1010" w:type="dxa"/>
          </w:tcPr>
          <w:p w:rsidR="005863C5" w:rsidRPr="002D71E8" w:rsidRDefault="005863C5" w:rsidP="00770262">
            <w:pPr>
              <w:spacing w:line="312" w:lineRule="auto"/>
              <w:jc w:val="both"/>
              <w:rPr>
                <w:b/>
                <w:sz w:val="28"/>
                <w:szCs w:val="28"/>
              </w:rPr>
            </w:pPr>
            <w:r w:rsidRPr="002D71E8">
              <w:rPr>
                <w:b/>
                <w:sz w:val="28"/>
                <w:szCs w:val="28"/>
              </w:rPr>
              <w:t>Ngành</w:t>
            </w:r>
          </w:p>
        </w:tc>
        <w:tc>
          <w:tcPr>
            <w:tcW w:w="5218" w:type="dxa"/>
          </w:tcPr>
          <w:p w:rsidR="005863C5" w:rsidRPr="002D71E8" w:rsidRDefault="005863C5" w:rsidP="00770262">
            <w:pPr>
              <w:spacing w:line="312" w:lineRule="auto"/>
              <w:jc w:val="center"/>
              <w:rPr>
                <w:b/>
                <w:sz w:val="28"/>
                <w:szCs w:val="28"/>
              </w:rPr>
            </w:pPr>
            <w:r w:rsidRPr="002D71E8">
              <w:rPr>
                <w:b/>
                <w:sz w:val="28"/>
                <w:szCs w:val="28"/>
              </w:rPr>
              <w:t>Công nghiệp</w:t>
            </w:r>
          </w:p>
        </w:tc>
        <w:tc>
          <w:tcPr>
            <w:tcW w:w="3780" w:type="dxa"/>
          </w:tcPr>
          <w:p w:rsidR="005863C5" w:rsidRPr="002D71E8" w:rsidRDefault="005863C5" w:rsidP="00770262">
            <w:pPr>
              <w:spacing w:line="312" w:lineRule="auto"/>
              <w:jc w:val="center"/>
              <w:rPr>
                <w:b/>
                <w:sz w:val="28"/>
                <w:szCs w:val="28"/>
              </w:rPr>
            </w:pPr>
            <w:r w:rsidRPr="002D71E8">
              <w:rPr>
                <w:b/>
                <w:sz w:val="28"/>
                <w:szCs w:val="28"/>
              </w:rPr>
              <w:t>Nông nghiệp</w:t>
            </w:r>
          </w:p>
        </w:tc>
      </w:tr>
      <w:tr w:rsidR="005863C5" w:rsidRPr="002D71E8" w:rsidTr="000E3F9A">
        <w:tc>
          <w:tcPr>
            <w:tcW w:w="1010" w:type="dxa"/>
            <w:vAlign w:val="center"/>
          </w:tcPr>
          <w:p w:rsidR="005863C5" w:rsidRPr="002D71E8" w:rsidRDefault="005863C5" w:rsidP="00770262">
            <w:pPr>
              <w:spacing w:line="312" w:lineRule="auto"/>
              <w:jc w:val="center"/>
              <w:rPr>
                <w:b/>
                <w:sz w:val="28"/>
                <w:szCs w:val="28"/>
              </w:rPr>
            </w:pPr>
            <w:r w:rsidRPr="002D71E8">
              <w:rPr>
                <w:b/>
                <w:sz w:val="28"/>
                <w:szCs w:val="28"/>
              </w:rPr>
              <w:t>Chiến lược phát triển</w:t>
            </w:r>
          </w:p>
        </w:tc>
        <w:tc>
          <w:tcPr>
            <w:tcW w:w="5218" w:type="dxa"/>
          </w:tcPr>
          <w:p w:rsidR="005863C5" w:rsidRPr="002D71E8" w:rsidRDefault="005863C5" w:rsidP="00770262">
            <w:pPr>
              <w:spacing w:line="312" w:lineRule="auto"/>
              <w:jc w:val="both"/>
              <w:rPr>
                <w:sz w:val="28"/>
                <w:szCs w:val="28"/>
              </w:rPr>
            </w:pPr>
            <w:r w:rsidRPr="002D71E8">
              <w:rPr>
                <w:sz w:val="28"/>
                <w:szCs w:val="28"/>
              </w:rPr>
              <w:t>- Cơ chế thị trường được thiết lập, nhà máy được chủ động hơn</w:t>
            </w:r>
          </w:p>
          <w:p w:rsidR="005863C5" w:rsidRPr="002D71E8" w:rsidRDefault="005863C5" w:rsidP="00770262">
            <w:pPr>
              <w:spacing w:line="312" w:lineRule="auto"/>
              <w:jc w:val="both"/>
              <w:rPr>
                <w:sz w:val="28"/>
                <w:szCs w:val="28"/>
              </w:rPr>
            </w:pPr>
            <w:r w:rsidRPr="002D71E8">
              <w:rPr>
                <w:sz w:val="28"/>
                <w:szCs w:val="28"/>
              </w:rPr>
              <w:t>- Thực hiện chính sách mở cửa, xây dựng các khu chế xuất</w:t>
            </w:r>
          </w:p>
          <w:p w:rsidR="005863C5" w:rsidRPr="002D71E8" w:rsidRDefault="005863C5" w:rsidP="00770262">
            <w:pPr>
              <w:spacing w:line="312" w:lineRule="auto"/>
              <w:jc w:val="both"/>
              <w:rPr>
                <w:sz w:val="28"/>
                <w:szCs w:val="28"/>
              </w:rPr>
            </w:pPr>
            <w:r w:rsidRPr="002D71E8">
              <w:rPr>
                <w:sz w:val="28"/>
                <w:szCs w:val="28"/>
              </w:rPr>
              <w:t>- Hiện đại hóa các trang thiết bị, ứng dụng khoa học – công nghệ</w:t>
            </w:r>
          </w:p>
          <w:p w:rsidR="005863C5" w:rsidRPr="002D71E8" w:rsidRDefault="005863C5" w:rsidP="00770262">
            <w:pPr>
              <w:spacing w:line="312" w:lineRule="auto"/>
              <w:jc w:val="both"/>
              <w:rPr>
                <w:sz w:val="28"/>
                <w:szCs w:val="28"/>
              </w:rPr>
            </w:pPr>
            <w:r w:rsidRPr="002D71E8">
              <w:rPr>
                <w:sz w:val="28"/>
                <w:szCs w:val="28"/>
              </w:rPr>
              <w:t>- Phát triển công nghiệp địa phương</w:t>
            </w:r>
          </w:p>
        </w:tc>
        <w:tc>
          <w:tcPr>
            <w:tcW w:w="3780" w:type="dxa"/>
          </w:tcPr>
          <w:p w:rsidR="005863C5" w:rsidRPr="002D71E8" w:rsidRDefault="005863C5" w:rsidP="00770262">
            <w:pPr>
              <w:spacing w:line="312" w:lineRule="auto"/>
              <w:jc w:val="both"/>
              <w:rPr>
                <w:sz w:val="28"/>
                <w:szCs w:val="28"/>
              </w:rPr>
            </w:pPr>
            <w:r w:rsidRPr="002D71E8">
              <w:rPr>
                <w:sz w:val="28"/>
                <w:szCs w:val="28"/>
              </w:rPr>
              <w:t>- Giao quyền sử dụng đất đến tay người nông dân.</w:t>
            </w:r>
          </w:p>
          <w:p w:rsidR="005863C5" w:rsidRPr="002D71E8" w:rsidRDefault="005863C5" w:rsidP="00770262">
            <w:pPr>
              <w:spacing w:line="312" w:lineRule="auto"/>
              <w:jc w:val="both"/>
              <w:rPr>
                <w:sz w:val="28"/>
                <w:szCs w:val="28"/>
              </w:rPr>
            </w:pPr>
            <w:r w:rsidRPr="002D71E8">
              <w:rPr>
                <w:sz w:val="28"/>
                <w:szCs w:val="28"/>
              </w:rPr>
              <w:t>- Cải thiện cơ sở hạ tầng</w:t>
            </w:r>
          </w:p>
          <w:p w:rsidR="005863C5" w:rsidRPr="002D71E8" w:rsidRDefault="005863C5" w:rsidP="00770262">
            <w:pPr>
              <w:spacing w:line="312" w:lineRule="auto"/>
              <w:jc w:val="both"/>
              <w:rPr>
                <w:sz w:val="28"/>
                <w:szCs w:val="28"/>
              </w:rPr>
            </w:pPr>
            <w:r w:rsidRPr="002D71E8">
              <w:rPr>
                <w:sz w:val="28"/>
                <w:szCs w:val="28"/>
              </w:rPr>
              <w:t>- Nhà nước miễn phí thuế nông nghiệp</w:t>
            </w:r>
          </w:p>
          <w:p w:rsidR="005863C5" w:rsidRPr="002D71E8" w:rsidRDefault="005863C5" w:rsidP="00770262">
            <w:pPr>
              <w:spacing w:line="312" w:lineRule="auto"/>
              <w:jc w:val="both"/>
              <w:rPr>
                <w:sz w:val="28"/>
                <w:szCs w:val="28"/>
              </w:rPr>
            </w:pPr>
            <w:r w:rsidRPr="002D71E8">
              <w:rPr>
                <w:sz w:val="28"/>
                <w:szCs w:val="28"/>
              </w:rPr>
              <w:t>- Áp dụng khoa học – kĩ thuật hiện đại, tạo ra nhiều giống mới</w:t>
            </w:r>
          </w:p>
        </w:tc>
      </w:tr>
      <w:tr w:rsidR="005863C5" w:rsidRPr="002D71E8" w:rsidTr="000E3F9A">
        <w:tc>
          <w:tcPr>
            <w:tcW w:w="1010" w:type="dxa"/>
            <w:vAlign w:val="center"/>
          </w:tcPr>
          <w:p w:rsidR="005863C5" w:rsidRPr="002D71E8" w:rsidRDefault="005863C5" w:rsidP="00770262">
            <w:pPr>
              <w:spacing w:line="312" w:lineRule="auto"/>
              <w:jc w:val="center"/>
              <w:rPr>
                <w:b/>
                <w:sz w:val="28"/>
                <w:szCs w:val="28"/>
              </w:rPr>
            </w:pPr>
            <w:r w:rsidRPr="002D71E8">
              <w:rPr>
                <w:b/>
                <w:sz w:val="28"/>
                <w:szCs w:val="28"/>
              </w:rPr>
              <w:t>Kết quả</w:t>
            </w:r>
          </w:p>
        </w:tc>
        <w:tc>
          <w:tcPr>
            <w:tcW w:w="5218" w:type="dxa"/>
          </w:tcPr>
          <w:p w:rsidR="005863C5" w:rsidRPr="002D71E8" w:rsidRDefault="005863C5" w:rsidP="00770262">
            <w:pPr>
              <w:spacing w:line="312" w:lineRule="auto"/>
              <w:jc w:val="both"/>
              <w:rPr>
                <w:sz w:val="28"/>
                <w:szCs w:val="28"/>
              </w:rPr>
            </w:pPr>
            <w:r w:rsidRPr="002D71E8">
              <w:rPr>
                <w:sz w:val="28"/>
                <w:szCs w:val="28"/>
              </w:rPr>
              <w:t>- Tập trung phát triển một số ngành công nghiệp có thể tăng nhanh và đón đầu, đáp ứng nhu cầu của người dân.</w:t>
            </w:r>
          </w:p>
          <w:p w:rsidR="005863C5" w:rsidRPr="002D71E8" w:rsidRDefault="005863C5" w:rsidP="00770262">
            <w:pPr>
              <w:spacing w:line="312" w:lineRule="auto"/>
              <w:jc w:val="both"/>
              <w:rPr>
                <w:sz w:val="28"/>
                <w:szCs w:val="28"/>
              </w:rPr>
            </w:pPr>
            <w:r w:rsidRPr="002D71E8">
              <w:rPr>
                <w:sz w:val="28"/>
                <w:szCs w:val="28"/>
              </w:rPr>
              <w:t>- Phát triển những ngành công nghiệp đòi hỏi công nghệ cao</w:t>
            </w:r>
          </w:p>
          <w:p w:rsidR="005863C5" w:rsidRPr="002D71E8" w:rsidRDefault="005863C5" w:rsidP="00770262">
            <w:pPr>
              <w:spacing w:line="312" w:lineRule="auto"/>
              <w:jc w:val="both"/>
              <w:rPr>
                <w:sz w:val="28"/>
                <w:szCs w:val="28"/>
              </w:rPr>
            </w:pPr>
            <w:r w:rsidRPr="002D71E8">
              <w:rPr>
                <w:sz w:val="28"/>
                <w:szCs w:val="28"/>
              </w:rPr>
              <w:t>- Lượng hàng hóa lớn, nhiều mặt hàng đứng đầu thế giới về sản lượng</w:t>
            </w:r>
          </w:p>
          <w:p w:rsidR="005863C5" w:rsidRPr="002D71E8" w:rsidRDefault="005863C5" w:rsidP="00770262">
            <w:pPr>
              <w:spacing w:line="312" w:lineRule="auto"/>
              <w:jc w:val="both"/>
              <w:rPr>
                <w:sz w:val="28"/>
                <w:szCs w:val="28"/>
              </w:rPr>
            </w:pPr>
            <w:r w:rsidRPr="002D71E8">
              <w:rPr>
                <w:sz w:val="28"/>
                <w:szCs w:val="28"/>
              </w:rPr>
              <w:t xml:space="preserve">- Phát triển công nghiệp địa phương, sản </w:t>
            </w:r>
            <w:r w:rsidRPr="002D71E8">
              <w:rPr>
                <w:sz w:val="28"/>
                <w:szCs w:val="28"/>
              </w:rPr>
              <w:lastRenderedPageBreak/>
              <w:t>xuất hàng tiêu dùng</w:t>
            </w:r>
          </w:p>
          <w:p w:rsidR="005863C5" w:rsidRPr="002D71E8" w:rsidRDefault="005863C5" w:rsidP="00770262">
            <w:pPr>
              <w:spacing w:line="312" w:lineRule="auto"/>
              <w:jc w:val="both"/>
              <w:rPr>
                <w:sz w:val="28"/>
                <w:szCs w:val="28"/>
              </w:rPr>
            </w:pPr>
            <w:r w:rsidRPr="002D71E8">
              <w:rPr>
                <w:sz w:val="28"/>
                <w:szCs w:val="28"/>
              </w:rPr>
              <w:t>- Hạn chế:</w:t>
            </w:r>
          </w:p>
          <w:p w:rsidR="005863C5" w:rsidRPr="002D71E8" w:rsidRDefault="005863C5" w:rsidP="00770262">
            <w:pPr>
              <w:spacing w:line="312" w:lineRule="auto"/>
              <w:jc w:val="both"/>
              <w:rPr>
                <w:sz w:val="28"/>
                <w:szCs w:val="28"/>
              </w:rPr>
            </w:pPr>
            <w:r w:rsidRPr="002D71E8">
              <w:rPr>
                <w:sz w:val="28"/>
                <w:szCs w:val="28"/>
              </w:rPr>
              <w:t>+ Trình độ công nghệ còn thấp so với TG</w:t>
            </w:r>
          </w:p>
          <w:p w:rsidR="005863C5" w:rsidRPr="002D71E8" w:rsidRDefault="005863C5" w:rsidP="00770262">
            <w:pPr>
              <w:spacing w:line="312" w:lineRule="auto"/>
              <w:jc w:val="both"/>
              <w:rPr>
                <w:sz w:val="28"/>
                <w:szCs w:val="28"/>
              </w:rPr>
            </w:pPr>
            <w:r w:rsidRPr="002D71E8">
              <w:rPr>
                <w:sz w:val="28"/>
                <w:szCs w:val="28"/>
              </w:rPr>
              <w:t>- Sức cạnh tranh chủ yếu là hàng tiêu dùng</w:t>
            </w:r>
          </w:p>
        </w:tc>
        <w:tc>
          <w:tcPr>
            <w:tcW w:w="3780" w:type="dxa"/>
          </w:tcPr>
          <w:p w:rsidR="005863C5" w:rsidRPr="002D71E8" w:rsidRDefault="005863C5" w:rsidP="00770262">
            <w:pPr>
              <w:spacing w:line="312" w:lineRule="auto"/>
              <w:jc w:val="both"/>
              <w:rPr>
                <w:sz w:val="28"/>
                <w:szCs w:val="28"/>
              </w:rPr>
            </w:pPr>
            <w:r w:rsidRPr="002D71E8">
              <w:rPr>
                <w:sz w:val="28"/>
                <w:szCs w:val="28"/>
              </w:rPr>
              <w:lastRenderedPageBreak/>
              <w:t>- Nông nghiệp có năng suất cao</w:t>
            </w:r>
          </w:p>
          <w:p w:rsidR="005863C5" w:rsidRPr="002D71E8" w:rsidRDefault="005863C5" w:rsidP="00770262">
            <w:pPr>
              <w:spacing w:line="312" w:lineRule="auto"/>
              <w:jc w:val="both"/>
              <w:rPr>
                <w:sz w:val="28"/>
                <w:szCs w:val="28"/>
              </w:rPr>
            </w:pPr>
            <w:r w:rsidRPr="002D71E8">
              <w:rPr>
                <w:sz w:val="28"/>
                <w:szCs w:val="28"/>
              </w:rPr>
              <w:t>- Sản lượng một số nông sản có giá trị lớn, chiếm vị trí hàng đầu trên thế giới</w:t>
            </w:r>
          </w:p>
          <w:p w:rsidR="005863C5" w:rsidRPr="002D71E8" w:rsidRDefault="005863C5" w:rsidP="00770262">
            <w:pPr>
              <w:spacing w:line="312" w:lineRule="auto"/>
              <w:jc w:val="both"/>
              <w:rPr>
                <w:sz w:val="28"/>
                <w:szCs w:val="28"/>
              </w:rPr>
            </w:pPr>
            <w:r w:rsidRPr="002D71E8">
              <w:rPr>
                <w:sz w:val="28"/>
                <w:szCs w:val="28"/>
              </w:rPr>
              <w:t>- Hạn chế:</w:t>
            </w:r>
          </w:p>
          <w:p w:rsidR="005863C5" w:rsidRPr="002D71E8" w:rsidRDefault="005863C5" w:rsidP="00770262">
            <w:pPr>
              <w:spacing w:line="312" w:lineRule="auto"/>
              <w:jc w:val="both"/>
              <w:rPr>
                <w:sz w:val="28"/>
                <w:szCs w:val="28"/>
              </w:rPr>
            </w:pPr>
            <w:r w:rsidRPr="002D71E8">
              <w:rPr>
                <w:sz w:val="28"/>
                <w:szCs w:val="28"/>
              </w:rPr>
              <w:t>+ Bình quân sản lượng lương thực trên đầu người chưa cao</w:t>
            </w:r>
          </w:p>
          <w:p w:rsidR="005863C5" w:rsidRPr="002D71E8" w:rsidRDefault="005863C5" w:rsidP="00770262">
            <w:pPr>
              <w:spacing w:line="312" w:lineRule="auto"/>
              <w:jc w:val="both"/>
              <w:rPr>
                <w:sz w:val="28"/>
                <w:szCs w:val="28"/>
              </w:rPr>
            </w:pPr>
            <w:r w:rsidRPr="002D71E8">
              <w:rPr>
                <w:sz w:val="28"/>
                <w:szCs w:val="28"/>
              </w:rPr>
              <w:t xml:space="preserve">+ Cơ cấu chưa hợp lí, trồng trọt </w:t>
            </w:r>
            <w:r w:rsidRPr="002D71E8">
              <w:rPr>
                <w:sz w:val="28"/>
                <w:szCs w:val="28"/>
              </w:rPr>
              <w:lastRenderedPageBreak/>
              <w:t>phát triển hơn chăn nuôi</w:t>
            </w:r>
          </w:p>
        </w:tc>
      </w:tr>
      <w:tr w:rsidR="005863C5" w:rsidRPr="002D71E8" w:rsidTr="000E3F9A">
        <w:tc>
          <w:tcPr>
            <w:tcW w:w="1010" w:type="dxa"/>
            <w:vAlign w:val="center"/>
          </w:tcPr>
          <w:p w:rsidR="005863C5" w:rsidRPr="002D71E8" w:rsidRDefault="005863C5" w:rsidP="00770262">
            <w:pPr>
              <w:spacing w:line="312" w:lineRule="auto"/>
              <w:jc w:val="center"/>
              <w:rPr>
                <w:b/>
                <w:sz w:val="28"/>
                <w:szCs w:val="28"/>
              </w:rPr>
            </w:pPr>
            <w:r w:rsidRPr="002D71E8">
              <w:rPr>
                <w:b/>
                <w:sz w:val="28"/>
                <w:szCs w:val="28"/>
              </w:rPr>
              <w:lastRenderedPageBreak/>
              <w:t>Phân bố</w:t>
            </w:r>
          </w:p>
        </w:tc>
        <w:tc>
          <w:tcPr>
            <w:tcW w:w="5218" w:type="dxa"/>
          </w:tcPr>
          <w:p w:rsidR="005863C5" w:rsidRPr="002D71E8" w:rsidRDefault="005863C5" w:rsidP="00770262">
            <w:pPr>
              <w:spacing w:line="312" w:lineRule="auto"/>
              <w:jc w:val="both"/>
              <w:rPr>
                <w:sz w:val="28"/>
                <w:szCs w:val="28"/>
              </w:rPr>
            </w:pPr>
          </w:p>
          <w:p w:rsidR="005863C5" w:rsidRPr="002D71E8" w:rsidRDefault="005863C5" w:rsidP="00770262">
            <w:pPr>
              <w:spacing w:line="312" w:lineRule="auto"/>
              <w:jc w:val="both"/>
              <w:rPr>
                <w:sz w:val="28"/>
                <w:szCs w:val="28"/>
              </w:rPr>
            </w:pPr>
            <w:r w:rsidRPr="002D71E8">
              <w:rPr>
                <w:sz w:val="28"/>
                <w:szCs w:val="28"/>
              </w:rPr>
              <w:t>- Chủ yếu tập trung ở phía Đông</w:t>
            </w:r>
          </w:p>
          <w:p w:rsidR="005863C5" w:rsidRPr="002D71E8" w:rsidRDefault="005863C5" w:rsidP="00770262">
            <w:pPr>
              <w:spacing w:line="312" w:lineRule="auto"/>
              <w:jc w:val="both"/>
              <w:rPr>
                <w:sz w:val="28"/>
                <w:szCs w:val="28"/>
              </w:rPr>
            </w:pPr>
            <w:r w:rsidRPr="002D71E8">
              <w:rPr>
                <w:sz w:val="28"/>
                <w:szCs w:val="28"/>
              </w:rPr>
              <w:t>- Thưa thớt ở miền Tây</w:t>
            </w:r>
          </w:p>
        </w:tc>
        <w:tc>
          <w:tcPr>
            <w:tcW w:w="3780" w:type="dxa"/>
          </w:tcPr>
          <w:p w:rsidR="005863C5" w:rsidRPr="002D71E8" w:rsidRDefault="005863C5" w:rsidP="00770262">
            <w:pPr>
              <w:spacing w:line="312" w:lineRule="auto"/>
              <w:jc w:val="both"/>
              <w:rPr>
                <w:sz w:val="28"/>
                <w:szCs w:val="28"/>
              </w:rPr>
            </w:pPr>
            <w:r w:rsidRPr="002D71E8">
              <w:rPr>
                <w:sz w:val="28"/>
                <w:szCs w:val="28"/>
              </w:rPr>
              <w:t>- Miền Đông: cây lương thực, thực phẩm, chăn nuôi gia cầm, gia súc nhỏ</w:t>
            </w:r>
          </w:p>
          <w:p w:rsidR="005863C5" w:rsidRPr="002D71E8" w:rsidRDefault="005863C5" w:rsidP="00770262">
            <w:pPr>
              <w:spacing w:line="312" w:lineRule="auto"/>
              <w:jc w:val="both"/>
              <w:rPr>
                <w:sz w:val="28"/>
                <w:szCs w:val="28"/>
              </w:rPr>
            </w:pPr>
            <w:r w:rsidRPr="002D71E8">
              <w:rPr>
                <w:sz w:val="28"/>
                <w:szCs w:val="28"/>
              </w:rPr>
              <w:t>- Miền Tây: CN gia súc lớn</w:t>
            </w:r>
          </w:p>
        </w:tc>
      </w:tr>
    </w:tbl>
    <w:p w:rsidR="00770262" w:rsidRDefault="00770262" w:rsidP="00770262">
      <w:pPr>
        <w:spacing w:line="360" w:lineRule="auto"/>
        <w:ind w:firstLine="720"/>
        <w:jc w:val="both"/>
        <w:rPr>
          <w:b/>
          <w:sz w:val="28"/>
          <w:szCs w:val="28"/>
        </w:rPr>
      </w:pPr>
      <w:r w:rsidRPr="005214E8">
        <w:rPr>
          <w:b/>
          <w:sz w:val="28"/>
          <w:szCs w:val="28"/>
        </w:rPr>
        <w:t>V</w:t>
      </w:r>
      <w:r>
        <w:rPr>
          <w:b/>
          <w:sz w:val="28"/>
          <w:szCs w:val="28"/>
        </w:rPr>
        <w:t>I</w:t>
      </w:r>
      <w:r w:rsidRPr="005214E8">
        <w:rPr>
          <w:b/>
          <w:sz w:val="28"/>
          <w:szCs w:val="28"/>
        </w:rPr>
        <w:t xml:space="preserve">. </w:t>
      </w:r>
      <w:r>
        <w:rPr>
          <w:b/>
          <w:sz w:val="28"/>
          <w:szCs w:val="28"/>
        </w:rPr>
        <w:t>Rút kinh nghiệm</w:t>
      </w:r>
    </w:p>
    <w:p w:rsidR="00770262" w:rsidRDefault="00770262" w:rsidP="00770262">
      <w:pPr>
        <w:spacing w:line="1200" w:lineRule="auto"/>
        <w:rPr>
          <w:b/>
          <w:sz w:val="10"/>
          <w:szCs w:val="10"/>
        </w:rPr>
      </w:pP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p>
    <w:p w:rsidR="00770262" w:rsidRDefault="00770262" w:rsidP="005863C5">
      <w:pPr>
        <w:tabs>
          <w:tab w:val="left" w:pos="720"/>
          <w:tab w:val="left" w:pos="4320"/>
        </w:tabs>
        <w:spacing w:line="312" w:lineRule="auto"/>
        <w:ind w:firstLine="720"/>
        <w:jc w:val="both"/>
        <w:rPr>
          <w:b/>
          <w:sz w:val="28"/>
          <w:szCs w:val="28"/>
        </w:rPr>
      </w:pPr>
    </w:p>
    <w:p w:rsidR="00770262" w:rsidRDefault="00770262" w:rsidP="005863C5">
      <w:pPr>
        <w:tabs>
          <w:tab w:val="left" w:pos="720"/>
          <w:tab w:val="left" w:pos="4320"/>
        </w:tabs>
        <w:spacing w:line="312" w:lineRule="auto"/>
        <w:ind w:firstLine="720"/>
        <w:jc w:val="both"/>
        <w:rPr>
          <w:b/>
          <w:sz w:val="28"/>
          <w:szCs w:val="28"/>
        </w:rPr>
      </w:pPr>
    </w:p>
    <w:p w:rsidR="00770262" w:rsidRDefault="00770262" w:rsidP="005863C5">
      <w:pPr>
        <w:tabs>
          <w:tab w:val="left" w:pos="720"/>
          <w:tab w:val="left" w:pos="4320"/>
        </w:tabs>
        <w:spacing w:line="312" w:lineRule="auto"/>
        <w:ind w:firstLine="720"/>
        <w:jc w:val="both"/>
        <w:rPr>
          <w:b/>
          <w:sz w:val="28"/>
          <w:szCs w:val="28"/>
        </w:rPr>
      </w:pPr>
    </w:p>
    <w:p w:rsidR="005863C5" w:rsidRPr="006E2A71" w:rsidRDefault="005863C5" w:rsidP="003D2607">
      <w:pPr>
        <w:tabs>
          <w:tab w:val="left" w:pos="720"/>
          <w:tab w:val="left" w:pos="4320"/>
        </w:tabs>
        <w:spacing w:line="312" w:lineRule="auto"/>
        <w:rPr>
          <w:sz w:val="10"/>
          <w:szCs w:val="10"/>
          <w:lang w:val="fr-FR"/>
        </w:rPr>
      </w:pPr>
    </w:p>
    <w:p w:rsidR="00FA484D" w:rsidRPr="006E2A71" w:rsidRDefault="00FA484D" w:rsidP="006E2A71">
      <w:pPr>
        <w:spacing w:line="1200" w:lineRule="auto"/>
        <w:rPr>
          <w:sz w:val="10"/>
          <w:szCs w:val="10"/>
          <w:lang w:val="fr-FR"/>
        </w:rPr>
      </w:pPr>
    </w:p>
    <w:sectPr w:rsidR="00FA484D" w:rsidRPr="006E2A71" w:rsidSect="0040407C">
      <w:headerReference w:type="default" r:id="rId8"/>
      <w:footerReference w:type="default" r:id="rId9"/>
      <w:pgSz w:w="11906" w:h="16838"/>
      <w:pgMar w:top="1440" w:right="1133"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6D0" w:rsidRDefault="007946D0" w:rsidP="00B517EE">
      <w:r>
        <w:separator/>
      </w:r>
    </w:p>
  </w:endnote>
  <w:endnote w:type="continuationSeparator" w:id="0">
    <w:p w:rsidR="007946D0" w:rsidRDefault="007946D0" w:rsidP="00B517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Univers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7EE" w:rsidRPr="00106766" w:rsidRDefault="00B517EE" w:rsidP="00B517EE">
    <w:pPr>
      <w:pStyle w:val="Footer"/>
      <w:framePr w:w="9043" w:wrap="around" w:vAnchor="text" w:hAnchor="page" w:x="1711" w:y="119"/>
      <w:jc w:val="right"/>
      <w:rPr>
        <w:rStyle w:val="PageNumber"/>
        <w:i/>
        <w:sz w:val="26"/>
      </w:rPr>
    </w:pPr>
    <w:r w:rsidRPr="00106766">
      <w:rPr>
        <w:rStyle w:val="PageNumber"/>
        <w:i/>
        <w:sz w:val="26"/>
      </w:rPr>
      <w:fldChar w:fldCharType="begin"/>
    </w:r>
    <w:r w:rsidRPr="00106766">
      <w:rPr>
        <w:rStyle w:val="PageNumber"/>
        <w:i/>
        <w:sz w:val="26"/>
      </w:rPr>
      <w:instrText xml:space="preserve"> PAGE </w:instrText>
    </w:r>
    <w:r w:rsidRPr="00106766">
      <w:rPr>
        <w:rStyle w:val="PageNumber"/>
        <w:i/>
        <w:sz w:val="26"/>
      </w:rPr>
      <w:fldChar w:fldCharType="separate"/>
    </w:r>
    <w:r w:rsidR="003F08EF">
      <w:rPr>
        <w:rStyle w:val="PageNumber"/>
        <w:i/>
        <w:noProof/>
        <w:sz w:val="26"/>
      </w:rPr>
      <w:t>9</w:t>
    </w:r>
    <w:r w:rsidRPr="00106766">
      <w:rPr>
        <w:rStyle w:val="PageNumber"/>
        <w:i/>
        <w:sz w:val="26"/>
      </w:rPr>
      <w:fldChar w:fldCharType="end"/>
    </w:r>
    <w:r w:rsidRPr="00106766">
      <w:rPr>
        <w:rStyle w:val="PageNumber"/>
        <w:i/>
        <w:sz w:val="26"/>
      </w:rPr>
      <w:t xml:space="preserve"> </w:t>
    </w:r>
  </w:p>
  <w:p w:rsidR="00B517EE" w:rsidRPr="00AF70F2" w:rsidRDefault="00B517EE" w:rsidP="00B517EE">
    <w:pPr>
      <w:pStyle w:val="Footer"/>
      <w:pBdr>
        <w:top w:val="double" w:sz="4" w:space="1" w:color="auto"/>
      </w:pBdr>
      <w:jc w:val="both"/>
      <w:rPr>
        <w:rFonts w:ascii="Times New Roman" w:hAnsi="Times New Roman"/>
        <w:sz w:val="26"/>
        <w:szCs w:val="28"/>
      </w:rPr>
    </w:pPr>
    <w:r>
      <w:rPr>
        <w:rFonts w:ascii=".VnUniverse" w:hAnsi=".VnUniverse"/>
        <w:b/>
        <w:i/>
        <w:szCs w:val="28"/>
      </w:rPr>
      <w:t>GV: NguyÔn ThÞ Ch©u Loan</w:t>
    </w:r>
  </w:p>
  <w:p w:rsidR="00B517EE" w:rsidRDefault="00B517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6D0" w:rsidRDefault="007946D0" w:rsidP="00B517EE">
      <w:r>
        <w:separator/>
      </w:r>
    </w:p>
  </w:footnote>
  <w:footnote w:type="continuationSeparator" w:id="0">
    <w:p w:rsidR="007946D0" w:rsidRDefault="007946D0" w:rsidP="00B517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7EE" w:rsidRPr="00A874FC" w:rsidRDefault="003F08EF" w:rsidP="00844160">
    <w:pPr>
      <w:pStyle w:val="Header"/>
      <w:pBdr>
        <w:bottom w:val="double" w:sz="4" w:space="1" w:color="auto"/>
      </w:pBdr>
      <w:rPr>
        <w:rFonts w:ascii=".VnUniverse" w:hAnsi=".VnUniverse"/>
        <w:b/>
        <w:i/>
        <w:szCs w:val="28"/>
        <w:lang w:val="es-ES"/>
      </w:rPr>
    </w:pPr>
    <w:r>
      <w:rPr>
        <w:noProof/>
        <w:szCs w:val="28"/>
      </w:rPr>
      <w:drawing>
        <wp:anchor distT="0" distB="0" distL="114300" distR="114300" simplePos="0" relativeHeight="251657728" behindDoc="0" locked="0" layoutInCell="1" allowOverlap="1">
          <wp:simplePos x="0" y="0"/>
          <wp:positionH relativeFrom="column">
            <wp:posOffset>-40640</wp:posOffset>
          </wp:positionH>
          <wp:positionV relativeFrom="paragraph">
            <wp:posOffset>-158115</wp:posOffset>
          </wp:positionV>
          <wp:extent cx="591820" cy="351155"/>
          <wp:effectExtent l="19050" t="0" r="0" b="0"/>
          <wp:wrapSquare wrapText="bothSides"/>
          <wp:docPr id="1"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1"/>
                  <a:srcRect/>
                  <a:stretch>
                    <a:fillRect/>
                  </a:stretch>
                </pic:blipFill>
                <pic:spPr bwMode="auto">
                  <a:xfrm>
                    <a:off x="0" y="0"/>
                    <a:ext cx="591820" cy="351155"/>
                  </a:xfrm>
                  <a:prstGeom prst="rect">
                    <a:avLst/>
                  </a:prstGeom>
                  <a:noFill/>
                  <a:ln w="9525">
                    <a:noFill/>
                    <a:miter lim="800000"/>
                    <a:headEnd/>
                    <a:tailEnd/>
                  </a:ln>
                </pic:spPr>
              </pic:pic>
            </a:graphicData>
          </a:graphic>
        </wp:anchor>
      </w:drawing>
    </w:r>
    <w:r w:rsidR="00844160">
      <w:rPr>
        <w:rFonts w:ascii=".VnUniverse" w:hAnsi=".VnUniverse"/>
        <w:b/>
        <w:i/>
        <w:szCs w:val="28"/>
        <w:lang w:val="es-ES"/>
      </w:rPr>
      <w:t xml:space="preserve">           </w:t>
    </w:r>
    <w:r w:rsidR="00B517EE" w:rsidRPr="00A874FC">
      <w:rPr>
        <w:rFonts w:ascii=".VnUniverse" w:hAnsi=".VnUniverse"/>
        <w:b/>
        <w:i/>
        <w:szCs w:val="28"/>
        <w:lang w:val="es-ES"/>
      </w:rPr>
      <w:t xml:space="preserve">THPT Phan </w:t>
    </w:r>
    <w:r w:rsidR="00844160">
      <w:rPr>
        <w:rFonts w:ascii=".VnUniverse" w:hAnsi=".VnUniverse"/>
        <w:b/>
        <w:i/>
        <w:szCs w:val="28"/>
        <w:lang w:val="es-ES"/>
      </w:rPr>
      <w:tab/>
    </w:r>
    <w:r w:rsidR="00B517EE" w:rsidRPr="00A874FC">
      <w:rPr>
        <w:rFonts w:ascii=".VnUniverse" w:hAnsi=".VnUniverse"/>
        <w:b/>
        <w:i/>
        <w:szCs w:val="28"/>
        <w:lang w:val="es-ES"/>
      </w:rPr>
      <w:t xml:space="preserve">Huy Chó </w:t>
    </w:r>
    <w:r w:rsidR="00B517EE" w:rsidRPr="00A874FC">
      <w:rPr>
        <w:rFonts w:ascii="Arial" w:hAnsi="Arial" w:cs="Arial"/>
        <w:b/>
        <w:i/>
        <w:szCs w:val="28"/>
        <w:lang w:val="es-ES"/>
      </w:rPr>
      <w:t>–</w:t>
    </w:r>
    <w:r w:rsidR="00A874FC">
      <w:rPr>
        <w:rFonts w:ascii=".VnUniverse" w:hAnsi=".VnUniverse"/>
        <w:b/>
        <w:i/>
        <w:szCs w:val="28"/>
        <w:lang w:val="es-ES"/>
      </w:rPr>
      <w:t xml:space="preserve"> §èng §a</w:t>
    </w:r>
    <w:r w:rsidR="00B517EE" w:rsidRPr="00A874FC">
      <w:rPr>
        <w:rFonts w:ascii=".VnUniverse" w:hAnsi=".VnUniverse"/>
        <w:b/>
        <w:i/>
        <w:szCs w:val="28"/>
        <w:lang w:val="es-ES"/>
      </w:rPr>
      <w:t xml:space="preserve">      </w:t>
    </w:r>
    <w:r w:rsidR="00A874FC">
      <w:rPr>
        <w:rFonts w:ascii=".VnUniverse" w:hAnsi=".VnUniverse"/>
        <w:b/>
        <w:i/>
        <w:szCs w:val="28"/>
        <w:lang w:val="es-ES"/>
      </w:rPr>
      <w:t xml:space="preserve">                            </w:t>
    </w:r>
    <w:r w:rsidR="00844160">
      <w:rPr>
        <w:rFonts w:ascii=".VnUniverse" w:hAnsi=".VnUniverse"/>
        <w:b/>
        <w:i/>
        <w:szCs w:val="28"/>
        <w:lang w:val="es-ES"/>
      </w:rPr>
      <w:t xml:space="preserve">     </w:t>
    </w:r>
    <w:r w:rsidR="00A874FC">
      <w:rPr>
        <w:rFonts w:ascii=".VnUniverse" w:hAnsi=".VnUniverse"/>
        <w:b/>
        <w:i/>
        <w:szCs w:val="28"/>
        <w:lang w:val="es-ES"/>
      </w:rPr>
      <w:t xml:space="preserve"> </w:t>
    </w:r>
    <w:r w:rsidR="00B517EE" w:rsidRPr="00A874FC">
      <w:rPr>
        <w:rFonts w:ascii=".VnUniverse" w:hAnsi=".VnUniverse"/>
        <w:b/>
        <w:i/>
        <w:szCs w:val="28"/>
        <w:lang w:val="es-ES"/>
      </w:rPr>
      <w:t>Gi¸o ¸n §Þa lÝ 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CFD"/>
    <w:multiLevelType w:val="hybridMultilevel"/>
    <w:tmpl w:val="A900DAE4"/>
    <w:lvl w:ilvl="0" w:tplc="614AF2E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62F66A2"/>
    <w:multiLevelType w:val="hybridMultilevel"/>
    <w:tmpl w:val="1F1CE87C"/>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008B7"/>
    <w:multiLevelType w:val="hybridMultilevel"/>
    <w:tmpl w:val="FCA6F12E"/>
    <w:lvl w:ilvl="0" w:tplc="FDD8DAEE">
      <w:start w:val="1"/>
      <w:numFmt w:val="bullet"/>
      <w:lvlText w:val="-"/>
      <w:lvlJc w:val="left"/>
      <w:pPr>
        <w:tabs>
          <w:tab w:val="num" w:pos="720"/>
        </w:tabs>
        <w:ind w:left="720" w:hanging="360"/>
      </w:pPr>
      <w:rPr>
        <w:rFonts w:ascii="Times New Roman" w:hAnsi="Times New Roman" w:hint="default"/>
      </w:rPr>
    </w:lvl>
    <w:lvl w:ilvl="1" w:tplc="672444D0" w:tentative="1">
      <w:start w:val="1"/>
      <w:numFmt w:val="bullet"/>
      <w:lvlText w:val="-"/>
      <w:lvlJc w:val="left"/>
      <w:pPr>
        <w:tabs>
          <w:tab w:val="num" w:pos="1440"/>
        </w:tabs>
        <w:ind w:left="1440" w:hanging="360"/>
      </w:pPr>
      <w:rPr>
        <w:rFonts w:ascii="Times New Roman" w:hAnsi="Times New Roman" w:hint="default"/>
      </w:rPr>
    </w:lvl>
    <w:lvl w:ilvl="2" w:tplc="5540DE86" w:tentative="1">
      <w:start w:val="1"/>
      <w:numFmt w:val="bullet"/>
      <w:lvlText w:val="-"/>
      <w:lvlJc w:val="left"/>
      <w:pPr>
        <w:tabs>
          <w:tab w:val="num" w:pos="2160"/>
        </w:tabs>
        <w:ind w:left="2160" w:hanging="360"/>
      </w:pPr>
      <w:rPr>
        <w:rFonts w:ascii="Times New Roman" w:hAnsi="Times New Roman" w:hint="default"/>
      </w:rPr>
    </w:lvl>
    <w:lvl w:ilvl="3" w:tplc="3FAAD428" w:tentative="1">
      <w:start w:val="1"/>
      <w:numFmt w:val="bullet"/>
      <w:lvlText w:val="-"/>
      <w:lvlJc w:val="left"/>
      <w:pPr>
        <w:tabs>
          <w:tab w:val="num" w:pos="2880"/>
        </w:tabs>
        <w:ind w:left="2880" w:hanging="360"/>
      </w:pPr>
      <w:rPr>
        <w:rFonts w:ascii="Times New Roman" w:hAnsi="Times New Roman" w:hint="default"/>
      </w:rPr>
    </w:lvl>
    <w:lvl w:ilvl="4" w:tplc="7D467894" w:tentative="1">
      <w:start w:val="1"/>
      <w:numFmt w:val="bullet"/>
      <w:lvlText w:val="-"/>
      <w:lvlJc w:val="left"/>
      <w:pPr>
        <w:tabs>
          <w:tab w:val="num" w:pos="3600"/>
        </w:tabs>
        <w:ind w:left="3600" w:hanging="360"/>
      </w:pPr>
      <w:rPr>
        <w:rFonts w:ascii="Times New Roman" w:hAnsi="Times New Roman" w:hint="default"/>
      </w:rPr>
    </w:lvl>
    <w:lvl w:ilvl="5" w:tplc="27C6429A" w:tentative="1">
      <w:start w:val="1"/>
      <w:numFmt w:val="bullet"/>
      <w:lvlText w:val="-"/>
      <w:lvlJc w:val="left"/>
      <w:pPr>
        <w:tabs>
          <w:tab w:val="num" w:pos="4320"/>
        </w:tabs>
        <w:ind w:left="4320" w:hanging="360"/>
      </w:pPr>
      <w:rPr>
        <w:rFonts w:ascii="Times New Roman" w:hAnsi="Times New Roman" w:hint="default"/>
      </w:rPr>
    </w:lvl>
    <w:lvl w:ilvl="6" w:tplc="78E8CDBE" w:tentative="1">
      <w:start w:val="1"/>
      <w:numFmt w:val="bullet"/>
      <w:lvlText w:val="-"/>
      <w:lvlJc w:val="left"/>
      <w:pPr>
        <w:tabs>
          <w:tab w:val="num" w:pos="5040"/>
        </w:tabs>
        <w:ind w:left="5040" w:hanging="360"/>
      </w:pPr>
      <w:rPr>
        <w:rFonts w:ascii="Times New Roman" w:hAnsi="Times New Roman" w:hint="default"/>
      </w:rPr>
    </w:lvl>
    <w:lvl w:ilvl="7" w:tplc="8D3E2AD6" w:tentative="1">
      <w:start w:val="1"/>
      <w:numFmt w:val="bullet"/>
      <w:lvlText w:val="-"/>
      <w:lvlJc w:val="left"/>
      <w:pPr>
        <w:tabs>
          <w:tab w:val="num" w:pos="5760"/>
        </w:tabs>
        <w:ind w:left="5760" w:hanging="360"/>
      </w:pPr>
      <w:rPr>
        <w:rFonts w:ascii="Times New Roman" w:hAnsi="Times New Roman" w:hint="default"/>
      </w:rPr>
    </w:lvl>
    <w:lvl w:ilvl="8" w:tplc="A746D5A2" w:tentative="1">
      <w:start w:val="1"/>
      <w:numFmt w:val="bullet"/>
      <w:lvlText w:val="-"/>
      <w:lvlJc w:val="left"/>
      <w:pPr>
        <w:tabs>
          <w:tab w:val="num" w:pos="6480"/>
        </w:tabs>
        <w:ind w:left="6480" w:hanging="360"/>
      </w:pPr>
      <w:rPr>
        <w:rFonts w:ascii="Times New Roman" w:hAnsi="Times New Roman" w:hint="default"/>
      </w:rPr>
    </w:lvl>
  </w:abstractNum>
  <w:abstractNum w:abstractNumId="3">
    <w:nsid w:val="0D011293"/>
    <w:multiLevelType w:val="hybridMultilevel"/>
    <w:tmpl w:val="17F6A796"/>
    <w:lvl w:ilvl="0" w:tplc="0409000F">
      <w:start w:val="1"/>
      <w:numFmt w:val="decimal"/>
      <w:lvlText w:val="%1."/>
      <w:lvlJc w:val="left"/>
      <w:pPr>
        <w:tabs>
          <w:tab w:val="num" w:pos="720"/>
        </w:tabs>
        <w:ind w:left="720" w:hanging="360"/>
      </w:pPr>
      <w:rPr>
        <w:rFonts w:hint="default"/>
      </w:rPr>
    </w:lvl>
    <w:lvl w:ilvl="1" w:tplc="B19C213A">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DD0A28"/>
    <w:multiLevelType w:val="hybridMultilevel"/>
    <w:tmpl w:val="B8B211F6"/>
    <w:lvl w:ilvl="0" w:tplc="ECEE1EC2">
      <w:start w:val="1"/>
      <w:numFmt w:val="bullet"/>
      <w:lvlText w:val=""/>
      <w:lvlJc w:val="righ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76612B"/>
    <w:multiLevelType w:val="hybridMultilevel"/>
    <w:tmpl w:val="E6CA759E"/>
    <w:lvl w:ilvl="0" w:tplc="4C26E07C">
      <w:start w:val="1"/>
      <w:numFmt w:val="bullet"/>
      <w:lvlText w:val="-"/>
      <w:lvlJc w:val="left"/>
      <w:pPr>
        <w:tabs>
          <w:tab w:val="num" w:pos="720"/>
        </w:tabs>
        <w:ind w:left="720" w:hanging="360"/>
      </w:pPr>
      <w:rPr>
        <w:rFonts w:ascii=".VnTime" w:eastAsia="Times New Roman" w:hAnsi=".VnTime" w:cs="Times New Roman" w:hint="default"/>
      </w:rPr>
    </w:lvl>
    <w:lvl w:ilvl="1" w:tplc="F110A1D0">
      <w:start w:val="4"/>
      <w:numFmt w:val="lowerLetter"/>
      <w:lvlText w:val="%2."/>
      <w:lvlJc w:val="left"/>
      <w:pPr>
        <w:tabs>
          <w:tab w:val="num" w:pos="1440"/>
        </w:tabs>
        <w:ind w:left="1440" w:hanging="360"/>
      </w:pPr>
      <w:rPr>
        <w:rFonts w:hint="default"/>
      </w:rPr>
    </w:lvl>
    <w:lvl w:ilvl="2" w:tplc="7590A740">
      <w:start w:val="7"/>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3D7F31"/>
    <w:multiLevelType w:val="hybridMultilevel"/>
    <w:tmpl w:val="CFAC8C16"/>
    <w:lvl w:ilvl="0" w:tplc="E1EA4F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AC1159"/>
    <w:multiLevelType w:val="hybridMultilevel"/>
    <w:tmpl w:val="67C21674"/>
    <w:lvl w:ilvl="0" w:tplc="A85ED18C">
      <w:start w:val="1"/>
      <w:numFmt w:val="bullet"/>
      <w:lvlText w:val="-"/>
      <w:lvlJc w:val="left"/>
      <w:pPr>
        <w:tabs>
          <w:tab w:val="num" w:pos="720"/>
        </w:tabs>
        <w:ind w:left="720" w:hanging="360"/>
      </w:pPr>
      <w:rPr>
        <w:rFonts w:ascii="Arial" w:hAnsi="Arial" w:hint="default"/>
      </w:rPr>
    </w:lvl>
    <w:lvl w:ilvl="1" w:tplc="7CB4A292" w:tentative="1">
      <w:start w:val="1"/>
      <w:numFmt w:val="bullet"/>
      <w:lvlText w:val="-"/>
      <w:lvlJc w:val="left"/>
      <w:pPr>
        <w:tabs>
          <w:tab w:val="num" w:pos="1440"/>
        </w:tabs>
        <w:ind w:left="1440" w:hanging="360"/>
      </w:pPr>
      <w:rPr>
        <w:rFonts w:ascii="Arial" w:hAnsi="Arial" w:hint="default"/>
      </w:rPr>
    </w:lvl>
    <w:lvl w:ilvl="2" w:tplc="22EAE13C" w:tentative="1">
      <w:start w:val="1"/>
      <w:numFmt w:val="bullet"/>
      <w:lvlText w:val="-"/>
      <w:lvlJc w:val="left"/>
      <w:pPr>
        <w:tabs>
          <w:tab w:val="num" w:pos="2160"/>
        </w:tabs>
        <w:ind w:left="2160" w:hanging="360"/>
      </w:pPr>
      <w:rPr>
        <w:rFonts w:ascii="Arial" w:hAnsi="Arial" w:hint="default"/>
      </w:rPr>
    </w:lvl>
    <w:lvl w:ilvl="3" w:tplc="459A8A0E" w:tentative="1">
      <w:start w:val="1"/>
      <w:numFmt w:val="bullet"/>
      <w:lvlText w:val="-"/>
      <w:lvlJc w:val="left"/>
      <w:pPr>
        <w:tabs>
          <w:tab w:val="num" w:pos="2880"/>
        </w:tabs>
        <w:ind w:left="2880" w:hanging="360"/>
      </w:pPr>
      <w:rPr>
        <w:rFonts w:ascii="Arial" w:hAnsi="Arial" w:hint="default"/>
      </w:rPr>
    </w:lvl>
    <w:lvl w:ilvl="4" w:tplc="D60402FE" w:tentative="1">
      <w:start w:val="1"/>
      <w:numFmt w:val="bullet"/>
      <w:lvlText w:val="-"/>
      <w:lvlJc w:val="left"/>
      <w:pPr>
        <w:tabs>
          <w:tab w:val="num" w:pos="3600"/>
        </w:tabs>
        <w:ind w:left="3600" w:hanging="360"/>
      </w:pPr>
      <w:rPr>
        <w:rFonts w:ascii="Arial" w:hAnsi="Arial" w:hint="default"/>
      </w:rPr>
    </w:lvl>
    <w:lvl w:ilvl="5" w:tplc="1F185F56" w:tentative="1">
      <w:start w:val="1"/>
      <w:numFmt w:val="bullet"/>
      <w:lvlText w:val="-"/>
      <w:lvlJc w:val="left"/>
      <w:pPr>
        <w:tabs>
          <w:tab w:val="num" w:pos="4320"/>
        </w:tabs>
        <w:ind w:left="4320" w:hanging="360"/>
      </w:pPr>
      <w:rPr>
        <w:rFonts w:ascii="Arial" w:hAnsi="Arial" w:hint="default"/>
      </w:rPr>
    </w:lvl>
    <w:lvl w:ilvl="6" w:tplc="E97A6DFE" w:tentative="1">
      <w:start w:val="1"/>
      <w:numFmt w:val="bullet"/>
      <w:lvlText w:val="-"/>
      <w:lvlJc w:val="left"/>
      <w:pPr>
        <w:tabs>
          <w:tab w:val="num" w:pos="5040"/>
        </w:tabs>
        <w:ind w:left="5040" w:hanging="360"/>
      </w:pPr>
      <w:rPr>
        <w:rFonts w:ascii="Arial" w:hAnsi="Arial" w:hint="default"/>
      </w:rPr>
    </w:lvl>
    <w:lvl w:ilvl="7" w:tplc="2BCA3D7C" w:tentative="1">
      <w:start w:val="1"/>
      <w:numFmt w:val="bullet"/>
      <w:lvlText w:val="-"/>
      <w:lvlJc w:val="left"/>
      <w:pPr>
        <w:tabs>
          <w:tab w:val="num" w:pos="5760"/>
        </w:tabs>
        <w:ind w:left="5760" w:hanging="360"/>
      </w:pPr>
      <w:rPr>
        <w:rFonts w:ascii="Arial" w:hAnsi="Arial" w:hint="default"/>
      </w:rPr>
    </w:lvl>
    <w:lvl w:ilvl="8" w:tplc="102CCFD2" w:tentative="1">
      <w:start w:val="1"/>
      <w:numFmt w:val="bullet"/>
      <w:lvlText w:val="-"/>
      <w:lvlJc w:val="left"/>
      <w:pPr>
        <w:tabs>
          <w:tab w:val="num" w:pos="6480"/>
        </w:tabs>
        <w:ind w:left="6480" w:hanging="360"/>
      </w:pPr>
      <w:rPr>
        <w:rFonts w:ascii="Arial" w:hAnsi="Arial" w:hint="default"/>
      </w:rPr>
    </w:lvl>
  </w:abstractNum>
  <w:abstractNum w:abstractNumId="8">
    <w:nsid w:val="1ABF4193"/>
    <w:multiLevelType w:val="hybridMultilevel"/>
    <w:tmpl w:val="C844801A"/>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4E7CE6"/>
    <w:multiLevelType w:val="hybridMultilevel"/>
    <w:tmpl w:val="8E664442"/>
    <w:lvl w:ilvl="0" w:tplc="042A0019">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0">
    <w:nsid w:val="1E961BB7"/>
    <w:multiLevelType w:val="hybridMultilevel"/>
    <w:tmpl w:val="34AABAB6"/>
    <w:lvl w:ilvl="0" w:tplc="7A80EFD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6D60C8"/>
    <w:multiLevelType w:val="hybridMultilevel"/>
    <w:tmpl w:val="3BFC965C"/>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2A0368A1"/>
    <w:multiLevelType w:val="hybridMultilevel"/>
    <w:tmpl w:val="5DE47832"/>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ED0575"/>
    <w:multiLevelType w:val="hybridMultilevel"/>
    <w:tmpl w:val="201C4B54"/>
    <w:lvl w:ilvl="0" w:tplc="B0FEABD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3958C9"/>
    <w:multiLevelType w:val="hybridMultilevel"/>
    <w:tmpl w:val="B9822A90"/>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FE2CC4"/>
    <w:multiLevelType w:val="hybridMultilevel"/>
    <w:tmpl w:val="2730AD4A"/>
    <w:lvl w:ilvl="0" w:tplc="042A0019">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6">
    <w:nsid w:val="328F6840"/>
    <w:multiLevelType w:val="hybridMultilevel"/>
    <w:tmpl w:val="71F8956E"/>
    <w:lvl w:ilvl="0" w:tplc="0F5A562E">
      <w:start w:val="1"/>
      <w:numFmt w:val="bullet"/>
      <w:lvlText w:val="-"/>
      <w:lvlJc w:val="left"/>
      <w:pPr>
        <w:tabs>
          <w:tab w:val="num" w:pos="720"/>
        </w:tabs>
        <w:ind w:left="720" w:hanging="360"/>
      </w:pPr>
      <w:rPr>
        <w:rFonts w:ascii="Times New Roman" w:hAnsi="Times New Roman" w:hint="default"/>
      </w:rPr>
    </w:lvl>
    <w:lvl w:ilvl="1" w:tplc="9D5C53D8" w:tentative="1">
      <w:start w:val="1"/>
      <w:numFmt w:val="bullet"/>
      <w:lvlText w:val="-"/>
      <w:lvlJc w:val="left"/>
      <w:pPr>
        <w:tabs>
          <w:tab w:val="num" w:pos="1440"/>
        </w:tabs>
        <w:ind w:left="1440" w:hanging="360"/>
      </w:pPr>
      <w:rPr>
        <w:rFonts w:ascii="Times New Roman" w:hAnsi="Times New Roman" w:hint="default"/>
      </w:rPr>
    </w:lvl>
    <w:lvl w:ilvl="2" w:tplc="EE3C3BD4" w:tentative="1">
      <w:start w:val="1"/>
      <w:numFmt w:val="bullet"/>
      <w:lvlText w:val="-"/>
      <w:lvlJc w:val="left"/>
      <w:pPr>
        <w:tabs>
          <w:tab w:val="num" w:pos="2160"/>
        </w:tabs>
        <w:ind w:left="2160" w:hanging="360"/>
      </w:pPr>
      <w:rPr>
        <w:rFonts w:ascii="Times New Roman" w:hAnsi="Times New Roman" w:hint="default"/>
      </w:rPr>
    </w:lvl>
    <w:lvl w:ilvl="3" w:tplc="9A181A60" w:tentative="1">
      <w:start w:val="1"/>
      <w:numFmt w:val="bullet"/>
      <w:lvlText w:val="-"/>
      <w:lvlJc w:val="left"/>
      <w:pPr>
        <w:tabs>
          <w:tab w:val="num" w:pos="2880"/>
        </w:tabs>
        <w:ind w:left="2880" w:hanging="360"/>
      </w:pPr>
      <w:rPr>
        <w:rFonts w:ascii="Times New Roman" w:hAnsi="Times New Roman" w:hint="default"/>
      </w:rPr>
    </w:lvl>
    <w:lvl w:ilvl="4" w:tplc="1F00AF08" w:tentative="1">
      <w:start w:val="1"/>
      <w:numFmt w:val="bullet"/>
      <w:lvlText w:val="-"/>
      <w:lvlJc w:val="left"/>
      <w:pPr>
        <w:tabs>
          <w:tab w:val="num" w:pos="3600"/>
        </w:tabs>
        <w:ind w:left="3600" w:hanging="360"/>
      </w:pPr>
      <w:rPr>
        <w:rFonts w:ascii="Times New Roman" w:hAnsi="Times New Roman" w:hint="default"/>
      </w:rPr>
    </w:lvl>
    <w:lvl w:ilvl="5" w:tplc="69380B0A" w:tentative="1">
      <w:start w:val="1"/>
      <w:numFmt w:val="bullet"/>
      <w:lvlText w:val="-"/>
      <w:lvlJc w:val="left"/>
      <w:pPr>
        <w:tabs>
          <w:tab w:val="num" w:pos="4320"/>
        </w:tabs>
        <w:ind w:left="4320" w:hanging="360"/>
      </w:pPr>
      <w:rPr>
        <w:rFonts w:ascii="Times New Roman" w:hAnsi="Times New Roman" w:hint="default"/>
      </w:rPr>
    </w:lvl>
    <w:lvl w:ilvl="6" w:tplc="EC40103C" w:tentative="1">
      <w:start w:val="1"/>
      <w:numFmt w:val="bullet"/>
      <w:lvlText w:val="-"/>
      <w:lvlJc w:val="left"/>
      <w:pPr>
        <w:tabs>
          <w:tab w:val="num" w:pos="5040"/>
        </w:tabs>
        <w:ind w:left="5040" w:hanging="360"/>
      </w:pPr>
      <w:rPr>
        <w:rFonts w:ascii="Times New Roman" w:hAnsi="Times New Roman" w:hint="default"/>
      </w:rPr>
    </w:lvl>
    <w:lvl w:ilvl="7" w:tplc="4964E6A2" w:tentative="1">
      <w:start w:val="1"/>
      <w:numFmt w:val="bullet"/>
      <w:lvlText w:val="-"/>
      <w:lvlJc w:val="left"/>
      <w:pPr>
        <w:tabs>
          <w:tab w:val="num" w:pos="5760"/>
        </w:tabs>
        <w:ind w:left="5760" w:hanging="360"/>
      </w:pPr>
      <w:rPr>
        <w:rFonts w:ascii="Times New Roman" w:hAnsi="Times New Roman" w:hint="default"/>
      </w:rPr>
    </w:lvl>
    <w:lvl w:ilvl="8" w:tplc="96C6904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43D43D8"/>
    <w:multiLevelType w:val="hybridMultilevel"/>
    <w:tmpl w:val="FBE63AF0"/>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CF1589"/>
    <w:multiLevelType w:val="hybridMultilevel"/>
    <w:tmpl w:val="B07CF46C"/>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817BA6"/>
    <w:multiLevelType w:val="hybridMultilevel"/>
    <w:tmpl w:val="A75634BE"/>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2E4B83"/>
    <w:multiLevelType w:val="hybridMultilevel"/>
    <w:tmpl w:val="6EAACAB8"/>
    <w:lvl w:ilvl="0" w:tplc="B19C213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3F7E772A"/>
    <w:multiLevelType w:val="hybridMultilevel"/>
    <w:tmpl w:val="AAD2D5C8"/>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E8792B"/>
    <w:multiLevelType w:val="hybridMultilevel"/>
    <w:tmpl w:val="6FA8E042"/>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C252ED"/>
    <w:multiLevelType w:val="hybridMultilevel"/>
    <w:tmpl w:val="062C1B64"/>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221E85"/>
    <w:multiLevelType w:val="hybridMultilevel"/>
    <w:tmpl w:val="1A9AEB66"/>
    <w:lvl w:ilvl="0" w:tplc="6DA6F2B4">
      <w:start w:val="1"/>
      <w:numFmt w:val="bullet"/>
      <w:lvlText w:val="-"/>
      <w:lvlJc w:val="left"/>
      <w:pPr>
        <w:tabs>
          <w:tab w:val="num" w:pos="720"/>
        </w:tabs>
        <w:ind w:left="720" w:hanging="360"/>
      </w:pPr>
      <w:rPr>
        <w:rFonts w:ascii="Arial" w:hAnsi="Arial" w:hint="default"/>
      </w:rPr>
    </w:lvl>
    <w:lvl w:ilvl="1" w:tplc="6F42905A" w:tentative="1">
      <w:start w:val="1"/>
      <w:numFmt w:val="bullet"/>
      <w:lvlText w:val="-"/>
      <w:lvlJc w:val="left"/>
      <w:pPr>
        <w:tabs>
          <w:tab w:val="num" w:pos="1440"/>
        </w:tabs>
        <w:ind w:left="1440" w:hanging="360"/>
      </w:pPr>
      <w:rPr>
        <w:rFonts w:ascii="Arial" w:hAnsi="Arial" w:hint="default"/>
      </w:rPr>
    </w:lvl>
    <w:lvl w:ilvl="2" w:tplc="4D1480AE" w:tentative="1">
      <w:start w:val="1"/>
      <w:numFmt w:val="bullet"/>
      <w:lvlText w:val="-"/>
      <w:lvlJc w:val="left"/>
      <w:pPr>
        <w:tabs>
          <w:tab w:val="num" w:pos="2160"/>
        </w:tabs>
        <w:ind w:left="2160" w:hanging="360"/>
      </w:pPr>
      <w:rPr>
        <w:rFonts w:ascii="Arial" w:hAnsi="Arial" w:hint="default"/>
      </w:rPr>
    </w:lvl>
    <w:lvl w:ilvl="3" w:tplc="F914068E" w:tentative="1">
      <w:start w:val="1"/>
      <w:numFmt w:val="bullet"/>
      <w:lvlText w:val="-"/>
      <w:lvlJc w:val="left"/>
      <w:pPr>
        <w:tabs>
          <w:tab w:val="num" w:pos="2880"/>
        </w:tabs>
        <w:ind w:left="2880" w:hanging="360"/>
      </w:pPr>
      <w:rPr>
        <w:rFonts w:ascii="Arial" w:hAnsi="Arial" w:hint="default"/>
      </w:rPr>
    </w:lvl>
    <w:lvl w:ilvl="4" w:tplc="B964B8C0" w:tentative="1">
      <w:start w:val="1"/>
      <w:numFmt w:val="bullet"/>
      <w:lvlText w:val="-"/>
      <w:lvlJc w:val="left"/>
      <w:pPr>
        <w:tabs>
          <w:tab w:val="num" w:pos="3600"/>
        </w:tabs>
        <w:ind w:left="3600" w:hanging="360"/>
      </w:pPr>
      <w:rPr>
        <w:rFonts w:ascii="Arial" w:hAnsi="Arial" w:hint="default"/>
      </w:rPr>
    </w:lvl>
    <w:lvl w:ilvl="5" w:tplc="3E4EBCD0" w:tentative="1">
      <w:start w:val="1"/>
      <w:numFmt w:val="bullet"/>
      <w:lvlText w:val="-"/>
      <w:lvlJc w:val="left"/>
      <w:pPr>
        <w:tabs>
          <w:tab w:val="num" w:pos="4320"/>
        </w:tabs>
        <w:ind w:left="4320" w:hanging="360"/>
      </w:pPr>
      <w:rPr>
        <w:rFonts w:ascii="Arial" w:hAnsi="Arial" w:hint="default"/>
      </w:rPr>
    </w:lvl>
    <w:lvl w:ilvl="6" w:tplc="E88AB25E" w:tentative="1">
      <w:start w:val="1"/>
      <w:numFmt w:val="bullet"/>
      <w:lvlText w:val="-"/>
      <w:lvlJc w:val="left"/>
      <w:pPr>
        <w:tabs>
          <w:tab w:val="num" w:pos="5040"/>
        </w:tabs>
        <w:ind w:left="5040" w:hanging="360"/>
      </w:pPr>
      <w:rPr>
        <w:rFonts w:ascii="Arial" w:hAnsi="Arial" w:hint="default"/>
      </w:rPr>
    </w:lvl>
    <w:lvl w:ilvl="7" w:tplc="72823E2E" w:tentative="1">
      <w:start w:val="1"/>
      <w:numFmt w:val="bullet"/>
      <w:lvlText w:val="-"/>
      <w:lvlJc w:val="left"/>
      <w:pPr>
        <w:tabs>
          <w:tab w:val="num" w:pos="5760"/>
        </w:tabs>
        <w:ind w:left="5760" w:hanging="360"/>
      </w:pPr>
      <w:rPr>
        <w:rFonts w:ascii="Arial" w:hAnsi="Arial" w:hint="default"/>
      </w:rPr>
    </w:lvl>
    <w:lvl w:ilvl="8" w:tplc="D0A01FE6" w:tentative="1">
      <w:start w:val="1"/>
      <w:numFmt w:val="bullet"/>
      <w:lvlText w:val="-"/>
      <w:lvlJc w:val="left"/>
      <w:pPr>
        <w:tabs>
          <w:tab w:val="num" w:pos="6480"/>
        </w:tabs>
        <w:ind w:left="6480" w:hanging="360"/>
      </w:pPr>
      <w:rPr>
        <w:rFonts w:ascii="Arial" w:hAnsi="Arial" w:hint="default"/>
      </w:rPr>
    </w:lvl>
  </w:abstractNum>
  <w:abstractNum w:abstractNumId="25">
    <w:nsid w:val="511025C7"/>
    <w:multiLevelType w:val="hybridMultilevel"/>
    <w:tmpl w:val="F75C4BF8"/>
    <w:lvl w:ilvl="0" w:tplc="B0FEAB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573807"/>
    <w:multiLevelType w:val="hybridMultilevel"/>
    <w:tmpl w:val="3466AB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33C598F"/>
    <w:multiLevelType w:val="hybridMultilevel"/>
    <w:tmpl w:val="FF40EB00"/>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AC413D"/>
    <w:multiLevelType w:val="hybridMultilevel"/>
    <w:tmpl w:val="165ADFC2"/>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0840B9"/>
    <w:multiLevelType w:val="hybridMultilevel"/>
    <w:tmpl w:val="68C8202C"/>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2A688D"/>
    <w:multiLevelType w:val="hybridMultilevel"/>
    <w:tmpl w:val="1A1AC094"/>
    <w:lvl w:ilvl="0" w:tplc="8D64A7D8">
      <w:start w:val="1"/>
      <w:numFmt w:val="bullet"/>
      <w:lvlText w:val="-"/>
      <w:lvlJc w:val="left"/>
      <w:pPr>
        <w:tabs>
          <w:tab w:val="num" w:pos="720"/>
        </w:tabs>
        <w:ind w:left="720" w:hanging="360"/>
      </w:pPr>
      <w:rPr>
        <w:rFonts w:ascii="Times New Roman" w:hAnsi="Times New Roman" w:hint="default"/>
      </w:rPr>
    </w:lvl>
    <w:lvl w:ilvl="1" w:tplc="BB148164" w:tentative="1">
      <w:start w:val="1"/>
      <w:numFmt w:val="bullet"/>
      <w:lvlText w:val="-"/>
      <w:lvlJc w:val="left"/>
      <w:pPr>
        <w:tabs>
          <w:tab w:val="num" w:pos="1440"/>
        </w:tabs>
        <w:ind w:left="1440" w:hanging="360"/>
      </w:pPr>
      <w:rPr>
        <w:rFonts w:ascii="Times New Roman" w:hAnsi="Times New Roman" w:hint="default"/>
      </w:rPr>
    </w:lvl>
    <w:lvl w:ilvl="2" w:tplc="79B22804" w:tentative="1">
      <w:start w:val="1"/>
      <w:numFmt w:val="bullet"/>
      <w:lvlText w:val="-"/>
      <w:lvlJc w:val="left"/>
      <w:pPr>
        <w:tabs>
          <w:tab w:val="num" w:pos="2160"/>
        </w:tabs>
        <w:ind w:left="2160" w:hanging="360"/>
      </w:pPr>
      <w:rPr>
        <w:rFonts w:ascii="Times New Roman" w:hAnsi="Times New Roman" w:hint="default"/>
      </w:rPr>
    </w:lvl>
    <w:lvl w:ilvl="3" w:tplc="8CD089AC" w:tentative="1">
      <w:start w:val="1"/>
      <w:numFmt w:val="bullet"/>
      <w:lvlText w:val="-"/>
      <w:lvlJc w:val="left"/>
      <w:pPr>
        <w:tabs>
          <w:tab w:val="num" w:pos="2880"/>
        </w:tabs>
        <w:ind w:left="2880" w:hanging="360"/>
      </w:pPr>
      <w:rPr>
        <w:rFonts w:ascii="Times New Roman" w:hAnsi="Times New Roman" w:hint="default"/>
      </w:rPr>
    </w:lvl>
    <w:lvl w:ilvl="4" w:tplc="2E5CEBCA" w:tentative="1">
      <w:start w:val="1"/>
      <w:numFmt w:val="bullet"/>
      <w:lvlText w:val="-"/>
      <w:lvlJc w:val="left"/>
      <w:pPr>
        <w:tabs>
          <w:tab w:val="num" w:pos="3600"/>
        </w:tabs>
        <w:ind w:left="3600" w:hanging="360"/>
      </w:pPr>
      <w:rPr>
        <w:rFonts w:ascii="Times New Roman" w:hAnsi="Times New Roman" w:hint="default"/>
      </w:rPr>
    </w:lvl>
    <w:lvl w:ilvl="5" w:tplc="5F8635DA" w:tentative="1">
      <w:start w:val="1"/>
      <w:numFmt w:val="bullet"/>
      <w:lvlText w:val="-"/>
      <w:lvlJc w:val="left"/>
      <w:pPr>
        <w:tabs>
          <w:tab w:val="num" w:pos="4320"/>
        </w:tabs>
        <w:ind w:left="4320" w:hanging="360"/>
      </w:pPr>
      <w:rPr>
        <w:rFonts w:ascii="Times New Roman" w:hAnsi="Times New Roman" w:hint="default"/>
      </w:rPr>
    </w:lvl>
    <w:lvl w:ilvl="6" w:tplc="42C03AD4" w:tentative="1">
      <w:start w:val="1"/>
      <w:numFmt w:val="bullet"/>
      <w:lvlText w:val="-"/>
      <w:lvlJc w:val="left"/>
      <w:pPr>
        <w:tabs>
          <w:tab w:val="num" w:pos="5040"/>
        </w:tabs>
        <w:ind w:left="5040" w:hanging="360"/>
      </w:pPr>
      <w:rPr>
        <w:rFonts w:ascii="Times New Roman" w:hAnsi="Times New Roman" w:hint="default"/>
      </w:rPr>
    </w:lvl>
    <w:lvl w:ilvl="7" w:tplc="52481688" w:tentative="1">
      <w:start w:val="1"/>
      <w:numFmt w:val="bullet"/>
      <w:lvlText w:val="-"/>
      <w:lvlJc w:val="left"/>
      <w:pPr>
        <w:tabs>
          <w:tab w:val="num" w:pos="5760"/>
        </w:tabs>
        <w:ind w:left="5760" w:hanging="360"/>
      </w:pPr>
      <w:rPr>
        <w:rFonts w:ascii="Times New Roman" w:hAnsi="Times New Roman" w:hint="default"/>
      </w:rPr>
    </w:lvl>
    <w:lvl w:ilvl="8" w:tplc="E4F06F46"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FA92DD7"/>
    <w:multiLevelType w:val="hybridMultilevel"/>
    <w:tmpl w:val="9F54E7F6"/>
    <w:lvl w:ilvl="0" w:tplc="A41077F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541C86"/>
    <w:multiLevelType w:val="hybridMultilevel"/>
    <w:tmpl w:val="1174FF0A"/>
    <w:lvl w:ilvl="0" w:tplc="042A0019">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3">
    <w:nsid w:val="619A1C24"/>
    <w:multiLevelType w:val="hybridMultilevel"/>
    <w:tmpl w:val="853E07FC"/>
    <w:lvl w:ilvl="0" w:tplc="ECEE1EC2">
      <w:start w:val="1"/>
      <w:numFmt w:val="bullet"/>
      <w:lvlText w:val=""/>
      <w:lvlJc w:val="righ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2F92576"/>
    <w:multiLevelType w:val="hybridMultilevel"/>
    <w:tmpl w:val="BFFA60BA"/>
    <w:lvl w:ilvl="0" w:tplc="04090001">
      <w:start w:val="1"/>
      <w:numFmt w:val="bullet"/>
      <w:lvlText w:val=""/>
      <w:lvlJc w:val="left"/>
      <w:pPr>
        <w:tabs>
          <w:tab w:val="num" w:pos="720"/>
        </w:tabs>
        <w:ind w:left="720" w:hanging="360"/>
      </w:pPr>
      <w:rPr>
        <w:rFonts w:ascii="Symbol" w:hAnsi="Symbol" w:hint="default"/>
      </w:rPr>
    </w:lvl>
    <w:lvl w:ilvl="1" w:tplc="ECEE1EC2">
      <w:start w:val="1"/>
      <w:numFmt w:val="bullet"/>
      <w:lvlText w:val=""/>
      <w:lvlJc w:val="righ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3057C1E"/>
    <w:multiLevelType w:val="hybridMultilevel"/>
    <w:tmpl w:val="D6364FB2"/>
    <w:lvl w:ilvl="0" w:tplc="B754B89A">
      <w:start w:val="1"/>
      <w:numFmt w:val="bullet"/>
      <w:lvlText w:val="-"/>
      <w:lvlJc w:val="left"/>
      <w:pPr>
        <w:tabs>
          <w:tab w:val="num" w:pos="720"/>
        </w:tabs>
        <w:ind w:left="720" w:hanging="360"/>
      </w:pPr>
      <w:rPr>
        <w:rFonts w:ascii="Times New Roman" w:hAnsi="Times New Roman" w:hint="default"/>
      </w:rPr>
    </w:lvl>
    <w:lvl w:ilvl="1" w:tplc="7DBE57DC" w:tentative="1">
      <w:start w:val="1"/>
      <w:numFmt w:val="bullet"/>
      <w:lvlText w:val="-"/>
      <w:lvlJc w:val="left"/>
      <w:pPr>
        <w:tabs>
          <w:tab w:val="num" w:pos="1440"/>
        </w:tabs>
        <w:ind w:left="1440" w:hanging="360"/>
      </w:pPr>
      <w:rPr>
        <w:rFonts w:ascii="Times New Roman" w:hAnsi="Times New Roman" w:hint="default"/>
      </w:rPr>
    </w:lvl>
    <w:lvl w:ilvl="2" w:tplc="0FC2F354" w:tentative="1">
      <w:start w:val="1"/>
      <w:numFmt w:val="bullet"/>
      <w:lvlText w:val="-"/>
      <w:lvlJc w:val="left"/>
      <w:pPr>
        <w:tabs>
          <w:tab w:val="num" w:pos="2160"/>
        </w:tabs>
        <w:ind w:left="2160" w:hanging="360"/>
      </w:pPr>
      <w:rPr>
        <w:rFonts w:ascii="Times New Roman" w:hAnsi="Times New Roman" w:hint="default"/>
      </w:rPr>
    </w:lvl>
    <w:lvl w:ilvl="3" w:tplc="95CE8AD4" w:tentative="1">
      <w:start w:val="1"/>
      <w:numFmt w:val="bullet"/>
      <w:lvlText w:val="-"/>
      <w:lvlJc w:val="left"/>
      <w:pPr>
        <w:tabs>
          <w:tab w:val="num" w:pos="2880"/>
        </w:tabs>
        <w:ind w:left="2880" w:hanging="360"/>
      </w:pPr>
      <w:rPr>
        <w:rFonts w:ascii="Times New Roman" w:hAnsi="Times New Roman" w:hint="default"/>
      </w:rPr>
    </w:lvl>
    <w:lvl w:ilvl="4" w:tplc="6756D336" w:tentative="1">
      <w:start w:val="1"/>
      <w:numFmt w:val="bullet"/>
      <w:lvlText w:val="-"/>
      <w:lvlJc w:val="left"/>
      <w:pPr>
        <w:tabs>
          <w:tab w:val="num" w:pos="3600"/>
        </w:tabs>
        <w:ind w:left="3600" w:hanging="360"/>
      </w:pPr>
      <w:rPr>
        <w:rFonts w:ascii="Times New Roman" w:hAnsi="Times New Roman" w:hint="default"/>
      </w:rPr>
    </w:lvl>
    <w:lvl w:ilvl="5" w:tplc="553C6310" w:tentative="1">
      <w:start w:val="1"/>
      <w:numFmt w:val="bullet"/>
      <w:lvlText w:val="-"/>
      <w:lvlJc w:val="left"/>
      <w:pPr>
        <w:tabs>
          <w:tab w:val="num" w:pos="4320"/>
        </w:tabs>
        <w:ind w:left="4320" w:hanging="360"/>
      </w:pPr>
      <w:rPr>
        <w:rFonts w:ascii="Times New Roman" w:hAnsi="Times New Roman" w:hint="default"/>
      </w:rPr>
    </w:lvl>
    <w:lvl w:ilvl="6" w:tplc="E22EA79E" w:tentative="1">
      <w:start w:val="1"/>
      <w:numFmt w:val="bullet"/>
      <w:lvlText w:val="-"/>
      <w:lvlJc w:val="left"/>
      <w:pPr>
        <w:tabs>
          <w:tab w:val="num" w:pos="5040"/>
        </w:tabs>
        <w:ind w:left="5040" w:hanging="360"/>
      </w:pPr>
      <w:rPr>
        <w:rFonts w:ascii="Times New Roman" w:hAnsi="Times New Roman" w:hint="default"/>
      </w:rPr>
    </w:lvl>
    <w:lvl w:ilvl="7" w:tplc="D7E4EC00" w:tentative="1">
      <w:start w:val="1"/>
      <w:numFmt w:val="bullet"/>
      <w:lvlText w:val="-"/>
      <w:lvlJc w:val="left"/>
      <w:pPr>
        <w:tabs>
          <w:tab w:val="num" w:pos="5760"/>
        </w:tabs>
        <w:ind w:left="5760" w:hanging="360"/>
      </w:pPr>
      <w:rPr>
        <w:rFonts w:ascii="Times New Roman" w:hAnsi="Times New Roman" w:hint="default"/>
      </w:rPr>
    </w:lvl>
    <w:lvl w:ilvl="8" w:tplc="6C36B6E0"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4E85B77"/>
    <w:multiLevelType w:val="hybridMultilevel"/>
    <w:tmpl w:val="5F000B00"/>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A66C8C"/>
    <w:multiLevelType w:val="hybridMultilevel"/>
    <w:tmpl w:val="C5D6335A"/>
    <w:lvl w:ilvl="0" w:tplc="B6906B38">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E2B32FC"/>
    <w:multiLevelType w:val="hybridMultilevel"/>
    <w:tmpl w:val="3048B786"/>
    <w:lvl w:ilvl="0" w:tplc="278A3650">
      <w:start w:val="1"/>
      <w:numFmt w:val="bullet"/>
      <w:lvlText w:val="-"/>
      <w:lvlJc w:val="left"/>
      <w:pPr>
        <w:tabs>
          <w:tab w:val="num" w:pos="720"/>
        </w:tabs>
        <w:ind w:left="720" w:hanging="360"/>
      </w:pPr>
      <w:rPr>
        <w:rFonts w:ascii="Times New Roman" w:hAnsi="Times New Roman" w:hint="default"/>
      </w:rPr>
    </w:lvl>
    <w:lvl w:ilvl="1" w:tplc="25E2B754" w:tentative="1">
      <w:start w:val="1"/>
      <w:numFmt w:val="bullet"/>
      <w:lvlText w:val="-"/>
      <w:lvlJc w:val="left"/>
      <w:pPr>
        <w:tabs>
          <w:tab w:val="num" w:pos="1440"/>
        </w:tabs>
        <w:ind w:left="1440" w:hanging="360"/>
      </w:pPr>
      <w:rPr>
        <w:rFonts w:ascii="Times New Roman" w:hAnsi="Times New Roman" w:hint="default"/>
      </w:rPr>
    </w:lvl>
    <w:lvl w:ilvl="2" w:tplc="AABA4C74" w:tentative="1">
      <w:start w:val="1"/>
      <w:numFmt w:val="bullet"/>
      <w:lvlText w:val="-"/>
      <w:lvlJc w:val="left"/>
      <w:pPr>
        <w:tabs>
          <w:tab w:val="num" w:pos="2160"/>
        </w:tabs>
        <w:ind w:left="2160" w:hanging="360"/>
      </w:pPr>
      <w:rPr>
        <w:rFonts w:ascii="Times New Roman" w:hAnsi="Times New Roman" w:hint="default"/>
      </w:rPr>
    </w:lvl>
    <w:lvl w:ilvl="3" w:tplc="94D66310" w:tentative="1">
      <w:start w:val="1"/>
      <w:numFmt w:val="bullet"/>
      <w:lvlText w:val="-"/>
      <w:lvlJc w:val="left"/>
      <w:pPr>
        <w:tabs>
          <w:tab w:val="num" w:pos="2880"/>
        </w:tabs>
        <w:ind w:left="2880" w:hanging="360"/>
      </w:pPr>
      <w:rPr>
        <w:rFonts w:ascii="Times New Roman" w:hAnsi="Times New Roman" w:hint="default"/>
      </w:rPr>
    </w:lvl>
    <w:lvl w:ilvl="4" w:tplc="B5064D30" w:tentative="1">
      <w:start w:val="1"/>
      <w:numFmt w:val="bullet"/>
      <w:lvlText w:val="-"/>
      <w:lvlJc w:val="left"/>
      <w:pPr>
        <w:tabs>
          <w:tab w:val="num" w:pos="3600"/>
        </w:tabs>
        <w:ind w:left="3600" w:hanging="360"/>
      </w:pPr>
      <w:rPr>
        <w:rFonts w:ascii="Times New Roman" w:hAnsi="Times New Roman" w:hint="default"/>
      </w:rPr>
    </w:lvl>
    <w:lvl w:ilvl="5" w:tplc="B8C014CC" w:tentative="1">
      <w:start w:val="1"/>
      <w:numFmt w:val="bullet"/>
      <w:lvlText w:val="-"/>
      <w:lvlJc w:val="left"/>
      <w:pPr>
        <w:tabs>
          <w:tab w:val="num" w:pos="4320"/>
        </w:tabs>
        <w:ind w:left="4320" w:hanging="360"/>
      </w:pPr>
      <w:rPr>
        <w:rFonts w:ascii="Times New Roman" w:hAnsi="Times New Roman" w:hint="default"/>
      </w:rPr>
    </w:lvl>
    <w:lvl w:ilvl="6" w:tplc="2DDE0FB6" w:tentative="1">
      <w:start w:val="1"/>
      <w:numFmt w:val="bullet"/>
      <w:lvlText w:val="-"/>
      <w:lvlJc w:val="left"/>
      <w:pPr>
        <w:tabs>
          <w:tab w:val="num" w:pos="5040"/>
        </w:tabs>
        <w:ind w:left="5040" w:hanging="360"/>
      </w:pPr>
      <w:rPr>
        <w:rFonts w:ascii="Times New Roman" w:hAnsi="Times New Roman" w:hint="default"/>
      </w:rPr>
    </w:lvl>
    <w:lvl w:ilvl="7" w:tplc="364447F8" w:tentative="1">
      <w:start w:val="1"/>
      <w:numFmt w:val="bullet"/>
      <w:lvlText w:val="-"/>
      <w:lvlJc w:val="left"/>
      <w:pPr>
        <w:tabs>
          <w:tab w:val="num" w:pos="5760"/>
        </w:tabs>
        <w:ind w:left="5760" w:hanging="360"/>
      </w:pPr>
      <w:rPr>
        <w:rFonts w:ascii="Times New Roman" w:hAnsi="Times New Roman" w:hint="default"/>
      </w:rPr>
    </w:lvl>
    <w:lvl w:ilvl="8" w:tplc="7046C76C"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9D52BC1"/>
    <w:multiLevelType w:val="hybridMultilevel"/>
    <w:tmpl w:val="99A26EE0"/>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BB3DCC"/>
    <w:multiLevelType w:val="hybridMultilevel"/>
    <w:tmpl w:val="12F6DA36"/>
    <w:lvl w:ilvl="0" w:tplc="E8CED0CA">
      <w:start w:val="1"/>
      <w:numFmt w:val="bullet"/>
      <w:lvlText w:val="-"/>
      <w:lvlJc w:val="left"/>
      <w:pPr>
        <w:tabs>
          <w:tab w:val="num" w:pos="720"/>
        </w:tabs>
        <w:ind w:left="720" w:hanging="360"/>
      </w:pPr>
      <w:rPr>
        <w:rFonts w:ascii="Arial" w:hAnsi="Arial" w:hint="default"/>
      </w:rPr>
    </w:lvl>
    <w:lvl w:ilvl="1" w:tplc="899834C0" w:tentative="1">
      <w:start w:val="1"/>
      <w:numFmt w:val="bullet"/>
      <w:lvlText w:val="-"/>
      <w:lvlJc w:val="left"/>
      <w:pPr>
        <w:tabs>
          <w:tab w:val="num" w:pos="1440"/>
        </w:tabs>
        <w:ind w:left="1440" w:hanging="360"/>
      </w:pPr>
      <w:rPr>
        <w:rFonts w:ascii="Arial" w:hAnsi="Arial" w:hint="default"/>
      </w:rPr>
    </w:lvl>
    <w:lvl w:ilvl="2" w:tplc="2E46A874" w:tentative="1">
      <w:start w:val="1"/>
      <w:numFmt w:val="bullet"/>
      <w:lvlText w:val="-"/>
      <w:lvlJc w:val="left"/>
      <w:pPr>
        <w:tabs>
          <w:tab w:val="num" w:pos="2160"/>
        </w:tabs>
        <w:ind w:left="2160" w:hanging="360"/>
      </w:pPr>
      <w:rPr>
        <w:rFonts w:ascii="Arial" w:hAnsi="Arial" w:hint="default"/>
      </w:rPr>
    </w:lvl>
    <w:lvl w:ilvl="3" w:tplc="0C22C8B6" w:tentative="1">
      <w:start w:val="1"/>
      <w:numFmt w:val="bullet"/>
      <w:lvlText w:val="-"/>
      <w:lvlJc w:val="left"/>
      <w:pPr>
        <w:tabs>
          <w:tab w:val="num" w:pos="2880"/>
        </w:tabs>
        <w:ind w:left="2880" w:hanging="360"/>
      </w:pPr>
      <w:rPr>
        <w:rFonts w:ascii="Arial" w:hAnsi="Arial" w:hint="default"/>
      </w:rPr>
    </w:lvl>
    <w:lvl w:ilvl="4" w:tplc="92707A36" w:tentative="1">
      <w:start w:val="1"/>
      <w:numFmt w:val="bullet"/>
      <w:lvlText w:val="-"/>
      <w:lvlJc w:val="left"/>
      <w:pPr>
        <w:tabs>
          <w:tab w:val="num" w:pos="3600"/>
        </w:tabs>
        <w:ind w:left="3600" w:hanging="360"/>
      </w:pPr>
      <w:rPr>
        <w:rFonts w:ascii="Arial" w:hAnsi="Arial" w:hint="default"/>
      </w:rPr>
    </w:lvl>
    <w:lvl w:ilvl="5" w:tplc="EA14C29A" w:tentative="1">
      <w:start w:val="1"/>
      <w:numFmt w:val="bullet"/>
      <w:lvlText w:val="-"/>
      <w:lvlJc w:val="left"/>
      <w:pPr>
        <w:tabs>
          <w:tab w:val="num" w:pos="4320"/>
        </w:tabs>
        <w:ind w:left="4320" w:hanging="360"/>
      </w:pPr>
      <w:rPr>
        <w:rFonts w:ascii="Arial" w:hAnsi="Arial" w:hint="default"/>
      </w:rPr>
    </w:lvl>
    <w:lvl w:ilvl="6" w:tplc="33D61E40" w:tentative="1">
      <w:start w:val="1"/>
      <w:numFmt w:val="bullet"/>
      <w:lvlText w:val="-"/>
      <w:lvlJc w:val="left"/>
      <w:pPr>
        <w:tabs>
          <w:tab w:val="num" w:pos="5040"/>
        </w:tabs>
        <w:ind w:left="5040" w:hanging="360"/>
      </w:pPr>
      <w:rPr>
        <w:rFonts w:ascii="Arial" w:hAnsi="Arial" w:hint="default"/>
      </w:rPr>
    </w:lvl>
    <w:lvl w:ilvl="7" w:tplc="04A23574" w:tentative="1">
      <w:start w:val="1"/>
      <w:numFmt w:val="bullet"/>
      <w:lvlText w:val="-"/>
      <w:lvlJc w:val="left"/>
      <w:pPr>
        <w:tabs>
          <w:tab w:val="num" w:pos="5760"/>
        </w:tabs>
        <w:ind w:left="5760" w:hanging="360"/>
      </w:pPr>
      <w:rPr>
        <w:rFonts w:ascii="Arial" w:hAnsi="Arial" w:hint="default"/>
      </w:rPr>
    </w:lvl>
    <w:lvl w:ilvl="8" w:tplc="2B1090DA" w:tentative="1">
      <w:start w:val="1"/>
      <w:numFmt w:val="bullet"/>
      <w:lvlText w:val="-"/>
      <w:lvlJc w:val="left"/>
      <w:pPr>
        <w:tabs>
          <w:tab w:val="num" w:pos="6480"/>
        </w:tabs>
        <w:ind w:left="6480" w:hanging="360"/>
      </w:pPr>
      <w:rPr>
        <w:rFonts w:ascii="Arial" w:hAnsi="Arial" w:hint="default"/>
      </w:rPr>
    </w:lvl>
  </w:abstractNum>
  <w:abstractNum w:abstractNumId="41">
    <w:nsid w:val="7E05581A"/>
    <w:multiLevelType w:val="hybridMultilevel"/>
    <w:tmpl w:val="66682864"/>
    <w:lvl w:ilvl="0" w:tplc="B0FEAB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37"/>
  </w:num>
  <w:num w:numId="4">
    <w:abstractNumId w:val="5"/>
  </w:num>
  <w:num w:numId="5">
    <w:abstractNumId w:val="1"/>
  </w:num>
  <w:num w:numId="6">
    <w:abstractNumId w:val="17"/>
  </w:num>
  <w:num w:numId="7">
    <w:abstractNumId w:val="12"/>
  </w:num>
  <w:num w:numId="8">
    <w:abstractNumId w:val="22"/>
  </w:num>
  <w:num w:numId="9">
    <w:abstractNumId w:val="29"/>
  </w:num>
  <w:num w:numId="10">
    <w:abstractNumId w:val="8"/>
  </w:num>
  <w:num w:numId="11">
    <w:abstractNumId w:val="38"/>
  </w:num>
  <w:num w:numId="12">
    <w:abstractNumId w:val="14"/>
  </w:num>
  <w:num w:numId="13">
    <w:abstractNumId w:val="4"/>
  </w:num>
  <w:num w:numId="14">
    <w:abstractNumId w:val="33"/>
  </w:num>
  <w:num w:numId="15">
    <w:abstractNumId w:val="34"/>
  </w:num>
  <w:num w:numId="16">
    <w:abstractNumId w:val="21"/>
  </w:num>
  <w:num w:numId="17">
    <w:abstractNumId w:val="19"/>
  </w:num>
  <w:num w:numId="18">
    <w:abstractNumId w:val="39"/>
  </w:num>
  <w:num w:numId="19">
    <w:abstractNumId w:val="18"/>
  </w:num>
  <w:num w:numId="20">
    <w:abstractNumId w:val="23"/>
  </w:num>
  <w:num w:numId="21">
    <w:abstractNumId w:val="27"/>
  </w:num>
  <w:num w:numId="22">
    <w:abstractNumId w:val="28"/>
  </w:num>
  <w:num w:numId="23">
    <w:abstractNumId w:val="41"/>
  </w:num>
  <w:num w:numId="24">
    <w:abstractNumId w:val="26"/>
  </w:num>
  <w:num w:numId="25">
    <w:abstractNumId w:val="10"/>
  </w:num>
  <w:num w:numId="26">
    <w:abstractNumId w:val="30"/>
  </w:num>
  <w:num w:numId="27">
    <w:abstractNumId w:val="16"/>
  </w:num>
  <w:num w:numId="28">
    <w:abstractNumId w:val="2"/>
  </w:num>
  <w:num w:numId="29">
    <w:abstractNumId w:val="35"/>
  </w:num>
  <w:num w:numId="30">
    <w:abstractNumId w:val="13"/>
  </w:num>
  <w:num w:numId="31">
    <w:abstractNumId w:val="25"/>
  </w:num>
  <w:num w:numId="32">
    <w:abstractNumId w:val="40"/>
  </w:num>
  <w:num w:numId="33">
    <w:abstractNumId w:val="24"/>
  </w:num>
  <w:num w:numId="34">
    <w:abstractNumId w:val="7"/>
  </w:num>
  <w:num w:numId="35">
    <w:abstractNumId w:val="36"/>
  </w:num>
  <w:num w:numId="36">
    <w:abstractNumId w:val="6"/>
  </w:num>
  <w:num w:numId="37">
    <w:abstractNumId w:val="0"/>
  </w:num>
  <w:num w:numId="38">
    <w:abstractNumId w:val="11"/>
  </w:num>
  <w:num w:numId="39">
    <w:abstractNumId w:val="20"/>
  </w:num>
  <w:num w:numId="40">
    <w:abstractNumId w:val="9"/>
  </w:num>
  <w:num w:numId="41">
    <w:abstractNumId w:val="32"/>
  </w:num>
  <w:num w:numId="42">
    <w:abstractNumId w:val="1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074"/>
  </w:hdrShapeDefaults>
  <w:footnotePr>
    <w:footnote w:id="-1"/>
    <w:footnote w:id="0"/>
  </w:footnotePr>
  <w:endnotePr>
    <w:endnote w:id="-1"/>
    <w:endnote w:id="0"/>
  </w:endnotePr>
  <w:compat/>
  <w:rsids>
    <w:rsidRoot w:val="005863C5"/>
    <w:rsid w:val="00003C6B"/>
    <w:rsid w:val="00071014"/>
    <w:rsid w:val="000B22FB"/>
    <w:rsid w:val="000E3F9A"/>
    <w:rsid w:val="000E545C"/>
    <w:rsid w:val="00116B14"/>
    <w:rsid w:val="00121C60"/>
    <w:rsid w:val="0012722B"/>
    <w:rsid w:val="00194122"/>
    <w:rsid w:val="00196C12"/>
    <w:rsid w:val="001A2902"/>
    <w:rsid w:val="001C4D3E"/>
    <w:rsid w:val="00201990"/>
    <w:rsid w:val="00267A31"/>
    <w:rsid w:val="002A010A"/>
    <w:rsid w:val="00370BBB"/>
    <w:rsid w:val="00371F0F"/>
    <w:rsid w:val="003A2176"/>
    <w:rsid w:val="003D2607"/>
    <w:rsid w:val="003F08EF"/>
    <w:rsid w:val="0040397B"/>
    <w:rsid w:val="0040407C"/>
    <w:rsid w:val="0041374C"/>
    <w:rsid w:val="00473F95"/>
    <w:rsid w:val="0057150B"/>
    <w:rsid w:val="005863C5"/>
    <w:rsid w:val="005F5F47"/>
    <w:rsid w:val="0061641E"/>
    <w:rsid w:val="006174C3"/>
    <w:rsid w:val="006B594A"/>
    <w:rsid w:val="006D01A7"/>
    <w:rsid w:val="006E2A71"/>
    <w:rsid w:val="00770262"/>
    <w:rsid w:val="007946D0"/>
    <w:rsid w:val="00825312"/>
    <w:rsid w:val="00844160"/>
    <w:rsid w:val="008701F2"/>
    <w:rsid w:val="00872AE1"/>
    <w:rsid w:val="008D5EBB"/>
    <w:rsid w:val="008F18E5"/>
    <w:rsid w:val="00901097"/>
    <w:rsid w:val="0091249E"/>
    <w:rsid w:val="00A41153"/>
    <w:rsid w:val="00A43ADD"/>
    <w:rsid w:val="00A874FC"/>
    <w:rsid w:val="00AE50ED"/>
    <w:rsid w:val="00B15442"/>
    <w:rsid w:val="00B16E53"/>
    <w:rsid w:val="00B517EE"/>
    <w:rsid w:val="00B624CE"/>
    <w:rsid w:val="00BC3ADA"/>
    <w:rsid w:val="00C41AB5"/>
    <w:rsid w:val="00DB2A4B"/>
    <w:rsid w:val="00EA2D1F"/>
    <w:rsid w:val="00F44C86"/>
    <w:rsid w:val="00F47947"/>
    <w:rsid w:val="00FA484D"/>
    <w:rsid w:val="00FB67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3C5"/>
    <w:rPr>
      <w:rFonts w:ascii="Times New Roman" w:eastAsia="Times New Roman" w:hAnsi="Times New Roman"/>
      <w:sz w:val="26"/>
      <w:szCs w:val="26"/>
    </w:rPr>
  </w:style>
  <w:style w:type="paragraph" w:styleId="Heading1">
    <w:name w:val="heading 1"/>
    <w:basedOn w:val="Normal"/>
    <w:next w:val="Normal"/>
    <w:link w:val="Heading1Char"/>
    <w:qFormat/>
    <w:rsid w:val="005863C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863C5"/>
    <w:pPr>
      <w:keepNext/>
      <w:ind w:left="6480" w:firstLine="720"/>
      <w:outlineLvl w:val="1"/>
    </w:pPr>
    <w:rPr>
      <w:rFonts w:ascii=".VnTime" w:hAnsi=".VnTime"/>
      <w:b/>
      <w:sz w:val="28"/>
      <w:szCs w:val="20"/>
    </w:rPr>
  </w:style>
  <w:style w:type="paragraph" w:styleId="Heading3">
    <w:name w:val="heading 3"/>
    <w:basedOn w:val="Normal"/>
    <w:next w:val="Normal"/>
    <w:link w:val="Heading3Char"/>
    <w:qFormat/>
    <w:rsid w:val="005863C5"/>
    <w:pPr>
      <w:keepNext/>
      <w:spacing w:before="240" w:after="60"/>
      <w:outlineLvl w:val="2"/>
    </w:pPr>
    <w:rPr>
      <w:rFonts w:ascii="Arial" w:hAnsi="Arial" w:cs="Arial"/>
      <w:b/>
      <w:bCs/>
    </w:rPr>
  </w:style>
  <w:style w:type="paragraph" w:styleId="Heading4">
    <w:name w:val="heading 4"/>
    <w:basedOn w:val="Normal"/>
    <w:next w:val="Normal"/>
    <w:link w:val="Heading4Char"/>
    <w:qFormat/>
    <w:rsid w:val="005863C5"/>
    <w:pPr>
      <w:keepNext/>
      <w:spacing w:before="240" w:after="60"/>
      <w:outlineLvl w:val="3"/>
    </w:pPr>
    <w:rPr>
      <w:b/>
      <w:bCs/>
      <w:sz w:val="28"/>
      <w:szCs w:val="28"/>
    </w:rPr>
  </w:style>
  <w:style w:type="paragraph" w:styleId="Heading5">
    <w:name w:val="heading 5"/>
    <w:basedOn w:val="Normal"/>
    <w:next w:val="Normal"/>
    <w:link w:val="Heading5Char"/>
    <w:qFormat/>
    <w:rsid w:val="005863C5"/>
    <w:pPr>
      <w:keepNext/>
      <w:jc w:val="center"/>
      <w:outlineLvl w:val="4"/>
    </w:pPr>
    <w:rPr>
      <w:rFonts w:ascii=".VnTime" w:hAnsi=".VnTime"/>
      <w:b/>
      <w:sz w:val="32"/>
    </w:rPr>
  </w:style>
  <w:style w:type="paragraph" w:styleId="Heading6">
    <w:name w:val="heading 6"/>
    <w:basedOn w:val="Normal"/>
    <w:next w:val="Normal"/>
    <w:link w:val="Heading6Char"/>
    <w:qFormat/>
    <w:rsid w:val="005863C5"/>
    <w:pPr>
      <w:spacing w:before="240" w:after="60"/>
      <w:outlineLvl w:val="5"/>
    </w:pPr>
    <w:rPr>
      <w:b/>
      <w:bCs/>
      <w:sz w:val="22"/>
      <w:szCs w:val="22"/>
    </w:rPr>
  </w:style>
  <w:style w:type="paragraph" w:styleId="Heading7">
    <w:name w:val="heading 7"/>
    <w:basedOn w:val="Normal"/>
    <w:next w:val="Normal"/>
    <w:link w:val="Heading7Char"/>
    <w:qFormat/>
    <w:rsid w:val="005863C5"/>
    <w:pPr>
      <w:spacing w:before="240" w:after="60"/>
      <w:outlineLvl w:val="6"/>
    </w:pPr>
    <w:rPr>
      <w:sz w:val="24"/>
      <w:szCs w:val="24"/>
    </w:rPr>
  </w:style>
  <w:style w:type="paragraph" w:styleId="Heading8">
    <w:name w:val="heading 8"/>
    <w:basedOn w:val="Normal"/>
    <w:next w:val="Normal"/>
    <w:link w:val="Heading8Char"/>
    <w:qFormat/>
    <w:rsid w:val="005863C5"/>
    <w:pPr>
      <w:spacing w:before="240" w:after="60"/>
      <w:outlineLvl w:val="7"/>
    </w:pPr>
    <w:rPr>
      <w:i/>
      <w:iCs/>
      <w:sz w:val="24"/>
      <w:szCs w:val="24"/>
    </w:rPr>
  </w:style>
  <w:style w:type="paragraph" w:styleId="Heading9">
    <w:name w:val="heading 9"/>
    <w:basedOn w:val="Normal"/>
    <w:next w:val="Normal"/>
    <w:link w:val="Heading9Char"/>
    <w:qFormat/>
    <w:rsid w:val="005863C5"/>
    <w:pPr>
      <w:keepNext/>
      <w:jc w:val="center"/>
      <w:outlineLvl w:val="8"/>
    </w:pPr>
    <w:rPr>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863C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5863C5"/>
    <w:rPr>
      <w:rFonts w:ascii=".VnTime" w:eastAsia="Times New Roman" w:hAnsi=".VnTime" w:cs="Times New Roman"/>
      <w:b/>
      <w:sz w:val="28"/>
      <w:szCs w:val="20"/>
      <w:lang w:val="en-US"/>
    </w:rPr>
  </w:style>
  <w:style w:type="character" w:customStyle="1" w:styleId="Heading3Char">
    <w:name w:val="Heading 3 Char"/>
    <w:basedOn w:val="DefaultParagraphFont"/>
    <w:link w:val="Heading3"/>
    <w:rsid w:val="005863C5"/>
    <w:rPr>
      <w:rFonts w:ascii="Arial" w:eastAsia="Times New Roman" w:hAnsi="Arial" w:cs="Arial"/>
      <w:b/>
      <w:bCs/>
      <w:sz w:val="26"/>
      <w:szCs w:val="26"/>
      <w:lang w:val="en-US"/>
    </w:rPr>
  </w:style>
  <w:style w:type="character" w:customStyle="1" w:styleId="Heading4Char">
    <w:name w:val="Heading 4 Char"/>
    <w:basedOn w:val="DefaultParagraphFont"/>
    <w:link w:val="Heading4"/>
    <w:rsid w:val="005863C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5863C5"/>
    <w:rPr>
      <w:rFonts w:ascii=".VnTime" w:eastAsia="Times New Roman" w:hAnsi=".VnTime" w:cs="Times New Roman"/>
      <w:b/>
      <w:sz w:val="32"/>
      <w:szCs w:val="26"/>
      <w:lang w:val="en-US"/>
    </w:rPr>
  </w:style>
  <w:style w:type="character" w:customStyle="1" w:styleId="Heading6Char">
    <w:name w:val="Heading 6 Char"/>
    <w:basedOn w:val="DefaultParagraphFont"/>
    <w:link w:val="Heading6"/>
    <w:rsid w:val="005863C5"/>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5863C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5863C5"/>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863C5"/>
    <w:rPr>
      <w:rFonts w:ascii="Times New Roman" w:eastAsia="Times New Roman" w:hAnsi="Times New Roman" w:cs="Times New Roman"/>
      <w:b/>
      <w:sz w:val="28"/>
      <w:szCs w:val="24"/>
      <w:lang w:val="en-US"/>
    </w:rPr>
  </w:style>
  <w:style w:type="paragraph" w:styleId="BodyTextIndent">
    <w:name w:val="Body Text Indent"/>
    <w:basedOn w:val="Normal"/>
    <w:link w:val="BodyTextIndentChar"/>
    <w:rsid w:val="005863C5"/>
    <w:pPr>
      <w:ind w:firstLine="720"/>
      <w:jc w:val="both"/>
    </w:pPr>
    <w:rPr>
      <w:rFonts w:ascii=".VnTime" w:hAnsi=".VnTime"/>
      <w:sz w:val="28"/>
      <w:szCs w:val="20"/>
    </w:rPr>
  </w:style>
  <w:style w:type="character" w:customStyle="1" w:styleId="BodyTextIndentChar">
    <w:name w:val="Body Text Indent Char"/>
    <w:basedOn w:val="DefaultParagraphFont"/>
    <w:link w:val="BodyTextIndent"/>
    <w:rsid w:val="005863C5"/>
    <w:rPr>
      <w:rFonts w:ascii=".VnTime" w:eastAsia="Times New Roman" w:hAnsi=".VnTime" w:cs="Times New Roman"/>
      <w:sz w:val="28"/>
      <w:szCs w:val="20"/>
      <w:lang w:val="en-US"/>
    </w:rPr>
  </w:style>
  <w:style w:type="paragraph" w:styleId="BodyTextIndent3">
    <w:name w:val="Body Text Indent 3"/>
    <w:basedOn w:val="Normal"/>
    <w:link w:val="BodyTextIndent3Char"/>
    <w:rsid w:val="005863C5"/>
    <w:pPr>
      <w:ind w:firstLine="360"/>
    </w:pPr>
    <w:rPr>
      <w:rFonts w:ascii=".VnTime" w:hAnsi=".VnTime"/>
      <w:sz w:val="28"/>
      <w:szCs w:val="20"/>
    </w:rPr>
  </w:style>
  <w:style w:type="character" w:customStyle="1" w:styleId="BodyTextIndent3Char">
    <w:name w:val="Body Text Indent 3 Char"/>
    <w:basedOn w:val="DefaultParagraphFont"/>
    <w:link w:val="BodyTextIndent3"/>
    <w:rsid w:val="005863C5"/>
    <w:rPr>
      <w:rFonts w:ascii=".VnTime" w:eastAsia="Times New Roman" w:hAnsi=".VnTime" w:cs="Times New Roman"/>
      <w:sz w:val="28"/>
      <w:szCs w:val="20"/>
      <w:lang w:val="en-US"/>
    </w:rPr>
  </w:style>
  <w:style w:type="paragraph" w:styleId="BodyText2">
    <w:name w:val="Body Text 2"/>
    <w:basedOn w:val="Normal"/>
    <w:link w:val="BodyText2Char"/>
    <w:rsid w:val="005863C5"/>
    <w:pPr>
      <w:spacing w:after="120" w:line="480" w:lineRule="auto"/>
    </w:pPr>
    <w:rPr>
      <w:rFonts w:ascii="Arial" w:hAnsi="Arial"/>
      <w:sz w:val="28"/>
    </w:rPr>
  </w:style>
  <w:style w:type="character" w:customStyle="1" w:styleId="BodyText2Char">
    <w:name w:val="Body Text 2 Char"/>
    <w:basedOn w:val="DefaultParagraphFont"/>
    <w:link w:val="BodyText2"/>
    <w:rsid w:val="005863C5"/>
    <w:rPr>
      <w:rFonts w:ascii="Arial" w:eastAsia="Times New Roman" w:hAnsi="Arial" w:cs="Times New Roman"/>
      <w:sz w:val="28"/>
      <w:szCs w:val="26"/>
      <w:lang w:val="en-US"/>
    </w:rPr>
  </w:style>
  <w:style w:type="paragraph" w:styleId="BodyText">
    <w:name w:val="Body Text"/>
    <w:aliases w:val="Body Text Char Char"/>
    <w:basedOn w:val="Normal"/>
    <w:link w:val="BodyTextChar"/>
    <w:rsid w:val="005863C5"/>
    <w:pPr>
      <w:spacing w:after="120"/>
    </w:pPr>
    <w:rPr>
      <w:rFonts w:ascii="Arial" w:hAnsi="Arial"/>
      <w:sz w:val="28"/>
    </w:rPr>
  </w:style>
  <w:style w:type="character" w:customStyle="1" w:styleId="BodyTextChar">
    <w:name w:val="Body Text Char"/>
    <w:basedOn w:val="DefaultParagraphFont"/>
    <w:link w:val="BodyText"/>
    <w:rsid w:val="005863C5"/>
    <w:rPr>
      <w:rFonts w:ascii="Arial" w:eastAsia="Times New Roman" w:hAnsi="Arial" w:cs="Times New Roman"/>
      <w:sz w:val="28"/>
      <w:szCs w:val="26"/>
      <w:lang w:val="en-US"/>
    </w:rPr>
  </w:style>
  <w:style w:type="paragraph" w:styleId="Header">
    <w:name w:val="header"/>
    <w:basedOn w:val="Normal"/>
    <w:link w:val="HeaderChar"/>
    <w:rsid w:val="005863C5"/>
    <w:pPr>
      <w:tabs>
        <w:tab w:val="center" w:pos="4320"/>
        <w:tab w:val="right" w:pos="8640"/>
      </w:tabs>
    </w:pPr>
    <w:rPr>
      <w:rFonts w:ascii=".VnTime" w:hAnsi=".VnTime"/>
      <w:sz w:val="28"/>
      <w:szCs w:val="20"/>
    </w:rPr>
  </w:style>
  <w:style w:type="character" w:customStyle="1" w:styleId="HeaderChar">
    <w:name w:val="Header Char"/>
    <w:basedOn w:val="DefaultParagraphFont"/>
    <w:link w:val="Header"/>
    <w:rsid w:val="005863C5"/>
    <w:rPr>
      <w:rFonts w:ascii=".VnTime" w:eastAsia="Times New Roman" w:hAnsi=".VnTime" w:cs="Times New Roman"/>
      <w:sz w:val="28"/>
      <w:szCs w:val="20"/>
      <w:lang w:val="en-US"/>
    </w:rPr>
  </w:style>
  <w:style w:type="paragraph" w:styleId="BodyTextIndent2">
    <w:name w:val="Body Text Indent 2"/>
    <w:basedOn w:val="Normal"/>
    <w:link w:val="BodyTextIndent2Char"/>
    <w:rsid w:val="005863C5"/>
    <w:pPr>
      <w:spacing w:after="120" w:line="480" w:lineRule="auto"/>
      <w:ind w:left="360"/>
    </w:pPr>
    <w:rPr>
      <w:rFonts w:ascii="Arial" w:hAnsi="Arial"/>
      <w:sz w:val="28"/>
    </w:rPr>
  </w:style>
  <w:style w:type="character" w:customStyle="1" w:styleId="BodyTextIndent2Char">
    <w:name w:val="Body Text Indent 2 Char"/>
    <w:basedOn w:val="DefaultParagraphFont"/>
    <w:link w:val="BodyTextIndent2"/>
    <w:rsid w:val="005863C5"/>
    <w:rPr>
      <w:rFonts w:ascii="Arial" w:eastAsia="Times New Roman" w:hAnsi="Arial" w:cs="Times New Roman"/>
      <w:sz w:val="28"/>
      <w:szCs w:val="26"/>
      <w:lang w:val="en-US"/>
    </w:rPr>
  </w:style>
  <w:style w:type="paragraph" w:styleId="Footer">
    <w:name w:val="footer"/>
    <w:basedOn w:val="Normal"/>
    <w:link w:val="FooterChar"/>
    <w:rsid w:val="005863C5"/>
    <w:pPr>
      <w:tabs>
        <w:tab w:val="center" w:pos="4320"/>
        <w:tab w:val="right" w:pos="8640"/>
      </w:tabs>
    </w:pPr>
    <w:rPr>
      <w:rFonts w:ascii="Arial" w:hAnsi="Arial"/>
      <w:sz w:val="28"/>
    </w:rPr>
  </w:style>
  <w:style w:type="character" w:customStyle="1" w:styleId="FooterChar">
    <w:name w:val="Footer Char"/>
    <w:basedOn w:val="DefaultParagraphFont"/>
    <w:link w:val="Footer"/>
    <w:rsid w:val="005863C5"/>
    <w:rPr>
      <w:rFonts w:ascii="Arial" w:eastAsia="Times New Roman" w:hAnsi="Arial" w:cs="Times New Roman"/>
      <w:sz w:val="28"/>
      <w:szCs w:val="26"/>
      <w:lang w:val="en-US"/>
    </w:rPr>
  </w:style>
  <w:style w:type="paragraph" w:customStyle="1" w:styleId="content">
    <w:name w:val="content"/>
    <w:basedOn w:val="Normal"/>
    <w:rsid w:val="005863C5"/>
    <w:pPr>
      <w:spacing w:before="100" w:beforeAutospacing="1" w:after="100" w:afterAutospacing="1"/>
    </w:pPr>
    <w:rPr>
      <w:color w:val="000000"/>
      <w:lang w:val="vi-VN" w:eastAsia="vi-VN"/>
    </w:rPr>
  </w:style>
  <w:style w:type="paragraph" w:customStyle="1" w:styleId="newsdetaillead">
    <w:name w:val="newsdetaillead"/>
    <w:basedOn w:val="Normal"/>
    <w:rsid w:val="005863C5"/>
    <w:pPr>
      <w:spacing w:before="100" w:beforeAutospacing="1" w:after="100" w:afterAutospacing="1"/>
    </w:pPr>
    <w:rPr>
      <w:b/>
      <w:bCs/>
      <w:color w:val="5F5F5F"/>
      <w:sz w:val="22"/>
      <w:szCs w:val="22"/>
      <w:lang w:val="vi-VN" w:eastAsia="vi-VN"/>
    </w:rPr>
  </w:style>
  <w:style w:type="paragraph" w:styleId="NormalWeb">
    <w:name w:val="Normal (Web)"/>
    <w:basedOn w:val="Normal"/>
    <w:uiPriority w:val="99"/>
    <w:rsid w:val="005863C5"/>
    <w:pPr>
      <w:spacing w:before="100" w:beforeAutospacing="1" w:after="100" w:afterAutospacing="1"/>
    </w:pPr>
    <w:rPr>
      <w:lang w:val="vi-VN" w:eastAsia="vi-VN"/>
    </w:rPr>
  </w:style>
  <w:style w:type="paragraph" w:styleId="BodyText3">
    <w:name w:val="Body Text 3"/>
    <w:basedOn w:val="Normal"/>
    <w:link w:val="BodyText3Char"/>
    <w:rsid w:val="005863C5"/>
    <w:pPr>
      <w:jc w:val="center"/>
    </w:pPr>
    <w:rPr>
      <w:sz w:val="16"/>
      <w:szCs w:val="20"/>
    </w:rPr>
  </w:style>
  <w:style w:type="character" w:customStyle="1" w:styleId="BodyText3Char">
    <w:name w:val="Body Text 3 Char"/>
    <w:basedOn w:val="DefaultParagraphFont"/>
    <w:link w:val="BodyText3"/>
    <w:rsid w:val="005863C5"/>
    <w:rPr>
      <w:rFonts w:ascii="Times New Roman" w:eastAsia="Times New Roman" w:hAnsi="Times New Roman" w:cs="Times New Roman"/>
      <w:sz w:val="16"/>
      <w:szCs w:val="20"/>
      <w:lang w:val="en-US"/>
    </w:rPr>
  </w:style>
  <w:style w:type="paragraph" w:styleId="Title">
    <w:name w:val="Title"/>
    <w:basedOn w:val="Normal"/>
    <w:link w:val="TitleChar"/>
    <w:qFormat/>
    <w:rsid w:val="005863C5"/>
    <w:pPr>
      <w:jc w:val="center"/>
    </w:pPr>
    <w:rPr>
      <w:rFonts w:ascii=".VnTimeH" w:hAnsi=".VnTimeH"/>
      <w:b/>
      <w:sz w:val="28"/>
      <w:szCs w:val="20"/>
    </w:rPr>
  </w:style>
  <w:style w:type="character" w:customStyle="1" w:styleId="TitleChar">
    <w:name w:val="Title Char"/>
    <w:basedOn w:val="DefaultParagraphFont"/>
    <w:link w:val="Title"/>
    <w:rsid w:val="005863C5"/>
    <w:rPr>
      <w:rFonts w:ascii=".VnTimeH" w:eastAsia="Times New Roman" w:hAnsi=".VnTimeH" w:cs="Times New Roman"/>
      <w:b/>
      <w:sz w:val="28"/>
      <w:szCs w:val="20"/>
      <w:lang w:val="en-US"/>
    </w:rPr>
  </w:style>
  <w:style w:type="paragraph" w:styleId="Subtitle">
    <w:name w:val="Subtitle"/>
    <w:basedOn w:val="Normal"/>
    <w:link w:val="SubtitleChar"/>
    <w:qFormat/>
    <w:rsid w:val="005863C5"/>
    <w:pPr>
      <w:jc w:val="center"/>
    </w:pPr>
    <w:rPr>
      <w:rFonts w:ascii=".VnTime" w:hAnsi=".VnTime"/>
      <w:b/>
      <w:sz w:val="24"/>
      <w:szCs w:val="24"/>
    </w:rPr>
  </w:style>
  <w:style w:type="character" w:customStyle="1" w:styleId="SubtitleChar">
    <w:name w:val="Subtitle Char"/>
    <w:basedOn w:val="DefaultParagraphFont"/>
    <w:link w:val="Subtitle"/>
    <w:rsid w:val="005863C5"/>
    <w:rPr>
      <w:rFonts w:ascii=".VnTime" w:eastAsia="Times New Roman" w:hAnsi=".VnTime" w:cs="Times New Roman"/>
      <w:b/>
      <w:sz w:val="24"/>
      <w:szCs w:val="24"/>
      <w:lang w:val="en-US"/>
    </w:rPr>
  </w:style>
  <w:style w:type="table" w:styleId="TableGrid">
    <w:name w:val="Table Grid"/>
    <w:basedOn w:val="TableNormal"/>
    <w:rsid w:val="005863C5"/>
    <w:rPr>
      <w:rFonts w:ascii="Times New Roman" w:eastAsia="Times New Roman" w:hAnsi="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5863C5"/>
    <w:pPr>
      <w:tabs>
        <w:tab w:val="right" w:leader="dot" w:pos="9062"/>
      </w:tabs>
      <w:spacing w:line="360" w:lineRule="auto"/>
      <w:jc w:val="center"/>
    </w:pPr>
    <w:rPr>
      <w:b/>
      <w:noProof/>
      <w:spacing w:val="-4"/>
      <w:sz w:val="28"/>
      <w:szCs w:val="28"/>
    </w:rPr>
  </w:style>
  <w:style w:type="paragraph" w:styleId="TOC2">
    <w:name w:val="toc 2"/>
    <w:basedOn w:val="Normal"/>
    <w:next w:val="Normal"/>
    <w:autoRedefine/>
    <w:semiHidden/>
    <w:rsid w:val="005863C5"/>
    <w:pPr>
      <w:ind w:left="260"/>
    </w:pPr>
  </w:style>
  <w:style w:type="paragraph" w:styleId="TOC3">
    <w:name w:val="toc 3"/>
    <w:basedOn w:val="Normal"/>
    <w:next w:val="Normal"/>
    <w:autoRedefine/>
    <w:semiHidden/>
    <w:rsid w:val="005863C5"/>
    <w:pPr>
      <w:ind w:left="520"/>
    </w:pPr>
  </w:style>
  <w:style w:type="character" w:styleId="Strong">
    <w:name w:val="Strong"/>
    <w:basedOn w:val="DefaultParagraphFont"/>
    <w:qFormat/>
    <w:rsid w:val="005863C5"/>
    <w:rPr>
      <w:b/>
      <w:bCs/>
    </w:rPr>
  </w:style>
  <w:style w:type="character" w:styleId="Emphasis">
    <w:name w:val="Emphasis"/>
    <w:basedOn w:val="DefaultParagraphFont"/>
    <w:qFormat/>
    <w:rsid w:val="005863C5"/>
    <w:rPr>
      <w:i/>
      <w:iCs/>
    </w:rPr>
  </w:style>
  <w:style w:type="paragraph" w:customStyle="1" w:styleId="titbang">
    <w:name w:val="tit bang"/>
    <w:basedOn w:val="Normal"/>
    <w:rsid w:val="005863C5"/>
    <w:pPr>
      <w:spacing w:after="240" w:line="310" w:lineRule="exact"/>
      <w:jc w:val="center"/>
    </w:pPr>
    <w:rPr>
      <w:rFonts w:ascii=".VnAvantH" w:hAnsi=".VnAvantH"/>
      <w:b/>
      <w:sz w:val="20"/>
      <w:szCs w:val="20"/>
    </w:rPr>
  </w:style>
  <w:style w:type="paragraph" w:customStyle="1" w:styleId="donvitinh">
    <w:name w:val="don vi tinh"/>
    <w:basedOn w:val="Normal"/>
    <w:rsid w:val="005863C5"/>
    <w:pPr>
      <w:spacing w:after="120"/>
      <w:jc w:val="right"/>
    </w:pPr>
    <w:rPr>
      <w:rFonts w:ascii=".VnArial" w:hAnsi=".VnArial"/>
      <w:i/>
      <w:sz w:val="18"/>
      <w:szCs w:val="20"/>
    </w:rPr>
  </w:style>
  <w:style w:type="paragraph" w:styleId="NoSpacing">
    <w:name w:val="No Spacing"/>
    <w:uiPriority w:val="1"/>
    <w:qFormat/>
    <w:rsid w:val="005863C5"/>
    <w:rPr>
      <w:rFonts w:ascii="Calibri" w:eastAsia="Calibri" w:hAnsi="Calibri"/>
      <w:sz w:val="22"/>
      <w:szCs w:val="22"/>
    </w:rPr>
  </w:style>
  <w:style w:type="paragraph" w:styleId="ListParagraph">
    <w:name w:val="List Paragraph"/>
    <w:basedOn w:val="Normal"/>
    <w:uiPriority w:val="34"/>
    <w:qFormat/>
    <w:rsid w:val="005863C5"/>
    <w:pPr>
      <w:ind w:left="720"/>
      <w:contextualSpacing/>
    </w:pPr>
    <w:rPr>
      <w:sz w:val="24"/>
      <w:szCs w:val="24"/>
    </w:rPr>
  </w:style>
  <w:style w:type="table" w:styleId="TableGrid1">
    <w:name w:val="Table Grid 1"/>
    <w:basedOn w:val="TableNormal"/>
    <w:rsid w:val="005863C5"/>
    <w:rPr>
      <w:rFonts w:ascii="Times New Roman" w:eastAsia="Times New Roman" w:hAnsi="Times New Roman"/>
      <w:lang w:eastAsia="vi-V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5863C5"/>
    <w:rPr>
      <w:rFonts w:ascii="Tahoma" w:hAnsi="Tahoma" w:cs="Tahoma"/>
      <w:sz w:val="16"/>
      <w:szCs w:val="16"/>
    </w:rPr>
  </w:style>
  <w:style w:type="character" w:customStyle="1" w:styleId="BalloonTextChar">
    <w:name w:val="Balloon Text Char"/>
    <w:basedOn w:val="DefaultParagraphFont"/>
    <w:link w:val="BalloonText"/>
    <w:uiPriority w:val="99"/>
    <w:semiHidden/>
    <w:rsid w:val="005863C5"/>
    <w:rPr>
      <w:rFonts w:ascii="Tahoma" w:eastAsia="Times New Roman" w:hAnsi="Tahoma" w:cs="Tahoma"/>
      <w:sz w:val="16"/>
      <w:szCs w:val="16"/>
      <w:lang w:val="en-US"/>
    </w:rPr>
  </w:style>
  <w:style w:type="character" w:styleId="PageNumber">
    <w:name w:val="page number"/>
    <w:basedOn w:val="DefaultParagraphFont"/>
    <w:rsid w:val="00B517EE"/>
  </w:style>
  <w:style w:type="paragraph" w:customStyle="1" w:styleId="Char">
    <w:name w:val="Char"/>
    <w:basedOn w:val="Normal"/>
    <w:semiHidden/>
    <w:rsid w:val="002A010A"/>
    <w:pPr>
      <w:tabs>
        <w:tab w:val="left" w:pos="1418"/>
      </w:tabs>
      <w:spacing w:after="160" w:line="240" w:lineRule="exact"/>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00D5F-ADAD-48BA-BCC7-B3C85AFE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1757</Words>
  <Characters>10020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2014-06-06T04:25:00Z</dcterms:created>
  <dcterms:modified xsi:type="dcterms:W3CDTF">2014-06-06T04:25:00Z</dcterms:modified>
</cp:coreProperties>
</file>