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7A355" w14:textId="73C84034" w:rsidR="00CF453E" w:rsidRPr="008D67F3" w:rsidRDefault="00CF453E" w:rsidP="008D67F3">
      <w:pPr>
        <w:tabs>
          <w:tab w:val="left" w:pos="360"/>
          <w:tab w:val="left" w:pos="720"/>
        </w:tabs>
        <w:spacing w:after="0" w:line="240" w:lineRule="auto"/>
        <w:jc w:val="center"/>
        <w:rPr>
          <w:rFonts w:asciiTheme="majorHAnsi" w:hAnsiTheme="majorHAnsi" w:cstheme="majorHAnsi"/>
          <w:b/>
          <w:sz w:val="28"/>
          <w:szCs w:val="28"/>
          <w:lang w:val="en-US"/>
        </w:rPr>
      </w:pPr>
      <w:r w:rsidRPr="008D67F3">
        <w:rPr>
          <w:rFonts w:asciiTheme="majorHAnsi" w:hAnsiTheme="majorHAnsi" w:cstheme="majorHAnsi"/>
          <w:b/>
          <w:sz w:val="28"/>
          <w:szCs w:val="28"/>
          <w:lang w:val="en-US"/>
        </w:rPr>
        <w:t xml:space="preserve">HƯỚNG DẪN ÔN TẬP HỌC KÌ I - </w:t>
      </w:r>
      <w:r w:rsidRPr="008D67F3">
        <w:rPr>
          <w:rFonts w:asciiTheme="majorHAnsi" w:hAnsiTheme="majorHAnsi" w:cstheme="majorHAnsi"/>
          <w:b/>
          <w:sz w:val="28"/>
          <w:szCs w:val="28"/>
        </w:rPr>
        <w:t>NĂM HỌC 202</w:t>
      </w:r>
      <w:r w:rsidRPr="008D67F3">
        <w:rPr>
          <w:rFonts w:asciiTheme="majorHAnsi" w:hAnsiTheme="majorHAnsi" w:cstheme="majorHAnsi"/>
          <w:b/>
          <w:sz w:val="28"/>
          <w:szCs w:val="28"/>
          <w:lang w:val="en-US"/>
        </w:rPr>
        <w:t>1</w:t>
      </w:r>
      <w:r w:rsidRPr="008D67F3">
        <w:rPr>
          <w:rFonts w:asciiTheme="majorHAnsi" w:hAnsiTheme="majorHAnsi" w:cstheme="majorHAnsi"/>
          <w:b/>
          <w:sz w:val="28"/>
          <w:szCs w:val="28"/>
        </w:rPr>
        <w:t xml:space="preserve"> - 202</w:t>
      </w:r>
      <w:r w:rsidRPr="008D67F3">
        <w:rPr>
          <w:rFonts w:asciiTheme="majorHAnsi" w:hAnsiTheme="majorHAnsi" w:cstheme="majorHAnsi"/>
          <w:b/>
          <w:sz w:val="28"/>
          <w:szCs w:val="28"/>
          <w:lang w:val="en-US"/>
        </w:rPr>
        <w:t>2</w:t>
      </w:r>
    </w:p>
    <w:p w14:paraId="70419F0A" w14:textId="20453B2E" w:rsidR="00CF453E" w:rsidRPr="008D67F3" w:rsidRDefault="00CF453E" w:rsidP="008D67F3">
      <w:pPr>
        <w:tabs>
          <w:tab w:val="left" w:pos="360"/>
          <w:tab w:val="left" w:pos="720"/>
        </w:tabs>
        <w:spacing w:after="0" w:line="240" w:lineRule="auto"/>
        <w:jc w:val="center"/>
        <w:rPr>
          <w:rFonts w:asciiTheme="majorHAnsi" w:hAnsiTheme="majorHAnsi" w:cstheme="majorHAnsi"/>
          <w:b/>
          <w:sz w:val="28"/>
          <w:szCs w:val="28"/>
          <w:lang w:val="en-US"/>
        </w:rPr>
      </w:pPr>
      <w:r w:rsidRPr="008D67F3">
        <w:rPr>
          <w:rFonts w:asciiTheme="majorHAnsi" w:hAnsiTheme="majorHAnsi" w:cstheme="majorHAnsi"/>
          <w:b/>
          <w:sz w:val="28"/>
          <w:szCs w:val="28"/>
          <w:lang w:val="en-US"/>
        </w:rPr>
        <w:t>MÔN VẬT LÝ - LỚP 12 - BAN CƠ BẢN A</w:t>
      </w:r>
    </w:p>
    <w:p w14:paraId="3A59D440" w14:textId="44DBCC25" w:rsidR="001D3213" w:rsidRPr="008D67F3" w:rsidRDefault="001D3213" w:rsidP="008D67F3">
      <w:pPr>
        <w:pStyle w:val="ListParagraph"/>
        <w:numPr>
          <w:ilvl w:val="0"/>
          <w:numId w:val="40"/>
        </w:numPr>
        <w:spacing w:after="0" w:line="240" w:lineRule="auto"/>
        <w:jc w:val="both"/>
        <w:textAlignment w:val="baseline"/>
        <w:rPr>
          <w:rFonts w:asciiTheme="majorHAnsi" w:eastAsia="Times New Roman" w:hAnsiTheme="majorHAnsi" w:cstheme="majorHAnsi"/>
          <w:b/>
          <w:bCs/>
          <w:color w:val="000000"/>
          <w:sz w:val="24"/>
          <w:szCs w:val="24"/>
          <w:lang w:eastAsia="vi-VN"/>
        </w:rPr>
      </w:pPr>
      <w:r w:rsidRPr="008D67F3">
        <w:rPr>
          <w:rFonts w:asciiTheme="majorHAnsi" w:eastAsia="Times New Roman" w:hAnsiTheme="majorHAnsi" w:cstheme="majorHAnsi"/>
          <w:b/>
          <w:bCs/>
          <w:color w:val="000000"/>
          <w:sz w:val="24"/>
          <w:szCs w:val="24"/>
          <w:lang w:eastAsia="vi-VN"/>
        </w:rPr>
        <w:t>LÝ THUYẾT</w:t>
      </w:r>
    </w:p>
    <w:p w14:paraId="233079A9" w14:textId="77777777" w:rsidR="001D3213" w:rsidRPr="008D67F3" w:rsidRDefault="001D3213" w:rsidP="008D67F3">
      <w:pPr>
        <w:numPr>
          <w:ilvl w:val="0"/>
          <w:numId w:val="2"/>
        </w:numPr>
        <w:spacing w:after="0" w:line="240" w:lineRule="auto"/>
        <w:ind w:hanging="578"/>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Dao động điều hòa: </w:t>
      </w:r>
    </w:p>
    <w:p w14:paraId="15B81D24" w14:textId="77777777" w:rsidR="001D3213" w:rsidRPr="008D67F3" w:rsidRDefault="001D3213" w:rsidP="008D67F3">
      <w:pPr>
        <w:numPr>
          <w:ilvl w:val="0"/>
          <w:numId w:val="3"/>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Khái niệm dao động, dao động điều hòa, chu kì, tần số.</w:t>
      </w:r>
    </w:p>
    <w:p w14:paraId="5342B243" w14:textId="77777777" w:rsidR="001D3213" w:rsidRPr="008D67F3" w:rsidRDefault="001D3213" w:rsidP="008D67F3">
      <w:pPr>
        <w:numPr>
          <w:ilvl w:val="0"/>
          <w:numId w:val="3"/>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Phương trình tọa độ, vận tốc, gia tốc.</w:t>
      </w:r>
    </w:p>
    <w:p w14:paraId="40BD996B" w14:textId="77777777" w:rsidR="001D3213" w:rsidRPr="008D67F3" w:rsidRDefault="001D3213" w:rsidP="008D67F3">
      <w:pPr>
        <w:numPr>
          <w:ilvl w:val="0"/>
          <w:numId w:val="4"/>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Con lắc lò xo</w:t>
      </w:r>
    </w:p>
    <w:p w14:paraId="44B378FC" w14:textId="77777777" w:rsidR="001D3213" w:rsidRPr="008D67F3" w:rsidRDefault="001D3213" w:rsidP="008D67F3">
      <w:pPr>
        <w:numPr>
          <w:ilvl w:val="0"/>
          <w:numId w:val="5"/>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Chu kì, tần số, động năng, thế năng, cơ năng.</w:t>
      </w:r>
    </w:p>
    <w:p w14:paraId="34353097" w14:textId="77777777" w:rsidR="001D3213" w:rsidRPr="008D67F3" w:rsidRDefault="001D3213" w:rsidP="008D67F3">
      <w:pPr>
        <w:numPr>
          <w:ilvl w:val="0"/>
          <w:numId w:val="6"/>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Con lắc đơn</w:t>
      </w:r>
    </w:p>
    <w:p w14:paraId="7795F0E9" w14:textId="77777777" w:rsidR="001D3213" w:rsidRPr="008D67F3" w:rsidRDefault="001D3213" w:rsidP="008D67F3">
      <w:pPr>
        <w:numPr>
          <w:ilvl w:val="0"/>
          <w:numId w:val="7"/>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Chu kì, tần số, động năng, thế năng, cơ năng.</w:t>
      </w:r>
    </w:p>
    <w:p w14:paraId="4E48159A" w14:textId="77777777" w:rsidR="001D3213" w:rsidRPr="008D67F3" w:rsidRDefault="001D3213" w:rsidP="008D67F3">
      <w:pPr>
        <w:numPr>
          <w:ilvl w:val="0"/>
          <w:numId w:val="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Dao động tắt dần</w:t>
      </w:r>
    </w:p>
    <w:p w14:paraId="3E7191A2" w14:textId="77777777" w:rsidR="001D3213" w:rsidRPr="008D67F3" w:rsidRDefault="001D3213" w:rsidP="008D67F3">
      <w:pPr>
        <w:numPr>
          <w:ilvl w:val="0"/>
          <w:numId w:val="9"/>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và nguyên nhân dao động tắt dần.</w:t>
      </w:r>
    </w:p>
    <w:p w14:paraId="25ECC1C7" w14:textId="77777777" w:rsidR="001D3213" w:rsidRPr="008D67F3" w:rsidRDefault="001D3213" w:rsidP="008D67F3">
      <w:pPr>
        <w:numPr>
          <w:ilvl w:val="0"/>
          <w:numId w:val="9"/>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và đặc điểm dao động cưỡng bức.</w:t>
      </w:r>
    </w:p>
    <w:p w14:paraId="06D2C58A" w14:textId="77777777" w:rsidR="001D3213" w:rsidRPr="008D67F3" w:rsidRDefault="001D3213" w:rsidP="008D67F3">
      <w:pPr>
        <w:numPr>
          <w:ilvl w:val="0"/>
          <w:numId w:val="9"/>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điều kiện và ứng dụng của hiện tượng cộng hưởng.</w:t>
      </w:r>
    </w:p>
    <w:p w14:paraId="5EF0F53B" w14:textId="77777777" w:rsidR="001D3213" w:rsidRPr="008D67F3" w:rsidRDefault="001D3213" w:rsidP="008D67F3">
      <w:pPr>
        <w:numPr>
          <w:ilvl w:val="0"/>
          <w:numId w:val="10"/>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Tổng hợp dao động</w:t>
      </w:r>
    </w:p>
    <w:p w14:paraId="5CFCB7D1" w14:textId="77777777" w:rsidR="001D3213" w:rsidRPr="008D67F3" w:rsidRDefault="001D3213" w:rsidP="008D67F3">
      <w:pPr>
        <w:numPr>
          <w:ilvl w:val="0"/>
          <w:numId w:val="11"/>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Điều kiện tổng hợp hai dao động điều hòa được một dao động điều hòa.</w:t>
      </w:r>
    </w:p>
    <w:p w14:paraId="6624AF88" w14:textId="77777777" w:rsidR="001D3213" w:rsidRPr="008D67F3" w:rsidRDefault="001D3213" w:rsidP="008D67F3">
      <w:pPr>
        <w:numPr>
          <w:ilvl w:val="0"/>
          <w:numId w:val="11"/>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Công thức xác định biên độ và pha ban đầu của dao động tổng hợp.</w:t>
      </w:r>
    </w:p>
    <w:p w14:paraId="286ECFBF" w14:textId="77777777" w:rsidR="001D3213" w:rsidRPr="008D67F3" w:rsidRDefault="001D3213" w:rsidP="008D67F3">
      <w:pPr>
        <w:numPr>
          <w:ilvl w:val="0"/>
          <w:numId w:val="11"/>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Các trường hợp dao động cùng pha và ngược pha.</w:t>
      </w:r>
    </w:p>
    <w:p w14:paraId="3E2495F9" w14:textId="77777777" w:rsidR="001D3213" w:rsidRPr="008D67F3" w:rsidRDefault="001D3213" w:rsidP="008D67F3">
      <w:pPr>
        <w:numPr>
          <w:ilvl w:val="0"/>
          <w:numId w:val="12"/>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Đại cương sóng cơ</w:t>
      </w:r>
    </w:p>
    <w:p w14:paraId="1C9A4528" w14:textId="77777777" w:rsidR="001D3213" w:rsidRPr="008D67F3" w:rsidRDefault="001D3213" w:rsidP="008D67F3">
      <w:pPr>
        <w:numPr>
          <w:ilvl w:val="0"/>
          <w:numId w:val="13"/>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sóng cơ, sóng dọc, sóng ngang, môi trường trường truyền sóng.</w:t>
      </w:r>
    </w:p>
    <w:p w14:paraId="655BBEE2" w14:textId="77777777" w:rsidR="001D3213" w:rsidRPr="008D67F3" w:rsidRDefault="001D3213" w:rsidP="008D67F3">
      <w:pPr>
        <w:numPr>
          <w:ilvl w:val="0"/>
          <w:numId w:val="13"/>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chu kì, tần số, tốc độ, bước sóng và quan hệ giữa chúng.</w:t>
      </w:r>
    </w:p>
    <w:p w14:paraId="0BB6DC84" w14:textId="77777777" w:rsidR="001D3213" w:rsidRPr="008D67F3" w:rsidRDefault="001D3213" w:rsidP="008D67F3">
      <w:pPr>
        <w:numPr>
          <w:ilvl w:val="0"/>
          <w:numId w:val="13"/>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Phương trình sóng. </w:t>
      </w:r>
    </w:p>
    <w:p w14:paraId="01366376" w14:textId="77777777" w:rsidR="001D3213" w:rsidRPr="008D67F3" w:rsidRDefault="001D3213" w:rsidP="008D67F3">
      <w:pPr>
        <w:numPr>
          <w:ilvl w:val="0"/>
          <w:numId w:val="14"/>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Giao thoa</w:t>
      </w:r>
    </w:p>
    <w:p w14:paraId="1E925F7D" w14:textId="77777777" w:rsidR="001D3213" w:rsidRPr="008D67F3" w:rsidRDefault="001D3213" w:rsidP="008D67F3">
      <w:pPr>
        <w:numPr>
          <w:ilvl w:val="0"/>
          <w:numId w:val="15"/>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Điều kiện để có giao thoa sóng.</w:t>
      </w:r>
    </w:p>
    <w:p w14:paraId="70660C09" w14:textId="77777777" w:rsidR="001D3213" w:rsidRPr="008D67F3" w:rsidRDefault="001D3213" w:rsidP="008D67F3">
      <w:pPr>
        <w:numPr>
          <w:ilvl w:val="0"/>
          <w:numId w:val="15"/>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Điều kiện để một điểm thuộc vân cực đại hoặc cực tiểu đối với giao thoa hai nguồn cùng pha và hai nguồn ngược pha.</w:t>
      </w:r>
    </w:p>
    <w:p w14:paraId="15E8A182" w14:textId="77777777" w:rsidR="001D3213" w:rsidRPr="008D67F3" w:rsidRDefault="001D3213" w:rsidP="008D67F3">
      <w:pPr>
        <w:numPr>
          <w:ilvl w:val="0"/>
          <w:numId w:val="16"/>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Sóng dừng</w:t>
      </w:r>
    </w:p>
    <w:p w14:paraId="1888A736" w14:textId="77777777" w:rsidR="001D3213" w:rsidRPr="008D67F3" w:rsidRDefault="001D3213" w:rsidP="008D67F3">
      <w:pPr>
        <w:numPr>
          <w:ilvl w:val="0"/>
          <w:numId w:val="17"/>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sóng dừng, đặc điểm sóng dừng.</w:t>
      </w:r>
    </w:p>
    <w:p w14:paraId="4D8371D2" w14:textId="77777777" w:rsidR="001D3213" w:rsidRPr="008D67F3" w:rsidRDefault="001D3213" w:rsidP="008D67F3">
      <w:pPr>
        <w:numPr>
          <w:ilvl w:val="0"/>
          <w:numId w:val="17"/>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Điều kiện để có sóng dừng trên dây dẫn hai đầu</w:t>
      </w:r>
      <w:bookmarkStart w:id="0" w:name="_GoBack"/>
      <w:bookmarkEnd w:id="0"/>
      <w:r w:rsidRPr="008D67F3">
        <w:rPr>
          <w:rFonts w:asciiTheme="majorHAnsi" w:eastAsia="Times New Roman" w:hAnsiTheme="majorHAnsi" w:cstheme="majorHAnsi"/>
          <w:color w:val="000000"/>
          <w:sz w:val="24"/>
          <w:szCs w:val="24"/>
          <w:lang w:eastAsia="vi-VN"/>
        </w:rPr>
        <w:t xml:space="preserve"> cố định hoặc dây dẫn một đầu cố định một đầu tự do.</w:t>
      </w:r>
    </w:p>
    <w:p w14:paraId="46B26FC3" w14:textId="77777777" w:rsidR="001D3213" w:rsidRPr="008D67F3" w:rsidRDefault="001D3213" w:rsidP="008D67F3">
      <w:pPr>
        <w:numPr>
          <w:ilvl w:val="0"/>
          <w:numId w:val="1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Sóng âm</w:t>
      </w:r>
    </w:p>
    <w:p w14:paraId="467669F3" w14:textId="77777777" w:rsidR="001D3213" w:rsidRPr="008D67F3" w:rsidRDefault="001D3213" w:rsidP="008D67F3">
      <w:pPr>
        <w:numPr>
          <w:ilvl w:val="0"/>
          <w:numId w:val="19"/>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sóng âm.</w:t>
      </w:r>
    </w:p>
    <w:p w14:paraId="47CB6E83" w14:textId="77777777" w:rsidR="001D3213" w:rsidRPr="008D67F3" w:rsidRDefault="001D3213" w:rsidP="008D67F3">
      <w:pPr>
        <w:numPr>
          <w:ilvl w:val="0"/>
          <w:numId w:val="19"/>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Đặc điểm của sóng âm.</w:t>
      </w:r>
    </w:p>
    <w:p w14:paraId="625B6C42" w14:textId="77777777" w:rsidR="001D3213" w:rsidRPr="008D67F3" w:rsidRDefault="001D3213" w:rsidP="008D67F3">
      <w:pPr>
        <w:numPr>
          <w:ilvl w:val="0"/>
          <w:numId w:val="19"/>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Các đặc trưng vật lí và đặc trưng vật lí của âm, quan hệ giữa chúng.</w:t>
      </w:r>
    </w:p>
    <w:p w14:paraId="6855038E" w14:textId="77777777" w:rsidR="001D3213" w:rsidRPr="008D67F3" w:rsidRDefault="001D3213" w:rsidP="008D67F3">
      <w:pPr>
        <w:numPr>
          <w:ilvl w:val="0"/>
          <w:numId w:val="20"/>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Đại cương dòng điện xoay chiều</w:t>
      </w:r>
    </w:p>
    <w:p w14:paraId="207647CA" w14:textId="77777777" w:rsidR="001D3213" w:rsidRPr="008D67F3" w:rsidRDefault="001D3213" w:rsidP="008D67F3">
      <w:pPr>
        <w:numPr>
          <w:ilvl w:val="0"/>
          <w:numId w:val="21"/>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Khái niệm dòng điện xoay chiều, điện áp xoay chiều, suất điện động xoay chiều, các đại lượng hiệu dụng.</w:t>
      </w:r>
    </w:p>
    <w:p w14:paraId="74ACC4C1" w14:textId="77777777" w:rsidR="001D3213" w:rsidRPr="008D67F3" w:rsidRDefault="001D3213" w:rsidP="008D67F3">
      <w:pPr>
        <w:numPr>
          <w:ilvl w:val="0"/>
          <w:numId w:val="21"/>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Cách tạo ra suất điện động xoay chiều.</w:t>
      </w:r>
    </w:p>
    <w:p w14:paraId="23051F0B" w14:textId="77777777" w:rsidR="001D3213" w:rsidRPr="008D67F3" w:rsidRDefault="001D3213" w:rsidP="008D67F3">
      <w:pPr>
        <w:numPr>
          <w:ilvl w:val="0"/>
          <w:numId w:val="22"/>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Các mạch điện xoay chiều</w:t>
      </w:r>
    </w:p>
    <w:p w14:paraId="1684B773" w14:textId="77777777" w:rsidR="001D3213" w:rsidRPr="008D67F3" w:rsidRDefault="001D3213" w:rsidP="008D67F3">
      <w:pPr>
        <w:numPr>
          <w:ilvl w:val="0"/>
          <w:numId w:val="23"/>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Quan hệ giữa cường độ dòng điện và điện áp trong đoạn mạch chỉ có điện trở thuần, có tụ điện hoặc có cuộn cảm thuần.</w:t>
      </w:r>
    </w:p>
    <w:p w14:paraId="7C7E7111" w14:textId="77777777" w:rsidR="001D3213" w:rsidRPr="008D67F3" w:rsidRDefault="001D3213" w:rsidP="008D67F3">
      <w:pPr>
        <w:numPr>
          <w:ilvl w:val="0"/>
          <w:numId w:val="24"/>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Mạch RLC nối tiếp</w:t>
      </w:r>
    </w:p>
    <w:p w14:paraId="19C4A585" w14:textId="77777777" w:rsidR="001D3213" w:rsidRPr="008D67F3" w:rsidRDefault="001D3213" w:rsidP="008D67F3">
      <w:pPr>
        <w:numPr>
          <w:ilvl w:val="0"/>
          <w:numId w:val="25"/>
        </w:numPr>
        <w:spacing w:after="0" w:line="240" w:lineRule="auto"/>
        <w:ind w:left="1080"/>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Quan hệ cường độ dòng điện và điện áp, công suất của mạch RLC nối tiếp.</w:t>
      </w:r>
    </w:p>
    <w:p w14:paraId="280E9B09" w14:textId="77777777" w:rsidR="001D3213" w:rsidRPr="008D67F3" w:rsidRDefault="001D3213" w:rsidP="008D67F3">
      <w:pPr>
        <w:numPr>
          <w:ilvl w:val="0"/>
          <w:numId w:val="26"/>
        </w:numPr>
        <w:spacing w:after="0" w:line="240" w:lineRule="auto"/>
        <w:ind w:left="360"/>
        <w:jc w:val="both"/>
        <w:textAlignment w:val="baseline"/>
        <w:rPr>
          <w:rFonts w:asciiTheme="majorHAnsi" w:eastAsia="Times New Roman" w:hAnsiTheme="majorHAnsi" w:cstheme="majorHAnsi"/>
          <w:b/>
          <w:bCs/>
          <w:color w:val="000000"/>
          <w:sz w:val="24"/>
          <w:szCs w:val="24"/>
          <w:lang w:eastAsia="vi-VN"/>
        </w:rPr>
      </w:pPr>
      <w:r w:rsidRPr="008D67F3">
        <w:rPr>
          <w:rFonts w:asciiTheme="majorHAnsi" w:eastAsia="Times New Roman" w:hAnsiTheme="majorHAnsi" w:cstheme="majorHAnsi"/>
          <w:b/>
          <w:bCs/>
          <w:color w:val="000000"/>
          <w:sz w:val="24"/>
          <w:szCs w:val="24"/>
          <w:lang w:eastAsia="vi-VN"/>
        </w:rPr>
        <w:t>BÀI TẬP</w:t>
      </w:r>
    </w:p>
    <w:p w14:paraId="535E7931" w14:textId="77777777" w:rsidR="001D3213" w:rsidRPr="008D67F3" w:rsidRDefault="001D3213" w:rsidP="008D67F3">
      <w:pPr>
        <w:numPr>
          <w:ilvl w:val="0"/>
          <w:numId w:val="27"/>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Các bài tập trong sách giáo khoa vật lý 12 và sách bài tập vật lí 12  từ bài 1: “Dao động điều hòa” đến bài 15: “Công suất điện”.</w:t>
      </w:r>
    </w:p>
    <w:p w14:paraId="6A5C2D3B" w14:textId="77777777" w:rsidR="001D3213" w:rsidRPr="008D67F3" w:rsidRDefault="001D3213" w:rsidP="008D67F3">
      <w:pPr>
        <w:numPr>
          <w:ilvl w:val="0"/>
          <w:numId w:val="27"/>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Học sinh tham khảo thêm các bài tập</w:t>
      </w:r>
    </w:p>
    <w:p w14:paraId="6D4027DE"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i/>
          <w:iCs/>
          <w:color w:val="000000"/>
          <w:sz w:val="24"/>
          <w:szCs w:val="24"/>
          <w:lang w:eastAsia="vi-VN"/>
        </w:rPr>
        <w:t>BÀI TẬP LUYỆN TẬP THÊM</w:t>
      </w:r>
    </w:p>
    <w:p w14:paraId="51465E04"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i/>
          <w:iCs/>
          <w:color w:val="000000"/>
          <w:sz w:val="24"/>
          <w:szCs w:val="24"/>
          <w:lang w:eastAsia="vi-VN"/>
        </w:rPr>
        <w:t>Chương I: Dao động cơ.</w:t>
      </w:r>
    </w:p>
    <w:p w14:paraId="1391AEBA"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1: </w:t>
      </w:r>
      <w:r w:rsidRPr="008D67F3">
        <w:rPr>
          <w:rFonts w:asciiTheme="majorHAnsi" w:eastAsia="Times New Roman" w:hAnsiTheme="majorHAnsi" w:cstheme="majorHAnsi"/>
          <w:color w:val="000000"/>
          <w:sz w:val="24"/>
          <w:szCs w:val="24"/>
          <w:lang w:eastAsia="vi-VN"/>
        </w:rPr>
        <w:t>Cho vật dao động điều hoà có phương trình: x=5 cos(10πt-π/2) (cm)</w:t>
      </w:r>
    </w:p>
    <w:p w14:paraId="56E8BEEE"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Xác định biên độ, chu kỳ, tần số dao động và pha ban đầu của dao động</w:t>
      </w:r>
    </w:p>
    <w:p w14:paraId="39F1947E"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Viết biểu thức của vận tốc và gia tốc, tính vận tốc cực đại và gia tốc cực đại.</w:t>
      </w:r>
    </w:p>
    <w:p w14:paraId="03DA6C0F"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Xác định pha dao động và li độ của vật tại thời điểm t=0,75s</w:t>
      </w:r>
    </w:p>
    <w:p w14:paraId="6D703D75"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Gốc thời gian là lúc vật ở đâu? Chuyển động theo chiều nào?</w:t>
      </w:r>
    </w:p>
    <w:p w14:paraId="05F2B2AF"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li độ, vận tốc và gia tốc của vật tại thời điểm t=0,2s.</w:t>
      </w:r>
    </w:p>
    <w:p w14:paraId="4ABD9CBF"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Tính tốc độ trung bình của vật trong 1/6 chu kì đầu.</w:t>
      </w:r>
    </w:p>
    <w:p w14:paraId="67331590"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lastRenderedPageBreak/>
        <w:t>Tính khoảng thời gian ngắn nhất để vật đi được quãng đường bằng 5 lần biên độ.</w:t>
      </w:r>
    </w:p>
    <w:p w14:paraId="2DCF2EC6"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Tính quãng đường dài nhất vật đi được trong 1/30 s.</w:t>
      </w:r>
    </w:p>
    <w:p w14:paraId="00422645" w14:textId="77777777" w:rsidR="001D3213" w:rsidRPr="008D67F3" w:rsidRDefault="001D3213" w:rsidP="008D67F3">
      <w:pPr>
        <w:numPr>
          <w:ilvl w:val="0"/>
          <w:numId w:val="2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Xác định thời điểm đầu tiên vật đi qua vị trí có li độ x=2,5cm và tốc độ của vật tại thời điểm đó.</w:t>
      </w:r>
    </w:p>
    <w:p w14:paraId="04C2CB5C"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2: </w:t>
      </w:r>
      <w:r w:rsidRPr="008D67F3">
        <w:rPr>
          <w:rFonts w:asciiTheme="majorHAnsi" w:eastAsia="Times New Roman" w:hAnsiTheme="majorHAnsi" w:cstheme="majorHAnsi"/>
          <w:color w:val="000000"/>
          <w:sz w:val="24"/>
          <w:szCs w:val="24"/>
          <w:lang w:eastAsia="vi-VN"/>
        </w:rPr>
        <w:t>Một con lắc lò xo nằm ngang có k=100N/m, m=100g dao động quanh vị trí cân bằng với biên độ A=0,1m. Chọn gốc tọa độ tại vị trí cân bằng, gốc thời gian là lúc vật qua vị trí cân bằng theo chiều âm.</w:t>
      </w:r>
    </w:p>
    <w:p w14:paraId="400034EE" w14:textId="77777777" w:rsidR="001D3213" w:rsidRPr="008D67F3" w:rsidRDefault="001D3213" w:rsidP="008D67F3">
      <w:pPr>
        <w:numPr>
          <w:ilvl w:val="0"/>
          <w:numId w:val="29"/>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Viết phương trình dao động của con lắc</w:t>
      </w:r>
    </w:p>
    <w:p w14:paraId="62FB72A0" w14:textId="77777777" w:rsidR="001D3213" w:rsidRPr="008D67F3" w:rsidRDefault="001D3213" w:rsidP="008D67F3">
      <w:pPr>
        <w:numPr>
          <w:ilvl w:val="0"/>
          <w:numId w:val="29"/>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Xác định độ lớn và chiều của các véc tơ vận tốc, gia tốc và lực kéo về tại thời điểm t=3T/4</w:t>
      </w:r>
    </w:p>
    <w:p w14:paraId="636947DA" w14:textId="77777777" w:rsidR="001D3213" w:rsidRPr="008D67F3" w:rsidRDefault="001D3213" w:rsidP="008D67F3">
      <w:pPr>
        <w:numPr>
          <w:ilvl w:val="0"/>
          <w:numId w:val="29"/>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Tính động năng, thế năng, cơ năng của vật tại vị trí lò xo dãn 2cm (gốc thế năng tại vị trí cân bằng của quả nặng).</w:t>
      </w:r>
    </w:p>
    <w:p w14:paraId="58F66D55" w14:textId="77777777" w:rsidR="001D3213" w:rsidRPr="008D67F3" w:rsidRDefault="001D3213" w:rsidP="008D67F3">
      <w:pPr>
        <w:numPr>
          <w:ilvl w:val="0"/>
          <w:numId w:val="29"/>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Xác định vị trí và vận tốc của vật mà tại đó động năng bằng thế năng.</w:t>
      </w:r>
    </w:p>
    <w:p w14:paraId="00CD2861"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3: </w:t>
      </w:r>
      <w:r w:rsidRPr="008D67F3">
        <w:rPr>
          <w:rFonts w:asciiTheme="majorHAnsi" w:eastAsia="Times New Roman" w:hAnsiTheme="majorHAnsi" w:cstheme="majorHAnsi"/>
          <w:color w:val="000000"/>
          <w:sz w:val="24"/>
          <w:szCs w:val="24"/>
          <w:lang w:eastAsia="vi-VN"/>
        </w:rPr>
        <w:t>Cho con lắc lò xo treo thẳng đứng, lò xo có độ cứng k = 100N/m, m = 100g. Lấy g = 10m/s</w:t>
      </w:r>
      <w:r w:rsidRPr="008D67F3">
        <w:rPr>
          <w:rFonts w:asciiTheme="majorHAnsi" w:eastAsia="Times New Roman" w:hAnsiTheme="majorHAnsi" w:cstheme="majorHAnsi"/>
          <w:color w:val="000000"/>
          <w:sz w:val="8"/>
          <w:szCs w:val="8"/>
          <w:vertAlign w:val="superscript"/>
          <w:lang w:eastAsia="vi-VN"/>
        </w:rPr>
        <w:t>2</w:t>
      </w:r>
      <w:r w:rsidRPr="008D67F3">
        <w:rPr>
          <w:rFonts w:asciiTheme="majorHAnsi" w:eastAsia="Times New Roman" w:hAnsiTheme="majorHAnsi" w:cstheme="majorHAnsi"/>
          <w:color w:val="000000"/>
          <w:sz w:val="24"/>
          <w:szCs w:val="24"/>
          <w:lang w:eastAsia="vi-VN"/>
        </w:rPr>
        <w:t>.</w:t>
      </w:r>
    </w:p>
    <w:p w14:paraId="5992C430"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color w:val="000000"/>
          <w:sz w:val="24"/>
          <w:szCs w:val="24"/>
          <w:lang w:eastAsia="vi-VN"/>
        </w:rPr>
        <w:t>Từ vị trí cân bằng kéo vật xuống dưới một đoạn sao cho lò xo dãn 3 cm rồi thả nhẹ. Chọn trục tọa độ theo phương thẳng đứng, chiều dương hướng xuống, gốc tọa độ trùng với vị trí cân bằng, gốc thời gian là lúc thả vật.</w:t>
      </w:r>
    </w:p>
    <w:p w14:paraId="6E7D530E" w14:textId="77777777" w:rsidR="001D3213" w:rsidRPr="008D67F3" w:rsidRDefault="001D3213" w:rsidP="008D67F3">
      <w:pPr>
        <w:numPr>
          <w:ilvl w:val="0"/>
          <w:numId w:val="30"/>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Tính chiều dài quỹ đạo và viết phương trình dao động của vật.</w:t>
      </w:r>
    </w:p>
    <w:p w14:paraId="58E841C9" w14:textId="77777777" w:rsidR="001D3213" w:rsidRPr="008D67F3" w:rsidRDefault="001D3213" w:rsidP="008D67F3">
      <w:pPr>
        <w:numPr>
          <w:ilvl w:val="0"/>
          <w:numId w:val="30"/>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khoảng thời gian lò xo bị dãn trong một chu kì.</w:t>
      </w:r>
    </w:p>
    <w:p w14:paraId="6130A60B" w14:textId="77777777" w:rsidR="001D3213" w:rsidRPr="008D67F3" w:rsidRDefault="001D3213" w:rsidP="008D67F3">
      <w:pPr>
        <w:numPr>
          <w:ilvl w:val="0"/>
          <w:numId w:val="30"/>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số lần vật đi qua vị trí x = 2cm và quãng đường vật đi được trong 0,5s.</w:t>
      </w:r>
    </w:p>
    <w:p w14:paraId="225ECEA9" w14:textId="77777777" w:rsidR="001D3213" w:rsidRPr="008D67F3" w:rsidRDefault="001D3213" w:rsidP="008D67F3">
      <w:pPr>
        <w:numPr>
          <w:ilvl w:val="0"/>
          <w:numId w:val="30"/>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khoảng thời gian ngắn nhất giữa hai lần liên tiếp động năng bằng 3 lần thế năng.</w:t>
      </w:r>
    </w:p>
    <w:p w14:paraId="2A2AFAFE" w14:textId="77777777" w:rsidR="001D3213" w:rsidRPr="008D67F3" w:rsidRDefault="001D3213" w:rsidP="008D67F3">
      <w:pPr>
        <w:numPr>
          <w:ilvl w:val="0"/>
          <w:numId w:val="30"/>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Tính độ lớn lực đàn hồi cực đại và cực tiểu tác dụng lên quả nặng trong quá trình dao động.</w:t>
      </w:r>
    </w:p>
    <w:p w14:paraId="4DEBB4B2"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Bài 4:</w:t>
      </w:r>
      <w:r w:rsidRPr="008D67F3">
        <w:rPr>
          <w:rFonts w:asciiTheme="majorHAnsi" w:eastAsia="Times New Roman" w:hAnsiTheme="majorHAnsi" w:cstheme="majorHAnsi"/>
          <w:color w:val="000000"/>
          <w:sz w:val="24"/>
          <w:szCs w:val="24"/>
          <w:lang w:eastAsia="vi-VN"/>
        </w:rPr>
        <w:t xml:space="preserve"> Cho con lắc đơn có chiều dài l=1m dao động tại nơi có gia tốc trọng trường g=10m/s</w:t>
      </w:r>
      <w:r w:rsidRPr="008D67F3">
        <w:rPr>
          <w:rFonts w:asciiTheme="majorHAnsi" w:eastAsia="Times New Roman" w:hAnsiTheme="majorHAnsi" w:cstheme="majorHAnsi"/>
          <w:color w:val="000000"/>
          <w:sz w:val="8"/>
          <w:szCs w:val="8"/>
          <w:vertAlign w:val="superscript"/>
          <w:lang w:eastAsia="vi-VN"/>
        </w:rPr>
        <w:t>2</w:t>
      </w:r>
      <w:r w:rsidRPr="008D67F3">
        <w:rPr>
          <w:rFonts w:asciiTheme="majorHAnsi" w:eastAsia="Times New Roman" w:hAnsiTheme="majorHAnsi" w:cstheme="majorHAnsi"/>
          <w:color w:val="000000"/>
          <w:sz w:val="24"/>
          <w:szCs w:val="24"/>
          <w:lang w:eastAsia="vi-VN"/>
        </w:rPr>
        <w:t>=π</w:t>
      </w:r>
      <w:r w:rsidRPr="008D67F3">
        <w:rPr>
          <w:rFonts w:asciiTheme="majorHAnsi" w:eastAsia="Times New Roman" w:hAnsiTheme="majorHAnsi" w:cstheme="majorHAnsi"/>
          <w:color w:val="000000"/>
          <w:sz w:val="8"/>
          <w:szCs w:val="8"/>
          <w:vertAlign w:val="superscript"/>
          <w:lang w:eastAsia="vi-VN"/>
        </w:rPr>
        <w:t>2</w:t>
      </w:r>
      <w:r w:rsidRPr="008D67F3">
        <w:rPr>
          <w:rFonts w:asciiTheme="majorHAnsi" w:eastAsia="Times New Roman" w:hAnsiTheme="majorHAnsi" w:cstheme="majorHAnsi"/>
          <w:color w:val="000000"/>
          <w:sz w:val="24"/>
          <w:szCs w:val="24"/>
          <w:lang w:eastAsia="vi-VN"/>
        </w:rPr>
        <w:t>. Kéo con lắc ra khỏi vị trí cân bằng một góc α</w:t>
      </w:r>
      <w:r w:rsidRPr="008D67F3">
        <w:rPr>
          <w:rFonts w:asciiTheme="majorHAnsi" w:eastAsia="Times New Roman" w:hAnsiTheme="majorHAnsi" w:cstheme="majorHAnsi"/>
          <w:color w:val="000000"/>
          <w:sz w:val="8"/>
          <w:szCs w:val="8"/>
          <w:vertAlign w:val="subscript"/>
          <w:lang w:eastAsia="vi-VN"/>
        </w:rPr>
        <w:t>0</w:t>
      </w:r>
      <w:r w:rsidRPr="008D67F3">
        <w:rPr>
          <w:rFonts w:asciiTheme="majorHAnsi" w:eastAsia="Times New Roman" w:hAnsiTheme="majorHAnsi" w:cstheme="majorHAnsi"/>
          <w:color w:val="000000"/>
          <w:sz w:val="24"/>
          <w:szCs w:val="24"/>
          <w:lang w:eastAsia="vi-VN"/>
        </w:rPr>
        <w:t>=10</w:t>
      </w:r>
      <w:r w:rsidRPr="008D67F3">
        <w:rPr>
          <w:rFonts w:asciiTheme="majorHAnsi" w:eastAsia="Times New Roman" w:hAnsiTheme="majorHAnsi" w:cstheme="majorHAnsi"/>
          <w:color w:val="000000"/>
          <w:sz w:val="8"/>
          <w:szCs w:val="8"/>
          <w:vertAlign w:val="superscript"/>
          <w:lang w:eastAsia="vi-VN"/>
        </w:rPr>
        <w:t>0</w:t>
      </w:r>
      <w:r w:rsidRPr="008D67F3">
        <w:rPr>
          <w:rFonts w:asciiTheme="majorHAnsi" w:eastAsia="Times New Roman" w:hAnsiTheme="majorHAnsi" w:cstheme="majorHAnsi"/>
          <w:color w:val="000000"/>
          <w:sz w:val="24"/>
          <w:szCs w:val="24"/>
          <w:lang w:eastAsia="vi-VN"/>
        </w:rPr>
        <w:t xml:space="preserve"> rồi thả nhẹ.Bỏ qua mọi ma sát.</w:t>
      </w:r>
    </w:p>
    <w:p w14:paraId="667FE302" w14:textId="77777777" w:rsidR="001D3213" w:rsidRPr="008D67F3" w:rsidRDefault="001D3213" w:rsidP="008D67F3">
      <w:pPr>
        <w:numPr>
          <w:ilvl w:val="0"/>
          <w:numId w:val="31"/>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Tính chu kỳ dao động của con lắc</w:t>
      </w:r>
    </w:p>
    <w:p w14:paraId="5334B578" w14:textId="77777777" w:rsidR="001D3213" w:rsidRPr="008D67F3" w:rsidRDefault="001D3213" w:rsidP="008D67F3">
      <w:pPr>
        <w:numPr>
          <w:ilvl w:val="0"/>
          <w:numId w:val="31"/>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Viết phương trình dao động của con lắc, chọn gốc thời gian là lúc thả tay.</w:t>
      </w:r>
    </w:p>
    <w:p w14:paraId="28228C18"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5: </w:t>
      </w:r>
      <w:r w:rsidRPr="008D67F3">
        <w:rPr>
          <w:rFonts w:asciiTheme="majorHAnsi" w:eastAsia="Times New Roman" w:hAnsiTheme="majorHAnsi" w:cstheme="majorHAnsi"/>
          <w:color w:val="000000"/>
          <w:sz w:val="24"/>
          <w:szCs w:val="24"/>
          <w:lang w:eastAsia="vi-VN"/>
        </w:rPr>
        <w:t>Một vật thực hiện đồng thời hai dao động cùng phương, có phương trình x</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=8cos(20t- π/3) cm và x</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=3 cos(20t+π/3) cm. Tính gia tốc cực đại, tốc độ cực đại và tính vận tốc của vật khi nó ở vị trí cách vị trí thế năng cực đại là 2cm.</w:t>
      </w:r>
    </w:p>
    <w:p w14:paraId="506543D8" w14:textId="16E5B8D4" w:rsidR="001D3213" w:rsidRPr="008D67F3" w:rsidRDefault="001D3213" w:rsidP="008D67F3">
      <w:pPr>
        <w:spacing w:after="0" w:line="240" w:lineRule="auto"/>
        <w:ind w:left="-90" w:firstLine="90"/>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i/>
          <w:iCs/>
          <w:color w:val="000000"/>
          <w:sz w:val="24"/>
          <w:szCs w:val="24"/>
          <w:lang w:eastAsia="vi-VN"/>
        </w:rPr>
        <w:t>Chương II: Sóng cơ và sóng âm</w:t>
      </w:r>
    </w:p>
    <w:p w14:paraId="57E8881D"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1: </w:t>
      </w:r>
      <w:r w:rsidRPr="008D67F3">
        <w:rPr>
          <w:rFonts w:asciiTheme="majorHAnsi" w:eastAsia="Times New Roman" w:hAnsiTheme="majorHAnsi" w:cstheme="majorHAnsi"/>
          <w:color w:val="000000"/>
          <w:sz w:val="24"/>
          <w:szCs w:val="24"/>
          <w:lang w:eastAsia="vi-VN"/>
        </w:rPr>
        <w:t>Trên mặt chất lỏng cho hai nguồn sóng cơ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 xml:space="preserve"> và O</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  cách nhau 20cm dao động theo phương trình: u</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=4cos4πt (cm), u</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=4cos4πt  (cm), lan truyền trong môi trường với vận tốc 12 cm/s. Coi biên độ sóng không đổi khi truyền đi từ các nguồn. </w:t>
      </w:r>
    </w:p>
    <w:p w14:paraId="0EBAA7CA" w14:textId="77777777" w:rsidR="001D3213" w:rsidRPr="008D67F3" w:rsidRDefault="001D3213" w:rsidP="008D67F3">
      <w:pPr>
        <w:numPr>
          <w:ilvl w:val="0"/>
          <w:numId w:val="32"/>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số điểm dao động cực đại và số điểm dao động cực tiểu trên đoạn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O</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w:t>
      </w:r>
    </w:p>
    <w:p w14:paraId="29C3AF66" w14:textId="77777777" w:rsidR="001D3213" w:rsidRPr="008D67F3" w:rsidRDefault="001D3213" w:rsidP="008D67F3">
      <w:pPr>
        <w:numPr>
          <w:ilvl w:val="0"/>
          <w:numId w:val="32"/>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Điểm M cách nguồn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 xml:space="preserve"> 20cm; cách nguồn O</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 xml:space="preserve"> 32 cm thuộc vân cực đại thứ mấy tính từ đường trung trực của đoạn thẳng nối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O</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w:t>
      </w:r>
    </w:p>
    <w:p w14:paraId="532CACAD" w14:textId="77777777" w:rsidR="001D3213" w:rsidRPr="008D67F3" w:rsidRDefault="001D3213" w:rsidP="008D67F3">
      <w:pPr>
        <w:numPr>
          <w:ilvl w:val="0"/>
          <w:numId w:val="32"/>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Cho đường thẳng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x vuông góc với đoạn thẳng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O</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 Điểm M thuộc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x. Tính MO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 xml:space="preserve"> nếu </w:t>
      </w:r>
    </w:p>
    <w:p w14:paraId="73E953C4" w14:textId="77777777" w:rsidR="001D3213" w:rsidRPr="008D67F3" w:rsidRDefault="001D3213" w:rsidP="008D67F3">
      <w:pPr>
        <w:numPr>
          <w:ilvl w:val="0"/>
          <w:numId w:val="33"/>
        </w:numPr>
        <w:spacing w:after="0" w:line="240" w:lineRule="auto"/>
        <w:ind w:left="709"/>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M là điểm dao động cực đại gần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 xml:space="preserve"> nhất.</w:t>
      </w:r>
    </w:p>
    <w:p w14:paraId="593F8E1F" w14:textId="77777777" w:rsidR="001D3213" w:rsidRPr="008D67F3" w:rsidRDefault="001D3213" w:rsidP="008D67F3">
      <w:pPr>
        <w:numPr>
          <w:ilvl w:val="0"/>
          <w:numId w:val="33"/>
        </w:numPr>
        <w:spacing w:after="0" w:line="240" w:lineRule="auto"/>
        <w:ind w:left="709"/>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M là điểm dao động cực đại xa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 xml:space="preserve"> nhất.</w:t>
      </w:r>
    </w:p>
    <w:p w14:paraId="763C2848" w14:textId="7447D7CF" w:rsidR="001D3213" w:rsidRPr="008D67F3" w:rsidRDefault="001D51AA" w:rsidP="008D67F3">
      <w:pPr>
        <w:numPr>
          <w:ilvl w:val="0"/>
          <w:numId w:val="33"/>
        </w:numPr>
        <w:spacing w:after="0" w:line="240" w:lineRule="auto"/>
        <w:ind w:left="709"/>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M là điểm dao động cực</w:t>
      </w:r>
      <w:r w:rsidR="001D3213" w:rsidRPr="008D67F3">
        <w:rPr>
          <w:rFonts w:asciiTheme="majorHAnsi" w:eastAsia="Times New Roman" w:hAnsiTheme="majorHAnsi" w:cstheme="majorHAnsi"/>
          <w:color w:val="000000"/>
          <w:sz w:val="24"/>
          <w:szCs w:val="24"/>
          <w:lang w:eastAsia="vi-VN"/>
        </w:rPr>
        <w:t xml:space="preserve"> tiểu gần gần O</w:t>
      </w:r>
      <w:r w:rsidR="001D3213" w:rsidRPr="008D67F3">
        <w:rPr>
          <w:rFonts w:asciiTheme="majorHAnsi" w:eastAsia="Times New Roman" w:hAnsiTheme="majorHAnsi" w:cstheme="majorHAnsi"/>
          <w:color w:val="000000"/>
          <w:sz w:val="8"/>
          <w:szCs w:val="8"/>
          <w:vertAlign w:val="subscript"/>
          <w:lang w:eastAsia="vi-VN"/>
        </w:rPr>
        <w:t>1</w:t>
      </w:r>
      <w:r w:rsidR="001D3213" w:rsidRPr="008D67F3">
        <w:rPr>
          <w:rFonts w:asciiTheme="majorHAnsi" w:eastAsia="Times New Roman" w:hAnsiTheme="majorHAnsi" w:cstheme="majorHAnsi"/>
          <w:color w:val="000000"/>
          <w:sz w:val="24"/>
          <w:szCs w:val="24"/>
          <w:lang w:eastAsia="vi-VN"/>
        </w:rPr>
        <w:t xml:space="preserve"> nhất.</w:t>
      </w:r>
    </w:p>
    <w:p w14:paraId="7CE23702" w14:textId="77777777" w:rsidR="001D3213" w:rsidRPr="008D67F3" w:rsidRDefault="001D3213" w:rsidP="008D67F3">
      <w:pPr>
        <w:numPr>
          <w:ilvl w:val="0"/>
          <w:numId w:val="33"/>
        </w:numPr>
        <w:spacing w:after="0" w:line="240" w:lineRule="auto"/>
        <w:ind w:left="709"/>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M là cực tiểu thứ 2 trên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x tính từ O</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w:t>
      </w:r>
    </w:p>
    <w:p w14:paraId="0D653473"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2: </w:t>
      </w:r>
      <w:r w:rsidRPr="008D67F3">
        <w:rPr>
          <w:rFonts w:asciiTheme="majorHAnsi" w:eastAsia="Times New Roman" w:hAnsiTheme="majorHAnsi" w:cstheme="majorHAnsi"/>
          <w:color w:val="000000"/>
          <w:sz w:val="24"/>
          <w:szCs w:val="24"/>
          <w:lang w:eastAsia="vi-VN"/>
        </w:rPr>
        <w:t>Một dây đàn hồi AB treo lơ lửng đầu A gắn vào âm thoa rung với tần số f=100Hz. Vận tốc truyền sóng trên dây là 4 m/s.</w:t>
      </w:r>
    </w:p>
    <w:p w14:paraId="7E99E8D4" w14:textId="77777777" w:rsidR="001D3213" w:rsidRPr="008D67F3" w:rsidRDefault="001D3213" w:rsidP="008D67F3">
      <w:pPr>
        <w:numPr>
          <w:ilvl w:val="0"/>
          <w:numId w:val="34"/>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Dây có chiều dài l=80 cm. Có thể có sóng dừng trên dây không? Giải thích?</w:t>
      </w:r>
    </w:p>
    <w:p w14:paraId="71861109" w14:textId="77777777" w:rsidR="001D3213" w:rsidRPr="008D67F3" w:rsidRDefault="001D3213" w:rsidP="008D67F3">
      <w:pPr>
        <w:numPr>
          <w:ilvl w:val="0"/>
          <w:numId w:val="34"/>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Cắt bớt dây để dây chỉ dài 21 cm. Bấy giờ có sóng dừng trên dây không? Nếu có hãy tính số nút và số bụng?</w:t>
      </w:r>
    </w:p>
    <w:p w14:paraId="3F488892" w14:textId="77777777" w:rsidR="001D3213" w:rsidRPr="008D67F3" w:rsidRDefault="001D3213" w:rsidP="008D67F3">
      <w:pPr>
        <w:numPr>
          <w:ilvl w:val="0"/>
          <w:numId w:val="34"/>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Nếu chiều dài của dây vẫn là 80 cm thì tần số của âm thoa phải là bao nhiêu để có 8 bụng sóng dừng?</w:t>
      </w:r>
    </w:p>
    <w:p w14:paraId="5CAC1E15" w14:textId="77777777" w:rsidR="001D3213" w:rsidRPr="008D67F3" w:rsidRDefault="001D3213" w:rsidP="008D67F3">
      <w:pPr>
        <w:spacing w:after="0" w:line="240" w:lineRule="auto"/>
        <w:rPr>
          <w:rFonts w:asciiTheme="majorHAnsi" w:eastAsia="Times New Roman" w:hAnsiTheme="majorHAnsi" w:cstheme="majorHAnsi"/>
          <w:sz w:val="24"/>
          <w:szCs w:val="24"/>
          <w:lang w:eastAsia="vi-VN"/>
        </w:rPr>
      </w:pPr>
    </w:p>
    <w:p w14:paraId="520AEBB0" w14:textId="7777777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i/>
          <w:iCs/>
          <w:color w:val="000000"/>
          <w:sz w:val="24"/>
          <w:szCs w:val="24"/>
          <w:lang w:eastAsia="vi-VN"/>
        </w:rPr>
        <w:t>Chương III: Dòng điện xoay chiều.</w:t>
      </w:r>
    </w:p>
    <w:p w14:paraId="08009389" w14:textId="6B0D1109"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Bài 1</w:t>
      </w:r>
      <w:r w:rsidRPr="008D67F3">
        <w:rPr>
          <w:rFonts w:asciiTheme="majorHAnsi" w:eastAsia="Times New Roman" w:hAnsiTheme="majorHAnsi" w:cstheme="majorHAnsi"/>
          <w:color w:val="000000"/>
          <w:sz w:val="24"/>
          <w:szCs w:val="24"/>
          <w:lang w:eastAsia="vi-VN"/>
        </w:rPr>
        <w:t>: Cho mạch điện RLC nối tiếp, biết R= 100</w:t>
      </w:r>
      <w:r w:rsidRPr="008D67F3">
        <w:rPr>
          <w:rFonts w:asciiTheme="majorHAnsi" w:eastAsia="Times New Roman" w:hAnsiTheme="majorHAnsi" w:cstheme="majorHAnsi"/>
          <w:noProof/>
          <w:color w:val="000000"/>
          <w:sz w:val="13"/>
          <w:szCs w:val="13"/>
          <w:bdr w:val="none" w:sz="0" w:space="0" w:color="auto" w:frame="1"/>
          <w:vertAlign w:val="subscript"/>
          <w:lang w:val="en-US"/>
        </w:rPr>
        <w:drawing>
          <wp:inline distT="0" distB="0" distL="0" distR="0" wp14:anchorId="5C350369" wp14:editId="6770BCEF">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D67F3">
        <w:rPr>
          <w:rFonts w:asciiTheme="majorHAnsi" w:eastAsia="Times New Roman" w:hAnsiTheme="majorHAnsi" w:cstheme="majorHAnsi"/>
          <w:color w:val="000000"/>
          <w:sz w:val="24"/>
          <w:szCs w:val="24"/>
          <w:lang w:eastAsia="vi-VN"/>
        </w:rPr>
        <w:t>(Ω ): L=1/π (H); C=10</w:t>
      </w:r>
      <w:r w:rsidRPr="008D67F3">
        <w:rPr>
          <w:rFonts w:asciiTheme="majorHAnsi" w:eastAsia="Times New Roman" w:hAnsiTheme="majorHAnsi" w:cstheme="majorHAnsi"/>
          <w:color w:val="000000"/>
          <w:sz w:val="8"/>
          <w:szCs w:val="8"/>
          <w:vertAlign w:val="superscript"/>
          <w:lang w:eastAsia="vi-VN"/>
        </w:rPr>
        <w:t>-4</w:t>
      </w:r>
      <w:r w:rsidRPr="008D67F3">
        <w:rPr>
          <w:rFonts w:asciiTheme="majorHAnsi" w:eastAsia="Times New Roman" w:hAnsiTheme="majorHAnsi" w:cstheme="majorHAnsi"/>
          <w:color w:val="000000"/>
          <w:sz w:val="24"/>
          <w:szCs w:val="24"/>
          <w:lang w:eastAsia="vi-VN"/>
        </w:rPr>
        <w:t>/2π (F), i=</w:t>
      </w:r>
      <w:r w:rsidRPr="008D67F3">
        <w:rPr>
          <w:rFonts w:asciiTheme="majorHAnsi" w:eastAsia="Times New Roman" w:hAnsiTheme="majorHAnsi" w:cstheme="majorHAnsi"/>
          <w:noProof/>
          <w:color w:val="000000"/>
          <w:sz w:val="13"/>
          <w:szCs w:val="13"/>
          <w:bdr w:val="none" w:sz="0" w:space="0" w:color="auto" w:frame="1"/>
          <w:vertAlign w:val="subscript"/>
          <w:lang w:val="en-US"/>
        </w:rPr>
        <w:drawing>
          <wp:inline distT="0" distB="0" distL="0" distR="0" wp14:anchorId="78D0AB55" wp14:editId="7387CB7B">
            <wp:extent cx="239395" cy="21780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395" cy="217805"/>
                    </a:xfrm>
                    <a:prstGeom prst="rect">
                      <a:avLst/>
                    </a:prstGeom>
                    <a:noFill/>
                    <a:ln>
                      <a:noFill/>
                    </a:ln>
                  </pic:spPr>
                </pic:pic>
              </a:graphicData>
            </a:graphic>
          </wp:inline>
        </w:drawing>
      </w:r>
      <w:r w:rsidRPr="008D67F3">
        <w:rPr>
          <w:rFonts w:asciiTheme="majorHAnsi" w:eastAsia="Times New Roman" w:hAnsiTheme="majorHAnsi" w:cstheme="majorHAnsi"/>
          <w:color w:val="000000"/>
          <w:sz w:val="24"/>
          <w:szCs w:val="24"/>
          <w:lang w:eastAsia="vi-VN"/>
        </w:rPr>
        <w:t>cos100πt (A).</w:t>
      </w:r>
    </w:p>
    <w:p w14:paraId="1928A505" w14:textId="77777777" w:rsidR="001D3213" w:rsidRPr="008D67F3" w:rsidRDefault="001D3213" w:rsidP="008D67F3">
      <w:pPr>
        <w:numPr>
          <w:ilvl w:val="0"/>
          <w:numId w:val="35"/>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Tính cảm kháng, dung kháng, tổng trở của mạch.</w:t>
      </w:r>
    </w:p>
    <w:p w14:paraId="474F77C6" w14:textId="77777777" w:rsidR="001D3213" w:rsidRPr="008D67F3" w:rsidRDefault="001D3213" w:rsidP="008D67F3">
      <w:pPr>
        <w:numPr>
          <w:ilvl w:val="0"/>
          <w:numId w:val="35"/>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Viết biểu thức hiệu điện thế hai đầu toàn mạch.</w:t>
      </w:r>
    </w:p>
    <w:p w14:paraId="4EB2C14B" w14:textId="77777777" w:rsidR="001D3213" w:rsidRPr="008D67F3" w:rsidRDefault="001D3213" w:rsidP="008D67F3">
      <w:pPr>
        <w:numPr>
          <w:ilvl w:val="0"/>
          <w:numId w:val="35"/>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Tính hiệu điện thế hiệu dụng ở hai đầu mỗi phần tử R, L, C.</w:t>
      </w:r>
    </w:p>
    <w:p w14:paraId="3AAE3655" w14:textId="7399C8EA"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w:t>
      </w:r>
      <w:r w:rsidR="007D3907" w:rsidRPr="008D67F3">
        <w:rPr>
          <w:rFonts w:asciiTheme="majorHAnsi" w:eastAsia="Times New Roman" w:hAnsiTheme="majorHAnsi" w:cstheme="majorHAnsi"/>
          <w:b/>
          <w:bCs/>
          <w:color w:val="000000"/>
          <w:sz w:val="24"/>
          <w:szCs w:val="24"/>
          <w:lang w:val="en-US" w:eastAsia="vi-VN"/>
        </w:rPr>
        <w:t>2</w:t>
      </w:r>
      <w:r w:rsidRPr="008D67F3">
        <w:rPr>
          <w:rFonts w:asciiTheme="majorHAnsi" w:eastAsia="Times New Roman" w:hAnsiTheme="majorHAnsi" w:cstheme="majorHAnsi"/>
          <w:b/>
          <w:bCs/>
          <w:color w:val="000000"/>
          <w:sz w:val="24"/>
          <w:szCs w:val="24"/>
          <w:lang w:eastAsia="vi-VN"/>
        </w:rPr>
        <w:t>:</w:t>
      </w:r>
      <w:r w:rsidRPr="008D67F3">
        <w:rPr>
          <w:rFonts w:asciiTheme="majorHAnsi" w:eastAsia="Times New Roman" w:hAnsiTheme="majorHAnsi" w:cstheme="majorHAnsi"/>
          <w:color w:val="000000"/>
          <w:sz w:val="24"/>
          <w:szCs w:val="24"/>
          <w:lang w:eastAsia="vi-VN"/>
        </w:rPr>
        <w:t>Cho mạch điện AB gồm RLC nối tiếp, biết R= 100 (Ω ): L=0,318 (H); C=50/π (μF), u=200</w:t>
      </w:r>
      <w:r w:rsidRPr="008D67F3">
        <w:rPr>
          <w:rFonts w:asciiTheme="majorHAnsi" w:eastAsia="Times New Roman" w:hAnsiTheme="majorHAnsi" w:cstheme="majorHAnsi"/>
          <w:noProof/>
          <w:color w:val="000000"/>
          <w:sz w:val="13"/>
          <w:szCs w:val="13"/>
          <w:bdr w:val="none" w:sz="0" w:space="0" w:color="auto" w:frame="1"/>
          <w:vertAlign w:val="subscript"/>
          <w:lang w:val="en-US"/>
        </w:rPr>
        <w:drawing>
          <wp:inline distT="0" distB="0" distL="0" distR="0" wp14:anchorId="7849D410" wp14:editId="170E57AC">
            <wp:extent cx="239395" cy="21780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395" cy="217805"/>
                    </a:xfrm>
                    <a:prstGeom prst="rect">
                      <a:avLst/>
                    </a:prstGeom>
                    <a:noFill/>
                    <a:ln>
                      <a:noFill/>
                    </a:ln>
                  </pic:spPr>
                </pic:pic>
              </a:graphicData>
            </a:graphic>
          </wp:inline>
        </w:drawing>
      </w:r>
      <w:r w:rsidRPr="008D67F3">
        <w:rPr>
          <w:rFonts w:asciiTheme="majorHAnsi" w:eastAsia="Times New Roman" w:hAnsiTheme="majorHAnsi" w:cstheme="majorHAnsi"/>
          <w:color w:val="000000"/>
          <w:sz w:val="24"/>
          <w:szCs w:val="24"/>
          <w:lang w:eastAsia="vi-VN"/>
        </w:rPr>
        <w:t>cos100πt (V).</w:t>
      </w:r>
    </w:p>
    <w:p w14:paraId="48673DC9" w14:textId="77777777" w:rsidR="001D3213" w:rsidRPr="008D67F3" w:rsidRDefault="001D3213" w:rsidP="008D67F3">
      <w:pPr>
        <w:numPr>
          <w:ilvl w:val="0"/>
          <w:numId w:val="36"/>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Viết biểu thức cường độ dòng điện qua mạch.</w:t>
      </w:r>
    </w:p>
    <w:p w14:paraId="3BBA18DE" w14:textId="77777777" w:rsidR="001D3213" w:rsidRPr="008D67F3" w:rsidRDefault="001D3213" w:rsidP="008D67F3">
      <w:pPr>
        <w:numPr>
          <w:ilvl w:val="0"/>
          <w:numId w:val="36"/>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Viết biểu thức hiệu điện thế xoay chiều giữa hai đầu R và đoạn mạch LC.</w:t>
      </w:r>
    </w:p>
    <w:p w14:paraId="6D58D61C" w14:textId="77777777" w:rsidR="001D3213" w:rsidRPr="008D67F3" w:rsidRDefault="001D3213" w:rsidP="008D67F3">
      <w:pPr>
        <w:numPr>
          <w:ilvl w:val="0"/>
          <w:numId w:val="36"/>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lastRenderedPageBreak/>
        <w:t>Tìm công suất và hệ số công suất của đoạn mạch AB.</w:t>
      </w:r>
    </w:p>
    <w:p w14:paraId="041AEBBC" w14:textId="2038383B"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w:t>
      </w:r>
      <w:r w:rsidR="007D3907" w:rsidRPr="008D67F3">
        <w:rPr>
          <w:rFonts w:asciiTheme="majorHAnsi" w:eastAsia="Times New Roman" w:hAnsiTheme="majorHAnsi" w:cstheme="majorHAnsi"/>
          <w:b/>
          <w:bCs/>
          <w:color w:val="000000"/>
          <w:sz w:val="24"/>
          <w:szCs w:val="24"/>
          <w:lang w:val="en-US" w:eastAsia="vi-VN"/>
        </w:rPr>
        <w:t>3</w:t>
      </w:r>
      <w:r w:rsidRPr="008D67F3">
        <w:rPr>
          <w:rFonts w:asciiTheme="majorHAnsi" w:eastAsia="Times New Roman" w:hAnsiTheme="majorHAnsi" w:cstheme="majorHAnsi"/>
          <w:b/>
          <w:bCs/>
          <w:color w:val="000000"/>
          <w:sz w:val="24"/>
          <w:szCs w:val="24"/>
          <w:lang w:eastAsia="vi-VN"/>
        </w:rPr>
        <w:t>:</w:t>
      </w:r>
      <w:r w:rsidRPr="008D67F3">
        <w:rPr>
          <w:rFonts w:asciiTheme="majorHAnsi" w:eastAsia="Times New Roman" w:hAnsiTheme="majorHAnsi" w:cstheme="majorHAnsi"/>
          <w:color w:val="000000"/>
          <w:sz w:val="24"/>
          <w:szCs w:val="24"/>
          <w:lang w:eastAsia="vi-VN"/>
        </w:rPr>
        <w:t>  Cho đoạn mạch AB: L=1/4π (H); C=10</w:t>
      </w:r>
      <w:r w:rsidRPr="008D67F3">
        <w:rPr>
          <w:rFonts w:asciiTheme="majorHAnsi" w:eastAsia="Times New Roman" w:hAnsiTheme="majorHAnsi" w:cstheme="majorHAnsi"/>
          <w:color w:val="000000"/>
          <w:sz w:val="8"/>
          <w:szCs w:val="8"/>
          <w:vertAlign w:val="superscript"/>
          <w:lang w:eastAsia="vi-VN"/>
        </w:rPr>
        <w:t>-3</w:t>
      </w:r>
      <w:r w:rsidRPr="008D67F3">
        <w:rPr>
          <w:rFonts w:asciiTheme="majorHAnsi" w:eastAsia="Times New Roman" w:hAnsiTheme="majorHAnsi" w:cstheme="majorHAnsi"/>
          <w:color w:val="000000"/>
          <w:sz w:val="24"/>
          <w:szCs w:val="24"/>
          <w:lang w:eastAsia="vi-VN"/>
        </w:rPr>
        <w:t>/π (F), i=</w:t>
      </w:r>
      <w:r w:rsidRPr="008D67F3">
        <w:rPr>
          <w:rFonts w:asciiTheme="majorHAnsi" w:eastAsia="Times New Roman" w:hAnsiTheme="majorHAnsi" w:cstheme="majorHAnsi"/>
          <w:noProof/>
          <w:color w:val="000000"/>
          <w:sz w:val="13"/>
          <w:szCs w:val="13"/>
          <w:bdr w:val="none" w:sz="0" w:space="0" w:color="auto" w:frame="1"/>
          <w:vertAlign w:val="subscript"/>
          <w:lang w:val="en-US"/>
        </w:rPr>
        <w:drawing>
          <wp:inline distT="0" distB="0" distL="0" distR="0" wp14:anchorId="43595124" wp14:editId="75EFED10">
            <wp:extent cx="239395" cy="21780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395" cy="217805"/>
                    </a:xfrm>
                    <a:prstGeom prst="rect">
                      <a:avLst/>
                    </a:prstGeom>
                    <a:noFill/>
                    <a:ln>
                      <a:noFill/>
                    </a:ln>
                  </pic:spPr>
                </pic:pic>
              </a:graphicData>
            </a:graphic>
          </wp:inline>
        </w:drawing>
      </w:r>
      <w:r w:rsidRPr="008D67F3">
        <w:rPr>
          <w:rFonts w:asciiTheme="majorHAnsi" w:eastAsia="Times New Roman" w:hAnsiTheme="majorHAnsi" w:cstheme="majorHAnsi"/>
          <w:color w:val="000000"/>
          <w:sz w:val="24"/>
          <w:szCs w:val="24"/>
          <w:lang w:eastAsia="vi-VN"/>
        </w:rPr>
        <w:t>cos100πt (A).</w:t>
      </w:r>
    </w:p>
    <w:p w14:paraId="17D22CA5" w14:textId="77777777" w:rsidR="001D3213" w:rsidRPr="008D67F3" w:rsidRDefault="001D3213" w:rsidP="008D67F3">
      <w:pPr>
        <w:numPr>
          <w:ilvl w:val="0"/>
          <w:numId w:val="37"/>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Viết biểu thức hiệu điện thế xoay chiều hai đầu đoạn mạch AB.</w:t>
      </w:r>
    </w:p>
    <w:p w14:paraId="750762E5" w14:textId="77777777" w:rsidR="001D3213" w:rsidRPr="008D67F3" w:rsidRDefault="001D3213" w:rsidP="008D67F3">
      <w:pPr>
        <w:numPr>
          <w:ilvl w:val="0"/>
          <w:numId w:val="37"/>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Người ta ghép nối tiếp thêm vào AB một điện trở R. Xác định R để góc lệch pha u so với i là π/4. Tìm công suất của đoạn mạch AB khi đó.</w:t>
      </w:r>
    </w:p>
    <w:p w14:paraId="3769EACC" w14:textId="3DC0AADD"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w:t>
      </w:r>
      <w:r w:rsidR="007D3907" w:rsidRPr="008D67F3">
        <w:rPr>
          <w:rFonts w:asciiTheme="majorHAnsi" w:eastAsia="Times New Roman" w:hAnsiTheme="majorHAnsi" w:cstheme="majorHAnsi"/>
          <w:b/>
          <w:bCs/>
          <w:color w:val="000000"/>
          <w:sz w:val="24"/>
          <w:szCs w:val="24"/>
          <w:lang w:val="en-US" w:eastAsia="vi-VN"/>
        </w:rPr>
        <w:t>4</w:t>
      </w:r>
      <w:r w:rsidRPr="008D67F3">
        <w:rPr>
          <w:rFonts w:asciiTheme="majorHAnsi" w:eastAsia="Times New Roman" w:hAnsiTheme="majorHAnsi" w:cstheme="majorHAnsi"/>
          <w:b/>
          <w:bCs/>
          <w:color w:val="000000"/>
          <w:sz w:val="24"/>
          <w:szCs w:val="24"/>
          <w:lang w:eastAsia="vi-VN"/>
        </w:rPr>
        <w:t>:</w:t>
      </w:r>
      <w:r w:rsidRPr="008D67F3">
        <w:rPr>
          <w:rFonts w:asciiTheme="majorHAnsi" w:eastAsia="Times New Roman" w:hAnsiTheme="majorHAnsi" w:cstheme="majorHAnsi"/>
          <w:color w:val="000000"/>
          <w:sz w:val="24"/>
          <w:szCs w:val="24"/>
          <w:lang w:eastAsia="vi-VN"/>
        </w:rPr>
        <w:t xml:space="preserve"> Cho mạch điện RLC nối tiếp, cuộn dây thuần cảm. Thay đổi C thấy khi C=C</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=5 (μF) và C=C</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=7 (μF) thì dòng điện trong mạch có cùng giá trị 0,8A; hiệu điện thế hai đầu đoạn mạch u=100</w:t>
      </w:r>
      <w:r w:rsidRPr="008D67F3">
        <w:rPr>
          <w:rFonts w:asciiTheme="majorHAnsi" w:eastAsia="Times New Roman" w:hAnsiTheme="majorHAnsi" w:cstheme="majorHAnsi"/>
          <w:noProof/>
          <w:color w:val="000000"/>
          <w:sz w:val="13"/>
          <w:szCs w:val="13"/>
          <w:bdr w:val="none" w:sz="0" w:space="0" w:color="auto" w:frame="1"/>
          <w:vertAlign w:val="subscript"/>
          <w:lang w:val="en-US"/>
        </w:rPr>
        <w:drawing>
          <wp:inline distT="0" distB="0" distL="0" distR="0" wp14:anchorId="548A9823" wp14:editId="5142298D">
            <wp:extent cx="239395" cy="21780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395" cy="217805"/>
                    </a:xfrm>
                    <a:prstGeom prst="rect">
                      <a:avLst/>
                    </a:prstGeom>
                    <a:noFill/>
                    <a:ln>
                      <a:noFill/>
                    </a:ln>
                  </pic:spPr>
                </pic:pic>
              </a:graphicData>
            </a:graphic>
          </wp:inline>
        </w:drawing>
      </w:r>
      <w:r w:rsidRPr="008D67F3">
        <w:rPr>
          <w:rFonts w:asciiTheme="majorHAnsi" w:eastAsia="Times New Roman" w:hAnsiTheme="majorHAnsi" w:cstheme="majorHAnsi"/>
          <w:color w:val="000000"/>
          <w:sz w:val="24"/>
          <w:szCs w:val="24"/>
          <w:lang w:eastAsia="vi-VN"/>
        </w:rPr>
        <w:t>cos100πt (V).</w:t>
      </w:r>
    </w:p>
    <w:p w14:paraId="75615478" w14:textId="77777777" w:rsidR="001D3213" w:rsidRPr="008D67F3" w:rsidRDefault="001D3213" w:rsidP="008D67F3">
      <w:pPr>
        <w:numPr>
          <w:ilvl w:val="0"/>
          <w:numId w:val="3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Xác định R, L. lấy π</w:t>
      </w:r>
      <w:r w:rsidRPr="008D67F3">
        <w:rPr>
          <w:rFonts w:asciiTheme="majorHAnsi" w:eastAsia="Times New Roman" w:hAnsiTheme="majorHAnsi" w:cstheme="majorHAnsi"/>
          <w:color w:val="000000"/>
          <w:sz w:val="8"/>
          <w:szCs w:val="8"/>
          <w:vertAlign w:val="superscript"/>
          <w:lang w:eastAsia="vi-VN"/>
        </w:rPr>
        <w:t>2</w:t>
      </w:r>
      <w:r w:rsidRPr="008D67F3">
        <w:rPr>
          <w:rFonts w:asciiTheme="majorHAnsi" w:eastAsia="Times New Roman" w:hAnsiTheme="majorHAnsi" w:cstheme="majorHAnsi"/>
          <w:color w:val="000000"/>
          <w:sz w:val="24"/>
          <w:szCs w:val="24"/>
          <w:lang w:eastAsia="vi-VN"/>
        </w:rPr>
        <w:t>=10.</w:t>
      </w:r>
    </w:p>
    <w:p w14:paraId="31F280EC" w14:textId="77777777" w:rsidR="001D3213" w:rsidRPr="008D67F3" w:rsidRDefault="001D3213" w:rsidP="008D67F3">
      <w:pPr>
        <w:numPr>
          <w:ilvl w:val="0"/>
          <w:numId w:val="3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Viết biểu thức cường độ dòng điện ứng với hai giá trị C</w:t>
      </w:r>
      <w:r w:rsidRPr="008D67F3">
        <w:rPr>
          <w:rFonts w:asciiTheme="majorHAnsi" w:eastAsia="Times New Roman" w:hAnsiTheme="majorHAnsi" w:cstheme="majorHAnsi"/>
          <w:color w:val="000000"/>
          <w:sz w:val="8"/>
          <w:szCs w:val="8"/>
          <w:vertAlign w:val="subscript"/>
          <w:lang w:eastAsia="vi-VN"/>
        </w:rPr>
        <w:t>1</w:t>
      </w:r>
      <w:r w:rsidRPr="008D67F3">
        <w:rPr>
          <w:rFonts w:asciiTheme="majorHAnsi" w:eastAsia="Times New Roman" w:hAnsiTheme="majorHAnsi" w:cstheme="majorHAnsi"/>
          <w:color w:val="000000"/>
          <w:sz w:val="24"/>
          <w:szCs w:val="24"/>
          <w:lang w:eastAsia="vi-VN"/>
        </w:rPr>
        <w:t>, C</w:t>
      </w:r>
      <w:r w:rsidRPr="008D67F3">
        <w:rPr>
          <w:rFonts w:asciiTheme="majorHAnsi" w:eastAsia="Times New Roman" w:hAnsiTheme="majorHAnsi" w:cstheme="majorHAnsi"/>
          <w:color w:val="000000"/>
          <w:sz w:val="8"/>
          <w:szCs w:val="8"/>
          <w:vertAlign w:val="subscript"/>
          <w:lang w:eastAsia="vi-VN"/>
        </w:rPr>
        <w:t>2</w:t>
      </w:r>
      <w:r w:rsidRPr="008D67F3">
        <w:rPr>
          <w:rFonts w:asciiTheme="majorHAnsi" w:eastAsia="Times New Roman" w:hAnsiTheme="majorHAnsi" w:cstheme="majorHAnsi"/>
          <w:color w:val="000000"/>
          <w:sz w:val="24"/>
          <w:szCs w:val="24"/>
          <w:lang w:eastAsia="vi-VN"/>
        </w:rPr>
        <w:t>.</w:t>
      </w:r>
    </w:p>
    <w:p w14:paraId="3F48A4FE" w14:textId="77777777" w:rsidR="001D3213" w:rsidRPr="008D67F3" w:rsidRDefault="001D3213" w:rsidP="008D67F3">
      <w:pPr>
        <w:numPr>
          <w:ilvl w:val="0"/>
          <w:numId w:val="38"/>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giá trị của C để dòng điện trong mạch đạt giá trị cực đại.</w:t>
      </w:r>
    </w:p>
    <w:p w14:paraId="60EE7425" w14:textId="5CC0F647" w:rsidR="001D3213" w:rsidRPr="008D67F3" w:rsidRDefault="001D3213" w:rsidP="008D67F3">
      <w:pPr>
        <w:spacing w:after="0" w:line="240" w:lineRule="auto"/>
        <w:jc w:val="both"/>
        <w:rPr>
          <w:rFonts w:asciiTheme="majorHAnsi" w:eastAsia="Times New Roman" w:hAnsiTheme="majorHAnsi" w:cstheme="majorHAnsi"/>
          <w:sz w:val="24"/>
          <w:szCs w:val="24"/>
          <w:lang w:eastAsia="vi-VN"/>
        </w:rPr>
      </w:pPr>
      <w:r w:rsidRPr="008D67F3">
        <w:rPr>
          <w:rFonts w:asciiTheme="majorHAnsi" w:eastAsia="Times New Roman" w:hAnsiTheme="majorHAnsi" w:cstheme="majorHAnsi"/>
          <w:b/>
          <w:bCs/>
          <w:color w:val="000000"/>
          <w:sz w:val="24"/>
          <w:szCs w:val="24"/>
          <w:lang w:eastAsia="vi-VN"/>
        </w:rPr>
        <w:t xml:space="preserve">Bài </w:t>
      </w:r>
      <w:r w:rsidR="007D3907" w:rsidRPr="008D67F3">
        <w:rPr>
          <w:rFonts w:asciiTheme="majorHAnsi" w:eastAsia="Times New Roman" w:hAnsiTheme="majorHAnsi" w:cstheme="majorHAnsi"/>
          <w:b/>
          <w:bCs/>
          <w:color w:val="000000"/>
          <w:sz w:val="24"/>
          <w:szCs w:val="24"/>
          <w:lang w:val="en-US" w:eastAsia="vi-VN"/>
        </w:rPr>
        <w:t>5</w:t>
      </w:r>
      <w:r w:rsidRPr="008D67F3">
        <w:rPr>
          <w:rFonts w:asciiTheme="majorHAnsi" w:eastAsia="Times New Roman" w:hAnsiTheme="majorHAnsi" w:cstheme="majorHAnsi"/>
          <w:b/>
          <w:bCs/>
          <w:color w:val="000000"/>
          <w:sz w:val="24"/>
          <w:szCs w:val="24"/>
          <w:lang w:eastAsia="vi-VN"/>
        </w:rPr>
        <w:t>:</w:t>
      </w:r>
      <w:r w:rsidRPr="008D67F3">
        <w:rPr>
          <w:rFonts w:asciiTheme="majorHAnsi" w:eastAsia="Times New Roman" w:hAnsiTheme="majorHAnsi" w:cstheme="majorHAnsi"/>
          <w:color w:val="000000"/>
          <w:sz w:val="24"/>
          <w:szCs w:val="24"/>
          <w:lang w:eastAsia="vi-VN"/>
        </w:rPr>
        <w:t xml:space="preserve"> Cho mạch AB gồm RLC nối tiếp. Đoạn AM chứa điện trở R và tụ biến dung C, đoạn MB chứa cuộn cảm thuần L. R = 403 Ω; L =  2/5π (H); C thay đổi được. Điện áp u</w:t>
      </w:r>
      <w:r w:rsidRPr="008D67F3">
        <w:rPr>
          <w:rFonts w:asciiTheme="majorHAnsi" w:eastAsia="Times New Roman" w:hAnsiTheme="majorHAnsi" w:cstheme="majorHAnsi"/>
          <w:color w:val="000000"/>
          <w:sz w:val="8"/>
          <w:szCs w:val="8"/>
          <w:vertAlign w:val="subscript"/>
          <w:lang w:eastAsia="vi-VN"/>
        </w:rPr>
        <w:t>AB</w:t>
      </w:r>
      <w:r w:rsidRPr="008D67F3">
        <w:rPr>
          <w:rFonts w:asciiTheme="majorHAnsi" w:eastAsia="Times New Roman" w:hAnsiTheme="majorHAnsi" w:cstheme="majorHAnsi"/>
          <w:color w:val="000000"/>
          <w:sz w:val="24"/>
          <w:szCs w:val="24"/>
          <w:lang w:eastAsia="vi-VN"/>
        </w:rPr>
        <w:t xml:space="preserve"> = 1602cos(100πt – π/3) V.</w:t>
      </w:r>
    </w:p>
    <w:p w14:paraId="36EAA169" w14:textId="77777777" w:rsidR="001D3213" w:rsidRPr="008D67F3" w:rsidRDefault="001D3213" w:rsidP="008D67F3">
      <w:pPr>
        <w:numPr>
          <w:ilvl w:val="0"/>
          <w:numId w:val="39"/>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C để i sớm pha hơn u</w:t>
      </w:r>
      <w:r w:rsidRPr="008D67F3">
        <w:rPr>
          <w:rFonts w:asciiTheme="majorHAnsi" w:eastAsia="Times New Roman" w:hAnsiTheme="majorHAnsi" w:cstheme="majorHAnsi"/>
          <w:color w:val="000000"/>
          <w:sz w:val="8"/>
          <w:szCs w:val="8"/>
          <w:vertAlign w:val="subscript"/>
          <w:lang w:eastAsia="vi-VN"/>
        </w:rPr>
        <w:t>AB</w:t>
      </w:r>
      <w:r w:rsidRPr="008D67F3">
        <w:rPr>
          <w:rFonts w:asciiTheme="majorHAnsi" w:eastAsia="Times New Roman" w:hAnsiTheme="majorHAnsi" w:cstheme="majorHAnsi"/>
          <w:color w:val="000000"/>
          <w:sz w:val="24"/>
          <w:szCs w:val="24"/>
          <w:lang w:eastAsia="vi-VN"/>
        </w:rPr>
        <w:t xml:space="preserve"> là π/6.</w:t>
      </w:r>
    </w:p>
    <w:p w14:paraId="623EF72F" w14:textId="77777777" w:rsidR="001D3213" w:rsidRPr="008D67F3" w:rsidRDefault="001D3213" w:rsidP="008D67F3">
      <w:pPr>
        <w:numPr>
          <w:ilvl w:val="0"/>
          <w:numId w:val="39"/>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C để công suất của mạch đạt cực đại. Tính công suất của mạch khi đó.</w:t>
      </w:r>
    </w:p>
    <w:p w14:paraId="249DAF33" w14:textId="77777777" w:rsidR="001D3213" w:rsidRPr="008D67F3" w:rsidRDefault="001D3213" w:rsidP="008D67F3">
      <w:pPr>
        <w:numPr>
          <w:ilvl w:val="0"/>
          <w:numId w:val="39"/>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C để điện áp hiệu dụng giữa hai bản tụ đạt cực đại. Tính tính điện áp đó.</w:t>
      </w:r>
    </w:p>
    <w:p w14:paraId="50570B4C" w14:textId="77777777" w:rsidR="001D3213" w:rsidRPr="008D67F3" w:rsidRDefault="001D3213" w:rsidP="008D67F3">
      <w:pPr>
        <w:numPr>
          <w:ilvl w:val="0"/>
          <w:numId w:val="39"/>
        </w:numPr>
        <w:spacing w:after="0" w:line="240" w:lineRule="auto"/>
        <w:jc w:val="both"/>
        <w:textAlignment w:val="baseline"/>
        <w:rPr>
          <w:rFonts w:asciiTheme="majorHAnsi" w:eastAsia="Times New Roman" w:hAnsiTheme="majorHAnsi" w:cstheme="majorHAnsi"/>
          <w:color w:val="000000"/>
          <w:sz w:val="24"/>
          <w:szCs w:val="24"/>
          <w:lang w:eastAsia="vi-VN"/>
        </w:rPr>
      </w:pPr>
      <w:r w:rsidRPr="008D67F3">
        <w:rPr>
          <w:rFonts w:asciiTheme="majorHAnsi" w:eastAsia="Times New Roman" w:hAnsiTheme="majorHAnsi" w:cstheme="majorHAnsi"/>
          <w:color w:val="000000"/>
          <w:sz w:val="24"/>
          <w:szCs w:val="24"/>
          <w:lang w:eastAsia="vi-VN"/>
        </w:rPr>
        <w:t>Tìm C để U</w:t>
      </w:r>
      <w:r w:rsidRPr="008D67F3">
        <w:rPr>
          <w:rFonts w:asciiTheme="majorHAnsi" w:eastAsia="Times New Roman" w:hAnsiTheme="majorHAnsi" w:cstheme="majorHAnsi"/>
          <w:color w:val="000000"/>
          <w:sz w:val="8"/>
          <w:szCs w:val="8"/>
          <w:vertAlign w:val="subscript"/>
          <w:lang w:eastAsia="vi-VN"/>
        </w:rPr>
        <w:t>AM</w:t>
      </w:r>
      <w:r w:rsidRPr="008D67F3">
        <w:rPr>
          <w:rFonts w:asciiTheme="majorHAnsi" w:eastAsia="Times New Roman" w:hAnsiTheme="majorHAnsi" w:cstheme="majorHAnsi"/>
          <w:color w:val="000000"/>
          <w:sz w:val="24"/>
          <w:szCs w:val="24"/>
          <w:lang w:eastAsia="vi-VN"/>
        </w:rPr>
        <w:t xml:space="preserve"> không phụ thuộc vào giá trị của R.</w:t>
      </w:r>
    </w:p>
    <w:p w14:paraId="21C12FF8" w14:textId="288A5BD6" w:rsidR="00A50D9A" w:rsidRPr="008D67F3" w:rsidRDefault="00A50D9A" w:rsidP="008D67F3">
      <w:pPr>
        <w:spacing w:after="0" w:line="240" w:lineRule="auto"/>
        <w:rPr>
          <w:rFonts w:asciiTheme="majorHAnsi" w:hAnsiTheme="majorHAnsi" w:cstheme="majorHAnsi"/>
        </w:rPr>
      </w:pPr>
    </w:p>
    <w:p w14:paraId="5EF1F3FC" w14:textId="4A6D0D55" w:rsidR="00C212E6" w:rsidRPr="008D67F3" w:rsidRDefault="00C212E6" w:rsidP="008D67F3">
      <w:pPr>
        <w:spacing w:after="0" w:line="240" w:lineRule="auto"/>
        <w:rPr>
          <w:rFonts w:asciiTheme="majorHAnsi" w:hAnsiTheme="majorHAnsi" w:cstheme="majorHAnsi"/>
          <w:b/>
          <w:lang w:val="en-US"/>
        </w:rPr>
      </w:pPr>
      <w:proofErr w:type="spellStart"/>
      <w:r w:rsidRPr="008D67F3">
        <w:rPr>
          <w:rFonts w:asciiTheme="majorHAnsi" w:hAnsiTheme="majorHAnsi" w:cstheme="majorHAnsi"/>
          <w:b/>
          <w:lang w:val="en-US"/>
        </w:rPr>
        <w:t>Thống</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nhất</w:t>
      </w:r>
      <w:proofErr w:type="spellEnd"/>
      <w:r w:rsidRPr="008D67F3">
        <w:rPr>
          <w:rFonts w:asciiTheme="majorHAnsi" w:hAnsiTheme="majorHAnsi" w:cstheme="majorHAnsi"/>
          <w:b/>
          <w:lang w:val="en-US"/>
        </w:rPr>
        <w:t xml:space="preserve">: </w:t>
      </w:r>
    </w:p>
    <w:p w14:paraId="0EB1F92B" w14:textId="25509D3E" w:rsidR="001D3213" w:rsidRPr="008D67F3" w:rsidRDefault="001D72CD" w:rsidP="008D67F3">
      <w:pPr>
        <w:spacing w:after="0" w:line="240" w:lineRule="auto"/>
        <w:rPr>
          <w:rFonts w:asciiTheme="majorHAnsi" w:hAnsiTheme="majorHAnsi" w:cstheme="majorHAnsi"/>
          <w:b/>
          <w:lang w:val="en-US"/>
        </w:rPr>
      </w:pPr>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Nếu</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kiểm</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tra</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học</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kì</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ngày</w:t>
      </w:r>
      <w:proofErr w:type="spellEnd"/>
      <w:r w:rsidRPr="008D67F3">
        <w:rPr>
          <w:rFonts w:asciiTheme="majorHAnsi" w:hAnsiTheme="majorHAnsi" w:cstheme="majorHAnsi"/>
          <w:b/>
          <w:lang w:val="en-US"/>
        </w:rPr>
        <w:t xml:space="preserve"> 1/12</w:t>
      </w:r>
      <w:r w:rsidR="001151AD"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t</w:t>
      </w:r>
      <w:r w:rsidRPr="008D67F3">
        <w:rPr>
          <w:rFonts w:asciiTheme="majorHAnsi" w:hAnsiTheme="majorHAnsi" w:cstheme="majorHAnsi"/>
          <w:b/>
          <w:lang w:val="en-US"/>
        </w:rPr>
        <w:t>hì</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ôn</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tập</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đến</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hết</w:t>
      </w:r>
      <w:proofErr w:type="spellEnd"/>
      <w:r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bài</w:t>
      </w:r>
      <w:proofErr w:type="spellEnd"/>
      <w:r w:rsidR="001151AD" w:rsidRPr="008D67F3">
        <w:rPr>
          <w:rFonts w:asciiTheme="majorHAnsi" w:hAnsiTheme="majorHAnsi" w:cstheme="majorHAnsi"/>
          <w:b/>
          <w:lang w:val="en-US"/>
        </w:rPr>
        <w:t xml:space="preserve"> </w:t>
      </w:r>
      <w:proofErr w:type="gramStart"/>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Mạch</w:t>
      </w:r>
      <w:proofErr w:type="spellEnd"/>
      <w:proofErr w:type="gramEnd"/>
      <w:r w:rsidRPr="008D67F3">
        <w:rPr>
          <w:rFonts w:asciiTheme="majorHAnsi" w:hAnsiTheme="majorHAnsi" w:cstheme="majorHAnsi"/>
          <w:b/>
          <w:lang w:val="en-US"/>
        </w:rPr>
        <w:t xml:space="preserve"> RLC </w:t>
      </w:r>
      <w:proofErr w:type="spellStart"/>
      <w:r w:rsidRPr="008D67F3">
        <w:rPr>
          <w:rFonts w:asciiTheme="majorHAnsi" w:hAnsiTheme="majorHAnsi" w:cstheme="majorHAnsi"/>
          <w:b/>
          <w:lang w:val="en-US"/>
        </w:rPr>
        <w:t>nối</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tiếp</w:t>
      </w:r>
      <w:proofErr w:type="spellEnd"/>
      <w:r w:rsidRPr="008D67F3">
        <w:rPr>
          <w:rFonts w:asciiTheme="majorHAnsi" w:hAnsiTheme="majorHAnsi" w:cstheme="majorHAnsi"/>
          <w:b/>
          <w:lang w:val="en-US"/>
        </w:rPr>
        <w:t>”</w:t>
      </w:r>
    </w:p>
    <w:p w14:paraId="05523B3B" w14:textId="120357FA" w:rsidR="001D72CD" w:rsidRPr="008D67F3" w:rsidRDefault="001D72CD" w:rsidP="008D67F3">
      <w:pPr>
        <w:spacing w:after="0" w:line="240" w:lineRule="auto"/>
        <w:rPr>
          <w:rFonts w:asciiTheme="majorHAnsi" w:hAnsiTheme="majorHAnsi" w:cstheme="majorHAnsi"/>
          <w:b/>
          <w:lang w:val="en-US"/>
        </w:rPr>
      </w:pPr>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Nếu</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kiểm</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tra</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học</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kì</w:t>
      </w:r>
      <w:proofErr w:type="spellEnd"/>
      <w:r w:rsidRPr="008D67F3">
        <w:rPr>
          <w:rFonts w:asciiTheme="majorHAnsi" w:hAnsiTheme="majorHAnsi" w:cstheme="majorHAnsi"/>
          <w:b/>
          <w:lang w:val="en-US"/>
        </w:rPr>
        <w:t xml:space="preserve"> </w:t>
      </w:r>
      <w:proofErr w:type="spellStart"/>
      <w:r w:rsidRPr="008D67F3">
        <w:rPr>
          <w:rFonts w:asciiTheme="majorHAnsi" w:hAnsiTheme="majorHAnsi" w:cstheme="majorHAnsi"/>
          <w:b/>
          <w:lang w:val="en-US"/>
        </w:rPr>
        <w:t>này</w:t>
      </w:r>
      <w:proofErr w:type="spellEnd"/>
      <w:r w:rsidRPr="008D67F3">
        <w:rPr>
          <w:rFonts w:asciiTheme="majorHAnsi" w:hAnsiTheme="majorHAnsi" w:cstheme="majorHAnsi"/>
          <w:b/>
          <w:lang w:val="en-US"/>
        </w:rPr>
        <w:t xml:space="preserve"> 15/12 </w:t>
      </w:r>
      <w:proofErr w:type="spellStart"/>
      <w:r w:rsidRPr="008D67F3">
        <w:rPr>
          <w:rFonts w:asciiTheme="majorHAnsi" w:hAnsiTheme="majorHAnsi" w:cstheme="majorHAnsi"/>
          <w:b/>
          <w:lang w:val="en-US"/>
        </w:rPr>
        <w:t>h</w:t>
      </w:r>
      <w:r w:rsidR="001151AD" w:rsidRPr="008D67F3">
        <w:rPr>
          <w:rFonts w:asciiTheme="majorHAnsi" w:hAnsiTheme="majorHAnsi" w:cstheme="majorHAnsi"/>
          <w:b/>
          <w:lang w:val="en-US"/>
        </w:rPr>
        <w:t>oặc</w:t>
      </w:r>
      <w:proofErr w:type="spellEnd"/>
      <w:r w:rsidR="001151AD" w:rsidRPr="008D67F3">
        <w:rPr>
          <w:rFonts w:asciiTheme="majorHAnsi" w:hAnsiTheme="majorHAnsi" w:cstheme="majorHAnsi"/>
          <w:b/>
          <w:lang w:val="en-US"/>
        </w:rPr>
        <w:t xml:space="preserve"> 30 </w:t>
      </w:r>
      <w:proofErr w:type="spellStart"/>
      <w:r w:rsidR="001151AD" w:rsidRPr="008D67F3">
        <w:rPr>
          <w:rFonts w:asciiTheme="majorHAnsi" w:hAnsiTheme="majorHAnsi" w:cstheme="majorHAnsi"/>
          <w:b/>
          <w:lang w:val="en-US"/>
        </w:rPr>
        <w:t>tháng</w:t>
      </w:r>
      <w:proofErr w:type="spellEnd"/>
      <w:r w:rsidR="001151AD" w:rsidRPr="008D67F3">
        <w:rPr>
          <w:rFonts w:asciiTheme="majorHAnsi" w:hAnsiTheme="majorHAnsi" w:cstheme="majorHAnsi"/>
          <w:b/>
          <w:lang w:val="en-US"/>
        </w:rPr>
        <w:t xml:space="preserve"> 12 </w:t>
      </w:r>
      <w:proofErr w:type="spellStart"/>
      <w:r w:rsidR="001151AD" w:rsidRPr="008D67F3">
        <w:rPr>
          <w:rFonts w:asciiTheme="majorHAnsi" w:hAnsiTheme="majorHAnsi" w:cstheme="majorHAnsi"/>
          <w:b/>
          <w:lang w:val="en-US"/>
        </w:rPr>
        <w:t>thì</w:t>
      </w:r>
      <w:proofErr w:type="spellEnd"/>
      <w:r w:rsidR="001151AD"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ôn</w:t>
      </w:r>
      <w:proofErr w:type="spellEnd"/>
      <w:r w:rsidR="001151AD"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tập</w:t>
      </w:r>
      <w:proofErr w:type="spellEnd"/>
      <w:r w:rsidR="001151AD"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đến</w:t>
      </w:r>
      <w:proofErr w:type="spellEnd"/>
      <w:r w:rsidR="001151AD"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hết</w:t>
      </w:r>
      <w:proofErr w:type="spellEnd"/>
      <w:r w:rsidR="001151AD"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bài</w:t>
      </w:r>
      <w:proofErr w:type="spellEnd"/>
      <w:r w:rsidR="001151AD" w:rsidRPr="008D67F3">
        <w:rPr>
          <w:rFonts w:asciiTheme="majorHAnsi" w:hAnsiTheme="majorHAnsi" w:cstheme="majorHAnsi"/>
          <w:b/>
          <w:lang w:val="en-US"/>
        </w:rPr>
        <w:t xml:space="preserve"> </w:t>
      </w:r>
      <w:r w:rsidR="007A6AEC" w:rsidRPr="008D67F3">
        <w:rPr>
          <w:rFonts w:asciiTheme="majorHAnsi" w:hAnsiTheme="majorHAnsi" w:cstheme="majorHAnsi"/>
          <w:b/>
          <w:lang w:val="en-US"/>
        </w:rPr>
        <w:t>“</w:t>
      </w:r>
      <w:proofErr w:type="spellStart"/>
      <w:r w:rsidR="001151AD" w:rsidRPr="008D67F3">
        <w:rPr>
          <w:rFonts w:asciiTheme="majorHAnsi" w:hAnsiTheme="majorHAnsi" w:cstheme="majorHAnsi"/>
          <w:b/>
          <w:lang w:val="en-US"/>
        </w:rPr>
        <w:t>Công</w:t>
      </w:r>
      <w:proofErr w:type="spellEnd"/>
      <w:r w:rsidR="001151AD"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suất</w:t>
      </w:r>
      <w:proofErr w:type="spellEnd"/>
      <w:r w:rsidR="001151AD" w:rsidRPr="008D67F3">
        <w:rPr>
          <w:rFonts w:asciiTheme="majorHAnsi" w:hAnsiTheme="majorHAnsi" w:cstheme="majorHAnsi"/>
          <w:b/>
          <w:lang w:val="en-US"/>
        </w:rPr>
        <w:t xml:space="preserve"> </w:t>
      </w:r>
      <w:proofErr w:type="spellStart"/>
      <w:r w:rsidR="001151AD" w:rsidRPr="008D67F3">
        <w:rPr>
          <w:rFonts w:asciiTheme="majorHAnsi" w:hAnsiTheme="majorHAnsi" w:cstheme="majorHAnsi"/>
          <w:b/>
          <w:lang w:val="en-US"/>
        </w:rPr>
        <w:t>điện</w:t>
      </w:r>
      <w:proofErr w:type="spellEnd"/>
      <w:r w:rsidR="007A6AEC" w:rsidRPr="008D67F3">
        <w:rPr>
          <w:rFonts w:asciiTheme="majorHAnsi" w:hAnsiTheme="majorHAnsi" w:cstheme="majorHAnsi"/>
          <w:b/>
          <w:lang w:val="en-US"/>
        </w:rPr>
        <w:t>”.</w:t>
      </w:r>
    </w:p>
    <w:p w14:paraId="2552D5C8" w14:textId="07E7D432" w:rsidR="008D67F3" w:rsidRDefault="008D67F3" w:rsidP="008D67F3">
      <w:pPr>
        <w:spacing w:after="0" w:line="240" w:lineRule="auto"/>
        <w:rPr>
          <w:rFonts w:asciiTheme="majorHAnsi" w:hAnsiTheme="majorHAnsi" w:cstheme="majorHAnsi"/>
          <w:b/>
          <w:lang w:val="en-US"/>
        </w:rPr>
      </w:pPr>
    </w:p>
    <w:p w14:paraId="63C444B3" w14:textId="7B8C6C41" w:rsidR="008D67F3" w:rsidRDefault="008D67F3" w:rsidP="008D67F3">
      <w:pPr>
        <w:spacing w:after="0" w:line="240" w:lineRule="auto"/>
        <w:rPr>
          <w:rFonts w:asciiTheme="majorHAnsi" w:hAnsiTheme="majorHAnsi" w:cstheme="majorHAnsi"/>
          <w:b/>
          <w:lang w:val="en-US"/>
        </w:rPr>
      </w:pPr>
    </w:p>
    <w:p w14:paraId="5521E2A9" w14:textId="100160B6" w:rsidR="008D67F3" w:rsidRDefault="008D67F3" w:rsidP="008D67F3">
      <w:pPr>
        <w:spacing w:after="0" w:line="240" w:lineRule="auto"/>
        <w:rPr>
          <w:rFonts w:asciiTheme="majorHAnsi" w:hAnsiTheme="majorHAnsi" w:cstheme="majorHAnsi"/>
          <w:b/>
          <w:lang w:val="en-US"/>
        </w:rPr>
      </w:pPr>
    </w:p>
    <w:p w14:paraId="1FE7EE80" w14:textId="1FB569D0" w:rsidR="008D67F3" w:rsidRDefault="008D67F3" w:rsidP="008D67F3">
      <w:pPr>
        <w:spacing w:after="0" w:line="240" w:lineRule="auto"/>
        <w:rPr>
          <w:rFonts w:asciiTheme="majorHAnsi" w:hAnsiTheme="majorHAnsi" w:cstheme="majorHAnsi"/>
          <w:b/>
          <w:lang w:val="en-US"/>
        </w:rPr>
      </w:pPr>
    </w:p>
    <w:p w14:paraId="0DA904B7" w14:textId="2826A424" w:rsidR="008D67F3" w:rsidRDefault="008D67F3" w:rsidP="008D67F3">
      <w:pPr>
        <w:spacing w:after="0" w:line="240" w:lineRule="auto"/>
        <w:rPr>
          <w:rFonts w:asciiTheme="majorHAnsi" w:hAnsiTheme="majorHAnsi" w:cstheme="majorHAnsi"/>
          <w:b/>
          <w:lang w:val="en-US"/>
        </w:rPr>
      </w:pPr>
    </w:p>
    <w:p w14:paraId="6D73D3BD" w14:textId="0F8EF1A0" w:rsidR="008D67F3" w:rsidRDefault="008D67F3" w:rsidP="008D67F3">
      <w:pPr>
        <w:spacing w:after="0" w:line="240" w:lineRule="auto"/>
        <w:rPr>
          <w:rFonts w:asciiTheme="majorHAnsi" w:hAnsiTheme="majorHAnsi" w:cstheme="majorHAnsi"/>
          <w:b/>
          <w:lang w:val="en-US"/>
        </w:rPr>
      </w:pPr>
    </w:p>
    <w:p w14:paraId="79D83341" w14:textId="7633444A" w:rsidR="008D67F3" w:rsidRDefault="008D67F3" w:rsidP="008D67F3">
      <w:pPr>
        <w:spacing w:after="0" w:line="240" w:lineRule="auto"/>
        <w:rPr>
          <w:rFonts w:asciiTheme="majorHAnsi" w:hAnsiTheme="majorHAnsi" w:cstheme="majorHAnsi"/>
          <w:b/>
          <w:lang w:val="en-US"/>
        </w:rPr>
      </w:pPr>
    </w:p>
    <w:p w14:paraId="27CFB881" w14:textId="66E5FCCF" w:rsidR="008D67F3" w:rsidRDefault="008D67F3" w:rsidP="008D67F3">
      <w:pPr>
        <w:spacing w:after="0" w:line="240" w:lineRule="auto"/>
        <w:rPr>
          <w:rFonts w:asciiTheme="majorHAnsi" w:hAnsiTheme="majorHAnsi" w:cstheme="majorHAnsi"/>
          <w:b/>
          <w:lang w:val="en-US"/>
        </w:rPr>
      </w:pPr>
    </w:p>
    <w:p w14:paraId="20208A23" w14:textId="1B601AA3" w:rsidR="008D67F3" w:rsidRDefault="008D67F3" w:rsidP="008D67F3">
      <w:pPr>
        <w:spacing w:after="0" w:line="240" w:lineRule="auto"/>
        <w:rPr>
          <w:rFonts w:asciiTheme="majorHAnsi" w:hAnsiTheme="majorHAnsi" w:cstheme="majorHAnsi"/>
          <w:b/>
          <w:lang w:val="en-US"/>
        </w:rPr>
      </w:pPr>
    </w:p>
    <w:p w14:paraId="50EAA25A" w14:textId="546326F1" w:rsidR="008D67F3" w:rsidRDefault="008D67F3" w:rsidP="008D67F3">
      <w:pPr>
        <w:spacing w:after="0" w:line="240" w:lineRule="auto"/>
        <w:rPr>
          <w:rFonts w:asciiTheme="majorHAnsi" w:hAnsiTheme="majorHAnsi" w:cstheme="majorHAnsi"/>
          <w:b/>
          <w:lang w:val="en-US"/>
        </w:rPr>
      </w:pPr>
    </w:p>
    <w:p w14:paraId="7AD9D9FE" w14:textId="128CDB70" w:rsidR="008D67F3" w:rsidRDefault="008D67F3" w:rsidP="008D67F3">
      <w:pPr>
        <w:spacing w:after="0" w:line="240" w:lineRule="auto"/>
        <w:rPr>
          <w:rFonts w:asciiTheme="majorHAnsi" w:hAnsiTheme="majorHAnsi" w:cstheme="majorHAnsi"/>
          <w:b/>
          <w:lang w:val="en-US"/>
        </w:rPr>
      </w:pPr>
    </w:p>
    <w:p w14:paraId="40CB1C66" w14:textId="4B0D3E2F" w:rsidR="008D67F3" w:rsidRDefault="008D67F3" w:rsidP="008D67F3">
      <w:pPr>
        <w:spacing w:after="0" w:line="240" w:lineRule="auto"/>
        <w:rPr>
          <w:rFonts w:asciiTheme="majorHAnsi" w:hAnsiTheme="majorHAnsi" w:cstheme="majorHAnsi"/>
          <w:b/>
          <w:lang w:val="en-US"/>
        </w:rPr>
      </w:pPr>
    </w:p>
    <w:p w14:paraId="561775B4" w14:textId="5D0B520E" w:rsidR="008D67F3" w:rsidRDefault="008D67F3" w:rsidP="008D67F3">
      <w:pPr>
        <w:spacing w:after="0" w:line="240" w:lineRule="auto"/>
        <w:rPr>
          <w:rFonts w:asciiTheme="majorHAnsi" w:hAnsiTheme="majorHAnsi" w:cstheme="majorHAnsi"/>
          <w:b/>
          <w:lang w:val="en-US"/>
        </w:rPr>
      </w:pPr>
    </w:p>
    <w:p w14:paraId="1657D0DC" w14:textId="41F43F5E" w:rsidR="008D67F3" w:rsidRDefault="008D67F3" w:rsidP="008D67F3">
      <w:pPr>
        <w:spacing w:after="0" w:line="240" w:lineRule="auto"/>
        <w:rPr>
          <w:rFonts w:asciiTheme="majorHAnsi" w:hAnsiTheme="majorHAnsi" w:cstheme="majorHAnsi"/>
          <w:b/>
          <w:lang w:val="en-US"/>
        </w:rPr>
      </w:pPr>
    </w:p>
    <w:p w14:paraId="522FE2DF" w14:textId="121F6A2B" w:rsidR="008D67F3" w:rsidRDefault="008D67F3" w:rsidP="008D67F3">
      <w:pPr>
        <w:spacing w:after="0" w:line="240" w:lineRule="auto"/>
        <w:rPr>
          <w:rFonts w:asciiTheme="majorHAnsi" w:hAnsiTheme="majorHAnsi" w:cstheme="majorHAnsi"/>
          <w:b/>
          <w:lang w:val="en-US"/>
        </w:rPr>
      </w:pPr>
    </w:p>
    <w:p w14:paraId="5A38AF56" w14:textId="5943A02D" w:rsidR="008D67F3" w:rsidRDefault="008D67F3" w:rsidP="008D67F3">
      <w:pPr>
        <w:spacing w:after="0" w:line="240" w:lineRule="auto"/>
        <w:rPr>
          <w:rFonts w:asciiTheme="majorHAnsi" w:hAnsiTheme="majorHAnsi" w:cstheme="majorHAnsi"/>
          <w:b/>
          <w:lang w:val="en-US"/>
        </w:rPr>
      </w:pPr>
    </w:p>
    <w:p w14:paraId="1264CDC5" w14:textId="4036B5DD" w:rsidR="008D67F3" w:rsidRDefault="008D67F3" w:rsidP="008D67F3">
      <w:pPr>
        <w:spacing w:after="0" w:line="240" w:lineRule="auto"/>
        <w:rPr>
          <w:rFonts w:asciiTheme="majorHAnsi" w:hAnsiTheme="majorHAnsi" w:cstheme="majorHAnsi"/>
          <w:b/>
          <w:lang w:val="en-US"/>
        </w:rPr>
      </w:pPr>
    </w:p>
    <w:p w14:paraId="0DEBBB13" w14:textId="27748EF0" w:rsidR="008D67F3" w:rsidRDefault="008D67F3" w:rsidP="008D67F3">
      <w:pPr>
        <w:spacing w:after="0" w:line="240" w:lineRule="auto"/>
        <w:rPr>
          <w:rFonts w:asciiTheme="majorHAnsi" w:hAnsiTheme="majorHAnsi" w:cstheme="majorHAnsi"/>
          <w:b/>
          <w:lang w:val="en-US"/>
        </w:rPr>
      </w:pPr>
    </w:p>
    <w:p w14:paraId="3D9C4828" w14:textId="2F88FE80" w:rsidR="008D67F3" w:rsidRDefault="008D67F3" w:rsidP="008D67F3">
      <w:pPr>
        <w:spacing w:after="0" w:line="240" w:lineRule="auto"/>
        <w:rPr>
          <w:rFonts w:asciiTheme="majorHAnsi" w:hAnsiTheme="majorHAnsi" w:cstheme="majorHAnsi"/>
          <w:b/>
          <w:lang w:val="en-US"/>
        </w:rPr>
      </w:pPr>
    </w:p>
    <w:p w14:paraId="3598316B" w14:textId="2AACA333" w:rsidR="008D67F3" w:rsidRDefault="008D67F3" w:rsidP="008D67F3">
      <w:pPr>
        <w:spacing w:after="0" w:line="240" w:lineRule="auto"/>
        <w:rPr>
          <w:rFonts w:asciiTheme="majorHAnsi" w:hAnsiTheme="majorHAnsi" w:cstheme="majorHAnsi"/>
          <w:b/>
          <w:lang w:val="en-US"/>
        </w:rPr>
      </w:pPr>
    </w:p>
    <w:p w14:paraId="3BFDA063" w14:textId="0BFECD09" w:rsidR="008D67F3" w:rsidRDefault="008D67F3" w:rsidP="008D67F3">
      <w:pPr>
        <w:spacing w:after="0" w:line="240" w:lineRule="auto"/>
        <w:rPr>
          <w:rFonts w:asciiTheme="majorHAnsi" w:hAnsiTheme="majorHAnsi" w:cstheme="majorHAnsi"/>
          <w:b/>
          <w:lang w:val="en-US"/>
        </w:rPr>
      </w:pPr>
    </w:p>
    <w:p w14:paraId="490C884B" w14:textId="00D57DAA" w:rsidR="008D67F3" w:rsidRDefault="008D67F3" w:rsidP="008D67F3">
      <w:pPr>
        <w:spacing w:after="0" w:line="240" w:lineRule="auto"/>
        <w:rPr>
          <w:rFonts w:asciiTheme="majorHAnsi" w:hAnsiTheme="majorHAnsi" w:cstheme="majorHAnsi"/>
          <w:b/>
          <w:lang w:val="en-US"/>
        </w:rPr>
      </w:pPr>
    </w:p>
    <w:p w14:paraId="5417A198" w14:textId="3D82F65B" w:rsidR="008D67F3" w:rsidRDefault="008D67F3" w:rsidP="008D67F3">
      <w:pPr>
        <w:spacing w:after="0" w:line="240" w:lineRule="auto"/>
        <w:rPr>
          <w:rFonts w:asciiTheme="majorHAnsi" w:hAnsiTheme="majorHAnsi" w:cstheme="majorHAnsi"/>
          <w:b/>
          <w:lang w:val="en-US"/>
        </w:rPr>
      </w:pPr>
    </w:p>
    <w:p w14:paraId="6431E802" w14:textId="699E8498" w:rsidR="008D67F3" w:rsidRDefault="008D67F3" w:rsidP="008D67F3">
      <w:pPr>
        <w:spacing w:after="0" w:line="240" w:lineRule="auto"/>
        <w:rPr>
          <w:rFonts w:asciiTheme="majorHAnsi" w:hAnsiTheme="majorHAnsi" w:cstheme="majorHAnsi"/>
          <w:b/>
          <w:lang w:val="en-US"/>
        </w:rPr>
      </w:pPr>
    </w:p>
    <w:p w14:paraId="01519C54" w14:textId="32E70594" w:rsidR="008D67F3" w:rsidRDefault="008D67F3" w:rsidP="008D67F3">
      <w:pPr>
        <w:spacing w:after="0" w:line="240" w:lineRule="auto"/>
        <w:rPr>
          <w:rFonts w:asciiTheme="majorHAnsi" w:hAnsiTheme="majorHAnsi" w:cstheme="majorHAnsi"/>
          <w:b/>
          <w:lang w:val="en-US"/>
        </w:rPr>
      </w:pPr>
    </w:p>
    <w:p w14:paraId="63CDC80B" w14:textId="68804C10" w:rsidR="008D67F3" w:rsidRDefault="008D67F3" w:rsidP="008D67F3">
      <w:pPr>
        <w:spacing w:after="0" w:line="240" w:lineRule="auto"/>
        <w:rPr>
          <w:rFonts w:asciiTheme="majorHAnsi" w:hAnsiTheme="majorHAnsi" w:cstheme="majorHAnsi"/>
          <w:b/>
          <w:lang w:val="en-US"/>
        </w:rPr>
      </w:pPr>
    </w:p>
    <w:p w14:paraId="1CF2DFED" w14:textId="2C853FF8" w:rsidR="008D67F3" w:rsidRDefault="008D67F3" w:rsidP="008D67F3">
      <w:pPr>
        <w:spacing w:after="0" w:line="240" w:lineRule="auto"/>
        <w:rPr>
          <w:rFonts w:asciiTheme="majorHAnsi" w:hAnsiTheme="majorHAnsi" w:cstheme="majorHAnsi"/>
          <w:b/>
          <w:lang w:val="en-US"/>
        </w:rPr>
      </w:pPr>
    </w:p>
    <w:p w14:paraId="0EF3E1C4" w14:textId="3D28D96C" w:rsidR="008D67F3" w:rsidRDefault="008D67F3" w:rsidP="008D67F3">
      <w:pPr>
        <w:spacing w:after="0" w:line="240" w:lineRule="auto"/>
        <w:rPr>
          <w:rFonts w:asciiTheme="majorHAnsi" w:hAnsiTheme="majorHAnsi" w:cstheme="majorHAnsi"/>
          <w:b/>
          <w:lang w:val="en-US"/>
        </w:rPr>
      </w:pPr>
    </w:p>
    <w:p w14:paraId="6329C712" w14:textId="54C6D847" w:rsidR="008D67F3" w:rsidRDefault="008D67F3" w:rsidP="008D67F3">
      <w:pPr>
        <w:spacing w:after="0" w:line="240" w:lineRule="auto"/>
        <w:rPr>
          <w:rFonts w:asciiTheme="majorHAnsi" w:hAnsiTheme="majorHAnsi" w:cstheme="majorHAnsi"/>
          <w:b/>
          <w:lang w:val="en-US"/>
        </w:rPr>
      </w:pPr>
    </w:p>
    <w:p w14:paraId="6B63F45B" w14:textId="74A23BB8" w:rsidR="008D67F3" w:rsidRDefault="008D67F3" w:rsidP="008D67F3">
      <w:pPr>
        <w:spacing w:after="0" w:line="240" w:lineRule="auto"/>
        <w:rPr>
          <w:rFonts w:asciiTheme="majorHAnsi" w:hAnsiTheme="majorHAnsi" w:cstheme="majorHAnsi"/>
          <w:b/>
          <w:lang w:val="en-US"/>
        </w:rPr>
      </w:pPr>
    </w:p>
    <w:p w14:paraId="0ED9FB02" w14:textId="5B7F2443" w:rsidR="008D67F3" w:rsidRDefault="008D67F3" w:rsidP="008D67F3">
      <w:pPr>
        <w:spacing w:after="0" w:line="240" w:lineRule="auto"/>
        <w:rPr>
          <w:rFonts w:asciiTheme="majorHAnsi" w:hAnsiTheme="majorHAnsi" w:cstheme="majorHAnsi"/>
          <w:b/>
          <w:lang w:val="en-US"/>
        </w:rPr>
      </w:pPr>
    </w:p>
    <w:p w14:paraId="379F0272" w14:textId="6A2D9CAA" w:rsidR="008D67F3" w:rsidRDefault="008D67F3" w:rsidP="008D67F3">
      <w:pPr>
        <w:spacing w:after="0" w:line="240" w:lineRule="auto"/>
        <w:rPr>
          <w:rFonts w:asciiTheme="majorHAnsi" w:hAnsiTheme="majorHAnsi" w:cstheme="majorHAnsi"/>
          <w:b/>
          <w:lang w:val="en-US"/>
        </w:rPr>
      </w:pPr>
    </w:p>
    <w:p w14:paraId="72E00A02" w14:textId="17ECF048" w:rsidR="008D67F3" w:rsidRDefault="008D67F3" w:rsidP="008D67F3">
      <w:pPr>
        <w:spacing w:after="0" w:line="240" w:lineRule="auto"/>
        <w:rPr>
          <w:rFonts w:asciiTheme="majorHAnsi" w:hAnsiTheme="majorHAnsi" w:cstheme="majorHAnsi"/>
          <w:b/>
          <w:lang w:val="en-US"/>
        </w:rPr>
      </w:pPr>
    </w:p>
    <w:p w14:paraId="77CAAFE0" w14:textId="77777777" w:rsidR="008D67F3" w:rsidRDefault="008D67F3" w:rsidP="008D67F3">
      <w:pPr>
        <w:spacing w:after="0" w:line="240" w:lineRule="auto"/>
        <w:rPr>
          <w:rFonts w:asciiTheme="majorHAnsi" w:hAnsiTheme="majorHAnsi" w:cstheme="majorHAnsi"/>
          <w:b/>
          <w:lang w:val="en-US"/>
        </w:rPr>
      </w:pPr>
    </w:p>
    <w:p w14:paraId="570F059B" w14:textId="7656E5E5" w:rsidR="008D67F3" w:rsidRDefault="008D67F3" w:rsidP="008D67F3">
      <w:pPr>
        <w:spacing w:after="0" w:line="240" w:lineRule="auto"/>
        <w:rPr>
          <w:rFonts w:asciiTheme="majorHAnsi" w:hAnsiTheme="majorHAnsi" w:cstheme="majorHAnsi"/>
          <w:b/>
          <w:lang w:val="en-US"/>
        </w:rPr>
      </w:pPr>
    </w:p>
    <w:p w14:paraId="7EBE732E" w14:textId="6B55A89D" w:rsidR="008D67F3" w:rsidRDefault="008D67F3" w:rsidP="008D67F3">
      <w:pPr>
        <w:spacing w:after="0" w:line="240" w:lineRule="auto"/>
        <w:rPr>
          <w:rFonts w:asciiTheme="majorHAnsi" w:hAnsiTheme="majorHAnsi" w:cstheme="majorHAnsi"/>
          <w:b/>
          <w:lang w:val="en-US"/>
        </w:rPr>
      </w:pPr>
    </w:p>
    <w:p w14:paraId="50328772" w14:textId="77777777" w:rsidR="008D67F3" w:rsidRDefault="008D67F3" w:rsidP="008D67F3">
      <w:pPr>
        <w:spacing w:after="0" w:line="240" w:lineRule="auto"/>
        <w:rPr>
          <w:rFonts w:asciiTheme="majorHAnsi" w:hAnsiTheme="majorHAnsi" w:cstheme="majorHAnsi"/>
          <w:b/>
          <w:lang w:val="en-US"/>
        </w:rPr>
      </w:pPr>
    </w:p>
    <w:p w14:paraId="0A95B47B" w14:textId="2C397D65" w:rsidR="008D67F3" w:rsidRDefault="008D67F3" w:rsidP="008D67F3">
      <w:pPr>
        <w:spacing w:after="0" w:line="240" w:lineRule="auto"/>
        <w:rPr>
          <w:rFonts w:asciiTheme="majorHAnsi" w:hAnsiTheme="majorHAnsi" w:cstheme="majorHAnsi"/>
          <w:b/>
          <w:lang w:val="en-US"/>
        </w:rPr>
      </w:pPr>
    </w:p>
    <w:p w14:paraId="348C53B3" w14:textId="77777777" w:rsidR="008D67F3" w:rsidRPr="008D67F3" w:rsidRDefault="008D67F3" w:rsidP="008D67F3">
      <w:pPr>
        <w:spacing w:after="0" w:line="240" w:lineRule="auto"/>
        <w:rPr>
          <w:rFonts w:asciiTheme="majorHAnsi" w:hAnsiTheme="majorHAnsi" w:cstheme="majorHAnsi"/>
          <w:b/>
          <w:lang w:val="en-US"/>
        </w:rPr>
      </w:pPr>
    </w:p>
    <w:p w14:paraId="362FB271" w14:textId="77777777" w:rsidR="008D67F3" w:rsidRPr="008D67F3" w:rsidRDefault="008D67F3" w:rsidP="008D67F3">
      <w:pPr>
        <w:tabs>
          <w:tab w:val="left" w:pos="360"/>
          <w:tab w:val="left" w:pos="720"/>
        </w:tabs>
        <w:spacing w:after="0" w:line="240" w:lineRule="auto"/>
        <w:jc w:val="center"/>
        <w:rPr>
          <w:rFonts w:asciiTheme="majorHAnsi" w:hAnsiTheme="majorHAnsi" w:cstheme="majorHAnsi"/>
          <w:b/>
          <w:sz w:val="28"/>
          <w:szCs w:val="28"/>
          <w:lang w:val="en-US"/>
        </w:rPr>
      </w:pPr>
      <w:r w:rsidRPr="008D67F3">
        <w:rPr>
          <w:rFonts w:asciiTheme="majorHAnsi" w:hAnsiTheme="majorHAnsi" w:cstheme="majorHAnsi"/>
          <w:b/>
          <w:sz w:val="28"/>
          <w:szCs w:val="28"/>
          <w:lang w:val="en-US"/>
        </w:rPr>
        <w:t xml:space="preserve">HƯỚNG DẪN ÔN TẬP HỌC KÌ I - </w:t>
      </w:r>
      <w:r w:rsidRPr="008D67F3">
        <w:rPr>
          <w:rFonts w:asciiTheme="majorHAnsi" w:hAnsiTheme="majorHAnsi" w:cstheme="majorHAnsi"/>
          <w:b/>
          <w:sz w:val="28"/>
          <w:szCs w:val="28"/>
        </w:rPr>
        <w:t>NĂM HỌC 202</w:t>
      </w:r>
      <w:r w:rsidRPr="008D67F3">
        <w:rPr>
          <w:rFonts w:asciiTheme="majorHAnsi" w:hAnsiTheme="majorHAnsi" w:cstheme="majorHAnsi"/>
          <w:b/>
          <w:sz w:val="28"/>
          <w:szCs w:val="28"/>
          <w:lang w:val="en-US"/>
        </w:rPr>
        <w:t>1</w:t>
      </w:r>
      <w:r w:rsidRPr="008D67F3">
        <w:rPr>
          <w:rFonts w:asciiTheme="majorHAnsi" w:hAnsiTheme="majorHAnsi" w:cstheme="majorHAnsi"/>
          <w:b/>
          <w:sz w:val="28"/>
          <w:szCs w:val="28"/>
        </w:rPr>
        <w:t xml:space="preserve"> - 202</w:t>
      </w:r>
      <w:r w:rsidRPr="008D67F3">
        <w:rPr>
          <w:rFonts w:asciiTheme="majorHAnsi" w:hAnsiTheme="majorHAnsi" w:cstheme="majorHAnsi"/>
          <w:b/>
          <w:sz w:val="28"/>
          <w:szCs w:val="28"/>
          <w:lang w:val="en-US"/>
        </w:rPr>
        <w:t>2</w:t>
      </w:r>
    </w:p>
    <w:p w14:paraId="5EDD7609" w14:textId="77777777" w:rsidR="008D67F3" w:rsidRPr="008D67F3" w:rsidRDefault="008D67F3" w:rsidP="008D67F3">
      <w:pPr>
        <w:tabs>
          <w:tab w:val="left" w:pos="360"/>
          <w:tab w:val="left" w:pos="720"/>
        </w:tabs>
        <w:spacing w:after="0" w:line="240" w:lineRule="auto"/>
        <w:jc w:val="center"/>
        <w:rPr>
          <w:rFonts w:asciiTheme="majorHAnsi" w:hAnsiTheme="majorHAnsi" w:cstheme="majorHAnsi"/>
          <w:b/>
          <w:sz w:val="28"/>
          <w:szCs w:val="28"/>
          <w:lang w:val="en-US"/>
        </w:rPr>
      </w:pPr>
      <w:r w:rsidRPr="008D67F3">
        <w:rPr>
          <w:rFonts w:asciiTheme="majorHAnsi" w:hAnsiTheme="majorHAnsi" w:cstheme="majorHAnsi"/>
          <w:b/>
          <w:sz w:val="28"/>
          <w:szCs w:val="28"/>
          <w:lang w:val="en-US"/>
        </w:rPr>
        <w:t>MÔN VẬT LÝ - LỚP 12 - BAN D</w:t>
      </w:r>
    </w:p>
    <w:p w14:paraId="71062111" w14:textId="77777777" w:rsidR="008D67F3" w:rsidRPr="008D67F3" w:rsidRDefault="008D67F3" w:rsidP="008D67F3">
      <w:pPr>
        <w:pStyle w:val="ListParagraph"/>
        <w:numPr>
          <w:ilvl w:val="0"/>
          <w:numId w:val="41"/>
        </w:numPr>
        <w:tabs>
          <w:tab w:val="left" w:pos="360"/>
          <w:tab w:val="left" w:pos="720"/>
        </w:tabs>
        <w:spacing w:after="0" w:line="240" w:lineRule="auto"/>
        <w:jc w:val="both"/>
        <w:rPr>
          <w:rFonts w:asciiTheme="majorHAnsi" w:hAnsiTheme="majorHAnsi" w:cstheme="majorHAnsi"/>
          <w:b/>
          <w:sz w:val="24"/>
          <w:szCs w:val="24"/>
          <w:lang w:val="en-US"/>
        </w:rPr>
      </w:pPr>
      <w:r w:rsidRPr="008D67F3">
        <w:rPr>
          <w:rFonts w:asciiTheme="majorHAnsi" w:hAnsiTheme="majorHAnsi" w:cstheme="majorHAnsi"/>
          <w:b/>
          <w:sz w:val="24"/>
          <w:szCs w:val="24"/>
          <w:lang w:val="en-US"/>
        </w:rPr>
        <w:t>LÝ THUYẾT</w:t>
      </w:r>
    </w:p>
    <w:p w14:paraId="132F754D" w14:textId="77777777" w:rsidR="008D67F3" w:rsidRPr="008D67F3" w:rsidRDefault="008D67F3" w:rsidP="008D67F3">
      <w:pPr>
        <w:tabs>
          <w:tab w:val="left" w:pos="360"/>
          <w:tab w:val="left" w:pos="720"/>
        </w:tabs>
        <w:spacing w:after="0" w:line="240" w:lineRule="auto"/>
        <w:ind w:left="360"/>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1. Dao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hòa</w:t>
      </w:r>
      <w:proofErr w:type="spellEnd"/>
      <w:r w:rsidRPr="008D67F3">
        <w:rPr>
          <w:rFonts w:asciiTheme="majorHAnsi" w:hAnsiTheme="majorHAnsi" w:cstheme="majorHAnsi"/>
          <w:sz w:val="24"/>
          <w:szCs w:val="24"/>
          <w:lang w:val="en-US"/>
        </w:rPr>
        <w:t xml:space="preserve">: </w:t>
      </w:r>
    </w:p>
    <w:p w14:paraId="1EB3C2A6"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Khái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niệm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hòa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biên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pha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pha</w:t>
      </w:r>
      <w:proofErr w:type="spellEnd"/>
      <w:r w:rsidRPr="008D67F3">
        <w:rPr>
          <w:rFonts w:asciiTheme="majorHAnsi" w:hAnsiTheme="majorHAnsi" w:cstheme="majorHAnsi"/>
          <w:sz w:val="24"/>
          <w:szCs w:val="24"/>
          <w:lang w:val="en-US"/>
        </w:rPr>
        <w:t xml:space="preserve"> ban </w:t>
      </w:r>
      <w:proofErr w:type="spellStart"/>
      <w:r w:rsidRPr="008D67F3">
        <w:rPr>
          <w:rFonts w:asciiTheme="majorHAnsi" w:hAnsiTheme="majorHAnsi" w:cstheme="majorHAnsi"/>
          <w:sz w:val="24"/>
          <w:szCs w:val="24"/>
          <w:lang w:val="en-US"/>
        </w:rPr>
        <w:t>đầu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kì</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tần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số</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w:t>
      </w:r>
    </w:p>
    <w:p w14:paraId="713F0C34"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Phương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trình</w:t>
      </w:r>
      <w:proofErr w:type="spellEnd"/>
      <w:r w:rsidRPr="008D67F3">
        <w:rPr>
          <w:rFonts w:asciiTheme="majorHAnsi" w:hAnsiTheme="majorHAnsi" w:cstheme="majorHAnsi"/>
          <w:sz w:val="24"/>
          <w:szCs w:val="24"/>
          <w:lang w:val="en-US"/>
        </w:rPr>
        <w:t xml:space="preserve"> li </w:t>
      </w:r>
      <w:proofErr w:type="spellStart"/>
      <w:r w:rsidRPr="008D67F3">
        <w:rPr>
          <w:rFonts w:asciiTheme="majorHAnsi" w:hAnsiTheme="majorHAnsi" w:cstheme="majorHAnsi"/>
          <w:sz w:val="24"/>
          <w:szCs w:val="24"/>
          <w:lang w:val="en-US"/>
        </w:rPr>
        <w:t>độ</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vận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tốc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gia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tốc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của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hòa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Mối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quan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hệ</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giữa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chúng</w:t>
      </w:r>
      <w:proofErr w:type="spellEnd"/>
      <w:r w:rsidRPr="008D67F3">
        <w:rPr>
          <w:rFonts w:asciiTheme="majorHAnsi" w:hAnsiTheme="majorHAnsi" w:cstheme="majorHAnsi"/>
          <w:sz w:val="24"/>
          <w:szCs w:val="24"/>
          <w:lang w:val="en-US"/>
        </w:rPr>
        <w:t>.</w:t>
      </w:r>
    </w:p>
    <w:p w14:paraId="1AC4260C" w14:textId="77777777" w:rsidR="008D67F3" w:rsidRPr="008D67F3" w:rsidRDefault="008D67F3" w:rsidP="008D67F3">
      <w:pPr>
        <w:tabs>
          <w:tab w:val="left" w:pos="360"/>
          <w:tab w:val="left" w:pos="720"/>
        </w:tabs>
        <w:spacing w:after="0" w:line="240" w:lineRule="auto"/>
        <w:ind w:left="360"/>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2. Con </w:t>
      </w:r>
      <w:proofErr w:type="spellStart"/>
      <w:r w:rsidRPr="008D67F3">
        <w:rPr>
          <w:rFonts w:asciiTheme="majorHAnsi" w:hAnsiTheme="majorHAnsi" w:cstheme="majorHAnsi"/>
          <w:sz w:val="24"/>
          <w:szCs w:val="24"/>
          <w:lang w:val="en-US"/>
        </w:rPr>
        <w:t>lắc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lò</w:t>
      </w:r>
      <w:proofErr w:type="spellEnd"/>
      <w:r w:rsidRPr="008D67F3">
        <w:rPr>
          <w:rFonts w:asciiTheme="majorHAnsi" w:hAnsiTheme="majorHAnsi" w:cstheme="majorHAnsi"/>
          <w:sz w:val="24"/>
          <w:szCs w:val="24"/>
          <w:lang w:val="en-US"/>
        </w:rPr>
        <w:t xml:space="preserve"> xo</w:t>
      </w:r>
    </w:p>
    <w:p w14:paraId="71F45746"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Chu </w:t>
      </w:r>
      <w:proofErr w:type="spellStart"/>
      <w:r w:rsidRPr="008D67F3">
        <w:rPr>
          <w:rFonts w:asciiTheme="majorHAnsi" w:hAnsiTheme="majorHAnsi" w:cstheme="majorHAnsi"/>
          <w:sz w:val="24"/>
          <w:szCs w:val="24"/>
          <w:lang w:val="en-US"/>
        </w:rPr>
        <w:t>kì</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tần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số</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năng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thế</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năng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cơ</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năng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lực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kéo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về</w:t>
      </w:r>
      <w:proofErr w:type="spellEnd"/>
      <w:r w:rsidRPr="008D67F3">
        <w:rPr>
          <w:rFonts w:asciiTheme="majorHAnsi" w:hAnsiTheme="majorHAnsi" w:cstheme="majorHAnsi"/>
          <w:sz w:val="24"/>
          <w:szCs w:val="24"/>
          <w:lang w:val="en-US"/>
        </w:rPr>
        <w:t>.</w:t>
      </w:r>
    </w:p>
    <w:p w14:paraId="45C50C1E" w14:textId="77777777" w:rsidR="008D67F3" w:rsidRPr="008D67F3" w:rsidRDefault="008D67F3" w:rsidP="008D67F3">
      <w:pPr>
        <w:tabs>
          <w:tab w:val="left" w:pos="360"/>
          <w:tab w:val="left" w:pos="720"/>
        </w:tabs>
        <w:spacing w:after="0" w:line="240" w:lineRule="auto"/>
        <w:ind w:left="360"/>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3. </w:t>
      </w:r>
      <w:proofErr w:type="spellStart"/>
      <w:r w:rsidRPr="008D67F3">
        <w:rPr>
          <w:rFonts w:asciiTheme="majorHAnsi" w:hAnsiTheme="majorHAnsi" w:cstheme="majorHAnsi"/>
          <w:sz w:val="24"/>
          <w:szCs w:val="24"/>
          <w:lang w:val="en-US"/>
        </w:rPr>
        <w:t>Tổng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hợp</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p>
    <w:p w14:paraId="336EC61F"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Điều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kiện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tổng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hợp</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hai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hòa</w:t>
      </w:r>
      <w:proofErr w:type="spellEnd"/>
      <w:r w:rsidRPr="008D67F3">
        <w:rPr>
          <w:rFonts w:asciiTheme="majorHAnsi" w:hAnsiTheme="majorHAnsi" w:cstheme="majorHAnsi"/>
          <w:sz w:val="24"/>
          <w:szCs w:val="24"/>
          <w:lang w:val="en-US"/>
        </w:rPr>
        <w:t>.</w:t>
      </w:r>
    </w:p>
    <w:p w14:paraId="3BB36A54"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Công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thức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xác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định</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biên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và</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pha</w:t>
      </w:r>
      <w:proofErr w:type="spellEnd"/>
      <w:r w:rsidRPr="008D67F3">
        <w:rPr>
          <w:rFonts w:asciiTheme="majorHAnsi" w:hAnsiTheme="majorHAnsi" w:cstheme="majorHAnsi"/>
          <w:sz w:val="24"/>
          <w:szCs w:val="24"/>
          <w:lang w:val="en-US"/>
        </w:rPr>
        <w:t xml:space="preserve"> ban </w:t>
      </w:r>
      <w:proofErr w:type="spellStart"/>
      <w:r w:rsidRPr="008D67F3">
        <w:rPr>
          <w:rFonts w:asciiTheme="majorHAnsi" w:hAnsiTheme="majorHAnsi" w:cstheme="majorHAnsi"/>
          <w:sz w:val="24"/>
          <w:szCs w:val="24"/>
          <w:lang w:val="en-US"/>
        </w:rPr>
        <w:t>đầu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của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tổng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hợp</w:t>
      </w:r>
      <w:proofErr w:type="spellEnd"/>
      <w:r w:rsidRPr="008D67F3">
        <w:rPr>
          <w:rFonts w:asciiTheme="majorHAnsi" w:hAnsiTheme="majorHAnsi" w:cstheme="majorHAnsi"/>
          <w:sz w:val="24"/>
          <w:szCs w:val="24"/>
          <w:lang w:val="en-US"/>
        </w:rPr>
        <w:t>.</w:t>
      </w:r>
    </w:p>
    <w:p w14:paraId="6D02F4E6" w14:textId="77777777" w:rsidR="008D67F3" w:rsidRPr="008D67F3" w:rsidRDefault="008D67F3" w:rsidP="008D67F3">
      <w:pPr>
        <w:tabs>
          <w:tab w:val="left" w:pos="360"/>
          <w:tab w:val="left" w:pos="720"/>
        </w:tabs>
        <w:spacing w:after="0" w:line="240" w:lineRule="auto"/>
        <w:ind w:left="360"/>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4. </w:t>
      </w:r>
      <w:proofErr w:type="spellStart"/>
      <w:r w:rsidRPr="008D67F3">
        <w:rPr>
          <w:rFonts w:asciiTheme="majorHAnsi" w:hAnsiTheme="majorHAnsi" w:cstheme="majorHAnsi"/>
          <w:sz w:val="24"/>
          <w:szCs w:val="24"/>
          <w:lang w:val="en-US"/>
        </w:rPr>
        <w:t>Đại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cương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cơ</w:t>
      </w:r>
      <w:proofErr w:type="spellEnd"/>
    </w:p>
    <w:p w14:paraId="257A1A56"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Khái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niệm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cơ</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dọc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ngang</w:t>
      </w:r>
      <w:proofErr w:type="spellEnd"/>
      <w:r w:rsidRPr="008D67F3">
        <w:rPr>
          <w:rFonts w:asciiTheme="majorHAnsi" w:hAnsiTheme="majorHAnsi" w:cstheme="majorHAnsi"/>
          <w:sz w:val="24"/>
          <w:szCs w:val="24"/>
          <w:lang w:val="en-US"/>
        </w:rPr>
        <w:t>.</w:t>
      </w:r>
    </w:p>
    <w:p w14:paraId="5851159B"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Khái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niệm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kì</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tần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số</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tốc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truyền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bước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và</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quan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hệ</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giữa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chúng</w:t>
      </w:r>
      <w:proofErr w:type="spellEnd"/>
      <w:r w:rsidRPr="008D67F3">
        <w:rPr>
          <w:rFonts w:asciiTheme="majorHAnsi" w:hAnsiTheme="majorHAnsi" w:cstheme="majorHAnsi"/>
          <w:sz w:val="24"/>
          <w:szCs w:val="24"/>
          <w:lang w:val="en-US"/>
        </w:rPr>
        <w:t>.</w:t>
      </w:r>
    </w:p>
    <w:p w14:paraId="39B6B646"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Phương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trình</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
    <w:p w14:paraId="317B628A" w14:textId="77777777" w:rsidR="008D67F3" w:rsidRPr="008D67F3" w:rsidRDefault="008D67F3" w:rsidP="008D67F3">
      <w:pPr>
        <w:tabs>
          <w:tab w:val="left" w:pos="360"/>
          <w:tab w:val="left" w:pos="720"/>
        </w:tabs>
        <w:spacing w:after="0" w:line="240" w:lineRule="auto"/>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      5. </w:t>
      </w:r>
      <w:proofErr w:type="spellStart"/>
      <w:r w:rsidRPr="008D67F3">
        <w:rPr>
          <w:rFonts w:asciiTheme="majorHAnsi" w:hAnsiTheme="majorHAnsi" w:cstheme="majorHAnsi"/>
          <w:sz w:val="24"/>
          <w:szCs w:val="24"/>
          <w:lang w:val="en-US"/>
        </w:rPr>
        <w:t>Giao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thoa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p>
    <w:p w14:paraId="65800A11"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Biểu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thức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biên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một</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điểm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trong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vùng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có</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giao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thoa</w:t>
      </w:r>
      <w:proofErr w:type="spellEnd"/>
      <w:r w:rsidRPr="008D67F3">
        <w:rPr>
          <w:rFonts w:asciiTheme="majorHAnsi" w:hAnsiTheme="majorHAnsi" w:cstheme="majorHAnsi"/>
          <w:sz w:val="24"/>
          <w:szCs w:val="24"/>
          <w:lang w:val="en-US"/>
        </w:rPr>
        <w:t>.</w:t>
      </w:r>
    </w:p>
    <w:p w14:paraId="7C0F2861"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Điều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kiện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để</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có</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giao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thoa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w:t>
      </w:r>
    </w:p>
    <w:p w14:paraId="6C8D1B41"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Điều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kiện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để</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một</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điểm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thuộc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vân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cực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hoặc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cực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tiểu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đối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với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giao</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thoa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của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hai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nguồn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cùng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pha</w:t>
      </w:r>
      <w:proofErr w:type="spellEnd"/>
      <w:r w:rsidRPr="008D67F3">
        <w:rPr>
          <w:rFonts w:asciiTheme="majorHAnsi" w:hAnsiTheme="majorHAnsi" w:cstheme="majorHAnsi"/>
          <w:sz w:val="24"/>
          <w:szCs w:val="24"/>
          <w:lang w:val="en-US"/>
        </w:rPr>
        <w:t>.</w:t>
      </w:r>
    </w:p>
    <w:p w14:paraId="7C5B7CED" w14:textId="77777777" w:rsidR="008D67F3" w:rsidRPr="008D67F3" w:rsidRDefault="008D67F3" w:rsidP="008D67F3">
      <w:pPr>
        <w:tabs>
          <w:tab w:val="left" w:pos="360"/>
          <w:tab w:val="left" w:pos="720"/>
        </w:tabs>
        <w:spacing w:after="0" w:line="240" w:lineRule="auto"/>
        <w:ind w:left="426"/>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6.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dừng</w:t>
      </w:r>
      <w:proofErr w:type="spellEnd"/>
    </w:p>
    <w:p w14:paraId="5CD49B17"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Khái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niệm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dừng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đặc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điểm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dừng</w:t>
      </w:r>
      <w:proofErr w:type="spellEnd"/>
      <w:r w:rsidRPr="008D67F3">
        <w:rPr>
          <w:rFonts w:asciiTheme="majorHAnsi" w:hAnsiTheme="majorHAnsi" w:cstheme="majorHAnsi"/>
          <w:sz w:val="24"/>
          <w:szCs w:val="24"/>
          <w:lang w:val="en-US"/>
        </w:rPr>
        <w:t>.</w:t>
      </w:r>
    </w:p>
    <w:p w14:paraId="634E9918"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Điều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kiện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để</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có</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dừng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trên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sợi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dây</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có</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hai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đầu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cố</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định</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và</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trên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sợi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dây</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có</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một</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đầu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cố</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định</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một</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đầu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tự</w:t>
      </w:r>
      <w:proofErr w:type="spellEnd"/>
      <w:r w:rsidRPr="008D67F3">
        <w:rPr>
          <w:rFonts w:asciiTheme="majorHAnsi" w:hAnsiTheme="majorHAnsi" w:cstheme="majorHAnsi"/>
          <w:sz w:val="24"/>
          <w:szCs w:val="24"/>
          <w:lang w:val="en-US"/>
        </w:rPr>
        <w:t xml:space="preserve"> do.</w:t>
      </w:r>
    </w:p>
    <w:p w14:paraId="59542275" w14:textId="77777777" w:rsidR="008D67F3" w:rsidRPr="008D67F3" w:rsidRDefault="008D67F3" w:rsidP="008D67F3">
      <w:pPr>
        <w:tabs>
          <w:tab w:val="left" w:pos="360"/>
          <w:tab w:val="left" w:pos="720"/>
        </w:tabs>
        <w:spacing w:after="0" w:line="240" w:lineRule="auto"/>
        <w:ind w:left="426"/>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7.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âm</w:t>
      </w:r>
      <w:proofErr w:type="spellEnd"/>
    </w:p>
    <w:p w14:paraId="0BBABC32"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Khái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niệm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âm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Phân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loại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sóng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âm</w:t>
      </w:r>
      <w:proofErr w:type="spellEnd"/>
      <w:r w:rsidRPr="008D67F3">
        <w:rPr>
          <w:rFonts w:asciiTheme="majorHAnsi" w:hAnsiTheme="majorHAnsi" w:cstheme="majorHAnsi"/>
          <w:sz w:val="24"/>
          <w:szCs w:val="24"/>
          <w:lang w:val="en-US"/>
        </w:rPr>
        <w:t>.</w:t>
      </w:r>
    </w:p>
    <w:p w14:paraId="15D28DE7" w14:textId="77777777" w:rsidR="008D67F3" w:rsidRPr="008D67F3" w:rsidRDefault="008D67F3" w:rsidP="008D67F3">
      <w:pPr>
        <w:tabs>
          <w:tab w:val="left" w:pos="360"/>
          <w:tab w:val="left" w:pos="720"/>
        </w:tabs>
        <w:spacing w:after="0" w:line="240" w:lineRule="auto"/>
        <w:ind w:left="426"/>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8. </w:t>
      </w:r>
      <w:proofErr w:type="spellStart"/>
      <w:r w:rsidRPr="008D67F3">
        <w:rPr>
          <w:rFonts w:asciiTheme="majorHAnsi" w:hAnsiTheme="majorHAnsi" w:cstheme="majorHAnsi"/>
          <w:sz w:val="24"/>
          <w:szCs w:val="24"/>
          <w:lang w:val="en-US"/>
        </w:rPr>
        <w:t>Đại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cương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dòng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xoay</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chiều</w:t>
      </w:r>
      <w:proofErr w:type="spellEnd"/>
    </w:p>
    <w:p w14:paraId="499A9230"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Khái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niệm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dòng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xoay</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áp</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xoay</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suất</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xoay</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các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đại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lượng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hiệu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dụng</w:t>
      </w:r>
      <w:proofErr w:type="spellEnd"/>
      <w:r w:rsidRPr="008D67F3">
        <w:rPr>
          <w:rFonts w:asciiTheme="majorHAnsi" w:hAnsiTheme="majorHAnsi" w:cstheme="majorHAnsi"/>
          <w:sz w:val="24"/>
          <w:szCs w:val="24"/>
          <w:lang w:val="en-US"/>
        </w:rPr>
        <w:t>.</w:t>
      </w:r>
    </w:p>
    <w:p w14:paraId="49E708EA" w14:textId="77777777" w:rsidR="008D67F3" w:rsidRPr="008D67F3" w:rsidRDefault="008D67F3" w:rsidP="008D67F3">
      <w:pPr>
        <w:tabs>
          <w:tab w:val="left" w:pos="360"/>
          <w:tab w:val="left" w:pos="720"/>
        </w:tabs>
        <w:spacing w:after="0" w:line="240" w:lineRule="auto"/>
        <w:ind w:left="426"/>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9. </w:t>
      </w:r>
      <w:proofErr w:type="spellStart"/>
      <w:r w:rsidRPr="008D67F3">
        <w:rPr>
          <w:rFonts w:asciiTheme="majorHAnsi" w:hAnsiTheme="majorHAnsi" w:cstheme="majorHAnsi"/>
          <w:sz w:val="24"/>
          <w:szCs w:val="24"/>
          <w:lang w:val="en-US"/>
        </w:rPr>
        <w:t>Các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mạch</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xoay</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chiều</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gồm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một</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phần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tử</w:t>
      </w:r>
      <w:proofErr w:type="spellEnd"/>
    </w:p>
    <w:p w14:paraId="3F4DCBCE"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Quan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hệ</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giữa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cường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dòng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và</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áp</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trong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đoạn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mạch</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chỉ</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có</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trở</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thuần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chỉ</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có</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tụ</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chỉ</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có</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cuộn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cảm</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thuần</w:t>
      </w:r>
      <w:proofErr w:type="spellEnd"/>
      <w:r w:rsidRPr="008D67F3">
        <w:rPr>
          <w:rFonts w:asciiTheme="majorHAnsi" w:hAnsiTheme="majorHAnsi" w:cstheme="majorHAnsi"/>
          <w:sz w:val="24"/>
          <w:szCs w:val="24"/>
          <w:lang w:val="en-US"/>
        </w:rPr>
        <w:t>.</w:t>
      </w:r>
    </w:p>
    <w:p w14:paraId="26906CAA" w14:textId="77777777" w:rsidR="008D67F3" w:rsidRPr="008D67F3" w:rsidRDefault="008D67F3" w:rsidP="008D67F3">
      <w:pPr>
        <w:tabs>
          <w:tab w:val="left" w:pos="360"/>
          <w:tab w:val="left" w:pos="720"/>
        </w:tabs>
        <w:spacing w:after="0" w:line="240" w:lineRule="auto"/>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      10. </w:t>
      </w:r>
      <w:proofErr w:type="spellStart"/>
      <w:r w:rsidRPr="008D67F3">
        <w:rPr>
          <w:rFonts w:asciiTheme="majorHAnsi" w:hAnsiTheme="majorHAnsi" w:cstheme="majorHAnsi"/>
          <w:sz w:val="24"/>
          <w:szCs w:val="24"/>
          <w:lang w:val="en-US"/>
        </w:rPr>
        <w:t>Mạch</w:t>
      </w:r>
      <w:proofErr w:type="spellEnd"/>
      <w:r w:rsidRPr="008D67F3">
        <w:rPr>
          <w:rFonts w:asciiTheme="majorHAnsi" w:hAnsiTheme="majorHAnsi" w:cstheme="majorHAnsi"/>
          <w:sz w:val="24"/>
          <w:szCs w:val="24"/>
          <w:lang w:val="en-US"/>
        </w:rPr>
        <w:t xml:space="preserve"> RLC </w:t>
      </w:r>
      <w:proofErr w:type="spellStart"/>
      <w:r w:rsidRPr="008D67F3">
        <w:rPr>
          <w:rFonts w:asciiTheme="majorHAnsi" w:hAnsiTheme="majorHAnsi" w:cstheme="majorHAnsi"/>
          <w:sz w:val="24"/>
          <w:szCs w:val="24"/>
          <w:lang w:val="en-US"/>
        </w:rPr>
        <w:t>nối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tiếp</w:t>
      </w:r>
      <w:proofErr w:type="spellEnd"/>
    </w:p>
    <w:p w14:paraId="0DA56C89" w14:textId="77777777" w:rsidR="008D67F3" w:rsidRPr="008D67F3" w:rsidRDefault="008D67F3" w:rsidP="008D67F3">
      <w:pPr>
        <w:pStyle w:val="ListParagraph"/>
        <w:numPr>
          <w:ilvl w:val="0"/>
          <w:numId w:val="42"/>
        </w:numPr>
        <w:tabs>
          <w:tab w:val="left" w:pos="360"/>
          <w:tab w:val="left" w:pos="720"/>
        </w:tabs>
        <w:spacing w:after="0" w:line="240" w:lineRule="auto"/>
        <w:jc w:val="both"/>
        <w:rPr>
          <w:rFonts w:asciiTheme="majorHAnsi" w:hAnsiTheme="majorHAnsi" w:cstheme="majorHAnsi"/>
          <w:sz w:val="24"/>
          <w:szCs w:val="24"/>
          <w:lang w:val="en-US"/>
        </w:rPr>
      </w:pPr>
      <w:proofErr w:type="spellStart"/>
      <w:r w:rsidRPr="008D67F3">
        <w:rPr>
          <w:rFonts w:asciiTheme="majorHAnsi" w:hAnsiTheme="majorHAnsi" w:cstheme="majorHAnsi"/>
          <w:sz w:val="24"/>
          <w:szCs w:val="24"/>
          <w:lang w:val="en-US"/>
        </w:rPr>
        <w:t>Quan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hệ</w:t>
      </w:r>
      <w:proofErr w:type="spellEnd"/>
      <w:r w:rsidRPr="008D67F3">
        <w:rPr>
          <w:rFonts w:asciiTheme="majorHAnsi" w:hAnsiTheme="majorHAnsi" w:cstheme="majorHAnsi"/>
          <w:sz w:val="24"/>
          <w:szCs w:val="24"/>
          <w:lang w:val="en-US"/>
        </w:rPr>
        <w:t xml:space="preserve"> </w:t>
      </w:r>
      <w:r w:rsidRPr="008D67F3">
        <w:rPr>
          <w:rFonts w:asciiTheme="majorHAnsi" w:hAnsiTheme="majorHAnsi" w:cstheme="majorHAnsi"/>
          <w:sz w:val="24"/>
          <w:szCs w:val="24"/>
        </w:rPr>
        <w:t xml:space="preserve">giữa </w:t>
      </w:r>
      <w:proofErr w:type="spellStart"/>
      <w:r w:rsidRPr="008D67F3">
        <w:rPr>
          <w:rFonts w:asciiTheme="majorHAnsi" w:hAnsiTheme="majorHAnsi" w:cstheme="majorHAnsi"/>
          <w:sz w:val="24"/>
          <w:szCs w:val="24"/>
          <w:lang w:val="en-US"/>
        </w:rPr>
        <w:t>cường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độ</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dòng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và</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điện</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áp</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công</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suất</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của</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mạch</w:t>
      </w:r>
      <w:proofErr w:type="spellEnd"/>
      <w:r w:rsidRPr="008D67F3">
        <w:rPr>
          <w:rFonts w:asciiTheme="majorHAnsi" w:hAnsiTheme="majorHAnsi" w:cstheme="majorHAnsi"/>
          <w:sz w:val="24"/>
          <w:szCs w:val="24"/>
          <w:lang w:val="en-US"/>
        </w:rPr>
        <w:t xml:space="preserve"> RLC </w:t>
      </w:r>
      <w:proofErr w:type="spellStart"/>
      <w:r w:rsidRPr="008D67F3">
        <w:rPr>
          <w:rFonts w:asciiTheme="majorHAnsi" w:hAnsiTheme="majorHAnsi" w:cstheme="majorHAnsi"/>
          <w:sz w:val="24"/>
          <w:szCs w:val="24"/>
          <w:lang w:val="en-US"/>
        </w:rPr>
        <w:t>mắc</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nối</w:t>
      </w:r>
      <w:proofErr w:type="spellEnd"/>
      <w:r w:rsidRPr="008D67F3">
        <w:rPr>
          <w:rFonts w:asciiTheme="majorHAnsi" w:hAnsiTheme="majorHAnsi" w:cstheme="majorHAnsi"/>
          <w:sz w:val="24"/>
          <w:szCs w:val="24"/>
          <w:lang w:val="en-US"/>
        </w:rPr>
        <w:t xml:space="preserve"> </w:t>
      </w:r>
      <w:proofErr w:type="spellStart"/>
      <w:r w:rsidRPr="008D67F3">
        <w:rPr>
          <w:rFonts w:asciiTheme="majorHAnsi" w:hAnsiTheme="majorHAnsi" w:cstheme="majorHAnsi"/>
          <w:sz w:val="24"/>
          <w:szCs w:val="24"/>
          <w:lang w:val="en-US"/>
        </w:rPr>
        <w:t>tiếp</w:t>
      </w:r>
      <w:proofErr w:type="spellEnd"/>
      <w:r w:rsidRPr="008D67F3">
        <w:rPr>
          <w:rFonts w:asciiTheme="majorHAnsi" w:hAnsiTheme="majorHAnsi" w:cstheme="majorHAnsi"/>
          <w:sz w:val="24"/>
          <w:szCs w:val="24"/>
          <w:lang w:val="en-US"/>
        </w:rPr>
        <w:t>.</w:t>
      </w:r>
    </w:p>
    <w:p w14:paraId="1E416EC8" w14:textId="77777777" w:rsidR="008D67F3" w:rsidRPr="008D67F3" w:rsidRDefault="008D67F3" w:rsidP="008D67F3">
      <w:pPr>
        <w:tabs>
          <w:tab w:val="left" w:pos="360"/>
          <w:tab w:val="left" w:pos="720"/>
        </w:tabs>
        <w:spacing w:after="0" w:line="240" w:lineRule="auto"/>
        <w:jc w:val="both"/>
        <w:rPr>
          <w:rFonts w:asciiTheme="majorHAnsi" w:hAnsiTheme="majorHAnsi" w:cstheme="majorHAnsi"/>
          <w:sz w:val="24"/>
          <w:szCs w:val="24"/>
          <w:lang w:val="en-US"/>
        </w:rPr>
      </w:pPr>
      <w:r w:rsidRPr="008D67F3">
        <w:rPr>
          <w:rFonts w:asciiTheme="majorHAnsi" w:hAnsiTheme="majorHAnsi" w:cstheme="majorHAnsi"/>
          <w:sz w:val="24"/>
          <w:szCs w:val="24"/>
          <w:lang w:val="en-US"/>
        </w:rPr>
        <w:t xml:space="preserve">    </w:t>
      </w:r>
    </w:p>
    <w:p w14:paraId="4F43AC2C" w14:textId="77777777" w:rsidR="008D67F3" w:rsidRPr="008D67F3" w:rsidRDefault="008D67F3" w:rsidP="008D67F3">
      <w:pPr>
        <w:pStyle w:val="ListParagraph"/>
        <w:numPr>
          <w:ilvl w:val="0"/>
          <w:numId w:val="41"/>
        </w:numPr>
        <w:tabs>
          <w:tab w:val="left" w:pos="360"/>
          <w:tab w:val="left" w:pos="720"/>
        </w:tabs>
        <w:spacing w:after="0" w:line="240" w:lineRule="auto"/>
        <w:jc w:val="both"/>
        <w:rPr>
          <w:rFonts w:asciiTheme="majorHAnsi" w:hAnsiTheme="majorHAnsi" w:cstheme="majorHAnsi"/>
          <w:b/>
          <w:sz w:val="24"/>
          <w:szCs w:val="24"/>
          <w:lang w:val="en-US"/>
        </w:rPr>
      </w:pPr>
      <w:r w:rsidRPr="008D67F3">
        <w:rPr>
          <w:rFonts w:asciiTheme="majorHAnsi" w:hAnsiTheme="majorHAnsi" w:cstheme="majorHAnsi"/>
          <w:b/>
          <w:sz w:val="24"/>
          <w:szCs w:val="24"/>
          <w:lang w:val="en-US"/>
        </w:rPr>
        <w:t>BÀI TẬP</w:t>
      </w:r>
    </w:p>
    <w:p w14:paraId="7230F2B1" w14:textId="77777777" w:rsidR="008D67F3" w:rsidRPr="008D67F3" w:rsidRDefault="008D67F3" w:rsidP="008D67F3">
      <w:pPr>
        <w:tabs>
          <w:tab w:val="left" w:pos="360"/>
          <w:tab w:val="left" w:pos="720"/>
        </w:tabs>
        <w:spacing w:after="0" w:line="240" w:lineRule="auto"/>
        <w:rPr>
          <w:rFonts w:asciiTheme="majorHAnsi" w:hAnsiTheme="majorHAnsi" w:cstheme="majorHAnsi"/>
          <w:b/>
          <w:bCs/>
          <w:i/>
          <w:iCs/>
          <w:sz w:val="24"/>
          <w:szCs w:val="24"/>
          <w:lang w:val="en-US"/>
        </w:rPr>
      </w:pPr>
      <w:r w:rsidRPr="008D67F3">
        <w:rPr>
          <w:rFonts w:asciiTheme="majorHAnsi" w:hAnsiTheme="majorHAnsi" w:cstheme="majorHAnsi"/>
          <w:b/>
          <w:bCs/>
          <w:i/>
          <w:iCs/>
          <w:sz w:val="24"/>
          <w:szCs w:val="24"/>
          <w:lang w:val="en-US"/>
        </w:rPr>
        <w:t xml:space="preserve">         </w:t>
      </w:r>
      <w:r w:rsidRPr="008D67F3">
        <w:rPr>
          <w:rFonts w:asciiTheme="majorHAnsi" w:hAnsiTheme="majorHAnsi" w:cstheme="majorHAnsi"/>
          <w:b/>
          <w:bCs/>
          <w:i/>
          <w:iCs/>
          <w:sz w:val="24"/>
          <w:szCs w:val="24"/>
          <w:lang w:val="en-US"/>
        </w:rPr>
        <w:tab/>
        <w:t xml:space="preserve">- </w:t>
      </w:r>
      <w:proofErr w:type="spellStart"/>
      <w:r w:rsidRPr="008D67F3">
        <w:rPr>
          <w:rFonts w:asciiTheme="majorHAnsi" w:hAnsiTheme="majorHAnsi" w:cstheme="majorHAnsi"/>
          <w:b/>
          <w:bCs/>
          <w:i/>
          <w:iCs/>
          <w:sz w:val="24"/>
          <w:szCs w:val="24"/>
          <w:lang w:val="en-US"/>
        </w:rPr>
        <w:t>Bài</w:t>
      </w:r>
      <w:proofErr w:type="spellEnd"/>
      <w:r w:rsidRPr="008D67F3">
        <w:rPr>
          <w:rFonts w:asciiTheme="majorHAnsi" w:hAnsiTheme="majorHAnsi" w:cstheme="majorHAnsi"/>
          <w:b/>
          <w:bCs/>
          <w:i/>
          <w:iCs/>
          <w:sz w:val="24"/>
          <w:szCs w:val="24"/>
          <w:lang w:val="en-US"/>
        </w:rPr>
        <w:t xml:space="preserve"> </w:t>
      </w:r>
      <w:proofErr w:type="spellStart"/>
      <w:r w:rsidRPr="008D67F3">
        <w:rPr>
          <w:rFonts w:asciiTheme="majorHAnsi" w:hAnsiTheme="majorHAnsi" w:cstheme="majorHAnsi"/>
          <w:b/>
          <w:bCs/>
          <w:i/>
          <w:iCs/>
          <w:sz w:val="24"/>
          <w:szCs w:val="24"/>
          <w:lang w:val="en-US"/>
        </w:rPr>
        <w:t>tập</w:t>
      </w:r>
      <w:proofErr w:type="spellEnd"/>
      <w:r w:rsidRPr="008D67F3">
        <w:rPr>
          <w:rFonts w:asciiTheme="majorHAnsi" w:hAnsiTheme="majorHAnsi" w:cstheme="majorHAnsi"/>
          <w:b/>
          <w:bCs/>
          <w:i/>
          <w:iCs/>
          <w:sz w:val="24"/>
          <w:szCs w:val="24"/>
          <w:lang w:val="en-US"/>
        </w:rPr>
        <w:t xml:space="preserve"> SGK </w:t>
      </w:r>
    </w:p>
    <w:p w14:paraId="5ADB60EB" w14:textId="77777777" w:rsidR="008D67F3" w:rsidRPr="008D67F3" w:rsidRDefault="008D67F3" w:rsidP="008D67F3">
      <w:pPr>
        <w:tabs>
          <w:tab w:val="left" w:pos="360"/>
          <w:tab w:val="left" w:pos="720"/>
        </w:tabs>
        <w:spacing w:after="0" w:line="240" w:lineRule="auto"/>
        <w:ind w:firstLine="720"/>
        <w:rPr>
          <w:rFonts w:asciiTheme="majorHAnsi" w:hAnsiTheme="majorHAnsi" w:cstheme="majorHAnsi"/>
          <w:b/>
          <w:bCs/>
          <w:i/>
          <w:iCs/>
          <w:noProof/>
          <w:sz w:val="24"/>
          <w:szCs w:val="24"/>
        </w:rPr>
      </w:pPr>
      <w:r w:rsidRPr="008D67F3">
        <w:rPr>
          <w:rFonts w:asciiTheme="majorHAnsi" w:hAnsiTheme="majorHAnsi" w:cstheme="majorHAnsi"/>
          <w:b/>
          <w:bCs/>
          <w:i/>
          <w:iCs/>
          <w:sz w:val="24"/>
          <w:szCs w:val="24"/>
          <w:lang w:val="en-US"/>
        </w:rPr>
        <w:t xml:space="preserve">- </w:t>
      </w:r>
      <w:r w:rsidRPr="008D67F3">
        <w:rPr>
          <w:rFonts w:asciiTheme="majorHAnsi" w:hAnsiTheme="majorHAnsi" w:cstheme="majorHAnsi"/>
          <w:b/>
          <w:bCs/>
          <w:i/>
          <w:iCs/>
          <w:noProof/>
          <w:sz w:val="24"/>
          <w:szCs w:val="24"/>
          <w:lang w:val="en-US"/>
        </w:rPr>
        <w:t>T</w:t>
      </w:r>
      <w:r w:rsidRPr="008D67F3">
        <w:rPr>
          <w:rFonts w:asciiTheme="majorHAnsi" w:hAnsiTheme="majorHAnsi" w:cstheme="majorHAnsi"/>
          <w:b/>
          <w:bCs/>
          <w:i/>
          <w:iCs/>
          <w:noProof/>
          <w:sz w:val="24"/>
          <w:szCs w:val="24"/>
        </w:rPr>
        <w:t xml:space="preserve">ham khảo </w:t>
      </w:r>
      <w:r w:rsidRPr="008D67F3">
        <w:rPr>
          <w:rFonts w:asciiTheme="majorHAnsi" w:hAnsiTheme="majorHAnsi" w:cstheme="majorHAnsi"/>
          <w:b/>
          <w:bCs/>
          <w:i/>
          <w:iCs/>
          <w:noProof/>
          <w:sz w:val="24"/>
          <w:szCs w:val="24"/>
          <w:lang w:val="en-US"/>
        </w:rPr>
        <w:t xml:space="preserve">các </w:t>
      </w:r>
      <w:r w:rsidRPr="008D67F3">
        <w:rPr>
          <w:rFonts w:asciiTheme="majorHAnsi" w:hAnsiTheme="majorHAnsi" w:cstheme="majorHAnsi"/>
          <w:b/>
          <w:bCs/>
          <w:i/>
          <w:iCs/>
          <w:noProof/>
          <w:sz w:val="24"/>
          <w:szCs w:val="24"/>
        </w:rPr>
        <w:t>bài tập trong sách bài tập Vật lí 1</w:t>
      </w:r>
      <w:r w:rsidRPr="008D67F3">
        <w:rPr>
          <w:rFonts w:asciiTheme="majorHAnsi" w:hAnsiTheme="majorHAnsi" w:cstheme="majorHAnsi"/>
          <w:b/>
          <w:bCs/>
          <w:i/>
          <w:iCs/>
          <w:noProof/>
          <w:sz w:val="24"/>
          <w:szCs w:val="24"/>
          <w:lang w:val="en-US"/>
        </w:rPr>
        <w:t>2</w:t>
      </w:r>
      <w:r w:rsidRPr="008D67F3">
        <w:rPr>
          <w:rFonts w:asciiTheme="majorHAnsi" w:hAnsiTheme="majorHAnsi" w:cstheme="majorHAnsi"/>
          <w:b/>
          <w:bCs/>
          <w:i/>
          <w:iCs/>
          <w:noProof/>
          <w:sz w:val="24"/>
          <w:szCs w:val="24"/>
        </w:rPr>
        <w:t xml:space="preserve"> (</w:t>
      </w:r>
      <w:r w:rsidRPr="008D67F3">
        <w:rPr>
          <w:rFonts w:asciiTheme="majorHAnsi" w:hAnsiTheme="majorHAnsi" w:cstheme="majorHAnsi"/>
          <w:b/>
          <w:bCs/>
          <w:i/>
          <w:iCs/>
          <w:noProof/>
          <w:sz w:val="24"/>
          <w:szCs w:val="24"/>
          <w:lang w:val="en-US"/>
        </w:rPr>
        <w:t xml:space="preserve"> </w:t>
      </w:r>
      <w:r w:rsidRPr="008D67F3">
        <w:rPr>
          <w:rFonts w:asciiTheme="majorHAnsi" w:hAnsiTheme="majorHAnsi" w:cstheme="majorHAnsi"/>
          <w:b/>
          <w:bCs/>
          <w:i/>
          <w:iCs/>
          <w:noProof/>
          <w:sz w:val="24"/>
          <w:szCs w:val="24"/>
        </w:rPr>
        <w:t>Tái bản lần thứ 1</w:t>
      </w:r>
      <w:r w:rsidRPr="008D67F3">
        <w:rPr>
          <w:rFonts w:asciiTheme="majorHAnsi" w:hAnsiTheme="majorHAnsi" w:cstheme="majorHAnsi"/>
          <w:b/>
          <w:bCs/>
          <w:i/>
          <w:iCs/>
          <w:noProof/>
          <w:sz w:val="24"/>
          <w:szCs w:val="24"/>
          <w:lang w:val="en-US"/>
        </w:rPr>
        <w:t xml:space="preserve">3 </w:t>
      </w:r>
      <w:r w:rsidRPr="008D67F3">
        <w:rPr>
          <w:rFonts w:asciiTheme="majorHAnsi" w:hAnsiTheme="majorHAnsi" w:cstheme="majorHAnsi"/>
          <w:b/>
          <w:bCs/>
          <w:i/>
          <w:iCs/>
          <w:noProof/>
          <w:sz w:val="24"/>
          <w:szCs w:val="24"/>
        </w:rPr>
        <w:t>)</w:t>
      </w:r>
    </w:p>
    <w:p w14:paraId="2D21F183" w14:textId="77777777" w:rsidR="008D67F3" w:rsidRPr="008D67F3" w:rsidRDefault="008D67F3" w:rsidP="008D67F3">
      <w:pPr>
        <w:tabs>
          <w:tab w:val="left" w:pos="360"/>
          <w:tab w:val="left" w:pos="720"/>
        </w:tabs>
        <w:spacing w:after="0" w:line="240" w:lineRule="auto"/>
        <w:ind w:firstLine="720"/>
        <w:contextualSpacing/>
        <w:rPr>
          <w:rFonts w:asciiTheme="majorHAnsi" w:hAnsiTheme="majorHAnsi" w:cstheme="majorHAnsi"/>
          <w:b/>
          <w:sz w:val="24"/>
          <w:szCs w:val="24"/>
        </w:rPr>
      </w:pPr>
      <w:r w:rsidRPr="008D67F3">
        <w:rPr>
          <w:rFonts w:asciiTheme="majorHAnsi" w:hAnsiTheme="majorHAnsi" w:cstheme="majorHAnsi"/>
          <w:b/>
          <w:sz w:val="24"/>
          <w:szCs w:val="24"/>
        </w:rPr>
        <w:t>Chương 1: Dao động cơ.</w:t>
      </w:r>
    </w:p>
    <w:p w14:paraId="0A3AF5C6"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 xml:space="preserve">Bài 1. Dao động điều hòa:  từ bài 1.1 đến bài 1.13 </w:t>
      </w:r>
    </w:p>
    <w:p w14:paraId="12F375D7"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Bài 2. Con lắc lò xo: từ bài 2.1 đến bài 2.18.</w:t>
      </w:r>
    </w:p>
    <w:p w14:paraId="20FC6278"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 xml:space="preserve">Bài 5. Tổng hợp hai dao động điều hòa cùng phương cùng tần số. Phương pháp giản đồ Fre-nen: từ bài 5.1 đến bài 5.10 </w:t>
      </w:r>
    </w:p>
    <w:p w14:paraId="0D5A5343"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Bài tập ôn tập cuối chương 1: từ bài I.1,2,3,4,6,7,8,9,10,12,15.</w:t>
      </w:r>
    </w:p>
    <w:p w14:paraId="5D38F79F" w14:textId="77777777" w:rsidR="008D67F3" w:rsidRPr="008D67F3" w:rsidRDefault="008D67F3" w:rsidP="008D67F3">
      <w:pPr>
        <w:tabs>
          <w:tab w:val="left" w:pos="360"/>
          <w:tab w:val="left" w:pos="720"/>
        </w:tabs>
        <w:spacing w:after="0" w:line="240" w:lineRule="auto"/>
        <w:ind w:firstLine="720"/>
        <w:contextualSpacing/>
        <w:rPr>
          <w:rFonts w:asciiTheme="majorHAnsi" w:hAnsiTheme="majorHAnsi" w:cstheme="majorHAnsi"/>
          <w:b/>
          <w:sz w:val="24"/>
          <w:szCs w:val="24"/>
        </w:rPr>
      </w:pPr>
      <w:r w:rsidRPr="008D67F3">
        <w:rPr>
          <w:rFonts w:asciiTheme="majorHAnsi" w:hAnsiTheme="majorHAnsi" w:cstheme="majorHAnsi"/>
          <w:b/>
          <w:sz w:val="24"/>
          <w:szCs w:val="24"/>
        </w:rPr>
        <w:t>Chương 2: Sóng cơ và sóng âm.</w:t>
      </w:r>
    </w:p>
    <w:p w14:paraId="6D807722"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 xml:space="preserve">Bài 7. Sóng cơ và sự truyền sóng cơ: từ bài 7.1 đến bài 7.12 </w:t>
      </w:r>
    </w:p>
    <w:p w14:paraId="74675486"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Bài 8. Giao thoa sóng: từ bài 8.1 đến bài 8.7</w:t>
      </w:r>
    </w:p>
    <w:p w14:paraId="3B229E94"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Bài 9. Sóng dừng: từ bài 9.1 đến bài 9.10</w:t>
      </w:r>
    </w:p>
    <w:p w14:paraId="3A2A5E05"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Bài tập ôn tập cuối chương 2:  từ bài II.1 đến bài II.14</w:t>
      </w:r>
    </w:p>
    <w:p w14:paraId="0665BFE2" w14:textId="77777777" w:rsidR="008D67F3" w:rsidRPr="008D67F3" w:rsidRDefault="008D67F3" w:rsidP="008D67F3">
      <w:pPr>
        <w:tabs>
          <w:tab w:val="left" w:pos="360"/>
          <w:tab w:val="left" w:pos="720"/>
        </w:tabs>
        <w:spacing w:after="0" w:line="240" w:lineRule="auto"/>
        <w:ind w:firstLine="720"/>
        <w:contextualSpacing/>
        <w:rPr>
          <w:rFonts w:asciiTheme="majorHAnsi" w:hAnsiTheme="majorHAnsi" w:cstheme="majorHAnsi"/>
          <w:b/>
          <w:sz w:val="24"/>
          <w:szCs w:val="24"/>
        </w:rPr>
      </w:pPr>
      <w:r w:rsidRPr="008D67F3">
        <w:rPr>
          <w:rFonts w:asciiTheme="majorHAnsi" w:hAnsiTheme="majorHAnsi" w:cstheme="majorHAnsi"/>
          <w:b/>
          <w:sz w:val="24"/>
          <w:szCs w:val="24"/>
        </w:rPr>
        <w:t>Chương 3: Dòng điện xoay chiều.</w:t>
      </w:r>
    </w:p>
    <w:p w14:paraId="087F0152"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 xml:space="preserve">Bài 12. Đại cương về dòng điện xoay chiều: từ bài 12.1 đến bài 12.8 </w:t>
      </w:r>
    </w:p>
    <w:p w14:paraId="0B624D75"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Bài 13. Các mạch điện xoay chiều: từ bài 13.1 đến bài 13.10</w:t>
      </w:r>
    </w:p>
    <w:p w14:paraId="55422A7D"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 xml:space="preserve">Bài 14. Mạch có R,L,C mắc nối tiếp: từ bài 14.1 đến bài 14.9 </w:t>
      </w:r>
    </w:p>
    <w:p w14:paraId="6664E4F6"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r w:rsidRPr="008D67F3">
        <w:rPr>
          <w:rFonts w:asciiTheme="majorHAnsi" w:hAnsiTheme="majorHAnsi" w:cstheme="majorHAnsi"/>
          <w:sz w:val="24"/>
          <w:szCs w:val="24"/>
        </w:rPr>
        <w:t xml:space="preserve">Bài 15. Công suất điện tiêu thụ của mạch điện xoay chiều. Hệ số công suất: từ bài 15.1 đến bài 15.12 </w:t>
      </w:r>
    </w:p>
    <w:p w14:paraId="47B08C41" w14:textId="77777777" w:rsidR="008D67F3" w:rsidRPr="008D67F3" w:rsidRDefault="008D67F3" w:rsidP="008D67F3">
      <w:pPr>
        <w:tabs>
          <w:tab w:val="left" w:pos="360"/>
          <w:tab w:val="left" w:pos="720"/>
        </w:tabs>
        <w:spacing w:after="0" w:line="240" w:lineRule="auto"/>
        <w:contextualSpacing/>
        <w:rPr>
          <w:rFonts w:asciiTheme="majorHAnsi" w:hAnsiTheme="majorHAnsi" w:cstheme="majorHAnsi"/>
          <w:sz w:val="24"/>
          <w:szCs w:val="24"/>
        </w:rPr>
      </w:pPr>
    </w:p>
    <w:p w14:paraId="5B01801D" w14:textId="77777777" w:rsidR="008D67F3" w:rsidRPr="008D67F3" w:rsidRDefault="008D67F3" w:rsidP="008D67F3">
      <w:pPr>
        <w:tabs>
          <w:tab w:val="left" w:pos="360"/>
          <w:tab w:val="left" w:pos="720"/>
        </w:tabs>
        <w:spacing w:after="0" w:line="240" w:lineRule="auto"/>
        <w:rPr>
          <w:rFonts w:asciiTheme="majorHAnsi" w:hAnsiTheme="majorHAnsi" w:cstheme="majorHAnsi"/>
          <w:sz w:val="24"/>
          <w:szCs w:val="24"/>
        </w:rPr>
      </w:pPr>
      <w:r w:rsidRPr="008D67F3">
        <w:rPr>
          <w:rFonts w:asciiTheme="majorHAnsi" w:hAnsiTheme="majorHAnsi" w:cstheme="majorHAnsi"/>
          <w:b/>
          <w:sz w:val="24"/>
          <w:szCs w:val="24"/>
        </w:rPr>
        <w:t>C. DỰ KIẾN THỜI GIAN KIỂM TRA VÀ NỘI DUNG ÔN TẬP</w:t>
      </w:r>
    </w:p>
    <w:tbl>
      <w:tblPr>
        <w:tblStyle w:val="TableGrid"/>
        <w:tblW w:w="9985" w:type="dxa"/>
        <w:tblLook w:val="04A0" w:firstRow="1" w:lastRow="0" w:firstColumn="1" w:lastColumn="0" w:noHBand="0" w:noVBand="1"/>
      </w:tblPr>
      <w:tblGrid>
        <w:gridCol w:w="2972"/>
        <w:gridCol w:w="7013"/>
      </w:tblGrid>
      <w:tr w:rsidR="008D67F3" w:rsidRPr="008D67F3" w14:paraId="05640F23" w14:textId="77777777" w:rsidTr="008D67F3">
        <w:tc>
          <w:tcPr>
            <w:tcW w:w="2972" w:type="dxa"/>
          </w:tcPr>
          <w:p w14:paraId="639CC4F4" w14:textId="77777777" w:rsidR="008D67F3" w:rsidRPr="008D67F3" w:rsidRDefault="008D67F3" w:rsidP="008D67F3">
            <w:pPr>
              <w:tabs>
                <w:tab w:val="left" w:pos="360"/>
                <w:tab w:val="left" w:pos="720"/>
              </w:tabs>
              <w:jc w:val="center"/>
              <w:rPr>
                <w:rFonts w:asciiTheme="majorHAnsi" w:hAnsiTheme="majorHAnsi" w:cstheme="majorHAnsi"/>
                <w:b/>
                <w:bCs/>
                <w:sz w:val="24"/>
                <w:szCs w:val="24"/>
              </w:rPr>
            </w:pPr>
            <w:r w:rsidRPr="008D67F3">
              <w:rPr>
                <w:rFonts w:asciiTheme="majorHAnsi" w:hAnsiTheme="majorHAnsi" w:cstheme="majorHAnsi"/>
                <w:b/>
                <w:bCs/>
                <w:sz w:val="24"/>
                <w:szCs w:val="24"/>
              </w:rPr>
              <w:t>THỜI GIAN KIỂM TRA</w:t>
            </w:r>
          </w:p>
        </w:tc>
        <w:tc>
          <w:tcPr>
            <w:tcW w:w="7013" w:type="dxa"/>
          </w:tcPr>
          <w:p w14:paraId="103CBE7A" w14:textId="77777777" w:rsidR="008D67F3" w:rsidRPr="008D67F3" w:rsidRDefault="008D67F3" w:rsidP="008D67F3">
            <w:pPr>
              <w:tabs>
                <w:tab w:val="left" w:pos="360"/>
                <w:tab w:val="left" w:pos="720"/>
              </w:tabs>
              <w:jc w:val="center"/>
              <w:rPr>
                <w:rFonts w:asciiTheme="majorHAnsi" w:hAnsiTheme="majorHAnsi" w:cstheme="majorHAnsi"/>
                <w:b/>
                <w:bCs/>
                <w:sz w:val="24"/>
                <w:szCs w:val="24"/>
              </w:rPr>
            </w:pPr>
            <w:r w:rsidRPr="008D67F3">
              <w:rPr>
                <w:rFonts w:asciiTheme="majorHAnsi" w:hAnsiTheme="majorHAnsi" w:cstheme="majorHAnsi"/>
                <w:b/>
                <w:bCs/>
                <w:sz w:val="24"/>
                <w:szCs w:val="24"/>
              </w:rPr>
              <w:t>NỘI DUNG ÔN TẬP</w:t>
            </w:r>
          </w:p>
        </w:tc>
      </w:tr>
      <w:tr w:rsidR="008D67F3" w:rsidRPr="008D67F3" w14:paraId="68BC68AD" w14:textId="77777777" w:rsidTr="008D67F3">
        <w:tc>
          <w:tcPr>
            <w:tcW w:w="2972" w:type="dxa"/>
          </w:tcPr>
          <w:p w14:paraId="6AA569C2" w14:textId="77777777" w:rsidR="008D67F3" w:rsidRPr="008D67F3" w:rsidRDefault="008D67F3" w:rsidP="008D67F3">
            <w:pPr>
              <w:tabs>
                <w:tab w:val="left" w:pos="360"/>
                <w:tab w:val="left" w:pos="720"/>
              </w:tabs>
              <w:jc w:val="both"/>
              <w:rPr>
                <w:rFonts w:asciiTheme="majorHAnsi" w:hAnsiTheme="majorHAnsi" w:cstheme="majorHAnsi"/>
                <w:sz w:val="24"/>
                <w:szCs w:val="24"/>
              </w:rPr>
            </w:pPr>
            <w:proofErr w:type="spellStart"/>
            <w:r w:rsidRPr="008D67F3">
              <w:rPr>
                <w:rFonts w:asciiTheme="majorHAnsi" w:hAnsiTheme="majorHAnsi" w:cstheme="majorHAnsi"/>
                <w:sz w:val="24"/>
                <w:szCs w:val="24"/>
              </w:rPr>
              <w:t>Tuần</w:t>
            </w:r>
            <w:proofErr w:type="spellEnd"/>
            <w:r w:rsidRPr="008D67F3">
              <w:rPr>
                <w:rFonts w:asciiTheme="majorHAnsi" w:hAnsiTheme="majorHAnsi" w:cstheme="majorHAnsi"/>
                <w:sz w:val="24"/>
                <w:szCs w:val="24"/>
              </w:rPr>
              <w:t xml:space="preserve"> 13: </w:t>
            </w:r>
            <w:proofErr w:type="spellStart"/>
            <w:r w:rsidRPr="008D67F3">
              <w:rPr>
                <w:rFonts w:asciiTheme="majorHAnsi" w:hAnsiTheme="majorHAnsi" w:cstheme="majorHAnsi"/>
                <w:sz w:val="24"/>
                <w:szCs w:val="24"/>
              </w:rPr>
              <w:t>từ</w:t>
            </w:r>
            <w:proofErr w:type="spellEnd"/>
            <w:r w:rsidRPr="008D67F3">
              <w:rPr>
                <w:rFonts w:asciiTheme="majorHAnsi" w:hAnsiTheme="majorHAnsi" w:cstheme="majorHAnsi"/>
                <w:sz w:val="24"/>
                <w:szCs w:val="24"/>
              </w:rPr>
              <w:t xml:space="preserve"> 29/11 </w:t>
            </w:r>
            <w:proofErr w:type="spellStart"/>
            <w:r w:rsidRPr="008D67F3">
              <w:rPr>
                <w:rFonts w:asciiTheme="majorHAnsi" w:hAnsiTheme="majorHAnsi" w:cstheme="majorHAnsi"/>
                <w:sz w:val="24"/>
                <w:szCs w:val="24"/>
              </w:rPr>
              <w:t>đến</w:t>
            </w:r>
            <w:proofErr w:type="spellEnd"/>
            <w:r w:rsidRPr="008D67F3">
              <w:rPr>
                <w:rFonts w:asciiTheme="majorHAnsi" w:hAnsiTheme="majorHAnsi" w:cstheme="majorHAnsi"/>
                <w:sz w:val="24"/>
                <w:szCs w:val="24"/>
              </w:rPr>
              <w:t xml:space="preserve"> 4/12</w:t>
            </w:r>
          </w:p>
        </w:tc>
        <w:tc>
          <w:tcPr>
            <w:tcW w:w="7013" w:type="dxa"/>
          </w:tcPr>
          <w:p w14:paraId="66D73295" w14:textId="77777777" w:rsidR="008D67F3" w:rsidRPr="008D67F3" w:rsidRDefault="008D67F3" w:rsidP="008D67F3">
            <w:pPr>
              <w:tabs>
                <w:tab w:val="left" w:pos="360"/>
                <w:tab w:val="left" w:pos="720"/>
              </w:tabs>
              <w:jc w:val="both"/>
              <w:rPr>
                <w:rFonts w:asciiTheme="majorHAnsi" w:hAnsiTheme="majorHAnsi" w:cstheme="majorHAnsi"/>
                <w:sz w:val="24"/>
                <w:szCs w:val="24"/>
              </w:rPr>
            </w:pPr>
            <w:proofErr w:type="spellStart"/>
            <w:r w:rsidRPr="008D67F3">
              <w:rPr>
                <w:rFonts w:asciiTheme="majorHAnsi" w:hAnsiTheme="majorHAnsi" w:cstheme="majorHAnsi"/>
                <w:sz w:val="24"/>
                <w:szCs w:val="24"/>
              </w:rPr>
              <w:t>Chương</w:t>
            </w:r>
            <w:proofErr w:type="spellEnd"/>
            <w:r w:rsidRPr="008D67F3">
              <w:rPr>
                <w:rFonts w:asciiTheme="majorHAnsi" w:hAnsiTheme="majorHAnsi" w:cstheme="majorHAnsi"/>
                <w:sz w:val="24"/>
                <w:szCs w:val="24"/>
              </w:rPr>
              <w:t xml:space="preserve"> I </w:t>
            </w:r>
            <w:proofErr w:type="spellStart"/>
            <w:r w:rsidRPr="008D67F3">
              <w:rPr>
                <w:rFonts w:asciiTheme="majorHAnsi" w:hAnsiTheme="majorHAnsi" w:cstheme="majorHAnsi"/>
                <w:sz w:val="24"/>
                <w:szCs w:val="24"/>
              </w:rPr>
              <w:t>và</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chương</w:t>
            </w:r>
            <w:proofErr w:type="spellEnd"/>
            <w:r w:rsidRPr="008D67F3">
              <w:rPr>
                <w:rFonts w:asciiTheme="majorHAnsi" w:hAnsiTheme="majorHAnsi" w:cstheme="majorHAnsi"/>
                <w:sz w:val="24"/>
                <w:szCs w:val="24"/>
              </w:rPr>
              <w:t xml:space="preserve"> II </w:t>
            </w:r>
            <w:proofErr w:type="spellStart"/>
            <w:r w:rsidRPr="008D67F3">
              <w:rPr>
                <w:rFonts w:asciiTheme="majorHAnsi" w:hAnsiTheme="majorHAnsi" w:cstheme="majorHAnsi"/>
                <w:sz w:val="24"/>
                <w:szCs w:val="24"/>
              </w:rPr>
              <w:t>như</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trên</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đề</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cương</w:t>
            </w:r>
            <w:proofErr w:type="spellEnd"/>
            <w:r w:rsidRPr="008D67F3">
              <w:rPr>
                <w:rFonts w:asciiTheme="majorHAnsi" w:hAnsiTheme="majorHAnsi" w:cstheme="majorHAnsi"/>
                <w:sz w:val="24"/>
                <w:szCs w:val="24"/>
              </w:rPr>
              <w:t>.</w:t>
            </w:r>
          </w:p>
        </w:tc>
      </w:tr>
      <w:tr w:rsidR="008D67F3" w:rsidRPr="008D67F3" w14:paraId="077690AA" w14:textId="77777777" w:rsidTr="008D67F3">
        <w:tc>
          <w:tcPr>
            <w:tcW w:w="2972" w:type="dxa"/>
          </w:tcPr>
          <w:p w14:paraId="1F0899EE" w14:textId="77777777" w:rsidR="008D67F3" w:rsidRPr="008D67F3" w:rsidRDefault="008D67F3" w:rsidP="008D67F3">
            <w:pPr>
              <w:tabs>
                <w:tab w:val="left" w:pos="360"/>
                <w:tab w:val="left" w:pos="720"/>
              </w:tabs>
              <w:jc w:val="both"/>
              <w:rPr>
                <w:rFonts w:asciiTheme="majorHAnsi" w:hAnsiTheme="majorHAnsi" w:cstheme="majorHAnsi"/>
                <w:sz w:val="24"/>
                <w:szCs w:val="24"/>
              </w:rPr>
            </w:pPr>
            <w:proofErr w:type="spellStart"/>
            <w:r w:rsidRPr="008D67F3">
              <w:rPr>
                <w:rFonts w:asciiTheme="majorHAnsi" w:hAnsiTheme="majorHAnsi" w:cstheme="majorHAnsi"/>
                <w:sz w:val="24"/>
                <w:szCs w:val="24"/>
              </w:rPr>
              <w:t>Tuần</w:t>
            </w:r>
            <w:proofErr w:type="spellEnd"/>
            <w:r w:rsidRPr="008D67F3">
              <w:rPr>
                <w:rFonts w:asciiTheme="majorHAnsi" w:hAnsiTheme="majorHAnsi" w:cstheme="majorHAnsi"/>
                <w:sz w:val="24"/>
                <w:szCs w:val="24"/>
              </w:rPr>
              <w:t xml:space="preserve"> 15: </w:t>
            </w:r>
            <w:proofErr w:type="spellStart"/>
            <w:r w:rsidRPr="008D67F3">
              <w:rPr>
                <w:rFonts w:asciiTheme="majorHAnsi" w:hAnsiTheme="majorHAnsi" w:cstheme="majorHAnsi"/>
                <w:sz w:val="24"/>
                <w:szCs w:val="24"/>
              </w:rPr>
              <w:t>từ</w:t>
            </w:r>
            <w:proofErr w:type="spellEnd"/>
            <w:r w:rsidRPr="008D67F3">
              <w:rPr>
                <w:rFonts w:asciiTheme="majorHAnsi" w:hAnsiTheme="majorHAnsi" w:cstheme="majorHAnsi"/>
                <w:sz w:val="24"/>
                <w:szCs w:val="24"/>
              </w:rPr>
              <w:t xml:space="preserve"> 13/12 </w:t>
            </w:r>
            <w:proofErr w:type="spellStart"/>
            <w:r w:rsidRPr="008D67F3">
              <w:rPr>
                <w:rFonts w:asciiTheme="majorHAnsi" w:hAnsiTheme="majorHAnsi" w:cstheme="majorHAnsi"/>
                <w:sz w:val="24"/>
                <w:szCs w:val="24"/>
              </w:rPr>
              <w:t>đến</w:t>
            </w:r>
            <w:proofErr w:type="spellEnd"/>
            <w:r w:rsidRPr="008D67F3">
              <w:rPr>
                <w:rFonts w:asciiTheme="majorHAnsi" w:hAnsiTheme="majorHAnsi" w:cstheme="majorHAnsi"/>
                <w:sz w:val="24"/>
                <w:szCs w:val="24"/>
              </w:rPr>
              <w:t xml:space="preserve"> 18/12</w:t>
            </w:r>
          </w:p>
        </w:tc>
        <w:tc>
          <w:tcPr>
            <w:tcW w:w="7013" w:type="dxa"/>
          </w:tcPr>
          <w:p w14:paraId="2805F436" w14:textId="77777777" w:rsidR="008D67F3" w:rsidRPr="008D67F3" w:rsidRDefault="008D67F3" w:rsidP="008D67F3">
            <w:pPr>
              <w:tabs>
                <w:tab w:val="left" w:pos="360"/>
                <w:tab w:val="left" w:pos="720"/>
              </w:tabs>
              <w:contextualSpacing/>
              <w:rPr>
                <w:rFonts w:asciiTheme="majorHAnsi" w:hAnsiTheme="majorHAnsi" w:cstheme="majorHAnsi"/>
                <w:sz w:val="24"/>
                <w:szCs w:val="24"/>
              </w:rPr>
            </w:pPr>
            <w:proofErr w:type="spellStart"/>
            <w:r w:rsidRPr="008D67F3">
              <w:rPr>
                <w:rFonts w:asciiTheme="majorHAnsi" w:hAnsiTheme="majorHAnsi" w:cstheme="majorHAnsi"/>
                <w:sz w:val="24"/>
                <w:szCs w:val="24"/>
              </w:rPr>
              <w:t>Chương</w:t>
            </w:r>
            <w:proofErr w:type="spellEnd"/>
            <w:r w:rsidRPr="008D67F3">
              <w:rPr>
                <w:rFonts w:asciiTheme="majorHAnsi" w:hAnsiTheme="majorHAnsi" w:cstheme="majorHAnsi"/>
                <w:sz w:val="24"/>
                <w:szCs w:val="24"/>
              </w:rPr>
              <w:t xml:space="preserve"> I; </w:t>
            </w:r>
            <w:proofErr w:type="spellStart"/>
            <w:r w:rsidRPr="008D67F3">
              <w:rPr>
                <w:rFonts w:asciiTheme="majorHAnsi" w:hAnsiTheme="majorHAnsi" w:cstheme="majorHAnsi"/>
                <w:sz w:val="24"/>
                <w:szCs w:val="24"/>
              </w:rPr>
              <w:t>chương</w:t>
            </w:r>
            <w:proofErr w:type="spellEnd"/>
            <w:r w:rsidRPr="008D67F3">
              <w:rPr>
                <w:rFonts w:asciiTheme="majorHAnsi" w:hAnsiTheme="majorHAnsi" w:cstheme="majorHAnsi"/>
                <w:sz w:val="24"/>
                <w:szCs w:val="24"/>
              </w:rPr>
              <w:t xml:space="preserve"> II </w:t>
            </w:r>
            <w:proofErr w:type="spellStart"/>
            <w:r w:rsidRPr="008D67F3">
              <w:rPr>
                <w:rFonts w:asciiTheme="majorHAnsi" w:hAnsiTheme="majorHAnsi" w:cstheme="majorHAnsi"/>
                <w:sz w:val="24"/>
                <w:szCs w:val="24"/>
              </w:rPr>
              <w:t>và</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Bài</w:t>
            </w:r>
            <w:proofErr w:type="spellEnd"/>
            <w:r w:rsidRPr="008D67F3">
              <w:rPr>
                <w:rFonts w:asciiTheme="majorHAnsi" w:hAnsiTheme="majorHAnsi" w:cstheme="majorHAnsi"/>
                <w:sz w:val="24"/>
                <w:szCs w:val="24"/>
              </w:rPr>
              <w:t xml:space="preserve"> 12, 13 </w:t>
            </w:r>
            <w:proofErr w:type="spellStart"/>
            <w:r w:rsidRPr="008D67F3">
              <w:rPr>
                <w:rFonts w:asciiTheme="majorHAnsi" w:hAnsiTheme="majorHAnsi" w:cstheme="majorHAnsi"/>
                <w:sz w:val="24"/>
                <w:szCs w:val="24"/>
              </w:rPr>
              <w:t>của</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chương</w:t>
            </w:r>
            <w:proofErr w:type="spellEnd"/>
            <w:r w:rsidRPr="008D67F3">
              <w:rPr>
                <w:rFonts w:asciiTheme="majorHAnsi" w:hAnsiTheme="majorHAnsi" w:cstheme="majorHAnsi"/>
                <w:sz w:val="24"/>
                <w:szCs w:val="24"/>
              </w:rPr>
              <w:t xml:space="preserve"> III </w:t>
            </w:r>
            <w:proofErr w:type="spellStart"/>
            <w:r w:rsidRPr="008D67F3">
              <w:rPr>
                <w:rFonts w:asciiTheme="majorHAnsi" w:hAnsiTheme="majorHAnsi" w:cstheme="majorHAnsi"/>
                <w:sz w:val="24"/>
                <w:szCs w:val="24"/>
              </w:rPr>
              <w:t>như</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trên</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đề</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cương</w:t>
            </w:r>
            <w:proofErr w:type="spellEnd"/>
            <w:r w:rsidRPr="008D67F3">
              <w:rPr>
                <w:rFonts w:asciiTheme="majorHAnsi" w:hAnsiTheme="majorHAnsi" w:cstheme="majorHAnsi"/>
                <w:sz w:val="24"/>
                <w:szCs w:val="24"/>
              </w:rPr>
              <w:t>.</w:t>
            </w:r>
          </w:p>
        </w:tc>
      </w:tr>
      <w:tr w:rsidR="008D67F3" w:rsidRPr="008D67F3" w14:paraId="789C81E8" w14:textId="77777777" w:rsidTr="008D67F3">
        <w:tc>
          <w:tcPr>
            <w:tcW w:w="2972" w:type="dxa"/>
          </w:tcPr>
          <w:p w14:paraId="6A988373" w14:textId="77777777" w:rsidR="008D67F3" w:rsidRPr="008D67F3" w:rsidRDefault="008D67F3" w:rsidP="008D67F3">
            <w:pPr>
              <w:tabs>
                <w:tab w:val="left" w:pos="360"/>
                <w:tab w:val="left" w:pos="720"/>
              </w:tabs>
              <w:rPr>
                <w:rFonts w:asciiTheme="majorHAnsi" w:hAnsiTheme="majorHAnsi" w:cstheme="majorHAnsi"/>
                <w:sz w:val="24"/>
                <w:szCs w:val="24"/>
              </w:rPr>
            </w:pPr>
            <w:proofErr w:type="spellStart"/>
            <w:r w:rsidRPr="008D67F3">
              <w:rPr>
                <w:rFonts w:asciiTheme="majorHAnsi" w:hAnsiTheme="majorHAnsi" w:cstheme="majorHAnsi"/>
                <w:sz w:val="24"/>
                <w:szCs w:val="24"/>
              </w:rPr>
              <w:t>Tuần</w:t>
            </w:r>
            <w:proofErr w:type="spellEnd"/>
            <w:r w:rsidRPr="008D67F3">
              <w:rPr>
                <w:rFonts w:asciiTheme="majorHAnsi" w:hAnsiTheme="majorHAnsi" w:cstheme="majorHAnsi"/>
                <w:sz w:val="24"/>
                <w:szCs w:val="24"/>
              </w:rPr>
              <w:t xml:space="preserve"> 17: </w:t>
            </w:r>
            <w:proofErr w:type="spellStart"/>
            <w:r w:rsidRPr="008D67F3">
              <w:rPr>
                <w:rFonts w:asciiTheme="majorHAnsi" w:hAnsiTheme="majorHAnsi" w:cstheme="majorHAnsi"/>
                <w:sz w:val="24"/>
                <w:szCs w:val="24"/>
              </w:rPr>
              <w:t>từ</w:t>
            </w:r>
            <w:proofErr w:type="spellEnd"/>
            <w:r w:rsidRPr="008D67F3">
              <w:rPr>
                <w:rFonts w:asciiTheme="majorHAnsi" w:hAnsiTheme="majorHAnsi" w:cstheme="majorHAnsi"/>
                <w:sz w:val="24"/>
                <w:szCs w:val="24"/>
              </w:rPr>
              <w:t xml:space="preserve"> 27/11 </w:t>
            </w:r>
            <w:proofErr w:type="spellStart"/>
            <w:r w:rsidRPr="008D67F3">
              <w:rPr>
                <w:rFonts w:asciiTheme="majorHAnsi" w:hAnsiTheme="majorHAnsi" w:cstheme="majorHAnsi"/>
                <w:sz w:val="24"/>
                <w:szCs w:val="24"/>
              </w:rPr>
              <w:t>đến</w:t>
            </w:r>
            <w:proofErr w:type="spellEnd"/>
            <w:r w:rsidRPr="008D67F3">
              <w:rPr>
                <w:rFonts w:asciiTheme="majorHAnsi" w:hAnsiTheme="majorHAnsi" w:cstheme="majorHAnsi"/>
                <w:sz w:val="24"/>
                <w:szCs w:val="24"/>
              </w:rPr>
              <w:t xml:space="preserve"> 30/12</w:t>
            </w:r>
          </w:p>
        </w:tc>
        <w:tc>
          <w:tcPr>
            <w:tcW w:w="7013" w:type="dxa"/>
          </w:tcPr>
          <w:p w14:paraId="77F7CDBB" w14:textId="77777777" w:rsidR="008D67F3" w:rsidRPr="008D67F3" w:rsidRDefault="008D67F3" w:rsidP="008D67F3">
            <w:pPr>
              <w:tabs>
                <w:tab w:val="left" w:pos="360"/>
                <w:tab w:val="left" w:pos="720"/>
              </w:tabs>
              <w:rPr>
                <w:rFonts w:asciiTheme="majorHAnsi" w:hAnsiTheme="majorHAnsi" w:cstheme="majorHAnsi"/>
                <w:sz w:val="24"/>
                <w:szCs w:val="24"/>
              </w:rPr>
            </w:pPr>
            <w:proofErr w:type="spellStart"/>
            <w:r w:rsidRPr="008D67F3">
              <w:rPr>
                <w:rFonts w:asciiTheme="majorHAnsi" w:hAnsiTheme="majorHAnsi" w:cstheme="majorHAnsi"/>
                <w:sz w:val="24"/>
                <w:szCs w:val="24"/>
              </w:rPr>
              <w:t>Toàn</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bộ</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đề</w:t>
            </w:r>
            <w:proofErr w:type="spellEnd"/>
            <w:r w:rsidRPr="008D67F3">
              <w:rPr>
                <w:rFonts w:asciiTheme="majorHAnsi" w:hAnsiTheme="majorHAnsi" w:cstheme="majorHAnsi"/>
                <w:sz w:val="24"/>
                <w:szCs w:val="24"/>
              </w:rPr>
              <w:t xml:space="preserve"> </w:t>
            </w:r>
            <w:proofErr w:type="spellStart"/>
            <w:r w:rsidRPr="008D67F3">
              <w:rPr>
                <w:rFonts w:asciiTheme="majorHAnsi" w:hAnsiTheme="majorHAnsi" w:cstheme="majorHAnsi"/>
                <w:sz w:val="24"/>
                <w:szCs w:val="24"/>
              </w:rPr>
              <w:t>cương</w:t>
            </w:r>
            <w:proofErr w:type="spellEnd"/>
            <w:r w:rsidRPr="008D67F3">
              <w:rPr>
                <w:rFonts w:asciiTheme="majorHAnsi" w:hAnsiTheme="majorHAnsi" w:cstheme="majorHAnsi"/>
                <w:sz w:val="24"/>
                <w:szCs w:val="24"/>
              </w:rPr>
              <w:t>.</w:t>
            </w:r>
          </w:p>
        </w:tc>
      </w:tr>
    </w:tbl>
    <w:p w14:paraId="27308E9A" w14:textId="77777777" w:rsidR="008D67F3" w:rsidRPr="008D67F3" w:rsidRDefault="008D67F3" w:rsidP="008D67F3">
      <w:pPr>
        <w:spacing w:after="0" w:line="240" w:lineRule="auto"/>
        <w:rPr>
          <w:rFonts w:asciiTheme="majorHAnsi" w:hAnsiTheme="majorHAnsi" w:cstheme="majorHAnsi"/>
          <w:sz w:val="24"/>
          <w:szCs w:val="24"/>
        </w:rPr>
      </w:pPr>
    </w:p>
    <w:p w14:paraId="33B1917E" w14:textId="77777777" w:rsidR="008D67F3" w:rsidRPr="008D67F3" w:rsidRDefault="008D67F3" w:rsidP="008D67F3">
      <w:pPr>
        <w:spacing w:after="0" w:line="240" w:lineRule="auto"/>
        <w:rPr>
          <w:rFonts w:asciiTheme="majorHAnsi" w:hAnsiTheme="majorHAnsi" w:cstheme="majorHAnsi"/>
          <w:b/>
          <w:sz w:val="24"/>
          <w:szCs w:val="24"/>
          <w:lang w:val="en-US"/>
        </w:rPr>
      </w:pPr>
    </w:p>
    <w:sectPr w:rsidR="008D67F3" w:rsidRPr="008D67F3" w:rsidSect="00373B99">
      <w:pgSz w:w="11907" w:h="16840" w:code="9"/>
      <w:pgMar w:top="576" w:right="864" w:bottom="576" w:left="1138" w:header="346"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A84"/>
    <w:multiLevelType w:val="multilevel"/>
    <w:tmpl w:val="D82C9B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61128"/>
    <w:multiLevelType w:val="multilevel"/>
    <w:tmpl w:val="DCFE9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232115"/>
    <w:multiLevelType w:val="multilevel"/>
    <w:tmpl w:val="C8B2D4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5D22F3"/>
    <w:multiLevelType w:val="multilevel"/>
    <w:tmpl w:val="EA5C6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B23823"/>
    <w:multiLevelType w:val="multilevel"/>
    <w:tmpl w:val="BD78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1B5BA1"/>
    <w:multiLevelType w:val="multilevel"/>
    <w:tmpl w:val="F8F6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C344D"/>
    <w:multiLevelType w:val="multilevel"/>
    <w:tmpl w:val="7C0E9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3D42C2"/>
    <w:multiLevelType w:val="multilevel"/>
    <w:tmpl w:val="90082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47394E"/>
    <w:multiLevelType w:val="multilevel"/>
    <w:tmpl w:val="32CE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D5202"/>
    <w:multiLevelType w:val="multilevel"/>
    <w:tmpl w:val="AB184B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03777C"/>
    <w:multiLevelType w:val="multilevel"/>
    <w:tmpl w:val="5E0A1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441FD7"/>
    <w:multiLevelType w:val="multilevel"/>
    <w:tmpl w:val="8A9639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AE71CA"/>
    <w:multiLevelType w:val="multilevel"/>
    <w:tmpl w:val="5C1A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A47D3"/>
    <w:multiLevelType w:val="multilevel"/>
    <w:tmpl w:val="6B1A5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C874DF"/>
    <w:multiLevelType w:val="multilevel"/>
    <w:tmpl w:val="9B1AD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6851E0"/>
    <w:multiLevelType w:val="multilevel"/>
    <w:tmpl w:val="A0C2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71256C"/>
    <w:multiLevelType w:val="multilevel"/>
    <w:tmpl w:val="B52CE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5B3F4C"/>
    <w:multiLevelType w:val="multilevel"/>
    <w:tmpl w:val="28825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C313B2"/>
    <w:multiLevelType w:val="multilevel"/>
    <w:tmpl w:val="AF84E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A34C01"/>
    <w:multiLevelType w:val="multilevel"/>
    <w:tmpl w:val="FCB43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AE0D75"/>
    <w:multiLevelType w:val="multilevel"/>
    <w:tmpl w:val="0BAE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0D387D"/>
    <w:multiLevelType w:val="multilevel"/>
    <w:tmpl w:val="C866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365753"/>
    <w:multiLevelType w:val="multilevel"/>
    <w:tmpl w:val="80CC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333876"/>
    <w:multiLevelType w:val="hybridMultilevel"/>
    <w:tmpl w:val="98406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6C3238"/>
    <w:multiLevelType w:val="multilevel"/>
    <w:tmpl w:val="B32C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67237"/>
    <w:multiLevelType w:val="hybridMultilevel"/>
    <w:tmpl w:val="7D34C5D8"/>
    <w:lvl w:ilvl="0" w:tplc="C5280EDC">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15:restartNumberingAfterBreak="0">
    <w:nsid w:val="424638CA"/>
    <w:multiLevelType w:val="multilevel"/>
    <w:tmpl w:val="BE845C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214CFB"/>
    <w:multiLevelType w:val="multilevel"/>
    <w:tmpl w:val="163E9A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DD6ACA"/>
    <w:multiLevelType w:val="hybridMultilevel"/>
    <w:tmpl w:val="0C4C2A68"/>
    <w:lvl w:ilvl="0" w:tplc="3654ACF0">
      <w:start w:val="2"/>
      <w:numFmt w:val="upperLetter"/>
      <w:lvlText w:val="%1."/>
      <w:lvlJc w:val="left"/>
      <w:pPr>
        <w:tabs>
          <w:tab w:val="num" w:pos="720"/>
        </w:tabs>
        <w:ind w:left="720" w:hanging="360"/>
      </w:pPr>
    </w:lvl>
    <w:lvl w:ilvl="1" w:tplc="0A941536" w:tentative="1">
      <w:start w:val="1"/>
      <w:numFmt w:val="decimal"/>
      <w:lvlText w:val="%2."/>
      <w:lvlJc w:val="left"/>
      <w:pPr>
        <w:tabs>
          <w:tab w:val="num" w:pos="1440"/>
        </w:tabs>
        <w:ind w:left="1440" w:hanging="360"/>
      </w:pPr>
    </w:lvl>
    <w:lvl w:ilvl="2" w:tplc="2DDA7A92" w:tentative="1">
      <w:start w:val="1"/>
      <w:numFmt w:val="decimal"/>
      <w:lvlText w:val="%3."/>
      <w:lvlJc w:val="left"/>
      <w:pPr>
        <w:tabs>
          <w:tab w:val="num" w:pos="2160"/>
        </w:tabs>
        <w:ind w:left="2160" w:hanging="360"/>
      </w:pPr>
    </w:lvl>
    <w:lvl w:ilvl="3" w:tplc="9152889A" w:tentative="1">
      <w:start w:val="1"/>
      <w:numFmt w:val="decimal"/>
      <w:lvlText w:val="%4."/>
      <w:lvlJc w:val="left"/>
      <w:pPr>
        <w:tabs>
          <w:tab w:val="num" w:pos="2880"/>
        </w:tabs>
        <w:ind w:left="2880" w:hanging="360"/>
      </w:pPr>
    </w:lvl>
    <w:lvl w:ilvl="4" w:tplc="E2706A82" w:tentative="1">
      <w:start w:val="1"/>
      <w:numFmt w:val="decimal"/>
      <w:lvlText w:val="%5."/>
      <w:lvlJc w:val="left"/>
      <w:pPr>
        <w:tabs>
          <w:tab w:val="num" w:pos="3600"/>
        </w:tabs>
        <w:ind w:left="3600" w:hanging="360"/>
      </w:pPr>
    </w:lvl>
    <w:lvl w:ilvl="5" w:tplc="602CD018" w:tentative="1">
      <w:start w:val="1"/>
      <w:numFmt w:val="decimal"/>
      <w:lvlText w:val="%6."/>
      <w:lvlJc w:val="left"/>
      <w:pPr>
        <w:tabs>
          <w:tab w:val="num" w:pos="4320"/>
        </w:tabs>
        <w:ind w:left="4320" w:hanging="360"/>
      </w:pPr>
    </w:lvl>
    <w:lvl w:ilvl="6" w:tplc="A2B0A602" w:tentative="1">
      <w:start w:val="1"/>
      <w:numFmt w:val="decimal"/>
      <w:lvlText w:val="%7."/>
      <w:lvlJc w:val="left"/>
      <w:pPr>
        <w:tabs>
          <w:tab w:val="num" w:pos="5040"/>
        </w:tabs>
        <w:ind w:left="5040" w:hanging="360"/>
      </w:pPr>
    </w:lvl>
    <w:lvl w:ilvl="7" w:tplc="04CC80B8" w:tentative="1">
      <w:start w:val="1"/>
      <w:numFmt w:val="decimal"/>
      <w:lvlText w:val="%8."/>
      <w:lvlJc w:val="left"/>
      <w:pPr>
        <w:tabs>
          <w:tab w:val="num" w:pos="5760"/>
        </w:tabs>
        <w:ind w:left="5760" w:hanging="360"/>
      </w:pPr>
    </w:lvl>
    <w:lvl w:ilvl="8" w:tplc="BC14D932" w:tentative="1">
      <w:start w:val="1"/>
      <w:numFmt w:val="decimal"/>
      <w:lvlText w:val="%9."/>
      <w:lvlJc w:val="left"/>
      <w:pPr>
        <w:tabs>
          <w:tab w:val="num" w:pos="6480"/>
        </w:tabs>
        <w:ind w:left="6480" w:hanging="360"/>
      </w:pPr>
    </w:lvl>
  </w:abstractNum>
  <w:abstractNum w:abstractNumId="29" w15:restartNumberingAfterBreak="0">
    <w:nsid w:val="46C07DE3"/>
    <w:multiLevelType w:val="multilevel"/>
    <w:tmpl w:val="600E5A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2F02C5"/>
    <w:multiLevelType w:val="multilevel"/>
    <w:tmpl w:val="FD7626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F26668"/>
    <w:multiLevelType w:val="multilevel"/>
    <w:tmpl w:val="00C4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6A6D9B"/>
    <w:multiLevelType w:val="multilevel"/>
    <w:tmpl w:val="664C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DA0A7D"/>
    <w:multiLevelType w:val="multilevel"/>
    <w:tmpl w:val="398A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0B6CFA"/>
    <w:multiLevelType w:val="multilevel"/>
    <w:tmpl w:val="1400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803F3F"/>
    <w:multiLevelType w:val="multilevel"/>
    <w:tmpl w:val="28C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B91AC8"/>
    <w:multiLevelType w:val="hybridMultilevel"/>
    <w:tmpl w:val="AD2626BE"/>
    <w:lvl w:ilvl="0" w:tplc="042A0015">
      <w:start w:val="1"/>
      <w:numFmt w:val="upp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7" w15:restartNumberingAfterBreak="0">
    <w:nsid w:val="696B7AD1"/>
    <w:multiLevelType w:val="multilevel"/>
    <w:tmpl w:val="DF4865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983662"/>
    <w:multiLevelType w:val="multilevel"/>
    <w:tmpl w:val="0C8253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7763F5"/>
    <w:multiLevelType w:val="multilevel"/>
    <w:tmpl w:val="0432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F67C90"/>
    <w:multiLevelType w:val="multilevel"/>
    <w:tmpl w:val="C9649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22117A"/>
    <w:multiLevelType w:val="multilevel"/>
    <w:tmpl w:val="4E7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upperLetter"/>
        <w:lvlText w:val="%1."/>
        <w:lvlJc w:val="left"/>
      </w:lvl>
    </w:lvlOverride>
  </w:num>
  <w:num w:numId="2">
    <w:abstractNumId w:val="13"/>
  </w:num>
  <w:num w:numId="3">
    <w:abstractNumId w:val="24"/>
  </w:num>
  <w:num w:numId="4">
    <w:abstractNumId w:val="9"/>
    <w:lvlOverride w:ilvl="0">
      <w:lvl w:ilvl="0">
        <w:numFmt w:val="decimal"/>
        <w:lvlText w:val="%1."/>
        <w:lvlJc w:val="left"/>
      </w:lvl>
    </w:lvlOverride>
  </w:num>
  <w:num w:numId="5">
    <w:abstractNumId w:val="8"/>
  </w:num>
  <w:num w:numId="6">
    <w:abstractNumId w:val="38"/>
    <w:lvlOverride w:ilvl="0">
      <w:lvl w:ilvl="0">
        <w:numFmt w:val="decimal"/>
        <w:lvlText w:val="%1."/>
        <w:lvlJc w:val="left"/>
      </w:lvl>
    </w:lvlOverride>
  </w:num>
  <w:num w:numId="7">
    <w:abstractNumId w:val="35"/>
  </w:num>
  <w:num w:numId="8">
    <w:abstractNumId w:val="16"/>
    <w:lvlOverride w:ilvl="0">
      <w:lvl w:ilvl="0">
        <w:numFmt w:val="decimal"/>
        <w:lvlText w:val="%1."/>
        <w:lvlJc w:val="left"/>
      </w:lvl>
    </w:lvlOverride>
  </w:num>
  <w:num w:numId="9">
    <w:abstractNumId w:val="5"/>
  </w:num>
  <w:num w:numId="10">
    <w:abstractNumId w:val="26"/>
    <w:lvlOverride w:ilvl="0">
      <w:lvl w:ilvl="0">
        <w:numFmt w:val="decimal"/>
        <w:lvlText w:val="%1."/>
        <w:lvlJc w:val="left"/>
      </w:lvl>
    </w:lvlOverride>
  </w:num>
  <w:num w:numId="11">
    <w:abstractNumId w:val="12"/>
  </w:num>
  <w:num w:numId="12">
    <w:abstractNumId w:val="37"/>
    <w:lvlOverride w:ilvl="0">
      <w:lvl w:ilvl="0">
        <w:numFmt w:val="decimal"/>
        <w:lvlText w:val="%1."/>
        <w:lvlJc w:val="left"/>
      </w:lvl>
    </w:lvlOverride>
  </w:num>
  <w:num w:numId="13">
    <w:abstractNumId w:val="34"/>
  </w:num>
  <w:num w:numId="14">
    <w:abstractNumId w:val="2"/>
    <w:lvlOverride w:ilvl="0">
      <w:lvl w:ilvl="0">
        <w:numFmt w:val="decimal"/>
        <w:lvlText w:val="%1."/>
        <w:lvlJc w:val="left"/>
      </w:lvl>
    </w:lvlOverride>
  </w:num>
  <w:num w:numId="15">
    <w:abstractNumId w:val="33"/>
  </w:num>
  <w:num w:numId="16">
    <w:abstractNumId w:val="0"/>
    <w:lvlOverride w:ilvl="0">
      <w:lvl w:ilvl="0">
        <w:numFmt w:val="decimal"/>
        <w:lvlText w:val="%1."/>
        <w:lvlJc w:val="left"/>
      </w:lvl>
    </w:lvlOverride>
  </w:num>
  <w:num w:numId="17">
    <w:abstractNumId w:val="41"/>
  </w:num>
  <w:num w:numId="18">
    <w:abstractNumId w:val="29"/>
    <w:lvlOverride w:ilvl="0">
      <w:lvl w:ilvl="0">
        <w:numFmt w:val="decimal"/>
        <w:lvlText w:val="%1."/>
        <w:lvlJc w:val="left"/>
      </w:lvl>
    </w:lvlOverride>
  </w:num>
  <w:num w:numId="19">
    <w:abstractNumId w:val="21"/>
  </w:num>
  <w:num w:numId="20">
    <w:abstractNumId w:val="30"/>
    <w:lvlOverride w:ilvl="0">
      <w:lvl w:ilvl="0">
        <w:numFmt w:val="decimal"/>
        <w:lvlText w:val="%1."/>
        <w:lvlJc w:val="left"/>
      </w:lvl>
    </w:lvlOverride>
  </w:num>
  <w:num w:numId="21">
    <w:abstractNumId w:val="32"/>
  </w:num>
  <w:num w:numId="22">
    <w:abstractNumId w:val="27"/>
    <w:lvlOverride w:ilvl="0">
      <w:lvl w:ilvl="0">
        <w:numFmt w:val="decimal"/>
        <w:lvlText w:val="%1."/>
        <w:lvlJc w:val="left"/>
      </w:lvl>
    </w:lvlOverride>
  </w:num>
  <w:num w:numId="23">
    <w:abstractNumId w:val="39"/>
  </w:num>
  <w:num w:numId="24">
    <w:abstractNumId w:val="11"/>
    <w:lvlOverride w:ilvl="0">
      <w:lvl w:ilvl="0">
        <w:numFmt w:val="decimal"/>
        <w:lvlText w:val="%1."/>
        <w:lvlJc w:val="left"/>
      </w:lvl>
    </w:lvlOverride>
  </w:num>
  <w:num w:numId="25">
    <w:abstractNumId w:val="4"/>
  </w:num>
  <w:num w:numId="26">
    <w:abstractNumId w:val="28"/>
  </w:num>
  <w:num w:numId="27">
    <w:abstractNumId w:val="40"/>
  </w:num>
  <w:num w:numId="28">
    <w:abstractNumId w:val="17"/>
    <w:lvlOverride w:ilvl="0">
      <w:lvl w:ilvl="0">
        <w:numFmt w:val="lowerLetter"/>
        <w:lvlText w:val="%1."/>
        <w:lvlJc w:val="left"/>
      </w:lvl>
    </w:lvlOverride>
  </w:num>
  <w:num w:numId="29">
    <w:abstractNumId w:val="22"/>
    <w:lvlOverride w:ilvl="0">
      <w:lvl w:ilvl="0">
        <w:numFmt w:val="lowerLetter"/>
        <w:lvlText w:val="%1."/>
        <w:lvlJc w:val="left"/>
      </w:lvl>
    </w:lvlOverride>
  </w:num>
  <w:num w:numId="30">
    <w:abstractNumId w:val="7"/>
    <w:lvlOverride w:ilvl="0">
      <w:lvl w:ilvl="0">
        <w:numFmt w:val="lowerLetter"/>
        <w:lvlText w:val="%1."/>
        <w:lvlJc w:val="left"/>
      </w:lvl>
    </w:lvlOverride>
  </w:num>
  <w:num w:numId="31">
    <w:abstractNumId w:val="10"/>
    <w:lvlOverride w:ilvl="0">
      <w:lvl w:ilvl="0">
        <w:numFmt w:val="lowerLetter"/>
        <w:lvlText w:val="%1."/>
        <w:lvlJc w:val="left"/>
      </w:lvl>
    </w:lvlOverride>
  </w:num>
  <w:num w:numId="32">
    <w:abstractNumId w:val="14"/>
    <w:lvlOverride w:ilvl="0">
      <w:lvl w:ilvl="0">
        <w:numFmt w:val="lowerLetter"/>
        <w:lvlText w:val="%1."/>
        <w:lvlJc w:val="left"/>
      </w:lvl>
    </w:lvlOverride>
  </w:num>
  <w:num w:numId="33">
    <w:abstractNumId w:val="31"/>
  </w:num>
  <w:num w:numId="34">
    <w:abstractNumId w:val="1"/>
    <w:lvlOverride w:ilvl="0">
      <w:lvl w:ilvl="0">
        <w:numFmt w:val="lowerLetter"/>
        <w:lvlText w:val="%1."/>
        <w:lvlJc w:val="left"/>
      </w:lvl>
    </w:lvlOverride>
  </w:num>
  <w:num w:numId="35">
    <w:abstractNumId w:val="20"/>
    <w:lvlOverride w:ilvl="0">
      <w:lvl w:ilvl="0">
        <w:numFmt w:val="lowerLetter"/>
        <w:lvlText w:val="%1."/>
        <w:lvlJc w:val="left"/>
      </w:lvl>
    </w:lvlOverride>
  </w:num>
  <w:num w:numId="36">
    <w:abstractNumId w:val="19"/>
    <w:lvlOverride w:ilvl="0">
      <w:lvl w:ilvl="0">
        <w:numFmt w:val="lowerLetter"/>
        <w:lvlText w:val="%1."/>
        <w:lvlJc w:val="left"/>
      </w:lvl>
    </w:lvlOverride>
  </w:num>
  <w:num w:numId="37">
    <w:abstractNumId w:val="15"/>
    <w:lvlOverride w:ilvl="0">
      <w:lvl w:ilvl="0">
        <w:numFmt w:val="lowerLetter"/>
        <w:lvlText w:val="%1."/>
        <w:lvlJc w:val="left"/>
      </w:lvl>
    </w:lvlOverride>
  </w:num>
  <w:num w:numId="38">
    <w:abstractNumId w:val="6"/>
    <w:lvlOverride w:ilvl="0">
      <w:lvl w:ilvl="0">
        <w:numFmt w:val="lowerLetter"/>
        <w:lvlText w:val="%1."/>
        <w:lvlJc w:val="left"/>
      </w:lvl>
    </w:lvlOverride>
  </w:num>
  <w:num w:numId="39">
    <w:abstractNumId w:val="18"/>
    <w:lvlOverride w:ilvl="0">
      <w:lvl w:ilvl="0">
        <w:numFmt w:val="lowerLetter"/>
        <w:lvlText w:val="%1."/>
        <w:lvlJc w:val="left"/>
      </w:lvl>
    </w:lvlOverride>
  </w:num>
  <w:num w:numId="40">
    <w:abstractNumId w:val="23"/>
  </w:num>
  <w:num w:numId="41">
    <w:abstractNumId w:val="36"/>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213"/>
    <w:rsid w:val="000C4244"/>
    <w:rsid w:val="000F7DD1"/>
    <w:rsid w:val="001151AD"/>
    <w:rsid w:val="001476E2"/>
    <w:rsid w:val="001B4541"/>
    <w:rsid w:val="001C48CF"/>
    <w:rsid w:val="001D3213"/>
    <w:rsid w:val="001D51AA"/>
    <w:rsid w:val="001D5BBF"/>
    <w:rsid w:val="001D72CD"/>
    <w:rsid w:val="00373B99"/>
    <w:rsid w:val="005115FC"/>
    <w:rsid w:val="00572788"/>
    <w:rsid w:val="00615837"/>
    <w:rsid w:val="0062085F"/>
    <w:rsid w:val="00681287"/>
    <w:rsid w:val="007778C8"/>
    <w:rsid w:val="007A6AEC"/>
    <w:rsid w:val="007D3907"/>
    <w:rsid w:val="0084695E"/>
    <w:rsid w:val="008D67F3"/>
    <w:rsid w:val="009435C2"/>
    <w:rsid w:val="009B1168"/>
    <w:rsid w:val="00A21415"/>
    <w:rsid w:val="00A50D9A"/>
    <w:rsid w:val="00B4011C"/>
    <w:rsid w:val="00C12E98"/>
    <w:rsid w:val="00C212E6"/>
    <w:rsid w:val="00CF453E"/>
    <w:rsid w:val="00D42B84"/>
    <w:rsid w:val="00D454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238D0"/>
  <w15:chartTrackingRefBased/>
  <w15:docId w15:val="{1C3484AF-554F-4F70-B5F0-243F7DF4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321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CF453E"/>
    <w:pPr>
      <w:ind w:left="720"/>
      <w:contextualSpacing/>
    </w:pPr>
  </w:style>
  <w:style w:type="table" w:styleId="TableGrid">
    <w:name w:val="Table Grid"/>
    <w:basedOn w:val="TableNormal"/>
    <w:uiPriority w:val="39"/>
    <w:rsid w:val="008D67F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8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Sinh Quan</dc:creator>
  <cp:keywords/>
  <dc:description/>
  <cp:lastModifiedBy>Windows User</cp:lastModifiedBy>
  <cp:revision>8</cp:revision>
  <dcterms:created xsi:type="dcterms:W3CDTF">2021-11-01T15:10:00Z</dcterms:created>
  <dcterms:modified xsi:type="dcterms:W3CDTF">2021-11-08T09:28:00Z</dcterms:modified>
</cp:coreProperties>
</file>