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8F689" w14:textId="5E32FA5B" w:rsidR="00595DEB" w:rsidRPr="00343D15" w:rsidRDefault="00595DEB" w:rsidP="00165E6F">
      <w:pPr>
        <w:jc w:val="center"/>
        <w:rPr>
          <w:rFonts w:ascii="Times New Roman" w:hAnsi="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D15">
        <w:rPr>
          <w:rFonts w:ascii="Times New Roman" w:hAnsi="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Thư viện trường học – </w:t>
      </w:r>
      <w:r w:rsidR="00DA320D" w:rsidRPr="00343D15">
        <w:rPr>
          <w:rFonts w:ascii="Times New Roman" w:hAnsi="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“kho vàng”</w:t>
      </w:r>
      <w:r w:rsidR="009221E3" w:rsidRPr="00343D15">
        <w:rPr>
          <w:rFonts w:ascii="Times New Roman" w:hAnsi="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320D" w:rsidRPr="00343D15">
        <w:rPr>
          <w:rFonts w:ascii="Times New Roman" w:hAnsi="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gìn giữ và khơi nguồn tri thức Việt</w:t>
      </w:r>
    </w:p>
    <w:p w14:paraId="100689D6" w14:textId="2DAD5879" w:rsidR="00C668C0" w:rsidRPr="00595DEB" w:rsidRDefault="00595DEB" w:rsidP="00165E6F">
      <w:pPr>
        <w:spacing w:line="360" w:lineRule="auto"/>
        <w:ind w:firstLine="720"/>
        <w:jc w:val="both"/>
        <w:rPr>
          <w:rFonts w:ascii="Times New Roman" w:hAnsi="Times New Roman"/>
          <w:sz w:val="28"/>
          <w:szCs w:val="28"/>
        </w:rPr>
      </w:pPr>
      <w:r w:rsidRPr="00595DEB">
        <w:rPr>
          <w:rFonts w:ascii="Times New Roman" w:hAnsi="Times New Roman"/>
          <w:sz w:val="28"/>
          <w:szCs w:val="28"/>
        </w:rPr>
        <w:t>Thư viện là kho tàng chứa tất cả của cải tinh thần của loài người</w:t>
      </w:r>
      <w:r>
        <w:rPr>
          <w:rFonts w:ascii="Times New Roman" w:hAnsi="Times New Roman"/>
          <w:sz w:val="28"/>
          <w:szCs w:val="28"/>
        </w:rPr>
        <w:t>!</w:t>
      </w:r>
    </w:p>
    <w:p w14:paraId="0505B08F" w14:textId="0A28D42B" w:rsidR="0014109A" w:rsidRDefault="00905C28" w:rsidP="00165E6F">
      <w:pPr>
        <w:spacing w:line="360" w:lineRule="auto"/>
        <w:ind w:firstLine="720"/>
        <w:jc w:val="both"/>
        <w:rPr>
          <w:rFonts w:ascii="Times New Roman" w:hAnsi="Times New Roman"/>
          <w:sz w:val="28"/>
          <w:szCs w:val="28"/>
        </w:rPr>
      </w:pPr>
      <w:r w:rsidRPr="00905C28">
        <w:rPr>
          <w:rFonts w:ascii="Times New Roman" w:hAnsi="Times New Roman"/>
          <w:sz w:val="28"/>
          <w:szCs w:val="28"/>
        </w:rPr>
        <w:t>Trong thời đại công nghệ phát triển nhanh chóng, việc truy cập tài liệu và kiến thức đã trở nên dễ dàng hơn bao giờ hết. Cùng với đó mà c</w:t>
      </w:r>
      <w:r w:rsidR="00165E6F">
        <w:rPr>
          <w:rFonts w:ascii="Times New Roman" w:hAnsi="Times New Roman"/>
          <w:sz w:val="28"/>
          <w:szCs w:val="28"/>
        </w:rPr>
        <w:t>ông nghệ chuyển đổi số thư viện</w:t>
      </w:r>
      <w:r w:rsidRPr="00905C28">
        <w:rPr>
          <w:rFonts w:ascii="Times New Roman" w:hAnsi="Times New Roman"/>
          <w:sz w:val="28"/>
          <w:szCs w:val="28"/>
        </w:rPr>
        <w:t>,</w:t>
      </w:r>
      <w:r w:rsidR="00165E6F">
        <w:rPr>
          <w:rFonts w:ascii="Times New Roman" w:hAnsi="Times New Roman"/>
          <w:sz w:val="28"/>
          <w:szCs w:val="28"/>
        </w:rPr>
        <w:t xml:space="preserve"> </w:t>
      </w:r>
      <w:r w:rsidRPr="00905C28">
        <w:rPr>
          <w:rFonts w:ascii="Times New Roman" w:hAnsi="Times New Roman"/>
          <w:sz w:val="28"/>
          <w:szCs w:val="28"/>
        </w:rPr>
        <w:t>đã trở thành một phần không thể thiếu trong ngành thư viện.</w:t>
      </w:r>
      <w:r w:rsidR="00165E6F">
        <w:rPr>
          <w:rFonts w:ascii="Times New Roman" w:hAnsi="Times New Roman"/>
          <w:sz w:val="28"/>
          <w:szCs w:val="28"/>
        </w:rPr>
        <w:t xml:space="preserve"> </w:t>
      </w:r>
      <w:r w:rsidRPr="00905C28">
        <w:rPr>
          <w:rFonts w:ascii="Times New Roman" w:hAnsi="Times New Roman"/>
          <w:sz w:val="28"/>
          <w:szCs w:val="28"/>
        </w:rPr>
        <w:t>Bởi thư viện số là một nền tảng trực tuyến cho phép người dùng truy cập tài liệu và kiến thức từ bất cứ đâu trên thế giới thông qua internet. Các tài liệu trong thư viện số bao gồm</w:t>
      </w:r>
      <w:r w:rsidR="00165E6F">
        <w:rPr>
          <w:rFonts w:ascii="Times New Roman" w:hAnsi="Times New Roman"/>
          <w:sz w:val="28"/>
          <w:szCs w:val="28"/>
        </w:rPr>
        <w:t xml:space="preserve"> sách, báo, tạp chí, các vi deo, hình ảnh</w:t>
      </w:r>
      <w:r w:rsidRPr="00905C28">
        <w:rPr>
          <w:rFonts w:ascii="Times New Roman" w:hAnsi="Times New Roman"/>
          <w:sz w:val="28"/>
          <w:szCs w:val="28"/>
        </w:rPr>
        <w:t>,</w:t>
      </w:r>
      <w:r w:rsidR="00165E6F">
        <w:rPr>
          <w:rFonts w:ascii="Times New Roman" w:hAnsi="Times New Roman"/>
          <w:sz w:val="28"/>
          <w:szCs w:val="28"/>
        </w:rPr>
        <w:t xml:space="preserve"> </w:t>
      </w:r>
      <w:r w:rsidRPr="00905C28">
        <w:rPr>
          <w:rFonts w:ascii="Times New Roman" w:hAnsi="Times New Roman"/>
          <w:sz w:val="28"/>
          <w:szCs w:val="28"/>
        </w:rPr>
        <w:t>tài liệu khoa học và nhiều loại tài liệu khác.</w:t>
      </w:r>
    </w:p>
    <w:p w14:paraId="6687ADD6" w14:textId="5BE806BF" w:rsidR="00410CB2" w:rsidRDefault="00CC2C3F" w:rsidP="00165E6F">
      <w:pPr>
        <w:spacing w:line="360" w:lineRule="auto"/>
        <w:ind w:firstLine="720"/>
        <w:jc w:val="both"/>
        <w:rPr>
          <w:rFonts w:ascii="Times New Roman" w:hAnsi="Times New Roman"/>
          <w:sz w:val="28"/>
          <w:szCs w:val="28"/>
          <w:lang w:val="vi-VN"/>
        </w:rPr>
      </w:pPr>
      <w:r>
        <w:rPr>
          <w:rFonts w:ascii="Times New Roman" w:hAnsi="Times New Roman"/>
          <w:sz w:val="28"/>
          <w:szCs w:val="28"/>
        </w:rPr>
        <w:t>N</w:t>
      </w:r>
      <w:r w:rsidRPr="00CC2C3F">
        <w:rPr>
          <w:rFonts w:ascii="Times New Roman" w:hAnsi="Times New Roman"/>
          <w:sz w:val="28"/>
          <w:szCs w:val="28"/>
        </w:rPr>
        <w:t xml:space="preserve">hận thấy tầm quan trọng của thư viện điện tử đối với hoạt động giáo dục toàn diện, trường tiểu học </w:t>
      </w:r>
      <w:r>
        <w:rPr>
          <w:rFonts w:ascii="Times New Roman" w:hAnsi="Times New Roman"/>
          <w:sz w:val="28"/>
          <w:szCs w:val="28"/>
        </w:rPr>
        <w:t>Mỹ Đức</w:t>
      </w:r>
      <w:r w:rsidR="00B74B27">
        <w:rPr>
          <w:rFonts w:ascii="Times New Roman" w:hAnsi="Times New Roman"/>
          <w:sz w:val="28"/>
          <w:szCs w:val="28"/>
        </w:rPr>
        <w:t xml:space="preserve"> 1 – huyện </w:t>
      </w:r>
      <w:r>
        <w:rPr>
          <w:rFonts w:ascii="Times New Roman" w:hAnsi="Times New Roman"/>
          <w:sz w:val="28"/>
          <w:szCs w:val="28"/>
        </w:rPr>
        <w:t>An Lão</w:t>
      </w:r>
      <w:r w:rsidR="00B74B27">
        <w:rPr>
          <w:rFonts w:ascii="Times New Roman" w:hAnsi="Times New Roman"/>
          <w:sz w:val="28"/>
          <w:szCs w:val="28"/>
        </w:rPr>
        <w:t xml:space="preserve"> – thành phố </w:t>
      </w:r>
      <w:r w:rsidRPr="00CC2C3F">
        <w:rPr>
          <w:rFonts w:ascii="Times New Roman" w:hAnsi="Times New Roman"/>
          <w:sz w:val="28"/>
          <w:szCs w:val="28"/>
        </w:rPr>
        <w:t xml:space="preserve">Hải Phòng đã xây dựng triển khai hệ thống quản lý thư viện trường học trực tuyến với nhiều chức năng, nhiều </w:t>
      </w:r>
      <w:r w:rsidR="00B74B27">
        <w:rPr>
          <w:rFonts w:ascii="Times New Roman" w:hAnsi="Times New Roman"/>
          <w:sz w:val="28"/>
          <w:szCs w:val="28"/>
        </w:rPr>
        <w:t>tài liệu</w:t>
      </w:r>
      <w:r w:rsidRPr="00CC2C3F">
        <w:rPr>
          <w:rFonts w:ascii="Times New Roman" w:hAnsi="Times New Roman"/>
          <w:sz w:val="28"/>
          <w:szCs w:val="28"/>
        </w:rPr>
        <w:t xml:space="preserve"> đa dạng nhằm đáp ứng nhu cầu dạy và học của giáo viên </w:t>
      </w:r>
      <w:r w:rsidR="00B74B27">
        <w:rPr>
          <w:rFonts w:ascii="Times New Roman" w:hAnsi="Times New Roman"/>
          <w:sz w:val="28"/>
          <w:szCs w:val="28"/>
        </w:rPr>
        <w:t>,</w:t>
      </w:r>
      <w:r w:rsidRPr="00CC2C3F">
        <w:rPr>
          <w:rFonts w:ascii="Times New Roman" w:hAnsi="Times New Roman"/>
          <w:sz w:val="28"/>
          <w:szCs w:val="28"/>
        </w:rPr>
        <w:t>học sinh.</w:t>
      </w:r>
      <w:r w:rsidR="00C668C0">
        <w:rPr>
          <w:rFonts w:ascii="Times New Roman" w:hAnsi="Times New Roman"/>
          <w:sz w:val="28"/>
          <w:szCs w:val="28"/>
        </w:rPr>
        <w:t>Trong</w:t>
      </w:r>
      <w:r w:rsidR="00C668C0" w:rsidRPr="00C668C0">
        <w:rPr>
          <w:rFonts w:ascii="Times New Roman" w:hAnsi="Times New Roman"/>
          <w:sz w:val="28"/>
          <w:szCs w:val="28"/>
        </w:rPr>
        <w:t xml:space="preserve"> năm </w:t>
      </w:r>
      <w:r w:rsidR="00C668C0">
        <w:rPr>
          <w:rFonts w:ascii="Times New Roman" w:hAnsi="Times New Roman"/>
          <w:sz w:val="28"/>
          <w:szCs w:val="28"/>
        </w:rPr>
        <w:t xml:space="preserve"> học </w:t>
      </w:r>
      <w:r w:rsidR="00C668C0" w:rsidRPr="00C668C0">
        <w:rPr>
          <w:rFonts w:ascii="Times New Roman" w:hAnsi="Times New Roman"/>
          <w:sz w:val="28"/>
          <w:szCs w:val="28"/>
        </w:rPr>
        <w:t>202</w:t>
      </w:r>
      <w:r w:rsidR="00C668C0">
        <w:rPr>
          <w:rFonts w:ascii="Times New Roman" w:hAnsi="Times New Roman"/>
          <w:sz w:val="28"/>
          <w:szCs w:val="28"/>
        </w:rPr>
        <w:t>3 - 2024</w:t>
      </w:r>
      <w:r w:rsidR="00C668C0" w:rsidRPr="00C668C0">
        <w:rPr>
          <w:rFonts w:ascii="Times New Roman" w:hAnsi="Times New Roman"/>
          <w:sz w:val="28"/>
          <w:szCs w:val="28"/>
        </w:rPr>
        <w:t xml:space="preserve">, trường Tiểu học </w:t>
      </w:r>
      <w:r w:rsidR="00C668C0">
        <w:rPr>
          <w:rFonts w:ascii="Times New Roman" w:hAnsi="Times New Roman"/>
          <w:sz w:val="28"/>
          <w:szCs w:val="28"/>
        </w:rPr>
        <w:t>Mỹ Đức 1</w:t>
      </w:r>
      <w:r w:rsidR="00C668C0" w:rsidRPr="00C668C0">
        <w:rPr>
          <w:rFonts w:ascii="Times New Roman" w:hAnsi="Times New Roman"/>
          <w:sz w:val="28"/>
          <w:szCs w:val="28"/>
        </w:rPr>
        <w:t xml:space="preserve"> đã ứng dụng thành công hệ thống thư viện điện tử tại địa chỉ</w:t>
      </w:r>
      <w:r w:rsidR="00E531B5">
        <w:rPr>
          <w:rFonts w:ascii="Times New Roman" w:hAnsi="Times New Roman"/>
          <w:sz w:val="28"/>
          <w:szCs w:val="28"/>
        </w:rPr>
        <w:t>:</w:t>
      </w:r>
      <w:r w:rsidR="00C668C0" w:rsidRPr="00C668C0">
        <w:rPr>
          <w:rFonts w:ascii="Times New Roman" w:hAnsi="Times New Roman"/>
          <w:sz w:val="28"/>
          <w:szCs w:val="28"/>
        </w:rPr>
        <w:t xml:space="preserve"> </w:t>
      </w:r>
      <w:hyperlink r:id="rId6" w:history="1">
        <w:r w:rsidR="00E531B5" w:rsidRPr="00016988">
          <w:rPr>
            <w:rStyle w:val="Hyperlink"/>
            <w:rFonts w:ascii="Times New Roman" w:hAnsi="Times New Roman"/>
            <w:sz w:val="28"/>
            <w:szCs w:val="28"/>
          </w:rPr>
          <w:t>https://thmyduc1.thuvien.edu.vn</w:t>
        </w:r>
      </w:hyperlink>
      <w:r w:rsidR="00E531B5">
        <w:rPr>
          <w:rFonts w:ascii="Times New Roman" w:hAnsi="Times New Roman"/>
          <w:sz w:val="28"/>
          <w:szCs w:val="28"/>
        </w:rPr>
        <w:t xml:space="preserve"> .</w:t>
      </w:r>
    </w:p>
    <w:p w14:paraId="141A497B" w14:textId="6AC06C0C" w:rsidR="00410CB2" w:rsidRDefault="00410CB2" w:rsidP="00E531B5">
      <w:pPr>
        <w:rPr>
          <w:rFonts w:ascii="Times New Roman" w:hAnsi="Times New Roman"/>
          <w:sz w:val="28"/>
          <w:szCs w:val="28"/>
          <w:lang w:val="vi-VN"/>
        </w:rPr>
      </w:pPr>
      <w:r>
        <w:rPr>
          <w:noProof/>
        </w:rPr>
        <w:drawing>
          <wp:inline distT="0" distB="0" distL="0" distR="0" wp14:anchorId="72FE087C" wp14:editId="455DAD64">
            <wp:extent cx="6120765" cy="3409950"/>
            <wp:effectExtent l="0" t="0" r="0" b="0"/>
            <wp:docPr id="1" name="Picture 1"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6459" name="Picture 1" descr="A screenshot of a boo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20765" cy="3409950"/>
                    </a:xfrm>
                    <a:prstGeom prst="rect">
                      <a:avLst/>
                    </a:prstGeom>
                  </pic:spPr>
                </pic:pic>
              </a:graphicData>
            </a:graphic>
          </wp:inline>
        </w:drawing>
      </w:r>
    </w:p>
    <w:p w14:paraId="6A0AE3AA" w14:textId="77777777" w:rsidR="00EC64AC" w:rsidRPr="009221E3" w:rsidRDefault="00EC64AC" w:rsidP="00307F3B">
      <w:pPr>
        <w:spacing w:after="0" w:line="240" w:lineRule="auto"/>
        <w:jc w:val="center"/>
        <w:rPr>
          <w:rFonts w:ascii="Times New Roman" w:hAnsi="Times New Roman"/>
          <w:sz w:val="28"/>
          <w:szCs w:val="28"/>
        </w:rPr>
      </w:pPr>
      <w:r w:rsidRPr="009221E3">
        <w:rPr>
          <w:rFonts w:ascii="Times New Roman" w:hAnsi="Times New Roman"/>
          <w:i/>
          <w:iCs/>
          <w:sz w:val="28"/>
          <w:szCs w:val="28"/>
        </w:rPr>
        <w:t xml:space="preserve">Trang thư viện điện tử của trường Tiểu học </w:t>
      </w:r>
      <w:r>
        <w:rPr>
          <w:rFonts w:ascii="Times New Roman" w:hAnsi="Times New Roman"/>
          <w:i/>
          <w:iCs/>
          <w:sz w:val="28"/>
          <w:szCs w:val="28"/>
        </w:rPr>
        <w:t>Mỹ Đức 1</w:t>
      </w:r>
      <w:r w:rsidRPr="009221E3">
        <w:rPr>
          <w:rFonts w:ascii="Times New Roman" w:hAnsi="Times New Roman"/>
          <w:i/>
          <w:iCs/>
          <w:sz w:val="28"/>
          <w:szCs w:val="28"/>
        </w:rPr>
        <w:t>, An Lão, Hải Phòng</w:t>
      </w:r>
    </w:p>
    <w:p w14:paraId="65145BCE" w14:textId="77777777" w:rsidR="00343D15" w:rsidRDefault="00E531B5" w:rsidP="00E531B5">
      <w:r w:rsidRPr="00E531B5">
        <w:t xml:space="preserve"> </w:t>
      </w:r>
      <w:r w:rsidR="00B74B27">
        <w:t xml:space="preserve">    </w:t>
      </w:r>
      <w:r w:rsidR="008E5912">
        <w:t xml:space="preserve">    </w:t>
      </w:r>
    </w:p>
    <w:p w14:paraId="14EF1AEB" w14:textId="36CF7736" w:rsidR="00B74B27" w:rsidRDefault="009221E3" w:rsidP="00165E6F">
      <w:pPr>
        <w:spacing w:line="360" w:lineRule="auto"/>
        <w:ind w:firstLine="720"/>
        <w:jc w:val="both"/>
        <w:rPr>
          <w:rFonts w:ascii="Times New Roman" w:hAnsi="Times New Roman"/>
          <w:sz w:val="28"/>
          <w:szCs w:val="28"/>
        </w:rPr>
      </w:pPr>
      <w:r w:rsidRPr="009221E3">
        <w:rPr>
          <w:rFonts w:ascii="Times New Roman" w:hAnsi="Times New Roman"/>
          <w:sz w:val="28"/>
          <w:szCs w:val="28"/>
        </w:rPr>
        <w:t>Với phiên bản thư viện điện tử được cập nhật mới nhất</w:t>
      </w:r>
      <w:r>
        <w:rPr>
          <w:rFonts w:ascii="Times New Roman" w:hAnsi="Times New Roman"/>
          <w:sz w:val="28"/>
          <w:szCs w:val="28"/>
        </w:rPr>
        <w:t xml:space="preserve"> - </w:t>
      </w:r>
      <w:r w:rsidRPr="009221E3">
        <w:rPr>
          <w:rFonts w:ascii="Times New Roman" w:hAnsi="Times New Roman"/>
          <w:sz w:val="28"/>
          <w:szCs w:val="28"/>
        </w:rPr>
        <w:t xml:space="preserve">một phiên bản thư viện thông minh với giao diện đẹp, thuận tiện, khoa học </w:t>
      </w:r>
      <w:r w:rsidR="00B74B27">
        <w:rPr>
          <w:rFonts w:ascii="Times New Roman" w:hAnsi="Times New Roman"/>
          <w:sz w:val="28"/>
          <w:szCs w:val="28"/>
        </w:rPr>
        <w:t>và</w:t>
      </w:r>
      <w:r w:rsidRPr="009221E3">
        <w:rPr>
          <w:rFonts w:ascii="Times New Roman" w:hAnsi="Times New Roman"/>
          <w:sz w:val="28"/>
          <w:szCs w:val="28"/>
        </w:rPr>
        <w:t xml:space="preserve"> nhiều các tính năng, đa dạng sự </w:t>
      </w:r>
      <w:r w:rsidRPr="009221E3">
        <w:rPr>
          <w:rFonts w:ascii="Times New Roman" w:hAnsi="Times New Roman"/>
          <w:sz w:val="28"/>
          <w:szCs w:val="28"/>
        </w:rPr>
        <w:lastRenderedPageBreak/>
        <w:t xml:space="preserve">lựa chọn như: </w:t>
      </w:r>
      <w:r w:rsidR="00165E6F">
        <w:rPr>
          <w:rFonts w:ascii="Times New Roman" w:hAnsi="Times New Roman"/>
          <w:sz w:val="28"/>
          <w:szCs w:val="28"/>
        </w:rPr>
        <w:t>sách giấy</w:t>
      </w:r>
      <w:r>
        <w:rPr>
          <w:rFonts w:ascii="Times New Roman" w:hAnsi="Times New Roman"/>
          <w:sz w:val="28"/>
          <w:szCs w:val="28"/>
        </w:rPr>
        <w:t>,</w:t>
      </w:r>
      <w:r w:rsidR="00165E6F">
        <w:rPr>
          <w:rFonts w:ascii="Times New Roman" w:hAnsi="Times New Roman"/>
          <w:sz w:val="28"/>
          <w:szCs w:val="28"/>
        </w:rPr>
        <w:t xml:space="preserve"> </w:t>
      </w:r>
      <w:r w:rsidRPr="009221E3">
        <w:rPr>
          <w:rFonts w:ascii="Times New Roman" w:hAnsi="Times New Roman"/>
          <w:sz w:val="28"/>
          <w:szCs w:val="28"/>
        </w:rPr>
        <w:t>sách nói, sách điện tử, bài giảng điện tử</w:t>
      </w:r>
      <w:r>
        <w:rPr>
          <w:rFonts w:ascii="Times New Roman" w:hAnsi="Times New Roman"/>
          <w:sz w:val="28"/>
          <w:szCs w:val="28"/>
        </w:rPr>
        <w:t>, video, album ảnh</w:t>
      </w:r>
      <w:r w:rsidRPr="009221E3">
        <w:rPr>
          <w:rFonts w:ascii="Times New Roman" w:hAnsi="Times New Roman"/>
          <w:sz w:val="28"/>
          <w:szCs w:val="28"/>
        </w:rPr>
        <w:t xml:space="preserve">. </w:t>
      </w:r>
      <w:r w:rsidR="00B74B27">
        <w:rPr>
          <w:rFonts w:ascii="Times New Roman" w:hAnsi="Times New Roman"/>
          <w:sz w:val="28"/>
          <w:szCs w:val="28"/>
        </w:rPr>
        <w:t>Đồng thời kết hợp với sự nắm bắt công nghệ số kịp thời mà c</w:t>
      </w:r>
      <w:r w:rsidR="00B74B27" w:rsidRPr="00B74B27">
        <w:rPr>
          <w:rFonts w:ascii="Times New Roman" w:hAnsi="Times New Roman"/>
          <w:sz w:val="28"/>
          <w:szCs w:val="28"/>
        </w:rPr>
        <w:t xml:space="preserve">án bộ thư viện có thể quản lý tốt các ấn phẩm, tài sản thư viện và tự động hóa các khâu xử lý nghiệp vụ từ đơn giản đến phức tạp. </w:t>
      </w:r>
    </w:p>
    <w:p w14:paraId="416FF83A" w14:textId="2279C144" w:rsidR="008E5912" w:rsidRDefault="00343D15" w:rsidP="00165E6F">
      <w:pPr>
        <w:jc w:val="center"/>
        <w:rPr>
          <w:rFonts w:ascii="Times New Roman" w:hAnsi="Times New Roman"/>
          <w:sz w:val="28"/>
          <w:szCs w:val="28"/>
        </w:rPr>
      </w:pPr>
      <w:r>
        <w:rPr>
          <w:rFonts w:ascii="Times New Roman" w:hAnsi="Times New Roman"/>
          <w:noProof/>
          <w:sz w:val="28"/>
          <w:szCs w:val="28"/>
        </w:rPr>
        <w:drawing>
          <wp:inline distT="0" distB="0" distL="0" distR="0" wp14:anchorId="33F80A05" wp14:editId="279C501B">
            <wp:extent cx="5210175" cy="3771900"/>
            <wp:effectExtent l="0" t="0" r="9525" b="0"/>
            <wp:docPr id="1554897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97056" name="Picture 1554897056"/>
                    <pic:cNvPicPr/>
                  </pic:nvPicPr>
                  <pic:blipFill>
                    <a:blip r:embed="rId8">
                      <a:extLst>
                        <a:ext uri="{28A0092B-C50C-407E-A947-70E740481C1C}">
                          <a14:useLocalDpi xmlns:a14="http://schemas.microsoft.com/office/drawing/2010/main" val="0"/>
                        </a:ext>
                      </a:extLst>
                    </a:blip>
                    <a:stretch>
                      <a:fillRect/>
                    </a:stretch>
                  </pic:blipFill>
                  <pic:spPr>
                    <a:xfrm>
                      <a:off x="0" y="0"/>
                      <a:ext cx="5210175" cy="3771900"/>
                    </a:xfrm>
                    <a:prstGeom prst="rect">
                      <a:avLst/>
                    </a:prstGeom>
                  </pic:spPr>
                </pic:pic>
              </a:graphicData>
            </a:graphic>
          </wp:inline>
        </w:drawing>
      </w:r>
    </w:p>
    <w:p w14:paraId="25D547F8" w14:textId="2DA43E3F" w:rsidR="00E531B5" w:rsidRDefault="00975137" w:rsidP="00165E6F">
      <w:pPr>
        <w:spacing w:line="360" w:lineRule="auto"/>
        <w:ind w:firstLine="720"/>
        <w:jc w:val="both"/>
      </w:pPr>
      <w:r>
        <w:rPr>
          <w:rFonts w:ascii="Times New Roman" w:hAnsi="Times New Roman"/>
          <w:sz w:val="28"/>
          <w:szCs w:val="28"/>
        </w:rPr>
        <w:t xml:space="preserve">Thư viện điện tử số của trường đã và đang được đưa vào hoạt động, để có thể phát triển thư viện của trường theo kịp </w:t>
      </w:r>
      <w:r w:rsidR="00B74B27">
        <w:rPr>
          <w:rFonts w:ascii="Times New Roman" w:hAnsi="Times New Roman"/>
          <w:sz w:val="28"/>
          <w:szCs w:val="28"/>
        </w:rPr>
        <w:t>thời đại công nghệ 4.0 này</w:t>
      </w:r>
      <w:r>
        <w:rPr>
          <w:rFonts w:ascii="Times New Roman" w:hAnsi="Times New Roman"/>
          <w:sz w:val="28"/>
          <w:szCs w:val="28"/>
        </w:rPr>
        <w:t>. Nhờ đó mà</w:t>
      </w:r>
      <w:r w:rsidR="00B74B27">
        <w:rPr>
          <w:rFonts w:ascii="Times New Roman" w:hAnsi="Times New Roman"/>
          <w:sz w:val="28"/>
          <w:szCs w:val="28"/>
        </w:rPr>
        <w:t xml:space="preserve"> thư viện trường</w:t>
      </w:r>
      <w:r>
        <w:rPr>
          <w:rFonts w:ascii="Times New Roman" w:hAnsi="Times New Roman"/>
          <w:sz w:val="28"/>
          <w:szCs w:val="28"/>
        </w:rPr>
        <w:t xml:space="preserve"> dần dần sẽ trở thành một kho tri thức vàng,</w:t>
      </w:r>
      <w:r w:rsidR="00165E6F">
        <w:rPr>
          <w:rFonts w:ascii="Times New Roman" w:hAnsi="Times New Roman"/>
          <w:sz w:val="28"/>
          <w:szCs w:val="28"/>
        </w:rPr>
        <w:t xml:space="preserve"> </w:t>
      </w:r>
      <w:r w:rsidR="00B74B27" w:rsidRPr="009221E3">
        <w:rPr>
          <w:rFonts w:ascii="Times New Roman" w:hAnsi="Times New Roman"/>
          <w:sz w:val="28"/>
          <w:szCs w:val="28"/>
        </w:rPr>
        <w:t>giúp các em học sinh bổ sung, tích lũy thêm nhiều kiến thức trong việc học tập và nghiên cứu ở bất cứ nơi đâu.</w:t>
      </w:r>
      <w:r w:rsidR="00B74B27">
        <w:t xml:space="preserve"> </w:t>
      </w:r>
      <w:r w:rsidR="00B74B27" w:rsidRPr="00B74B27">
        <w:rPr>
          <w:rFonts w:ascii="Times New Roman" w:hAnsi="Times New Roman"/>
          <w:sz w:val="28"/>
          <w:szCs w:val="28"/>
        </w:rPr>
        <w:t>Đồng thời cũng giúp cho</w:t>
      </w:r>
      <w:r w:rsidR="00B74B27">
        <w:t xml:space="preserve"> </w:t>
      </w:r>
      <w:r w:rsidR="00B74B27">
        <w:rPr>
          <w:rFonts w:ascii="Times New Roman" w:hAnsi="Times New Roman"/>
          <w:sz w:val="28"/>
          <w:szCs w:val="28"/>
        </w:rPr>
        <w:t>b</w:t>
      </w:r>
      <w:r w:rsidR="00B74B27" w:rsidRPr="00B74B27">
        <w:rPr>
          <w:rFonts w:ascii="Times New Roman" w:hAnsi="Times New Roman"/>
          <w:sz w:val="28"/>
          <w:szCs w:val="28"/>
        </w:rPr>
        <w:t>an giám hiệu nhà trường có thể xem thống kê dữ liệu thư viện bất kỳ lúc nào</w:t>
      </w:r>
      <w:r>
        <w:rPr>
          <w:rFonts w:ascii="Times New Roman" w:hAnsi="Times New Roman"/>
          <w:sz w:val="28"/>
          <w:szCs w:val="28"/>
        </w:rPr>
        <w:t>,</w:t>
      </w:r>
      <w:r w:rsidR="00B74B27" w:rsidRPr="00B74B27">
        <w:rPr>
          <w:rFonts w:ascii="Times New Roman" w:hAnsi="Times New Roman"/>
          <w:sz w:val="28"/>
          <w:szCs w:val="28"/>
        </w:rPr>
        <w:t xml:space="preserve"> mà không cần phải chờ người quản trị thư viện tổng hợp báo cáo như trước kia. </w:t>
      </w:r>
      <w:r w:rsidR="008E5912">
        <w:rPr>
          <w:rFonts w:ascii="Times New Roman" w:hAnsi="Times New Roman"/>
          <w:sz w:val="28"/>
          <w:szCs w:val="28"/>
        </w:rPr>
        <w:t>Đồng thời ban giám hiệu cũng có thể</w:t>
      </w:r>
      <w:r w:rsidRPr="00975137">
        <w:rPr>
          <w:rFonts w:ascii="Times New Roman" w:hAnsi="Times New Roman"/>
          <w:sz w:val="28"/>
          <w:szCs w:val="28"/>
        </w:rPr>
        <w:t xml:space="preserve"> dựa vào phân tích số liệu về nhu cầu và khả năng</w:t>
      </w:r>
      <w:r w:rsidR="008E5912">
        <w:rPr>
          <w:rFonts w:ascii="Times New Roman" w:hAnsi="Times New Roman"/>
          <w:sz w:val="28"/>
          <w:szCs w:val="28"/>
        </w:rPr>
        <w:t xml:space="preserve"> nắm bắt</w:t>
      </w:r>
      <w:r w:rsidRPr="00975137">
        <w:rPr>
          <w:rFonts w:ascii="Times New Roman" w:hAnsi="Times New Roman"/>
          <w:sz w:val="28"/>
          <w:szCs w:val="28"/>
        </w:rPr>
        <w:t xml:space="preserve"> thông tin của học sinh đ</w:t>
      </w:r>
      <w:r w:rsidR="00165E6F">
        <w:rPr>
          <w:rFonts w:ascii="Times New Roman" w:hAnsi="Times New Roman"/>
          <w:sz w:val="28"/>
          <w:szCs w:val="28"/>
        </w:rPr>
        <w:t>ối với từng loại sách cần thiết</w:t>
      </w:r>
      <w:r w:rsidR="008E5912">
        <w:rPr>
          <w:rFonts w:ascii="Times New Roman" w:hAnsi="Times New Roman"/>
          <w:sz w:val="28"/>
          <w:szCs w:val="28"/>
        </w:rPr>
        <w:t>,</w:t>
      </w:r>
      <w:r w:rsidR="00165E6F">
        <w:rPr>
          <w:rFonts w:ascii="Times New Roman" w:hAnsi="Times New Roman"/>
          <w:sz w:val="28"/>
          <w:szCs w:val="28"/>
        </w:rPr>
        <w:t xml:space="preserve"> </w:t>
      </w:r>
      <w:r w:rsidRPr="00975137">
        <w:rPr>
          <w:rFonts w:ascii="Times New Roman" w:hAnsi="Times New Roman"/>
          <w:sz w:val="28"/>
          <w:szCs w:val="28"/>
        </w:rPr>
        <w:t>từ đó lên kế hoạch bổ sung tài liệu phù hợp với đặc thù trong nhà trường.</w:t>
      </w:r>
      <w:r w:rsidR="00E531B5">
        <w:t xml:space="preserve">  </w:t>
      </w:r>
    </w:p>
    <w:p w14:paraId="4690696F" w14:textId="3071E16F" w:rsidR="00343D15" w:rsidRDefault="00343D15" w:rsidP="00343D15">
      <w:pPr>
        <w:spacing w:line="360" w:lineRule="auto"/>
        <w:rPr>
          <w:lang w:val="vi-VN"/>
        </w:rPr>
      </w:pPr>
      <w:r>
        <w:rPr>
          <w:noProof/>
        </w:rPr>
        <w:lastRenderedPageBreak/>
        <w:drawing>
          <wp:inline distT="0" distB="0" distL="0" distR="0" wp14:anchorId="1BE21B32" wp14:editId="75934142">
            <wp:extent cx="6120765" cy="3019425"/>
            <wp:effectExtent l="0" t="0" r="0" b="9525"/>
            <wp:docPr id="2138104528" name="Picture 3" descr="A computer screen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4528" name="Picture 3" descr="A computer screen with text overla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3019425"/>
                    </a:xfrm>
                    <a:prstGeom prst="rect">
                      <a:avLst/>
                    </a:prstGeom>
                  </pic:spPr>
                </pic:pic>
              </a:graphicData>
            </a:graphic>
          </wp:inline>
        </w:drawing>
      </w:r>
    </w:p>
    <w:p w14:paraId="7A8F43B7" w14:textId="10F4C69D" w:rsidR="00EC64AC" w:rsidRDefault="00343D15" w:rsidP="00165E6F">
      <w:pPr>
        <w:spacing w:line="360" w:lineRule="auto"/>
        <w:ind w:firstLine="720"/>
        <w:jc w:val="both"/>
        <w:rPr>
          <w:rFonts w:ascii="Times New Roman" w:hAnsi="Times New Roman"/>
          <w:sz w:val="28"/>
          <w:szCs w:val="28"/>
        </w:rPr>
      </w:pPr>
      <w:r w:rsidRPr="00343D15">
        <w:rPr>
          <w:rFonts w:ascii="Times New Roman" w:hAnsi="Times New Roman"/>
          <w:sz w:val="28"/>
          <w:szCs w:val="28"/>
        </w:rPr>
        <w:t>Thư viện số nhà trường được triển khai đã thu hút được số đông độc giả truy cập trang web của thư viện, để cập nhật những thông tin cần thiết mà người đọc cần dùng. Cùng với đó trong các tiết đọc thư viện đã được kết hợp liên môn, dựa trên các kiến thức kỹ năng môn tin học, học sinh đã có thể truy cập trang web thư viện nhà trường, để tìm các kiến thức bổ ích cho mình.</w:t>
      </w:r>
    </w:p>
    <w:p w14:paraId="73523987" w14:textId="28E5315C" w:rsidR="00343D15" w:rsidRPr="00343D15" w:rsidRDefault="00343D15" w:rsidP="00343D15">
      <w:pPr>
        <w:spacing w:line="360" w:lineRule="auto"/>
        <w:rPr>
          <w:rFonts w:ascii="Times New Roman" w:hAnsi="Times New Roman"/>
          <w:sz w:val="28"/>
          <w:szCs w:val="28"/>
        </w:rPr>
      </w:pPr>
      <w:r>
        <w:rPr>
          <w:rFonts w:ascii="Times New Roman" w:hAnsi="Times New Roman"/>
          <w:noProof/>
          <w:sz w:val="28"/>
          <w:szCs w:val="28"/>
        </w:rPr>
        <w:drawing>
          <wp:inline distT="0" distB="0" distL="0" distR="0" wp14:anchorId="7BA368FD" wp14:editId="4CCF15FD">
            <wp:extent cx="6120765" cy="3400425"/>
            <wp:effectExtent l="0" t="0" r="0" b="9525"/>
            <wp:docPr id="344391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91874" name="Picture 344391874"/>
                    <pic:cNvPicPr/>
                  </pic:nvPicPr>
                  <pic:blipFill>
                    <a:blip r:embed="rId10">
                      <a:extLst>
                        <a:ext uri="{28A0092B-C50C-407E-A947-70E740481C1C}">
                          <a14:useLocalDpi xmlns:a14="http://schemas.microsoft.com/office/drawing/2010/main" val="0"/>
                        </a:ext>
                      </a:extLst>
                    </a:blip>
                    <a:stretch>
                      <a:fillRect/>
                    </a:stretch>
                  </pic:blipFill>
                  <pic:spPr>
                    <a:xfrm>
                      <a:off x="0" y="0"/>
                      <a:ext cx="6120765" cy="3400425"/>
                    </a:xfrm>
                    <a:prstGeom prst="rect">
                      <a:avLst/>
                    </a:prstGeom>
                  </pic:spPr>
                </pic:pic>
              </a:graphicData>
            </a:graphic>
          </wp:inline>
        </w:drawing>
      </w:r>
    </w:p>
    <w:p w14:paraId="1744A691" w14:textId="1FD9D88A" w:rsidR="009221E3" w:rsidRPr="009221E3" w:rsidRDefault="00E531B5" w:rsidP="0030014E">
      <w:pPr>
        <w:spacing w:after="0" w:line="240" w:lineRule="auto"/>
        <w:rPr>
          <w:rFonts w:ascii="Times New Roman" w:hAnsi="Times New Roman"/>
          <w:sz w:val="28"/>
          <w:szCs w:val="28"/>
        </w:rPr>
      </w:pPr>
      <w:r>
        <w:t xml:space="preserve">        </w:t>
      </w:r>
    </w:p>
    <w:p w14:paraId="7AB99453" w14:textId="24F1EFB2" w:rsidR="00343D15" w:rsidRPr="00343D15" w:rsidRDefault="00343D15" w:rsidP="00165E6F">
      <w:pPr>
        <w:ind w:firstLine="720"/>
        <w:jc w:val="both"/>
        <w:rPr>
          <w:rFonts w:ascii="Times New Roman" w:hAnsi="Times New Roman"/>
          <w:sz w:val="28"/>
          <w:szCs w:val="28"/>
        </w:rPr>
      </w:pPr>
      <w:r w:rsidRPr="00343D15">
        <w:rPr>
          <w:rFonts w:ascii="Times New Roman" w:hAnsi="Times New Roman"/>
          <w:sz w:val="28"/>
          <w:szCs w:val="28"/>
        </w:rPr>
        <w:t xml:space="preserve">Hi vọng </w:t>
      </w:r>
      <w:r w:rsidR="00165E6F">
        <w:rPr>
          <w:rFonts w:ascii="Times New Roman" w:hAnsi="Times New Roman"/>
          <w:sz w:val="28"/>
          <w:szCs w:val="28"/>
        </w:rPr>
        <w:t>với việc ứng dụng thành công phần mềm thư viện đi</w:t>
      </w:r>
      <w:r w:rsidR="00627668">
        <w:rPr>
          <w:rFonts w:ascii="Times New Roman" w:hAnsi="Times New Roman"/>
          <w:sz w:val="28"/>
          <w:szCs w:val="28"/>
        </w:rPr>
        <w:t xml:space="preserve">ện tử, </w:t>
      </w:r>
      <w:r w:rsidRPr="00343D15">
        <w:rPr>
          <w:rFonts w:ascii="Times New Roman" w:hAnsi="Times New Roman"/>
          <w:sz w:val="28"/>
          <w:szCs w:val="28"/>
        </w:rPr>
        <w:t xml:space="preserve">trong những năm học tiếp theo, thư viện </w:t>
      </w:r>
      <w:r>
        <w:rPr>
          <w:rFonts w:ascii="Times New Roman" w:hAnsi="Times New Roman"/>
          <w:sz w:val="28"/>
          <w:szCs w:val="28"/>
        </w:rPr>
        <w:t xml:space="preserve">số </w:t>
      </w:r>
      <w:r w:rsidRPr="00343D15">
        <w:rPr>
          <w:rFonts w:ascii="Times New Roman" w:hAnsi="Times New Roman"/>
          <w:sz w:val="28"/>
          <w:szCs w:val="28"/>
        </w:rPr>
        <w:t>nhà trường sẽ phát triển hơn nữa, thu hút được nhiều bạn đọc</w:t>
      </w:r>
      <w:r w:rsidR="008F5FF3">
        <w:rPr>
          <w:rFonts w:ascii="Times New Roman" w:hAnsi="Times New Roman"/>
          <w:sz w:val="28"/>
          <w:szCs w:val="28"/>
        </w:rPr>
        <w:t xml:space="preserve"> hơn!</w:t>
      </w:r>
      <w:bookmarkStart w:id="0" w:name="_GoBack"/>
      <w:bookmarkEnd w:id="0"/>
    </w:p>
    <w:sectPr w:rsidR="00343D15" w:rsidRPr="00343D15" w:rsidSect="00B27A1D">
      <w:type w:val="oddPage"/>
      <w:pgSz w:w="11907" w:h="16840"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343C" w14:textId="77777777" w:rsidR="00053379" w:rsidRDefault="00053379" w:rsidP="00872BC5">
      <w:pPr>
        <w:spacing w:after="0" w:line="240" w:lineRule="auto"/>
      </w:pPr>
      <w:r>
        <w:separator/>
      </w:r>
    </w:p>
  </w:endnote>
  <w:endnote w:type="continuationSeparator" w:id="0">
    <w:p w14:paraId="37F2B6BD" w14:textId="77777777" w:rsidR="00053379" w:rsidRDefault="00053379" w:rsidP="00872BC5">
      <w:pPr>
        <w:spacing w:after="0" w:line="240" w:lineRule="auto"/>
      </w:pPr>
      <w:r>
        <w:continuationSeparator/>
      </w:r>
    </w:p>
  </w:endnote>
  <w:endnote w:type="continuationNotice" w:id="1">
    <w:p w14:paraId="7C2A5213" w14:textId="77777777" w:rsidR="00053379" w:rsidRDefault="00053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77FF4" w14:textId="77777777" w:rsidR="00053379" w:rsidRDefault="00053379" w:rsidP="00872BC5">
      <w:pPr>
        <w:spacing w:after="0" w:line="240" w:lineRule="auto"/>
      </w:pPr>
      <w:r>
        <w:separator/>
      </w:r>
    </w:p>
  </w:footnote>
  <w:footnote w:type="continuationSeparator" w:id="0">
    <w:p w14:paraId="0B07A3F3" w14:textId="77777777" w:rsidR="00053379" w:rsidRDefault="00053379" w:rsidP="00872BC5">
      <w:pPr>
        <w:spacing w:after="0" w:line="240" w:lineRule="auto"/>
      </w:pPr>
      <w:r>
        <w:continuationSeparator/>
      </w:r>
    </w:p>
  </w:footnote>
  <w:footnote w:type="continuationNotice" w:id="1">
    <w:p w14:paraId="2D7A7ABF" w14:textId="77777777" w:rsidR="00053379" w:rsidRDefault="0005337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28"/>
    <w:rsid w:val="00003333"/>
    <w:rsid w:val="00053379"/>
    <w:rsid w:val="000C3DF8"/>
    <w:rsid w:val="0014109A"/>
    <w:rsid w:val="00165E6F"/>
    <w:rsid w:val="00186FB5"/>
    <w:rsid w:val="001C5987"/>
    <w:rsid w:val="0030014E"/>
    <w:rsid w:val="00343D15"/>
    <w:rsid w:val="003D1A23"/>
    <w:rsid w:val="003F0849"/>
    <w:rsid w:val="00403E5F"/>
    <w:rsid w:val="00410CB2"/>
    <w:rsid w:val="00433704"/>
    <w:rsid w:val="00441FD1"/>
    <w:rsid w:val="00595DEB"/>
    <w:rsid w:val="00627668"/>
    <w:rsid w:val="00666D52"/>
    <w:rsid w:val="006D2568"/>
    <w:rsid w:val="006F5336"/>
    <w:rsid w:val="00872BC5"/>
    <w:rsid w:val="00882214"/>
    <w:rsid w:val="008B0C69"/>
    <w:rsid w:val="008D23EF"/>
    <w:rsid w:val="008D6BAB"/>
    <w:rsid w:val="008E5912"/>
    <w:rsid w:val="008F5FF3"/>
    <w:rsid w:val="00905C28"/>
    <w:rsid w:val="009221E3"/>
    <w:rsid w:val="00975137"/>
    <w:rsid w:val="00B06E8C"/>
    <w:rsid w:val="00B27A1D"/>
    <w:rsid w:val="00B51A48"/>
    <w:rsid w:val="00B74B27"/>
    <w:rsid w:val="00C668C0"/>
    <w:rsid w:val="00C864EF"/>
    <w:rsid w:val="00CC2C3F"/>
    <w:rsid w:val="00DA320D"/>
    <w:rsid w:val="00E427CE"/>
    <w:rsid w:val="00E531B5"/>
    <w:rsid w:val="00EC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409C"/>
  <w15:chartTrackingRefBased/>
  <w15:docId w15:val="{F547A040-7D3B-43A3-A13F-8613DB3F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D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1B5"/>
    <w:rPr>
      <w:color w:val="0563C1" w:themeColor="hyperlink"/>
      <w:u w:val="single"/>
    </w:rPr>
  </w:style>
  <w:style w:type="character" w:customStyle="1" w:styleId="UnresolvedMention">
    <w:name w:val="Unresolved Mention"/>
    <w:basedOn w:val="DefaultParagraphFont"/>
    <w:uiPriority w:val="99"/>
    <w:semiHidden/>
    <w:unhideWhenUsed/>
    <w:rsid w:val="00E531B5"/>
    <w:rPr>
      <w:color w:val="605E5C"/>
      <w:shd w:val="clear" w:color="auto" w:fill="E1DFDD"/>
    </w:rPr>
  </w:style>
  <w:style w:type="paragraph" w:styleId="Header">
    <w:name w:val="header"/>
    <w:basedOn w:val="Normal"/>
    <w:link w:val="HeaderChar"/>
    <w:uiPriority w:val="99"/>
    <w:unhideWhenUsed/>
    <w:rsid w:val="00872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BC5"/>
    <w:rPr>
      <w:sz w:val="22"/>
      <w:szCs w:val="22"/>
    </w:rPr>
  </w:style>
  <w:style w:type="paragraph" w:styleId="Footer">
    <w:name w:val="footer"/>
    <w:basedOn w:val="Normal"/>
    <w:link w:val="FooterChar"/>
    <w:uiPriority w:val="99"/>
    <w:unhideWhenUsed/>
    <w:rsid w:val="00872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B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myduc1.thuvien.edu.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Trịnh</dc:creator>
  <cp:keywords/>
  <dc:description/>
  <cp:lastModifiedBy>Admin</cp:lastModifiedBy>
  <cp:revision>4</cp:revision>
  <dcterms:created xsi:type="dcterms:W3CDTF">2024-05-31T03:15:00Z</dcterms:created>
  <dcterms:modified xsi:type="dcterms:W3CDTF">2024-05-31T12:49:00Z</dcterms:modified>
</cp:coreProperties>
</file>