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85D89" w14:textId="0728FDD1" w:rsidR="005C4FA8" w:rsidRPr="005C4FA8" w:rsidRDefault="005C4FA8" w:rsidP="005C4FA8">
      <w:pPr>
        <w:spacing w:before="75" w:after="150" w:line="48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</w:pPr>
      <w:proofErr w:type="spellStart"/>
      <w:r w:rsidRPr="005C4FA8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14:ligatures w14:val="none"/>
        </w:rPr>
        <w:t>Giới</w:t>
      </w:r>
      <w:proofErr w:type="spellEnd"/>
      <w:r w:rsidRPr="005C4FA8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14:ligatures w14:val="none"/>
        </w:rPr>
        <w:t>thiệu</w:t>
      </w:r>
      <w:proofErr w:type="spellEnd"/>
      <w:r w:rsidRPr="005C4FA8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14:ligatures w14:val="none"/>
        </w:rPr>
        <w:t>sách</w:t>
      </w:r>
      <w:proofErr w:type="spellEnd"/>
      <w:r w:rsidRPr="005C4FA8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14:ligatures w14:val="none"/>
        </w:rPr>
        <w:t>tháng</w:t>
      </w:r>
      <w:proofErr w:type="spellEnd"/>
      <w:r w:rsidRPr="005C4FA8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14:ligatures w14:val="none"/>
        </w:rPr>
        <w:t xml:space="preserve"> 5</w:t>
      </w:r>
    </w:p>
    <w:p w14:paraId="52E8FBDA" w14:textId="77777777" w:rsidR="005C4FA8" w:rsidRPr="005C4FA8" w:rsidRDefault="005C4FA8" w:rsidP="005C4FA8">
      <w:pPr>
        <w:spacing w:after="0" w:line="450" w:lineRule="atLeast"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</w:pPr>
      <w:proofErr w:type="spellStart"/>
      <w:r w:rsidRPr="005C4F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  <w:t>Cuốn</w:t>
      </w:r>
      <w:proofErr w:type="spellEnd"/>
      <w:r w:rsidRPr="005C4F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  <w:t>sách</w:t>
      </w:r>
      <w:proofErr w:type="spellEnd"/>
      <w:r w:rsidRPr="005C4F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  <w:t xml:space="preserve">: </w:t>
      </w:r>
      <w:proofErr w:type="spellStart"/>
      <w:r w:rsidRPr="005C4F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  <w:t>Búp</w:t>
      </w:r>
      <w:proofErr w:type="spellEnd"/>
      <w:r w:rsidRPr="005C4F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  <w:t>sen</w:t>
      </w:r>
      <w:proofErr w:type="spellEnd"/>
      <w:r w:rsidRPr="005C4F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  <w:t>xanh</w:t>
      </w:r>
      <w:proofErr w:type="spellEnd"/>
    </w:p>
    <w:p w14:paraId="4F12C50B" w14:textId="6816EB02" w:rsidR="005C4FA8" w:rsidRPr="005C4FA8" w:rsidRDefault="005C4FA8" w:rsidP="005C4F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</w:pPr>
      <w:r w:rsidRPr="005C4FA8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14:ligatures w14:val="none"/>
        </w:rPr>
        <w:drawing>
          <wp:inline distT="0" distB="0" distL="0" distR="0" wp14:anchorId="524E4D66" wp14:editId="2DBA8898">
            <wp:extent cx="5943600" cy="49453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br/>
        <w:t>           </w:t>
      </w:r>
      <w:proofErr w:type="spellStart"/>
      <w:r w:rsidRPr="005C4FA8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>Kinh</w:t>
      </w:r>
      <w:proofErr w:type="spellEnd"/>
      <w:r w:rsidRPr="005C4FA8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>thưa</w:t>
      </w:r>
      <w:proofErr w:type="spellEnd"/>
      <w:r w:rsidRPr="005C4FA8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>các</w:t>
      </w:r>
      <w:proofErr w:type="spellEnd"/>
      <w:r w:rsidRPr="005C4FA8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>thầy</w:t>
      </w:r>
      <w:proofErr w:type="spellEnd"/>
      <w:r w:rsidRPr="005C4FA8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>cô</w:t>
      </w:r>
      <w:proofErr w:type="spellEnd"/>
      <w:r w:rsidRPr="005C4FA8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>giáo</w:t>
      </w:r>
      <w:proofErr w:type="spellEnd"/>
      <w:r w:rsidRPr="005C4FA8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5C4FA8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>các</w:t>
      </w:r>
      <w:proofErr w:type="spellEnd"/>
      <w:r w:rsidRPr="005C4FA8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>em</w:t>
      </w:r>
      <w:proofErr w:type="spellEnd"/>
      <w:r w:rsidRPr="005C4FA8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>học</w:t>
      </w:r>
      <w:proofErr w:type="spellEnd"/>
      <w:r w:rsidRPr="005C4FA8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>sinh</w:t>
      </w:r>
      <w:proofErr w:type="spellEnd"/>
      <w:r w:rsidRPr="005C4FA8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>thân</w:t>
      </w:r>
      <w:proofErr w:type="spellEnd"/>
      <w:r w:rsidRPr="005C4FA8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>mến</w:t>
      </w:r>
      <w:proofErr w:type="spellEnd"/>
      <w:r w:rsidRPr="005C4FA8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>!</w:t>
      </w:r>
    </w:p>
    <w:p w14:paraId="1E1E1196" w14:textId="77777777" w:rsidR="005C4FA8" w:rsidRPr="005C4FA8" w:rsidRDefault="005C4FA8" w:rsidP="005C4FA8">
      <w:pPr>
        <w:spacing w:after="0" w:line="450" w:lineRule="atLeast"/>
        <w:jc w:val="center"/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</w:pP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Tháp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Mười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đẹp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nhất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bông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sen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br/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Việt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Nam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đẹp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nhất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có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tên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Bác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Hồ</w:t>
      </w:r>
      <w:proofErr w:type="spellEnd"/>
    </w:p>
    <w:p w14:paraId="02957220" w14:textId="77777777" w:rsidR="005C4FA8" w:rsidRPr="005C4FA8" w:rsidRDefault="005C4FA8" w:rsidP="005C4FA8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</w:pPr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          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Người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Việt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Nam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chúng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ta,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mỗi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khi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nhắc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đến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hai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chữ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thiêng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liêng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“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Bác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Hồ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”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thì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có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lẽ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không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ai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là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không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khỏi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xúc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động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lòng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dâng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trào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tình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cảm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trân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trọng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nhớ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ơn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.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Tình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cảm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ấy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giống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như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một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mạch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nước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ngầm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thẩm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thấu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chân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thành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đến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những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tâm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hồn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xa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lạ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.</w:t>
      </w:r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br/>
        <w:t>          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Trong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cuộc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đời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mỗi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con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người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không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thể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thiếu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những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cuốn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sách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gối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đầu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giường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những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cuốn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sách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mang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đầy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ý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nghĩa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đã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theo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chúng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ta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suốt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chặng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đường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đời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theo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năm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tháng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góp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phần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hình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thành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nên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nhân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cách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mỗi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con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người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.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Riêng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tôi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có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lẽ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những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câu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chuyện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kể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về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Bác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là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những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gì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mà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tôi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thích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đọc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nhất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.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Trong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những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tác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phẩm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văn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học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viết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về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Bác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nổi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tiếng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và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gần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gũi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hơn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cả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là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tác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phẩm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“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Búp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sen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xanh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”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của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nhà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văn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Sơn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Tùng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được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viết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trong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khoảng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từ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năm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1948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đến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năn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1080.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Cuốn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sách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đã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khắc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họa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rõ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nét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cuộc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đời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đầy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những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gian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truân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của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chủ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tịch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Hồ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Chí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Minh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vĩ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đại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từ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lúc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mới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sinh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cho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đến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khi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Người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rời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bến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cảng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Nhà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Rồng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ra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tìm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đường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cứu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nước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.</w:t>
      </w:r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br/>
        <w:t>          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sâu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vào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nội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dung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cuốn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sách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chúng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ta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sẽ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không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thể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quên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được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những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lời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thoại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dí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dỏm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của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bé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Côn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.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Sự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tinh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nghịch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sự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thông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minh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, ham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học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hỏi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của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một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đứa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trẻ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khiến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người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đọc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thích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lastRenderedPageBreak/>
        <w:t>thú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sự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cảm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thông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đối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với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những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kiếp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người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ăn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xin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nghèo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khổ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sự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đau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khổ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trước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nỗi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nước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mất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nhà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tan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để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rồi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quyết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định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ra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tìm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đường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cứu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nước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đúng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đắn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…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Tất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cả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đã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khiến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độc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giả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rơi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nước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mắt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khâm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phục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trước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Bác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.</w:t>
      </w:r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br/>
        <w:t>          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Nhà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văn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Sơn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Tùng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đã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viết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rất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nhiều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tác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phẩm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về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Bác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mỗi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tác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phẩm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là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một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câu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chuyện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riêng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nhưng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hình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ảnh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Bác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Hồ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hiện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lên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qua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những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câu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chuyện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đó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rất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đỗi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bình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dị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giản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đơn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.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Tuy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nhiên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“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Búp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sen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xanh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”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vẫn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là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tác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phẩm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nổi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tiếng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tiêu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biểu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thành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công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.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Tại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sao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vậy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?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Vì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đơn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giản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rất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nhiều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người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đã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đọc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và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tìm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hiểu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nó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.</w:t>
      </w:r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br/>
        <w:t>          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Có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những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người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đọc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để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nghiên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cứu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có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những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người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đọc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nó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để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tìm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hiểu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con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người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Bác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…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Đọc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“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Búp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sen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xanh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”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tôi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tưởng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tượng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ra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hình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bóng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Bác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qua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những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trang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sách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.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Sự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tinh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nghịch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của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cậu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bé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Côn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sự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uy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nghiêm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của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thầy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giáo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Nguyễn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Tất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Thành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và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cả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quyết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định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sáng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suốt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của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anh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Ba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khi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rời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quê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hương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đặt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chân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đến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vùng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đất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lạ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.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Tố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chất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đã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được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gia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đình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-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làng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Sen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nuôi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dưỡng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tâm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hồn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Bác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.</w:t>
      </w:r>
    </w:p>
    <w:p w14:paraId="3A47E5CE" w14:textId="77777777" w:rsidR="005C4FA8" w:rsidRPr="005C4FA8" w:rsidRDefault="005C4FA8" w:rsidP="005C4FA8">
      <w:pPr>
        <w:spacing w:after="0" w:line="450" w:lineRule="atLeast"/>
        <w:jc w:val="center"/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</w:pP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Trong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đầm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gì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đẹp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bằng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sen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br/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Lá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xanh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bông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trắng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lại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chen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nhị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vàng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br/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Nhị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vàng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bông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trắng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lá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xanh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br/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Gần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bùn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mà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chẳng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hôi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tanh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mùi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bùn</w:t>
      </w:r>
      <w:proofErr w:type="spellEnd"/>
      <w:r w:rsidRPr="005C4FA8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14:ligatures w14:val="none"/>
        </w:rPr>
        <w:t>.</w:t>
      </w:r>
    </w:p>
    <w:p w14:paraId="7347E1CF" w14:textId="5FCBEC68" w:rsidR="005C4FA8" w:rsidRPr="005C4FA8" w:rsidRDefault="005C4FA8" w:rsidP="005C4FA8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</w:pPr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          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Loài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hoa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sen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tinh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khiết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ví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như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tâm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hồn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Bác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vậy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luôn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giản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dị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đến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cùng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“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Gần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bùn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mà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chẳng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hôi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tanh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mùi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bùn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”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quả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đúng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như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vậy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.</w:t>
      </w:r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br/>
        <w:t>          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Bác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sinh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ra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trong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thời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loạn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lạc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nước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mất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nhà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tan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nhưng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Bác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không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chịu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đứng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nhìn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thực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dân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Pháp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đày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đọa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dân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ta,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làm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càn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trên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nước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Nam ta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và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rồi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Bác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đã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quyết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chí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ra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tìm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lối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thoát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cho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dân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tộc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mở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đầu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cho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quá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trình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tiến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lên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độc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lập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tự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do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của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nhân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dân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.</w:t>
      </w:r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br/>
        <w:t>          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Nhiều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năm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trở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lại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đây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cuốn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tiểu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thuyết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này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đã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được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đưa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vào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tủ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sách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vàng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của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nhiều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nhà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xuất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bản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được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in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in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lại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nhiều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lần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được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dịch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sang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tiếng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Anh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và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được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in song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ngữ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. Lang thang qua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những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vỉa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hè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những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nhà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sách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lớn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hay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những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quầy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sách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nhỏ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đâu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đâu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ta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cũng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thấy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cuốn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sách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này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như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một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điều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để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nhìn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thấy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Bác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.</w:t>
      </w:r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br/>
        <w:t>“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Búp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sen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xanh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”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có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lẽ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là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món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quà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thiêng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liêng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nhất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mà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nhà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văn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Sơn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Tùng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nói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riêng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và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nhân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dân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cả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nước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nói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chung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đã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kính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dâng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lên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Bác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Hồ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.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Trải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qua bao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nhiêu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năm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tháng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mà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cuốn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sách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vẫn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giữ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vững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được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những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nét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đẹp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giá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trị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đích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thực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của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nó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bởi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trong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đó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chứa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đựng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một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tâm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hồn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cao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cả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của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vị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lãnh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tụ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vĩ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đại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của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dân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tộc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Việt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Nam.</w:t>
      </w:r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br/>
        <w:t>          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Hiện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nay, </w:t>
      </w:r>
      <w:proofErr w:type="spellStart"/>
      <w:r w:rsidR="0088520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cuốn</w:t>
      </w:r>
      <w:proofErr w:type="spellEnd"/>
      <w:r w:rsidR="0088520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="0088520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sách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“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Búp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sen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xanh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”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đang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có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trong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tủ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sách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Bác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Hồ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của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thư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viện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trường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Tiểu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học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="0088520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Mỹ</w:t>
      </w:r>
      <w:proofErr w:type="spellEnd"/>
      <w:r w:rsidR="0088520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="0088520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Đức</w:t>
      </w:r>
      <w:proofErr w:type="spellEnd"/>
      <w:r w:rsidR="0088520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I</w:t>
      </w:r>
      <w:bookmarkStart w:id="0" w:name="_GoBack"/>
      <w:bookmarkEnd w:id="0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.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Thư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viện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nhà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trường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xin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trân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trọng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giới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thiệu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và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kính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mời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các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thầy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cô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và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các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em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học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sinh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cùng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tìm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đọc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để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 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tìm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hiểu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thêm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về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cuộc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đời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chủ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tịch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Hồ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Chí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Minh -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Vị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cha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già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của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dân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tộc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Việt</w:t>
      </w:r>
      <w:proofErr w:type="spellEnd"/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Nam.</w:t>
      </w:r>
      <w:r w:rsidRPr="005C4F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br/>
        <w:t> </w:t>
      </w:r>
    </w:p>
    <w:p w14:paraId="07FF510D" w14:textId="77777777" w:rsidR="002976AC" w:rsidRPr="005C4FA8" w:rsidRDefault="002976AC">
      <w:pPr>
        <w:rPr>
          <w:rFonts w:ascii="Times New Roman" w:hAnsi="Times New Roman" w:cs="Times New Roman"/>
          <w:sz w:val="28"/>
          <w:szCs w:val="28"/>
        </w:rPr>
      </w:pPr>
    </w:p>
    <w:sectPr w:rsidR="002976AC" w:rsidRPr="005C4FA8" w:rsidSect="004778E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FA8"/>
    <w:rsid w:val="002976AC"/>
    <w:rsid w:val="004536E9"/>
    <w:rsid w:val="004778E3"/>
    <w:rsid w:val="005C4FA8"/>
    <w:rsid w:val="0088520A"/>
    <w:rsid w:val="0092738B"/>
    <w:rsid w:val="00C4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74347"/>
  <w15:chartTrackingRefBased/>
  <w15:docId w15:val="{CC8A292E-4E9A-4746-A9CA-66C88C429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4F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4F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4F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4F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4F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4F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4F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4F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4F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4F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C4F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4F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4F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4F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4F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4F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4F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4F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4F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4F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4F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4F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4F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4F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4F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4F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4F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4F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4FA8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C4FA8"/>
    <w:rPr>
      <w:b/>
      <w:bCs/>
    </w:rPr>
  </w:style>
  <w:style w:type="character" w:styleId="Emphasis">
    <w:name w:val="Emphasis"/>
    <w:basedOn w:val="DefaultParagraphFont"/>
    <w:uiPriority w:val="20"/>
    <w:qFormat/>
    <w:rsid w:val="005C4F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94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39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7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951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  <w:divsChild>
            <w:div w:id="61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1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570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003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DEE2E6"/>
                <w:right w:val="none" w:sz="0" w:space="0" w:color="auto"/>
              </w:divBdr>
              <w:divsChild>
                <w:div w:id="6833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5452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2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543</Words>
  <Characters>3099</Characters>
  <Application>Microsoft Office Word</Application>
  <DocSecurity>0</DocSecurity>
  <Lines>25</Lines>
  <Paragraphs>7</Paragraphs>
  <ScaleCrop>false</ScaleCrop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 Bao</dc:creator>
  <cp:keywords/>
  <dc:description/>
  <cp:lastModifiedBy>Administrator</cp:lastModifiedBy>
  <cp:revision>3</cp:revision>
  <dcterms:created xsi:type="dcterms:W3CDTF">2024-05-01T02:33:00Z</dcterms:created>
  <dcterms:modified xsi:type="dcterms:W3CDTF">2024-05-30T21:44:00Z</dcterms:modified>
</cp:coreProperties>
</file>